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2DAC" w14:textId="77777777" w:rsidR="004E3934" w:rsidRPr="004E3934" w:rsidRDefault="004E3934" w:rsidP="00842842">
      <w:pPr>
        <w:pStyle w:val="Header"/>
        <w:rPr>
          <w:rFonts w:ascii="TH SarabunPSK" w:hAnsi="TH SarabunPSK" w:cs="TH SarabunPSK"/>
          <w:sz w:val="32"/>
          <w:szCs w:val="32"/>
          <w:lang w:val="en-US"/>
        </w:rPr>
      </w:pPr>
      <w:r w:rsidRPr="004E3934"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Inor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934">
        <w:rPr>
          <w:rFonts w:ascii="TH SarabunPSK" w:hAnsi="TH SarabunPSK" w:cs="TH SarabunPSK"/>
          <w:sz w:val="32"/>
          <w:szCs w:val="32"/>
          <w:cs/>
        </w:rPr>
        <w:t>ชื่อ</w:t>
      </w:r>
      <w:r w:rsidRPr="004E393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E3934">
        <w:rPr>
          <w:rFonts w:ascii="TH SarabunPSK" w:hAnsi="TH SarabunPSK" w:cs="TH SarabunPSK"/>
          <w:sz w:val="32"/>
          <w:szCs w:val="32"/>
        </w:rPr>
        <w:t>………………………….</w:t>
      </w:r>
      <w:r w:rsidRPr="004E3934">
        <w:rPr>
          <w:rFonts w:ascii="TH SarabunPSK" w:hAnsi="TH SarabunPSK" w:cs="TH SarabunPSK"/>
          <w:sz w:val="32"/>
          <w:szCs w:val="32"/>
          <w:cs/>
        </w:rPr>
        <w:t>รหัส</w:t>
      </w:r>
      <w:r w:rsidRPr="004E393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E3934">
        <w:rPr>
          <w:rFonts w:ascii="TH SarabunPSK" w:hAnsi="TH SarabunPSK" w:cs="TH SarabunPSK"/>
          <w:sz w:val="32"/>
          <w:szCs w:val="32"/>
        </w:rPr>
        <w:t>………………</w:t>
      </w:r>
      <w:r w:rsidRPr="004E3934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4E3934"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4E393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4E3934">
        <w:rPr>
          <w:rFonts w:ascii="TH SarabunPSK" w:hAnsi="TH SarabunPSK" w:cs="TH SarabunPSK"/>
          <w:sz w:val="32"/>
          <w:szCs w:val="32"/>
          <w:cs/>
        </w:rPr>
        <w:t>หมู่</w:t>
      </w:r>
      <w:r w:rsidRPr="004E3934">
        <w:rPr>
          <w:rFonts w:ascii="TH SarabunPSK" w:hAnsi="TH SarabunPSK" w:cs="TH SarabunPSK"/>
          <w:sz w:val="32"/>
          <w:szCs w:val="32"/>
          <w:lang w:val="en-US"/>
        </w:rPr>
        <w:t>…</w:t>
      </w:r>
      <w:r>
        <w:rPr>
          <w:rFonts w:ascii="TH SarabunPSK" w:hAnsi="TH SarabunPSK" w:cs="TH SarabunPSK"/>
          <w:sz w:val="32"/>
          <w:szCs w:val="32"/>
          <w:lang w:val="en-US"/>
        </w:rPr>
        <w:t>……</w:t>
      </w:r>
      <w:r w:rsidRPr="004E3934">
        <w:rPr>
          <w:rFonts w:ascii="TH SarabunPSK" w:hAnsi="TH SarabunPSK" w:cs="TH SarabunPSK"/>
          <w:sz w:val="32"/>
          <w:szCs w:val="32"/>
          <w:lang w:val="en-US"/>
        </w:rPr>
        <w:t xml:space="preserve">…… </w:t>
      </w:r>
    </w:p>
    <w:p w14:paraId="248848DB" w14:textId="5CFB9061" w:rsidR="003D6291" w:rsidRDefault="00297E3D" w:rsidP="003D62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แบบฝึกหัด</w:t>
      </w:r>
      <w:r w:rsidR="003D6291" w:rsidRPr="00EA6CD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ที่ </w:t>
      </w:r>
      <w:r w:rsidR="00A62173"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  <w:t>3</w:t>
      </w:r>
      <w:r w:rsidR="003D6291" w:rsidRPr="00EA6CD7"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  <w:t xml:space="preserve"> </w:t>
      </w:r>
      <w:r w:rsidR="003D6291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>วัฏจักรบอร์น</w:t>
      </w:r>
      <w:r w:rsidR="003D6291"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  <w:t>-</w:t>
      </w:r>
      <w:r w:rsidR="003D6291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>ฮาร์เบอร์</w:t>
      </w:r>
    </w:p>
    <w:p w14:paraId="56C96E67" w14:textId="2AB93F68" w:rsidR="003D6291" w:rsidRDefault="00A62173" w:rsidP="003D629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="003D6291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="003D6291">
        <w:rPr>
          <w:rFonts w:ascii="TH SarabunPSK" w:hAnsi="TH SarabunPSK" w:cs="TH SarabunPSK" w:hint="cs"/>
          <w:sz w:val="32"/>
          <w:szCs w:val="32"/>
          <w:cs/>
          <w:lang w:val="en-US"/>
        </w:rPr>
        <w:t>จงเขียนวัฏจักรบอร์น</w:t>
      </w:r>
      <w:r w:rsidR="003D6291">
        <w:rPr>
          <w:rFonts w:ascii="TH SarabunPSK" w:hAnsi="TH SarabunPSK" w:cs="TH SarabunPSK"/>
          <w:sz w:val="32"/>
          <w:szCs w:val="32"/>
          <w:lang w:val="en-US"/>
        </w:rPr>
        <w:t>-</w:t>
      </w:r>
      <w:r w:rsidR="003D6291">
        <w:rPr>
          <w:rFonts w:ascii="TH SarabunPSK" w:hAnsi="TH SarabunPSK" w:cs="TH SarabunPSK" w:hint="cs"/>
          <w:sz w:val="32"/>
          <w:szCs w:val="32"/>
          <w:cs/>
          <w:lang w:val="en-US"/>
        </w:rPr>
        <w:t>ฮาเบอร์ของสารประกอบไอออนิก</w:t>
      </w:r>
      <w:r w:rsidR="003D6291" w:rsidRPr="006D609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tbl>
      <w:tblPr>
        <w:tblStyle w:val="TableGrid"/>
        <w:tblW w:w="11341" w:type="dxa"/>
        <w:tblInd w:w="-176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3D6291" w14:paraId="06E678E6" w14:textId="77777777" w:rsidTr="003D6291">
        <w:tc>
          <w:tcPr>
            <w:tcW w:w="5670" w:type="dxa"/>
          </w:tcPr>
          <w:p w14:paraId="5910EC0F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1) NaCl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</w:p>
          <w:p w14:paraId="305EAC12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EFA6404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B47F9AA" w14:textId="2E58F51A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5BFA3F7" w14:textId="77777777" w:rsidR="00D5672E" w:rsidRDefault="00D5672E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9C874A5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7A6B76B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D5B4A7C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E3EC119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8DA984C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7300CD7" w14:textId="7777777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FAA68F5" w14:textId="451163D7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1" w:type="dxa"/>
          </w:tcPr>
          <w:p w14:paraId="17893C99" w14:textId="68BF2576" w:rsidR="003D6291" w:rsidRDefault="003D6291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2) </w:t>
            </w:r>
            <w:r w:rsidR="00A62173">
              <w:rPr>
                <w:rFonts w:ascii="TH SarabunPSK" w:hAnsi="TH SarabunPSK" w:cs="TH SarabunPSK"/>
                <w:sz w:val="32"/>
                <w:szCs w:val="32"/>
                <w:lang w:val="en-US"/>
              </w:rPr>
              <w:t>LiF</w:t>
            </w:r>
          </w:p>
        </w:tc>
      </w:tr>
      <w:tr w:rsidR="00A62173" w14:paraId="69DA7753" w14:textId="77777777" w:rsidTr="003D6291">
        <w:tc>
          <w:tcPr>
            <w:tcW w:w="5670" w:type="dxa"/>
          </w:tcPr>
          <w:p w14:paraId="797A70E2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3) MgCl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</w:t>
            </w:r>
          </w:p>
          <w:p w14:paraId="431C3828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A6CAABB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58A01CA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8C82708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54CFF0A8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A91E0F3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8BBDE4F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9FA87D5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922EA66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78E7A2C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50154B8" w14:textId="7777777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E375E39" w14:textId="1FF1A987" w:rsid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1" w:type="dxa"/>
          </w:tcPr>
          <w:p w14:paraId="1D268574" w14:textId="28BA0991" w:rsidR="00A62173" w:rsidRPr="00A62173" w:rsidRDefault="00A62173" w:rsidP="003D629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4) Na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O</w:t>
            </w:r>
          </w:p>
        </w:tc>
      </w:tr>
      <w:tr w:rsidR="003D6291" w14:paraId="24B98FEA" w14:textId="77777777" w:rsidTr="006D6BF4">
        <w:tc>
          <w:tcPr>
            <w:tcW w:w="11341" w:type="dxa"/>
            <w:gridSpan w:val="2"/>
          </w:tcPr>
          <w:p w14:paraId="4A15735F" w14:textId="49F95E53" w:rsidR="003D6291" w:rsidRDefault="005F64F7" w:rsidP="005F64F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เขียนชื่อเรียกปฏิกิริยาเป็นภาษาอังกฤษในแต่ละขั้นตอน และบอกว่าดูดหรือคายพลังงานด้วย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4E1C69CF" w14:textId="03540A22" w:rsidR="003D6291" w:rsidRDefault="003D6291" w:rsidP="005F64F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การระเหิด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…………………………………………………………………………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การสลายพันธะ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= …………………………………………………………………..</w:t>
            </w:r>
          </w:p>
          <w:p w14:paraId="7F64615D" w14:textId="185B6672" w:rsidR="003D6291" w:rsidRDefault="003D6291" w:rsidP="005F64F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พลังงานไอออไนเซชัน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= ………………………………………………………..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สัมพรรคภาพอิเล็กตรอน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= ………………………………………………………</w:t>
            </w:r>
          </w:p>
          <w:p w14:paraId="46A78C2E" w14:textId="08312276" w:rsidR="003D6291" w:rsidRDefault="003D6291" w:rsidP="005F64F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พลังงานโครงผลึก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……………………………………………………………….</w:t>
            </w:r>
          </w:p>
        </w:tc>
      </w:tr>
    </w:tbl>
    <w:p w14:paraId="2EF40B08" w14:textId="77777777" w:rsidR="003D6291" w:rsidRDefault="003D6291" w:rsidP="003D629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sectPr w:rsidR="003D6291" w:rsidSect="0084284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1A99" w14:textId="77777777" w:rsidR="00B052F2" w:rsidRDefault="00B052F2" w:rsidP="00571E73">
      <w:pPr>
        <w:spacing w:after="0" w:line="240" w:lineRule="auto"/>
      </w:pPr>
      <w:r>
        <w:separator/>
      </w:r>
    </w:p>
  </w:endnote>
  <w:endnote w:type="continuationSeparator" w:id="0">
    <w:p w14:paraId="7F4AFEA0" w14:textId="77777777" w:rsidR="00B052F2" w:rsidRDefault="00B052F2" w:rsidP="0057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B845" w14:textId="77777777" w:rsidR="00B052F2" w:rsidRDefault="00B052F2" w:rsidP="00571E73">
      <w:pPr>
        <w:spacing w:after="0" w:line="240" w:lineRule="auto"/>
      </w:pPr>
      <w:r>
        <w:separator/>
      </w:r>
    </w:p>
  </w:footnote>
  <w:footnote w:type="continuationSeparator" w:id="0">
    <w:p w14:paraId="194DB0B5" w14:textId="77777777" w:rsidR="00B052F2" w:rsidRDefault="00B052F2" w:rsidP="0057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73"/>
    <w:rsid w:val="00012184"/>
    <w:rsid w:val="00040B35"/>
    <w:rsid w:val="000442B5"/>
    <w:rsid w:val="00074C4A"/>
    <w:rsid w:val="00082D12"/>
    <w:rsid w:val="000B4C5E"/>
    <w:rsid w:val="000D1BB3"/>
    <w:rsid w:val="000E333E"/>
    <w:rsid w:val="00122597"/>
    <w:rsid w:val="001558FE"/>
    <w:rsid w:val="001B7D37"/>
    <w:rsid w:val="001E6C4C"/>
    <w:rsid w:val="00206C16"/>
    <w:rsid w:val="0021499E"/>
    <w:rsid w:val="00221C04"/>
    <w:rsid w:val="00276A12"/>
    <w:rsid w:val="00297E3D"/>
    <w:rsid w:val="002A7787"/>
    <w:rsid w:val="00363FE7"/>
    <w:rsid w:val="00371028"/>
    <w:rsid w:val="003D6291"/>
    <w:rsid w:val="004C10C3"/>
    <w:rsid w:val="004C3A17"/>
    <w:rsid w:val="004E3934"/>
    <w:rsid w:val="00503635"/>
    <w:rsid w:val="0052171D"/>
    <w:rsid w:val="005572E5"/>
    <w:rsid w:val="00571E73"/>
    <w:rsid w:val="00585786"/>
    <w:rsid w:val="005F2775"/>
    <w:rsid w:val="005F64F7"/>
    <w:rsid w:val="0061778D"/>
    <w:rsid w:val="00651442"/>
    <w:rsid w:val="006B0083"/>
    <w:rsid w:val="006C2A57"/>
    <w:rsid w:val="006C73C1"/>
    <w:rsid w:val="006D609D"/>
    <w:rsid w:val="006F20E1"/>
    <w:rsid w:val="00724B72"/>
    <w:rsid w:val="00746E3C"/>
    <w:rsid w:val="007849BA"/>
    <w:rsid w:val="00785032"/>
    <w:rsid w:val="00796704"/>
    <w:rsid w:val="007D2302"/>
    <w:rsid w:val="007F1769"/>
    <w:rsid w:val="00822923"/>
    <w:rsid w:val="00833BA7"/>
    <w:rsid w:val="00842842"/>
    <w:rsid w:val="00847081"/>
    <w:rsid w:val="00884323"/>
    <w:rsid w:val="008B2F3D"/>
    <w:rsid w:val="00932489"/>
    <w:rsid w:val="009405CD"/>
    <w:rsid w:val="00944D1C"/>
    <w:rsid w:val="009A2DF2"/>
    <w:rsid w:val="00A410FA"/>
    <w:rsid w:val="00A62173"/>
    <w:rsid w:val="00AB736C"/>
    <w:rsid w:val="00B052F2"/>
    <w:rsid w:val="00B26A74"/>
    <w:rsid w:val="00B65BD0"/>
    <w:rsid w:val="00B96D8C"/>
    <w:rsid w:val="00C4025D"/>
    <w:rsid w:val="00C43699"/>
    <w:rsid w:val="00CB5E21"/>
    <w:rsid w:val="00CD5AFA"/>
    <w:rsid w:val="00CF256D"/>
    <w:rsid w:val="00CF25CC"/>
    <w:rsid w:val="00CF5973"/>
    <w:rsid w:val="00D03A1B"/>
    <w:rsid w:val="00D13AB6"/>
    <w:rsid w:val="00D356CA"/>
    <w:rsid w:val="00D5672E"/>
    <w:rsid w:val="00E0559B"/>
    <w:rsid w:val="00E40134"/>
    <w:rsid w:val="00E7654D"/>
    <w:rsid w:val="00EA6CD7"/>
    <w:rsid w:val="00F52B9C"/>
    <w:rsid w:val="00F945F3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C021"/>
  <w15:docId w15:val="{A2D39293-A2F7-426E-9E57-ABD471E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73"/>
  </w:style>
  <w:style w:type="paragraph" w:styleId="Footer">
    <w:name w:val="footer"/>
    <w:basedOn w:val="Normal"/>
    <w:link w:val="FooterChar"/>
    <w:uiPriority w:val="99"/>
    <w:unhideWhenUsed/>
    <w:rsid w:val="0057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73"/>
  </w:style>
  <w:style w:type="paragraph" w:styleId="ListParagraph">
    <w:name w:val="List Paragraph"/>
    <w:basedOn w:val="Normal"/>
    <w:uiPriority w:val="34"/>
    <w:qFormat/>
    <w:rsid w:val="00571E73"/>
    <w:pPr>
      <w:ind w:left="720"/>
      <w:contextualSpacing/>
    </w:pPr>
  </w:style>
  <w:style w:type="table" w:styleId="TableGrid">
    <w:name w:val="Table Grid"/>
    <w:basedOn w:val="TableNormal"/>
    <w:uiPriority w:val="59"/>
    <w:rsid w:val="004E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28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AK</cp:lastModifiedBy>
  <cp:revision>20</cp:revision>
  <dcterms:created xsi:type="dcterms:W3CDTF">2015-08-02T06:44:00Z</dcterms:created>
  <dcterms:modified xsi:type="dcterms:W3CDTF">2019-09-06T11:42:00Z</dcterms:modified>
</cp:coreProperties>
</file>