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B02378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 w:rsidR="004A2E9B">
        <w:rPr>
          <w:rFonts w:ascii="TH Niramit AS" w:hAnsi="TH Niramit AS" w:cs="TH Niramit AS"/>
          <w:b/>
          <w:bCs/>
          <w:sz w:val="36"/>
          <w:szCs w:val="36"/>
        </w:rPr>
        <w:t>8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B0237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การฟื้นฟูสมรรถภาพทางกาย </w:t>
      </w:r>
    </w:p>
    <w:p w:rsidR="004A2E9B" w:rsidRDefault="002E302D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E6397"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B02378" w:rsidRDefault="004A2E9B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</w:t>
      </w:r>
      <w:r w:rsidR="007D2DE1">
        <w:rPr>
          <w:rFonts w:ascii="TH Niramit AS" w:hAnsi="TH Niramit AS" w:cs="TH Niramit AS" w:hint="cs"/>
          <w:sz w:val="32"/>
          <w:szCs w:val="32"/>
          <w:cs/>
        </w:rPr>
        <w:t>การฟื้นฟูสมรรถภาพทางกายมีความสำคัญอย่างไร</w:t>
      </w:r>
    </w:p>
    <w:p w:rsidR="007D2DE1" w:rsidRDefault="00B02378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 </w:t>
      </w:r>
      <w:r w:rsidR="007D2DE1">
        <w:rPr>
          <w:rFonts w:ascii="TH Niramit AS" w:hAnsi="TH Niramit AS" w:cs="TH Niramit AS" w:hint="cs"/>
          <w:sz w:val="32"/>
          <w:szCs w:val="32"/>
          <w:cs/>
        </w:rPr>
        <w:t>การออกกำลังกายเพื่อการฟื้นฟูสมรรถภาพทางกายมีความสำคัญอย่างไร</w:t>
      </w:r>
    </w:p>
    <w:p w:rsidR="007D2DE1" w:rsidRDefault="007D2DE1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3. Rehabilitation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เกี่ยวข้องและมีความสำคัญกับการป้องกันและการบาดเจ็บทางการกีฬาอย่างไร</w:t>
      </w:r>
    </w:p>
    <w:p w:rsidR="007D2DE1" w:rsidRDefault="007D2DE1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4. Recovery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เกี่ยวข้องและมีความสำคัญกับการป้องกันและการบาดเจ็บทางการกีฬาอย่างไร</w:t>
      </w:r>
    </w:p>
    <w:p w:rsidR="00A7292A" w:rsidRDefault="00A7292A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5. Rest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เกี่ยวข้องและมีความสำคัญกับการป้องกันและการบาดเจ็บทางการกีฬาอย่างไร</w:t>
      </w:r>
    </w:p>
    <w:p w:rsidR="00A7292A" w:rsidRDefault="007D2DE1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7292A">
        <w:rPr>
          <w:rFonts w:ascii="TH Niramit AS" w:hAnsi="TH Niramit AS" w:cs="TH Niramit AS"/>
          <w:sz w:val="32"/>
          <w:szCs w:val="32"/>
        </w:rPr>
        <w:t>6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 w:rsidR="00A7292A">
        <w:rPr>
          <w:rFonts w:ascii="TH Niramit AS" w:hAnsi="TH Niramit AS" w:cs="TH Niramit AS"/>
          <w:sz w:val="32"/>
          <w:szCs w:val="32"/>
        </w:rPr>
        <w:t xml:space="preserve">Rehabilitation </w:t>
      </w:r>
      <w:r w:rsidR="00A7292A">
        <w:rPr>
          <w:rFonts w:ascii="TH Niramit AS" w:hAnsi="TH Niramit AS" w:cs="TH Niramit AS" w:hint="cs"/>
          <w:sz w:val="32"/>
          <w:szCs w:val="32"/>
          <w:cs/>
        </w:rPr>
        <w:t xml:space="preserve">มีความแตกต่างกับ </w:t>
      </w:r>
      <w:r w:rsidR="00A7292A">
        <w:rPr>
          <w:rFonts w:ascii="TH Niramit AS" w:hAnsi="TH Niramit AS" w:cs="TH Niramit AS"/>
          <w:sz w:val="32"/>
          <w:szCs w:val="32"/>
        </w:rPr>
        <w:t xml:space="preserve">Training </w:t>
      </w:r>
      <w:r w:rsidR="00A7292A">
        <w:rPr>
          <w:rFonts w:ascii="TH Niramit AS" w:hAnsi="TH Niramit AS" w:cs="TH Niramit AS" w:hint="cs"/>
          <w:sz w:val="32"/>
          <w:szCs w:val="32"/>
          <w:cs/>
        </w:rPr>
        <w:t>อย่างไรบ้าง</w:t>
      </w:r>
    </w:p>
    <w:p w:rsidR="00A7292A" w:rsidRDefault="00A7292A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7. </w:t>
      </w:r>
      <w:r>
        <w:rPr>
          <w:rFonts w:ascii="TH Niramit AS" w:hAnsi="TH Niramit AS" w:cs="TH Niramit AS" w:hint="cs"/>
          <w:sz w:val="32"/>
          <w:szCs w:val="32"/>
          <w:cs/>
        </w:rPr>
        <w:t>สรุปสาระสำคัญของการฟื้นฟูสมรรถภาพทางกาย</w:t>
      </w:r>
    </w:p>
    <w:p w:rsidR="00A7292A" w:rsidRDefault="00A7292A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</w:p>
    <w:p w:rsidR="004A2E9B" w:rsidRDefault="00A7292A" w:rsidP="004A2E9B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4A2E9B" w:rsidRPr="00630C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A2E9B" w:rsidRPr="00630C7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4A2E9B" w:rsidRDefault="004A2E9B" w:rsidP="00B02378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30C7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2A79FE" w:rsidRDefault="002A79FE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476346" w:rsidRPr="00DD5976" w:rsidRDefault="00476346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A64A2"/>
    <w:rsid w:val="00147B73"/>
    <w:rsid w:val="00264870"/>
    <w:rsid w:val="002A79FE"/>
    <w:rsid w:val="002C7D93"/>
    <w:rsid w:val="002E302D"/>
    <w:rsid w:val="00473B39"/>
    <w:rsid w:val="00476346"/>
    <w:rsid w:val="004A2E9B"/>
    <w:rsid w:val="004D2E87"/>
    <w:rsid w:val="0058057D"/>
    <w:rsid w:val="00612ED0"/>
    <w:rsid w:val="007D24F8"/>
    <w:rsid w:val="007D2DE1"/>
    <w:rsid w:val="007E6397"/>
    <w:rsid w:val="008B38AB"/>
    <w:rsid w:val="008C2606"/>
    <w:rsid w:val="00996ACD"/>
    <w:rsid w:val="009F3F5A"/>
    <w:rsid w:val="00A7292A"/>
    <w:rsid w:val="00B02378"/>
    <w:rsid w:val="00C502E2"/>
    <w:rsid w:val="00DD5976"/>
    <w:rsid w:val="00F3557E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2022-09-02T05:53:00Z</dcterms:created>
  <dcterms:modified xsi:type="dcterms:W3CDTF">2023-03-17T09:45:00Z</dcterms:modified>
</cp:coreProperties>
</file>