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F1" w:rsidRPr="00525938" w:rsidRDefault="00DD5DA5" w:rsidP="001D7C43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342E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-531495</wp:posOffset>
                </wp:positionV>
                <wp:extent cx="762000" cy="419100"/>
                <wp:effectExtent l="0" t="0" r="0" b="0"/>
                <wp:wrapNone/>
                <wp:docPr id="13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0EA4C" id="Rectangle 182" o:spid="_x0000_s1026" style="position:absolute;margin-left:188.4pt;margin-top:-41.85pt;width:60pt;height:3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" fillcolor="window" stroked="f" strokeweight="2pt"/>
            </w:pict>
          </mc:Fallback>
        </mc:AlternateContent>
      </w:r>
      <w:r w:rsidR="00D309F1" w:rsidRPr="00525938">
        <w:rPr>
          <w:rFonts w:ascii="TH Sarabun New" w:hAnsi="TH Sarabun New" w:cs="TH Sarabun New"/>
          <w:b/>
          <w:bCs/>
          <w:sz w:val="44"/>
          <w:szCs w:val="44"/>
          <w:cs/>
        </w:rPr>
        <w:t xml:space="preserve">แผนบริหารประจำบทที่ </w:t>
      </w:r>
      <w:r w:rsidR="00D309F1" w:rsidRPr="00525938">
        <w:rPr>
          <w:rFonts w:ascii="TH Sarabun New" w:hAnsi="TH Sarabun New" w:cs="TH Sarabun New"/>
          <w:b/>
          <w:bCs/>
          <w:sz w:val="44"/>
          <w:szCs w:val="44"/>
        </w:rPr>
        <w:t>5</w:t>
      </w:r>
      <w:r w:rsidR="00D309F1" w:rsidRPr="00525938">
        <w:rPr>
          <w:rFonts w:ascii="TH Sarabun New" w:hAnsi="TH Sarabun New" w:cs="TH Sarabun New"/>
          <w:b/>
          <w:bCs/>
          <w:sz w:val="44"/>
          <w:szCs w:val="44"/>
        </w:rPr>
        <w:br/>
      </w:r>
      <w:r w:rsidR="00D309F1" w:rsidRPr="00525938">
        <w:rPr>
          <w:rFonts w:ascii="TH Sarabun New" w:hAnsi="TH Sarabun New" w:cs="TH Sarabun New"/>
          <w:b/>
          <w:bCs/>
          <w:sz w:val="44"/>
          <w:szCs w:val="44"/>
          <w:cs/>
        </w:rPr>
        <w:t>วิธีการสอน</w:t>
      </w:r>
      <w:r w:rsidR="0079539D" w:rsidRPr="00525938">
        <w:rPr>
          <w:rFonts w:ascii="TH Sarabun New" w:hAnsi="TH Sarabun New" w:cs="TH Sarabun New" w:hint="cs"/>
          <w:b/>
          <w:bCs/>
          <w:sz w:val="44"/>
          <w:szCs w:val="44"/>
          <w:cs/>
        </w:rPr>
        <w:t>วิชา</w:t>
      </w:r>
      <w:r w:rsidR="00D309F1" w:rsidRPr="00525938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วิทยาศาสตร์ </w:t>
      </w:r>
      <w:r w:rsidR="00D309F1" w:rsidRPr="00525938">
        <w:rPr>
          <w:rFonts w:ascii="TH Sarabun New" w:hAnsi="TH Sarabun New" w:cs="TH Sarabun New"/>
          <w:b/>
          <w:bCs/>
          <w:sz w:val="44"/>
          <w:szCs w:val="44"/>
        </w:rPr>
        <w:t>(</w:t>
      </w:r>
      <w:r w:rsidR="00525938" w:rsidRPr="00525938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ตอนที่ </w:t>
      </w:r>
      <w:r w:rsidR="00D309F1" w:rsidRPr="00525938">
        <w:rPr>
          <w:rFonts w:ascii="TH Sarabun New" w:hAnsi="TH Sarabun New" w:cs="TH Sarabun New"/>
          <w:b/>
          <w:bCs/>
          <w:sz w:val="44"/>
          <w:szCs w:val="44"/>
        </w:rPr>
        <w:t>1)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  <w:b/>
          <w:bCs/>
        </w:rPr>
      </w:pP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วัตถุประสงค์เชิงพฤติกรรม</w:t>
      </w:r>
      <w:r w:rsidRPr="004342E1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4342E1">
        <w:rPr>
          <w:rFonts w:ascii="TH Sarabun New" w:hAnsi="TH Sarabun New" w:cs="TH Sarabun New"/>
          <w:b/>
          <w:bCs/>
          <w:cs/>
        </w:rPr>
        <w:tab/>
      </w:r>
      <w:r w:rsidRPr="004342E1">
        <w:rPr>
          <w:rFonts w:ascii="TH Sarabun New" w:hAnsi="TH Sarabun New" w:cs="TH Sarabun New"/>
          <w:cs/>
        </w:rPr>
        <w:t>หลังจากศึกษาบทเรียนนี้แล้วนักศึกษาควรมีพฤติกรรมดังนี้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  </w:t>
      </w:r>
      <w:r w:rsidRPr="004342E1">
        <w:rPr>
          <w:rFonts w:ascii="TH Sarabun New" w:hAnsi="TH Sarabun New" w:cs="TH Sarabun New"/>
          <w:cs/>
        </w:rPr>
        <w:t>อธิบายความหมายของการจัดการเรียนการสอนที่เน้นผู้เรียนเป็นสำคัญได้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 </w:t>
      </w:r>
      <w:r w:rsidRPr="004342E1">
        <w:rPr>
          <w:rFonts w:ascii="TH Sarabun New" w:hAnsi="TH Sarabun New" w:cs="TH Sarabun New"/>
          <w:cs/>
        </w:rPr>
        <w:t xml:space="preserve">อธิบายหลักการจัดการเรียนการสอนตามแนวทฤษฎีสรรคนิยม การสอนวิทยาศาสตร์โดยใช้กระบวนการสืบเสาะหาความรู้  </w:t>
      </w:r>
      <w:r w:rsidR="00525938" w:rsidRPr="004342E1">
        <w:rPr>
          <w:rFonts w:ascii="TH Sarabun New" w:hAnsi="TH Sarabun New" w:cs="TH Sarabun New"/>
          <w:cs/>
        </w:rPr>
        <w:t>และการสอนแบบโครงงาน</w:t>
      </w:r>
      <w:r w:rsidR="00525938">
        <w:rPr>
          <w:rFonts w:ascii="TH Sarabun New" w:hAnsi="TH Sarabun New" w:cs="TH Sarabun New" w:hint="cs"/>
          <w:cs/>
        </w:rPr>
        <w:t>วิทยาศาสตร์</w:t>
      </w:r>
      <w:r w:rsidR="00525938" w:rsidRPr="004342E1">
        <w:rPr>
          <w:rFonts w:ascii="TH Sarabun New" w:hAnsi="TH Sarabun New" w:cs="TH Sarabun New"/>
          <w:cs/>
        </w:rPr>
        <w:t>ได้</w:t>
      </w:r>
      <w:r w:rsidR="00525938">
        <w:rPr>
          <w:rFonts w:ascii="TH Sarabun New" w:hAnsi="TH Sarabun New" w:cs="TH Sarabun New" w:hint="cs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  </w:t>
      </w:r>
      <w:r w:rsidRPr="004342E1">
        <w:rPr>
          <w:rFonts w:ascii="TH Sarabun New" w:hAnsi="TH Sarabun New" w:cs="TH Sarabun New"/>
          <w:cs/>
        </w:rPr>
        <w:t>อธิบาย</w:t>
      </w:r>
      <w:r w:rsidR="00525938">
        <w:rPr>
          <w:rFonts w:ascii="TH Sarabun New" w:hAnsi="TH Sarabun New" w:cs="TH Sarabun New" w:hint="cs"/>
          <w:cs/>
        </w:rPr>
        <w:t>ขั้นตอนและวิธีการ</w:t>
      </w:r>
      <w:r w:rsidRPr="004342E1">
        <w:rPr>
          <w:rFonts w:ascii="TH Sarabun New" w:hAnsi="TH Sarabun New" w:cs="TH Sarabun New"/>
          <w:cs/>
        </w:rPr>
        <w:t>สอนตามแนวทฤษฎีสรรคนิยม</w:t>
      </w:r>
      <w:r w:rsidR="00525938">
        <w:rPr>
          <w:rFonts w:ascii="TH Sarabun New" w:hAnsi="TH Sarabun New" w:cs="TH Sarabun New" w:hint="cs"/>
          <w:cs/>
        </w:rPr>
        <w:t xml:space="preserve"> </w:t>
      </w:r>
      <w:r w:rsidRPr="004342E1">
        <w:rPr>
          <w:rFonts w:ascii="TH Sarabun New" w:hAnsi="TH Sarabun New" w:cs="TH Sarabun New"/>
          <w:cs/>
        </w:rPr>
        <w:t>การสอนวิทยาศาสตร์โดยใช้กระบวนการสืบเสาะหาความรู้  และการสอนแบบโครงงาน</w:t>
      </w:r>
      <w:r w:rsidR="00525938">
        <w:rPr>
          <w:rFonts w:ascii="TH Sarabun New" w:hAnsi="TH Sarabun New" w:cs="TH Sarabun New" w:hint="cs"/>
          <w:cs/>
        </w:rPr>
        <w:t>วิทยาศาสตร์</w:t>
      </w:r>
      <w:r w:rsidRPr="004342E1">
        <w:rPr>
          <w:rFonts w:ascii="TH Sarabun New" w:hAnsi="TH Sarabun New" w:cs="TH Sarabun New"/>
          <w:cs/>
        </w:rPr>
        <w:t>ได้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4.  </w:t>
      </w:r>
      <w:r w:rsidRPr="004342E1">
        <w:rPr>
          <w:rFonts w:ascii="TH Sarabun New" w:hAnsi="TH Sarabun New" w:cs="TH Sarabun New"/>
          <w:cs/>
        </w:rPr>
        <w:t>ระบุข้อดีและข้อจำกัดของ  การสอนวิทยาศาสตร์โดยใช้กระบวนการสืบเสาะหาความรู้และการสอนแบบโครงงานได้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5.  </w:t>
      </w:r>
      <w:r w:rsidRPr="004342E1">
        <w:rPr>
          <w:rFonts w:ascii="TH Sarabun New" w:hAnsi="TH Sarabun New" w:cs="TH Sarabun New"/>
          <w:cs/>
        </w:rPr>
        <w:t>ระบุลักษณะเด่นของโครงงาน</w:t>
      </w:r>
      <w:r w:rsidR="00525938">
        <w:rPr>
          <w:rFonts w:ascii="TH Sarabun New" w:hAnsi="TH Sarabun New" w:cs="TH Sarabun New" w:hint="cs"/>
          <w:cs/>
        </w:rPr>
        <w:t>วิทยาศาสตร์</w:t>
      </w:r>
      <w:r w:rsidRPr="004342E1">
        <w:rPr>
          <w:rFonts w:ascii="TH Sarabun New" w:hAnsi="TH Sarabun New" w:cs="TH Sarabun New"/>
          <w:cs/>
        </w:rPr>
        <w:t>แต่ละประเภทได้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6.  </w:t>
      </w:r>
      <w:r w:rsidRPr="004342E1">
        <w:rPr>
          <w:rFonts w:ascii="TH Sarabun New" w:hAnsi="TH Sarabun New" w:cs="TH Sarabun New"/>
          <w:cs/>
        </w:rPr>
        <w:t>ระบุสภาพแวดล้อมและกิจกรรมที่ครูควรจัดในการส่งเสริมการสอนวิทยาศาสตร์โดยใช้กระบวนการสืบเสาะหาความรู้ได้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>7</w:t>
      </w:r>
      <w:r w:rsidRPr="004342E1">
        <w:rPr>
          <w:rFonts w:ascii="TH Sarabun New" w:hAnsi="TH Sarabun New" w:cs="TH Sarabun New"/>
          <w:cs/>
        </w:rPr>
        <w:t>.  บอกความแตกต่างระหว่างการสอนแบบจุลภาคและวิธีสอนทั่วไปได้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>8</w:t>
      </w:r>
      <w:r w:rsidRPr="004342E1">
        <w:rPr>
          <w:rFonts w:ascii="TH Sarabun New" w:hAnsi="TH Sarabun New" w:cs="TH Sarabun New"/>
          <w:cs/>
        </w:rPr>
        <w:t>. นำหลักการสอนแบบจุลภาคไปใช้เตรียมและฝึกทักษะการสอนได้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>9</w:t>
      </w:r>
      <w:r w:rsidRPr="004342E1">
        <w:rPr>
          <w:rFonts w:ascii="TH Sarabun New" w:hAnsi="TH Sarabun New" w:cs="TH Sarabun New"/>
          <w:cs/>
        </w:rPr>
        <w:t>. อธิบายขั้นตอนการสอนแบบจุลภาคโดยเขียนผังกราฟิกสรุปขั้นตอน ทักษะและเทคนิคการสอนแบบจุลภาคได้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>10</w:t>
      </w:r>
      <w:r w:rsidRPr="004342E1">
        <w:rPr>
          <w:rFonts w:ascii="TH Sarabun New" w:hAnsi="TH Sarabun New" w:cs="TH Sarabun New"/>
          <w:cs/>
        </w:rPr>
        <w:t>. ฝึกทักษะการสอนแต่ละทักษะได้อย่างถูกต้องและคล่องแคล่ว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>11</w:t>
      </w:r>
      <w:r w:rsidRPr="004342E1">
        <w:rPr>
          <w:rFonts w:ascii="TH Sarabun New" w:hAnsi="TH Sarabun New" w:cs="TH Sarabun New"/>
          <w:cs/>
        </w:rPr>
        <w:t>. ศึกษาวิธีเตรียมการสอนแบบจุลภาค และทดลองเขียนแผนเพื่อใช้สอนแบบจุลภาคได้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>12</w:t>
      </w:r>
      <w:r w:rsidRPr="004342E1">
        <w:rPr>
          <w:rFonts w:ascii="TH Sarabun New" w:hAnsi="TH Sarabun New" w:cs="TH Sarabun New"/>
          <w:cs/>
        </w:rPr>
        <w:t>. ศึกษาแบบประเมินการฝึกทักษะการสอนตามแบบฟอร์มที่กำหนดให้หรือจากการบันทึกเทป</w:t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>เนื้อหา</w:t>
      </w:r>
      <w:r w:rsidRPr="004342E1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4342E1">
        <w:rPr>
          <w:rFonts w:ascii="TH Sarabun New" w:hAnsi="TH Sarabun New" w:cs="TH Sarabun New"/>
          <w:b/>
          <w:bCs/>
          <w:cs/>
        </w:rPr>
        <w:tab/>
      </w:r>
      <w:r w:rsidRPr="004342E1">
        <w:rPr>
          <w:rFonts w:ascii="TH Sarabun New" w:hAnsi="TH Sarabun New" w:cs="TH Sarabun New"/>
          <w:cs/>
        </w:rPr>
        <w:t>แนวคิดของการจัดการเรียนการสอนที่เน้นผู้เรียนเป็นสำคัญ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ความหมายของการเรียนการสอนที่เน้นผู้เรียนเป็นสำคัญ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หลักการจัดประสบการณ์การเรียนรู้ที่เน้นผู้เรียนเป็นสำคัญ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ตัวบ่งชี้ของการจัดการเรียนที่เน้นผู้เรียนเป็นสำคัญ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หลักในการออกแบบกิจกรรมการเรียนการสอนที่เน้นผู้เรียนเป็นสำคัญ</w:t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cs/>
        </w:rPr>
        <w:lastRenderedPageBreak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รูปแบบการจัดการเรียนการสอนที่เน้นผู้เรียนเป็นสำคัญ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 xml:space="preserve">การสอนตามแนวทฤษฎีสรรคนิยม </w:t>
      </w:r>
      <w:r w:rsidRPr="004342E1">
        <w:rPr>
          <w:rFonts w:ascii="TH Sarabun New" w:hAnsi="TH Sarabun New" w:cs="TH Sarabun New"/>
        </w:rPr>
        <w:br/>
        <w:t xml:space="preserve">  </w:t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  <w:cs/>
        </w:rPr>
        <w:t>หลักการทฤษฎีสรรคนิยม</w:t>
      </w:r>
      <w:r w:rsidRPr="004342E1">
        <w:rPr>
          <w:rFonts w:ascii="TH Sarabun New" w:hAnsi="TH Sarabun New" w:cs="TH Sarabun New"/>
        </w:rPr>
        <w:br/>
        <w:t xml:space="preserve">  </w:t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  <w:cs/>
        </w:rPr>
        <w:t>กระบวนการเรียนรู้ตามแนวทฤษฎีสรรคนิยม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</w:rPr>
        <w:t xml:space="preserve">  </w:t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  <w:cs/>
        </w:rPr>
        <w:t>บรรยากาศที่ส่งเสริมการเรียนรู้ตามแนวทฤษฎีสรรคนิยม</w:t>
      </w:r>
      <w:r w:rsidRPr="004342E1">
        <w:rPr>
          <w:rFonts w:ascii="TH Sarabun New" w:hAnsi="TH Sarabun New" w:cs="TH Sarabun New"/>
        </w:rPr>
        <w:br/>
        <w:t xml:space="preserve">  </w:t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  <w:cs/>
        </w:rPr>
        <w:t>ขั้นตอนการสอนที่เน้นให้ผู้เรียนสร้างความรู้ตามแนวทฤษฎีสรรคนิยม</w:t>
      </w:r>
      <w:r w:rsidRPr="004342E1">
        <w:rPr>
          <w:rFonts w:ascii="TH Sarabun New" w:hAnsi="TH Sarabun New" w:cs="TH Sarabun New"/>
        </w:rPr>
        <w:br/>
        <w:t xml:space="preserve">  </w:t>
      </w:r>
      <w:r w:rsidRPr="004342E1">
        <w:rPr>
          <w:rFonts w:ascii="TH Sarabun New" w:hAnsi="TH Sarabun New" w:cs="TH Sarabun New"/>
        </w:rPr>
        <w:tab/>
      </w:r>
      <w:r w:rsidRPr="004342E1">
        <w:rPr>
          <w:rFonts w:ascii="TH Sarabun New" w:hAnsi="TH Sarabun New" w:cs="TH Sarabun New"/>
          <w:cs/>
        </w:rPr>
        <w:t>การสอนวิทยาศาสตร์โดยใช้กระบวนการสืบเสาะ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องค์ประกอบที่สำคัญของการเรียนแบบสืบเสาะ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กระบวนการที่ใช้ในการเรียนแบบสืบเสาะ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ประเภทของการสืบเสาะ</w:t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ลักษณะและจุดมุ่งหมายของการสอนแบบสืบเสาะ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ขั้นตอนของการสอนแบบสืบเสาะ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สภาพแวดล้อมที่ส่งเสริมการสอนแบบสืบเสาะ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ตัวอย่างบทเรียนที่เน้นการสอนแบบสืบเสาะ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กิจกรรมที่ครูควรใช้ในการสอนแบบสืบเสาะ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การบริหารชั้นเรียนในการสอนแบบสืบเสาะ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การวัดผลและประเมินผล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คุณภาพของการสอนแบบสืบเสาะ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ข้อดีและข้อจำกัดของการสอนแบบสืบเสาะ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การสอนแบบโครงงาน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ความหมายของโครงงาน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หลักในการจัดกิจกรรมโครงงาน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ความหมายของโครงงานวิทยาศาสตร์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จุดมุ่งหมายของการทำโครงงานวิทยาศาสตร์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ประเภทของโครงงานวิทยาศาสตร์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ขั้นตอนการทำโครงงาน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บทบาทของผู้สอนในการทำโครงงานวิทยาศาสตร์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ประโยชน์ของการทำโครงงานวิทยาศาสตร์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  <w:t xml:space="preserve">การสอนแบบจุลภาค  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ประวัติความเป็นมา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องค์ประกอบของการสอนแบบจุลภาค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lastRenderedPageBreak/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ทักษะการสอน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การสร้างแบบอย่างของการสอน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การบันทึกเทปภาพ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การนำการสอนแบบจุลภาคไปใช้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ลักษณะสำคัญของการสอนแบบจุลภาค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ข้อควรคำนึงในการจัดการสอนแบบจุลภาค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ประโยชน์ของการจัดการสอนแบบจุลภาค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การจัดการสอนแบบจุลภาค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วิธีดำเนินการ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การเตรียมงานสำหรับภาคปฏิบัติ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  <w:cs/>
        </w:rPr>
        <w:tab/>
        <w:t>แบบประเมินผลการสอนแบบจุลภาค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  <w:t>สรุป</w:t>
      </w:r>
      <w:r w:rsidR="00CD7B82" w:rsidRPr="004342E1">
        <w:rPr>
          <w:rFonts w:ascii="TH Sarabun New" w:hAnsi="TH Sarabun New" w:cs="TH Sarabun New"/>
          <w:cs/>
        </w:rPr>
        <w:br/>
        <w:t xml:space="preserve">  </w:t>
      </w:r>
      <w:r w:rsidR="00CD7B82" w:rsidRPr="004342E1">
        <w:rPr>
          <w:rFonts w:ascii="TH Sarabun New" w:hAnsi="TH Sarabun New" w:cs="TH Sarabun New"/>
          <w:cs/>
        </w:rPr>
        <w:tab/>
      </w:r>
      <w:r w:rsidR="007640E7">
        <w:rPr>
          <w:rFonts w:ascii="TH Sarabun New" w:hAnsi="TH Sarabun New" w:cs="TH Sarabun New"/>
          <w:cs/>
        </w:rPr>
        <w:t>คำถามท้ายบท</w:t>
      </w:r>
    </w:p>
    <w:p w:rsidR="00D309F1" w:rsidRPr="004342E1" w:rsidRDefault="00D309F1" w:rsidP="00D309F1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</w:p>
    <w:p w:rsidR="00595DF1" w:rsidRPr="004342E1" w:rsidRDefault="00D309F1" w:rsidP="00D309F1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  <w:sz w:val="36"/>
          <w:szCs w:val="36"/>
        </w:rPr>
      </w:pP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>วิธีสอนและกิจกรรม</w:t>
      </w:r>
      <w:r w:rsidRPr="004342E1">
        <w:rPr>
          <w:rFonts w:ascii="TH Sarabun New" w:hAnsi="TH Sarabun New" w:cs="TH Sarabun New"/>
          <w:b/>
          <w:bCs/>
          <w:cs/>
        </w:rPr>
        <w:br/>
      </w:r>
      <w:r w:rsidRPr="004342E1">
        <w:rPr>
          <w:rFonts w:ascii="TH Sarabun New" w:hAnsi="TH Sarabun New" w:cs="TH Sarabun New"/>
          <w:cs/>
        </w:rPr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1. </w:t>
      </w:r>
      <w:r w:rsidRPr="004342E1">
        <w:rPr>
          <w:rFonts w:ascii="TH Sarabun New" w:hAnsi="TH Sarabun New" w:cs="TH Sarabun New"/>
          <w:cs/>
        </w:rPr>
        <w:t>ผู้สอนนำอภิปรายความสำคัญและการในการจัดการเรียนการสอนที่เน้นผู้เรียนเป็นสำคัญและร่วมกันสรุปวิธีที่ใช้ในการเรียนการสอนโดยเน้นผู้เรียนเป็นสำคัญ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</w:t>
      </w:r>
      <w:r w:rsidRPr="004342E1">
        <w:rPr>
          <w:rFonts w:ascii="TH Sarabun New" w:hAnsi="TH Sarabun New" w:cs="TH Sarabun New"/>
          <w:cs/>
        </w:rPr>
        <w:t xml:space="preserve">แบ่งกลุ่มนักศึกษาออกเป็น </w:t>
      </w:r>
      <w:r w:rsidRPr="004342E1">
        <w:rPr>
          <w:rFonts w:ascii="TH Sarabun New" w:hAnsi="TH Sarabun New" w:cs="TH Sarabun New"/>
        </w:rPr>
        <w:t xml:space="preserve">4 </w:t>
      </w:r>
      <w:r w:rsidRPr="004342E1">
        <w:rPr>
          <w:rFonts w:ascii="TH Sarabun New" w:hAnsi="TH Sarabun New" w:cs="TH Sarabun New"/>
          <w:cs/>
        </w:rPr>
        <w:t xml:space="preserve">กลุ่มโดยกลุ่มที่ </w:t>
      </w:r>
      <w:r w:rsidRPr="004342E1">
        <w:rPr>
          <w:rFonts w:ascii="TH Sarabun New" w:hAnsi="TH Sarabun New" w:cs="TH Sarabun New"/>
        </w:rPr>
        <w:t xml:space="preserve">1 </w:t>
      </w:r>
      <w:r w:rsidRPr="004342E1">
        <w:rPr>
          <w:rFonts w:ascii="TH Sarabun New" w:hAnsi="TH Sarabun New" w:cs="TH Sarabun New"/>
          <w:cs/>
        </w:rPr>
        <w:t xml:space="preserve">ศึกษาเรื่อง การเรียนรู้ตามแนวทฤษฎีสรรคนิยมกลุ่มที่ </w:t>
      </w:r>
      <w:r w:rsidRPr="004342E1">
        <w:rPr>
          <w:rFonts w:ascii="TH Sarabun New" w:hAnsi="TH Sarabun New" w:cs="TH Sarabun New"/>
        </w:rPr>
        <w:t xml:space="preserve">2 </w:t>
      </w:r>
      <w:r w:rsidRPr="004342E1">
        <w:rPr>
          <w:rFonts w:ascii="TH Sarabun New" w:hAnsi="TH Sarabun New" w:cs="TH Sarabun New"/>
          <w:cs/>
        </w:rPr>
        <w:t xml:space="preserve">การสอนแบบสืบเสาะหาความรู้  กลุ่มที่ </w:t>
      </w:r>
      <w:r w:rsidRPr="004342E1">
        <w:rPr>
          <w:rFonts w:ascii="TH Sarabun New" w:hAnsi="TH Sarabun New" w:cs="TH Sarabun New"/>
        </w:rPr>
        <w:t xml:space="preserve">3 </w:t>
      </w:r>
      <w:r w:rsidRPr="004342E1">
        <w:rPr>
          <w:rFonts w:ascii="TH Sarabun New" w:hAnsi="TH Sarabun New" w:cs="TH Sarabun New"/>
          <w:cs/>
        </w:rPr>
        <w:t>การสอนแบบโครงงาน</w:t>
      </w:r>
      <w:r w:rsidR="00525938">
        <w:rPr>
          <w:rFonts w:ascii="TH Sarabun New" w:hAnsi="TH Sarabun New" w:cs="TH Sarabun New" w:hint="cs"/>
          <w:cs/>
        </w:rPr>
        <w:t>วิทยาศาสตร์</w:t>
      </w:r>
      <w:r w:rsidRPr="004342E1">
        <w:rPr>
          <w:rFonts w:ascii="TH Sarabun New" w:hAnsi="TH Sarabun New" w:cs="TH Sarabun New"/>
          <w:cs/>
        </w:rPr>
        <w:t xml:space="preserve"> และกลุ่มที่ </w:t>
      </w:r>
      <w:r w:rsidRPr="004342E1">
        <w:rPr>
          <w:rFonts w:ascii="TH Sarabun New" w:hAnsi="TH Sarabun New" w:cs="TH Sarabun New"/>
        </w:rPr>
        <w:t xml:space="preserve">4 </w:t>
      </w:r>
      <w:r w:rsidRPr="004342E1">
        <w:rPr>
          <w:rFonts w:ascii="TH Sarabun New" w:hAnsi="TH Sarabun New" w:cs="TH Sarabun New"/>
          <w:cs/>
        </w:rPr>
        <w:t>การสอนแบบจุลภาค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 </w:t>
      </w:r>
      <w:r w:rsidRPr="004342E1">
        <w:rPr>
          <w:rFonts w:ascii="TH Sarabun New" w:hAnsi="TH Sarabun New" w:cs="TH Sarabun New"/>
          <w:cs/>
        </w:rPr>
        <w:t>แจกเอกสารประกอบการค้นคว้า  และตัวอย่างบทเรียนการสอนแต่ละแบบให้นักศึกษาวิเคราะห์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4. </w:t>
      </w:r>
      <w:r w:rsidRPr="004342E1">
        <w:rPr>
          <w:rFonts w:ascii="TH Sarabun New" w:hAnsi="TH Sarabun New" w:cs="TH Sarabun New"/>
          <w:cs/>
        </w:rPr>
        <w:t>ให้นักศึกษาแต่ละกลุ่มร่วมกันอภิปรายและสรุปเกี่ยวกับวิธีสอนที่กลุ่มตัวเองได้รับพร้อมวิเคราะห์แผนการจัดการเรียนรู้ที่แจกให้  นำเสนอเป็นผังความคิด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5. </w:t>
      </w:r>
      <w:r w:rsidRPr="004342E1">
        <w:rPr>
          <w:rFonts w:ascii="TH Sarabun New" w:hAnsi="TH Sarabun New" w:cs="TH Sarabun New"/>
          <w:cs/>
        </w:rPr>
        <w:t>นักศึกษาแต่ละกลุ่มนำเสนอผังความคิดของกลุ่มตนเองหน้าชั้นเรียน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6. </w:t>
      </w:r>
      <w:r w:rsidRPr="004342E1">
        <w:rPr>
          <w:rFonts w:ascii="TH Sarabun New" w:hAnsi="TH Sarabun New" w:cs="TH Sarabun New"/>
          <w:cs/>
        </w:rPr>
        <w:t>ร</w:t>
      </w:r>
      <w:r w:rsidR="00736B0E">
        <w:rPr>
          <w:rFonts w:ascii="TH Sarabun New" w:hAnsi="TH Sarabun New" w:cs="TH Sarabun New" w:hint="cs"/>
          <w:cs/>
        </w:rPr>
        <w:t>่</w:t>
      </w:r>
      <w:r w:rsidRPr="004342E1">
        <w:rPr>
          <w:rFonts w:ascii="TH Sarabun New" w:hAnsi="TH Sarabun New" w:cs="TH Sarabun New"/>
          <w:cs/>
        </w:rPr>
        <w:t>วมอภิปรายซักถามระหว่างผู้สอนและนักศึกษาเพื่อทบทวนความเข้าใจ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7. </w:t>
      </w:r>
      <w:r w:rsidRPr="004342E1">
        <w:rPr>
          <w:rFonts w:ascii="TH Sarabun New" w:hAnsi="TH Sarabun New" w:cs="TH Sarabun New"/>
          <w:cs/>
        </w:rPr>
        <w:t>ตอบคำถาม</w:t>
      </w:r>
      <w:r w:rsidR="007640E7">
        <w:rPr>
          <w:rFonts w:ascii="TH Sarabun New" w:hAnsi="TH Sarabun New" w:cs="TH Sarabun New"/>
          <w:cs/>
        </w:rPr>
        <w:t>คำถามท้ายบท</w:t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cs/>
        </w:rPr>
        <w:br/>
      </w:r>
    </w:p>
    <w:p w:rsidR="00595DF1" w:rsidRPr="004342E1" w:rsidRDefault="00595DF1" w:rsidP="00D309F1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  <w:sz w:val="36"/>
          <w:szCs w:val="36"/>
        </w:rPr>
      </w:pPr>
    </w:p>
    <w:p w:rsidR="00D309F1" w:rsidRPr="000F00E8" w:rsidRDefault="00D309F1" w:rsidP="00D309F1">
      <w:pPr>
        <w:tabs>
          <w:tab w:val="left" w:pos="851"/>
          <w:tab w:val="left" w:pos="1276"/>
          <w:tab w:val="left" w:pos="1701"/>
        </w:tabs>
        <w:jc w:val="left"/>
      </w:pP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สื่อการเรียนการสอน</w:t>
      </w:r>
      <w:r w:rsidRPr="004342E1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4342E1">
        <w:rPr>
          <w:rFonts w:ascii="TH Sarabun New" w:hAnsi="TH Sarabun New" w:cs="TH Sarabun New"/>
          <w:b/>
          <w:bCs/>
          <w:cs/>
        </w:rPr>
        <w:tab/>
      </w:r>
      <w:r w:rsidRPr="004342E1">
        <w:rPr>
          <w:rFonts w:ascii="TH Sarabun New" w:hAnsi="TH Sarabun New" w:cs="TH Sarabun New"/>
        </w:rPr>
        <w:t xml:space="preserve">1. </w:t>
      </w:r>
      <w:r w:rsidRPr="004342E1">
        <w:rPr>
          <w:rFonts w:ascii="TH Sarabun New" w:hAnsi="TH Sarabun New" w:cs="TH Sarabun New"/>
          <w:cs/>
        </w:rPr>
        <w:t>ใบงานกิจกรรมกลุ่ม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</w:t>
      </w:r>
      <w:r w:rsidRPr="004342E1">
        <w:rPr>
          <w:rFonts w:ascii="TH Sarabun New" w:hAnsi="TH Sarabun New" w:cs="TH Sarabun New"/>
          <w:cs/>
        </w:rPr>
        <w:t>เอกสารประกอบการสอน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="00CD7B82" w:rsidRPr="004342E1">
        <w:rPr>
          <w:rFonts w:ascii="TH Sarabun New" w:hAnsi="TH Sarabun New" w:cs="TH Sarabun New"/>
        </w:rPr>
        <w:t xml:space="preserve">3. </w:t>
      </w:r>
      <w:r w:rsidR="007640E7">
        <w:rPr>
          <w:rFonts w:ascii="TH Sarabun New" w:hAnsi="TH Sarabun New" w:cs="TH Sarabun New"/>
          <w:cs/>
        </w:rPr>
        <w:t>คำถามท้ายบท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4. </w:t>
      </w:r>
      <w:r w:rsidRPr="004342E1">
        <w:rPr>
          <w:rFonts w:ascii="TH Sarabun New" w:hAnsi="TH Sarabun New" w:cs="TH Sarabun New"/>
          <w:cs/>
        </w:rPr>
        <w:t>เอกสารพาว</w:t>
      </w:r>
      <w:proofErr w:type="spellStart"/>
      <w:r w:rsidRPr="004342E1">
        <w:rPr>
          <w:rFonts w:ascii="TH Sarabun New" w:hAnsi="TH Sarabun New" w:cs="TH Sarabun New"/>
          <w:cs/>
        </w:rPr>
        <w:t>เวอร์พ้อยท์</w:t>
      </w:r>
      <w:proofErr w:type="spellEnd"/>
      <w:r w:rsidRPr="004342E1">
        <w:rPr>
          <w:rFonts w:ascii="TH Sarabun New" w:hAnsi="TH Sarabun New" w:cs="TH Sarabun New"/>
          <w:cs/>
        </w:rPr>
        <w:t>สรุป เรื่อง วิธีการสอนวิทยาศาสตร์ (</w:t>
      </w:r>
      <w:r w:rsidR="00525938">
        <w:rPr>
          <w:rFonts w:ascii="TH Sarabun New" w:hAnsi="TH Sarabun New" w:cs="TH Sarabun New" w:hint="cs"/>
          <w:cs/>
        </w:rPr>
        <w:t xml:space="preserve">ตอนที่ </w:t>
      </w:r>
      <w:r w:rsidRPr="004342E1">
        <w:rPr>
          <w:rFonts w:ascii="TH Sarabun New" w:hAnsi="TH Sarabun New" w:cs="TH Sarabun New"/>
        </w:rPr>
        <w:t>1</w:t>
      </w:r>
      <w:r w:rsidRPr="004342E1">
        <w:rPr>
          <w:rFonts w:ascii="TH Sarabun New" w:hAnsi="TH Sarabun New" w:cs="TH Sarabun New"/>
          <w:cs/>
        </w:rPr>
        <w:t>)</w:t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cs/>
        </w:rPr>
        <w:br/>
      </w:r>
      <w:r w:rsidRPr="004342E1">
        <w:rPr>
          <w:rFonts w:ascii="TH Sarabun New" w:hAnsi="TH Sarabun New" w:cs="TH Sarabun New"/>
          <w:b/>
          <w:bCs/>
          <w:sz w:val="36"/>
          <w:szCs w:val="36"/>
          <w:cs/>
        </w:rPr>
        <w:t>การวัดและประเมินผล</w:t>
      </w:r>
      <w:r w:rsidRPr="004342E1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4342E1">
        <w:rPr>
          <w:rFonts w:ascii="TH Sarabun New" w:hAnsi="TH Sarabun New" w:cs="TH Sarabun New"/>
          <w:b/>
          <w:bCs/>
          <w:cs/>
        </w:rPr>
        <w:tab/>
      </w:r>
      <w:r w:rsidRPr="004342E1">
        <w:rPr>
          <w:rFonts w:ascii="TH Sarabun New" w:hAnsi="TH Sarabun New" w:cs="TH Sarabun New"/>
        </w:rPr>
        <w:t xml:space="preserve">1. </w:t>
      </w:r>
      <w:r w:rsidRPr="004342E1">
        <w:rPr>
          <w:rFonts w:ascii="TH Sarabun New" w:hAnsi="TH Sarabun New" w:cs="TH Sarabun New"/>
          <w:cs/>
        </w:rPr>
        <w:t>ซักถามข้อความรู้ทุกประเด็น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2. </w:t>
      </w:r>
      <w:r w:rsidRPr="004342E1">
        <w:rPr>
          <w:rFonts w:ascii="TH Sarabun New" w:hAnsi="TH Sarabun New" w:cs="TH Sarabun New"/>
          <w:cs/>
        </w:rPr>
        <w:t>ประเมินการนำเสนอ</w:t>
      </w:r>
      <w:r w:rsidRPr="004342E1">
        <w:rPr>
          <w:rFonts w:ascii="TH Sarabun New" w:hAnsi="TH Sarabun New" w:cs="TH Sarabun New"/>
          <w:cs/>
        </w:rPr>
        <w:br/>
        <w:t xml:space="preserve">  </w:t>
      </w:r>
      <w:r w:rsidRPr="004342E1">
        <w:rPr>
          <w:rFonts w:ascii="TH Sarabun New" w:hAnsi="TH Sarabun New" w:cs="TH Sarabun New"/>
          <w:cs/>
        </w:rPr>
        <w:tab/>
      </w:r>
      <w:r w:rsidRPr="004342E1">
        <w:rPr>
          <w:rFonts w:ascii="TH Sarabun New" w:hAnsi="TH Sarabun New" w:cs="TH Sarabun New"/>
        </w:rPr>
        <w:t xml:space="preserve">3. </w:t>
      </w:r>
      <w:r w:rsidR="00CD7B82" w:rsidRPr="004342E1">
        <w:rPr>
          <w:rFonts w:ascii="TH Sarabun New" w:hAnsi="TH Sarabun New" w:cs="TH Sarabun New"/>
          <w:cs/>
        </w:rPr>
        <w:t>การตอบ</w:t>
      </w:r>
      <w:r w:rsidR="007640E7">
        <w:rPr>
          <w:rFonts w:ascii="TH Sarabun New" w:hAnsi="TH Sarabun New" w:cs="TH Sarabun New"/>
          <w:cs/>
        </w:rPr>
        <w:t>คำถามท้ายบท</w:t>
      </w:r>
      <w:r w:rsidR="00CD7B82" w:rsidRPr="000F00E8">
        <w:rPr>
          <w:cs/>
        </w:rPr>
        <w:t xml:space="preserve"> </w:t>
      </w:r>
    </w:p>
    <w:p w:rsidR="00D309F1" w:rsidRPr="000F00E8" w:rsidRDefault="00D309F1" w:rsidP="002855A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b/>
          <w:bCs/>
          <w:sz w:val="44"/>
          <w:szCs w:val="44"/>
        </w:rPr>
      </w:pPr>
    </w:p>
    <w:p w:rsidR="00D309F1" w:rsidRPr="000F00E8" w:rsidRDefault="00D309F1" w:rsidP="002855A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b/>
          <w:bCs/>
          <w:sz w:val="44"/>
          <w:szCs w:val="44"/>
        </w:rPr>
      </w:pPr>
    </w:p>
    <w:p w:rsidR="00D309F1" w:rsidRPr="000F00E8" w:rsidRDefault="00D309F1" w:rsidP="002855A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b/>
          <w:bCs/>
          <w:sz w:val="44"/>
          <w:szCs w:val="44"/>
        </w:rPr>
      </w:pPr>
    </w:p>
    <w:p w:rsidR="00D309F1" w:rsidRPr="000F00E8" w:rsidRDefault="00D309F1" w:rsidP="002855A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b/>
          <w:bCs/>
          <w:sz w:val="44"/>
          <w:szCs w:val="44"/>
        </w:rPr>
      </w:pPr>
    </w:p>
    <w:p w:rsidR="00D309F1" w:rsidRPr="000F00E8" w:rsidRDefault="00D309F1" w:rsidP="002855A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b/>
          <w:bCs/>
          <w:sz w:val="44"/>
          <w:szCs w:val="44"/>
        </w:rPr>
      </w:pPr>
    </w:p>
    <w:p w:rsidR="00D309F1" w:rsidRPr="000F00E8" w:rsidRDefault="00D309F1" w:rsidP="002855A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b/>
          <w:bCs/>
          <w:sz w:val="44"/>
          <w:szCs w:val="44"/>
        </w:rPr>
      </w:pPr>
    </w:p>
    <w:p w:rsidR="00D309F1" w:rsidRPr="000F00E8" w:rsidRDefault="00D309F1" w:rsidP="002855A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b/>
          <w:bCs/>
          <w:sz w:val="44"/>
          <w:szCs w:val="44"/>
        </w:rPr>
      </w:pPr>
    </w:p>
    <w:p w:rsidR="00D309F1" w:rsidRPr="000F00E8" w:rsidRDefault="00D309F1" w:rsidP="002855A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b/>
          <w:bCs/>
          <w:sz w:val="44"/>
          <w:szCs w:val="44"/>
        </w:rPr>
      </w:pPr>
    </w:p>
    <w:p w:rsidR="00D309F1" w:rsidRPr="000F00E8" w:rsidRDefault="00D309F1" w:rsidP="002855A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b/>
          <w:bCs/>
          <w:sz w:val="44"/>
          <w:szCs w:val="44"/>
        </w:rPr>
      </w:pPr>
    </w:p>
    <w:p w:rsidR="00D309F1" w:rsidRPr="000F00E8" w:rsidRDefault="00D309F1" w:rsidP="002855A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b/>
          <w:bCs/>
          <w:sz w:val="44"/>
          <w:szCs w:val="44"/>
        </w:rPr>
      </w:pPr>
    </w:p>
    <w:p w:rsidR="00D309F1" w:rsidRPr="000F00E8" w:rsidRDefault="00D309F1" w:rsidP="002855A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b/>
          <w:bCs/>
          <w:sz w:val="44"/>
          <w:szCs w:val="44"/>
        </w:rPr>
      </w:pPr>
    </w:p>
    <w:p w:rsidR="002855A6" w:rsidRPr="0079539D" w:rsidRDefault="00DD5DA5" w:rsidP="00D309F1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0F00E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-493395</wp:posOffset>
                </wp:positionV>
                <wp:extent cx="762000" cy="419100"/>
                <wp:effectExtent l="0" t="0" r="0" b="0"/>
                <wp:wrapNone/>
                <wp:docPr id="8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DFAFF" id="Rectangle 185" o:spid="_x0000_s1026" style="position:absolute;margin-left:192.9pt;margin-top:-38.85pt;width:60pt;height:3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" fillcolor="window" stroked="f" strokeweight="2pt"/>
            </w:pict>
          </mc:Fallback>
        </mc:AlternateContent>
      </w:r>
      <w:r w:rsidR="002855A6" w:rsidRPr="0079539D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บทที่ </w:t>
      </w:r>
      <w:r w:rsidR="002855A6" w:rsidRPr="0079539D">
        <w:rPr>
          <w:rFonts w:ascii="TH Sarabun New" w:hAnsi="TH Sarabun New" w:cs="TH Sarabun New"/>
          <w:b/>
          <w:bCs/>
          <w:sz w:val="44"/>
          <w:szCs w:val="44"/>
        </w:rPr>
        <w:t>5</w:t>
      </w:r>
      <w:r w:rsidR="002855A6" w:rsidRPr="0079539D">
        <w:rPr>
          <w:rFonts w:ascii="TH Sarabun New" w:hAnsi="TH Sarabun New" w:cs="TH Sarabun New"/>
          <w:b/>
          <w:bCs/>
          <w:sz w:val="44"/>
          <w:szCs w:val="44"/>
          <w:cs/>
        </w:rPr>
        <w:br/>
        <w:t>วิธีการสอน</w:t>
      </w:r>
      <w:r w:rsidR="0079539D" w:rsidRPr="0079539D">
        <w:rPr>
          <w:rFonts w:ascii="TH Sarabun New" w:hAnsi="TH Sarabun New" w:cs="TH Sarabun New"/>
          <w:b/>
          <w:bCs/>
          <w:sz w:val="44"/>
          <w:szCs w:val="44"/>
          <w:cs/>
        </w:rPr>
        <w:t>วิชา</w:t>
      </w:r>
      <w:r w:rsidR="002855A6" w:rsidRPr="0079539D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วิทยาศาสตร์ </w:t>
      </w:r>
      <w:r w:rsidR="002855A6" w:rsidRPr="0079539D">
        <w:rPr>
          <w:rFonts w:ascii="TH Sarabun New" w:hAnsi="TH Sarabun New" w:cs="TH Sarabun New"/>
          <w:b/>
          <w:bCs/>
          <w:sz w:val="44"/>
          <w:szCs w:val="44"/>
        </w:rPr>
        <w:t>(</w:t>
      </w:r>
      <w:r w:rsidR="00525938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ตอนที่ </w:t>
      </w:r>
      <w:r w:rsidR="002855A6" w:rsidRPr="0079539D">
        <w:rPr>
          <w:rFonts w:ascii="TH Sarabun New" w:hAnsi="TH Sarabun New" w:cs="TH Sarabun New"/>
          <w:b/>
          <w:bCs/>
          <w:sz w:val="44"/>
          <w:szCs w:val="44"/>
        </w:rPr>
        <w:t>1)</w:t>
      </w:r>
    </w:p>
    <w:p w:rsidR="002855A6" w:rsidRPr="0079539D" w:rsidRDefault="002855A6" w:rsidP="004D1F95">
      <w:pPr>
        <w:tabs>
          <w:tab w:val="left" w:pos="851"/>
          <w:tab w:val="left" w:pos="1276"/>
          <w:tab w:val="left" w:pos="1701"/>
        </w:tabs>
        <w:spacing w:after="200"/>
        <w:rPr>
          <w:rFonts w:ascii="TH Sarabun New" w:hAnsi="TH Sarabun New" w:cs="TH Sarabun New"/>
        </w:rPr>
      </w:pPr>
      <w:r w:rsidRPr="0079539D">
        <w:rPr>
          <w:rFonts w:ascii="TH Sarabun New" w:hAnsi="TH Sarabun New" w:cs="TH Sarabun New"/>
          <w:cs/>
        </w:rPr>
        <w:br/>
        <w:t xml:space="preserve"> </w:t>
      </w:r>
      <w:r w:rsidRPr="0079539D">
        <w:rPr>
          <w:rFonts w:ascii="TH Sarabun New" w:hAnsi="TH Sarabun New" w:cs="TH Sarabun New"/>
          <w:cs/>
        </w:rPr>
        <w:tab/>
        <w:t>วิธีการสอน หรือ วิธีจัดการเรียนรู้ หรือ วิธีการจัดการเรียนการสอน ซึ่งใน</w:t>
      </w:r>
      <w:proofErr w:type="spellStart"/>
      <w:r w:rsidRPr="0079539D">
        <w:rPr>
          <w:rFonts w:ascii="TH Sarabun New" w:hAnsi="TH Sarabun New" w:cs="TH Sarabun New"/>
          <w:cs/>
        </w:rPr>
        <w:t>ที่นี้</w:t>
      </w:r>
      <w:proofErr w:type="spellEnd"/>
      <w:r w:rsidRPr="0079539D">
        <w:rPr>
          <w:rFonts w:ascii="TH Sarabun New" w:hAnsi="TH Sarabun New" w:cs="TH Sarabun New"/>
          <w:cs/>
        </w:rPr>
        <w:t>ผู้เขียนขอใช้คำเหล่านี้ในความหมายเดียวกัน คือ วิธีการสอน</w:t>
      </w:r>
      <w:r w:rsidRPr="0079539D">
        <w:rPr>
          <w:rFonts w:ascii="TH Sarabun New" w:hAnsi="TH Sarabun New" w:cs="TH Sarabun New"/>
        </w:rPr>
        <w:t> </w:t>
      </w:r>
      <w:r w:rsidRPr="0079539D">
        <w:rPr>
          <w:rFonts w:ascii="TH Sarabun New" w:hAnsi="TH Sarabun New" w:cs="TH Sarabun New"/>
          <w:cs/>
        </w:rPr>
        <w:t xml:space="preserve"> ซึ่งตรงกับภาษาอังกฤษว่า</w:t>
      </w:r>
      <w:r w:rsidRPr="0079539D">
        <w:rPr>
          <w:rFonts w:ascii="TH Sarabun New" w:hAnsi="TH Sarabun New" w:cs="TH Sarabun New"/>
        </w:rPr>
        <w:t xml:space="preserve"> </w:t>
      </w:r>
      <w:r w:rsidR="00525938">
        <w:rPr>
          <w:rFonts w:ascii="TH Sarabun New" w:hAnsi="TH Sarabun New" w:cs="TH Sarabun New"/>
        </w:rPr>
        <w:t>t</w:t>
      </w:r>
      <w:r w:rsidRPr="0079539D">
        <w:rPr>
          <w:rFonts w:ascii="TH Sarabun New" w:hAnsi="TH Sarabun New" w:cs="TH Sarabun New"/>
        </w:rPr>
        <w:t>eaching strategies</w:t>
      </w:r>
      <w:r w:rsidRPr="0079539D">
        <w:rPr>
          <w:rFonts w:ascii="TH Sarabun New" w:hAnsi="TH Sarabun New" w:cs="TH Sarabun New"/>
          <w:cs/>
        </w:rPr>
        <w:t xml:space="preserve"> หรือ </w:t>
      </w:r>
      <w:r w:rsidR="00DC5D54">
        <w:rPr>
          <w:rFonts w:ascii="TH Sarabun New" w:hAnsi="TH Sarabun New" w:cs="TH Sarabun New"/>
        </w:rPr>
        <w:t>i</w:t>
      </w:r>
      <w:r w:rsidRPr="0079539D">
        <w:rPr>
          <w:rFonts w:ascii="TH Sarabun New" w:hAnsi="TH Sarabun New" w:cs="TH Sarabun New"/>
        </w:rPr>
        <w:t xml:space="preserve">nstructional strategies </w:t>
      </w:r>
      <w:r w:rsidRPr="0079539D">
        <w:rPr>
          <w:rFonts w:ascii="TH Sarabun New" w:hAnsi="TH Sarabun New" w:cs="TH Sarabun New"/>
          <w:cs/>
        </w:rPr>
        <w:t xml:space="preserve">ซึ่งบางครั้งก็ใช้สลับกันไปมา ทั้งนี้เนื่องจากนักการศึกษาต้องการสื่อความหมายของคำว่า </w:t>
      </w:r>
      <w:r w:rsidR="00525938">
        <w:rPr>
          <w:rFonts w:ascii="TH Sarabun New" w:hAnsi="TH Sarabun New" w:cs="TH Sarabun New"/>
        </w:rPr>
        <w:t>t</w:t>
      </w:r>
      <w:r w:rsidRPr="0079539D">
        <w:rPr>
          <w:rFonts w:ascii="TH Sarabun New" w:hAnsi="TH Sarabun New" w:cs="TH Sarabun New"/>
        </w:rPr>
        <w:t xml:space="preserve">eaching </w:t>
      </w:r>
      <w:r w:rsidRPr="0079539D">
        <w:rPr>
          <w:rFonts w:ascii="TH Sarabun New" w:hAnsi="TH Sarabun New" w:cs="TH Sarabun New"/>
          <w:cs/>
        </w:rPr>
        <w:t xml:space="preserve">เพราะต้องการการเน้นเฉพาะวิธีที่ครูใช้ที่ถ่ายทอดให้กับผู้เรียน นั่นคือไม่แสดงให้เห็นถึงการเรียนรู้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l</w:t>
      </w:r>
      <w:r w:rsidRPr="0079539D">
        <w:rPr>
          <w:rFonts w:ascii="TH Sarabun New" w:hAnsi="TH Sarabun New" w:cs="TH Sarabun New"/>
        </w:rPr>
        <w:t xml:space="preserve">earning) </w:t>
      </w:r>
      <w:r w:rsidRPr="0079539D">
        <w:rPr>
          <w:rFonts w:ascii="TH Sarabun New" w:hAnsi="TH Sarabun New" w:cs="TH Sarabun New"/>
          <w:cs/>
        </w:rPr>
        <w:t xml:space="preserve">ของผู้เรียน ดังนั้นควรใช้คำว่า </w:t>
      </w:r>
      <w:r w:rsidR="00525938">
        <w:rPr>
          <w:rFonts w:ascii="TH Sarabun New" w:hAnsi="TH Sarabun New" w:cs="TH Sarabun New"/>
        </w:rPr>
        <w:t>i</w:t>
      </w:r>
      <w:r w:rsidRPr="0079539D">
        <w:rPr>
          <w:rFonts w:ascii="TH Sarabun New" w:hAnsi="TH Sarabun New" w:cs="TH Sarabun New"/>
        </w:rPr>
        <w:t xml:space="preserve">nstruction </w:t>
      </w:r>
      <w:r w:rsidRPr="0079539D">
        <w:rPr>
          <w:rFonts w:ascii="TH Sarabun New" w:hAnsi="TH Sarabun New" w:cs="TH Sarabun New"/>
          <w:cs/>
        </w:rPr>
        <w:t>แทนซึ่งจะครอบคลุมทั้งการสอนของครูและการเรียนรู้ของผู้เรียนด้วย วิธีการสอนจึงเป็นขั้นตอนที่ครูดำเนินการให้ผู้เรียนเกิดการเรียนรู้ตามวัตถุประสงค์ด้วยวิธีการต่าง</w:t>
      </w:r>
      <w:r w:rsidR="00DC5D54">
        <w:rPr>
          <w:rFonts w:ascii="TH Sarabun New" w:hAnsi="TH Sarabun New" w:cs="TH Sarabun New" w:hint="cs"/>
          <w:cs/>
        </w:rPr>
        <w:t xml:space="preserve"> </w:t>
      </w:r>
      <w:r w:rsidRPr="0079539D">
        <w:rPr>
          <w:rFonts w:ascii="TH Sarabun New" w:hAnsi="TH Sarabun New" w:cs="TH Sarabun New"/>
          <w:cs/>
        </w:rPr>
        <w:t>ๆ</w:t>
      </w:r>
      <w:r w:rsidR="00DC5D54">
        <w:rPr>
          <w:rFonts w:ascii="TH Sarabun New" w:hAnsi="TH Sarabun New" w:cs="TH Sarabun New" w:hint="cs"/>
          <w:cs/>
        </w:rPr>
        <w:t xml:space="preserve"> </w:t>
      </w:r>
      <w:r w:rsidRPr="0079539D">
        <w:rPr>
          <w:rFonts w:ascii="TH Sarabun New" w:hAnsi="TH Sarabun New" w:cs="TH Sarabun New"/>
          <w:cs/>
        </w:rPr>
        <w:t>ที่แตกต่างกันไปตามองค์ประกอบและขั้นตอนสำคัญอันเป็นลักษณะเด่นที่ขาดไม่ได้ของวิธีการสอนนั้น</w:t>
      </w:r>
      <w:r w:rsidRPr="0079539D">
        <w:rPr>
          <w:rFonts w:ascii="TH Sarabun New" w:hAnsi="TH Sarabun New" w:cs="TH Sarabun New"/>
        </w:rPr>
        <w:t xml:space="preserve"> </w:t>
      </w:r>
    </w:p>
    <w:p w:rsidR="002855A6" w:rsidRPr="0079539D" w:rsidRDefault="002855A6" w:rsidP="004D1F95">
      <w:pPr>
        <w:tabs>
          <w:tab w:val="left" w:pos="851"/>
          <w:tab w:val="left" w:pos="1276"/>
          <w:tab w:val="left" w:pos="1701"/>
        </w:tabs>
        <w:spacing w:after="200"/>
        <w:rPr>
          <w:rFonts w:ascii="TH Sarabun New" w:hAnsi="TH Sarabun New" w:cs="TH Sarabun New"/>
        </w:rPr>
      </w:pPr>
      <w:r w:rsidRPr="0079539D">
        <w:rPr>
          <w:rFonts w:ascii="TH Sarabun New" w:hAnsi="TH Sarabun New" w:cs="TH Sarabun New"/>
        </w:rPr>
        <w:tab/>
      </w:r>
      <w:r w:rsidRPr="0079539D">
        <w:rPr>
          <w:rFonts w:ascii="TH Sarabun New" w:hAnsi="TH Sarabun New" w:cs="TH Sarabun New"/>
          <w:cs/>
        </w:rPr>
        <w:t xml:space="preserve">วิธีจัดการสอนวิทยาศาสตร์ในปัจจุบันส่วนใหญ่ได้รับอิทธิจากทฤษฎีการสร้างความรู้ด้วยตนเอง ที่เชื่อว่าผู้เรียนสามารถสร้างความรู้ของตนเอง ผู้เรียนมีความรู้เดิมมาก่อน และสามารถเรียนรู้โดยการปฏิสัมพันธ์กับผู้อื่น ซึ่งในการจัดกิจกรรมการเรียนรู้วิทยาศาสตร์มีวิธีจัดการเรียนรู้มากมายที่อยู่บนพื้นฐานทฤษฎีการสร้างความรู้ด้วยตนเอง รวมทั้งความเชื่อเกี่ยวกับธรรมชาติของวิทยาศาสตร์ โดยนักวิทยาศาสตร์ศึกษาส่วนใหญ่เชื่อว่าวิธีจัดการเรียนรู้วิทยาศาสตร์ที่ดีคือ </w:t>
      </w:r>
      <w:r w:rsidRPr="00525938">
        <w:rPr>
          <w:rFonts w:ascii="TH Sarabun New" w:hAnsi="TH Sarabun New" w:cs="TH Sarabun New"/>
          <w:b/>
          <w:bCs/>
          <w:i/>
          <w:iCs/>
        </w:rPr>
        <w:t>“</w:t>
      </w:r>
      <w:r w:rsidRPr="00525938">
        <w:rPr>
          <w:rFonts w:ascii="TH Sarabun New" w:hAnsi="TH Sarabun New" w:cs="TH Sarabun New"/>
          <w:b/>
          <w:bCs/>
          <w:i/>
          <w:iCs/>
          <w:cs/>
        </w:rPr>
        <w:t>ควรสอนวิทยาศาสตร์อย่างที่วิทยาศาสตร์เป็น</w:t>
      </w:r>
      <w:r w:rsidRPr="00525938">
        <w:rPr>
          <w:rFonts w:ascii="TH Sarabun New" w:hAnsi="TH Sarabun New" w:cs="TH Sarabun New"/>
          <w:b/>
          <w:bCs/>
          <w:i/>
          <w:iCs/>
        </w:rPr>
        <w:t>”</w:t>
      </w:r>
      <w:r w:rsidRPr="0079539D">
        <w:rPr>
          <w:rFonts w:ascii="TH Sarabun New" w:hAnsi="TH Sarabun New" w:cs="TH Sarabun New"/>
          <w:i/>
          <w:iCs/>
        </w:rPr>
        <w:t xml:space="preserve"> </w:t>
      </w:r>
      <w:r w:rsidRPr="00525938">
        <w:rPr>
          <w:rFonts w:ascii="TH Sarabun New" w:hAnsi="TH Sarabun New" w:cs="TH Sarabun New"/>
          <w:cs/>
        </w:rPr>
        <w:t>นั่น</w:t>
      </w:r>
      <w:r w:rsidRPr="0079539D">
        <w:rPr>
          <w:rFonts w:ascii="TH Sarabun New" w:hAnsi="TH Sarabun New" w:cs="TH Sarabun New"/>
          <w:cs/>
        </w:rPr>
        <w:t xml:space="preserve">หมายถึง การสอนให้ผู้เรียนได้ใช้กระบวนการทางวิทยาศาสตร์เพื่อแสวงหาหรือให้ได้มาซึ่งความรู้ทางวิทยาศาสตร์เช่นเดียวกับที่นักวิทยาศาสตร์ได้ศึกษาหาความรู้นั่นเอง </w:t>
      </w:r>
    </w:p>
    <w:p w:rsidR="00545376" w:rsidRPr="0079539D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79539D">
        <w:rPr>
          <w:rFonts w:ascii="TH Sarabun New" w:hAnsi="TH Sarabun New" w:cs="TH Sarabun New"/>
          <w:cs/>
        </w:rPr>
        <w:br/>
      </w:r>
      <w:r w:rsidRPr="002D4E96">
        <w:rPr>
          <w:rFonts w:ascii="TH Sarabun New" w:hAnsi="TH Sarabun New" w:cs="TH Sarabun New"/>
          <w:b/>
          <w:bCs/>
          <w:sz w:val="36"/>
          <w:szCs w:val="36"/>
          <w:cs/>
        </w:rPr>
        <w:t>แนวคิดของการจัดการเรียนการสอนที่เน้นผู้เรียนเป็นสำคัญ</w:t>
      </w:r>
      <w:r w:rsidRPr="0079539D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79539D">
        <w:rPr>
          <w:rFonts w:ascii="TH Sarabun New" w:hAnsi="TH Sarabun New" w:cs="TH Sarabun New"/>
          <w:b/>
          <w:bCs/>
          <w:cs/>
        </w:rPr>
        <w:tab/>
      </w:r>
      <w:r w:rsidRPr="0079539D">
        <w:rPr>
          <w:rFonts w:ascii="TH Sarabun New" w:hAnsi="TH Sarabun New" w:cs="TH Sarabun New"/>
          <w:cs/>
        </w:rPr>
        <w:t>แนวคิดของการจัดการเรียน</w:t>
      </w:r>
      <w:r w:rsidR="00A0222B" w:rsidRPr="0079539D">
        <w:rPr>
          <w:rFonts w:ascii="TH Sarabun New" w:hAnsi="TH Sarabun New" w:cs="TH Sarabun New"/>
          <w:cs/>
        </w:rPr>
        <w:t xml:space="preserve">การสอนที่เน้นผู้เรียนเป็นสำคัญ </w:t>
      </w:r>
      <w:r w:rsidRPr="0079539D">
        <w:rPr>
          <w:rFonts w:ascii="TH Sarabun New" w:hAnsi="TH Sarabun New" w:cs="TH Sarabun New"/>
          <w:cs/>
        </w:rPr>
        <w:t>มีแนวคิดมาจากปรัชญา</w:t>
      </w:r>
      <w:r w:rsidR="00525938">
        <w:rPr>
          <w:rFonts w:ascii="TH Sarabun New" w:hAnsi="TH Sarabun New" w:cs="TH Sarabun New" w:hint="cs"/>
          <w:cs/>
        </w:rPr>
        <w:t>แนวคิด</w:t>
      </w:r>
      <w:r w:rsidRPr="0079539D">
        <w:rPr>
          <w:rFonts w:ascii="TH Sarabun New" w:hAnsi="TH Sarabun New" w:cs="TH Sarabun New"/>
          <w:cs/>
        </w:rPr>
        <w:t xml:space="preserve"> </w:t>
      </w:r>
      <w:r w:rsidR="00525938">
        <w:rPr>
          <w:rFonts w:ascii="TH Sarabun New" w:hAnsi="TH Sarabun New" w:cs="TH Sarabun New"/>
        </w:rPr>
        <w:t>c</w:t>
      </w:r>
      <w:r w:rsidRPr="0079539D">
        <w:rPr>
          <w:rFonts w:ascii="TH Sarabun New" w:hAnsi="TH Sarabun New" w:cs="TH Sarabun New"/>
        </w:rPr>
        <w:t xml:space="preserve">onstructivism  </w:t>
      </w:r>
      <w:r w:rsidRPr="0079539D">
        <w:rPr>
          <w:rFonts w:ascii="TH Sarabun New" w:hAnsi="TH Sarabun New" w:cs="TH Sarabun New"/>
          <w:cs/>
        </w:rPr>
        <w:t>ที่เชื่อว่าการเรียนรู้เป็นกระบวน</w:t>
      </w:r>
      <w:r w:rsidR="00A0222B" w:rsidRPr="0079539D">
        <w:rPr>
          <w:rFonts w:ascii="TH Sarabun New" w:hAnsi="TH Sarabun New" w:cs="TH Sarabun New"/>
          <w:cs/>
        </w:rPr>
        <w:t xml:space="preserve">การที่เกิดขึ้นภายในตัวผู้เรียน </w:t>
      </w:r>
      <w:r w:rsidRPr="0079539D">
        <w:rPr>
          <w:rFonts w:ascii="TH Sarabun New" w:hAnsi="TH Sarabun New" w:cs="TH Sarabun New"/>
          <w:cs/>
        </w:rPr>
        <w:t xml:space="preserve">ผู้เรียนเป็นผู้สร้างความรู้จากความสัมพันธ์ระหว่างสิ่งที่พบเห็นกับความเข้าใจที่มีอยู่เดิม  </w:t>
      </w:r>
      <w:r w:rsidR="00525938">
        <w:rPr>
          <w:rFonts w:ascii="TH Sarabun New" w:hAnsi="TH Sarabun New" w:cs="TH Sarabun New" w:hint="cs"/>
          <w:cs/>
        </w:rPr>
        <w:t>ปรัชญา</w:t>
      </w:r>
      <w:r w:rsidRPr="0079539D">
        <w:rPr>
          <w:rFonts w:ascii="TH Sarabun New" w:hAnsi="TH Sarabun New" w:cs="TH Sarabun New"/>
          <w:cs/>
        </w:rPr>
        <w:t>แนวคิด</w:t>
      </w:r>
      <w:r w:rsidR="00DC5D54">
        <w:rPr>
          <w:rFonts w:ascii="TH Sarabun New" w:hAnsi="TH Sarabun New" w:cs="TH Sarabun New" w:hint="cs"/>
          <w:cs/>
        </w:rPr>
        <w:t>นี้</w:t>
      </w:r>
      <w:r w:rsidRPr="0079539D">
        <w:rPr>
          <w:rFonts w:ascii="TH Sarabun New" w:hAnsi="TH Sarabun New" w:cs="TH Sarabun New"/>
          <w:cs/>
        </w:rPr>
        <w:t>เกี่ยวข้องกับธรรมชาติความรู้ของมนุษย์  มีความหมาย</w:t>
      </w:r>
      <w:r w:rsidR="00DC5D54">
        <w:rPr>
          <w:rFonts w:ascii="TH Sarabun New" w:hAnsi="TH Sarabun New" w:cs="TH Sarabun New" w:hint="cs"/>
          <w:cs/>
        </w:rPr>
        <w:t xml:space="preserve"> </w:t>
      </w:r>
      <w:r w:rsidRPr="0079539D">
        <w:rPr>
          <w:rFonts w:ascii="TH Sarabun New" w:hAnsi="TH Sarabun New" w:cs="TH Sarabun New"/>
        </w:rPr>
        <w:t>2</w:t>
      </w:r>
      <w:r w:rsidR="00DC5D54">
        <w:rPr>
          <w:rFonts w:ascii="TH Sarabun New" w:hAnsi="TH Sarabun New" w:cs="TH Sarabun New"/>
        </w:rPr>
        <w:t xml:space="preserve"> </w:t>
      </w:r>
      <w:r w:rsidRPr="0079539D">
        <w:rPr>
          <w:rFonts w:ascii="TH Sarabun New" w:hAnsi="TH Sarabun New" w:cs="TH Sarabun New"/>
          <w:cs/>
        </w:rPr>
        <w:t xml:space="preserve">นัย  คือ </w:t>
      </w:r>
      <w:r w:rsidR="00DC5D54">
        <w:rPr>
          <w:rFonts w:ascii="TH Sarabun New" w:hAnsi="TH Sarabun New" w:cs="TH Sarabun New" w:hint="cs"/>
          <w:cs/>
        </w:rPr>
        <w:t xml:space="preserve"> </w:t>
      </w:r>
      <w:r w:rsidRPr="0079539D">
        <w:rPr>
          <w:rFonts w:ascii="TH Sarabun New" w:hAnsi="TH Sarabun New" w:cs="TH Sarabun New"/>
          <w:cs/>
        </w:rPr>
        <w:t>ด้านจิตวิทยาและด้านสังคมวิทยา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  <w:t xml:space="preserve">ทฤษฎีด้านจิตวิทยา 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p</w:t>
      </w:r>
      <w:r w:rsidRPr="0079539D">
        <w:rPr>
          <w:rFonts w:ascii="TH Sarabun New" w:hAnsi="TH Sarabun New" w:cs="TH Sarabun New"/>
        </w:rPr>
        <w:t xml:space="preserve">sychological  constructivism) </w:t>
      </w:r>
      <w:r w:rsidRPr="0079539D">
        <w:rPr>
          <w:rFonts w:ascii="TH Sarabun New" w:hAnsi="TH Sarabun New" w:cs="TH Sarabun New"/>
          <w:cs/>
        </w:rPr>
        <w:t>เริ่มต้นจาก</w:t>
      </w:r>
      <w:r w:rsidR="00DC5D54">
        <w:rPr>
          <w:rFonts w:ascii="TH Sarabun New" w:hAnsi="TH Sarabun New" w:cs="TH Sarabun New" w:hint="cs"/>
          <w:cs/>
        </w:rPr>
        <w:t>เพ</w:t>
      </w:r>
      <w:proofErr w:type="spellStart"/>
      <w:r w:rsidR="00DC5D54">
        <w:rPr>
          <w:rFonts w:ascii="TH Sarabun New" w:hAnsi="TH Sarabun New" w:cs="TH Sarabun New" w:hint="cs"/>
          <w:cs/>
        </w:rPr>
        <w:t>ีย</w:t>
      </w:r>
      <w:proofErr w:type="spellEnd"/>
      <w:r w:rsidR="00DC5D54">
        <w:rPr>
          <w:rFonts w:ascii="TH Sarabun New" w:hAnsi="TH Sarabun New" w:cs="TH Sarabun New" w:hint="cs"/>
          <w:cs/>
        </w:rPr>
        <w:t>เจต์</w:t>
      </w:r>
      <w:r w:rsidRPr="0079539D">
        <w:rPr>
          <w:rFonts w:ascii="TH Sarabun New" w:hAnsi="TH Sarabun New" w:cs="TH Sarabun New"/>
          <w:cs/>
        </w:rPr>
        <w:t>ได้เสนอแนะว่า  กระบวนการเรียนรู้ของเด็กเป็นกระบวนการเรียนรู้ส่วนบุคคลมีความเป็นอัตนัย  ขอบเข</w:t>
      </w:r>
      <w:r w:rsidR="00A0222B" w:rsidRPr="0079539D">
        <w:rPr>
          <w:rFonts w:ascii="TH Sarabun New" w:hAnsi="TH Sarabun New" w:cs="TH Sarabun New"/>
          <w:cs/>
        </w:rPr>
        <w:t>ตกระบวนการเรียนรู้ของแต่ละบุคคล</w:t>
      </w:r>
      <w:r w:rsidRPr="0079539D">
        <w:rPr>
          <w:rFonts w:ascii="TH Sarabun New" w:hAnsi="TH Sarabun New" w:cs="TH Sarabun New"/>
          <w:cs/>
        </w:rPr>
        <w:t>เกิดจากการสื่อสารภาษากับบุคคลอื่น</w:t>
      </w:r>
    </w:p>
    <w:p w:rsidR="002855A6" w:rsidRPr="0079539D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79539D">
        <w:rPr>
          <w:rFonts w:ascii="TH Sarabun New" w:hAnsi="TH Sarabun New" w:cs="TH Sarabun New"/>
          <w:cs/>
        </w:rPr>
        <w:t xml:space="preserve">  </w:t>
      </w:r>
      <w:r w:rsidRPr="0079539D">
        <w:rPr>
          <w:rFonts w:ascii="TH Sarabun New" w:hAnsi="TH Sarabun New" w:cs="TH Sarabun New"/>
          <w:cs/>
        </w:rPr>
        <w:tab/>
        <w:t xml:space="preserve">ด้านสังคมวิทยา 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s</w:t>
      </w:r>
      <w:r w:rsidRPr="0079539D">
        <w:rPr>
          <w:rFonts w:ascii="TH Sarabun New" w:hAnsi="TH Sarabun New" w:cs="TH Sarabun New"/>
        </w:rPr>
        <w:t xml:space="preserve">ociological  constructivism)  </w:t>
      </w:r>
      <w:r w:rsidRPr="0079539D">
        <w:rPr>
          <w:rFonts w:ascii="TH Sarabun New" w:hAnsi="TH Sarabun New" w:cs="TH Sarabun New"/>
          <w:cs/>
        </w:rPr>
        <w:t>กลุ่มน</w:t>
      </w:r>
      <w:r w:rsidR="003773E7" w:rsidRPr="0079539D">
        <w:rPr>
          <w:rFonts w:ascii="TH Sarabun New" w:hAnsi="TH Sarabun New" w:cs="TH Sarabun New"/>
          <w:cs/>
        </w:rPr>
        <w:t>ี้เชื่อว่าความรู้วิทยาศาสตร์</w:t>
      </w:r>
      <w:r w:rsidRPr="0079539D">
        <w:rPr>
          <w:rFonts w:ascii="TH Sarabun New" w:hAnsi="TH Sarabun New" w:cs="TH Sarabun New"/>
          <w:cs/>
        </w:rPr>
        <w:t>มีลักษณะเป็นการสร</w:t>
      </w:r>
      <w:r w:rsidR="00545376" w:rsidRPr="0079539D">
        <w:rPr>
          <w:rFonts w:ascii="TH Sarabun New" w:hAnsi="TH Sarabun New" w:cs="TH Sarabun New"/>
          <w:cs/>
        </w:rPr>
        <w:t xml:space="preserve">้างและพิสูจน์โดยกลุ่มคนในสังคม </w:t>
      </w:r>
      <w:r w:rsidRPr="0079539D">
        <w:rPr>
          <w:rFonts w:ascii="TH Sarabun New" w:hAnsi="TH Sarabun New" w:cs="TH Sarabun New"/>
        </w:rPr>
        <w:t>(sociological  constructed  and  vindicated)</w:t>
      </w:r>
      <w:r w:rsidRPr="000F00E8">
        <w:t xml:space="preserve">  </w:t>
      </w:r>
      <w:r w:rsidRPr="0079539D">
        <w:rPr>
          <w:rFonts w:ascii="TH Sarabun New" w:hAnsi="TH Sarabun New" w:cs="TH Sarabun New"/>
          <w:cs/>
        </w:rPr>
        <w:lastRenderedPageBreak/>
        <w:t>สภาพแวดล้อมทางสังคมมีผลต่อการสร้างความรู้ใหม่  ความรู้วิทยาศาสตร์จะต้องได้รับการยอมรับจากชุมชนวิทยาศาสตร์  กลุ่มนี้ไม่สนใจกลไกทางจิตวิทยาของบุคคล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="00CD7B82" w:rsidRPr="0079539D">
        <w:rPr>
          <w:rFonts w:ascii="TH Sarabun New" w:hAnsi="TH Sarabun New" w:cs="TH Sarabun New"/>
          <w:b/>
          <w:bCs/>
          <w:cs/>
        </w:rPr>
        <w:t>1.</w:t>
      </w:r>
      <w:r w:rsidR="00CD7B82" w:rsidRPr="0079539D">
        <w:rPr>
          <w:rFonts w:ascii="TH Sarabun New" w:hAnsi="TH Sarabun New" w:cs="TH Sarabun New"/>
          <w:b/>
          <w:bCs/>
        </w:rPr>
        <w:t xml:space="preserve"> </w:t>
      </w:r>
      <w:r w:rsidRPr="0079539D">
        <w:rPr>
          <w:rFonts w:ascii="TH Sarabun New" w:hAnsi="TH Sarabun New" w:cs="TH Sarabun New"/>
          <w:b/>
          <w:bCs/>
          <w:cs/>
        </w:rPr>
        <w:t>ความหมายของการเรียนการสอนที่เน้นผู้เรียนเป็นสำคัญ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  <w:t>ได้มีนักการศึกษาหลายท่านได้ให้ความหมายของการเรียนการสอนที่เน้นผู้เรียนเป็นสำคัญซึ่งขอยกตัวอย่างดังนี้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  <w:t xml:space="preserve">พิมพ์พันธ์  เดชะคุปต์  </w:t>
      </w:r>
      <w:r w:rsidRPr="0079539D">
        <w:rPr>
          <w:rFonts w:ascii="TH Sarabun New" w:hAnsi="TH Sarabun New" w:cs="TH Sarabun New"/>
        </w:rPr>
        <w:t xml:space="preserve">(2544  :  7)  </w:t>
      </w:r>
      <w:r w:rsidRPr="0079539D">
        <w:rPr>
          <w:rFonts w:ascii="TH Sarabun New" w:hAnsi="TH Sarabun New" w:cs="TH Sarabun New"/>
          <w:cs/>
        </w:rPr>
        <w:t>ได้ให้ความหมายของการเรียนการสอนที่เน้นผู้เรียนเป็นสำคัญว่า  แนวการจัดการเรียนการสอนที่เน้นให้ผู้เรียนสร้างความรู้ใหม่และสิ่งประดิษฐ์ใหม่  โดยการใช้กระบวนการทางปัญญา  (กระบวนการคิด)  กระบวนก</w:t>
      </w:r>
      <w:r w:rsidR="00A0222B" w:rsidRPr="0079539D">
        <w:rPr>
          <w:rFonts w:ascii="TH Sarabun New" w:hAnsi="TH Sarabun New" w:cs="TH Sarabun New"/>
          <w:cs/>
        </w:rPr>
        <w:t>ารทางสังคม  (กระบวนการแบบกลุ่ม)</w:t>
      </w:r>
      <w:r w:rsidRPr="0079539D">
        <w:rPr>
          <w:rFonts w:ascii="TH Sarabun New" w:hAnsi="TH Sarabun New" w:cs="TH Sarabun New"/>
          <w:cs/>
        </w:rPr>
        <w:t xml:space="preserve"> และให้ผู้เรียนมีปฏิสัมพันธ์และมีส่วนร่วมในการเรียน  ส</w:t>
      </w:r>
      <w:r w:rsidR="00545376" w:rsidRPr="0079539D">
        <w:rPr>
          <w:rFonts w:ascii="TH Sarabun New" w:hAnsi="TH Sarabun New" w:cs="TH Sarabun New"/>
          <w:cs/>
        </w:rPr>
        <w:t xml:space="preserve">ามารถนำความรู้ไปประยุกต์ใช้ได้ </w:t>
      </w:r>
      <w:r w:rsidRPr="0079539D">
        <w:rPr>
          <w:rFonts w:ascii="TH Sarabun New" w:hAnsi="TH Sarabun New" w:cs="TH Sarabun New"/>
          <w:cs/>
        </w:rPr>
        <w:t>โดยครูมีบทบาทเป็นผู้อำนวยความสะดวก  จัดประสบการณ์การเรียนรู้ให้ผู้เรียน  การจัดการเรียนการสอนที่เน้นผู้เรียนเป็นสำคัญ  ต้องจัดให้สอดคล้องกับความสนใจ  ความสามารถและความถนัด  เน้นการบูรณาการความรู้ในศาสตร์สาขา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79539D">
        <w:rPr>
          <w:rFonts w:ascii="TH Sarabun New" w:hAnsi="TH Sarabun New" w:cs="TH Sarabun New"/>
          <w:cs/>
        </w:rPr>
        <w:t xml:space="preserve"> ใช้หลากหลายวิธีสอน หลากหลายแหล่งความรู้ สามารถพัฒนาปัญญาอย่างหลากหลาย  สื่อพัฒนาพหุปัญญา รวมทั้งเน้นวิธีการวัดผลอย่างหลากหลายวิธี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  <w:t xml:space="preserve">สนอง  อินละคร  </w:t>
      </w:r>
      <w:r w:rsidRPr="0079539D">
        <w:rPr>
          <w:rFonts w:ascii="TH Sarabun New" w:hAnsi="TH Sarabun New" w:cs="TH Sarabun New"/>
        </w:rPr>
        <w:t xml:space="preserve">(2544  :  2)  </w:t>
      </w:r>
      <w:r w:rsidRPr="0079539D">
        <w:rPr>
          <w:rFonts w:ascii="TH Sarabun New" w:hAnsi="TH Sarabun New" w:cs="TH Sarabun New"/>
          <w:cs/>
        </w:rPr>
        <w:t>ได้กล่าวถึงการจัดการเรียนการสอนที่เน้นผู้เรียนเป็นศูนย์กลางว่า  หมายถึง  กระบวนการจัดการเรียนการสอนที่มุ่งเน้นให้ผู้เรียนศึกษาค้นคว้า  ประดิษฐ์คิดค้น  ฝึกปฏิบัติ  และทำกิจกรรมการเรียนรู้จนสามารถสร้างหรือสรุปข้อความรู้ด้วยตนเอง  และสามารถนำความรู้ไปใช้ในชีวิตจริงได้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  <w:t>จากความหมายดังกล่าวข้างต้นสรุปได้ว่า  การจัดการเรียนการสอนที่เน้นผู้เรียนเป็นสำคัญ  หมายถึง  กระบวนการในการจัดกิจกรรมที่ให้ผู้เรียนได้เป็นผู้ศึกษาค้นคว้า  แสวงหาความรู้จนสามารถสร้างข้อสรุปได้ด้วยตนเอง  โดยมีครูเป็นผู้คอยอำนวยความสะดวก  จัดสถานการณ์ให้แก่ผู้เรียนเพื่อให้ผู้เรียนสามารถสร้างองค์ความรู้ด้วยตนเอง  การจัดการเรียนการสอนที่เน้นผู้เรียนเป็นสำคัญจึงอยู่บนหลักการพื้นฐานดังนี้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1. </w:t>
      </w:r>
      <w:r w:rsidRPr="0079539D">
        <w:rPr>
          <w:rFonts w:ascii="TH Sarabun New" w:hAnsi="TH Sarabun New" w:cs="TH Sarabun New"/>
          <w:cs/>
        </w:rPr>
        <w:t>ผู้เรียนมีบทบาทรับผิดชอบต่อการเรียนรู้ของตน  โดยเริ่มตั้งแต่การเลือกเรื่องที่จะเรียน  อาจใช้วิธีเลือกเองหรืออาจมีส่วนร่วมในการเลือก ศึกษาค้นคว้าเอง โดยมีครูเป็นผู้เตรียมแหล่งเรียนรู้ไว้ให้ผู้เรียน  ลงมือปฏิบัติเองโดยมีครูเป็นเพียงผู้กำหนดสถานการณ์ให้หรือคอยกระตุ้นแนะนำให้ผู้เรียนได้ค้นพบความรู้  ตลอดจนประเมินผลการเรียนรู้ด้วยตนเอง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2. </w:t>
      </w:r>
      <w:r w:rsidRPr="0079539D">
        <w:rPr>
          <w:rFonts w:ascii="TH Sarabun New" w:hAnsi="TH Sarabun New" w:cs="TH Sarabun New"/>
          <w:cs/>
        </w:rPr>
        <w:t>เนื้อหาที่เรียนมีความสำคัญต่อการเรียนรู้ของผู้เรียน  ดังนั้นการเรียนรู้ที่มีความหมายจึงขึ้นอยู่กับสิ่งที่เรียนหรือเนื้อหาที่ครูจะให้ผู้เรียนได้รู้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3. </w:t>
      </w:r>
      <w:r w:rsidRPr="0079539D">
        <w:rPr>
          <w:rFonts w:ascii="TH Sarabun New" w:hAnsi="TH Sarabun New" w:cs="TH Sarabun New"/>
          <w:cs/>
        </w:rPr>
        <w:t>การเรียนรู้จะประสบความสำเร็จหากผู้เรียนมีส่วนร่วมในกิจกรรมการเรียนการสอน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4. </w:t>
      </w:r>
      <w:r w:rsidRPr="0079539D">
        <w:rPr>
          <w:rFonts w:ascii="TH Sarabun New" w:hAnsi="TH Sarabun New" w:cs="TH Sarabun New"/>
          <w:cs/>
        </w:rPr>
        <w:t>สัมพันธภาพที่ดีระหว่างครูกับผู้เรียนและระหว่างผู้เรียนกับผู้เรียนจะส่งเสริมการแลกเปลี่ยนเรียนรู้ซึ่งกันและกัน</w:t>
      </w:r>
      <w:r w:rsidRPr="0079539D">
        <w:rPr>
          <w:rFonts w:ascii="TH Sarabun New" w:hAnsi="TH Sarabun New" w:cs="TH Sarabun New"/>
          <w:cs/>
        </w:rPr>
        <w:br/>
      </w:r>
      <w:r w:rsidRPr="0079539D">
        <w:rPr>
          <w:rFonts w:ascii="TH Sarabun New" w:hAnsi="TH Sarabun New" w:cs="TH Sarabun New"/>
          <w:cs/>
        </w:rPr>
        <w:lastRenderedPageBreak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5. </w:t>
      </w:r>
      <w:r w:rsidRPr="0079539D">
        <w:rPr>
          <w:rFonts w:ascii="TH Sarabun New" w:hAnsi="TH Sarabun New" w:cs="TH Sarabun New"/>
          <w:cs/>
        </w:rPr>
        <w:t>ครูเป็นเพียงผู้อำนวยความสะดวกและเป็นแหล่งเรียนรู้  เป็นผู้คอยเสนอแนะ  แนะนำแหล่งเรียนรู้  เป็นที่ปรึกษา  และจัดหาวัสดุอุปกรณ์เพื่ออำนวยความสะดวก  จัดสถานการณ์ที่เหมาะสมให้ผู้เรียนที่เอื้อต่อการค้นพบและสร้างองค์ความรู้ของผู้เรียน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6. </w:t>
      </w:r>
      <w:r w:rsidRPr="0079539D">
        <w:rPr>
          <w:rFonts w:ascii="TH Sarabun New" w:hAnsi="TH Sarabun New" w:cs="TH Sarabun New"/>
          <w:cs/>
        </w:rPr>
        <w:t>การพัฒนาประสบการณ์เรียนรู้ของผู้เรียนหลายๆด้าน  ทั้งด้านความรู้  ความคิด  ด้านการปฏิบัติและด้านอารมณ์หรือความรู้สึก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7. </w:t>
      </w:r>
      <w:r w:rsidRPr="0079539D">
        <w:rPr>
          <w:rFonts w:ascii="TH Sarabun New" w:hAnsi="TH Sarabun New" w:cs="TH Sarabun New"/>
          <w:cs/>
        </w:rPr>
        <w:t>ผู้เรียนมีโอกาสมองเห็นความสามารถของตนเอง  มีความมั่นใจตนเอง  ควบคุมตนเองได้มากขึ้น  ตลอดจนปรับเปลี่ยนพฤติกรรมตนเองให้สอดคล้องกับสิ่งแวดล้อมและมีส่วนร่วมกับเหตุการณ์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79539D">
        <w:rPr>
          <w:rFonts w:ascii="TH Sarabun New" w:hAnsi="TH Sarabun New" w:cs="TH Sarabun New"/>
          <w:cs/>
        </w:rPr>
        <w:t xml:space="preserve"> ได้มากขึ้น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b/>
          <w:bCs/>
        </w:rPr>
        <w:t>2</w:t>
      </w:r>
      <w:r w:rsidR="00CD7B82" w:rsidRPr="0079539D">
        <w:rPr>
          <w:rFonts w:ascii="TH Sarabun New" w:hAnsi="TH Sarabun New" w:cs="TH Sarabun New"/>
          <w:b/>
          <w:bCs/>
          <w:cs/>
        </w:rPr>
        <w:t>.</w:t>
      </w:r>
      <w:r w:rsidRPr="0079539D">
        <w:rPr>
          <w:rFonts w:ascii="TH Sarabun New" w:hAnsi="TH Sarabun New" w:cs="TH Sarabun New"/>
          <w:b/>
          <w:bCs/>
        </w:rPr>
        <w:t xml:space="preserve">  </w:t>
      </w:r>
      <w:r w:rsidRPr="0079539D">
        <w:rPr>
          <w:rFonts w:ascii="TH Sarabun New" w:hAnsi="TH Sarabun New" w:cs="TH Sarabun New"/>
          <w:b/>
          <w:bCs/>
          <w:cs/>
        </w:rPr>
        <w:t>หลักการจัดประสบการณ์การเรียนรู้ที่เน้นผู้เรียนเป็นสำคัญ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  <w:t>ในการจัดประสบการณ์การเรียนรู้ที่เน้นผู้เรียนเป็นสำคัญยึดหลักดังนี้</w:t>
      </w:r>
      <w:r w:rsidRPr="0079539D">
        <w:rPr>
          <w:rFonts w:ascii="TH Sarabun New" w:hAnsi="TH Sarabun New" w:cs="TH Sarabun New"/>
        </w:rPr>
        <w:br/>
        <w:t xml:space="preserve">  </w:t>
      </w:r>
      <w:r w:rsidRPr="0079539D">
        <w:rPr>
          <w:rFonts w:ascii="TH Sarabun New" w:hAnsi="TH Sarabun New" w:cs="TH Sarabun New"/>
        </w:rPr>
        <w:tab/>
      </w:r>
      <w:r w:rsidRPr="0079539D">
        <w:rPr>
          <w:rFonts w:ascii="TH Sarabun New" w:hAnsi="TH Sarabun New" w:cs="TH Sarabun New"/>
        </w:rPr>
        <w:tab/>
        <w:t xml:space="preserve">1. </w:t>
      </w:r>
      <w:r w:rsidRPr="0079539D">
        <w:rPr>
          <w:rFonts w:ascii="TH Sarabun New" w:hAnsi="TH Sarabun New" w:cs="TH Sarabun New"/>
          <w:cs/>
        </w:rPr>
        <w:t>การเรียนรู้เป็นกระบวนการที่ควรเป็นไปอย่างมีชีวิตชีวา  โดยผู้เรียนรับผิดชอบต่อการเรียนของตนเองหรือมีส่วนร่วมในกิจกรรมการเรียนการสอน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2. </w:t>
      </w:r>
      <w:r w:rsidRPr="0079539D">
        <w:rPr>
          <w:rFonts w:ascii="TH Sarabun New" w:hAnsi="TH Sarabun New" w:cs="TH Sarabun New"/>
          <w:cs/>
        </w:rPr>
        <w:t>การเรียนรู้เกิดจากแหล่ง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79539D">
        <w:rPr>
          <w:rFonts w:ascii="TH Sarabun New" w:hAnsi="TH Sarabun New" w:cs="TH Sarabun New"/>
          <w:cs/>
        </w:rPr>
        <w:t>กัน  ไม่ใช่จากแหล่งใดแหล่งหนึ่งเพียงแหล่งเดียว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3. </w:t>
      </w:r>
      <w:r w:rsidRPr="0079539D">
        <w:rPr>
          <w:rFonts w:ascii="TH Sarabun New" w:hAnsi="TH Sarabun New" w:cs="TH Sarabun New"/>
          <w:cs/>
        </w:rPr>
        <w:t>การเรียนรู้ที่ดีจะต้องเป็นการเรียนรู้ที่เกิดจากการสร้างความรู้  ความเข้าใจด้วยตนเอง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>4.</w:t>
      </w:r>
      <w:r w:rsidR="00DC5D54">
        <w:rPr>
          <w:rFonts w:ascii="TH Sarabun New" w:hAnsi="TH Sarabun New" w:cs="TH Sarabun New"/>
        </w:rPr>
        <w:t xml:space="preserve"> </w:t>
      </w:r>
      <w:r w:rsidRPr="0079539D">
        <w:rPr>
          <w:rFonts w:ascii="TH Sarabun New" w:hAnsi="TH Sarabun New" w:cs="TH Sarabun New"/>
          <w:cs/>
        </w:rPr>
        <w:t>การเรียนรู้กระบวนการเรียนรู้เป็นสิ่งสำคัญเพราะถ้าผู้เรียนมีความรู้และทักษะในกระบวนการเรียนรู้แล้วจะสามารถใช้เป็นเครื่องมือในการแสวงหาความรู้และคำตอบ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79539D">
        <w:rPr>
          <w:rFonts w:ascii="TH Sarabun New" w:hAnsi="TH Sarabun New" w:cs="TH Sarabun New"/>
          <w:cs/>
        </w:rPr>
        <w:t>ที่ตนต้องการ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5.  </w:t>
      </w:r>
      <w:r w:rsidRPr="0079539D">
        <w:rPr>
          <w:rFonts w:ascii="TH Sarabun New" w:hAnsi="TH Sarabun New" w:cs="TH Sarabun New"/>
          <w:cs/>
        </w:rPr>
        <w:t>การเรียนรู้ที่มีความหมายแก่ผู้เรียนคือ  การเรียนรู้ที่สามารถนำไปใช้ในชีวิตจริงหรือในชีวิตประจำวันได้</w:t>
      </w:r>
    </w:p>
    <w:p w:rsidR="002855A6" w:rsidRPr="0079539D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79539D">
        <w:rPr>
          <w:rFonts w:ascii="TH Sarabun New" w:hAnsi="TH Sarabun New" w:cs="TH Sarabun New"/>
          <w:cs/>
        </w:rPr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b/>
          <w:bCs/>
        </w:rPr>
        <w:t>3</w:t>
      </w:r>
      <w:r w:rsidR="00CD7B82" w:rsidRPr="0079539D">
        <w:rPr>
          <w:rFonts w:ascii="TH Sarabun New" w:hAnsi="TH Sarabun New" w:cs="TH Sarabun New"/>
          <w:b/>
          <w:bCs/>
          <w:cs/>
        </w:rPr>
        <w:t>.</w:t>
      </w:r>
      <w:r w:rsidR="004D1F95" w:rsidRPr="0079539D">
        <w:rPr>
          <w:rFonts w:ascii="TH Sarabun New" w:hAnsi="TH Sarabun New" w:cs="TH Sarabun New"/>
          <w:b/>
          <w:bCs/>
        </w:rPr>
        <w:t xml:space="preserve"> </w:t>
      </w:r>
      <w:r w:rsidRPr="0079539D">
        <w:rPr>
          <w:rFonts w:ascii="TH Sarabun New" w:hAnsi="TH Sarabun New" w:cs="TH Sarabun New"/>
          <w:b/>
          <w:bCs/>
          <w:cs/>
        </w:rPr>
        <w:t>ตัวบ่งชี้ของการจัดการเรียนที่เน้นผู้เรียนเป็นสำคัญ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  <w:t>พิมพ์พันธ์ เดชะคุปต์</w:t>
      </w:r>
      <w:r w:rsidRPr="0079539D">
        <w:rPr>
          <w:rFonts w:ascii="TH Sarabun New" w:hAnsi="TH Sarabun New" w:cs="TH Sarabun New"/>
        </w:rPr>
        <w:t xml:space="preserve"> (</w:t>
      </w:r>
      <w:proofErr w:type="gramStart"/>
      <w:r w:rsidRPr="0079539D">
        <w:rPr>
          <w:rFonts w:ascii="TH Sarabun New" w:hAnsi="TH Sarabun New" w:cs="TH Sarabun New"/>
        </w:rPr>
        <w:t>2544 :</w:t>
      </w:r>
      <w:proofErr w:type="gramEnd"/>
      <w:r w:rsidRPr="0079539D">
        <w:rPr>
          <w:rFonts w:ascii="TH Sarabun New" w:hAnsi="TH Sarabun New" w:cs="TH Sarabun New"/>
        </w:rPr>
        <w:t xml:space="preserve">  7-9)</w:t>
      </w:r>
      <w:r w:rsidRPr="0079539D">
        <w:rPr>
          <w:rFonts w:ascii="TH Sarabun New" w:hAnsi="TH Sarabun New" w:cs="TH Sarabun New"/>
          <w:cs/>
        </w:rPr>
        <w:t xml:space="preserve"> เสนอว่าการจัดการเรียนรู้ที่เน้นผู้เรียนเป็นสำคัญโดยพิจารณาจากทั้งผู้เรียนและผู้สอนมีดังนี้</w:t>
      </w:r>
      <w:r w:rsidRPr="0079539D">
        <w:rPr>
          <w:rFonts w:ascii="TH Sarabun New" w:hAnsi="TH Sarabun New" w:cs="TH Sarabun New"/>
        </w:rPr>
        <w:br/>
        <w:t xml:space="preserve">  </w:t>
      </w:r>
      <w:r w:rsidRPr="0079539D">
        <w:rPr>
          <w:rFonts w:ascii="TH Sarabun New" w:hAnsi="TH Sarabun New" w:cs="TH Sarabun New"/>
        </w:rPr>
        <w:tab/>
      </w:r>
      <w:r w:rsidRPr="0079539D">
        <w:rPr>
          <w:rFonts w:ascii="TH Sarabun New" w:hAnsi="TH Sarabun New" w:cs="TH Sarabun New"/>
          <w:cs/>
        </w:rPr>
        <w:t>บทบาทผู้สอน</w:t>
      </w:r>
      <w:r w:rsidR="00DC5D54">
        <w:rPr>
          <w:rFonts w:ascii="TH Sarabun New" w:hAnsi="TH Sarabun New" w:cs="TH Sarabun New" w:hint="cs"/>
          <w:cs/>
        </w:rPr>
        <w:t xml:space="preserve">  มี</w:t>
      </w:r>
      <w:r w:rsidR="00DC5D54" w:rsidRPr="0079539D">
        <w:rPr>
          <w:rFonts w:ascii="TH Sarabun New" w:hAnsi="TH Sarabun New" w:cs="TH Sarabun New"/>
          <w:cs/>
        </w:rPr>
        <w:t>ดังนี้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1. </w:t>
      </w:r>
      <w:r w:rsidRPr="0079539D">
        <w:rPr>
          <w:rFonts w:ascii="TH Sarabun New" w:hAnsi="TH Sarabun New" w:cs="TH Sarabun New"/>
          <w:cs/>
        </w:rPr>
        <w:t>ผู้สอนจัดการเรียนรู้โดยให้ผู้เรียนสร้างจากความรู้ใหม่เอง</w:t>
      </w:r>
      <w:r w:rsidRPr="0079539D">
        <w:rPr>
          <w:rFonts w:ascii="TH Sarabun New" w:hAnsi="TH Sarabun New" w:cs="TH Sarabun New"/>
        </w:rPr>
        <w:br/>
        <w:t xml:space="preserve">  </w:t>
      </w:r>
      <w:r w:rsidRPr="0079539D">
        <w:rPr>
          <w:rFonts w:ascii="TH Sarabun New" w:hAnsi="TH Sarabun New" w:cs="TH Sarabun New"/>
        </w:rPr>
        <w:tab/>
      </w:r>
      <w:r w:rsidRPr="0079539D">
        <w:rPr>
          <w:rFonts w:ascii="TH Sarabun New" w:hAnsi="TH Sarabun New" w:cs="TH Sarabun New"/>
        </w:rPr>
        <w:tab/>
        <w:t xml:space="preserve">2. </w:t>
      </w:r>
      <w:r w:rsidRPr="0079539D">
        <w:rPr>
          <w:rFonts w:ascii="TH Sarabun New" w:hAnsi="TH Sarabun New" w:cs="TH Sarabun New"/>
          <w:cs/>
        </w:rPr>
        <w:t>ผู้สอนให้ผู้เรียนใช้กระบวนการ คือ  กระบวนการคิด</w:t>
      </w:r>
      <w:r w:rsidRPr="0079539D">
        <w:rPr>
          <w:rFonts w:ascii="TH Sarabun New" w:hAnsi="TH Sarabun New" w:cs="TH Sarabun New"/>
        </w:rPr>
        <w:br/>
        <w:t xml:space="preserve">   </w:t>
      </w:r>
      <w:r w:rsidRPr="0079539D">
        <w:rPr>
          <w:rFonts w:ascii="TH Sarabun New" w:hAnsi="TH Sarabun New" w:cs="TH Sarabun New"/>
        </w:rPr>
        <w:tab/>
      </w:r>
      <w:r w:rsidRPr="0079539D">
        <w:rPr>
          <w:rFonts w:ascii="TH Sarabun New" w:hAnsi="TH Sarabun New" w:cs="TH Sarabun New"/>
        </w:rPr>
        <w:tab/>
        <w:t xml:space="preserve">3. </w:t>
      </w:r>
      <w:r w:rsidRPr="0079539D">
        <w:rPr>
          <w:rFonts w:ascii="TH Sarabun New" w:hAnsi="TH Sarabun New" w:cs="TH Sarabun New"/>
          <w:cs/>
        </w:rPr>
        <w:t>ผู้สอนให้ผู้เรียนมีส่วนร่วมในการเรียน คือ  มีส่วนทั้งด้านปัญญา  กาย  อารมณ์และสังคม  รวมทั้งให้ผู้เรียนมีปฏิสัมพันธ์ทั้งสิ่งมีชีวิตและปฏิสัมพันธ์กับสิ่งไม่มีชีวิต  เช่น  หนังสือ  สถานที่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79539D">
        <w:rPr>
          <w:rFonts w:ascii="TH Sarabun New" w:hAnsi="TH Sarabun New" w:cs="TH Sarabun New"/>
          <w:cs/>
        </w:rPr>
        <w:t xml:space="preserve">  คอมพิวเตอร์  เป็นต้น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>4.</w:t>
      </w:r>
      <w:r w:rsidR="00DC5D54">
        <w:rPr>
          <w:rFonts w:ascii="TH Sarabun New" w:hAnsi="TH Sarabun New" w:cs="TH Sarabun New"/>
        </w:rPr>
        <w:t xml:space="preserve"> </w:t>
      </w:r>
      <w:r w:rsidRPr="0079539D">
        <w:rPr>
          <w:rFonts w:ascii="TH Sarabun New" w:hAnsi="TH Sarabun New" w:cs="TH Sarabun New"/>
          <w:cs/>
        </w:rPr>
        <w:t>ผู้สอนสร้างบรรยากาศต่อการเรียนรู้ ทั้งบรรยากาศทางกายภาพและจิตใจหรือให้ผู้เรียนเรียนอย่างมีความสุข</w:t>
      </w:r>
      <w:r w:rsidRPr="0079539D">
        <w:rPr>
          <w:rFonts w:ascii="TH Sarabun New" w:hAnsi="TH Sarabun New" w:cs="TH Sarabun New"/>
        </w:rPr>
        <w:br/>
        <w:t xml:space="preserve">  </w:t>
      </w:r>
      <w:r w:rsidRPr="0079539D">
        <w:rPr>
          <w:rFonts w:ascii="TH Sarabun New" w:hAnsi="TH Sarabun New" w:cs="TH Sarabun New"/>
        </w:rPr>
        <w:tab/>
      </w:r>
      <w:r w:rsidRPr="0079539D">
        <w:rPr>
          <w:rFonts w:ascii="TH Sarabun New" w:hAnsi="TH Sarabun New" w:cs="TH Sarabun New"/>
        </w:rPr>
        <w:tab/>
        <w:t xml:space="preserve">5. </w:t>
      </w:r>
      <w:r w:rsidRPr="0079539D">
        <w:rPr>
          <w:rFonts w:ascii="TH Sarabun New" w:hAnsi="TH Sarabun New" w:cs="TH Sarabun New"/>
          <w:cs/>
        </w:rPr>
        <w:t xml:space="preserve">ผู้สอนมีการวัดและประเมินผล  ที่ทักษะกระบวนการ  ขีดความสามารถ  ศักยภาพของผู้เรียนและผลผลิตจากการเรียนรู้  โดยเน้นการประเมินทางสภาพจริง  </w:t>
      </w:r>
      <w:r w:rsidRPr="0079539D">
        <w:rPr>
          <w:rFonts w:ascii="TH Sarabun New" w:hAnsi="TH Sarabun New" w:cs="TH Sarabun New"/>
        </w:rPr>
        <w:t>(Authentic  assessment)</w:t>
      </w:r>
      <w:r w:rsidRPr="0079539D">
        <w:rPr>
          <w:rFonts w:ascii="TH Sarabun New" w:hAnsi="TH Sarabun New" w:cs="TH Sarabun New"/>
        </w:rPr>
        <w:br/>
      </w:r>
      <w:r w:rsidRPr="0079539D">
        <w:rPr>
          <w:rFonts w:ascii="TH Sarabun New" w:hAnsi="TH Sarabun New" w:cs="TH Sarabun New"/>
        </w:rPr>
        <w:lastRenderedPageBreak/>
        <w:t xml:space="preserve">  </w:t>
      </w:r>
      <w:r w:rsidRPr="0079539D">
        <w:rPr>
          <w:rFonts w:ascii="TH Sarabun New" w:hAnsi="TH Sarabun New" w:cs="TH Sarabun New"/>
        </w:rPr>
        <w:tab/>
      </w:r>
      <w:r w:rsidRPr="0079539D">
        <w:rPr>
          <w:rFonts w:ascii="TH Sarabun New" w:hAnsi="TH Sarabun New" w:cs="TH Sarabun New"/>
        </w:rPr>
        <w:tab/>
        <w:t xml:space="preserve">6. </w:t>
      </w:r>
      <w:r w:rsidRPr="0079539D">
        <w:rPr>
          <w:rFonts w:ascii="TH Sarabun New" w:hAnsi="TH Sarabun New" w:cs="TH Sarabun New"/>
          <w:cs/>
        </w:rPr>
        <w:t xml:space="preserve">ผู้สอนพัฒนาให้ผู้เรียนสามารถนำความรู้ไปใช้ในชีวิตประจำวันได้  </w:t>
      </w:r>
      <w:r w:rsidRPr="0079539D">
        <w:rPr>
          <w:rFonts w:ascii="TH Sarabun New" w:hAnsi="TH Sarabun New" w:cs="TH Sarabun New"/>
        </w:rPr>
        <w:t>(</w:t>
      </w:r>
      <w:r w:rsidR="00DC5D54" w:rsidRPr="0079539D">
        <w:rPr>
          <w:rFonts w:ascii="TH Sarabun New" w:hAnsi="TH Sarabun New" w:cs="TH Sarabun New"/>
        </w:rPr>
        <w:t>a</w:t>
      </w:r>
      <w:r w:rsidRPr="0079539D">
        <w:rPr>
          <w:rFonts w:ascii="TH Sarabun New" w:hAnsi="TH Sarabun New" w:cs="TH Sarabun New"/>
        </w:rPr>
        <w:t>pplication)</w:t>
      </w:r>
      <w:r w:rsidRPr="0079539D">
        <w:rPr>
          <w:rFonts w:ascii="TH Sarabun New" w:hAnsi="TH Sarabun New" w:cs="TH Sarabun New"/>
        </w:rPr>
        <w:br/>
        <w:t xml:space="preserve">  </w:t>
      </w:r>
      <w:r w:rsidRPr="0079539D">
        <w:rPr>
          <w:rFonts w:ascii="TH Sarabun New" w:hAnsi="TH Sarabun New" w:cs="TH Sarabun New"/>
        </w:rPr>
        <w:tab/>
      </w:r>
      <w:r w:rsidRPr="0079539D">
        <w:rPr>
          <w:rFonts w:ascii="TH Sarabun New" w:hAnsi="TH Sarabun New" w:cs="TH Sarabun New"/>
        </w:rPr>
        <w:tab/>
        <w:t xml:space="preserve">7. </w:t>
      </w:r>
      <w:r w:rsidRPr="0079539D">
        <w:rPr>
          <w:rFonts w:ascii="TH Sarabun New" w:hAnsi="TH Sarabun New" w:cs="TH Sarabun New"/>
          <w:cs/>
        </w:rPr>
        <w:t xml:space="preserve">ผู้สอนเปลี่ยนบทบาทเป็นผู้อำนวยความสะดวก 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f</w:t>
      </w:r>
      <w:r w:rsidRPr="0079539D">
        <w:rPr>
          <w:rFonts w:ascii="TH Sarabun New" w:hAnsi="TH Sarabun New" w:cs="TH Sarabun New"/>
        </w:rPr>
        <w:t xml:space="preserve">acilitator)  </w:t>
      </w:r>
      <w:r w:rsidRPr="0079539D">
        <w:rPr>
          <w:rFonts w:ascii="TH Sarabun New" w:hAnsi="TH Sarabun New" w:cs="TH Sarabun New"/>
          <w:cs/>
        </w:rPr>
        <w:t>คือ  เป็นผู้จัดประสบการณ์</w:t>
      </w:r>
      <w:r w:rsidR="00DC5D54">
        <w:rPr>
          <w:rFonts w:ascii="TH Sarabun New" w:hAnsi="TH Sarabun New" w:cs="TH Sarabun New" w:hint="cs"/>
          <w:cs/>
        </w:rPr>
        <w:t xml:space="preserve">  </w:t>
      </w:r>
      <w:r w:rsidRPr="0079539D">
        <w:rPr>
          <w:rFonts w:ascii="TH Sarabun New" w:hAnsi="TH Sarabun New" w:cs="TH Sarabun New"/>
          <w:cs/>
        </w:rPr>
        <w:t>รวมทั้งสื่อการเรียนการสอนเพื่อให้ผู้เรียนใช่เป็นแนวทางสำหรับสร้างความรู้ด้วยตนเอง  ผู้สอนที่เป็นผู้อำนวยความสะดวกนั้นมีบทบาท</w:t>
      </w:r>
      <w:r w:rsidR="00DC5D54">
        <w:rPr>
          <w:rFonts w:ascii="TH Sarabun New" w:hAnsi="TH Sarabun New" w:cs="TH Sarabun New" w:hint="cs"/>
          <w:cs/>
        </w:rPr>
        <w:t xml:space="preserve">  </w:t>
      </w:r>
      <w:r w:rsidRPr="0079539D">
        <w:rPr>
          <w:rFonts w:ascii="TH Sarabun New" w:hAnsi="TH Sarabun New" w:cs="TH Sarabun New"/>
          <w:cs/>
        </w:rPr>
        <w:t>คือ</w:t>
      </w:r>
      <w:r w:rsidR="00DC5D54">
        <w:rPr>
          <w:rFonts w:ascii="TH Sarabun New" w:hAnsi="TH Sarabun New" w:cs="TH Sarabun New" w:hint="cs"/>
          <w:cs/>
        </w:rPr>
        <w:t xml:space="preserve"> </w:t>
      </w:r>
      <w:r w:rsidRPr="0079539D">
        <w:rPr>
          <w:rFonts w:ascii="TH Sarabun New" w:hAnsi="TH Sarabun New" w:cs="TH Sarabun New"/>
          <w:cs/>
        </w:rPr>
        <w:t xml:space="preserve">ผู้นำเสนอ 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p</w:t>
      </w:r>
      <w:r w:rsidRPr="0079539D">
        <w:rPr>
          <w:rFonts w:ascii="TH Sarabun New" w:hAnsi="TH Sarabun New" w:cs="TH Sarabun New"/>
        </w:rPr>
        <w:t>resenter)</w:t>
      </w:r>
      <w:r w:rsidR="00DC5D54">
        <w:rPr>
          <w:rFonts w:ascii="TH Sarabun New" w:hAnsi="TH Sarabun New" w:cs="TH Sarabun New"/>
        </w:rPr>
        <w:t xml:space="preserve">  </w:t>
      </w:r>
      <w:r w:rsidRPr="0079539D">
        <w:rPr>
          <w:rFonts w:ascii="TH Sarabun New" w:hAnsi="TH Sarabun New" w:cs="TH Sarabun New"/>
          <w:cs/>
        </w:rPr>
        <w:t>ผู้สังเกต</w:t>
      </w:r>
      <w:r w:rsidR="00DC5D54">
        <w:rPr>
          <w:rFonts w:ascii="TH Sarabun New" w:hAnsi="TH Sarabun New" w:cs="TH Sarabun New" w:hint="cs"/>
          <w:cs/>
        </w:rPr>
        <w:t xml:space="preserve">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o</w:t>
      </w:r>
      <w:r w:rsidRPr="0079539D">
        <w:rPr>
          <w:rFonts w:ascii="TH Sarabun New" w:hAnsi="TH Sarabun New" w:cs="TH Sarabun New"/>
        </w:rPr>
        <w:t>bserver)</w:t>
      </w:r>
      <w:r w:rsidR="00DC5D54">
        <w:rPr>
          <w:rFonts w:ascii="TH Sarabun New" w:hAnsi="TH Sarabun New" w:cs="TH Sarabun New"/>
        </w:rPr>
        <w:t xml:space="preserve"> </w:t>
      </w:r>
      <w:r w:rsidRPr="0079539D">
        <w:rPr>
          <w:rFonts w:ascii="TH Sarabun New" w:hAnsi="TH Sarabun New" w:cs="TH Sarabun New"/>
          <w:cs/>
        </w:rPr>
        <w:t xml:space="preserve">ผู้ตาม 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a</w:t>
      </w:r>
      <w:r w:rsidRPr="0079539D">
        <w:rPr>
          <w:rFonts w:ascii="TH Sarabun New" w:hAnsi="TH Sarabun New" w:cs="TH Sarabun New"/>
        </w:rPr>
        <w:t xml:space="preserve">sker) </w:t>
      </w:r>
      <w:r w:rsidRPr="0079539D">
        <w:rPr>
          <w:rFonts w:ascii="TH Sarabun New" w:hAnsi="TH Sarabun New" w:cs="TH Sarabun New"/>
          <w:cs/>
        </w:rPr>
        <w:t xml:space="preserve">ผู้ให้การเสริมแรง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r</w:t>
      </w:r>
      <w:r w:rsidRPr="0079539D">
        <w:rPr>
          <w:rFonts w:ascii="TH Sarabun New" w:hAnsi="TH Sarabun New" w:cs="TH Sarabun New"/>
        </w:rPr>
        <w:t xml:space="preserve">einforce) </w:t>
      </w:r>
      <w:r w:rsidRPr="0079539D">
        <w:rPr>
          <w:rFonts w:ascii="TH Sarabun New" w:hAnsi="TH Sarabun New" w:cs="TH Sarabun New"/>
          <w:cs/>
        </w:rPr>
        <w:t xml:space="preserve">ผู้แนะนำ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d</w:t>
      </w:r>
      <w:r w:rsidRPr="0079539D">
        <w:rPr>
          <w:rFonts w:ascii="TH Sarabun New" w:hAnsi="TH Sarabun New" w:cs="TH Sarabun New"/>
        </w:rPr>
        <w:t xml:space="preserve">irector) </w:t>
      </w:r>
      <w:r w:rsidRPr="0079539D">
        <w:rPr>
          <w:rFonts w:ascii="TH Sarabun New" w:hAnsi="TH Sarabun New" w:cs="TH Sarabun New"/>
          <w:cs/>
        </w:rPr>
        <w:t xml:space="preserve">ผู้สะท้อนความคิด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r</w:t>
      </w:r>
      <w:r w:rsidRPr="0079539D">
        <w:rPr>
          <w:rFonts w:ascii="TH Sarabun New" w:hAnsi="TH Sarabun New" w:cs="TH Sarabun New"/>
        </w:rPr>
        <w:t xml:space="preserve">eflector) </w:t>
      </w:r>
      <w:r w:rsidRPr="0079539D">
        <w:rPr>
          <w:rFonts w:ascii="TH Sarabun New" w:hAnsi="TH Sarabun New" w:cs="TH Sarabun New"/>
          <w:cs/>
        </w:rPr>
        <w:t xml:space="preserve">ผู้จัดบรรยากาศ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a</w:t>
      </w:r>
      <w:r w:rsidRPr="0079539D">
        <w:rPr>
          <w:rFonts w:ascii="TH Sarabun New" w:hAnsi="TH Sarabun New" w:cs="TH Sarabun New"/>
        </w:rPr>
        <w:t xml:space="preserve">tmosphere organizer) </w:t>
      </w:r>
      <w:r w:rsidRPr="0079539D">
        <w:rPr>
          <w:rFonts w:ascii="TH Sarabun New" w:hAnsi="TH Sarabun New" w:cs="TH Sarabun New"/>
          <w:cs/>
        </w:rPr>
        <w:t xml:space="preserve">ผู้จัดระเบียบ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o</w:t>
      </w:r>
      <w:r w:rsidRPr="0079539D">
        <w:rPr>
          <w:rFonts w:ascii="TH Sarabun New" w:hAnsi="TH Sarabun New" w:cs="TH Sarabun New"/>
        </w:rPr>
        <w:t xml:space="preserve">rganizer) </w:t>
      </w:r>
      <w:r w:rsidRPr="0079539D">
        <w:rPr>
          <w:rFonts w:ascii="TH Sarabun New" w:hAnsi="TH Sarabun New" w:cs="TH Sarabun New"/>
          <w:cs/>
        </w:rPr>
        <w:t xml:space="preserve">ผู้แนะนำ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g</w:t>
      </w:r>
      <w:r w:rsidRPr="0079539D">
        <w:rPr>
          <w:rFonts w:ascii="TH Sarabun New" w:hAnsi="TH Sarabun New" w:cs="TH Sarabun New"/>
        </w:rPr>
        <w:t xml:space="preserve">uider) </w:t>
      </w:r>
      <w:r w:rsidRPr="0079539D">
        <w:rPr>
          <w:rFonts w:ascii="TH Sarabun New" w:hAnsi="TH Sarabun New" w:cs="TH Sarabun New"/>
          <w:cs/>
        </w:rPr>
        <w:t xml:space="preserve">ผู้ประเมิน 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e</w:t>
      </w:r>
      <w:r w:rsidRPr="0079539D">
        <w:rPr>
          <w:rFonts w:ascii="TH Sarabun New" w:hAnsi="TH Sarabun New" w:cs="TH Sarabun New"/>
        </w:rPr>
        <w:t xml:space="preserve">valuator) </w:t>
      </w:r>
      <w:r w:rsidRPr="0079539D">
        <w:rPr>
          <w:rFonts w:ascii="TH Sarabun New" w:hAnsi="TH Sarabun New" w:cs="TH Sarabun New"/>
          <w:cs/>
        </w:rPr>
        <w:t xml:space="preserve">ผู้ให้คำชื่นชม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a</w:t>
      </w:r>
      <w:r w:rsidRPr="0079539D">
        <w:rPr>
          <w:rFonts w:ascii="TH Sarabun New" w:hAnsi="TH Sarabun New" w:cs="TH Sarabun New"/>
        </w:rPr>
        <w:t xml:space="preserve">ppraiser) </w:t>
      </w:r>
      <w:r w:rsidR="00545376" w:rsidRPr="0079539D">
        <w:rPr>
          <w:rFonts w:ascii="TH Sarabun New" w:hAnsi="TH Sarabun New" w:cs="TH Sarabun New"/>
          <w:cs/>
        </w:rPr>
        <w:t>และ</w:t>
      </w:r>
      <w:r w:rsidRPr="0079539D">
        <w:rPr>
          <w:rFonts w:ascii="TH Sarabun New" w:hAnsi="TH Sarabun New" w:cs="TH Sarabun New"/>
          <w:cs/>
        </w:rPr>
        <w:t>ผู้กำกับ</w:t>
      </w:r>
      <w:r w:rsidR="00DC5D54">
        <w:rPr>
          <w:rFonts w:ascii="TH Sarabun New" w:hAnsi="TH Sarabun New" w:cs="TH Sarabun New" w:hint="cs"/>
          <w:cs/>
        </w:rPr>
        <w:t xml:space="preserve">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c</w:t>
      </w:r>
      <w:r w:rsidRPr="0079539D">
        <w:rPr>
          <w:rFonts w:ascii="TH Sarabun New" w:hAnsi="TH Sarabun New" w:cs="TH Sarabun New"/>
        </w:rPr>
        <w:t>oacher)</w:t>
      </w:r>
      <w:r w:rsidRPr="0079539D">
        <w:rPr>
          <w:rFonts w:ascii="TH Sarabun New" w:hAnsi="TH Sarabun New" w:cs="TH Sarabun New"/>
        </w:rPr>
        <w:br/>
        <w:t xml:space="preserve">  </w:t>
      </w:r>
      <w:r w:rsidRPr="0079539D">
        <w:rPr>
          <w:rFonts w:ascii="TH Sarabun New" w:hAnsi="TH Sarabun New" w:cs="TH Sarabun New"/>
        </w:rPr>
        <w:tab/>
      </w:r>
      <w:r w:rsidRPr="0079539D">
        <w:rPr>
          <w:rFonts w:ascii="TH Sarabun New" w:hAnsi="TH Sarabun New" w:cs="TH Sarabun New"/>
          <w:cs/>
        </w:rPr>
        <w:t>บทบาทผู้เรียน</w:t>
      </w:r>
      <w:r w:rsidR="00DC5D54">
        <w:rPr>
          <w:rFonts w:ascii="TH Sarabun New" w:hAnsi="TH Sarabun New" w:cs="TH Sarabun New" w:hint="cs"/>
          <w:cs/>
        </w:rPr>
        <w:t xml:space="preserve">  มี</w:t>
      </w:r>
      <w:r w:rsidR="00DC5D54" w:rsidRPr="0079539D">
        <w:rPr>
          <w:rFonts w:ascii="TH Sarabun New" w:hAnsi="TH Sarabun New" w:cs="TH Sarabun New"/>
          <w:cs/>
        </w:rPr>
        <w:t>ดังนี้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1. </w:t>
      </w:r>
      <w:r w:rsidRPr="0079539D">
        <w:rPr>
          <w:rFonts w:ascii="TH Sarabun New" w:hAnsi="TH Sarabun New" w:cs="TH Sarabun New"/>
          <w:cs/>
        </w:rPr>
        <w:t>ผู้เรียนสร้างความรู้</w:t>
      </w:r>
      <w:r w:rsidR="00DC5D54">
        <w:rPr>
          <w:rFonts w:ascii="TH Sarabun New" w:hAnsi="TH Sarabun New" w:cs="TH Sarabun New" w:hint="cs"/>
          <w:cs/>
        </w:rPr>
        <w:t xml:space="preserve">  </w:t>
      </w:r>
      <w:r w:rsidRPr="0079539D">
        <w:rPr>
          <w:rFonts w:ascii="TH Sarabun New" w:hAnsi="TH Sarabun New" w:cs="TH Sarabun New"/>
          <w:cs/>
        </w:rPr>
        <w:t>รวมทั้งสร้างสิ่งประดิษฐ์ด้วยตนเอง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2. </w:t>
      </w:r>
      <w:r w:rsidRPr="0079539D">
        <w:rPr>
          <w:rFonts w:ascii="TH Sarabun New" w:hAnsi="TH Sarabun New" w:cs="TH Sarabun New"/>
          <w:cs/>
        </w:rPr>
        <w:t>ผู้เรียนใช้ทักษะกระบวนกา</w:t>
      </w:r>
      <w:r w:rsidR="00DC5D54">
        <w:rPr>
          <w:rFonts w:ascii="TH Sarabun New" w:hAnsi="TH Sarabun New" w:cs="TH Sarabun New" w:hint="cs"/>
          <w:cs/>
        </w:rPr>
        <w:t xml:space="preserve">ร  </w:t>
      </w:r>
      <w:r w:rsidRPr="0079539D">
        <w:rPr>
          <w:rFonts w:ascii="TH Sarabun New" w:hAnsi="TH Sarabun New" w:cs="TH Sarabun New"/>
          <w:cs/>
        </w:rPr>
        <w:t xml:space="preserve">คือ </w:t>
      </w:r>
      <w:r w:rsidR="00DC5D54">
        <w:rPr>
          <w:rFonts w:ascii="TH Sarabun New" w:hAnsi="TH Sarabun New" w:cs="TH Sarabun New" w:hint="cs"/>
          <w:cs/>
        </w:rPr>
        <w:t xml:space="preserve"> </w:t>
      </w:r>
      <w:r w:rsidRPr="0079539D">
        <w:rPr>
          <w:rFonts w:ascii="TH Sarabun New" w:hAnsi="TH Sarabun New" w:cs="TH Sarabun New"/>
          <w:cs/>
        </w:rPr>
        <w:t>กระบวนการคิดและกระบวนการกลุ่มสร้างความรู้ด้วยตนเอง</w:t>
      </w:r>
    </w:p>
    <w:p w:rsidR="002855A6" w:rsidRPr="0079539D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79539D">
        <w:rPr>
          <w:rFonts w:ascii="TH Sarabun New" w:hAnsi="TH Sarabun New" w:cs="TH Sarabun New"/>
          <w:cs/>
        </w:rPr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3. </w:t>
      </w:r>
      <w:r w:rsidRPr="0079539D">
        <w:rPr>
          <w:rFonts w:ascii="TH Sarabun New" w:hAnsi="TH Sarabun New" w:cs="TH Sarabun New"/>
          <w:cs/>
        </w:rPr>
        <w:t>ผู้เรียนมีส่วนร่วมในการเรียน และมีปฏิสัมพันธ์</w:t>
      </w:r>
      <w:r w:rsidRPr="0079539D">
        <w:rPr>
          <w:rFonts w:ascii="TH Sarabun New" w:hAnsi="TH Sarabun New" w:cs="TH Sarabun New"/>
        </w:rPr>
        <w:br/>
        <w:t xml:space="preserve">  </w:t>
      </w:r>
      <w:r w:rsidRPr="0079539D">
        <w:rPr>
          <w:rFonts w:ascii="TH Sarabun New" w:hAnsi="TH Sarabun New" w:cs="TH Sarabun New"/>
        </w:rPr>
        <w:tab/>
      </w:r>
      <w:r w:rsidRPr="0079539D">
        <w:rPr>
          <w:rFonts w:ascii="TH Sarabun New" w:hAnsi="TH Sarabun New" w:cs="TH Sarabun New"/>
        </w:rPr>
        <w:tab/>
        <w:t xml:space="preserve">4. </w:t>
      </w:r>
      <w:r w:rsidRPr="0079539D">
        <w:rPr>
          <w:rFonts w:ascii="TH Sarabun New" w:hAnsi="TH Sarabun New" w:cs="TH Sarabun New"/>
          <w:cs/>
        </w:rPr>
        <w:t xml:space="preserve">ผู้เรียนเรียนรู้อย่างมีความสุข  </w:t>
      </w:r>
      <w:r w:rsidRPr="0079539D">
        <w:rPr>
          <w:rFonts w:ascii="TH Sarabun New" w:hAnsi="TH Sarabun New" w:cs="TH Sarabun New"/>
        </w:rPr>
        <w:t xml:space="preserve">  </w:t>
      </w:r>
      <w:r w:rsidRPr="0079539D">
        <w:rPr>
          <w:rFonts w:ascii="TH Sarabun New" w:hAnsi="TH Sarabun New" w:cs="TH Sarabun New"/>
        </w:rPr>
        <w:tab/>
      </w:r>
      <w:r w:rsidRPr="0079539D">
        <w:rPr>
          <w:rFonts w:ascii="TH Sarabun New" w:hAnsi="TH Sarabun New" w:cs="TH Sarabun New"/>
        </w:rPr>
        <w:tab/>
      </w:r>
    </w:p>
    <w:p w:rsidR="002855A6" w:rsidRPr="0079539D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79539D">
        <w:rPr>
          <w:rFonts w:ascii="TH Sarabun New" w:hAnsi="TH Sarabun New" w:cs="TH Sarabun New"/>
        </w:rPr>
        <w:t xml:space="preserve"> </w:t>
      </w:r>
      <w:r w:rsidRPr="0079539D">
        <w:rPr>
          <w:rFonts w:ascii="TH Sarabun New" w:hAnsi="TH Sarabun New" w:cs="TH Sarabun New"/>
        </w:rPr>
        <w:tab/>
      </w:r>
      <w:r w:rsidRPr="0079539D">
        <w:rPr>
          <w:rFonts w:ascii="TH Sarabun New" w:hAnsi="TH Sarabun New" w:cs="TH Sarabun New"/>
        </w:rPr>
        <w:tab/>
        <w:t xml:space="preserve">5. </w:t>
      </w:r>
      <w:r w:rsidRPr="0079539D">
        <w:rPr>
          <w:rFonts w:ascii="TH Sarabun New" w:hAnsi="TH Sarabun New" w:cs="TH Sarabun New"/>
          <w:cs/>
        </w:rPr>
        <w:t>ผู้เรียนสามารถนำความรู้ไปใช้ได้</w:t>
      </w:r>
      <w:r w:rsidRPr="0079539D">
        <w:rPr>
          <w:rFonts w:ascii="TH Sarabun New" w:hAnsi="TH Sarabun New" w:cs="TH Sarabun New"/>
        </w:rPr>
        <w:br/>
        <w:t xml:space="preserve">  </w:t>
      </w:r>
      <w:r w:rsidRPr="0079539D">
        <w:rPr>
          <w:rFonts w:ascii="TH Sarabun New" w:hAnsi="TH Sarabun New" w:cs="TH Sarabun New"/>
        </w:rPr>
        <w:tab/>
      </w:r>
      <w:r w:rsidR="00CD7B82" w:rsidRPr="0079539D">
        <w:rPr>
          <w:rFonts w:ascii="TH Sarabun New" w:hAnsi="TH Sarabun New" w:cs="TH Sarabun New"/>
          <w:b/>
          <w:bCs/>
          <w:cs/>
        </w:rPr>
        <w:t>4.</w:t>
      </w:r>
      <w:r w:rsidRPr="0079539D">
        <w:rPr>
          <w:rFonts w:ascii="TH Sarabun New" w:hAnsi="TH Sarabun New" w:cs="TH Sarabun New"/>
          <w:b/>
          <w:bCs/>
        </w:rPr>
        <w:t xml:space="preserve"> </w:t>
      </w:r>
      <w:r w:rsidRPr="0079539D">
        <w:rPr>
          <w:rFonts w:ascii="TH Sarabun New" w:hAnsi="TH Sarabun New" w:cs="TH Sarabun New"/>
          <w:b/>
          <w:bCs/>
          <w:cs/>
        </w:rPr>
        <w:t>หลักในการออกแบบกิจกรรมการเรียนการสอนที่เน้นผู้เรียนเป็นสำคัญ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  <w:t>การออกแบบกิจกรรมการเรียนการสอนสิ่งที่มีความสำคัญเนื่องจากเป็นตัวกำหนดแนวทางให้ครูใช้ในการจัดกิจกรรมเพื่อให้ผู้เรียนได้เรียนรู้ด้วยตนเอง ดังนั้นการออกแบบกิจกรรมที่เน้นผู้เรียนเป็นสำคัญควรมีลักษณะดังนี้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1. </w:t>
      </w:r>
      <w:r w:rsidRPr="0079539D">
        <w:rPr>
          <w:rFonts w:ascii="TH Sarabun New" w:hAnsi="TH Sarabun New" w:cs="TH Sarabun New"/>
          <w:cs/>
        </w:rPr>
        <w:t>กิจกรรมการเรียนรู้ต้องเป็นกิจกรรมที่ส่งเสริมให้ผู้เรียนได้สร้างองค์ความรู้ด้วยตนเองมีกิจกรรมที่เน้นให้ผู้เรียนได้ค้นคว้า</w:t>
      </w:r>
      <w:r w:rsidR="00DC5D54">
        <w:rPr>
          <w:rFonts w:ascii="TH Sarabun New" w:hAnsi="TH Sarabun New" w:cs="TH Sarabun New" w:hint="cs"/>
          <w:cs/>
        </w:rPr>
        <w:t xml:space="preserve"> </w:t>
      </w:r>
      <w:r w:rsidRPr="0079539D">
        <w:rPr>
          <w:rFonts w:ascii="TH Sarabun New" w:hAnsi="TH Sarabun New" w:cs="TH Sarabun New"/>
          <w:cs/>
        </w:rPr>
        <w:t>ทำความเข้าใจ คิดวิเคราะห์ สังเคราะห์ ลงมือปฏิบัติการทดลอง  อภิปรายผล จัดกระทำข้อมูล ลงข้อสรุปผลการทดลอง</w:t>
      </w:r>
      <w:r w:rsidR="00DC5D54">
        <w:rPr>
          <w:rFonts w:ascii="TH Sarabun New" w:hAnsi="TH Sarabun New" w:cs="TH Sarabun New" w:hint="cs"/>
          <w:cs/>
        </w:rPr>
        <w:t xml:space="preserve"> </w:t>
      </w:r>
      <w:r w:rsidRPr="0079539D">
        <w:rPr>
          <w:rFonts w:ascii="TH Sarabun New" w:hAnsi="TH Sarabun New" w:cs="TH Sarabun New"/>
          <w:cs/>
        </w:rPr>
        <w:t>จนได้ค้นพบข้อความรู้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2. </w:t>
      </w:r>
      <w:r w:rsidRPr="0079539D">
        <w:rPr>
          <w:rFonts w:ascii="TH Sarabun New" w:hAnsi="TH Sarabun New" w:cs="TH Sarabun New"/>
          <w:cs/>
        </w:rPr>
        <w:t>เป็นกิจกรรมที่เน้นให้ผู้เรียนได้มีปฏิสัมพันธ์ต่อกัน แลกเปลี่ยนและเรียนรู้ข้อมูลความคิดและประสบการณ์ซึ่งกันและกัน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3. </w:t>
      </w:r>
      <w:r w:rsidRPr="0079539D">
        <w:rPr>
          <w:rFonts w:ascii="TH Sarabun New" w:hAnsi="TH Sarabun New" w:cs="TH Sarabun New"/>
          <w:cs/>
        </w:rPr>
        <w:t>เป็นกิจกรรมที่ให้ผู้เรียนมีส่วนร่วมทั้งร่างกาย อารมณ์ ปัญญา</w:t>
      </w:r>
      <w:r w:rsidR="00DC5D54">
        <w:rPr>
          <w:rFonts w:ascii="TH Sarabun New" w:hAnsi="TH Sarabun New" w:cs="TH Sarabun New" w:hint="cs"/>
          <w:cs/>
        </w:rPr>
        <w:t xml:space="preserve"> </w:t>
      </w:r>
      <w:r w:rsidRPr="0079539D">
        <w:rPr>
          <w:rFonts w:ascii="TH Sarabun New" w:hAnsi="TH Sarabun New" w:cs="TH Sarabun New"/>
          <w:cs/>
        </w:rPr>
        <w:t>และสังคมในการเรียนรู้ให้มากที่สุด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4. </w:t>
      </w:r>
      <w:r w:rsidRPr="0079539D">
        <w:rPr>
          <w:rFonts w:ascii="TH Sarabun New" w:hAnsi="TH Sarabun New" w:cs="TH Sarabun New"/>
          <w:cs/>
        </w:rPr>
        <w:t>เป็นกิจกรรมที่ให้ผู้เรียนได้เรียนรู้กระบวนการและมีผลงานจากการเรียนรู้</w:t>
      </w:r>
      <w:r w:rsidRPr="0079539D">
        <w:rPr>
          <w:rFonts w:ascii="TH Sarabun New" w:hAnsi="TH Sarabun New" w:cs="TH Sarabun New"/>
          <w:cs/>
        </w:rPr>
        <w:br/>
      </w:r>
      <w:r w:rsidRPr="000F00E8">
        <w:rPr>
          <w:cs/>
        </w:rPr>
        <w:t xml:space="preserve">  </w:t>
      </w:r>
      <w:r w:rsidRPr="000F00E8">
        <w:rPr>
          <w:cs/>
        </w:rPr>
        <w:tab/>
      </w:r>
      <w:r w:rsidRPr="000F00E8">
        <w:rPr>
          <w:cs/>
        </w:rPr>
        <w:tab/>
      </w:r>
      <w:r w:rsidRPr="0079539D">
        <w:rPr>
          <w:rFonts w:ascii="TH Sarabun New" w:hAnsi="TH Sarabun New" w:cs="TH Sarabun New"/>
        </w:rPr>
        <w:t xml:space="preserve">5. </w:t>
      </w:r>
      <w:r w:rsidRPr="0079539D">
        <w:rPr>
          <w:rFonts w:ascii="TH Sarabun New" w:hAnsi="TH Sarabun New" w:cs="TH Sarabun New"/>
          <w:cs/>
        </w:rPr>
        <w:t>เป็นกิจกรรมที่ให้ผู้เรียนนำไปประยุกต์ใช้ในชีวิตประจำวันหรือกิจกรรมที่เชื่อมโยงกับชีวิตจริง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="00CD7B82" w:rsidRPr="0079539D">
        <w:rPr>
          <w:rFonts w:ascii="TH Sarabun New" w:hAnsi="TH Sarabun New" w:cs="TH Sarabun New"/>
          <w:b/>
          <w:bCs/>
          <w:cs/>
        </w:rPr>
        <w:t>5.</w:t>
      </w:r>
      <w:r w:rsidRPr="0079539D">
        <w:rPr>
          <w:rFonts w:ascii="TH Sarabun New" w:hAnsi="TH Sarabun New" w:cs="TH Sarabun New"/>
          <w:b/>
          <w:bCs/>
        </w:rPr>
        <w:t xml:space="preserve"> </w:t>
      </w:r>
      <w:r w:rsidRPr="0079539D">
        <w:rPr>
          <w:rFonts w:ascii="TH Sarabun New" w:hAnsi="TH Sarabun New" w:cs="TH Sarabun New"/>
          <w:b/>
          <w:bCs/>
          <w:cs/>
        </w:rPr>
        <w:t>รูปแบบการจัดการเรียนการสอนที่เน้นผู้เรียนเป็นสำคัญ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  <w:t>การจัดการเรียนการสอนที่เน้นผู้เรียนเป็นสำคัญมีหลายรูปแบบ แต่ละรูปแบบผู้เรียนจะมีบทบาทและมีส่วนร่วมในกิจกรรมแตกต่างกัน</w:t>
      </w:r>
      <w:r w:rsidRPr="0079539D">
        <w:rPr>
          <w:rFonts w:ascii="TH Sarabun New" w:hAnsi="TH Sarabun New" w:cs="TH Sarabun New"/>
          <w:cs/>
        </w:rPr>
        <w:br/>
      </w:r>
      <w:r w:rsidRPr="0079539D">
        <w:rPr>
          <w:rFonts w:ascii="TH Sarabun New" w:hAnsi="TH Sarabun New" w:cs="TH Sarabun New"/>
          <w:cs/>
        </w:rPr>
        <w:lastRenderedPageBreak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>1.</w:t>
      </w:r>
      <w:r w:rsidR="00DC5D54">
        <w:rPr>
          <w:rFonts w:ascii="TH Sarabun New" w:hAnsi="TH Sarabun New" w:cs="TH Sarabun New"/>
        </w:rPr>
        <w:t xml:space="preserve"> </w:t>
      </w:r>
      <w:r w:rsidRPr="0079539D">
        <w:rPr>
          <w:rFonts w:ascii="TH Sarabun New" w:hAnsi="TH Sarabun New" w:cs="TH Sarabun New"/>
          <w:cs/>
        </w:rPr>
        <w:t xml:space="preserve">รูปแบบการสอนที่เน้นผู้เรียนเป็นสำคัญในชั้นเรียน 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s</w:t>
      </w:r>
      <w:r w:rsidRPr="0079539D">
        <w:rPr>
          <w:rFonts w:ascii="TH Sarabun New" w:hAnsi="TH Sarabun New" w:cs="TH Sarabun New"/>
        </w:rPr>
        <w:t xml:space="preserve">tudent-centered teaching)  </w:t>
      </w:r>
      <w:r w:rsidRPr="0079539D">
        <w:rPr>
          <w:rFonts w:ascii="TH Sarabun New" w:hAnsi="TH Sarabun New" w:cs="TH Sarabun New"/>
          <w:cs/>
        </w:rPr>
        <w:t>เป็นการจัดกิจกรรมการเรียนการสอนที่ให้นักเรียนได้ศึกษา ค้นคว้า ปฏิบัติ หรือทำกิจกรรม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79539D">
        <w:rPr>
          <w:rFonts w:ascii="TH Sarabun New" w:hAnsi="TH Sarabun New" w:cs="TH Sarabun New"/>
          <w:cs/>
        </w:rPr>
        <w:t xml:space="preserve"> เพื่อให้เกิดการเรียนรู้ในชั้นเรียนโดยครูจะเป็นผู้เตรียมเนื้อหา เตรียมกิจกรรมการเรียนการสอน เตรียมอุปกรณ์  สื่อการเรียนทั้งหมด ผู้เรียนเป็นผู้ดำเนินกิจกรรมตามที่ครูเตรียมให้ ครูดูแลกำกับให้กิจกรรมสามารถดำเนินไปตามวัตถุประสงค์ การเรียนการสอนครูจึงเป็นผู้จัดกิจกรรมโดยให้นักเรียนปฏิบัติจนเกิดการเรียนรู้ตามวัตถุประสงค์ และเนื้อหาที่ครูกำหนด กิจกรรม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79539D">
        <w:rPr>
          <w:rFonts w:ascii="TH Sarabun New" w:hAnsi="TH Sarabun New" w:cs="TH Sarabun New"/>
          <w:cs/>
        </w:rPr>
        <w:t xml:space="preserve"> เหล่านี้อาจให้เด็กทำกิจกรรมเป็นกลุ่ม  จับคู่หรือเป็นรายบุคคลก็ได้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ab/>
        <w:t xml:space="preserve">2. </w:t>
      </w:r>
      <w:r w:rsidRPr="0079539D">
        <w:rPr>
          <w:rFonts w:ascii="TH Sarabun New" w:hAnsi="TH Sarabun New" w:cs="TH Sarabun New"/>
          <w:cs/>
        </w:rPr>
        <w:t xml:space="preserve">รูปแบบการสอนที่เน้นผู้เรียนเป็นสำคัญโดยใช้แหล่งเรียนรู้ 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l</w:t>
      </w:r>
      <w:r w:rsidRPr="0079539D">
        <w:rPr>
          <w:rFonts w:ascii="TH Sarabun New" w:hAnsi="TH Sarabun New" w:cs="TH Sarabun New"/>
        </w:rPr>
        <w:t xml:space="preserve">earner-based  teaching) </w:t>
      </w:r>
      <w:r w:rsidRPr="0079539D">
        <w:rPr>
          <w:rFonts w:ascii="TH Sarabun New" w:hAnsi="TH Sarabun New" w:cs="TH Sarabun New"/>
          <w:cs/>
        </w:rPr>
        <w:t>เป็นการจัดกิจกรรมการเรียนรู้ที่ครูผู้สอนมอบหมายงานให้ผู้เรียนไปศึกษาค้นคว้า ทำกิจกรรมเพื่อให้เกิดการเรียนรู้จากแหล่งเรียนรู้นอกห้องเรียน จากนั้นอาจนำข้อความรู้ที่ค้นพบมานำเสนอในชั้นเรียน อาจนำเสนอในลักษณะของรายงานก็ได้ การจัดกิจกรรมในลักษณะนี้ครูจะลดบทบาทตนเองลงโดยทำหน้าที่เพียงผู้กระตุ้นหรือมอบหมายงานให้ผู้เรียนไปศึกษาค้นคว้าเนื้อหาสาระจากแหล่งข้อมูล หรือแหล่งความรู้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79539D">
        <w:rPr>
          <w:rFonts w:ascii="TH Sarabun New" w:hAnsi="TH Sarabun New" w:cs="TH Sarabun New"/>
          <w:cs/>
        </w:rPr>
        <w:t xml:space="preserve"> แล้วจัดทำรายงานส่งครู หรือนำเสนอหน้าชั้นเรียน ครูคอยกำกับ ติดตาม ให้กำลังใจ  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ab/>
        <w:t>3.</w:t>
      </w:r>
      <w:r w:rsidR="00DC5D54">
        <w:rPr>
          <w:rFonts w:ascii="TH Sarabun New" w:hAnsi="TH Sarabun New" w:cs="TH Sarabun New"/>
        </w:rPr>
        <w:t xml:space="preserve"> </w:t>
      </w:r>
      <w:r w:rsidRPr="0079539D">
        <w:rPr>
          <w:rFonts w:ascii="TH Sarabun New" w:hAnsi="TH Sarabun New" w:cs="TH Sarabun New"/>
          <w:cs/>
        </w:rPr>
        <w:t xml:space="preserve">รูปแบบการสอนที่เน้นผู้เรียนเป็นสำคัญโดยการเรียนอย่างอิสระ  </w:t>
      </w:r>
      <w:r w:rsidRPr="0079539D">
        <w:rPr>
          <w:rFonts w:ascii="TH Sarabun New" w:hAnsi="TH Sarabun New" w:cs="TH Sarabun New"/>
        </w:rPr>
        <w:t>(</w:t>
      </w:r>
      <w:r w:rsidR="00525938">
        <w:rPr>
          <w:rFonts w:ascii="TH Sarabun New" w:hAnsi="TH Sarabun New" w:cs="TH Sarabun New"/>
        </w:rPr>
        <w:t>l</w:t>
      </w:r>
      <w:r w:rsidRPr="0079539D">
        <w:rPr>
          <w:rFonts w:ascii="TH Sarabun New" w:hAnsi="TH Sarabun New" w:cs="TH Sarabun New"/>
        </w:rPr>
        <w:t xml:space="preserve">earner  independence teaching)  </w:t>
      </w:r>
      <w:r w:rsidRPr="0079539D">
        <w:rPr>
          <w:rFonts w:ascii="TH Sarabun New" w:hAnsi="TH Sarabun New" w:cs="TH Sarabun New"/>
          <w:cs/>
        </w:rPr>
        <w:t>เป็นการเรียนรู้ที่ให้ผู้เรียนได้เรียนรู้อย่างอิสระจากชั้นเรียน โดยผู้เรียนสามารถศึกษาค้นคว้าด้วยตนเองโดยไม่จำกัดเวลา สถานที่ หรือจากสื่อ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79539D">
        <w:rPr>
          <w:rFonts w:ascii="TH Sarabun New" w:hAnsi="TH Sarabun New" w:cs="TH Sarabun New"/>
          <w:cs/>
        </w:rPr>
        <w:t xml:space="preserve"> ที่ครูจัดไว้ หรืออาจเป็นแหล่งเรียนรู้อื่น</w:t>
      </w:r>
      <w:r w:rsidR="00DC5D54">
        <w:rPr>
          <w:rFonts w:ascii="TH Sarabun New" w:hAnsi="TH Sarabun New" w:cs="TH Sarabun New" w:hint="cs"/>
          <w:cs/>
        </w:rPr>
        <w:t xml:space="preserve"> </w:t>
      </w:r>
      <w:r w:rsidRPr="0079539D">
        <w:rPr>
          <w:rFonts w:ascii="TH Sarabun New" w:hAnsi="TH Sarabun New" w:cs="TH Sarabun New"/>
          <w:cs/>
        </w:rPr>
        <w:t>ๆ</w:t>
      </w:r>
      <w:r w:rsidR="00DC5D54">
        <w:rPr>
          <w:rFonts w:ascii="TH Sarabun New" w:hAnsi="TH Sarabun New" w:cs="TH Sarabun New" w:hint="cs"/>
          <w:cs/>
        </w:rPr>
        <w:t xml:space="preserve"> </w:t>
      </w:r>
      <w:r w:rsidRPr="0079539D">
        <w:rPr>
          <w:rFonts w:ascii="TH Sarabun New" w:hAnsi="TH Sarabun New" w:cs="TH Sarabun New"/>
          <w:cs/>
        </w:rPr>
        <w:t>ทั้งนี้ขึ้นอยู่กับผู้เรียนว่าจะใช้วิธีใดในการศึกษาค้นคว้า</w:t>
      </w:r>
      <w:r w:rsidRPr="0079539D">
        <w:rPr>
          <w:rFonts w:ascii="TH Sarabun New" w:hAnsi="TH Sarabun New" w:cs="TH Sarabun New"/>
          <w:cs/>
        </w:rPr>
        <w:br/>
      </w:r>
      <w:r w:rsidRPr="0079539D">
        <w:rPr>
          <w:rFonts w:ascii="TH Sarabun New" w:hAnsi="TH Sarabun New" w:cs="TH Sarabun New"/>
          <w:cs/>
        </w:rPr>
        <w:br/>
      </w:r>
      <w:r w:rsidRPr="0079539D">
        <w:rPr>
          <w:rFonts w:ascii="TH Sarabun New" w:hAnsi="TH Sarabun New" w:cs="TH Sarabun New"/>
          <w:b/>
          <w:bCs/>
          <w:sz w:val="36"/>
          <w:szCs w:val="36"/>
          <w:cs/>
        </w:rPr>
        <w:t>การสอนตามแนวทฤษฎีสรรคนิยม</w:t>
      </w:r>
      <w:r w:rsidRPr="0079539D">
        <w:rPr>
          <w:rFonts w:ascii="TH Sarabun New" w:hAnsi="TH Sarabun New" w:cs="TH Sarabun New"/>
          <w:b/>
          <w:bCs/>
        </w:rPr>
        <w:br/>
      </w:r>
      <w:r w:rsidRPr="0079539D">
        <w:rPr>
          <w:rFonts w:ascii="TH Sarabun New" w:hAnsi="TH Sarabun New" w:cs="TH Sarabun New"/>
        </w:rPr>
        <w:t xml:space="preserve">  </w:t>
      </w:r>
      <w:r w:rsidRPr="0079539D">
        <w:rPr>
          <w:rFonts w:ascii="TH Sarabun New" w:hAnsi="TH Sarabun New" w:cs="TH Sarabun New"/>
        </w:rPr>
        <w:tab/>
      </w:r>
      <w:r w:rsidRPr="0079539D">
        <w:rPr>
          <w:rFonts w:ascii="TH Sarabun New" w:hAnsi="TH Sarabun New" w:cs="TH Sarabun New"/>
          <w:cs/>
        </w:rPr>
        <w:t xml:space="preserve">การเรียนรู้ตามแนวทฤษฎีสรรคนิยมเป็นแนวคิดที่เน้นให้ผู้เรียนสร้างความรู้ </w:t>
      </w:r>
      <w:r w:rsidRPr="0079539D">
        <w:rPr>
          <w:rFonts w:ascii="TH Sarabun New" w:hAnsi="TH Sarabun New" w:cs="TH Sarabun New"/>
        </w:rPr>
        <w:t xml:space="preserve">(construction of knowledge) </w:t>
      </w:r>
      <w:r w:rsidRPr="0079539D">
        <w:rPr>
          <w:rFonts w:ascii="TH Sarabun New" w:hAnsi="TH Sarabun New" w:cs="TH Sarabun New"/>
          <w:cs/>
        </w:rPr>
        <w:t xml:space="preserve">โดยผ่านกระบวนการคิดด้วยตนเอง โดยผู้สอนไม่สามารถปรับเปลี่ยนโครงสร้างทางปัญญา ของผู้เรียนได้ แต่สามารถช่วยให้ผู้เรียนปรับเปลี่ยนโครงสร้างทางปัญญาได้โดยจัดสภาพเหตุการณ์ให้ผู้เรียนเกิดการขัดแย้งทางปัญญา หรือเกิดภาวะที่เรียกว่าภาวะไม่สมดุลขึ้นเป็นภาวะที่ไม่พอใจหรือรู้สึกถูกรบกวนซึ่งถือเป็นสภาวะที่ประสบการณ์ใหม่ ไม่สอดคล้องกับประสบการณ์เดิม ผู้เรียนจะต้องพยายามปรับเปลี่ยนข้อมูลใหม่กับประสบการณ์เดิมหรือข้อมูลที่มีอยู่เดิม ให้เกิดความเหมาะสมและสร้างความรู้ใหม่ การเรียนรู้ตามแนวทฤษฎีสรรคนิยมหรือสร้างองค์ความรู้ด้วยตนเอง เชื่อว่าการพัฒนาศักยภาพของสมองไม่ใช่การให้เด็กเป็นผู้รับอย่างเดียวเท่านั้น แต่ต้องให้ครูและเด็กเกิดการเรียนรู้จากการมีปฏิสัมพันธ์ซึ่งกันและกันทั้ง </w:t>
      </w:r>
      <w:r w:rsidRPr="0079539D">
        <w:rPr>
          <w:rFonts w:ascii="TH Sarabun New" w:hAnsi="TH Sarabun New" w:cs="TH Sarabun New"/>
        </w:rPr>
        <w:t xml:space="preserve">2 </w:t>
      </w:r>
      <w:r w:rsidRPr="0079539D">
        <w:rPr>
          <w:rFonts w:ascii="TH Sarabun New" w:hAnsi="TH Sarabun New" w:cs="TH Sarabun New"/>
          <w:cs/>
        </w:rPr>
        <w:t>ฝ่าย โดยที่ต่างฝ่ายต้องเรียนรู้ซึ่งกันและกันผู้เรียนจะมีปฏิสัมพันธ์ที่ดีต่อครูผู้สอนเพราะมีการแลกเปลี่ยนระหว่างกันมีการสร้างปฏิสัมพันธ์กันอย่างไม่หยุดนิ่งทั้งสองฝ่ายเพื่อที่จะให้เกิดการเรียนรู้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  <w:t xml:space="preserve">แนวคิดของกลุ่ม </w:t>
      </w:r>
      <w:r w:rsidR="00525938">
        <w:rPr>
          <w:rFonts w:ascii="TH Sarabun New" w:hAnsi="TH Sarabun New" w:cs="TH Sarabun New"/>
        </w:rPr>
        <w:t>c</w:t>
      </w:r>
      <w:r w:rsidRPr="0079539D">
        <w:rPr>
          <w:rFonts w:ascii="TH Sarabun New" w:hAnsi="TH Sarabun New" w:cs="TH Sarabun New"/>
        </w:rPr>
        <w:t xml:space="preserve">onstructivism  </w:t>
      </w:r>
      <w:r w:rsidRPr="0079539D">
        <w:rPr>
          <w:rFonts w:ascii="TH Sarabun New" w:hAnsi="TH Sarabun New" w:cs="TH Sarabun New"/>
          <w:cs/>
        </w:rPr>
        <w:t>มีมุมมองว่าการเรียนรู้ที่ดีเกิดจากการสร้างพลังความรู้ในตนเองและด้วยตนเองของผู้เรียน หากผู้เรียนได้มีโอกาสได้สร้างความคิดและนำความคิดของตนเองไป</w:t>
      </w:r>
      <w:r w:rsidRPr="0079539D">
        <w:rPr>
          <w:rFonts w:ascii="TH Sarabun New" w:hAnsi="TH Sarabun New" w:cs="TH Sarabun New"/>
          <w:cs/>
        </w:rPr>
        <w:lastRenderedPageBreak/>
        <w:t>สร้างสรรค์ชิ้นงานโดยอาศัยสื่อและเทคโนโลยีที่เหมาะสม จะทำให้เห็นความคิดนั้นเป็นรูปธรรมที่ชัดเจนและเมื่อผู้เรียนสร้างสิ่งใดสิ่งหนึ่งขึ้นมาในโลกก็หมายถึงการสร้างความรู้ขึ้นในตนเองนั่นเอง</w:t>
      </w:r>
      <w:r w:rsidR="0069175C">
        <w:rPr>
          <w:rFonts w:ascii="TH Sarabun New" w:hAnsi="TH Sarabun New" w:cs="TH Sarabun New" w:hint="cs"/>
          <w:cs/>
        </w:rPr>
        <w:t xml:space="preserve"> </w:t>
      </w:r>
      <w:r w:rsidRPr="0079539D">
        <w:rPr>
          <w:rFonts w:ascii="TH Sarabun New" w:hAnsi="TH Sarabun New" w:cs="TH Sarabun New"/>
          <w:cs/>
        </w:rPr>
        <w:t>ความรู้ที่ผู้เรียนสร้างขึ้นในตนเองนี้จะมีความหมายต่อผู้เรียนจะอยู่คงทน ผู้เรียนจะไม่ลืมง่ายและสามารถถ่ายทอดให้ผู้อื่นเข้าใจความคิดของตนได้ดี นอกจากนั้นความรู้ที่สร้างขึ้นเองนี้ ยังจะเป็นฐานให้ผู้เรียนสามารถสร้างความรู้ใหม่ต่อไปอย่างไม่มีที่สิ้นสุด  (สำนักงานคณะกรรมการการประถมศึกษาแห่งชาติ</w:t>
      </w:r>
      <w:r w:rsidRPr="0079539D">
        <w:rPr>
          <w:rFonts w:ascii="TH Sarabun New" w:hAnsi="TH Sarabun New" w:cs="TH Sarabun New"/>
        </w:rPr>
        <w:t>, 2542 : 1-2)</w:t>
      </w:r>
      <w:r w:rsidRPr="0079539D">
        <w:rPr>
          <w:rFonts w:ascii="TH Sarabun New" w:hAnsi="TH Sarabun New" w:cs="TH Sarabun New"/>
        </w:rPr>
        <w:br/>
        <w:t xml:space="preserve">  </w:t>
      </w:r>
      <w:r w:rsidRPr="0079539D">
        <w:rPr>
          <w:rFonts w:ascii="TH Sarabun New" w:hAnsi="TH Sarabun New" w:cs="TH Sarabun New"/>
        </w:rPr>
        <w:tab/>
      </w:r>
      <w:r w:rsidR="00CD7B82" w:rsidRPr="0079539D">
        <w:rPr>
          <w:rFonts w:ascii="TH Sarabun New" w:hAnsi="TH Sarabun New" w:cs="TH Sarabun New"/>
          <w:b/>
          <w:bCs/>
          <w:cs/>
        </w:rPr>
        <w:t>1.</w:t>
      </w:r>
      <w:r w:rsidR="00590A70" w:rsidRPr="0079539D">
        <w:rPr>
          <w:rFonts w:ascii="TH Sarabun New" w:hAnsi="TH Sarabun New" w:cs="TH Sarabun New"/>
          <w:b/>
          <w:bCs/>
        </w:rPr>
        <w:t xml:space="preserve"> </w:t>
      </w:r>
      <w:r w:rsidRPr="0079539D">
        <w:rPr>
          <w:rFonts w:ascii="TH Sarabun New" w:hAnsi="TH Sarabun New" w:cs="TH Sarabun New"/>
          <w:b/>
          <w:bCs/>
          <w:cs/>
        </w:rPr>
        <w:t xml:space="preserve">หลักการของ </w:t>
      </w:r>
      <w:r w:rsidRPr="0079539D">
        <w:rPr>
          <w:rFonts w:ascii="TH Sarabun New" w:hAnsi="TH Sarabun New" w:cs="TH Sarabun New"/>
          <w:b/>
          <w:bCs/>
        </w:rPr>
        <w:t>Constructivism</w:t>
      </w:r>
      <w:r w:rsidRPr="0079539D">
        <w:rPr>
          <w:rFonts w:ascii="TH Sarabun New" w:hAnsi="TH Sarabun New" w:cs="TH Sarabun New"/>
        </w:rPr>
        <w:t xml:space="preserve">  </w:t>
      </w:r>
    </w:p>
    <w:p w:rsidR="00525938" w:rsidRPr="0079539D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79539D">
        <w:rPr>
          <w:rFonts w:ascii="TH Sarabun New" w:hAnsi="TH Sarabun New" w:cs="TH Sarabun New"/>
          <w:cs/>
        </w:rPr>
        <w:tab/>
        <w:t xml:space="preserve">แนวคิดของกลุ่ม </w:t>
      </w:r>
      <w:r w:rsidR="00525938">
        <w:rPr>
          <w:rFonts w:ascii="TH Sarabun New" w:hAnsi="TH Sarabun New" w:cs="TH Sarabun New"/>
        </w:rPr>
        <w:t>c</w:t>
      </w:r>
      <w:r w:rsidRPr="0079539D">
        <w:rPr>
          <w:rFonts w:ascii="TH Sarabun New" w:hAnsi="TH Sarabun New" w:cs="TH Sarabun New"/>
        </w:rPr>
        <w:t xml:space="preserve">onstructivism </w:t>
      </w:r>
      <w:r w:rsidRPr="0079539D">
        <w:rPr>
          <w:rFonts w:ascii="TH Sarabun New" w:hAnsi="TH Sarabun New" w:cs="TH Sarabun New"/>
          <w:cs/>
        </w:rPr>
        <w:t>พัฒนามาจากทฤษฎีการเรียนรู้ในกลุ่มปัญญานิยม (</w:t>
      </w:r>
      <w:r w:rsidRPr="0079539D">
        <w:rPr>
          <w:rFonts w:ascii="TH Sarabun New" w:hAnsi="TH Sarabun New" w:cs="TH Sarabun New"/>
        </w:rPr>
        <w:t xml:space="preserve">cognitive psychology) </w:t>
      </w:r>
      <w:r w:rsidRPr="0079539D">
        <w:rPr>
          <w:rFonts w:ascii="TH Sarabun New" w:hAnsi="TH Sarabun New" w:cs="TH Sarabun New"/>
          <w:cs/>
        </w:rPr>
        <w:t>ซึ่งมีรากฐานมาจากทฤษฎีการเรียนรู้ของเพ</w:t>
      </w:r>
      <w:proofErr w:type="spellStart"/>
      <w:r w:rsidRPr="0079539D">
        <w:rPr>
          <w:rFonts w:ascii="TH Sarabun New" w:hAnsi="TH Sarabun New" w:cs="TH Sarabun New"/>
          <w:cs/>
        </w:rPr>
        <w:t>ีย</w:t>
      </w:r>
      <w:proofErr w:type="spellEnd"/>
      <w:r w:rsidRPr="0079539D">
        <w:rPr>
          <w:rFonts w:ascii="TH Sarabun New" w:hAnsi="TH Sarabun New" w:cs="TH Sarabun New"/>
          <w:cs/>
        </w:rPr>
        <w:t>เจต์และออซูเบล โดยมีข้อตกลงเบื้องต้นดังนี้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1. </w:t>
      </w:r>
      <w:r w:rsidRPr="0079539D">
        <w:rPr>
          <w:rFonts w:ascii="TH Sarabun New" w:hAnsi="TH Sarabun New" w:cs="TH Sarabun New"/>
          <w:cs/>
        </w:rPr>
        <w:t>มนุษย์เป็นสิ่งมีชีวิตที่มีความรู้และความรู้ที่มีอยู่จะส่งผลต่อพฤติกรรมและการตีความหมายของสิ่งรอบตัวที่พบ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2. </w:t>
      </w:r>
      <w:r w:rsidRPr="0079539D">
        <w:rPr>
          <w:rFonts w:ascii="TH Sarabun New" w:hAnsi="TH Sarabun New" w:cs="TH Sarabun New"/>
          <w:cs/>
        </w:rPr>
        <w:t>มนุษย์สามารถควบคุมความคิดความเข้าใจไว้ภายใน  ถึงแม้ว่าจะเป็นปัจจัยแวดล้อม  หรือมาตรฐาน  สังคมจะจำกัดไม่ให้แสดงความรู้สึกที่แท้จริงออกมา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3. </w:t>
      </w:r>
      <w:r w:rsidRPr="0079539D">
        <w:rPr>
          <w:rFonts w:ascii="TH Sarabun New" w:hAnsi="TH Sarabun New" w:cs="TH Sarabun New"/>
          <w:cs/>
        </w:rPr>
        <w:t>มนุษย์สามารถสร้างหรือพัฒนาความรู้ได้ด้วยตนเอง โดย</w:t>
      </w:r>
      <w:proofErr w:type="spellStart"/>
      <w:r w:rsidRPr="0079539D">
        <w:rPr>
          <w:rFonts w:ascii="TH Sarabun New" w:hAnsi="TH Sarabun New" w:cs="TH Sarabun New"/>
          <w:cs/>
        </w:rPr>
        <w:t>พิจาณา</w:t>
      </w:r>
      <w:proofErr w:type="spellEnd"/>
      <w:r w:rsidRPr="0079539D">
        <w:rPr>
          <w:rFonts w:ascii="TH Sarabun New" w:hAnsi="TH Sarabun New" w:cs="TH Sarabun New"/>
          <w:cs/>
        </w:rPr>
        <w:t>ทบทวนความหมายของการสื่อสารที่ซับซ้อนได้  จัดการกับการซับซ้อนที่สังเกตเห็น และแสดงบทบาททางสังคมได้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  <w:t xml:space="preserve">การได้มาซึ่งความรู้ตามแนวคิด </w:t>
      </w:r>
      <w:r w:rsidR="00525938">
        <w:rPr>
          <w:rFonts w:ascii="TH Sarabun New" w:hAnsi="TH Sarabun New" w:cs="TH Sarabun New"/>
        </w:rPr>
        <w:t>c</w:t>
      </w:r>
      <w:r w:rsidRPr="0079539D">
        <w:rPr>
          <w:rFonts w:ascii="TH Sarabun New" w:hAnsi="TH Sarabun New" w:cs="TH Sarabun New"/>
        </w:rPr>
        <w:t xml:space="preserve">onstructivism </w:t>
      </w:r>
      <w:r w:rsidRPr="0079539D">
        <w:rPr>
          <w:rFonts w:ascii="TH Sarabun New" w:hAnsi="TH Sarabun New" w:cs="TH Sarabun New"/>
          <w:cs/>
        </w:rPr>
        <w:t>มีลักษณะดังนี้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1. </w:t>
      </w:r>
      <w:r w:rsidRPr="0079539D">
        <w:rPr>
          <w:rFonts w:ascii="TH Sarabun New" w:hAnsi="TH Sarabun New" w:cs="TH Sarabun New"/>
          <w:cs/>
        </w:rPr>
        <w:t>ความรู้เป็นสิ่งที่สร้างขึ้นโดยบุคคลที่มีปัญญา  ไม่ใช่เป็นการรับโดยตรงจากสิ่งแวดล้อม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  <w:cs/>
        </w:rPr>
        <w:tab/>
      </w:r>
      <w:r w:rsidRPr="0079539D">
        <w:rPr>
          <w:rFonts w:ascii="TH Sarabun New" w:hAnsi="TH Sarabun New" w:cs="TH Sarabun New"/>
        </w:rPr>
        <w:t xml:space="preserve">2. </w:t>
      </w:r>
      <w:r w:rsidRPr="0079539D">
        <w:rPr>
          <w:rFonts w:ascii="TH Sarabun New" w:hAnsi="TH Sarabun New" w:cs="TH Sarabun New"/>
          <w:cs/>
        </w:rPr>
        <w:t>การที่จะได้รู้หรือ</w:t>
      </w:r>
      <w:r w:rsidR="00545376" w:rsidRPr="0079539D">
        <w:rPr>
          <w:rFonts w:ascii="TH Sarabun New" w:hAnsi="TH Sarabun New" w:cs="TH Sarabun New"/>
          <w:cs/>
        </w:rPr>
        <w:t>มีความรู้ เป็นกระบวนการปรับตัว</w:t>
      </w:r>
      <w:r w:rsidRPr="0079539D">
        <w:rPr>
          <w:rFonts w:ascii="TH Sarabun New" w:hAnsi="TH Sarabun New" w:cs="TH Sarabun New"/>
          <w:cs/>
        </w:rPr>
        <w:t>ที่จ</w:t>
      </w:r>
      <w:r w:rsidR="00545376" w:rsidRPr="0079539D">
        <w:rPr>
          <w:rFonts w:ascii="TH Sarabun New" w:hAnsi="TH Sarabun New" w:cs="TH Sarabun New"/>
          <w:cs/>
        </w:rPr>
        <w:t xml:space="preserve">ัดกระทำกับประสบการณ์ของแต่ละคน </w:t>
      </w:r>
      <w:r w:rsidRPr="0079539D">
        <w:rPr>
          <w:rFonts w:ascii="TH Sarabun New" w:hAnsi="TH Sarabun New" w:cs="TH Sarabun New"/>
          <w:cs/>
        </w:rPr>
        <w:t>ไม่ใช่การค้นพบโลกที่อยู่นอกความคิดของผู้รู้</w:t>
      </w:r>
      <w:r w:rsidRPr="0079539D">
        <w:rPr>
          <w:rFonts w:ascii="TH Sarabun New" w:hAnsi="TH Sarabun New" w:cs="TH Sarabun New"/>
          <w:cs/>
        </w:rPr>
        <w:br/>
        <w:t xml:space="preserve">  </w:t>
      </w:r>
      <w:r w:rsidRPr="0079539D">
        <w:rPr>
          <w:rFonts w:ascii="TH Sarabun New" w:hAnsi="TH Sarabun New" w:cs="TH Sarabun New"/>
          <w:cs/>
        </w:rPr>
        <w:tab/>
        <w:t xml:space="preserve">ตัวบ่งชี้ที่สำคัญในการจัดการเรียนการสอนโดยให้ผู้เรียนใช้กระบวนการสร้างความรู้ใหม่และสิ่งประดิษฐ์ใหม่ด้วยตนเอง  เป็นไปตามแผนภาพที่ </w:t>
      </w:r>
      <w:r w:rsidRPr="0079539D">
        <w:rPr>
          <w:rFonts w:ascii="TH Sarabun New" w:hAnsi="TH Sarabun New" w:cs="TH Sarabun New"/>
        </w:rPr>
        <w:t>5.1</w:t>
      </w:r>
    </w:p>
    <w:p w:rsidR="002855A6" w:rsidRPr="0079539D" w:rsidRDefault="00DD5DA5" w:rsidP="002855A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 New" w:hAnsi="TH Sarabun New" w:cs="TH Sarabun New"/>
        </w:rPr>
      </w:pPr>
      <w:r w:rsidRPr="0079539D">
        <w:rPr>
          <w:rFonts w:ascii="TH Sarabun New" w:hAnsi="TH Sarabun New" w:cs="TH Sarabun New"/>
          <w:noProof/>
        </w:rPr>
        <w:drawing>
          <wp:inline distT="0" distB="0" distL="0" distR="0">
            <wp:extent cx="5181600" cy="1722755"/>
            <wp:effectExtent l="0" t="0" r="0" b="0"/>
            <wp:docPr id="1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" t="7373" r="1665" b="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A6" w:rsidRPr="000F00E8" w:rsidRDefault="002855A6" w:rsidP="002855A6">
      <w:pPr>
        <w:tabs>
          <w:tab w:val="left" w:pos="851"/>
          <w:tab w:val="left" w:pos="1276"/>
          <w:tab w:val="left" w:pos="1701"/>
        </w:tabs>
        <w:jc w:val="center"/>
      </w:pPr>
      <w:r w:rsidRPr="0079539D">
        <w:rPr>
          <w:rFonts w:ascii="TH Sarabun New" w:hAnsi="TH Sarabun New" w:cs="TH Sarabun New"/>
          <w:cs/>
        </w:rPr>
        <w:t xml:space="preserve">ภาพที่  </w:t>
      </w:r>
      <w:r w:rsidRPr="0079539D">
        <w:rPr>
          <w:rFonts w:ascii="TH Sarabun New" w:hAnsi="TH Sarabun New" w:cs="TH Sarabun New"/>
        </w:rPr>
        <w:t xml:space="preserve">5.1 </w:t>
      </w:r>
      <w:r w:rsidRPr="0079539D">
        <w:rPr>
          <w:rFonts w:ascii="TH Sarabun New" w:hAnsi="TH Sarabun New" w:cs="TH Sarabun New"/>
          <w:cs/>
        </w:rPr>
        <w:t>การใช้กระบวนการสร้างความรู้ใหม่และสิ่งประดิษฐ์ใหม่</w:t>
      </w:r>
      <w:r w:rsidRPr="0079539D">
        <w:rPr>
          <w:rFonts w:ascii="TH Sarabun New" w:hAnsi="TH Sarabun New" w:cs="TH Sarabun New"/>
          <w:cs/>
        </w:rPr>
        <w:br/>
        <w:t xml:space="preserve">ที่มา  </w:t>
      </w:r>
      <w:r w:rsidRPr="0079539D">
        <w:rPr>
          <w:rFonts w:ascii="TH Sarabun New" w:hAnsi="TH Sarabun New" w:cs="TH Sarabun New"/>
        </w:rPr>
        <w:t xml:space="preserve">:  </w:t>
      </w:r>
      <w:r w:rsidRPr="0079539D">
        <w:rPr>
          <w:rFonts w:ascii="TH Sarabun New" w:hAnsi="TH Sarabun New" w:cs="TH Sarabun New"/>
          <w:cs/>
        </w:rPr>
        <w:t>พิมพ์พันธ์  เดชะคุปต์</w:t>
      </w:r>
      <w:r w:rsidRPr="0079539D">
        <w:rPr>
          <w:rFonts w:ascii="TH Sarabun New" w:hAnsi="TH Sarabun New" w:cs="TH Sarabun New"/>
        </w:rPr>
        <w:t>,  2544  :9</w:t>
      </w:r>
      <w:r w:rsidRPr="0079539D">
        <w:rPr>
          <w:rFonts w:ascii="TH Sarabun New" w:hAnsi="TH Sarabun New" w:cs="TH Sarabun New"/>
        </w:rPr>
        <w:br/>
      </w:r>
    </w:p>
    <w:p w:rsidR="002855A6" w:rsidRPr="00334354" w:rsidRDefault="00590A70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0F00E8">
        <w:rPr>
          <w:b/>
          <w:bCs/>
          <w:cs/>
        </w:rPr>
        <w:lastRenderedPageBreak/>
        <w:t xml:space="preserve"> </w:t>
      </w:r>
      <w:r w:rsidRPr="000F00E8">
        <w:rPr>
          <w:b/>
          <w:bCs/>
          <w:cs/>
        </w:rPr>
        <w:tab/>
      </w:r>
      <w:r w:rsidR="00CD7B82" w:rsidRPr="00334354">
        <w:rPr>
          <w:rFonts w:ascii="TH Sarabun New" w:hAnsi="TH Sarabun New" w:cs="TH Sarabun New"/>
          <w:b/>
          <w:bCs/>
          <w:cs/>
        </w:rPr>
        <w:t>2.</w:t>
      </w:r>
      <w:r w:rsidRPr="00334354">
        <w:rPr>
          <w:rFonts w:ascii="TH Sarabun New" w:hAnsi="TH Sarabun New" w:cs="TH Sarabun New"/>
          <w:b/>
          <w:bCs/>
        </w:rPr>
        <w:t xml:space="preserve"> </w:t>
      </w:r>
      <w:r w:rsidR="002855A6" w:rsidRPr="00334354">
        <w:rPr>
          <w:rFonts w:ascii="TH Sarabun New" w:hAnsi="TH Sarabun New" w:cs="TH Sarabun New"/>
          <w:b/>
          <w:bCs/>
          <w:cs/>
        </w:rPr>
        <w:t>กระบวนการเรียนรู้ตามแนวทฤษฎีสรรคนิยม</w:t>
      </w:r>
      <w:r w:rsidR="002855A6" w:rsidRPr="00334354">
        <w:rPr>
          <w:rFonts w:ascii="TH Sarabun New" w:hAnsi="TH Sarabun New" w:cs="TH Sarabun New"/>
        </w:rPr>
        <w:br/>
        <w:t xml:space="preserve">  </w:t>
      </w:r>
      <w:r w:rsidR="002855A6" w:rsidRPr="00334354">
        <w:rPr>
          <w:rFonts w:ascii="TH Sarabun New" w:hAnsi="TH Sarabun New" w:cs="TH Sarabun New"/>
        </w:rPr>
        <w:tab/>
      </w:r>
      <w:r w:rsidR="002855A6" w:rsidRPr="00334354">
        <w:rPr>
          <w:rFonts w:ascii="TH Sarabun New" w:hAnsi="TH Sarabun New" w:cs="TH Sarabun New"/>
          <w:cs/>
        </w:rPr>
        <w:t xml:space="preserve">ทฤษฎีสรรคนิยม ได้กล่าวถึงแนวคิดเรื่องความรู้จากกระบวนการเรียนรู้ไว้ดังนี้ </w:t>
      </w:r>
      <w:r w:rsidR="002855A6" w:rsidRPr="00334354">
        <w:rPr>
          <w:rFonts w:ascii="TH Sarabun New" w:hAnsi="TH Sarabun New" w:cs="TH Sarabun New"/>
          <w:cs/>
        </w:rPr>
        <w:br/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1</w:t>
      </w:r>
      <w:r w:rsidR="002855A6" w:rsidRPr="00334354">
        <w:rPr>
          <w:rFonts w:ascii="TH Sarabun New" w:hAnsi="TH Sarabun New" w:cs="TH Sarabun New"/>
        </w:rPr>
        <w:t xml:space="preserve">. </w:t>
      </w:r>
      <w:r w:rsidR="002855A6" w:rsidRPr="00334354">
        <w:rPr>
          <w:rFonts w:ascii="TH Sarabun New" w:hAnsi="TH Sarabun New" w:cs="TH Sarabun New"/>
          <w:cs/>
        </w:rPr>
        <w:t>การเรียนรู้ขึ้นอยู่กับความรู้เดิม เมื่อเราเรียนรู้ต่อไปความรู้เดิม (</w:t>
      </w:r>
      <w:r w:rsidR="00334354" w:rsidRPr="00334354">
        <w:rPr>
          <w:rFonts w:ascii="TH Sarabun New" w:hAnsi="TH Sarabun New" w:cs="TH Sarabun New"/>
        </w:rPr>
        <w:t>p</w:t>
      </w:r>
      <w:r w:rsidR="002855A6" w:rsidRPr="00334354">
        <w:rPr>
          <w:rFonts w:ascii="TH Sarabun New" w:hAnsi="TH Sarabun New" w:cs="TH Sarabun New"/>
        </w:rPr>
        <w:t>rior knowledge</w:t>
      </w:r>
      <w:r w:rsidR="002855A6" w:rsidRPr="00334354">
        <w:rPr>
          <w:rFonts w:ascii="TH Sarabun New" w:hAnsi="TH Sarabun New" w:cs="TH Sarabun New"/>
          <w:cs/>
        </w:rPr>
        <w:t>) ก็จะถูกปรับเปลี่ยนไป การปรับเปลี่ยนความรู้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2855A6" w:rsidRPr="00334354">
        <w:rPr>
          <w:rFonts w:ascii="TH Sarabun New" w:hAnsi="TH Sarabun New" w:cs="TH Sarabun New"/>
          <w:cs/>
        </w:rPr>
        <w:t xml:space="preserve">  ถือว่าเป็นการรับความรู้เข้ามาและเกิดการปรับเปลี่ยนความรู้ขึ้น เด็กจะมีการคิดที่ลึกซึ้งกว่าการท่องจำ</w:t>
      </w:r>
      <w:r w:rsidR="0069175C">
        <w:rPr>
          <w:rFonts w:ascii="TH Sarabun New" w:hAnsi="TH Sarabun New" w:cs="TH Sarabun New" w:hint="cs"/>
          <w:cs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เพียงแต่เขาจะต้องเข้าใจเกี่ยวกับความรู้ใหม่</w:t>
      </w:r>
      <w:r w:rsidR="0069175C">
        <w:rPr>
          <w:rFonts w:ascii="TH Sarabun New" w:hAnsi="TH Sarabun New" w:cs="TH Sarabun New" w:hint="cs"/>
          <w:cs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ๆ</w:t>
      </w:r>
      <w:r w:rsidR="0069175C">
        <w:rPr>
          <w:rFonts w:ascii="TH Sarabun New" w:hAnsi="TH Sarabun New" w:cs="TH Sarabun New" w:hint="cs"/>
          <w:cs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ที่ได้มาและสามารถจะสร้างความหมายใหม่ของความรู้ที่ได้รับมานั่นเอง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  <w:t xml:space="preserve"> </w:t>
      </w:r>
      <w:r w:rsidR="002855A6" w:rsidRPr="00334354">
        <w:rPr>
          <w:rFonts w:ascii="TH Sarabun New" w:hAnsi="TH Sarabun New" w:cs="TH Sarabun New"/>
          <w:cs/>
        </w:rPr>
        <w:tab/>
        <w:t xml:space="preserve">บางครั้งเราคิดว่าถ้าเรามีหลักสูตรที่ดีพอและเต็มไปด้วยข้อมูลที่สามารถให้กับผู้เรียนได้มากที่สุดเท่าที่เราจะทำให้ได้แล้ว  ผู้เรียนก็จะสามารถเรียนรู้ได้เองและเติบโตไปเป็นผู้มีการศึกษา แต่ทฤษฎี  </w:t>
      </w:r>
      <w:r w:rsidR="00361AED">
        <w:rPr>
          <w:rFonts w:ascii="TH Sarabun New" w:hAnsi="TH Sarabun New" w:cs="TH Sarabun New"/>
        </w:rPr>
        <w:t>c</w:t>
      </w:r>
      <w:r w:rsidR="002855A6" w:rsidRPr="00334354">
        <w:rPr>
          <w:rFonts w:ascii="TH Sarabun New" w:hAnsi="TH Sarabun New" w:cs="TH Sarabun New"/>
        </w:rPr>
        <w:t xml:space="preserve">onstructivism </w:t>
      </w:r>
      <w:r w:rsidR="002855A6" w:rsidRPr="00334354">
        <w:rPr>
          <w:rFonts w:ascii="TH Sarabun New" w:hAnsi="TH Sarabun New" w:cs="TH Sarabun New"/>
          <w:cs/>
        </w:rPr>
        <w:t>กล่าวว่า หลักสูตรอย่างนั้นไม่ได้ผล นอกจากว่าผู้เรียนได้เรียนแล้วสามารถคิดเองและสร้างมโนภาพความคิดด้วยตนเอง ทั้งนี้เพราะการให้ข้อมูลกับผู้เรียนไม่ทำให้การเรียนรู้เกิดขึ้นได้เพราะการเรียนรู้จะเกิดขึ้นก็ต่อเมื่อสมองของคนเรามีกระบวนการสร้างความสัมพันธ์กับสิ่งกระตุ้นแล้วนำมาทำความเข้าใจว่าเป็นอย่างไร รวมทั้งต้องนำมาสร้างความรู้ ความรู้สึก</w:t>
      </w:r>
      <w:r w:rsidR="004E77A9">
        <w:rPr>
          <w:rFonts w:ascii="TH Sarabun New" w:hAnsi="TH Sarabun New" w:cs="TH Sarabun New" w:hint="cs"/>
          <w:cs/>
        </w:rPr>
        <w:t>และ</w:t>
      </w:r>
      <w:r w:rsidR="002855A6" w:rsidRPr="00334354">
        <w:rPr>
          <w:rFonts w:ascii="TH Sarabun New" w:hAnsi="TH Sarabun New" w:cs="TH Sarabun New"/>
          <w:cs/>
        </w:rPr>
        <w:t>มโนภาพของเราเองด้วย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  <w:t xml:space="preserve"> </w:t>
      </w:r>
      <w:r w:rsidR="002855A6" w:rsidRPr="00334354">
        <w:rPr>
          <w:rFonts w:ascii="TH Sarabun New" w:hAnsi="TH Sarabun New" w:cs="TH Sarabun New"/>
          <w:cs/>
        </w:rPr>
        <w:tab/>
        <w:t>ดังนั้นถ้าพูดถึงระบบการศึกษาแบบที่เน้นผู้เรียนเป็นสำคัญไม่ได้หมายความว่ามีอุปกรณ์แล้วเราละทิ้งให้ผู้เรียนเรียน</w:t>
      </w:r>
      <w:r w:rsidR="004E77A9">
        <w:rPr>
          <w:rFonts w:ascii="TH Sarabun New" w:hAnsi="TH Sarabun New" w:cs="TH Sarabun New" w:hint="cs"/>
          <w:cs/>
        </w:rPr>
        <w:t>รู้ด้วยตนเองเพียงอย่างเดียว</w:t>
      </w:r>
      <w:r w:rsidR="002855A6" w:rsidRPr="00334354">
        <w:rPr>
          <w:rFonts w:ascii="TH Sarabun New" w:hAnsi="TH Sarabun New" w:cs="TH Sarabun New"/>
          <w:cs/>
        </w:rPr>
        <w:t xml:space="preserve"> แต่การศึกษาที่เน้นผู้เรียนเป็นสำคัญ  คือผู้เ</w:t>
      </w:r>
      <w:r w:rsidR="00545376" w:rsidRPr="00334354">
        <w:rPr>
          <w:rFonts w:ascii="TH Sarabun New" w:hAnsi="TH Sarabun New" w:cs="TH Sarabun New"/>
          <w:cs/>
        </w:rPr>
        <w:t>รียนจะเป็นผู้มีความสำคัญที่สุด</w:t>
      </w:r>
      <w:r w:rsidR="002855A6" w:rsidRPr="00334354">
        <w:rPr>
          <w:rFonts w:ascii="TH Sarabun New" w:hAnsi="TH Sarabun New" w:cs="TH Sarabun New"/>
          <w:cs/>
        </w:rPr>
        <w:t>หมายความว่าผู้เรียนจะต้องเข้าไปมีส่วนร่วมและ</w:t>
      </w:r>
      <w:r w:rsidR="00545376" w:rsidRPr="00334354">
        <w:rPr>
          <w:rFonts w:ascii="TH Sarabun New" w:hAnsi="TH Sarabun New" w:cs="TH Sarabun New"/>
          <w:cs/>
        </w:rPr>
        <w:t>มีปฏิสัมพันธ์กันกับสิ่งกระตุ้น</w:t>
      </w:r>
      <w:r w:rsidR="00361AED">
        <w:rPr>
          <w:rFonts w:ascii="TH Sarabun New" w:hAnsi="TH Sarabun New" w:cs="TH Sarabun New" w:hint="cs"/>
          <w:cs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สิ่งกระตุ้นใน</w:t>
      </w:r>
      <w:proofErr w:type="spellStart"/>
      <w:r w:rsidR="002855A6" w:rsidRPr="00334354">
        <w:rPr>
          <w:rFonts w:ascii="TH Sarabun New" w:hAnsi="TH Sarabun New" w:cs="TH Sarabun New"/>
          <w:cs/>
        </w:rPr>
        <w:t>ที่นี้</w:t>
      </w:r>
      <w:proofErr w:type="spellEnd"/>
      <w:r w:rsidR="004E77A9">
        <w:rPr>
          <w:rFonts w:ascii="TH Sarabun New" w:hAnsi="TH Sarabun New" w:cs="TH Sarabun New" w:hint="cs"/>
          <w:cs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หมายถึง ครูผู้สอนหรือสิ่งแวดล้อมที่จะไปกระตุ้นผู้เรียน</w:t>
      </w:r>
      <w:r w:rsidR="004E77A9">
        <w:rPr>
          <w:rFonts w:ascii="TH Sarabun New" w:hAnsi="TH Sarabun New" w:cs="TH Sarabun New" w:hint="cs"/>
          <w:cs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ซึ่งเป็นสิ่งสำคัญมากที่จะช่วยชี้แนะแนวทางการคิดให้กับผู้เรียน นอกจากนี้การสร้างความสัมพันธ์ของสิ่งกระต้น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2855A6" w:rsidRPr="00334354">
        <w:rPr>
          <w:rFonts w:ascii="TH Sarabun New" w:hAnsi="TH Sarabun New" w:cs="TH Sarabun New"/>
          <w:cs/>
        </w:rPr>
        <w:t>จะทำให้ผู้เรียนสามารถสร้างเป็นความรู้ขึ้นในสมอง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="002855A6" w:rsidRPr="00334354">
        <w:rPr>
          <w:rFonts w:ascii="TH Sarabun New" w:hAnsi="TH Sarabun New" w:cs="TH Sarabun New"/>
        </w:rPr>
        <w:t>2.</w:t>
      </w:r>
      <w:r w:rsidR="002855A6" w:rsidRPr="00334354">
        <w:rPr>
          <w:rFonts w:ascii="TH Sarabun New" w:hAnsi="TH Sarabun New" w:cs="TH Sarabun New"/>
          <w:cs/>
        </w:rPr>
        <w:t xml:space="preserve">  การเรียนรู้เป็นกระบวนการที่ผู้เรียนแก้ปัญหาหรือสืบเสาะเพิ่มเติมเพื่อลดความขัดแย้งทางความคิดของตนเอง</w:t>
      </w:r>
      <w:r w:rsidR="004E77A9">
        <w:rPr>
          <w:rFonts w:ascii="TH Sarabun New" w:hAnsi="TH Sarabun New" w:cs="TH Sarabun New" w:hint="cs"/>
          <w:cs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วิธีการที่เราสามารถทำให้ผู้เรียนอยากจะเรียนรู้คือมีตัวกระตุ้นที่ทำให้ผู้เรียนเกิดข้อสงสัยอยากรู้และผู้เรียนต้องมีเป้าหมายและจุดประสงค์ที่อยากจะเรียนรู้ในเรื่องนั้น</w:t>
      </w:r>
      <w:r w:rsidR="005B106C">
        <w:rPr>
          <w:rFonts w:ascii="TH Sarabun New" w:hAnsi="TH Sarabun New" w:cs="TH Sarabun New" w:hint="cs"/>
          <w:cs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ๆ ทั้งนี้เพราะว่าเวลาคนเราสงสัยเกี่ยวกับอะไรก็มักจะเกิดข้</w:t>
      </w:r>
      <w:r w:rsidR="00545376" w:rsidRPr="00334354">
        <w:rPr>
          <w:rFonts w:ascii="TH Sarabun New" w:hAnsi="TH Sarabun New" w:cs="TH Sarabun New"/>
          <w:cs/>
        </w:rPr>
        <w:t>อคำถามที่ไม่สามารถตอบได้ขึ้นมา</w:t>
      </w:r>
      <w:r w:rsidR="002855A6" w:rsidRPr="00334354">
        <w:rPr>
          <w:rFonts w:ascii="TH Sarabun New" w:hAnsi="TH Sarabun New" w:cs="TH Sarabun New"/>
          <w:cs/>
        </w:rPr>
        <w:t>ซึ่งสิ่งเหล่านี้เป็นตัวกระตุ้น  เป็นเป้าหมายที่จะทำให้ต้องเรียนรู้เพื่อที่จะตอบคำถามนั้นให้ได้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>ดังนั้นครูจึงต้องพยายามดึงจุดประสงค์ความต้องการและเป้าหมายของผู้เรียนออกมาให้ได้  อาจจะโดยกำหนดหัวข้อหรือพูดคร่าวๆว่าเราจะศึกษาหรือเรียนรู้อะไรบ้าง  เช่น  ในเรื่องเกี่ยวกับการเดินทางเข้าเมือง ให้ผู้เรียนตั้งเป้าหมายว่าเขาต้องการที่จะเรียนรู้อะไร มีคำถามถึงอะไรบ้าง ซึ่งเป้าหมายจะเป็นตัวกระตุ้นให้ผู้เรียนอยากเรียนและทำให้ผู้เรียนพยายามที่จะเข้าไปสู่เป้าหมายนั้น และมีความเข้าใจถึงสิ่งที่เกิดขึ้น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>3</w:t>
      </w:r>
      <w:r w:rsidRPr="00334354">
        <w:rPr>
          <w:rFonts w:ascii="TH Sarabun New" w:hAnsi="TH Sarabun New" w:cs="TH Sarabun New"/>
          <w:cs/>
        </w:rPr>
        <w:t>. การเรียนรู้ที่เกี่ยวข้องกับการสร้างความหมายและตรวจสอบความเข้าใจของตน  โดยทั่วไปผู้เรียนจะสร้างความหมายจากสิ่งที่ตัวเองรับรู้ตามประสบการณ์เดิมของตน ความหมายที่ผู้เรียนสร้างขึ้นอาจสอดคล้องหรือไม่สอดคล้องกับความหมายที่ผู้เชี่ยวชาญสาขานั้นยอมรับก็ได้ ตามแนวคิดนี้ถือ</w:t>
      </w:r>
      <w:r w:rsidRPr="00334354">
        <w:rPr>
          <w:rFonts w:ascii="TH Sarabun New" w:hAnsi="TH Sarabun New" w:cs="TH Sarabun New"/>
          <w:cs/>
        </w:rPr>
        <w:lastRenderedPageBreak/>
        <w:t>ว่าความหมายที่ผู้เรียนสร้างขึ้น ไม่มีคำตอบที่ถูกหรือผิด แต่เรียกว่าไม่สอดคล้องกับความหมายที</w:t>
      </w:r>
      <w:r w:rsidR="005B106C">
        <w:rPr>
          <w:rFonts w:ascii="TH Sarabun New" w:hAnsi="TH Sarabun New" w:cs="TH Sarabun New" w:hint="cs"/>
          <w:cs/>
        </w:rPr>
        <w:t>่</w:t>
      </w:r>
      <w:r w:rsidRPr="00334354">
        <w:rPr>
          <w:rFonts w:ascii="TH Sarabun New" w:hAnsi="TH Sarabun New" w:cs="TH Sarabun New"/>
          <w:cs/>
        </w:rPr>
        <w:t>ผู้เชี่ยวชาญยอมรับในขณะนั้นเรียกว่ามโนทัศน์คลาดเคลื่อน การจัดการเรียนการสอนวิทยาศาสตร์ตามแนวคิดนี้จึงเน้นให้นักเรียนและบุคคลที่แวดล้อมนักเรียน ตรวจสอบความหมายที่นักเรียนสร้างขึ้นในขณะที่มีการเรียนการสอนหากพบว่านักเรียนมีมโนทัศน์ที่คลาดเคลื่อน ครูในฐานะที่เป็นผู้คอยอำนวยความสะดวกในการเรียนของนักเรียนจะต้องจัดกิจกรรมให้นักเรียนมีโอกาสได้พิจารณาตรวจสอบมโนทัศน์ของตนเองอีกครั้ง โดยครูอาจต้องจัดกิจกรรมในการปรับเปลี่ยนมโนทัศน์ที่คลาดเคลื่อนให้สอดคล้องกับความรู้ที่ผู้เชี่ยวชาญในสาขานั้น</w:t>
      </w:r>
      <w:r w:rsidR="00361AED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 ยอมรับ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>4.</w:t>
      </w:r>
      <w:r w:rsidR="005B106C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การเรียนรู้เป็นกระบวนการทางสังคม นักการศึกษาหลายท่านอธิบายการเรียนรู้ตามแนวคิดนี้ว่า เกิดจากการปฏิสัมพันธ์กันทางสังคมซึ่งอธิบายผลจากการร่วมมือกันทางสังคมไว้ว่าความรู้สามารถถ่ายโอนจากบุคคลหนึ่งไปยังอีกบุคลหนึ่งได้</w:t>
      </w:r>
      <w:r w:rsidR="005B106C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แต่การแลกเปลี่ยนและสะท้อนความคิดให้เห็นแก่กันและกัน การ</w:t>
      </w:r>
      <w:r w:rsidR="005B106C">
        <w:rPr>
          <w:rFonts w:ascii="TH Sarabun New" w:hAnsi="TH Sarabun New" w:cs="TH Sarabun New" w:hint="cs"/>
          <w:cs/>
        </w:rPr>
        <w:t>ให้</w:t>
      </w:r>
      <w:r w:rsidRPr="00334354">
        <w:rPr>
          <w:rFonts w:ascii="TH Sarabun New" w:hAnsi="TH Sarabun New" w:cs="TH Sarabun New"/>
          <w:cs/>
        </w:rPr>
        <w:t>เหตุผลกับความคิดเห็นของตนเองหรือโต้แย้งความคิดเห็นของบุคคลอื่นทำให้นักเรียนได้มีโอกาสพิจารณากระบวนการคิดของตนเองเปรียบเทียบกับกระบวนการคิดของผู้อื่น ทำให้มีการเจรจาต่อรองเกี่ยวกับการสร้างความหมายของสิ่งต่าง</w:t>
      </w:r>
      <w:r w:rsidR="005B106C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</w:t>
      </w:r>
      <w:r w:rsidR="005B106C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ซึ่งจะช่วยให้นักเรียนสามารถปรับเปลี่ยนความเข้าใจของตนเองเกี่ยวกับเรื่องที่เรียนได้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>5.</w:t>
      </w:r>
      <w:r w:rsidR="005B106C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การเรียนรู้เป็นกระบวนการกำกับตนเองของนักเรียน นักการศึกษาเชื่อว่าการกำกับตนเอง (</w:t>
      </w:r>
      <w:r w:rsidRPr="00334354">
        <w:rPr>
          <w:rFonts w:ascii="TH Sarabun New" w:hAnsi="TH Sarabun New" w:cs="TH Sarabun New"/>
        </w:rPr>
        <w:t>self-regulation</w:t>
      </w:r>
      <w:r w:rsidRPr="00334354">
        <w:rPr>
          <w:rFonts w:ascii="TH Sarabun New" w:hAnsi="TH Sarabun New" w:cs="TH Sarabun New"/>
          <w:cs/>
        </w:rPr>
        <w:t>) เป็นองค์ประกอบสำคัญของการเรียนรู้ ตามแนวคิดทฤษฎีนี้ผู้เรียนต้องรับผิดชอบเกี่ยวกับการเรียนรู้ของตนเองด้วยการทำให้การเรียนรู้นั</w:t>
      </w:r>
      <w:r w:rsidR="00545376" w:rsidRPr="00334354">
        <w:rPr>
          <w:rFonts w:ascii="TH Sarabun New" w:hAnsi="TH Sarabun New" w:cs="TH Sarabun New"/>
          <w:cs/>
        </w:rPr>
        <w:t xml:space="preserve">้นเป็นการเรียนรู้ที่มีความหมาย </w:t>
      </w:r>
      <w:r w:rsidRPr="00334354">
        <w:rPr>
          <w:rFonts w:ascii="TH Sarabun New" w:hAnsi="TH Sarabun New" w:cs="TH Sarabun New"/>
          <w:cs/>
        </w:rPr>
        <w:t>คือเข้าใจเรื่องที่เรียนได้อย่างลึกซึ้งจนสามารถสร้างความหมายของสิ่งนั้น</w:t>
      </w:r>
      <w:r w:rsidR="00880FE6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</w:t>
      </w:r>
      <w:r w:rsidR="00880FE6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ได้ด้วยตนเอง รวมทั้งสามารถนำความรู้และกระบวนการเรียนรู้ไปใช้ในบริบทอื่นได้</w:t>
      </w:r>
      <w:r w:rsidR="00880FE6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เป็นความรับผิดชอบของนักเรียนที่ต้องทำความเข้าใจมโนทัศน์เฉพาะของเรื่องที่เรียนว่ามีความสัมพันธ์กันอย่างไร เพื่อให้เกิดการเรียนรู้ในลักษณะที่เป็นองค์รวม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>สรุปลักษณะการเรียนรู้ตามแนวทฤษฎีสรรคนิยม คือ นักเรียนเป็นผู้สร้างความรู้ หรือความหมายของสิ่งที่รับรู้ขึ้นมาด้วยตนเอง โดยนักเรียนแต่ละคนอาจสร้างความหมายของสิ่งที่รับรู้แตกต่างกันตามความรู้เดิมของแต่ละคน การสร้างความรู้ของนักเรียนเป็นกระบวนการที่เกิดขึ้นอย่างต่อเนื่องและเกี่ยวข้องกับกระบวนการอื่น</w:t>
      </w:r>
      <w:r w:rsidR="00880FE6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</w:t>
      </w:r>
      <w:r w:rsidR="00880FE6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อย่างน้อย 3 กระบวนการ คือ กระบวนการกำกับตนเอง กระบวนการทางสังคม และกระบวนการสืบ</w:t>
      </w:r>
      <w:r w:rsidR="00880FE6">
        <w:rPr>
          <w:rFonts w:ascii="TH Sarabun New" w:hAnsi="TH Sarabun New" w:cs="TH Sarabun New" w:hint="cs"/>
          <w:cs/>
        </w:rPr>
        <w:t>เสาะ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 xml:space="preserve">เนื่องจากทฤษฎี </w:t>
      </w:r>
      <w:r w:rsidR="001F154F">
        <w:rPr>
          <w:rFonts w:ascii="TH Sarabun New" w:hAnsi="TH Sarabun New" w:cs="TH Sarabun New"/>
        </w:rPr>
        <w:t>c</w:t>
      </w:r>
      <w:r w:rsidRPr="00334354">
        <w:rPr>
          <w:rFonts w:ascii="TH Sarabun New" w:hAnsi="TH Sarabun New" w:cs="TH Sarabun New"/>
        </w:rPr>
        <w:t xml:space="preserve">onstructivism </w:t>
      </w:r>
      <w:r w:rsidRPr="00334354">
        <w:rPr>
          <w:rFonts w:ascii="TH Sarabun New" w:hAnsi="TH Sarabun New" w:cs="TH Sarabun New"/>
          <w:cs/>
        </w:rPr>
        <w:t>ไม่ใช่วิธีสอน จึงใช้การตีความ</w:t>
      </w:r>
      <w:r w:rsidR="00880FE6">
        <w:rPr>
          <w:rFonts w:ascii="TH Sarabun New" w:hAnsi="TH Sarabun New" w:cs="TH Sarabun New" w:hint="cs"/>
          <w:cs/>
        </w:rPr>
        <w:t>จาก</w:t>
      </w:r>
      <w:r w:rsidRPr="00334354">
        <w:rPr>
          <w:rFonts w:ascii="TH Sarabun New" w:hAnsi="TH Sarabun New" w:cs="TH Sarabun New"/>
          <w:cs/>
        </w:rPr>
        <w:t>ทฤษฎีแล้วจึงนำไปใช้ในการจัดการเรียนการสอน ดังนั้นแนวคิดในการจัดการเรียนการสอนตามแนวทฤษฎีสรรคนิยมจึงมีหลากหลาย</w:t>
      </w:r>
      <w:r w:rsidR="00880FE6">
        <w:rPr>
          <w:rFonts w:ascii="TH Sarabun New" w:hAnsi="TH Sarabun New" w:cs="TH Sarabun New" w:hint="cs"/>
          <w:cs/>
        </w:rPr>
        <w:t>ซึ่ง</w:t>
      </w:r>
      <w:r w:rsidRPr="00334354">
        <w:rPr>
          <w:rFonts w:ascii="TH Sarabun New" w:hAnsi="TH Sarabun New" w:cs="TH Sarabun New"/>
          <w:cs/>
        </w:rPr>
        <w:t>สามารถประมวลได้ดังนี้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 xml:space="preserve">1. กระตุ้นให้นักเรียนใช้มุมมองที่หลากหลายในการนำเสนอความหมายของมโนทัศน์  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lastRenderedPageBreak/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>2.</w:t>
      </w:r>
      <w:r w:rsidR="00880FE6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 xml:space="preserve">นักเรียนเป็นผู้กำหนดเป้าหมายและจุดมุ่งหมายการเรียนของตนเองหรือจุดมุ่งหมายของการเรียนการสอนเกิดจากการเจรจาต่อรองระหว่างนักเรียนกับครู  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 xml:space="preserve">3. ครูแสดงบทบาทเป็นผู้ชี้แนะ  ผู้กำกับ  ผู้ฝึกฝน  ผู้อำนวยความสะดวกในการเรียนของนักเรียน 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 xml:space="preserve">4. จัดบริบทของการเรียนเช่น  กิจกรรม  โอกาส  เครื่องมือ  สภาพแวดล้อมที่ส่งเสริมวิธีการคิดและการกำกับเกี่ยวกับการรับรู้ของตนเอง    </w:t>
      </w:r>
    </w:p>
    <w:p w:rsidR="002855A6" w:rsidRPr="00334354" w:rsidRDefault="00590A70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 xml:space="preserve">5. นักเรียนมีบทบาทสำคัญในการสร้างความรู้และกำกับการเรียนรู้ของตนเอง 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 xml:space="preserve">6. จัดสถานการณ์การเรียน  สภาพแวดล้อม  ทักษะ  เนื้อหา  และงานที่เกี่ยวข้องกับนักเรียนตามสภาพที่เป็นจริง 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  <w:t xml:space="preserve"> </w:t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 xml:space="preserve">7. ใช้ข้อมูลจากแหล่งปฐมภูมิเพื่อยืนยันตามสภาพการณ์ที่เป็นจริง 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 xml:space="preserve">8.  เสริมสร้างความรู้ด้วยตนเอง  ด้วยการเจรจาต่อรองทางสังคมและการเรียนรู้ร่วมกัน  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 xml:space="preserve">9.  พิจารณาความรู้เดิม  ความเชื่อ  ทัศนคติ  ของนักเรียนประกอบการจัดกิจกรรมการเรียนการสอน 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 xml:space="preserve">10  ส่งเสริมการแก้ปัญหา  ทักษะการคิดระดับสูงและความเข้าใจเรื่องงที่เรียนอย่างลึกซึ้ง 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 xml:space="preserve">11.  นำความผิดพลาด  ความเชื่อที่ไม่ถูกต้องของนักเรียนมาใช้ให้เป็นประโยชน์ต่อการเรียนรู้  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>12. ส่งเสริมให้นักเรียนค้นหาความรู้อย่างอิสระ  วางแผนและการดำเนินงานเพื่อให้บรรลุ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>เป้าหมายการเรียนรู้ของตนเอง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 xml:space="preserve">13.  ให้นักเรียนได้เรียนรู้งานที่ซับซ้อน  ทักษะ  และความรู้ที่จำเป็นจากการลงมือปฏิบัติด้วยตนเอง  </w:t>
      </w:r>
      <w:r w:rsidRPr="00334354">
        <w:rPr>
          <w:rFonts w:ascii="TH Sarabun New" w:hAnsi="TH Sarabun New" w:cs="TH Sarabun New"/>
          <w:cs/>
        </w:rPr>
        <w:tab/>
        <w:t xml:space="preserve">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 xml:space="preserve">14.  ส่งเสริมให้นักเรียนสร้างความสัมพันธ์ระหว่างมโนทัศน์ของเรื่องที่เรียน 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 xml:space="preserve">15.  อำนวยความสะดวกในการเรียนรู้ของนักเรียนโดยให้คำแนะนำหรือให้ทำงานร่วมกับผู้อื่น  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>16.  วัดผลการเรียนรู้ของนักเรียนตามสภาพที่เป็นจริงขณะดำเนินกิจกรรมการเรียนการสอน</w:t>
      </w:r>
      <w:r w:rsidRPr="00334354">
        <w:rPr>
          <w:rFonts w:ascii="TH Sarabun New" w:hAnsi="TH Sarabun New" w:cs="TH Sarabun New"/>
          <w:cs/>
        </w:rPr>
        <w:br/>
      </w:r>
      <w:r w:rsidR="00590A70" w:rsidRPr="00334354">
        <w:rPr>
          <w:rFonts w:ascii="TH Sarabun New" w:hAnsi="TH Sarabun New" w:cs="TH Sarabun New"/>
        </w:rPr>
        <w:t xml:space="preserve"> </w:t>
      </w:r>
      <w:r w:rsidR="00590A70" w:rsidRPr="00334354">
        <w:rPr>
          <w:rFonts w:ascii="TH Sarabun New" w:hAnsi="TH Sarabun New" w:cs="TH Sarabun New"/>
        </w:rPr>
        <w:tab/>
      </w:r>
      <w:r w:rsidR="00CD7B82" w:rsidRPr="00334354">
        <w:rPr>
          <w:rFonts w:ascii="TH Sarabun New" w:hAnsi="TH Sarabun New" w:cs="TH Sarabun New"/>
          <w:b/>
          <w:bCs/>
          <w:cs/>
        </w:rPr>
        <w:t>3.</w:t>
      </w:r>
      <w:r w:rsidRPr="00334354">
        <w:rPr>
          <w:rFonts w:ascii="TH Sarabun New" w:hAnsi="TH Sarabun New" w:cs="TH Sarabun New"/>
          <w:b/>
          <w:bCs/>
        </w:rPr>
        <w:t xml:space="preserve">  </w:t>
      </w:r>
      <w:r w:rsidRPr="00334354">
        <w:rPr>
          <w:rFonts w:ascii="TH Sarabun New" w:hAnsi="TH Sarabun New" w:cs="TH Sarabun New"/>
          <w:b/>
          <w:bCs/>
          <w:cs/>
        </w:rPr>
        <w:t>บรรยากาศที่ส่งเสริมการเรียนรู้</w:t>
      </w:r>
      <w:r w:rsidR="004D1F95" w:rsidRPr="00334354">
        <w:rPr>
          <w:rFonts w:ascii="TH Sarabun New" w:hAnsi="TH Sarabun New" w:cs="TH Sarabun New"/>
          <w:b/>
          <w:bCs/>
          <w:cs/>
        </w:rPr>
        <w:t>ตามแนวทฤษฎีสรรคนิยม</w:t>
      </w:r>
      <w:r w:rsidRPr="00334354">
        <w:rPr>
          <w:rFonts w:ascii="TH Sarabun New" w:hAnsi="TH Sarabun New" w:cs="TH Sarabun New"/>
        </w:rPr>
        <w:br/>
        <w:t xml:space="preserve"> 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>แม้การจัดการเรียนรู้ตามแนวทฤษฎีสรรคนิยมที่ช่วยส่งเสริมการสร้างความรู้นอกจากการเตรียมการในเรื่องของวัสดุ หรือวิธีการที่ดีแล้ว แต่ก็อาจไม่เพียงพอต่อการเรียนรู้ที่ดี ซึ่งปัจจัยที่มีความสำคัญต่อการสร้างองค์ความรู้ของผู้เรียนอีกประการหนึ่งก็คือ บรรยากาศและสภาพแวดล้อมที่ดี    ควรมีส่วนประกอบ</w:t>
      </w:r>
      <w:r w:rsidR="00880FE6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</w:rPr>
        <w:t>3</w:t>
      </w:r>
      <w:r w:rsidR="00880FE6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ประการ (ทิศนา  แขมณี</w:t>
      </w:r>
      <w:r w:rsidRPr="00334354">
        <w:rPr>
          <w:rFonts w:ascii="TH Sarabun New" w:hAnsi="TH Sarabun New" w:cs="TH Sarabun New"/>
        </w:rPr>
        <w:t>, 2547  :  97-98)</w:t>
      </w:r>
      <w:r w:rsidR="00880FE6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ดังนี้</w:t>
      </w:r>
      <w:r w:rsidRPr="00334354">
        <w:rPr>
          <w:rFonts w:ascii="TH Sarabun New" w:hAnsi="TH Sarabun New" w:cs="TH Sarabun New"/>
        </w:rPr>
        <w:br/>
        <w:t xml:space="preserve"> 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 xml:space="preserve">1.  </w:t>
      </w:r>
      <w:r w:rsidRPr="00334354">
        <w:rPr>
          <w:rFonts w:ascii="TH Sarabun New" w:hAnsi="TH Sarabun New" w:cs="TH Sarabun New"/>
          <w:cs/>
        </w:rPr>
        <w:t xml:space="preserve">เป็นบรรยากาศที่มีทางเลือกหลากหลาย  เปิดโอกาสให้ผู้เรียนได้เลือกตามความสนใจ  </w:t>
      </w:r>
      <w:r w:rsidRPr="00334354">
        <w:rPr>
          <w:rFonts w:ascii="TH Sarabun New" w:hAnsi="TH Sarabun New" w:cs="TH Sarabun New"/>
          <w:cs/>
        </w:rPr>
        <w:lastRenderedPageBreak/>
        <w:t>เนื่องจากผู้เรียนแต่ละคนมีความชอบและความสนใจไม่เหมือนกัน การมีทางเลือกที่หลากหลายหรือการเปิดโอกาสให้ผู้เรียนได้ทำในสิ่งที่สนใจจะทำให้ผู้เรียนมีแรงจูงใจในการคิดการทำและการเรียนรู้ต่อไป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2. </w:t>
      </w:r>
      <w:r w:rsidRPr="00334354">
        <w:rPr>
          <w:rFonts w:ascii="TH Sarabun New" w:hAnsi="TH Sarabun New" w:cs="TH Sarabun New"/>
          <w:cs/>
        </w:rPr>
        <w:t>เป็นสภาพแวดล้อมที่มีความแตกต่างกันอันจะเป็นประโยชน์ต่อการสร้างความรู้  เช่น  มีกลุ่มคนที่มีความถนัด ความสามารถและประสบการณ์แตกต่างกัน ซึ่งจะเอื้อให้มีการช่วยเหลือกันและกัน  การสร้างสรรค์ผลงานและความรู้ รวมทั้งการพัฒนาทักษะทางสังคมด้วย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3. </w:t>
      </w:r>
      <w:r w:rsidRPr="00334354">
        <w:rPr>
          <w:rFonts w:ascii="TH Sarabun New" w:hAnsi="TH Sarabun New" w:cs="TH Sarabun New"/>
          <w:cs/>
        </w:rPr>
        <w:t>เป็นบรรยากาศที่มีความเป็นมิตร เป็นกันเอง บรรยากาศที่ทำให้ผู้เรียนรู้สึกอบอุ่น  ปลอดภัย สบายใจ จะเอื้อให้การเรียนรู้เป็นไปอย่างมีความสุข</w:t>
      </w:r>
    </w:p>
    <w:p w:rsidR="00590A70" w:rsidRPr="00334354" w:rsidRDefault="00CD7B82" w:rsidP="00590A70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b/>
          <w:bCs/>
        </w:rPr>
        <w:t xml:space="preserve">  </w:t>
      </w:r>
      <w:r w:rsidRPr="00334354">
        <w:rPr>
          <w:rFonts w:ascii="TH Sarabun New" w:hAnsi="TH Sarabun New" w:cs="TH Sarabun New"/>
          <w:b/>
          <w:bCs/>
        </w:rPr>
        <w:tab/>
      </w:r>
      <w:r w:rsidRPr="00334354">
        <w:rPr>
          <w:rFonts w:ascii="TH Sarabun New" w:hAnsi="TH Sarabun New" w:cs="TH Sarabun New"/>
          <w:b/>
          <w:bCs/>
          <w:cs/>
        </w:rPr>
        <w:t>4.</w:t>
      </w:r>
      <w:r w:rsidR="002855A6" w:rsidRPr="00334354">
        <w:rPr>
          <w:rFonts w:ascii="TH Sarabun New" w:hAnsi="TH Sarabun New" w:cs="TH Sarabun New"/>
          <w:b/>
          <w:bCs/>
        </w:rPr>
        <w:t xml:space="preserve"> </w:t>
      </w:r>
      <w:r w:rsidR="002855A6" w:rsidRPr="00334354">
        <w:rPr>
          <w:rFonts w:ascii="TH Sarabun New" w:hAnsi="TH Sarabun New" w:cs="TH Sarabun New"/>
          <w:b/>
          <w:bCs/>
          <w:cs/>
        </w:rPr>
        <w:t>ขั้นตอนการสอนที่เน้นให้ผู้เรียนสร้างความรู้</w:t>
      </w:r>
      <w:r w:rsidR="004D1F95" w:rsidRPr="00334354">
        <w:rPr>
          <w:rFonts w:ascii="TH Sarabun New" w:hAnsi="TH Sarabun New" w:cs="TH Sarabun New"/>
          <w:b/>
          <w:bCs/>
          <w:cs/>
        </w:rPr>
        <w:t>ตามแนวทฤษฎีสรรคนิยม</w:t>
      </w:r>
      <w:r w:rsidR="002855A6" w:rsidRPr="00334354">
        <w:rPr>
          <w:rFonts w:ascii="TH Sarabun New" w:hAnsi="TH Sarabun New" w:cs="TH Sarabun New"/>
        </w:rPr>
        <w:br/>
        <w:t xml:space="preserve">  </w:t>
      </w:r>
      <w:r w:rsidR="002855A6" w:rsidRPr="00334354">
        <w:rPr>
          <w:rFonts w:ascii="TH Sarabun New" w:hAnsi="TH Sarabun New" w:cs="TH Sarabun New"/>
        </w:rPr>
        <w:tab/>
        <w:t xml:space="preserve"> </w:t>
      </w:r>
      <w:r w:rsidR="002855A6" w:rsidRPr="00334354">
        <w:rPr>
          <w:rFonts w:ascii="TH Sarabun New" w:hAnsi="TH Sarabun New" w:cs="TH Sarabun New"/>
          <w:cs/>
        </w:rPr>
        <w:t xml:space="preserve">ขั้นตอนของการจัดการเรียนรู้ที่เน้นผู้เรียนสร้างความรู้ตามแนว </w:t>
      </w:r>
      <w:r w:rsidR="00880FE6">
        <w:rPr>
          <w:rFonts w:ascii="TH Sarabun New" w:hAnsi="TH Sarabun New" w:cs="TH Sarabun New"/>
        </w:rPr>
        <w:t>c</w:t>
      </w:r>
      <w:r w:rsidR="002855A6" w:rsidRPr="00334354">
        <w:rPr>
          <w:rFonts w:ascii="TH Sarabun New" w:hAnsi="TH Sarabun New" w:cs="TH Sarabun New"/>
        </w:rPr>
        <w:t>onstructivism</w:t>
      </w:r>
      <w:r w:rsidR="002855A6" w:rsidRPr="00334354">
        <w:rPr>
          <w:rFonts w:ascii="TH Sarabun New" w:hAnsi="TH Sarabun New" w:cs="TH Sarabun New"/>
          <w:cs/>
        </w:rPr>
        <w:t xml:space="preserve"> มีขั้นตอน ดังนี้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</w:rPr>
        <w:t xml:space="preserve">1. </w:t>
      </w:r>
      <w:r w:rsidR="002855A6" w:rsidRPr="00334354">
        <w:rPr>
          <w:rFonts w:ascii="TH Sarabun New" w:hAnsi="TH Sarabun New" w:cs="TH Sarabun New"/>
          <w:cs/>
        </w:rPr>
        <w:t xml:space="preserve">ขั้นนำ </w:t>
      </w:r>
      <w:r w:rsidR="002855A6" w:rsidRPr="00334354">
        <w:rPr>
          <w:rFonts w:ascii="TH Sarabun New" w:hAnsi="TH Sarabun New" w:cs="TH Sarabun New"/>
        </w:rPr>
        <w:t>(</w:t>
      </w:r>
      <w:r w:rsidR="001F154F">
        <w:rPr>
          <w:rFonts w:ascii="TH Sarabun New" w:hAnsi="TH Sarabun New" w:cs="TH Sarabun New"/>
        </w:rPr>
        <w:t>o</w:t>
      </w:r>
      <w:r w:rsidR="002855A6" w:rsidRPr="00334354">
        <w:rPr>
          <w:rFonts w:ascii="TH Sarabun New" w:hAnsi="TH Sarabun New" w:cs="TH Sarabun New"/>
        </w:rPr>
        <w:t xml:space="preserve">rientation) </w:t>
      </w:r>
      <w:r w:rsidR="002855A6" w:rsidRPr="00334354">
        <w:rPr>
          <w:rFonts w:ascii="TH Sarabun New" w:hAnsi="TH Sarabun New" w:cs="TH Sarabun New"/>
          <w:cs/>
        </w:rPr>
        <w:t>เป็นขั้นที่ผู้เรียนจะรับรู้ถึงจุดมุ่งหมายและมีแรงจูงใจในการเรียนบทเรียน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</w:rPr>
        <w:t xml:space="preserve">2. </w:t>
      </w:r>
      <w:r w:rsidR="002855A6" w:rsidRPr="00334354">
        <w:rPr>
          <w:rFonts w:ascii="TH Sarabun New" w:hAnsi="TH Sarabun New" w:cs="TH Sarabun New"/>
          <w:cs/>
        </w:rPr>
        <w:t xml:space="preserve">ขั้นล้วงความคิดหรือทบทวนความรู้เดิมที่มีอยู่ </w:t>
      </w:r>
      <w:r w:rsidR="002855A6" w:rsidRPr="00334354">
        <w:rPr>
          <w:rFonts w:ascii="TH Sarabun New" w:hAnsi="TH Sarabun New" w:cs="TH Sarabun New"/>
        </w:rPr>
        <w:t>(</w:t>
      </w:r>
      <w:r w:rsidR="001F154F">
        <w:rPr>
          <w:rFonts w:ascii="TH Sarabun New" w:hAnsi="TH Sarabun New" w:cs="TH Sarabun New"/>
        </w:rPr>
        <w:t>e</w:t>
      </w:r>
      <w:r w:rsidR="002855A6" w:rsidRPr="00334354">
        <w:rPr>
          <w:rFonts w:ascii="TH Sarabun New" w:hAnsi="TH Sarabun New" w:cs="TH Sarabun New"/>
        </w:rPr>
        <w:t xml:space="preserve">licitation of the prior  knowledge) </w:t>
      </w:r>
      <w:r w:rsidR="002855A6" w:rsidRPr="00334354">
        <w:rPr>
          <w:rFonts w:ascii="TH Sarabun New" w:hAnsi="TH Sarabun New" w:cs="TH Sarabun New"/>
          <w:cs/>
        </w:rPr>
        <w:t>เป็นขั้นที่ผู้เรียนแสดงออกถ้าความรู้ความเข้าใจเดิมที่มีอยู่เกี่ยวกับเรื่องที่จะเรียน วิธีการให้ผู้เรียนแสดงออก อาจทำได้โดยการอภิปรายกลุ่ม</w:t>
      </w:r>
      <w:r w:rsidR="00880FE6">
        <w:rPr>
          <w:rFonts w:ascii="TH Sarabun New" w:hAnsi="TH Sarabun New" w:cs="TH Sarabun New" w:hint="cs"/>
          <w:cs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การให้ผู้เรียนออกแบบโปสเตอร์</w:t>
      </w:r>
      <w:r w:rsidR="002855A6" w:rsidRPr="00334354">
        <w:rPr>
          <w:rFonts w:ascii="TH Sarabun New" w:hAnsi="TH Sarabun New" w:cs="TH Sarabun New"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 xml:space="preserve">หรือให้ผู้เรียนแสดงความเข้าใจที่เขามีอยู่ ผู้เรียนอาจเสนอความรู้เดิมด้วยตัวเทคนิคผังกราฟิก </w:t>
      </w:r>
      <w:r w:rsidR="002855A6" w:rsidRPr="00334354">
        <w:rPr>
          <w:rFonts w:ascii="TH Sarabun New" w:hAnsi="TH Sarabun New" w:cs="TH Sarabun New"/>
        </w:rPr>
        <w:t>(</w:t>
      </w:r>
      <w:r w:rsidR="001F154F">
        <w:rPr>
          <w:rFonts w:ascii="TH Sarabun New" w:hAnsi="TH Sarabun New" w:cs="TH Sarabun New"/>
        </w:rPr>
        <w:t>g</w:t>
      </w:r>
      <w:r w:rsidR="002855A6" w:rsidRPr="00334354">
        <w:rPr>
          <w:rFonts w:ascii="TH Sarabun New" w:hAnsi="TH Sarabun New" w:cs="TH Sarabun New"/>
        </w:rPr>
        <w:t xml:space="preserve">raphic organizer)  </w:t>
      </w:r>
      <w:r w:rsidR="002855A6" w:rsidRPr="00334354">
        <w:rPr>
          <w:rFonts w:ascii="TH Sarabun New" w:hAnsi="TH Sarabun New" w:cs="TH Sarabun New"/>
          <w:cs/>
        </w:rPr>
        <w:t xml:space="preserve">ขั้นนี้ทำให้เกิดความขัดแย้งทางปัญญา  </w:t>
      </w:r>
      <w:r w:rsidR="002855A6" w:rsidRPr="00334354">
        <w:rPr>
          <w:rFonts w:ascii="TH Sarabun New" w:hAnsi="TH Sarabun New" w:cs="TH Sarabun New"/>
        </w:rPr>
        <w:t>(</w:t>
      </w:r>
      <w:r w:rsidR="001F154F">
        <w:rPr>
          <w:rFonts w:ascii="TH Sarabun New" w:hAnsi="TH Sarabun New" w:cs="TH Sarabun New"/>
        </w:rPr>
        <w:t>c</w:t>
      </w:r>
      <w:r w:rsidR="002855A6" w:rsidRPr="00334354">
        <w:rPr>
          <w:rFonts w:ascii="TH Sarabun New" w:hAnsi="TH Sarabun New" w:cs="TH Sarabun New"/>
        </w:rPr>
        <w:t xml:space="preserve">ognitive conflict) </w:t>
      </w:r>
      <w:r w:rsidR="002855A6" w:rsidRPr="00334354">
        <w:rPr>
          <w:rFonts w:ascii="TH Sarabun New" w:hAnsi="TH Sarabun New" w:cs="TH Sarabun New"/>
          <w:cs/>
        </w:rPr>
        <w:t xml:space="preserve">หรือเกิดภาวะไม่สมดุล </w:t>
      </w:r>
      <w:r w:rsidR="002855A6" w:rsidRPr="00334354">
        <w:rPr>
          <w:rFonts w:ascii="TH Sarabun New" w:hAnsi="TH Sarabun New" w:cs="TH Sarabun New"/>
        </w:rPr>
        <w:t>(</w:t>
      </w:r>
      <w:proofErr w:type="spellStart"/>
      <w:r w:rsidR="001F154F">
        <w:rPr>
          <w:rFonts w:ascii="TH Sarabun New" w:hAnsi="TH Sarabun New" w:cs="TH Sarabun New"/>
        </w:rPr>
        <w:t>u</w:t>
      </w:r>
      <w:r w:rsidR="002855A6" w:rsidRPr="00334354">
        <w:rPr>
          <w:rFonts w:ascii="TH Sarabun New" w:hAnsi="TH Sarabun New" w:cs="TH Sarabun New"/>
        </w:rPr>
        <w:t>nequilibrium</w:t>
      </w:r>
      <w:proofErr w:type="spellEnd"/>
      <w:r w:rsidR="002855A6" w:rsidRPr="00334354">
        <w:rPr>
          <w:rFonts w:ascii="TH Sarabun New" w:hAnsi="TH Sarabun New" w:cs="TH Sarabun New"/>
        </w:rPr>
        <w:t>)</w:t>
      </w:r>
      <w:r w:rsidR="002855A6" w:rsidRPr="00334354">
        <w:rPr>
          <w:rFonts w:ascii="TH Sarabun New" w:hAnsi="TH Sarabun New" w:cs="TH Sarabun New"/>
        </w:rPr>
        <w:br/>
        <w:t xml:space="preserve">  </w:t>
      </w:r>
      <w:r w:rsidR="002855A6" w:rsidRPr="00334354">
        <w:rPr>
          <w:rFonts w:ascii="TH Sarabun New" w:hAnsi="TH Sarabun New" w:cs="TH Sarabun New"/>
        </w:rPr>
        <w:tab/>
      </w:r>
      <w:r w:rsidR="002855A6" w:rsidRPr="00334354">
        <w:rPr>
          <w:rFonts w:ascii="TH Sarabun New" w:hAnsi="TH Sarabun New" w:cs="TH Sarabun New"/>
        </w:rPr>
        <w:tab/>
        <w:t xml:space="preserve">3.  </w:t>
      </w:r>
      <w:r w:rsidR="002855A6" w:rsidRPr="00334354">
        <w:rPr>
          <w:rFonts w:ascii="TH Sarabun New" w:hAnsi="TH Sarabun New" w:cs="TH Sarabun New"/>
          <w:cs/>
        </w:rPr>
        <w:t>ขั้นปรับเปลี่ยนแนวคิด</w:t>
      </w:r>
      <w:r w:rsidR="002855A6" w:rsidRPr="00334354">
        <w:rPr>
          <w:rFonts w:ascii="TH Sarabun New" w:hAnsi="TH Sarabun New" w:cs="TH Sarabun New"/>
        </w:rPr>
        <w:t xml:space="preserve"> (</w:t>
      </w:r>
      <w:r w:rsidR="001F154F">
        <w:rPr>
          <w:rFonts w:ascii="TH Sarabun New" w:hAnsi="TH Sarabun New" w:cs="TH Sarabun New"/>
        </w:rPr>
        <w:t>t</w:t>
      </w:r>
      <w:r w:rsidR="002855A6" w:rsidRPr="00334354">
        <w:rPr>
          <w:rFonts w:ascii="TH Sarabun New" w:hAnsi="TH Sarabun New" w:cs="TH Sarabun New"/>
        </w:rPr>
        <w:t xml:space="preserve">urning  restructuring  of  ideas) </w:t>
      </w:r>
      <w:r w:rsidR="002855A6" w:rsidRPr="00334354">
        <w:rPr>
          <w:rFonts w:ascii="TH Sarabun New" w:hAnsi="TH Sarabun New" w:cs="TH Sarabun New"/>
          <w:cs/>
        </w:rPr>
        <w:t xml:space="preserve">นับเป็นขั้นตอนที่สำคัญหรือเป็นหัวใจสำคัญของการเรียนแบบ </w:t>
      </w:r>
      <w:r w:rsidR="001F154F">
        <w:rPr>
          <w:rFonts w:ascii="TH Sarabun New" w:hAnsi="TH Sarabun New" w:cs="TH Sarabun New"/>
        </w:rPr>
        <w:t>c</w:t>
      </w:r>
      <w:r w:rsidR="002855A6" w:rsidRPr="00334354">
        <w:rPr>
          <w:rFonts w:ascii="TH Sarabun New" w:hAnsi="TH Sarabun New" w:cs="TH Sarabun New"/>
        </w:rPr>
        <w:t xml:space="preserve">onstructivism </w:t>
      </w:r>
      <w:r w:rsidR="002855A6" w:rsidRPr="00334354">
        <w:rPr>
          <w:rFonts w:ascii="TH Sarabun New" w:hAnsi="TH Sarabun New" w:cs="TH Sarabun New"/>
          <w:cs/>
        </w:rPr>
        <w:t xml:space="preserve">ขั้นนี้ประกอบด้วยขั้นตอนย่อย </w:t>
      </w:r>
      <w:r w:rsidR="002855A6" w:rsidRPr="00334354">
        <w:rPr>
          <w:rFonts w:ascii="TH Sarabun New" w:hAnsi="TH Sarabun New" w:cs="TH Sarabun New"/>
        </w:rPr>
        <w:t xml:space="preserve">3 </w:t>
      </w:r>
      <w:r w:rsidR="002855A6" w:rsidRPr="00334354">
        <w:rPr>
          <w:rFonts w:ascii="TH Sarabun New" w:hAnsi="TH Sarabun New" w:cs="TH Sarabun New"/>
          <w:cs/>
        </w:rPr>
        <w:t>ขั้นตอน ดังนี้</w:t>
      </w:r>
      <w:r w:rsidR="002855A6" w:rsidRPr="00334354">
        <w:rPr>
          <w:rFonts w:ascii="TH Sarabun New" w:hAnsi="TH Sarabun New" w:cs="TH Sarabun New"/>
        </w:rPr>
        <w:br/>
        <w:t xml:space="preserve"> </w:t>
      </w:r>
      <w:r w:rsidR="002855A6" w:rsidRPr="00334354">
        <w:rPr>
          <w:rFonts w:ascii="TH Sarabun New" w:hAnsi="TH Sarabun New" w:cs="TH Sarabun New"/>
        </w:rPr>
        <w:tab/>
      </w:r>
      <w:r w:rsidR="002855A6" w:rsidRPr="00334354">
        <w:rPr>
          <w:rFonts w:ascii="TH Sarabun New" w:hAnsi="TH Sarabun New" w:cs="TH Sarabun New"/>
        </w:rPr>
        <w:tab/>
      </w:r>
      <w:r w:rsidR="002855A6" w:rsidRPr="00334354">
        <w:rPr>
          <w:rFonts w:ascii="TH Sarabun New" w:hAnsi="TH Sarabun New" w:cs="TH Sarabun New"/>
        </w:rPr>
        <w:tab/>
        <w:t>3.1</w:t>
      </w:r>
      <w:r w:rsidR="002855A6" w:rsidRPr="00334354">
        <w:rPr>
          <w:rFonts w:ascii="TH Sarabun New" w:hAnsi="TH Sarabun New" w:cs="TH Sarabun New"/>
          <w:cs/>
        </w:rPr>
        <w:t xml:space="preserve"> ทำความกระจ่างและแลกเปลี่ยนเรียนรู้ระหว่างกันและกัน </w:t>
      </w:r>
      <w:r w:rsidR="002855A6" w:rsidRPr="00334354">
        <w:rPr>
          <w:rFonts w:ascii="TH Sarabun New" w:hAnsi="TH Sarabun New" w:cs="TH Sarabun New"/>
        </w:rPr>
        <w:t xml:space="preserve">(clarification and exchange of ideas) </w:t>
      </w:r>
      <w:r w:rsidR="002855A6" w:rsidRPr="00334354">
        <w:rPr>
          <w:rFonts w:ascii="TH Sarabun New" w:hAnsi="TH Sarabun New" w:cs="TH Sarabun New"/>
          <w:cs/>
        </w:rPr>
        <w:t>ผู้เรียนจะเข้าใจได้ดีขึ้น เมื่อได้พิจารณาความแตกต่างและความขัดแย้งระหว่างความคิดของตนเองกับของคนอื่น ผู้สอนจะมีหน้าที่อำนวยความสะดวก เช่น กำหนดประเด็กกระตุ้นให้คิด</w:t>
      </w:r>
    </w:p>
    <w:p w:rsidR="00590A70" w:rsidRPr="00334354" w:rsidRDefault="00590A70" w:rsidP="00590A70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="002855A6" w:rsidRPr="00334354">
        <w:rPr>
          <w:rFonts w:ascii="TH Sarabun New" w:hAnsi="TH Sarabun New" w:cs="TH Sarabun New"/>
        </w:rPr>
        <w:t>3.2</w:t>
      </w:r>
      <w:r w:rsidR="002855A6" w:rsidRPr="00334354">
        <w:rPr>
          <w:rFonts w:ascii="TH Sarabun New" w:hAnsi="TH Sarabun New" w:cs="TH Sarabun New"/>
          <w:cs/>
        </w:rPr>
        <w:t xml:space="preserve"> การสร้างความคิดใหม่ </w:t>
      </w:r>
      <w:r w:rsidR="002855A6" w:rsidRPr="00334354">
        <w:rPr>
          <w:rFonts w:ascii="TH Sarabun New" w:hAnsi="TH Sarabun New" w:cs="TH Sarabun New"/>
        </w:rPr>
        <w:t>(</w:t>
      </w:r>
      <w:r w:rsidR="001F154F">
        <w:rPr>
          <w:rFonts w:ascii="TH Sarabun New" w:hAnsi="TH Sarabun New" w:cs="TH Sarabun New"/>
        </w:rPr>
        <w:t>c</w:t>
      </w:r>
      <w:r w:rsidR="002855A6" w:rsidRPr="00334354">
        <w:rPr>
          <w:rFonts w:ascii="TH Sarabun New" w:hAnsi="TH Sarabun New" w:cs="TH Sarabun New"/>
        </w:rPr>
        <w:t xml:space="preserve">onstruction of new ideas) </w:t>
      </w:r>
      <w:r w:rsidR="002855A6" w:rsidRPr="00334354">
        <w:rPr>
          <w:rFonts w:ascii="TH Sarabun New" w:hAnsi="TH Sarabun New" w:cs="TH Sarabun New"/>
          <w:cs/>
        </w:rPr>
        <w:t>จากการอภิปรายและการสาธิต ผู้เรียนจะเห็นแนวทางแบบวิธีการที่หลากหลายในการตีความปรากฏการณ์ หรือเหตุการณ์แล้วกำหนดความคิดใหม่ หรือความรู้ใหม่</w:t>
      </w:r>
    </w:p>
    <w:p w:rsidR="002855A6" w:rsidRPr="00334354" w:rsidRDefault="00590A70" w:rsidP="00590A70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="002855A6" w:rsidRPr="00334354">
        <w:rPr>
          <w:rFonts w:ascii="TH Sarabun New" w:hAnsi="TH Sarabun New" w:cs="TH Sarabun New"/>
        </w:rPr>
        <w:t xml:space="preserve">3.3 </w:t>
      </w:r>
      <w:r w:rsidR="002855A6" w:rsidRPr="00334354">
        <w:rPr>
          <w:rFonts w:ascii="TH Sarabun New" w:hAnsi="TH Sarabun New" w:cs="TH Sarabun New"/>
          <w:cs/>
        </w:rPr>
        <w:t xml:space="preserve">ประเมินความคิดใหม่ </w:t>
      </w:r>
      <w:r w:rsidR="002855A6" w:rsidRPr="00334354">
        <w:rPr>
          <w:rFonts w:ascii="TH Sarabun New" w:hAnsi="TH Sarabun New" w:cs="TH Sarabun New"/>
        </w:rPr>
        <w:t xml:space="preserve">(evaluation of the new ideas) </w:t>
      </w:r>
      <w:r w:rsidR="002855A6" w:rsidRPr="00334354">
        <w:rPr>
          <w:rFonts w:ascii="TH Sarabun New" w:hAnsi="TH Sarabun New" w:cs="TH Sarabun New"/>
          <w:cs/>
        </w:rPr>
        <w:t>โดยการทดลองหรือการคิดอย่างลึกซึ้ง ผู้เรียนควรหาแนวทางที่ดีที่สุดในการทดสอบความคิดหรือความรู้ในขั้นตอนนี้ผู้เรียนอาจจะรู้สึกไม่พึงพอใจความคิดความเข้าใจที่เคยมีอยู่ เนื่องจากหลักฐานการทดลองสนับสนุนแนวคิดใหม่มากกว่า</w:t>
      </w:r>
    </w:p>
    <w:p w:rsidR="002855A6" w:rsidRPr="00334354" w:rsidRDefault="00590A70" w:rsidP="002855A6">
      <w:pPr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="002855A6" w:rsidRPr="00334354">
        <w:rPr>
          <w:rFonts w:ascii="TH Sarabun New" w:hAnsi="TH Sarabun New" w:cs="TH Sarabun New"/>
        </w:rPr>
        <w:t xml:space="preserve">4.  </w:t>
      </w:r>
      <w:r w:rsidR="002855A6" w:rsidRPr="00334354">
        <w:rPr>
          <w:rFonts w:ascii="TH Sarabun New" w:hAnsi="TH Sarabun New" w:cs="TH Sarabun New"/>
          <w:cs/>
        </w:rPr>
        <w:t xml:space="preserve">ขั้นนำความคิดไปใช้ </w:t>
      </w:r>
      <w:r w:rsidR="002855A6" w:rsidRPr="00334354">
        <w:rPr>
          <w:rFonts w:ascii="TH Sarabun New" w:hAnsi="TH Sarabun New" w:cs="TH Sarabun New"/>
        </w:rPr>
        <w:t>(application of ideas)</w:t>
      </w:r>
      <w:r w:rsidR="002855A6" w:rsidRPr="00334354">
        <w:rPr>
          <w:rFonts w:ascii="TH Sarabun New" w:hAnsi="TH Sarabun New" w:cs="TH Sarabun New"/>
          <w:b/>
          <w:bCs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เป็นขั้นตอนที่ผู้เรียนมีโอกาสใช้แนวคิดหรือความรู้ความเข้าใจที่พัฒนาขึ้นมาใหม่ในสถานการณ์</w:t>
      </w:r>
      <w:r w:rsidR="00B0696D">
        <w:rPr>
          <w:rFonts w:ascii="TH Sarabun New" w:hAnsi="TH Sarabun New" w:cs="TH Sarabun New"/>
          <w:cs/>
        </w:rPr>
        <w:t xml:space="preserve">ต่าง </w:t>
      </w:r>
      <w:proofErr w:type="gramStart"/>
      <w:r w:rsidR="00B0696D">
        <w:rPr>
          <w:rFonts w:ascii="TH Sarabun New" w:hAnsi="TH Sarabun New" w:cs="TH Sarabun New"/>
          <w:cs/>
        </w:rPr>
        <w:t xml:space="preserve">ๆ </w:t>
      </w:r>
      <w:r w:rsidR="002855A6" w:rsidRPr="00334354">
        <w:rPr>
          <w:rFonts w:ascii="TH Sarabun New" w:hAnsi="TH Sarabun New" w:cs="TH Sarabun New"/>
          <w:cs/>
        </w:rPr>
        <w:t xml:space="preserve"> ทั้งที่คุ้นเคยและไม่คุ้นเคย</w:t>
      </w:r>
      <w:proofErr w:type="gramEnd"/>
      <w:r w:rsidR="002855A6" w:rsidRPr="00334354">
        <w:rPr>
          <w:rFonts w:ascii="TH Sarabun New" w:hAnsi="TH Sarabun New" w:cs="TH Sarabun New"/>
          <w:cs/>
        </w:rPr>
        <w:t xml:space="preserve"> เป็นการแสดง</w:t>
      </w:r>
      <w:r w:rsidR="002855A6" w:rsidRPr="00334354">
        <w:rPr>
          <w:rFonts w:ascii="TH Sarabun New" w:hAnsi="TH Sarabun New" w:cs="TH Sarabun New"/>
          <w:cs/>
        </w:rPr>
        <w:lastRenderedPageBreak/>
        <w:t>ว่าผู้เรียนเกิดการเรียนรู้อย่างมีความหมาย การเรียนรู้ที่ไม่มีการนำความรู้ไปใช้เรียกว่า เรียนหนังสือไม่ใช่เรียนรู้</w:t>
      </w:r>
    </w:p>
    <w:p w:rsidR="002855A6" w:rsidRPr="00334354" w:rsidRDefault="00590A70" w:rsidP="00590A70">
      <w:pPr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  <w:t xml:space="preserve"> </w:t>
      </w:r>
      <w:r w:rsidRPr="00334354">
        <w:rPr>
          <w:rFonts w:ascii="TH Sarabun New" w:hAnsi="TH Sarabun New" w:cs="TH Sarabun New"/>
        </w:rPr>
        <w:tab/>
      </w:r>
      <w:r w:rsidR="002855A6" w:rsidRPr="00334354">
        <w:rPr>
          <w:rFonts w:ascii="TH Sarabun New" w:hAnsi="TH Sarabun New" w:cs="TH Sarabun New"/>
        </w:rPr>
        <w:t>5.  </w:t>
      </w:r>
      <w:r w:rsidR="002855A6" w:rsidRPr="00334354">
        <w:rPr>
          <w:rFonts w:ascii="TH Sarabun New" w:hAnsi="TH Sarabun New" w:cs="TH Sarabun New"/>
          <w:cs/>
        </w:rPr>
        <w:t xml:space="preserve">ขั้นทบทวน </w:t>
      </w:r>
      <w:r w:rsidR="002855A6" w:rsidRPr="00334354">
        <w:rPr>
          <w:rFonts w:ascii="TH Sarabun New" w:hAnsi="TH Sarabun New" w:cs="TH Sarabun New"/>
        </w:rPr>
        <w:t>(review)</w:t>
      </w:r>
      <w:r w:rsidR="002855A6" w:rsidRPr="00334354">
        <w:rPr>
          <w:rFonts w:ascii="TH Sarabun New" w:hAnsi="TH Sarabun New" w:cs="TH Sarabun New"/>
          <w:b/>
          <w:bCs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 xml:space="preserve">เป็นขั้นตอนสุดท้าย ผู้เรียนจะได้ทบทวนว่า ความคิด ความเข้าใจของเขาได้เปลี่ยนไป โดยการเปรียบเทียบความคิดเมื่อเริ่มต้นบทเรียนกับความคิดของเขาเมื่อสิ้นสุดบทเรียน ความรู้ที่ผู้เรียนสร้างด้วยตนเองนั้นจะทำให้เกิดโครงสร้างทางปัญญา </w:t>
      </w:r>
      <w:r w:rsidR="002855A6" w:rsidRPr="00334354">
        <w:rPr>
          <w:rFonts w:ascii="TH Sarabun New" w:hAnsi="TH Sarabun New" w:cs="TH Sarabun New"/>
        </w:rPr>
        <w:t xml:space="preserve">(cognitive structure) </w:t>
      </w:r>
      <w:r w:rsidR="002855A6" w:rsidRPr="00334354">
        <w:rPr>
          <w:rFonts w:ascii="TH Sarabun New" w:hAnsi="TH Sarabun New" w:cs="TH Sarabun New"/>
          <w:cs/>
        </w:rPr>
        <w:t xml:space="preserve">ปรากฏในช่วงความจำระยะยาว </w:t>
      </w:r>
      <w:r w:rsidR="002855A6" w:rsidRPr="00334354">
        <w:rPr>
          <w:rFonts w:ascii="TH Sarabun New" w:hAnsi="TH Sarabun New" w:cs="TH Sarabun New"/>
        </w:rPr>
        <w:t xml:space="preserve">(long-term memory) </w:t>
      </w:r>
      <w:r w:rsidR="002855A6" w:rsidRPr="00334354">
        <w:rPr>
          <w:rFonts w:ascii="TH Sarabun New" w:hAnsi="TH Sarabun New" w:cs="TH Sarabun New"/>
          <w:cs/>
        </w:rPr>
        <w:t>เป็นการเรียนรู้อย่างมีความหมาย ผู้เรียนสามารถจำได้ถาวรและสามารถนำไปใช้ได้ในสถานการณ์ต่าง ๆ เพราะโครงสร้างทางปัญญาคือกรอบของความหมาย หรือแบบแผนที่บุคคลสร้างขึ้น ใช้เป็นเครื่องมือในการตีความหมาย ให้เหตุผลแก้ปัญหา ตลอดจนใช้เป็นพื้นฐานสำหรับการสร้างโครงสร้างทางปัญญาใหม่ นอกจากนี้ยังทบทวนเกี่ยวกับความรู้สึกที่เกิดขึ้น ทบทวนว่าจะนำความรู้ไปใช้ได้อย่างไร และยังมีเรื่องใดที่ยังสงสัยอยู่อีกบ้าง</w:t>
      </w:r>
    </w:p>
    <w:p w:rsidR="00590A70" w:rsidRPr="00334354" w:rsidRDefault="00590A70" w:rsidP="002855A6">
      <w:pPr>
        <w:rPr>
          <w:rFonts w:ascii="TH Sarabun New" w:hAnsi="TH Sarabun New" w:cs="TH Sarabun New"/>
        </w:rPr>
      </w:pP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การสอนวิทยาศาสตร์โดยใช้กระบวนการสืบเสาะ </w:t>
      </w:r>
      <w:r w:rsidRPr="00334354">
        <w:rPr>
          <w:rFonts w:ascii="TH Sarabun New" w:hAnsi="TH Sarabun New" w:cs="TH Sarabun New"/>
          <w:b/>
          <w:bCs/>
          <w:cs/>
        </w:rPr>
        <w:br/>
      </w:r>
      <w:r w:rsidRPr="00334354">
        <w:rPr>
          <w:rFonts w:ascii="TH Sarabun New" w:hAnsi="TH Sarabun New" w:cs="TH Sarabun New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="00590A70" w:rsidRPr="00334354">
        <w:rPr>
          <w:rFonts w:ascii="TH Sarabun New" w:hAnsi="TH Sarabun New" w:cs="TH Sarabun New"/>
          <w:cs/>
        </w:rPr>
        <w:t>การสอนวิทยาศาสตร์โดยใช้กระบวนการสืบเสาะ</w:t>
      </w:r>
      <w:r w:rsidR="00590A70" w:rsidRPr="00334354">
        <w:rPr>
          <w:rFonts w:ascii="TH Sarabun New" w:hAnsi="TH Sarabun New" w:cs="TH Sarabun New"/>
          <w:b/>
          <w:bCs/>
          <w:cs/>
        </w:rPr>
        <w:t xml:space="preserve"> </w:t>
      </w:r>
      <w:r w:rsidRPr="00334354">
        <w:rPr>
          <w:rFonts w:ascii="TH Sarabun New" w:hAnsi="TH Sarabun New" w:cs="TH Sarabun New"/>
        </w:rPr>
        <w:t>(</w:t>
      </w:r>
      <w:r w:rsidR="00880FE6">
        <w:rPr>
          <w:rFonts w:ascii="TH Sarabun New" w:hAnsi="TH Sarabun New" w:cs="TH Sarabun New"/>
        </w:rPr>
        <w:t>i</w:t>
      </w:r>
      <w:r w:rsidRPr="00334354">
        <w:rPr>
          <w:rFonts w:ascii="TH Sarabun New" w:hAnsi="TH Sarabun New" w:cs="TH Sarabun New"/>
        </w:rPr>
        <w:t xml:space="preserve">nquiry </w:t>
      </w:r>
      <w:r w:rsidR="00433894">
        <w:rPr>
          <w:rFonts w:ascii="TH Sarabun New" w:hAnsi="TH Sarabun New" w:cs="TH Sarabun New"/>
        </w:rPr>
        <w:t>learning</w:t>
      </w:r>
      <w:r w:rsidRPr="00334354">
        <w:rPr>
          <w:rFonts w:ascii="TH Sarabun New" w:hAnsi="TH Sarabun New" w:cs="TH Sarabun New"/>
        </w:rPr>
        <w:t xml:space="preserve">) </w:t>
      </w:r>
      <w:r w:rsidRPr="00334354">
        <w:rPr>
          <w:rFonts w:ascii="TH Sarabun New" w:hAnsi="TH Sarabun New" w:cs="TH Sarabun New"/>
          <w:cs/>
        </w:rPr>
        <w:t>เป็นกระบวนการจัดการเรียนรู้ที่เน้นผู้เรียนเป็นสำคัญวิธีหนึ่งที่จะให้ผู้เรียนได้สร้างความรู้ด้วยตนเอง ครูเป็นผู้จัดสถานการณ์สิ่งแวดล้อมในการเรียนรู้และสิ่งเร้าต่าง</w:t>
      </w:r>
      <w:r w:rsidR="00433894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</w:t>
      </w:r>
      <w:r w:rsidR="00433894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กระตุ้นให้ผู้เรียนเกิดความอยากรู้อยากเห็น ใช้</w:t>
      </w:r>
      <w:r w:rsidR="00433894">
        <w:rPr>
          <w:rFonts w:ascii="TH Sarabun New" w:hAnsi="TH Sarabun New" w:cs="TH Sarabun New" w:hint="cs"/>
          <w:cs/>
        </w:rPr>
        <w:t>ก</w:t>
      </w:r>
      <w:r w:rsidRPr="00334354">
        <w:rPr>
          <w:rFonts w:ascii="TH Sarabun New" w:hAnsi="TH Sarabun New" w:cs="TH Sarabun New"/>
          <w:cs/>
        </w:rPr>
        <w:t>ระบวนการสังเกตจนเกิดปัญหาโดยครูจะกระตุ้นผู้เรียนด้วยวิธีตั้งคำถามเพื่อให้ผู้เรียนสืบเสาะหาสาเหตุของปัญหา  โดยการอธิบายแล้วหาทา</w:t>
      </w:r>
      <w:r w:rsidR="00433894">
        <w:rPr>
          <w:rFonts w:ascii="TH Sarabun New" w:hAnsi="TH Sarabun New" w:cs="TH Sarabun New" w:hint="cs"/>
          <w:cs/>
        </w:rPr>
        <w:t>ง</w:t>
      </w:r>
      <w:r w:rsidRPr="00334354">
        <w:rPr>
          <w:rFonts w:ascii="TH Sarabun New" w:hAnsi="TH Sarabun New" w:cs="TH Sarabun New"/>
          <w:cs/>
        </w:rPr>
        <w:t>พิสูจน์ว่าการอธิบายนั้นถูกต้องหรือไม่</w:t>
      </w:r>
      <w:r w:rsidR="00433894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โดยการกำหนดสมมติฐาน ลงมือทำการทดลองสรุปผลด้วยตนเอง ครูต้องมีการเตรียมตัวล่วงหน้ามาเป็นอย่างดีในการเรียงลำดับเนื้อหา โดยบทบาทของครูขณะทำกิจกรรมจะทำหน้าที่ในการใช้คำถามในการกระตุ้นผู้เรียน ผู้เรียนจะทำหน้าที่ในการวางแผนแก้ปัญหาเอง มีความกระตือรือร้นที่จะศึกษาหาความรู้ด้วยวิธีการเช่นเดียวกับนักวิทยาศาสตร์  ซึ่งจะผลให้ผู้เรียนเกิดการสร้างความรู้ด้วยตนเอง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>วิธีการสอนแบบสืบเสาะเป็นวิธีการสอนที่อยู่บนรากฐานของการสอนตามแนวทฤษฎีสรรคนิยมเป็นแนวคิดที่เน้นให้ผู้เรียนเน้นสร้างความรู้ใหม่ ประดิษฐ์สิ่งใหม่ด้วยตนเอง โดยใช้กิจกรรมเป็นสำคัญ  ความรู้ที่ได้เด็กเป็นผู้สร้างเอง ครูไม่สามารถสร้างความรู้นั้นในสมองเด็กได้ ความรู้ที่ได้จะคงทนถาวรเป็นความจำระยะยาวที่เด็กจะจำได้นาน ครูจะเป็นเพียงผู้จัดประสบการณ์เท่านั้น การสอนแบบสืบเสาะอาจมีชื่ออีกกันหลายชื่อ เช่น การสอนแบบสืบสวนสอบสวน การสอนแบบสืบเสาะหาความรู้ การสอนแบบสืบ</w:t>
      </w:r>
      <w:r w:rsidR="00433894">
        <w:rPr>
          <w:rFonts w:ascii="TH Sarabun New" w:hAnsi="TH Sarabun New" w:cs="TH Sarabun New" w:hint="cs"/>
          <w:cs/>
        </w:rPr>
        <w:t>เสาะ</w:t>
      </w:r>
      <w:r w:rsidRPr="00334354">
        <w:rPr>
          <w:rFonts w:ascii="TH Sarabun New" w:hAnsi="TH Sarabun New" w:cs="TH Sarabun New"/>
          <w:cs/>
        </w:rPr>
        <w:t>แต่ทั้งนี้จะยึดการจัด</w:t>
      </w:r>
      <w:r w:rsidR="00433894">
        <w:rPr>
          <w:rFonts w:ascii="TH Sarabun New" w:hAnsi="TH Sarabun New" w:cs="TH Sarabun New" w:hint="cs"/>
          <w:cs/>
        </w:rPr>
        <w:t>การเรียนการสอนและปรัชญาและแนวคิด</w:t>
      </w:r>
      <w:r w:rsidRPr="00334354">
        <w:rPr>
          <w:rFonts w:ascii="TH Sarabun New" w:hAnsi="TH Sarabun New" w:cs="TH Sarabun New"/>
          <w:cs/>
        </w:rPr>
        <w:t>ที่คล้ายคลึงกัน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="00CD7B82" w:rsidRPr="00334354">
        <w:rPr>
          <w:rFonts w:ascii="TH Sarabun New" w:hAnsi="TH Sarabun New" w:cs="TH Sarabun New"/>
          <w:b/>
          <w:bCs/>
          <w:cs/>
        </w:rPr>
        <w:t>1.</w:t>
      </w:r>
      <w:r w:rsidR="00CD7B82" w:rsidRPr="00334354">
        <w:rPr>
          <w:rFonts w:ascii="TH Sarabun New" w:hAnsi="TH Sarabun New" w:cs="TH Sarabun New"/>
          <w:b/>
          <w:bCs/>
        </w:rPr>
        <w:t xml:space="preserve"> </w:t>
      </w:r>
      <w:r w:rsidRPr="00334354">
        <w:rPr>
          <w:rFonts w:ascii="TH Sarabun New" w:hAnsi="TH Sarabun New" w:cs="TH Sarabun New"/>
          <w:b/>
          <w:bCs/>
          <w:cs/>
        </w:rPr>
        <w:t>องค์ประกอบที่สำคัญของการเรียนแบบสืบเสาะ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>การสอนแบบสืบเสาะจะประสบความสำเร็จลงได้ ทั้งครูและผู้เรียนจะต้องมีความเข้าใจในบทบาทหน้าที่ของตนเอง ครูจะต้องปรับเปลี่ยนพฤติกรรมการสอนของตนเอง จากผู้บอกความรู้มาเป็นผู้อำนวยความสะดวก ตั้งคำถามเพื่อกระตุ้นให้ผู้เรียนคิด ผู้เรียนต้องปรับเปลี่ยนพฤติกรรมของตนเองด้วย</w:t>
      </w:r>
      <w:r w:rsidRPr="00334354">
        <w:rPr>
          <w:rFonts w:ascii="TH Sarabun New" w:hAnsi="TH Sarabun New" w:cs="TH Sarabun New"/>
          <w:cs/>
        </w:rPr>
        <w:lastRenderedPageBreak/>
        <w:t xml:space="preserve">เช่นกัน จากผู้ที่คอยรับความรู้จากครูมาเป็นผู้สร้างความรู้ด้วยตนเอง ดังนั้นทั้งครูและผู้เรียนจึงถือเป็นองค์ประกอบหลักที่มีความสำคัญทั้งครูและผู้เรียน  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433894">
        <w:rPr>
          <w:rFonts w:ascii="TH Sarabun New" w:hAnsi="TH Sarabun New" w:cs="TH Sarabun New"/>
          <w:cs/>
        </w:rPr>
        <w:t>ครูในฐานะผู้อำนวยความสะดวก</w:t>
      </w:r>
      <w:r w:rsidR="00E57631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มีหน้าที่ดังนี้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>1.</w:t>
      </w:r>
      <w:r w:rsidRPr="00334354">
        <w:rPr>
          <w:rFonts w:ascii="TH Sarabun New" w:hAnsi="TH Sarabun New" w:cs="TH Sarabun New"/>
          <w:cs/>
        </w:rPr>
        <w:t xml:space="preserve"> เป็นผู้กระตุ้นให้ผู้เรียนคิด โดยการตั้งคำถาม กำหนดปัญหาให้ผู้เรียนคิด และให้วางแผนแก้ปัญหา ลงมือปฏิบัติการทดลอง</w:t>
      </w:r>
      <w:r w:rsidR="00433894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ตลอดจนการสรุปผล เป็นการสร้างความรู้ใหม่ด้วยตนเอง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2. เป็นผู้ให้การเสริมแรงเพื่อเป็นการให้กำลังใจผู้เรียนเมื่อเกิดปัญหาหรือรางวัล  เช่น  การติชม  เพื่อให้ผู้เรียนอยากที่จะทำงานจนประสบผลสำเร็จละได้คุณภาพที่ดีอันส่งผลต่อการเรียนรู้ของผู้เรียนให้เกิดความต่อเนื่อ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3. เป็นผู้ให้ข้อมูลย้อนกลับ โดยการบอกข้อดีข้อบกพร่องของการทำกิจกรรมแก่ผู้เรียน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4. เป็นผู้แนะนำและกำกับ โดยเป็นผู้แนะนำให้</w:t>
      </w:r>
      <w:proofErr w:type="spellStart"/>
      <w:r w:rsidRPr="00334354">
        <w:rPr>
          <w:rFonts w:ascii="TH Sarabun New" w:hAnsi="TH Sarabun New" w:cs="TH Sarabun New"/>
          <w:cs/>
        </w:rPr>
        <w:t>ผู</w:t>
      </w:r>
      <w:proofErr w:type="spellEnd"/>
      <w:r w:rsidRPr="00334354">
        <w:rPr>
          <w:rFonts w:ascii="TH Sarabun New" w:hAnsi="TH Sarabun New" w:cs="TH Sarabun New"/>
          <w:cs/>
        </w:rPr>
        <w:t>เรียนได้เกิดความคิดและคอยกำกับให้ผู้เรียนออกนอกลู่นอกทาง</w:t>
      </w:r>
    </w:p>
    <w:p w:rsidR="00605BB0" w:rsidRDefault="002855A6" w:rsidP="00605BB0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5. </w:t>
      </w:r>
      <w:r w:rsidRPr="00334354">
        <w:rPr>
          <w:rFonts w:ascii="TH Sarabun New" w:hAnsi="TH Sarabun New" w:cs="TH Sarabun New"/>
          <w:cs/>
        </w:rPr>
        <w:t>เป็นผู้จัดระเบียบ จัดบรรยากาศและสิ่งแวดล้อมในชั้นเรียน ตลอดจนการเตรียมอุปกรณ์ การสอนและสื่อการเรียนการสอนที่เอื้อต่อการเรียนรู้ของผู้เรียน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433894">
        <w:rPr>
          <w:rFonts w:ascii="TH Sarabun New" w:hAnsi="TH Sarabun New" w:cs="TH Sarabun New"/>
          <w:cs/>
        </w:rPr>
        <w:t>ผู้เรียนในฐานะที่เป็นผู้วางแผนการเรียนและการสร้างองค์ความรู้ด้วยตนเอง</w:t>
      </w:r>
      <w:r w:rsidRPr="00334354">
        <w:rPr>
          <w:rFonts w:ascii="TH Sarabun New" w:hAnsi="TH Sarabun New" w:cs="TH Sarabun New"/>
          <w:cs/>
        </w:rPr>
        <w:t xml:space="preserve"> มีหน้าที่ดังนี้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1. </w:t>
      </w:r>
      <w:r w:rsidRPr="00334354">
        <w:rPr>
          <w:rFonts w:ascii="TH Sarabun New" w:hAnsi="TH Sarabun New" w:cs="TH Sarabun New"/>
          <w:cs/>
        </w:rPr>
        <w:t>ปฏิบัติการทดลอง การวางแผนการทดลองเพื่อหาคำตอบของปัญหา โดยการใช้กระบวนการทางวิทยาศาสตร์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2. </w:t>
      </w:r>
      <w:r w:rsidRPr="00334354">
        <w:rPr>
          <w:rFonts w:ascii="TH Sarabun New" w:hAnsi="TH Sarabun New" w:cs="TH Sarabun New"/>
          <w:cs/>
        </w:rPr>
        <w:t>เป็นผู้นำและผู้ตามในกลุ่มตนเอง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3. </w:t>
      </w:r>
      <w:r w:rsidRPr="00334354">
        <w:rPr>
          <w:rFonts w:ascii="TH Sarabun New" w:hAnsi="TH Sarabun New" w:cs="TH Sarabun New"/>
          <w:cs/>
        </w:rPr>
        <w:t>ตั้งคำถาม คิด ลงมือทำและจดบันทึกข้อมูลด้วยตนเอง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="00CD7B82" w:rsidRPr="00334354">
        <w:rPr>
          <w:rFonts w:ascii="TH Sarabun New" w:hAnsi="TH Sarabun New" w:cs="TH Sarabun New"/>
          <w:b/>
          <w:bCs/>
          <w:cs/>
        </w:rPr>
        <w:t>2.</w:t>
      </w:r>
      <w:r w:rsidR="00CD7B82" w:rsidRPr="00334354">
        <w:rPr>
          <w:rFonts w:ascii="TH Sarabun New" w:hAnsi="TH Sarabun New" w:cs="TH Sarabun New"/>
          <w:b/>
          <w:bCs/>
        </w:rPr>
        <w:t xml:space="preserve"> </w:t>
      </w:r>
      <w:r w:rsidRPr="00334354">
        <w:rPr>
          <w:rFonts w:ascii="TH Sarabun New" w:hAnsi="TH Sarabun New" w:cs="TH Sarabun New"/>
          <w:b/>
          <w:bCs/>
          <w:cs/>
        </w:rPr>
        <w:t>กระบวนการที่ใช้ในการเรียนแบบสืบเสาะ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>การเรียนแบบสืบเสาะเป็นการเรียนที่มุ่งให้ผู้เรียนได้สืบเสาะความรู้ด้วยตนเอง โดยใช้กระบวนการทางวิทยาศาสตร์ในการแสวงหาความรู้เป็นเครื่องมือที่สำคัญ  อันประกอบไปด้วย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1. </w:t>
      </w:r>
      <w:r w:rsidRPr="00334354">
        <w:rPr>
          <w:rFonts w:ascii="TH Sarabun New" w:hAnsi="TH Sarabun New" w:cs="TH Sarabun New"/>
          <w:cs/>
        </w:rPr>
        <w:t xml:space="preserve">วิธีการทางวิทยาศาสตร์  </w:t>
      </w:r>
      <w:r w:rsidRPr="00334354">
        <w:rPr>
          <w:rFonts w:ascii="TH Sarabun New" w:hAnsi="TH Sarabun New" w:cs="TH Sarabun New"/>
        </w:rPr>
        <w:t>(</w:t>
      </w:r>
      <w:r w:rsidR="00E57631">
        <w:rPr>
          <w:rFonts w:ascii="TH Sarabun New" w:hAnsi="TH Sarabun New" w:cs="TH Sarabun New"/>
        </w:rPr>
        <w:t>s</w:t>
      </w:r>
      <w:r w:rsidRPr="00334354">
        <w:rPr>
          <w:rFonts w:ascii="TH Sarabun New" w:hAnsi="TH Sarabun New" w:cs="TH Sarabun New"/>
        </w:rPr>
        <w:t xml:space="preserve">cientific  method)  </w:t>
      </w:r>
      <w:r w:rsidRPr="00334354">
        <w:rPr>
          <w:rFonts w:ascii="TH Sarabun New" w:hAnsi="TH Sarabun New" w:cs="TH Sarabun New"/>
          <w:cs/>
        </w:rPr>
        <w:t>หมายถึงลำดับขั้นตอนของการกระทำเพื่อให้ได้คำตอบของปัญหา โดยเริ่มตั้งแต่ระบุปัญหา รวบรวมข้อมูล ทำการสังเกต ตั้งสมมติฐาน  ออกแบบการทดลองเพื่อทดสอบสมมติฐาน ลงมือทำการทดลอง เก็บรวบรวมข้อมูล เพื่อนำมาสนับสนุนหรือปฏิเสธสมมติฐาน อาจมีการทดลองซ้ำเพื่อยืนยันข้อมูลที่ได้ วิเคราะห์หรือสรุปผล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2. </w:t>
      </w:r>
      <w:r w:rsidRPr="00334354">
        <w:rPr>
          <w:rFonts w:ascii="TH Sarabun New" w:hAnsi="TH Sarabun New" w:cs="TH Sarabun New"/>
          <w:cs/>
        </w:rPr>
        <w:t xml:space="preserve">ทักษะกระบวนการทางวิทยาศาสตร์  </w:t>
      </w:r>
      <w:r w:rsidRPr="00334354">
        <w:rPr>
          <w:rFonts w:ascii="TH Sarabun New" w:hAnsi="TH Sarabun New" w:cs="TH Sarabun New"/>
        </w:rPr>
        <w:t>(</w:t>
      </w:r>
      <w:r w:rsidR="00E57631">
        <w:rPr>
          <w:rFonts w:ascii="TH Sarabun New" w:hAnsi="TH Sarabun New" w:cs="TH Sarabun New"/>
        </w:rPr>
        <w:t>s</w:t>
      </w:r>
      <w:r w:rsidRPr="00334354">
        <w:rPr>
          <w:rFonts w:ascii="TH Sarabun New" w:hAnsi="TH Sarabun New" w:cs="TH Sarabun New"/>
        </w:rPr>
        <w:t xml:space="preserve">cience  process  skills) </w:t>
      </w:r>
      <w:r w:rsidR="00605BB0">
        <w:rPr>
          <w:rFonts w:ascii="TH Sarabun New" w:hAnsi="TH Sarabun New" w:cs="TH Sarabun New" w:hint="cs"/>
          <w:cs/>
        </w:rPr>
        <w:t>หมายถึง</w:t>
      </w:r>
      <w:r w:rsidR="00433894">
        <w:rPr>
          <w:rFonts w:ascii="TH Sarabun New" w:hAnsi="TH Sarabun New" w:cs="TH Sarabun New" w:hint="cs"/>
          <w:cs/>
        </w:rPr>
        <w:t xml:space="preserve"> </w:t>
      </w:r>
      <w:r w:rsidR="00605BB0" w:rsidRPr="00605BB0">
        <w:rPr>
          <w:rFonts w:ascii="TH Sarabun New" w:hAnsi="TH Sarabun New" w:cs="TH Sarabun New"/>
          <w:cs/>
        </w:rPr>
        <w:t>พฤติกรรมที่เกิดจากการปฏิบัติและการฝึกฝนความคิดอย่างเป็นระบบ ซึ่งก่อให้เกิดการพัฒนาทางด้านสติปัญญา การแก้ปัญหาและการค้นคว้าหาความรู้ใหม่อย่างมีประสิทธิภาพและเชื่อถือได้</w:t>
      </w:r>
      <w:r w:rsidR="00605BB0">
        <w:rPr>
          <w:rFonts w:ascii="TH Sarabun New" w:hAnsi="TH Sarabun New" w:cs="TH Sarabun New" w:hint="cs"/>
          <w:cs/>
        </w:rPr>
        <w:t xml:space="preserve">  </w:t>
      </w:r>
      <w:r w:rsidR="00605BB0" w:rsidRPr="00334354">
        <w:rPr>
          <w:rFonts w:ascii="TH Sarabun New" w:hAnsi="TH Sarabun New" w:cs="TH Sarabun New"/>
          <w:cs/>
        </w:rPr>
        <w:t>ทักษะกระบวนการทางวิทยาศาสตร์</w:t>
      </w:r>
      <w:r w:rsidR="00605BB0">
        <w:rPr>
          <w:rFonts w:ascii="TH Sarabun New" w:hAnsi="TH Sarabun New" w:cs="TH Sarabun New" w:hint="cs"/>
          <w:cs/>
        </w:rPr>
        <w:t>เป็น</w:t>
      </w:r>
      <w:r w:rsidR="00605BB0" w:rsidRPr="00605BB0">
        <w:rPr>
          <w:rFonts w:ascii="TH Sarabun New" w:hAnsi="TH Sarabun New" w:cs="TH Sarabun New"/>
          <w:cs/>
        </w:rPr>
        <w:t xml:space="preserve">ความสามารถ และความชำนาญในการคิด เพื่อค้นหาความรู้และการแก้ไขปัญหาโดยใช้กระบวนการทางวิทยาศาสตร์ </w:t>
      </w:r>
      <w:r w:rsidRPr="00334354">
        <w:rPr>
          <w:rFonts w:ascii="TH Sarabun New" w:hAnsi="TH Sarabun New" w:cs="TH Sarabun New"/>
          <w:cs/>
        </w:rPr>
        <w:t>เป็นทักษะที่ใช้ในกระบวนการคิด ถือเป็นกระบวนการทางปัญหาซึ่ง</w:t>
      </w:r>
      <w:r w:rsidR="00605BB0" w:rsidRPr="00605BB0">
        <w:rPr>
          <w:rFonts w:ascii="TH Sarabun New" w:hAnsi="TH Sarabun New" w:cs="TH Sarabun New"/>
          <w:cs/>
        </w:rPr>
        <w:t>ประกอบด้วยทักษะกระบวนการทางวิทยาศาสตร์ 13 ทักษะ แบ่งเป็น 2 ระดับ คือ</w:t>
      </w:r>
      <w:r w:rsidR="00605BB0">
        <w:rPr>
          <w:rFonts w:ascii="TH Sarabun New" w:hAnsi="TH Sarabun New" w:cs="TH Sarabun New" w:hint="cs"/>
          <w:cs/>
        </w:rPr>
        <w:t xml:space="preserve"> </w:t>
      </w:r>
    </w:p>
    <w:p w:rsidR="00605BB0" w:rsidRDefault="00605BB0" w:rsidP="00605BB0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2.1  </w:t>
      </w:r>
      <w:r w:rsidRPr="00605BB0">
        <w:rPr>
          <w:rFonts w:ascii="TH Sarabun New" w:hAnsi="TH Sarabun New" w:cs="TH Sarabun New"/>
          <w:cs/>
        </w:rPr>
        <w:t>ระดับทักษะกระบวนการทางวิทยาศาสตร์ขั้นพื้นฐาน 8 ทักษะ เหมาะสำหรับ</w:t>
      </w:r>
      <w:r>
        <w:rPr>
          <w:rFonts w:ascii="TH Sarabun New" w:hAnsi="TH Sarabun New" w:cs="TH Sarabun New" w:hint="cs"/>
          <w:cs/>
        </w:rPr>
        <w:t>นักเรียน</w:t>
      </w:r>
      <w:r w:rsidRPr="00605BB0">
        <w:rPr>
          <w:rFonts w:ascii="TH Sarabun New" w:hAnsi="TH Sarabun New" w:cs="TH Sarabun New"/>
          <w:cs/>
        </w:rPr>
        <w:t>ระดับการศึกษาปฐมวัย</w:t>
      </w:r>
      <w:r>
        <w:rPr>
          <w:rFonts w:ascii="TH Sarabun New" w:hAnsi="TH Sarabun New" w:cs="TH Sarabun New" w:hint="cs"/>
          <w:cs/>
        </w:rPr>
        <w:t xml:space="preserve"> และประถมศึกษา ซึ่ง</w:t>
      </w:r>
      <w:r w:rsidRPr="00605BB0">
        <w:rPr>
          <w:rFonts w:ascii="TH Sarabun New" w:hAnsi="TH Sarabun New" w:cs="TH Sarabun New"/>
          <w:cs/>
        </w:rPr>
        <w:t xml:space="preserve">ทักษะกระบวนการทางวิทยาศาสตร์ขั้นพื้นฐาน </w:t>
      </w:r>
      <w:r w:rsidRPr="00605BB0">
        <w:rPr>
          <w:rFonts w:ascii="TH Sarabun New" w:hAnsi="TH Sarabun New" w:cs="TH Sarabun New"/>
        </w:rPr>
        <w:t>8</w:t>
      </w:r>
      <w:r w:rsidRPr="00605BB0">
        <w:rPr>
          <w:rFonts w:ascii="TH Sarabun New" w:hAnsi="TH Sarabun New" w:cs="TH Sarabun New"/>
          <w:cs/>
        </w:rPr>
        <w:t xml:space="preserve"> ทักษะ ได้แก่ ทักษะการสังเกต (</w:t>
      </w:r>
      <w:r w:rsidRPr="00605BB0">
        <w:rPr>
          <w:rFonts w:ascii="TH Sarabun New" w:hAnsi="TH Sarabun New" w:cs="TH Sarabun New"/>
        </w:rPr>
        <w:t xml:space="preserve">observing) </w:t>
      </w:r>
      <w:r w:rsidRPr="00605BB0">
        <w:rPr>
          <w:rFonts w:ascii="TH Sarabun New" w:hAnsi="TH Sarabun New" w:cs="TH Sarabun New"/>
          <w:cs/>
        </w:rPr>
        <w:t>ทักษะการวัด (</w:t>
      </w:r>
      <w:r w:rsidRPr="00605BB0">
        <w:rPr>
          <w:rFonts w:ascii="TH Sarabun New" w:hAnsi="TH Sarabun New" w:cs="TH Sarabun New"/>
        </w:rPr>
        <w:t xml:space="preserve">measuring) </w:t>
      </w:r>
      <w:r w:rsidRPr="00605BB0">
        <w:rPr>
          <w:rFonts w:ascii="TH Sarabun New" w:hAnsi="TH Sarabun New" w:cs="TH Sarabun New"/>
          <w:cs/>
        </w:rPr>
        <w:t>ทักษะการจำแนกหรือทักษะการจัดประเภทสิ่งของ (</w:t>
      </w:r>
      <w:r w:rsidRPr="00605BB0">
        <w:rPr>
          <w:rFonts w:ascii="TH Sarabun New" w:hAnsi="TH Sarabun New" w:cs="TH Sarabun New"/>
        </w:rPr>
        <w:t>classifying)</w:t>
      </w:r>
      <w:r>
        <w:rPr>
          <w:rFonts w:ascii="TH Sarabun New" w:hAnsi="TH Sarabun New" w:cs="TH Sarabun New" w:hint="cs"/>
          <w:cs/>
        </w:rPr>
        <w:t xml:space="preserve"> </w:t>
      </w:r>
      <w:r w:rsidRPr="00605BB0">
        <w:rPr>
          <w:rFonts w:ascii="TH Sarabun New" w:hAnsi="TH Sarabun New" w:cs="TH Sarabun New"/>
          <w:cs/>
        </w:rPr>
        <w:t>ทักษะการใช้ความสัมพันธ์ระหว่าง</w:t>
      </w:r>
      <w:proofErr w:type="spellStart"/>
      <w:r w:rsidRPr="00605BB0">
        <w:rPr>
          <w:rFonts w:ascii="TH Sarabun New" w:hAnsi="TH Sarabun New" w:cs="TH Sarabun New"/>
          <w:cs/>
        </w:rPr>
        <w:t>สเปส</w:t>
      </w:r>
      <w:proofErr w:type="spellEnd"/>
      <w:r w:rsidRPr="00605BB0">
        <w:rPr>
          <w:rFonts w:ascii="TH Sarabun New" w:hAnsi="TH Sarabun New" w:cs="TH Sarabun New"/>
          <w:cs/>
        </w:rPr>
        <w:t>กับเวลา</w:t>
      </w:r>
      <w:r>
        <w:rPr>
          <w:rFonts w:ascii="TH Sarabun New" w:hAnsi="TH Sarabun New" w:cs="TH Sarabun New" w:hint="cs"/>
          <w:cs/>
        </w:rPr>
        <w:t xml:space="preserve"> </w:t>
      </w:r>
      <w:r w:rsidRPr="00605BB0">
        <w:rPr>
          <w:rFonts w:ascii="TH Sarabun New" w:hAnsi="TH Sarabun New" w:cs="TH Sarabun New"/>
          <w:cs/>
        </w:rPr>
        <w:t>(</w:t>
      </w:r>
      <w:r w:rsidRPr="00605BB0">
        <w:rPr>
          <w:rFonts w:ascii="TH Sarabun New" w:hAnsi="TH Sarabun New" w:cs="TH Sarabun New"/>
        </w:rPr>
        <w:t xml:space="preserve">using </w:t>
      </w:r>
      <w:r>
        <w:rPr>
          <w:rFonts w:ascii="TH Sarabun New" w:hAnsi="TH Sarabun New" w:cs="TH Sarabun New"/>
        </w:rPr>
        <w:t>s</w:t>
      </w:r>
      <w:r w:rsidRPr="00605BB0">
        <w:rPr>
          <w:rFonts w:ascii="TH Sarabun New" w:hAnsi="TH Sarabun New" w:cs="TH Sarabun New"/>
        </w:rPr>
        <w:t>pace</w:t>
      </w:r>
      <w:r>
        <w:rPr>
          <w:rFonts w:ascii="TH Sarabun New" w:hAnsi="TH Sarabun New" w:cs="TH Sarabun New"/>
        </w:rPr>
        <w:t xml:space="preserve"> </w:t>
      </w:r>
      <w:r w:rsidRPr="00605BB0">
        <w:rPr>
          <w:rFonts w:ascii="TH Sarabun New" w:hAnsi="TH Sarabun New" w:cs="TH Sarabun New"/>
        </w:rPr>
        <w:t>/</w:t>
      </w:r>
      <w:r>
        <w:rPr>
          <w:rFonts w:ascii="TH Sarabun New" w:hAnsi="TH Sarabun New" w:cs="TH Sarabun New"/>
        </w:rPr>
        <w:t xml:space="preserve"> r</w:t>
      </w:r>
      <w:r w:rsidRPr="00605BB0">
        <w:rPr>
          <w:rFonts w:ascii="TH Sarabun New" w:hAnsi="TH Sarabun New" w:cs="TH Sarabun New"/>
        </w:rPr>
        <w:t xml:space="preserve">elationship)  </w:t>
      </w:r>
      <w:r w:rsidRPr="00605BB0">
        <w:rPr>
          <w:rFonts w:ascii="TH Sarabun New" w:hAnsi="TH Sarabun New" w:cs="TH Sarabun New"/>
          <w:cs/>
        </w:rPr>
        <w:t>ทักษะการคำนวณและการใช้จำนวน (</w:t>
      </w:r>
      <w:r w:rsidRPr="00605BB0">
        <w:rPr>
          <w:rFonts w:ascii="TH Sarabun New" w:hAnsi="TH Sarabun New" w:cs="TH Sarabun New"/>
        </w:rPr>
        <w:t xml:space="preserve">using </w:t>
      </w:r>
      <w:r>
        <w:rPr>
          <w:rFonts w:ascii="TH Sarabun New" w:hAnsi="TH Sarabun New" w:cs="TH Sarabun New"/>
        </w:rPr>
        <w:t>n</w:t>
      </w:r>
      <w:r w:rsidRPr="00605BB0">
        <w:rPr>
          <w:rFonts w:ascii="TH Sarabun New" w:hAnsi="TH Sarabun New" w:cs="TH Sarabun New"/>
        </w:rPr>
        <w:t xml:space="preserve">umbers) </w:t>
      </w:r>
      <w:r w:rsidRPr="00605BB0">
        <w:rPr>
          <w:rFonts w:ascii="TH Sarabun New" w:hAnsi="TH Sarabun New" w:cs="TH Sarabun New"/>
          <w:cs/>
        </w:rPr>
        <w:t>ทักษะการจัดกระทำและสื่อความหมายข้อมูล (</w:t>
      </w:r>
      <w:proofErr w:type="spellStart"/>
      <w:r w:rsidRPr="00605BB0">
        <w:rPr>
          <w:rFonts w:ascii="TH Sarabun New" w:hAnsi="TH Sarabun New" w:cs="TH Sarabun New"/>
        </w:rPr>
        <w:t>comunication</w:t>
      </w:r>
      <w:proofErr w:type="spellEnd"/>
      <w:r w:rsidRPr="00605BB0">
        <w:rPr>
          <w:rFonts w:ascii="TH Sarabun New" w:hAnsi="TH Sarabun New" w:cs="TH Sarabun New"/>
        </w:rPr>
        <w:t xml:space="preserve">) </w:t>
      </w:r>
      <w:r w:rsidRPr="00605BB0">
        <w:rPr>
          <w:rFonts w:ascii="TH Sarabun New" w:hAnsi="TH Sarabun New" w:cs="TH Sarabun New"/>
          <w:cs/>
        </w:rPr>
        <w:t>ทักษะการลงความเห็นจากข้อมูล (</w:t>
      </w:r>
      <w:r w:rsidRPr="00605BB0">
        <w:rPr>
          <w:rFonts w:ascii="TH Sarabun New" w:hAnsi="TH Sarabun New" w:cs="TH Sarabun New"/>
        </w:rPr>
        <w:t xml:space="preserve">inferring) </w:t>
      </w:r>
      <w:r w:rsidRPr="00605BB0">
        <w:rPr>
          <w:rFonts w:ascii="TH Sarabun New" w:hAnsi="TH Sarabun New" w:cs="TH Sarabun New"/>
          <w:cs/>
        </w:rPr>
        <w:t>และทักษะการพยากรณ์ (</w:t>
      </w:r>
      <w:r w:rsidRPr="00605BB0">
        <w:rPr>
          <w:rFonts w:ascii="TH Sarabun New" w:hAnsi="TH Sarabun New" w:cs="TH Sarabun New"/>
        </w:rPr>
        <w:t>predicting)</w:t>
      </w:r>
    </w:p>
    <w:p w:rsidR="002855A6" w:rsidRPr="00334354" w:rsidRDefault="00605BB0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2.2 </w:t>
      </w:r>
      <w:r w:rsidRPr="00605BB0">
        <w:rPr>
          <w:rFonts w:ascii="TH Sarabun New" w:hAnsi="TH Sarabun New" w:cs="TH Sarabun New"/>
          <w:cs/>
        </w:rPr>
        <w:t>ระดับทักษะกระบวนการทางวิทยาศาสตร์ขั้นบูรณาการ 5 ทักษะ เหมาะสำหรับ</w:t>
      </w:r>
      <w:r>
        <w:rPr>
          <w:rFonts w:ascii="TH Sarabun New" w:hAnsi="TH Sarabun New" w:cs="TH Sarabun New" w:hint="cs"/>
          <w:cs/>
        </w:rPr>
        <w:t xml:space="preserve"> นักเรียน</w:t>
      </w:r>
      <w:r w:rsidRPr="00605BB0">
        <w:rPr>
          <w:rFonts w:ascii="TH Sarabun New" w:hAnsi="TH Sarabun New" w:cs="TH Sarabun New"/>
          <w:cs/>
        </w:rPr>
        <w:t>ระดับมัธยม</w:t>
      </w:r>
      <w:r>
        <w:rPr>
          <w:rFonts w:ascii="TH Sarabun New" w:hAnsi="TH Sarabun New" w:cs="TH Sarabun New" w:hint="cs"/>
          <w:cs/>
        </w:rPr>
        <w:t>ศึกษา ซึ่ง</w:t>
      </w:r>
      <w:r w:rsidRPr="00605BB0">
        <w:rPr>
          <w:rFonts w:ascii="TH Sarabun New" w:hAnsi="TH Sarabun New" w:cs="TH Sarabun New"/>
          <w:cs/>
        </w:rPr>
        <w:t>ทักษะกระบวนการทางวิทยาศาสตร์ขั้นบูรณาการ 5 ทักษะ</w:t>
      </w:r>
      <w:r w:rsidR="009A075A">
        <w:rPr>
          <w:rFonts w:ascii="TH Sarabun New" w:hAnsi="TH Sarabun New" w:cs="TH Sarabun New" w:hint="cs"/>
          <w:cs/>
        </w:rPr>
        <w:t xml:space="preserve"> </w:t>
      </w:r>
      <w:r w:rsidR="009A075A" w:rsidRPr="009A075A">
        <w:rPr>
          <w:rFonts w:ascii="TH Sarabun New" w:hAnsi="TH Sarabun New" w:cs="TH Sarabun New"/>
          <w:cs/>
        </w:rPr>
        <w:t>ได้แก่  ทักษะการตั้งสมมุติฐาน (</w:t>
      </w:r>
      <w:r w:rsidR="009A075A" w:rsidRPr="009A075A">
        <w:rPr>
          <w:rFonts w:ascii="TH Sarabun New" w:hAnsi="TH Sarabun New" w:cs="TH Sarabun New"/>
        </w:rPr>
        <w:t xml:space="preserve">formulating </w:t>
      </w:r>
      <w:proofErr w:type="spellStart"/>
      <w:r w:rsidR="009A075A" w:rsidRPr="009A075A">
        <w:rPr>
          <w:rFonts w:ascii="TH Sarabun New" w:hAnsi="TH Sarabun New" w:cs="TH Sarabun New"/>
        </w:rPr>
        <w:t>hypthesis</w:t>
      </w:r>
      <w:proofErr w:type="spellEnd"/>
      <w:r w:rsidR="009A075A" w:rsidRPr="009A075A">
        <w:rPr>
          <w:rFonts w:ascii="TH Sarabun New" w:hAnsi="TH Sarabun New" w:cs="TH Sarabun New"/>
        </w:rPr>
        <w:t xml:space="preserve">) </w:t>
      </w:r>
      <w:r w:rsidR="009A075A" w:rsidRPr="009A075A">
        <w:rPr>
          <w:rFonts w:ascii="TH Sarabun New" w:hAnsi="TH Sarabun New" w:cs="TH Sarabun New"/>
          <w:cs/>
        </w:rPr>
        <w:t>ทักษะการควบคุมตัวแปร (</w:t>
      </w:r>
      <w:r w:rsidR="009A075A" w:rsidRPr="009A075A">
        <w:rPr>
          <w:rFonts w:ascii="TH Sarabun New" w:hAnsi="TH Sarabun New" w:cs="TH Sarabun New"/>
        </w:rPr>
        <w:t xml:space="preserve">controlling variables) </w:t>
      </w:r>
      <w:r w:rsidR="009A075A" w:rsidRPr="009A075A">
        <w:rPr>
          <w:rFonts w:ascii="TH Sarabun New" w:hAnsi="TH Sarabun New" w:cs="TH Sarabun New"/>
          <w:cs/>
        </w:rPr>
        <w:t>ทักษะการตีความและลงข้อสรุป (</w:t>
      </w:r>
      <w:r w:rsidR="009A075A" w:rsidRPr="009A075A">
        <w:rPr>
          <w:rFonts w:ascii="TH Sarabun New" w:hAnsi="TH Sarabun New" w:cs="TH Sarabun New"/>
        </w:rPr>
        <w:t xml:space="preserve">interpreting data) </w:t>
      </w:r>
      <w:r w:rsidR="009A075A" w:rsidRPr="009A075A">
        <w:rPr>
          <w:rFonts w:ascii="TH Sarabun New" w:hAnsi="TH Sarabun New" w:cs="TH Sarabun New"/>
          <w:cs/>
        </w:rPr>
        <w:t>ทักษะการกำหนดนิยามเชิงปฏิบัติการ (</w:t>
      </w:r>
      <w:r w:rsidR="009A075A" w:rsidRPr="009A075A">
        <w:rPr>
          <w:rFonts w:ascii="TH Sarabun New" w:hAnsi="TH Sarabun New" w:cs="TH Sarabun New"/>
        </w:rPr>
        <w:t xml:space="preserve">defining operationally) </w:t>
      </w:r>
      <w:r w:rsidR="009A075A" w:rsidRPr="009A075A">
        <w:rPr>
          <w:rFonts w:ascii="TH Sarabun New" w:hAnsi="TH Sarabun New" w:cs="TH Sarabun New"/>
          <w:cs/>
        </w:rPr>
        <w:t>และทักษะการทดลอง (</w:t>
      </w:r>
      <w:r w:rsidR="009A075A" w:rsidRPr="009A075A">
        <w:rPr>
          <w:rFonts w:ascii="TH Sarabun New" w:hAnsi="TH Sarabun New" w:cs="TH Sarabun New"/>
        </w:rPr>
        <w:t>experimenting)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</w:rPr>
        <w:t xml:space="preserve">3.  </w:t>
      </w:r>
      <w:r w:rsidR="002855A6" w:rsidRPr="00334354">
        <w:rPr>
          <w:rFonts w:ascii="TH Sarabun New" w:hAnsi="TH Sarabun New" w:cs="TH Sarabun New"/>
          <w:cs/>
        </w:rPr>
        <w:t xml:space="preserve">เจตคติทางวิทยาศาสตร์  </w:t>
      </w:r>
      <w:r w:rsidR="002855A6" w:rsidRPr="00334354">
        <w:rPr>
          <w:rFonts w:ascii="TH Sarabun New" w:hAnsi="TH Sarabun New" w:cs="TH Sarabun New"/>
        </w:rPr>
        <w:t>(</w:t>
      </w:r>
      <w:r w:rsidR="00E57631">
        <w:rPr>
          <w:rFonts w:ascii="TH Sarabun New" w:hAnsi="TH Sarabun New" w:cs="TH Sarabun New"/>
        </w:rPr>
        <w:t>s</w:t>
      </w:r>
      <w:r w:rsidR="002855A6" w:rsidRPr="00334354">
        <w:rPr>
          <w:rFonts w:ascii="TH Sarabun New" w:hAnsi="TH Sarabun New" w:cs="TH Sarabun New"/>
        </w:rPr>
        <w:t xml:space="preserve">cientific  attitude)  </w:t>
      </w:r>
      <w:r w:rsidR="002855A6" w:rsidRPr="00334354">
        <w:rPr>
          <w:rFonts w:ascii="TH Sarabun New" w:hAnsi="TH Sarabun New" w:cs="TH Sarabun New"/>
          <w:cs/>
        </w:rPr>
        <w:t>เป็นพฤติกรรมสำคัญในการค้นหาคำตอบที่มีเหตุผล เป็นพฤติกรรมที่มีอยู่ในตัวนักวิทยาศาสตร์ ทำให้เกิดการค้นคว้าหาคำตอบอย่างมีเหตุผล เสาะแสวงให้ได้คำตอบของปัญหาและข้อสงสัย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  <w:t xml:space="preserve">นอกจากนี้กระบวนการในการจัดการเรียนการสอนและปฏิสัมพันธ์ระหว่างครูและผู้เรียนยังมีส่วนช่วยในการเรียนแบบสืบเสาะ การเรียนจะต้องมีการอภิปรายระหว่างครูกับผู้เรียนโดยครูมุ่งเน้นการใช้คำถาม ทั้งคำถามขั้นต่ำและคำถามขั้นสูง เพื่อให้ผู้เรียนสามารถระบุปัญหา  ตั้งสมมติฐานออกแบบวิเคราะห์  ตลอดจนสรุปผล ซึ่งการเรียนการสอนแบบสืบเสาะ จะประกอบไปด้วยกิจกรรม </w:t>
      </w:r>
      <w:r w:rsidR="002855A6" w:rsidRPr="00334354">
        <w:rPr>
          <w:rFonts w:ascii="TH Sarabun New" w:hAnsi="TH Sarabun New" w:cs="TH Sarabun New"/>
        </w:rPr>
        <w:t xml:space="preserve">3 </w:t>
      </w:r>
      <w:r w:rsidR="002855A6" w:rsidRPr="00334354">
        <w:rPr>
          <w:rFonts w:ascii="TH Sarabun New" w:hAnsi="TH Sarabun New" w:cs="TH Sarabun New"/>
          <w:cs/>
        </w:rPr>
        <w:t xml:space="preserve">ขั้นตอน คือ การอภิปรายนำไปสู่การทดลอง </w:t>
      </w:r>
      <w:r w:rsidR="002855A6" w:rsidRPr="00334354">
        <w:rPr>
          <w:rFonts w:ascii="TH Sarabun New" w:hAnsi="TH Sarabun New" w:cs="TH Sarabun New"/>
        </w:rPr>
        <w:t>(</w:t>
      </w:r>
      <w:r w:rsidR="002855A6" w:rsidRPr="00334354">
        <w:rPr>
          <w:rFonts w:ascii="TH Sarabun New" w:hAnsi="TH Sarabun New" w:cs="TH Sarabun New"/>
          <w:cs/>
        </w:rPr>
        <w:t>โดยใช้สถานการณ์หรือปัญหาที่สร้างขึ้น)</w:t>
      </w:r>
      <w:r w:rsidR="009A075A">
        <w:rPr>
          <w:rFonts w:ascii="TH Sarabun New" w:hAnsi="TH Sarabun New" w:cs="TH Sarabun New" w:hint="cs"/>
          <w:cs/>
        </w:rPr>
        <w:t xml:space="preserve">  </w:t>
      </w:r>
      <w:r w:rsidR="002855A6" w:rsidRPr="00334354">
        <w:rPr>
          <w:rFonts w:ascii="TH Sarabun New" w:hAnsi="TH Sarabun New" w:cs="TH Sarabun New"/>
          <w:cs/>
        </w:rPr>
        <w:t>การทดลอง</w:t>
      </w:r>
      <w:r w:rsidR="009A075A">
        <w:rPr>
          <w:rFonts w:ascii="TH Sarabun New" w:hAnsi="TH Sarabun New" w:cs="TH Sarabun New" w:hint="cs"/>
          <w:cs/>
        </w:rPr>
        <w:t xml:space="preserve"> และ</w:t>
      </w:r>
      <w:r w:rsidR="002855A6" w:rsidRPr="00334354">
        <w:rPr>
          <w:rFonts w:ascii="TH Sarabun New" w:hAnsi="TH Sarabun New" w:cs="TH Sarabun New"/>
          <w:cs/>
        </w:rPr>
        <w:t>การอภิปรายเพื่อสรุปผลการทดลอง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  <w:t>จะเห็นได้ว่าขั้นตอนของการสืบเสาะ</w:t>
      </w:r>
      <w:r w:rsidR="005B6DAC">
        <w:rPr>
          <w:rFonts w:ascii="TH Sarabun New" w:hAnsi="TH Sarabun New" w:cs="TH Sarabun New" w:hint="cs"/>
          <w:cs/>
        </w:rPr>
        <w:t>หาความรู้</w:t>
      </w:r>
      <w:r w:rsidR="002855A6" w:rsidRPr="00334354">
        <w:rPr>
          <w:rFonts w:ascii="TH Sarabun New" w:hAnsi="TH Sarabun New" w:cs="TH Sarabun New"/>
          <w:cs/>
        </w:rPr>
        <w:t xml:space="preserve">  เริ่มตั้งแต่การสร้างสถานการณ์  การอภิปรายสถานการณ์  ลงมือทำการทดลอง  อภิปรายและสรุปผลการทดลอง  ซึ่งในแต่ละขั้นมีวิธีการดังนี้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</w:rPr>
        <w:t xml:space="preserve">1. </w:t>
      </w:r>
      <w:r w:rsidR="002855A6" w:rsidRPr="00334354">
        <w:rPr>
          <w:rFonts w:ascii="TH Sarabun New" w:hAnsi="TH Sarabun New" w:cs="TH Sarabun New"/>
          <w:cs/>
        </w:rPr>
        <w:t>สร้างสถานการณ์หรือปัญหาจากเนื้อหาให้สอดคล้องกับจุดประสงค์เชิงพฤติกรรมที่จะสอน  สถานการณ์ที่สร้างควรเป็นสถานการณ์ที่อยู่ใกล้ตัว  ดึงดูดความสนใจของผู้เรียนและสิ่งที่พบเห็นในชีวิตประจำวัน  การสร้างสถานการณ์อาจใช้วาจา  เช่น  กรอภิปราย  การสนทนา  การซักถาม  การเล่าเหตุการณ์  หรืออาจมีการใช้อุปกรณ์  ประกอบการใช้วาจา เช่น  การใช้รูปภาพ  แผ่นภาพ  ภาพยนตร์  ฟิล์มส</w:t>
      </w:r>
      <w:proofErr w:type="spellStart"/>
      <w:r w:rsidR="002855A6" w:rsidRPr="00334354">
        <w:rPr>
          <w:rFonts w:ascii="TH Sarabun New" w:hAnsi="TH Sarabun New" w:cs="TH Sarabun New"/>
          <w:cs/>
        </w:rPr>
        <w:t>คริป</w:t>
      </w:r>
      <w:proofErr w:type="spellEnd"/>
      <w:r w:rsidR="002855A6" w:rsidRPr="00334354">
        <w:rPr>
          <w:rFonts w:ascii="TH Sarabun New" w:hAnsi="TH Sarabun New" w:cs="TH Sarabun New"/>
          <w:cs/>
        </w:rPr>
        <w:t xml:space="preserve">  ภาพโปร่งใส  สไลด์  ตัวอย่างของจริง  หุ่นจำลอง  เป็นต้น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</w:rPr>
        <w:t xml:space="preserve">2. </w:t>
      </w:r>
      <w:r w:rsidR="002855A6" w:rsidRPr="00334354">
        <w:rPr>
          <w:rFonts w:ascii="TH Sarabun New" w:hAnsi="TH Sarabun New" w:cs="TH Sarabun New"/>
          <w:cs/>
        </w:rPr>
        <w:t>ตั้งคำถามที่จะใช้ประกอบการอภิปราย  เพื่อนำไปสู่แนวทางหาคำตอบของปัญหาข้างต้น  คำถามที่ตั้งต้องอาศัยสถานการณ์หรือปัญหาที่สร้างขึ้นเป็นหลัก  โดยตั้งคำถามเป็นชุดต่อเนื่องและสัมพันธ์กัน  และชุดคำถามนี้ต้องสามารถนำผู้เรียนไปสู่การคาดคะเน  คำตอบที่อาจเป็นไปได้</w:t>
      </w:r>
      <w:r w:rsidR="002855A6" w:rsidRPr="00334354">
        <w:rPr>
          <w:rFonts w:ascii="TH Sarabun New" w:hAnsi="TH Sarabun New" w:cs="TH Sarabun New"/>
          <w:cs/>
        </w:rPr>
        <w:br/>
      </w:r>
      <w:r w:rsidR="002855A6" w:rsidRPr="00334354">
        <w:rPr>
          <w:rFonts w:ascii="TH Sarabun New" w:hAnsi="TH Sarabun New" w:cs="TH Sarabun New"/>
          <w:cs/>
        </w:rPr>
        <w:lastRenderedPageBreak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</w:rPr>
        <w:t>3.</w:t>
      </w:r>
      <w:r w:rsidR="007D20DF">
        <w:rPr>
          <w:rFonts w:ascii="TH Sarabun New" w:hAnsi="TH Sarabun New" w:cs="TH Sarabun New"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คำถามเพื่อดำเนินไปสู่การออกแบบและดำเนินการทดลองเพื่อทดสอบสมมติฐาน โดยให้ผู้เรียนระบุวิธีและทำการทดลองตลอดจนบันทึกผลที่ได้จากการทดลอง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</w:rPr>
        <w:t xml:space="preserve">4. </w:t>
      </w:r>
      <w:r w:rsidR="002855A6" w:rsidRPr="00334354">
        <w:rPr>
          <w:rFonts w:ascii="TH Sarabun New" w:hAnsi="TH Sarabun New" w:cs="TH Sarabun New"/>
          <w:cs/>
        </w:rPr>
        <w:t xml:space="preserve">ตั้งคำถามที่จะใช้ในการอภิปรายเพื่อสรุปผลการทดลอง การตั้งคำถามต้องอาศัยข้อมูลที่ได้จากการทดลองเป็นหลัก  และควรมีคำถามที่ฝึกให้ผู้เรียนนำความรู้ที่ได้นี้ไปใช้ในสถานการณ์ใหม่  </w:t>
      </w:r>
    </w:p>
    <w:p w:rsidR="00545637" w:rsidRPr="00F74677" w:rsidRDefault="002855A6" w:rsidP="00DD5DA5">
      <w:pPr>
        <w:tabs>
          <w:tab w:val="left" w:pos="851"/>
          <w:tab w:val="left" w:pos="1276"/>
          <w:tab w:val="left" w:pos="1701"/>
        </w:tabs>
        <w:jc w:val="left"/>
        <w:rPr>
          <w:rFonts w:ascii="TH SarabunPSK" w:hAnsi="TH SarabunPSK" w:cs="TH SarabunPSK"/>
        </w:rPr>
      </w:pPr>
      <w:r w:rsidRPr="00334354">
        <w:rPr>
          <w:rFonts w:ascii="TH Sarabun New" w:hAnsi="TH Sarabun New" w:cs="TH Sarabun New"/>
          <w:cs/>
        </w:rPr>
        <w:tab/>
      </w:r>
      <w:r w:rsidR="00DD5DA5" w:rsidRPr="00F74677">
        <w:rPr>
          <w:rFonts w:ascii="TH SarabunPSK" w:hAnsi="TH SarabunPSK" w:cs="TH SarabunPSK"/>
          <w:cs/>
        </w:rPr>
        <w:t xml:space="preserve">ขั้นตอนการสอนแบบสืบเสาะ สามารถแสดงได้ดังภาพที่ </w:t>
      </w:r>
      <w:r w:rsidR="00DD5DA5" w:rsidRPr="00F74677">
        <w:rPr>
          <w:rFonts w:ascii="TH SarabunPSK" w:hAnsi="TH SarabunPSK" w:cs="TH SarabunPSK"/>
        </w:rPr>
        <w:t>5.2</w:t>
      </w:r>
      <w:r w:rsidR="00545637">
        <w:rPr>
          <w:rFonts w:ascii="TH SarabunPSK" w:hAnsi="TH SarabunPSK" w:cs="TH SarabunPSK"/>
          <w:cs/>
        </w:rPr>
        <w:br/>
      </w:r>
    </w:p>
    <w:p w:rsidR="00DD5DA5" w:rsidRPr="00545637" w:rsidRDefault="00545637" w:rsidP="00DD5DA5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PSK" w:hAnsi="TH SarabunPSK" w:cs="TH SarabunPSK"/>
          <w:cs/>
        </w:rPr>
      </w:pPr>
      <w:r w:rsidRPr="00545637">
        <w:rPr>
          <w:rFonts w:ascii="TH SarabunPSK" w:hAnsi="TH SarabunPSK" w:cs="TH SarabunPSK"/>
          <w:noProof/>
        </w:rPr>
        <w:drawing>
          <wp:inline distT="0" distB="0" distL="0" distR="0" wp14:anchorId="33164893" wp14:editId="78EAF30F">
            <wp:extent cx="5504815" cy="3252420"/>
            <wp:effectExtent l="0" t="0" r="0" b="24765"/>
            <wp:docPr id="52" name="Diagram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A075A" w:rsidRDefault="00DD5DA5" w:rsidP="007D20DF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</w:rPr>
      </w:pPr>
      <w:r w:rsidRPr="00F74677">
        <w:rPr>
          <w:rFonts w:ascii="TH SarabunPSK" w:hAnsi="TH SarabunPSK" w:cs="TH SarabunPSK"/>
          <w:cs/>
        </w:rPr>
        <w:t xml:space="preserve">ภาพที่ </w:t>
      </w:r>
      <w:r w:rsidRPr="00F74677">
        <w:rPr>
          <w:rFonts w:ascii="TH SarabunPSK" w:hAnsi="TH SarabunPSK" w:cs="TH SarabunPSK"/>
        </w:rPr>
        <w:t xml:space="preserve">5.2 </w:t>
      </w:r>
      <w:r w:rsidRPr="00F74677">
        <w:rPr>
          <w:rFonts w:ascii="TH SarabunPSK" w:hAnsi="TH SarabunPSK" w:cs="TH SarabunPSK"/>
          <w:cs/>
        </w:rPr>
        <w:t>ขั้นตอนการสอนแบบสืบเสาะ</w:t>
      </w:r>
    </w:p>
    <w:p w:rsidR="00DD5DA5" w:rsidRDefault="009A075A" w:rsidP="007D20DF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ที่มา </w:t>
      </w:r>
      <w:r>
        <w:rPr>
          <w:rFonts w:ascii="TH Sarabun New" w:hAnsi="TH Sarabun New" w:cs="TH Sarabun New"/>
        </w:rPr>
        <w:t xml:space="preserve">: </w:t>
      </w:r>
      <w:r w:rsidR="00DD5DA5">
        <w:rPr>
          <w:rFonts w:ascii="TH Sarabun New" w:hAnsi="TH Sarabun New" w:cs="TH Sarabun New" w:hint="cs"/>
          <w:cs/>
        </w:rPr>
        <w:t xml:space="preserve">ปรับปรุงจาก </w:t>
      </w:r>
      <w:r w:rsidRPr="009A075A">
        <w:rPr>
          <w:rFonts w:ascii="TH Sarabun New" w:hAnsi="TH Sarabun New" w:cs="TH Sarabun New"/>
        </w:rPr>
        <w:t xml:space="preserve">Carin, Bass, &amp; </w:t>
      </w:r>
      <w:proofErr w:type="spellStart"/>
      <w:r w:rsidRPr="009A075A">
        <w:rPr>
          <w:rFonts w:ascii="TH Sarabun New" w:hAnsi="TH Sarabun New" w:cs="TH Sarabun New"/>
        </w:rPr>
        <w:t>Contant</w:t>
      </w:r>
      <w:proofErr w:type="spellEnd"/>
      <w:r w:rsidRPr="009A075A">
        <w:rPr>
          <w:rFonts w:ascii="TH Sarabun New" w:hAnsi="TH Sarabun New" w:cs="TH Sarabun New"/>
        </w:rPr>
        <w:t>, 2005, p. 21</w:t>
      </w:r>
    </w:p>
    <w:p w:rsidR="002855A6" w:rsidRPr="00334354" w:rsidRDefault="005B6DAC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>นอกจากนี้  การที่ครูให้ผู้เรียนได้เป็นผู้ลงมือปฏิบัติกิจกรรมการทดลองด้วยตนเอง  ครูจึงควรมีบทบาทที่สำคัญ  ที่จะช่วยในการสืบเสาะหาความรู้ของผู้เรียน สรุปได้ดังนี้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</w:rPr>
        <w:t xml:space="preserve">1. </w:t>
      </w:r>
      <w:r w:rsidR="002855A6" w:rsidRPr="00334354">
        <w:rPr>
          <w:rFonts w:ascii="TH Sarabun New" w:hAnsi="TH Sarabun New" w:cs="TH Sarabun New"/>
          <w:cs/>
        </w:rPr>
        <w:t>จัดหาวัสดุ  อุปกรณ์  และเครื่องมือ  สำหรับการใช้ทดลอง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</w:rPr>
        <w:t xml:space="preserve">2. </w:t>
      </w:r>
      <w:r w:rsidR="002855A6" w:rsidRPr="00334354">
        <w:rPr>
          <w:rFonts w:ascii="TH Sarabun New" w:hAnsi="TH Sarabun New" w:cs="TH Sarabun New"/>
          <w:cs/>
        </w:rPr>
        <w:t>แนะนำเรื่องความปลอดภัยในการใช้ห้องปฏิบัติการ</w:t>
      </w:r>
      <w:r w:rsidR="002855A6" w:rsidRPr="00334354">
        <w:rPr>
          <w:rFonts w:ascii="TH Sarabun New" w:hAnsi="TH Sarabun New" w:cs="TH Sarabun New"/>
          <w:cs/>
        </w:rPr>
        <w:br/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</w:rPr>
        <w:t xml:space="preserve">3. </w:t>
      </w:r>
      <w:r w:rsidR="002855A6" w:rsidRPr="00334354">
        <w:rPr>
          <w:rFonts w:ascii="TH Sarabun New" w:hAnsi="TH Sarabun New" w:cs="TH Sarabun New"/>
          <w:cs/>
        </w:rPr>
        <w:t>ทำการทดลองด้วยตนเองก่อน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</w:rPr>
        <w:t xml:space="preserve">4. </w:t>
      </w:r>
      <w:r w:rsidR="002855A6" w:rsidRPr="00334354">
        <w:rPr>
          <w:rFonts w:ascii="TH Sarabun New" w:hAnsi="TH Sarabun New" w:cs="TH Sarabun New"/>
          <w:cs/>
        </w:rPr>
        <w:t>บอกจุดมุ่งหมายของบทเรียน</w:t>
      </w:r>
      <w:r w:rsidR="002855A6" w:rsidRPr="00334354">
        <w:rPr>
          <w:rFonts w:ascii="TH Sarabun New" w:hAnsi="TH Sarabun New" w:cs="TH Sarabun New"/>
          <w:cs/>
        </w:rPr>
        <w:br/>
        <w:t xml:space="preserve"> 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</w:rPr>
        <w:t xml:space="preserve">5. </w:t>
      </w:r>
      <w:r w:rsidR="002855A6" w:rsidRPr="00334354">
        <w:rPr>
          <w:rFonts w:ascii="TH Sarabun New" w:hAnsi="TH Sarabun New" w:cs="TH Sarabun New"/>
          <w:cs/>
        </w:rPr>
        <w:t>จัดทำคำแนะนำในการสำรวจย่าง</w:t>
      </w:r>
      <w:proofErr w:type="spellStart"/>
      <w:r w:rsidR="002855A6" w:rsidRPr="00334354">
        <w:rPr>
          <w:rFonts w:ascii="TH Sarabun New" w:hAnsi="TH Sarabun New" w:cs="TH Sarabun New"/>
          <w:cs/>
        </w:rPr>
        <w:t>ย่อๆ</w:t>
      </w:r>
      <w:proofErr w:type="spellEnd"/>
      <w:r w:rsidR="002855A6" w:rsidRPr="00334354">
        <w:rPr>
          <w:rFonts w:ascii="TH Sarabun New" w:hAnsi="TH Sarabun New" w:cs="TH Sarabun New"/>
          <w:cs/>
        </w:rPr>
        <w:t>ในแต่ละครั้ง  หรือช่วยอธิบายขั้นตอน และวิธีปฏิบัติในการเรียนแต่ละครั้ง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6. </w:t>
      </w:r>
      <w:r w:rsidRPr="00334354">
        <w:rPr>
          <w:rFonts w:ascii="TH Sarabun New" w:hAnsi="TH Sarabun New" w:cs="TH Sarabun New"/>
          <w:cs/>
        </w:rPr>
        <w:t>แนะนำการใช้อุปกรณ์ หรือสารเคมีบางชนิด เพื่อให้เกิดความปลอดภัย หรืออาจมีการสาธิตก่อนการทดลองใช้ก็ได้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7. </w:t>
      </w:r>
      <w:r w:rsidRPr="00334354">
        <w:rPr>
          <w:rFonts w:ascii="TH Sarabun New" w:hAnsi="TH Sarabun New" w:cs="TH Sarabun New"/>
          <w:cs/>
        </w:rPr>
        <w:t>ขณะที่ผู้เรียนปฏิบัติการทดลอง  ผู้สอนต้องคอยดูแลให้คำปรึกษา  แนะนำช่วยเหลือ</w:t>
      </w:r>
      <w:r w:rsidRPr="00334354">
        <w:rPr>
          <w:rFonts w:ascii="TH Sarabun New" w:hAnsi="TH Sarabun New" w:cs="TH Sarabun New"/>
          <w:cs/>
        </w:rPr>
        <w:lastRenderedPageBreak/>
        <w:t>เท่าที่จำเป็น หรือถ้าผู้เรียนเกิดปัญหา อาจใช้คำถามเป็นการกระตุ้นให้ผู้เรียนได้คิดหาคำตอบและต้องคอยสังเกตดูแลความปลอดภัยขณะทดลองด้วย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8. </w:t>
      </w:r>
      <w:r w:rsidRPr="00334354">
        <w:rPr>
          <w:rFonts w:ascii="TH Sarabun New" w:hAnsi="TH Sarabun New" w:cs="TH Sarabun New"/>
          <w:cs/>
        </w:rPr>
        <w:t>ประเมินผลการปฏิบัติการทดลองของผู้เรียน โดยอาจเป็นผู้นำอภิปรายผลหลังการทดลองก็ได้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9. </w:t>
      </w:r>
      <w:r w:rsidRPr="00334354">
        <w:rPr>
          <w:rFonts w:ascii="TH Sarabun New" w:hAnsi="TH Sarabun New" w:cs="TH Sarabun New"/>
          <w:cs/>
        </w:rPr>
        <w:t>สรุปผลการเรียนทุก</w:t>
      </w:r>
      <w:r w:rsidR="007D20DF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</w:t>
      </w:r>
      <w:r w:rsidR="007D20DF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ด้าน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b/>
          <w:bCs/>
        </w:rPr>
        <w:t xml:space="preserve">  </w:t>
      </w:r>
      <w:r w:rsidR="00590A70" w:rsidRPr="00334354">
        <w:rPr>
          <w:rFonts w:ascii="TH Sarabun New" w:hAnsi="TH Sarabun New" w:cs="TH Sarabun New"/>
          <w:b/>
          <w:bCs/>
          <w:cs/>
        </w:rPr>
        <w:tab/>
      </w:r>
      <w:r w:rsidR="00CD7B82" w:rsidRPr="00334354">
        <w:rPr>
          <w:rFonts w:ascii="TH Sarabun New" w:hAnsi="TH Sarabun New" w:cs="TH Sarabun New"/>
          <w:b/>
          <w:bCs/>
          <w:cs/>
        </w:rPr>
        <w:t>3.</w:t>
      </w:r>
      <w:r w:rsidR="00590A70" w:rsidRPr="00334354">
        <w:rPr>
          <w:rFonts w:ascii="TH Sarabun New" w:hAnsi="TH Sarabun New" w:cs="TH Sarabun New"/>
          <w:b/>
          <w:bCs/>
        </w:rPr>
        <w:t xml:space="preserve"> </w:t>
      </w:r>
      <w:r w:rsidRPr="00334354">
        <w:rPr>
          <w:rFonts w:ascii="TH Sarabun New" w:hAnsi="TH Sarabun New" w:cs="TH Sarabun New"/>
          <w:b/>
          <w:bCs/>
          <w:cs/>
        </w:rPr>
        <w:t>ประเภทของการสืบเสาะ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>การสอนแบบสืบเสาะที่อาศัยกิจกรรมการลงมือปฏิบัติ (</w:t>
      </w:r>
      <w:r w:rsidRPr="00334354">
        <w:rPr>
          <w:rFonts w:ascii="TH Sarabun New" w:hAnsi="TH Sarabun New" w:cs="TH Sarabun New"/>
        </w:rPr>
        <w:t>hands</w:t>
      </w:r>
      <w:r w:rsidR="005B6DAC">
        <w:rPr>
          <w:rFonts w:ascii="TH Sarabun New" w:hAnsi="TH Sarabun New" w:cs="TH Sarabun New"/>
        </w:rPr>
        <w:t>-</w:t>
      </w:r>
      <w:r w:rsidRPr="00334354">
        <w:rPr>
          <w:rFonts w:ascii="TH Sarabun New" w:hAnsi="TH Sarabun New" w:cs="TH Sarabun New"/>
        </w:rPr>
        <w:t>on activity</w:t>
      </w:r>
      <w:r w:rsidRPr="00334354">
        <w:rPr>
          <w:rFonts w:ascii="TH Sarabun New" w:hAnsi="TH Sarabun New" w:cs="TH Sarabun New"/>
          <w:cs/>
        </w:rPr>
        <w:t xml:space="preserve">) สามารถแบ่งออกเป็น </w:t>
      </w:r>
      <w:r w:rsidRPr="00334354">
        <w:rPr>
          <w:rFonts w:ascii="TH Sarabun New" w:hAnsi="TH Sarabun New" w:cs="TH Sarabun New"/>
        </w:rPr>
        <w:t xml:space="preserve">3 </w:t>
      </w:r>
      <w:r w:rsidRPr="00334354">
        <w:rPr>
          <w:rFonts w:ascii="TH Sarabun New" w:hAnsi="TH Sarabun New" w:cs="TH Sarabun New"/>
          <w:cs/>
        </w:rPr>
        <w:t xml:space="preserve">ประเภท ดังนี้ 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 xml:space="preserve">แบบที่ </w:t>
      </w:r>
      <w:r w:rsidRPr="00334354">
        <w:rPr>
          <w:rFonts w:ascii="TH Sarabun New" w:hAnsi="TH Sarabun New" w:cs="TH Sarabun New"/>
        </w:rPr>
        <w:t xml:space="preserve">1 </w:t>
      </w:r>
      <w:r w:rsidR="007D20DF">
        <w:rPr>
          <w:rFonts w:ascii="TH Sarabun New" w:hAnsi="TH Sarabun New" w:cs="TH Sarabun New"/>
        </w:rPr>
        <w:t>s</w:t>
      </w:r>
      <w:r w:rsidR="007D20DF" w:rsidRPr="00334354">
        <w:rPr>
          <w:rFonts w:ascii="TH Sarabun New" w:hAnsi="TH Sarabun New" w:cs="TH Sarabun New"/>
        </w:rPr>
        <w:t xml:space="preserve">tructure inquiry </w:t>
      </w:r>
      <w:r w:rsidRPr="00334354">
        <w:rPr>
          <w:rFonts w:ascii="TH Sarabun New" w:hAnsi="TH Sarabun New" w:cs="TH Sarabun New"/>
          <w:cs/>
        </w:rPr>
        <w:t>เป็นการสืบเสาะแบบมีโครงสร้าง ที่ครูเป็นผู้กำหนดปัญหาให้กับนักเรียน กำหนดขั้นตอนในการทดลอง และการจัดกระทำข้อมูล นักเรียนเป็นผู้แปลความหมายและสรุปด้วยตนเอง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 xml:space="preserve">แบบที่ </w:t>
      </w:r>
      <w:r w:rsidRPr="00334354">
        <w:rPr>
          <w:rFonts w:ascii="TH Sarabun New" w:hAnsi="TH Sarabun New" w:cs="TH Sarabun New"/>
        </w:rPr>
        <w:t xml:space="preserve">2 </w:t>
      </w:r>
      <w:r w:rsidR="007D20DF" w:rsidRPr="007D20DF">
        <w:rPr>
          <w:rFonts w:ascii="TH Sarabun New" w:hAnsi="TH Sarabun New" w:cs="TH Sarabun New"/>
        </w:rPr>
        <w:t xml:space="preserve">guided inquiry </w:t>
      </w:r>
      <w:r w:rsidRPr="00334354">
        <w:rPr>
          <w:rFonts w:ascii="TH Sarabun New" w:hAnsi="TH Sarabun New" w:cs="TH Sarabun New"/>
          <w:cs/>
        </w:rPr>
        <w:t>เป็นการการสืบเสาะแบบนำ ที่ครูกำหนดปัญหาให้ ครูให้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>คำปรึกษาหารือ หรือแนะนำวิธีการทดลองและการจัดกระทำข้อมูลนักเรียน นักเรียนเป็นผู้แปลความหมาย และสรุปด้วยตนเอง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 xml:space="preserve">แบบที่ </w:t>
      </w:r>
      <w:r w:rsidRPr="00334354">
        <w:rPr>
          <w:rFonts w:ascii="TH Sarabun New" w:hAnsi="TH Sarabun New" w:cs="TH Sarabun New"/>
        </w:rPr>
        <w:t xml:space="preserve">3 </w:t>
      </w:r>
      <w:r w:rsidR="007D20DF">
        <w:rPr>
          <w:rFonts w:ascii="TH Sarabun New" w:hAnsi="TH Sarabun New" w:cs="TH Sarabun New"/>
        </w:rPr>
        <w:t>o</w:t>
      </w:r>
      <w:r w:rsidR="007D20DF" w:rsidRPr="00334354">
        <w:rPr>
          <w:rFonts w:ascii="TH Sarabun New" w:hAnsi="TH Sarabun New" w:cs="TH Sarabun New"/>
        </w:rPr>
        <w:t xml:space="preserve">pen inquiry </w:t>
      </w:r>
      <w:r w:rsidRPr="00334354">
        <w:rPr>
          <w:rFonts w:ascii="TH Sarabun New" w:hAnsi="TH Sarabun New" w:cs="TH Sarabun New"/>
          <w:cs/>
        </w:rPr>
        <w:t>เป็นการสืบเสาะแบบเปิดกว้าง ที่นักเรียนเป็นผู้กำหนดปัญหา วิธีการแก้ปัญหา การจัดกระทำข้อมูล ตลอดจนการแปลความหมายข้อมูลและสรุปด้วยตนเอง นักเรียนทำการสืบเสาะคล้ายกับการศึกษาค้นคว้าของนักวิทยาศาสตร์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>ส่วนคา</w:t>
      </w:r>
      <w:proofErr w:type="spellStart"/>
      <w:r w:rsidRPr="00334354">
        <w:rPr>
          <w:rFonts w:ascii="TH Sarabun New" w:hAnsi="TH Sarabun New" w:cs="TH Sarabun New"/>
          <w:cs/>
        </w:rPr>
        <w:t>ร์</w:t>
      </w:r>
      <w:proofErr w:type="spellEnd"/>
      <w:r w:rsidRPr="00334354">
        <w:rPr>
          <w:rFonts w:ascii="TH Sarabun New" w:hAnsi="TH Sarabun New" w:cs="TH Sarabun New"/>
          <w:cs/>
        </w:rPr>
        <w:t>ริน</w:t>
      </w:r>
      <w:r w:rsidR="005B6DAC">
        <w:rPr>
          <w:rFonts w:ascii="TH Sarabun New" w:hAnsi="TH Sarabun New" w:cs="TH Sarabun New" w:hint="cs"/>
          <w:cs/>
        </w:rPr>
        <w:t xml:space="preserve"> แบ</w:t>
      </w:r>
      <w:proofErr w:type="spellStart"/>
      <w:r w:rsidR="005B6DAC">
        <w:rPr>
          <w:rFonts w:ascii="TH Sarabun New" w:hAnsi="TH Sarabun New" w:cs="TH Sarabun New" w:hint="cs"/>
          <w:cs/>
        </w:rPr>
        <w:t>สส์</w:t>
      </w:r>
      <w:proofErr w:type="spellEnd"/>
      <w:r w:rsidR="005B6DAC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และ</w:t>
      </w:r>
      <w:r w:rsidR="005B6DAC">
        <w:rPr>
          <w:rFonts w:ascii="TH Sarabun New" w:hAnsi="TH Sarabun New" w:cs="TH Sarabun New" w:hint="cs"/>
          <w:cs/>
        </w:rPr>
        <w:t>คอน</w:t>
      </w:r>
      <w:proofErr w:type="spellStart"/>
      <w:r w:rsidR="005B6DAC">
        <w:rPr>
          <w:rFonts w:ascii="TH Sarabun New" w:hAnsi="TH Sarabun New" w:cs="TH Sarabun New" w:hint="cs"/>
          <w:cs/>
        </w:rPr>
        <w:t>แท</w:t>
      </w:r>
      <w:proofErr w:type="spellEnd"/>
      <w:r w:rsidR="005B6DAC">
        <w:rPr>
          <w:rFonts w:ascii="TH Sarabun New" w:hAnsi="TH Sarabun New" w:cs="TH Sarabun New" w:hint="cs"/>
          <w:cs/>
        </w:rPr>
        <w:t>นท์</w:t>
      </w:r>
      <w:r w:rsidR="005B6DAC" w:rsidRPr="005B6DAC">
        <w:t xml:space="preserve"> </w:t>
      </w:r>
      <w:r w:rsidR="005B6DAC">
        <w:rPr>
          <w:rFonts w:ascii="TH Sarabun New" w:hAnsi="TH Sarabun New" w:cs="TH Sarabun New"/>
        </w:rPr>
        <w:t>(</w:t>
      </w:r>
      <w:r w:rsidR="005B6DAC" w:rsidRPr="005B6DAC">
        <w:rPr>
          <w:rFonts w:ascii="TH Sarabun New" w:hAnsi="TH Sarabun New" w:cs="TH Sarabun New"/>
        </w:rPr>
        <w:t xml:space="preserve">Carin, Bass &amp; </w:t>
      </w:r>
      <w:proofErr w:type="spellStart"/>
      <w:r w:rsidR="005B6DAC" w:rsidRPr="005B6DAC">
        <w:rPr>
          <w:rFonts w:ascii="TH Sarabun New" w:hAnsi="TH Sarabun New" w:cs="TH Sarabun New"/>
        </w:rPr>
        <w:t>Contant</w:t>
      </w:r>
      <w:proofErr w:type="spellEnd"/>
      <w:r w:rsidR="005B6DAC" w:rsidRPr="005B6DAC">
        <w:rPr>
          <w:rFonts w:ascii="TH Sarabun New" w:hAnsi="TH Sarabun New" w:cs="TH Sarabun New"/>
        </w:rPr>
        <w:t xml:space="preserve">, </w:t>
      </w:r>
      <w:r w:rsidR="005B6DAC" w:rsidRPr="005B6DAC">
        <w:rPr>
          <w:rFonts w:ascii="TH Sarabun New" w:hAnsi="TH Sarabun New" w:cs="TH Sarabun New"/>
          <w:cs/>
        </w:rPr>
        <w:t>2004</w:t>
      </w:r>
      <w:r w:rsidR="005B6DAC">
        <w:rPr>
          <w:rFonts w:ascii="TH Sarabun New" w:hAnsi="TH Sarabun New" w:cs="TH Sarabun New" w:hint="cs"/>
          <w:cs/>
        </w:rPr>
        <w:t xml:space="preserve"> </w:t>
      </w:r>
      <w:r w:rsidR="005B6DAC">
        <w:rPr>
          <w:rFonts w:ascii="TH Sarabun New" w:hAnsi="TH Sarabun New" w:cs="TH Sarabun New"/>
        </w:rPr>
        <w:t xml:space="preserve">: </w:t>
      </w:r>
      <w:r w:rsidR="005B6DAC" w:rsidRPr="005B6DAC">
        <w:rPr>
          <w:rFonts w:ascii="TH Sarabun New" w:hAnsi="TH Sarabun New" w:cs="TH Sarabun New"/>
          <w:cs/>
        </w:rPr>
        <w:t>21)</w:t>
      </w:r>
      <w:r w:rsidRPr="00334354">
        <w:rPr>
          <w:rFonts w:ascii="TH Sarabun New" w:hAnsi="TH Sarabun New" w:cs="TH Sarabun New"/>
          <w:cs/>
        </w:rPr>
        <w:t xml:space="preserve"> ได้แนวคิดวิธีการสืบเสาะเป็น </w:t>
      </w:r>
      <w:r w:rsidRPr="00334354">
        <w:rPr>
          <w:rFonts w:ascii="TH Sarabun New" w:hAnsi="TH Sarabun New" w:cs="TH Sarabun New"/>
        </w:rPr>
        <w:t xml:space="preserve">3 </w:t>
      </w:r>
      <w:r w:rsidRPr="00334354">
        <w:rPr>
          <w:rFonts w:ascii="TH Sarabun New" w:hAnsi="TH Sarabun New" w:cs="TH Sarabun New"/>
          <w:cs/>
        </w:rPr>
        <w:t xml:space="preserve">ประเภท โดยใช้บทบาทของครูและผู้เรียนเป็นเกณฑ์ดังนี้ 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 xml:space="preserve">แบบที่ </w:t>
      </w:r>
      <w:r w:rsidRPr="00334354">
        <w:rPr>
          <w:rFonts w:ascii="TH Sarabun New" w:hAnsi="TH Sarabun New" w:cs="TH Sarabun New"/>
        </w:rPr>
        <w:t xml:space="preserve">1 </w:t>
      </w:r>
      <w:r w:rsidR="005B6DAC">
        <w:rPr>
          <w:rFonts w:ascii="TH Sarabun New" w:hAnsi="TH Sarabun New" w:cs="TH Sarabun New"/>
        </w:rPr>
        <w:t>g</w:t>
      </w:r>
      <w:r w:rsidRPr="00334354">
        <w:rPr>
          <w:rFonts w:ascii="TH Sarabun New" w:hAnsi="TH Sarabun New" w:cs="TH Sarabun New"/>
        </w:rPr>
        <w:t xml:space="preserve">uided  discovery  </w:t>
      </w:r>
      <w:r w:rsidRPr="00334354">
        <w:rPr>
          <w:rFonts w:ascii="TH Sarabun New" w:hAnsi="TH Sarabun New" w:cs="TH Sarabun New"/>
          <w:cs/>
        </w:rPr>
        <w:t>เป็นวิธีให้ผู้เรียนทำงานหรือปฏิบัติการทดลอง   วิธีนี้ครูและผู้เรียนมีบทบาทเท่าเทียมกันโดยการเตรียมปฏิบัติทดลองไว้แล้วเป็นระดับที่ง่ายที่สุด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 xml:space="preserve">แบบที่ </w:t>
      </w:r>
      <w:r w:rsidRPr="00334354">
        <w:rPr>
          <w:rFonts w:ascii="TH Sarabun New" w:hAnsi="TH Sarabun New" w:cs="TH Sarabun New"/>
        </w:rPr>
        <w:t xml:space="preserve">2  </w:t>
      </w:r>
      <w:r w:rsidR="007D20DF">
        <w:rPr>
          <w:rFonts w:ascii="TH Sarabun New" w:hAnsi="TH Sarabun New" w:cs="TH Sarabun New"/>
        </w:rPr>
        <w:t>l</w:t>
      </w:r>
      <w:r w:rsidR="007D20DF" w:rsidRPr="00334354">
        <w:rPr>
          <w:rFonts w:ascii="TH Sarabun New" w:hAnsi="TH Sarabun New" w:cs="TH Sarabun New"/>
        </w:rPr>
        <w:t xml:space="preserve">ess  guided  discovery  </w:t>
      </w:r>
      <w:r w:rsidRPr="00334354">
        <w:rPr>
          <w:rFonts w:ascii="TH Sarabun New" w:hAnsi="TH Sarabun New" w:cs="TH Sarabun New"/>
          <w:cs/>
        </w:rPr>
        <w:t xml:space="preserve">เป็นวิธีสืบเสาะที่ครูเป็นผู้วางแผน  วิธีนี้ครูมีบทบาทลดลงเมื่อเทียบกับวิธีในข้อ </w:t>
      </w:r>
      <w:r w:rsidRPr="00334354">
        <w:rPr>
          <w:rFonts w:ascii="TH Sarabun New" w:hAnsi="TH Sarabun New" w:cs="TH Sarabun New"/>
        </w:rPr>
        <w:t xml:space="preserve">1  </w:t>
      </w:r>
      <w:r w:rsidRPr="00334354">
        <w:rPr>
          <w:rFonts w:ascii="TH Sarabun New" w:hAnsi="TH Sarabun New" w:cs="TH Sarabun New"/>
          <w:cs/>
        </w:rPr>
        <w:t xml:space="preserve">ผู้เรียนมีบทบาทมากขึ้นซึ่งเป็นวิธีที่ซับซ้อนกว่าแบบที่ </w:t>
      </w:r>
      <w:r w:rsidRPr="00334354">
        <w:rPr>
          <w:rFonts w:ascii="TH Sarabun New" w:hAnsi="TH Sarabun New" w:cs="TH Sarabun New"/>
        </w:rPr>
        <w:t>1</w:t>
      </w:r>
      <w:r w:rsidRPr="00334354">
        <w:rPr>
          <w:rFonts w:ascii="TH Sarabun New" w:hAnsi="TH Sarabun New" w:cs="TH Sarabun New"/>
        </w:rPr>
        <w:br/>
        <w:t xml:space="preserve"> 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 xml:space="preserve">แบบที่ </w:t>
      </w:r>
      <w:r w:rsidRPr="00334354">
        <w:rPr>
          <w:rFonts w:ascii="TH Sarabun New" w:hAnsi="TH Sarabun New" w:cs="TH Sarabun New"/>
        </w:rPr>
        <w:t xml:space="preserve">3  </w:t>
      </w:r>
      <w:r w:rsidR="005B6DAC">
        <w:rPr>
          <w:rFonts w:ascii="TH Sarabun New" w:hAnsi="TH Sarabun New" w:cs="TH Sarabun New"/>
        </w:rPr>
        <w:t>f</w:t>
      </w:r>
      <w:r w:rsidRPr="00334354">
        <w:rPr>
          <w:rFonts w:ascii="TH Sarabun New" w:hAnsi="TH Sarabun New" w:cs="TH Sarabun New"/>
        </w:rPr>
        <w:t xml:space="preserve">ree  discovery  </w:t>
      </w:r>
      <w:r w:rsidRPr="00334354">
        <w:rPr>
          <w:rFonts w:ascii="TH Sarabun New" w:hAnsi="TH Sarabun New" w:cs="TH Sarabun New"/>
          <w:cs/>
        </w:rPr>
        <w:t>เป็นวิธีสืบเสาะที่ผู้เรียนเป็นผู้เรียนวางแผนเอง  วิธีนี้ผู้เรียนมีบทบาทมากที่สุด  ครูมีบทบาทน้อยหรือไม่มีเลย  เป็นระดับที่ซับซ้อนและยากที่สุด</w:t>
      </w:r>
      <w:r w:rsidRPr="00334354">
        <w:rPr>
          <w:rFonts w:ascii="TH Sarabun New" w:hAnsi="TH Sarabun New" w:cs="TH Sarabun New"/>
          <w:cs/>
        </w:rPr>
        <w:br/>
        <w:t xml:space="preserve"> </w:t>
      </w:r>
      <w:r w:rsidRPr="00334354">
        <w:rPr>
          <w:rFonts w:ascii="TH Sarabun New" w:hAnsi="TH Sarabun New" w:cs="TH Sarabun New"/>
          <w:cs/>
        </w:rPr>
        <w:tab/>
        <w:t>สุวิทย์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มูลคำ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และอรทัย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มูลคำ</w:t>
      </w:r>
      <w:r w:rsidR="005B6DAC">
        <w:rPr>
          <w:rFonts w:ascii="TH Sarabun New" w:hAnsi="TH Sarabun New" w:cs="TH Sarabun New" w:hint="cs"/>
          <w:cs/>
        </w:rPr>
        <w:t xml:space="preserve"> (</w:t>
      </w:r>
      <w:r w:rsidRPr="00334354">
        <w:rPr>
          <w:rFonts w:ascii="TH Sarabun New" w:hAnsi="TH Sarabun New" w:cs="TH Sarabun New"/>
        </w:rPr>
        <w:t>2545 : 137)</w:t>
      </w:r>
      <w:r w:rsidRPr="00334354">
        <w:rPr>
          <w:rFonts w:ascii="TH Sarabun New" w:hAnsi="TH Sarabun New" w:cs="TH Sarabun New"/>
          <w:cs/>
        </w:rPr>
        <w:t xml:space="preserve"> ได้แบ่งประเภทของการสอนแบบสืบสวนสอบสวน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ออกเป็น</w:t>
      </w:r>
      <w:r w:rsidRPr="00334354">
        <w:rPr>
          <w:rFonts w:ascii="TH Sarabun New" w:hAnsi="TH Sarabun New" w:cs="TH Sarabun New"/>
        </w:rPr>
        <w:t xml:space="preserve"> 3 </w:t>
      </w:r>
      <w:r w:rsidRPr="00334354">
        <w:rPr>
          <w:rFonts w:ascii="TH Sarabun New" w:hAnsi="TH Sarabun New" w:cs="TH Sarabun New"/>
          <w:cs/>
        </w:rPr>
        <w:t>ประเภท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คือ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 xml:space="preserve">แบบที่ </w:t>
      </w:r>
      <w:r w:rsidRPr="00334354">
        <w:rPr>
          <w:rFonts w:ascii="TH Sarabun New" w:hAnsi="TH Sarabun New" w:cs="TH Sarabun New"/>
        </w:rPr>
        <w:t xml:space="preserve">1 </w:t>
      </w:r>
      <w:r w:rsidR="007D20DF">
        <w:rPr>
          <w:rFonts w:ascii="TH Sarabun New" w:hAnsi="TH Sarabun New" w:cs="TH Sarabun New"/>
        </w:rPr>
        <w:t>p</w:t>
      </w:r>
      <w:r w:rsidR="007D20DF" w:rsidRPr="00334354">
        <w:rPr>
          <w:rFonts w:ascii="TH Sarabun New" w:hAnsi="TH Sarabun New" w:cs="TH Sarabun New"/>
        </w:rPr>
        <w:t>assive inquiry</w:t>
      </w:r>
      <w:r w:rsidRPr="00334354">
        <w:rPr>
          <w:rFonts w:ascii="TH Sarabun New" w:hAnsi="TH Sarabun New" w:cs="TH Sarabun New"/>
          <w:cs/>
        </w:rPr>
        <w:t xml:space="preserve"> การสอนแบบนี้ผู้สอนจะเป็นผู้ถามนำโดยมีผู้เรียนเป็นฝ่ายตอบเป็นส่วนใหญ่แต่ผู้สอนก็จะพยายามกระตุ้นเตือนให้ผู้เรียนได้ตั้งคำถามอยู่เสมอ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สรุปคือ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ผู้สอนจะเป็นผู้ตั้งคำถาม</w:t>
      </w:r>
      <w:r w:rsidRPr="00334354">
        <w:rPr>
          <w:rFonts w:ascii="TH Sarabun New" w:hAnsi="TH Sarabun New" w:cs="TH Sarabun New"/>
        </w:rPr>
        <w:t xml:space="preserve"> 90% </w:t>
      </w:r>
      <w:r w:rsidRPr="00334354">
        <w:rPr>
          <w:rFonts w:ascii="TH Sarabun New" w:hAnsi="TH Sarabun New" w:cs="TH Sarabun New"/>
          <w:cs/>
        </w:rPr>
        <w:t>ผู้เรียนจะเป็นผู้ตั้งคำถาม</w:t>
      </w:r>
      <w:r w:rsidRPr="00334354">
        <w:rPr>
          <w:rFonts w:ascii="TH Sarabun New" w:hAnsi="TH Sarabun New" w:cs="TH Sarabun New"/>
        </w:rPr>
        <w:t xml:space="preserve"> 10% </w:t>
      </w:r>
      <w:r w:rsidRPr="00334354">
        <w:rPr>
          <w:rFonts w:ascii="TH Sarabun New" w:hAnsi="TH Sarabun New" w:cs="TH Sarabun New"/>
          <w:cs/>
        </w:rPr>
        <w:t>การสอนประเภทนี้เหมาะสำหรับการเริ่มสอนแบบ</w:t>
      </w:r>
      <w:r w:rsidRPr="00334354">
        <w:rPr>
          <w:rFonts w:ascii="TH Sarabun New" w:hAnsi="TH Sarabun New" w:cs="TH Sarabun New"/>
          <w:cs/>
        </w:rPr>
        <w:lastRenderedPageBreak/>
        <w:t>สืบสวนสอบสวนเป็นครั้งแรก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หรือในช่วง</w:t>
      </w:r>
      <w:r w:rsidRPr="00334354">
        <w:rPr>
          <w:rFonts w:ascii="TH Sarabun New" w:hAnsi="TH Sarabun New" w:cs="TH Sarabun New"/>
        </w:rPr>
        <w:t xml:space="preserve"> 3 </w:t>
      </w:r>
      <w:r w:rsidRPr="00334354">
        <w:rPr>
          <w:rFonts w:ascii="TH Sarabun New" w:hAnsi="TH Sarabun New" w:cs="TH Sarabun New"/>
          <w:cs/>
        </w:rPr>
        <w:t>เดือนแรก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เพราะผู้เรียนในระบบการศึกษาไทยยังไม่คุ้นเคยกับการเป็นผู้ซักถาม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 xml:space="preserve">แบบที่ </w:t>
      </w:r>
      <w:r w:rsidRPr="00334354">
        <w:rPr>
          <w:rFonts w:ascii="TH Sarabun New" w:hAnsi="TH Sarabun New" w:cs="TH Sarabun New"/>
        </w:rPr>
        <w:t xml:space="preserve">2 </w:t>
      </w:r>
      <w:r w:rsidR="007D20DF">
        <w:rPr>
          <w:rFonts w:ascii="TH Sarabun New" w:hAnsi="TH Sarabun New" w:cs="TH Sarabun New"/>
        </w:rPr>
        <w:t>c</w:t>
      </w:r>
      <w:r w:rsidR="007D20DF" w:rsidRPr="00334354">
        <w:rPr>
          <w:rFonts w:ascii="TH Sarabun New" w:hAnsi="TH Sarabun New" w:cs="TH Sarabun New"/>
        </w:rPr>
        <w:t>ombined inquiry</w:t>
      </w:r>
      <w:r w:rsidRPr="00334354">
        <w:rPr>
          <w:rFonts w:ascii="TH Sarabun New" w:hAnsi="TH Sarabun New" w:cs="TH Sarabun New"/>
          <w:cs/>
        </w:rPr>
        <w:t xml:space="preserve"> การสอนแบบนี้ทั้งผู้สอนและผู้เรียนจะเป็นผู้ถามคำถาม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คือผู้สอนจะเป็นผู้ตั้งคำถาม</w:t>
      </w:r>
      <w:r w:rsidRPr="00334354">
        <w:rPr>
          <w:rFonts w:ascii="TH Sarabun New" w:hAnsi="TH Sarabun New" w:cs="TH Sarabun New"/>
        </w:rPr>
        <w:t xml:space="preserve"> 50% </w:t>
      </w:r>
      <w:r w:rsidRPr="00334354">
        <w:rPr>
          <w:rFonts w:ascii="TH Sarabun New" w:hAnsi="TH Sarabun New" w:cs="TH Sarabun New"/>
          <w:cs/>
        </w:rPr>
        <w:t>และผู้เรียนจะเป็นผู้ตั้งคำถาม</w:t>
      </w:r>
      <w:r w:rsidRPr="00334354">
        <w:rPr>
          <w:rFonts w:ascii="TH Sarabun New" w:hAnsi="TH Sarabun New" w:cs="TH Sarabun New"/>
        </w:rPr>
        <w:t xml:space="preserve"> 50% </w:t>
      </w:r>
      <w:r w:rsidRPr="00334354">
        <w:rPr>
          <w:rFonts w:ascii="TH Sarabun New" w:hAnsi="TH Sarabun New" w:cs="TH Sarabun New"/>
          <w:cs/>
        </w:rPr>
        <w:t>การสอนชนิดนี้ใช้ในโอกาสที่ผู้เรียนเริ่มคุ้นเคยกับการซักถามผู้สอนมากขึ้น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ซึ่งจะเป็นช่วงที่ผู้สอนได้ฝึกผู้เรียนให้ตั้งคำถามแบบ</w:t>
      </w:r>
      <w:r w:rsidR="007D20DF">
        <w:rPr>
          <w:rFonts w:ascii="TH Sarabun New" w:hAnsi="TH Sarabun New" w:cs="TH Sarabun New" w:hint="cs"/>
          <w:cs/>
        </w:rPr>
        <w:t>เสาะ</w:t>
      </w:r>
      <w:r w:rsidRPr="00334354">
        <w:rPr>
          <w:rFonts w:ascii="TH Sarabun New" w:hAnsi="TH Sarabun New" w:cs="TH Sarabun New"/>
          <w:cs/>
        </w:rPr>
        <w:t>มานานประมาณ</w:t>
      </w:r>
      <w:r w:rsidRPr="00334354">
        <w:rPr>
          <w:rFonts w:ascii="TH Sarabun New" w:hAnsi="TH Sarabun New" w:cs="TH Sarabun New"/>
        </w:rPr>
        <w:t xml:space="preserve"> 3 </w:t>
      </w:r>
      <w:r w:rsidRPr="00334354">
        <w:rPr>
          <w:rFonts w:ascii="TH Sarabun New" w:hAnsi="TH Sarabun New" w:cs="TH Sarabun New"/>
          <w:cs/>
        </w:rPr>
        <w:t>เดือน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ข้อควรระวังในการส่งเสริมให้ผู้เรียนตั้งคำถาม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คือ</w:t>
      </w:r>
      <w:r w:rsidR="007D20DF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ให้ผู้เรียนคิดก่อนการถามผู้สอนและหลักสำคัญคือ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ผู้สอนพยายามไม่ให้คำ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ตอบแต่จะส่งเสริมหรือถามต่อเพื่อให้ผู้เรียนค้นพบคำตอบด้วยตนเองเป็นส่วนใหญ่</w:t>
      </w:r>
    </w:p>
    <w:p w:rsidR="002855A6" w:rsidRPr="00334354" w:rsidRDefault="007D20DF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="002855A6" w:rsidRPr="00334354">
        <w:rPr>
          <w:rFonts w:ascii="TH Sarabun New" w:hAnsi="TH Sarabun New" w:cs="TH Sarabun New"/>
          <w:cs/>
        </w:rPr>
        <w:t xml:space="preserve">แบบที่ </w:t>
      </w:r>
      <w:r w:rsidRPr="00334354">
        <w:rPr>
          <w:rFonts w:ascii="TH Sarabun New" w:hAnsi="TH Sarabun New" w:cs="TH Sarabun New"/>
        </w:rPr>
        <w:t xml:space="preserve">3 </w:t>
      </w:r>
      <w:r>
        <w:rPr>
          <w:rFonts w:ascii="TH Sarabun New" w:hAnsi="TH Sarabun New" w:cs="TH Sarabun New"/>
        </w:rPr>
        <w:t>a</w:t>
      </w:r>
      <w:r w:rsidRPr="00334354">
        <w:rPr>
          <w:rFonts w:ascii="TH Sarabun New" w:hAnsi="TH Sarabun New" w:cs="TH Sarabun New"/>
        </w:rPr>
        <w:t>ctive inquiry</w:t>
      </w:r>
      <w:r w:rsidR="002855A6" w:rsidRPr="00334354">
        <w:rPr>
          <w:rFonts w:ascii="TH Sarabun New" w:hAnsi="TH Sarabun New" w:cs="TH Sarabun New"/>
          <w:cs/>
        </w:rPr>
        <w:t xml:space="preserve"> การสอนแบบนี้ผู้เรียนจะเป็นผู้ถามและตอบเป็นส่วนใหญ่</w:t>
      </w:r>
      <w:r w:rsidRPr="00334354">
        <w:rPr>
          <w:rFonts w:ascii="TH Sarabun New" w:hAnsi="TH Sarabun New" w:cs="TH Sarabun New"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ผู้สอนมีหน้าที่แนะแนวหรือเน้นจุดสำคัญที่ผู้เรียนมองข้ามไปโดยไม่ได้อธิบายอย่างเพียงพอ</w:t>
      </w:r>
      <w:r w:rsidRPr="00334354">
        <w:rPr>
          <w:rFonts w:ascii="TH Sarabun New" w:hAnsi="TH Sarabun New" w:cs="TH Sarabun New"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การสอนชนิดนี้ผู้เรียนมีความชำนาญในการใช้คำถามแบบสืบสวนสอบสวนแล้วผู้เรียนจึงสามารถตั้งคำถามและหาคำตอบด้วยตนเองเป็นส่วนใหญ่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  <w:t xml:space="preserve">กล่าวโดยสรุปแล้วการสอนแบบสืบเสาะที่ใช้บทบาทของครูและนักเรียนเป็นเกณฑ์ในการจำแนกสามารถแบ่งออกได้เป็น </w:t>
      </w:r>
      <w:r w:rsidRPr="00334354">
        <w:rPr>
          <w:rFonts w:ascii="TH Sarabun New" w:hAnsi="TH Sarabun New" w:cs="TH Sarabun New"/>
        </w:rPr>
        <w:t xml:space="preserve">3 </w:t>
      </w:r>
      <w:r w:rsidRPr="00334354">
        <w:rPr>
          <w:rFonts w:ascii="TH Sarabun New" w:hAnsi="TH Sarabun New" w:cs="TH Sarabun New"/>
          <w:cs/>
        </w:rPr>
        <w:t xml:space="preserve">ประเภท คือ วิธีให้ผู้เรียนทำงานหรือปฏิบัติการทดลอง หรือปฏิบัติกิจกรรม วิธีสืบเสาะที่ครูเป็นผู้วางแผน และวิธีสืบเสาะที่นักเรียนเป็นผู้วางแผนเอง </w:t>
      </w:r>
      <w:r w:rsidRPr="00334354">
        <w:rPr>
          <w:rFonts w:ascii="TH Sarabun New" w:hAnsi="TH Sarabun New" w:cs="TH Sarabun New"/>
          <w:cs/>
        </w:rPr>
        <w:br/>
      </w:r>
      <w:r w:rsidR="00590A70" w:rsidRPr="00334354">
        <w:rPr>
          <w:rFonts w:ascii="TH Sarabun New" w:hAnsi="TH Sarabun New" w:cs="TH Sarabun New"/>
        </w:rPr>
        <w:t xml:space="preserve"> </w:t>
      </w:r>
      <w:r w:rsidR="00590A70" w:rsidRPr="00334354">
        <w:rPr>
          <w:rFonts w:ascii="TH Sarabun New" w:hAnsi="TH Sarabun New" w:cs="TH Sarabun New"/>
        </w:rPr>
        <w:tab/>
      </w:r>
      <w:r w:rsidR="00590A70"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>1.</w:t>
      </w:r>
      <w:r w:rsidR="007D20DF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วิธีให้ผู้เรียนทำงานหรือปฏิบัติก</w:t>
      </w:r>
      <w:r w:rsidR="00590A70" w:rsidRPr="00334354">
        <w:rPr>
          <w:rFonts w:ascii="TH Sarabun New" w:hAnsi="TH Sarabun New" w:cs="TH Sarabun New"/>
          <w:cs/>
        </w:rPr>
        <w:t xml:space="preserve">ารทดลอง </w:t>
      </w:r>
      <w:r w:rsidRPr="00334354">
        <w:rPr>
          <w:rFonts w:ascii="TH Sarabun New" w:hAnsi="TH Sarabun New" w:cs="TH Sarabun New"/>
          <w:cs/>
        </w:rPr>
        <w:t xml:space="preserve">หรือปฏิบัติกิจกรรม  </w:t>
      </w:r>
      <w:r w:rsidRPr="00334354">
        <w:rPr>
          <w:rFonts w:ascii="TH Sarabun New" w:hAnsi="TH Sarabun New" w:cs="TH Sarabun New"/>
        </w:rPr>
        <w:t>(</w:t>
      </w:r>
      <w:r w:rsidR="005B6DAC">
        <w:rPr>
          <w:rFonts w:ascii="TH Sarabun New" w:hAnsi="TH Sarabun New" w:cs="TH Sarabun New"/>
        </w:rPr>
        <w:t>g</w:t>
      </w:r>
      <w:r w:rsidRPr="00334354">
        <w:rPr>
          <w:rFonts w:ascii="TH Sarabun New" w:hAnsi="TH Sarabun New" w:cs="TH Sarabun New"/>
        </w:rPr>
        <w:t xml:space="preserve">uided  inquiry)  </w:t>
      </w:r>
      <w:r w:rsidRPr="00334354">
        <w:rPr>
          <w:rFonts w:ascii="TH Sarabun New" w:hAnsi="TH Sarabun New" w:cs="TH Sarabun New"/>
          <w:cs/>
        </w:rPr>
        <w:t>เป็นวิธีสืบเสาะที่ครูเป็นผู้กำหนดปัญหา  วางแผนการทดลอง  เก็บรวบรวมข้อมูล เตรียมอุปกรณ์  เครื่องมือไว้เรียบร้อย ผู้เรียนมีหน้าที่ปฏิบัติการทดลองทำกิจกรรมตามแนวทางที่กำหนดไว้  ซึ่งอาจเรียกว่าเป็นวิธีสืบเสาะที่มีคำแนะนำปฏิบัติการหรือกิจกรรมสำเร็จรูป ลำดับขั้นตอนการสอนมีวิธีดังนี้ คือ</w:t>
      </w:r>
      <w:r w:rsidRPr="00334354">
        <w:rPr>
          <w:rFonts w:ascii="TH Sarabun New" w:hAnsi="TH Sarabun New" w:cs="TH Sarabun New"/>
          <w:cs/>
        </w:rPr>
        <w:br/>
      </w:r>
      <w:r w:rsidR="00590A70" w:rsidRPr="00334354">
        <w:rPr>
          <w:rFonts w:ascii="TH Sarabun New" w:hAnsi="TH Sarabun New" w:cs="TH Sarabun New"/>
          <w:cs/>
        </w:rPr>
        <w:t xml:space="preserve">  </w:t>
      </w:r>
      <w:r w:rsidR="00590A70" w:rsidRPr="00334354">
        <w:rPr>
          <w:rFonts w:ascii="TH Sarabun New" w:hAnsi="TH Sarabun New" w:cs="TH Sarabun New"/>
        </w:rPr>
        <w:t xml:space="preserve"> </w:t>
      </w:r>
      <w:r w:rsidR="00590A70" w:rsidRPr="00334354">
        <w:rPr>
          <w:rFonts w:ascii="TH Sarabun New" w:hAnsi="TH Sarabun New" w:cs="TH Sarabun New"/>
        </w:rPr>
        <w:tab/>
      </w:r>
      <w:r w:rsidR="00590A70" w:rsidRPr="00334354">
        <w:rPr>
          <w:rFonts w:ascii="TH Sarabun New" w:hAnsi="TH Sarabun New" w:cs="TH Sarabun New"/>
        </w:rPr>
        <w:tab/>
      </w:r>
      <w:r w:rsidR="00590A70"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 xml:space="preserve">1. </w:t>
      </w:r>
      <w:r w:rsidRPr="00334354">
        <w:rPr>
          <w:rFonts w:ascii="TH Sarabun New" w:hAnsi="TH Sarabun New" w:cs="TH Sarabun New"/>
          <w:cs/>
        </w:rPr>
        <w:t>เข้านำเข้าสู่บทเรียน  ครูเป็นผู้นำอภิปราย  โดยตั้งปัญหาเป็นอันดับแรก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="005B6DAC">
        <w:rPr>
          <w:rFonts w:ascii="TH Sarabun New" w:hAnsi="TH Sarabun New" w:cs="TH Sarabun New"/>
        </w:rPr>
        <w:t>2</w:t>
      </w:r>
      <w:r w:rsidR="00772558">
        <w:rPr>
          <w:rFonts w:ascii="TH Sarabun New" w:hAnsi="TH Sarabun New" w:cs="TH Sarabun New"/>
        </w:rPr>
        <w:t>.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ขั้นอภิปรายก่อนทำกิจกรรมการทดลอง  อาจจะเป็นการตั้งสมมติฐาน  ครูอธิบายหรือให้คำแนะนำเกี่ยวกับอุปกรณ์ที่ใช้ในการทดลอง  ว่ามีวิธีการใช้อย่างไร  จึงไม่เกิดอันตรายและมีข้อควรระวังในการทดลองแต่ละครั้งอย่างไรบ้าง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="005B6DAC">
        <w:rPr>
          <w:rFonts w:ascii="TH Sarabun New" w:hAnsi="TH Sarabun New" w:cs="TH Sarabun New"/>
        </w:rPr>
        <w:t>3</w:t>
      </w:r>
      <w:r w:rsidR="00772558">
        <w:rPr>
          <w:rFonts w:ascii="TH Sarabun New" w:hAnsi="TH Sarabun New" w:cs="TH Sarabun New"/>
        </w:rPr>
        <w:t>.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ขั้นทำการทดลองเก็บรวบรวมข้อมูล  นักเรียนเป็นผู้ลงมือกระทำการทดลองเอง  ทำกิจกรรมพร้อมทั้งบันทึกผลการทดลอง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="00772558">
        <w:rPr>
          <w:rFonts w:ascii="TH Sarabun New" w:hAnsi="TH Sarabun New" w:cs="TH Sarabun New" w:hint="cs"/>
          <w:cs/>
        </w:rPr>
        <w:t>4.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ขั้นอภิปรายหลังการทดลอง  เป็นขั้นของการนำเสนอข้อมูลและสรุปผลการทดลอง  ในขณะนี้ครูต้องนำการอภิปรายโดยใช้คำถามเพื่อนำนักเรียนไปสู่ข้อสรุป  เพื่อให้ได้แนวคิดหรือหลักเกณฑ์ที่สำคัญของบทเรียน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2. </w:t>
      </w:r>
      <w:r w:rsidRPr="00334354">
        <w:rPr>
          <w:rFonts w:ascii="TH Sarabun New" w:hAnsi="TH Sarabun New" w:cs="TH Sarabun New"/>
          <w:cs/>
        </w:rPr>
        <w:t xml:space="preserve">วิธีสืบเสาะที่ครูเป็นผู้วางแผน  </w:t>
      </w:r>
      <w:r w:rsidRPr="00334354">
        <w:rPr>
          <w:rFonts w:ascii="TH Sarabun New" w:hAnsi="TH Sarabun New" w:cs="TH Sarabun New"/>
        </w:rPr>
        <w:t>(</w:t>
      </w:r>
      <w:r w:rsidR="005B6DAC">
        <w:rPr>
          <w:rFonts w:ascii="TH Sarabun New" w:hAnsi="TH Sarabun New" w:cs="TH Sarabun New"/>
        </w:rPr>
        <w:t>t</w:t>
      </w:r>
      <w:r w:rsidRPr="00334354">
        <w:rPr>
          <w:rFonts w:ascii="TH Sarabun New" w:hAnsi="TH Sarabun New" w:cs="TH Sarabun New"/>
        </w:rPr>
        <w:t xml:space="preserve">eacher  planned  investigation </w:t>
      </w:r>
      <w:r w:rsidRPr="00334354">
        <w:rPr>
          <w:rFonts w:ascii="TH Sarabun New" w:hAnsi="TH Sarabun New" w:cs="TH Sarabun New"/>
          <w:cs/>
        </w:rPr>
        <w:t>หรือ</w:t>
      </w:r>
      <w:r w:rsidRPr="00334354">
        <w:rPr>
          <w:rFonts w:ascii="TH Sarabun New" w:hAnsi="TH Sarabun New" w:cs="TH Sarabun New"/>
        </w:rPr>
        <w:t xml:space="preserve"> </w:t>
      </w:r>
      <w:r w:rsidR="005B6DAC">
        <w:rPr>
          <w:rFonts w:ascii="TH Sarabun New" w:hAnsi="TH Sarabun New" w:cs="TH Sarabun New"/>
        </w:rPr>
        <w:t>l</w:t>
      </w:r>
      <w:r w:rsidRPr="00334354">
        <w:rPr>
          <w:rFonts w:ascii="TH Sarabun New" w:hAnsi="TH Sarabun New" w:cs="TH Sarabun New"/>
        </w:rPr>
        <w:t xml:space="preserve">ess  guided  inquiry)  </w:t>
      </w:r>
      <w:r w:rsidRPr="00334354">
        <w:rPr>
          <w:rFonts w:ascii="TH Sarabun New" w:hAnsi="TH Sarabun New" w:cs="TH Sarabun New"/>
          <w:cs/>
        </w:rPr>
        <w:t>เป็นวิธีสืบเสาะที่ครูเป็นผู้กำหนดปัญหาแต่ให้นักเรียนหาวิธีแก้ปัญหาด้วยตนเอง  โดยเริ่มตั้งแต่การสร้างสมมติฐาน  วางแผนการทดลอง  ทำการทดลองจนถึงสรุปผลการทดลองโดยมีครูเป็นผู้</w:t>
      </w:r>
      <w:r w:rsidRPr="00334354">
        <w:rPr>
          <w:rFonts w:ascii="TH Sarabun New" w:hAnsi="TH Sarabun New" w:cs="TH Sarabun New"/>
          <w:cs/>
        </w:rPr>
        <w:lastRenderedPageBreak/>
        <w:t xml:space="preserve">อำนวยความสะดวก  ซึ่งอาจเรียกวิธีนี้ว่า  วิธีสอนแบบไม่กำหนดแนวทาง  </w:t>
      </w:r>
      <w:r w:rsidRPr="00334354">
        <w:rPr>
          <w:rFonts w:ascii="TH Sarabun New" w:hAnsi="TH Sarabun New" w:cs="TH Sarabun New"/>
        </w:rPr>
        <w:t>(</w:t>
      </w:r>
      <w:r w:rsidR="005B6DAC">
        <w:rPr>
          <w:rFonts w:ascii="TH Sarabun New" w:hAnsi="TH Sarabun New" w:cs="TH Sarabun New"/>
        </w:rPr>
        <w:t>u</w:t>
      </w:r>
      <w:r w:rsidRPr="00334354">
        <w:rPr>
          <w:rFonts w:ascii="TH Sarabun New" w:hAnsi="TH Sarabun New" w:cs="TH Sarabun New"/>
        </w:rPr>
        <w:t xml:space="preserve">nstructured   laboratory)  </w:t>
      </w:r>
      <w:r w:rsidRPr="00334354">
        <w:rPr>
          <w:rFonts w:ascii="TH Sarabun New" w:hAnsi="TH Sarabun New" w:cs="TH Sarabun New"/>
          <w:cs/>
        </w:rPr>
        <w:t>ลำดับขั้นตอนของการสอนวิธีนี้คือ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ab/>
        <w:t xml:space="preserve">1. </w:t>
      </w:r>
      <w:r w:rsidRPr="00334354">
        <w:rPr>
          <w:rFonts w:ascii="TH Sarabun New" w:hAnsi="TH Sarabun New" w:cs="TH Sarabun New"/>
          <w:cs/>
        </w:rPr>
        <w:t>สร้างสถานการณ์หรือปัญหา  ซึ่งอาจทำได้โดยการใช้คำถาม  ใช้สถานการณ์จริง โดยการสาธิตเพื่อเสนอปัญหา  ใช้ภาพปริศนาหรือภาพยนตร์เพื่อเสนอปัญหา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2. </w:t>
      </w:r>
      <w:r w:rsidRPr="00334354">
        <w:rPr>
          <w:rFonts w:ascii="TH Sarabun New" w:hAnsi="TH Sarabun New" w:cs="TH Sarabun New"/>
          <w:cs/>
        </w:rPr>
        <w:t>นักเรียนวางแผนแก้ปัญหา  โดยครูเป็นผู้แนะแนวทางระบุแหล่งความรู้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ab/>
        <w:t xml:space="preserve">3. </w:t>
      </w:r>
      <w:r w:rsidRPr="00334354">
        <w:rPr>
          <w:rFonts w:ascii="TH Sarabun New" w:hAnsi="TH Sarabun New" w:cs="TH Sarabun New"/>
          <w:cs/>
        </w:rPr>
        <w:t>นักเรียนดำเนินการแก้ปัญหาตามแผนที่วางไว้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ab/>
        <w:t xml:space="preserve">4. </w:t>
      </w:r>
      <w:r w:rsidRPr="00334354">
        <w:rPr>
          <w:rFonts w:ascii="TH Sarabun New" w:hAnsi="TH Sarabun New" w:cs="TH Sarabun New"/>
          <w:cs/>
        </w:rPr>
        <w:t>รวบรวมข้อมูล  วิเคราะห์ข้อมูล  และสรุปผลการแก้ปัญหาด้วยตนเอง  โดยมีครูเป็นผู้ดูแลร่วมการอภิปรายเพื่อให้ได้ความถูกต้องสมบูรณ์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3. </w:t>
      </w:r>
      <w:r w:rsidRPr="00334354">
        <w:rPr>
          <w:rFonts w:ascii="TH Sarabun New" w:hAnsi="TH Sarabun New" w:cs="TH Sarabun New"/>
          <w:cs/>
        </w:rPr>
        <w:t xml:space="preserve">วิธีสืบเสาะที่นักเรียนเป็นผู้วางแผนเอง  </w:t>
      </w:r>
      <w:r w:rsidRPr="00334354">
        <w:rPr>
          <w:rFonts w:ascii="TH Sarabun New" w:hAnsi="TH Sarabun New" w:cs="TH Sarabun New"/>
        </w:rPr>
        <w:t>(</w:t>
      </w:r>
      <w:r w:rsidR="005B6DAC">
        <w:rPr>
          <w:rFonts w:ascii="TH Sarabun New" w:hAnsi="TH Sarabun New" w:cs="TH Sarabun New"/>
        </w:rPr>
        <w:t>s</w:t>
      </w:r>
      <w:r w:rsidRPr="00334354">
        <w:rPr>
          <w:rFonts w:ascii="TH Sarabun New" w:hAnsi="TH Sarabun New" w:cs="TH Sarabun New"/>
        </w:rPr>
        <w:t xml:space="preserve">tudent  planned  investigation  </w:t>
      </w:r>
      <w:r w:rsidRPr="00334354">
        <w:rPr>
          <w:rFonts w:ascii="TH Sarabun New" w:hAnsi="TH Sarabun New" w:cs="TH Sarabun New"/>
          <w:cs/>
        </w:rPr>
        <w:t xml:space="preserve">หรือ </w:t>
      </w:r>
      <w:r w:rsidRPr="00334354">
        <w:rPr>
          <w:rFonts w:ascii="TH Sarabun New" w:hAnsi="TH Sarabun New" w:cs="TH Sarabun New"/>
        </w:rPr>
        <w:t xml:space="preserve">Free  inquiry </w:t>
      </w:r>
      <w:r w:rsidRPr="00334354">
        <w:rPr>
          <w:rFonts w:ascii="TH Sarabun New" w:hAnsi="TH Sarabun New" w:cs="TH Sarabun New"/>
          <w:cs/>
        </w:rPr>
        <w:t xml:space="preserve">หรือ </w:t>
      </w:r>
      <w:r w:rsidR="005B6DAC">
        <w:rPr>
          <w:rFonts w:ascii="TH Sarabun New" w:hAnsi="TH Sarabun New" w:cs="TH Sarabun New"/>
        </w:rPr>
        <w:t>o</w:t>
      </w:r>
      <w:r w:rsidRPr="00334354">
        <w:rPr>
          <w:rFonts w:ascii="TH Sarabun New" w:hAnsi="TH Sarabun New" w:cs="TH Sarabun New"/>
        </w:rPr>
        <w:t xml:space="preserve">pened inquiry)  </w:t>
      </w:r>
      <w:r w:rsidRPr="00334354">
        <w:rPr>
          <w:rFonts w:ascii="TH Sarabun New" w:hAnsi="TH Sarabun New" w:cs="TH Sarabun New"/>
          <w:cs/>
        </w:rPr>
        <w:t xml:space="preserve">เป็นวิธีการที่นักเรียนเป็นผู้กำหนดปัญหาเอง  วางแผนการทดลองเอง  เก็บข้อมูลดำเนินการทดลอง  เก็บข้อมูล  ตลอดจนสรุปผลด้วยตนเอง  วิธีนี้นักเรียนมีอิสระเต็มที่ในการศึกษาความสนใจ  ครูเป็นเพียงผู้กระตุ้นเท่านั้น  ซึ่งอาจเรียกว่า  วิธีสืบเสาะแบบอิสระ  </w:t>
      </w:r>
      <w:r w:rsidRPr="00334354">
        <w:rPr>
          <w:rFonts w:ascii="TH Sarabun New" w:hAnsi="TH Sarabun New" w:cs="TH Sarabun New"/>
        </w:rPr>
        <w:t>(Free  discovery)</w:t>
      </w:r>
      <w:r w:rsidRPr="00334354">
        <w:rPr>
          <w:rFonts w:ascii="TH Sarabun New" w:hAnsi="TH Sarabun New" w:cs="TH Sarabun New"/>
          <w:cs/>
        </w:rPr>
        <w:t xml:space="preserve">  วิธีนี้ครูอาจใช้คำถามเพื่อกระตุ้นให้นักเรียนกำหนดปัญหาด้วยตนเอง  ดังที่คา</w:t>
      </w:r>
      <w:proofErr w:type="spellStart"/>
      <w:r w:rsidRPr="00334354">
        <w:rPr>
          <w:rFonts w:ascii="TH Sarabun New" w:hAnsi="TH Sarabun New" w:cs="TH Sarabun New"/>
          <w:cs/>
        </w:rPr>
        <w:t>ร์</w:t>
      </w:r>
      <w:proofErr w:type="spellEnd"/>
      <w:r w:rsidRPr="00334354">
        <w:rPr>
          <w:rFonts w:ascii="TH Sarabun New" w:hAnsi="TH Sarabun New" w:cs="TH Sarabun New"/>
          <w:cs/>
        </w:rPr>
        <w:t>รินและซันได้ยกตัวอย่างปัญหาที่ครูใช้ถามนักเรียน  เช่น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ab/>
        <w:t xml:space="preserve">1. </w:t>
      </w:r>
      <w:r w:rsidRPr="00334354">
        <w:rPr>
          <w:rFonts w:ascii="TH Sarabun New" w:hAnsi="TH Sarabun New" w:cs="TH Sarabun New"/>
          <w:cs/>
        </w:rPr>
        <w:t>ถ้านักเรียนเป็นครูและกำลังสนใจเลือกหาข้อที่จะศึกษาในภาคเรียนนี้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2. </w:t>
      </w:r>
      <w:r w:rsidRPr="00334354">
        <w:rPr>
          <w:rFonts w:ascii="TH Sarabun New" w:hAnsi="TH Sarabun New" w:cs="TH Sarabun New"/>
          <w:cs/>
        </w:rPr>
        <w:t>ปัญหาสำคัญของชุมชนเราที่นักเรียนสนใจศึกษามีอะไรบ้าง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3. </w:t>
      </w:r>
      <w:r w:rsidRPr="00334354">
        <w:rPr>
          <w:rFonts w:ascii="TH Sarabun New" w:hAnsi="TH Sarabun New" w:cs="TH Sarabun New"/>
          <w:cs/>
        </w:rPr>
        <w:t>เมื่อนักเรียนประสบปัญหาในชุมชนของเรา  เช่น  ปัญหามลพิษ</w:t>
      </w:r>
      <w:r w:rsidR="007D20DF">
        <w:rPr>
          <w:rFonts w:ascii="TH Sarabun New" w:hAnsi="TH Sarabun New" w:cs="TH Sarabun New" w:hint="cs"/>
          <w:cs/>
        </w:rPr>
        <w:t>ทางเสียง  มลพิษทางอากาศ</w:t>
      </w:r>
      <w:r w:rsidRPr="00334354">
        <w:rPr>
          <w:rFonts w:ascii="TH Sarabun New" w:hAnsi="TH Sarabun New" w:cs="TH Sarabun New"/>
          <w:cs/>
        </w:rPr>
        <w:t xml:space="preserve"> นักเรียนต้องการอภิปรายเรื่องอะไร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4. </w:t>
      </w:r>
      <w:r w:rsidRPr="00334354">
        <w:rPr>
          <w:rFonts w:ascii="TH Sarabun New" w:hAnsi="TH Sarabun New" w:cs="TH Sarabun New"/>
          <w:cs/>
        </w:rPr>
        <w:t>นักเรียนได้เรียน</w:t>
      </w:r>
      <w:r w:rsidR="007D20DF">
        <w:rPr>
          <w:rFonts w:ascii="TH Sarabun New" w:hAnsi="TH Sarabun New" w:cs="TH Sarabun New" w:hint="cs"/>
          <w:cs/>
        </w:rPr>
        <w:t>ศึกษาอิทธิพลของ</w:t>
      </w:r>
      <w:r w:rsidRPr="00334354">
        <w:rPr>
          <w:rFonts w:ascii="TH Sarabun New" w:hAnsi="TH Sarabun New" w:cs="TH Sarabun New"/>
          <w:cs/>
        </w:rPr>
        <w:t>ความร้อน</w:t>
      </w:r>
      <w:r w:rsidR="007D20DF">
        <w:rPr>
          <w:rFonts w:ascii="TH Sarabun New" w:hAnsi="TH Sarabun New" w:cs="TH Sarabun New" w:hint="cs"/>
          <w:cs/>
        </w:rPr>
        <w:t xml:space="preserve"> สารเคมี เสียงและความเข้มของแสงที่มีต่อ</w:t>
      </w:r>
      <w:r w:rsidRPr="00334354">
        <w:rPr>
          <w:rFonts w:ascii="TH Sarabun New" w:hAnsi="TH Sarabun New" w:cs="TH Sarabun New"/>
          <w:cs/>
        </w:rPr>
        <w:t>พฤติกรรม</w:t>
      </w:r>
      <w:r w:rsidR="007D20DF">
        <w:rPr>
          <w:rFonts w:ascii="TH Sarabun New" w:hAnsi="TH Sarabun New" w:cs="TH Sarabun New" w:hint="cs"/>
          <w:cs/>
        </w:rPr>
        <w:t>การเจริญเติบโต</w:t>
      </w:r>
      <w:r w:rsidRPr="00334354">
        <w:rPr>
          <w:rFonts w:ascii="TH Sarabun New" w:hAnsi="TH Sarabun New" w:cs="TH Sarabun New"/>
          <w:cs/>
        </w:rPr>
        <w:t>ของ</w:t>
      </w:r>
      <w:r w:rsidR="007D20DF">
        <w:rPr>
          <w:rFonts w:ascii="TH Sarabun New" w:hAnsi="TH Sarabun New" w:cs="TH Sarabun New" w:hint="cs"/>
          <w:cs/>
        </w:rPr>
        <w:t>หนอนผีเสื้อ</w:t>
      </w:r>
      <w:r w:rsidRPr="00334354">
        <w:rPr>
          <w:rFonts w:ascii="TH Sarabun New" w:hAnsi="TH Sarabun New" w:cs="TH Sarabun New"/>
          <w:cs/>
        </w:rPr>
        <w:t>มาแล้ว</w:t>
      </w:r>
      <w:r w:rsidR="007D20DF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มีปัญหาใดเกี่ยวกับเรื่องเหล่านี้ที่นักเรียนสนใจจะศึกษาอาจศึกษาเป็นรายบุคคลหรือเป็นกลุ่มก็ได้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เมื่อนักเรียนกำหนดปัญหาได้แล้วดำเนินการแก้ปัญหา  ตลอดจนสรุปผลด้วยตนเอง  ซึ่งอาจทำเป็นรายบุคคลหรือกลุ่มก็ได้  โดยมีครูเป็นที่ปรึกษา กระตุ้นและให้กำลังใจเท่านั้น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="00CD7B82" w:rsidRPr="00334354">
        <w:rPr>
          <w:rFonts w:ascii="TH Sarabun New" w:hAnsi="TH Sarabun New" w:cs="TH Sarabun New"/>
          <w:b/>
          <w:bCs/>
          <w:cs/>
        </w:rPr>
        <w:t>4.</w:t>
      </w:r>
      <w:r w:rsidRPr="00334354">
        <w:rPr>
          <w:rFonts w:ascii="TH Sarabun New" w:hAnsi="TH Sarabun New" w:cs="TH Sarabun New"/>
          <w:b/>
          <w:bCs/>
        </w:rPr>
        <w:t xml:space="preserve">  </w:t>
      </w:r>
      <w:r w:rsidRPr="00334354">
        <w:rPr>
          <w:rFonts w:ascii="TH Sarabun New" w:hAnsi="TH Sarabun New" w:cs="TH Sarabun New"/>
          <w:b/>
          <w:bCs/>
          <w:cs/>
        </w:rPr>
        <w:t>ลักษณะและจุดมุ่งหมายของการสอนแบบสืบเสาะ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>ลักษณะที่สำคัญของการสอนแบบสืบเสาะเป็นการสอนที่มีจุดมุ่งหมายที่สำคัญเพื่อให้ผู้เรียนมีความคิดและแก้ปัญหาได้ทั้งภาคทฤษฎีและปฏิบัติ  ลักษณะของการเรียนแบบสืบเสาะควรมีลักษณะดังนี้</w:t>
      </w:r>
      <w:r w:rsidRPr="00334354">
        <w:rPr>
          <w:rFonts w:ascii="TH Sarabun New" w:hAnsi="TH Sarabun New" w:cs="TH Sarabun New"/>
        </w:rPr>
        <w:br/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 xml:space="preserve">1. </w:t>
      </w:r>
      <w:r w:rsidRPr="00334354">
        <w:rPr>
          <w:rFonts w:ascii="TH Sarabun New" w:hAnsi="TH Sarabun New" w:cs="TH Sarabun New"/>
          <w:cs/>
        </w:rPr>
        <w:t>กระบวนการเรียนการสอนเน้นการตั้งคำถามเพื่อให้นักเรียนสังเกตและอธิบาย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2. </w:t>
      </w:r>
      <w:r w:rsidRPr="00334354">
        <w:rPr>
          <w:rFonts w:ascii="TH Sarabun New" w:hAnsi="TH Sarabun New" w:cs="TH Sarabun New"/>
          <w:cs/>
        </w:rPr>
        <w:t>ทำนายและควบคุมสถานการณ์ที่เป็นปัญหา นักเรียนช่วยกันอภิปรายหัวข้อปัญหาเพื่อหาสาเหตุและเพื่อหาทางแก้ปัญหานั้น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3. </w:t>
      </w:r>
      <w:r w:rsidRPr="00334354">
        <w:rPr>
          <w:rFonts w:ascii="TH Sarabun New" w:hAnsi="TH Sarabun New" w:cs="TH Sarabun New"/>
          <w:cs/>
        </w:rPr>
        <w:t>การเรียนเน้นการใช้ประสาทสัมผัสทั้งห้า ตลอดจนการใช้ความคิดไตรตรองหาเหตุผล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4. </w:t>
      </w:r>
      <w:r w:rsidRPr="00334354">
        <w:rPr>
          <w:rFonts w:ascii="TH Sarabun New" w:hAnsi="TH Sarabun New" w:cs="TH Sarabun New"/>
          <w:cs/>
        </w:rPr>
        <w:t>การเรียนรู้เน้นให้เกิดความคิดในเชิงวิเคราะห์ สังเคราะห์</w:t>
      </w:r>
      <w:r w:rsidR="007D20DF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การมีจิตวิญญาณ</w:t>
      </w:r>
      <w:r w:rsidR="007D20DF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การ</w:t>
      </w:r>
      <w:r w:rsidRPr="00334354">
        <w:rPr>
          <w:rFonts w:ascii="TH Sarabun New" w:hAnsi="TH Sarabun New" w:cs="TH Sarabun New"/>
          <w:cs/>
        </w:rPr>
        <w:lastRenderedPageBreak/>
        <w:t>แก้ปัญหาอย่างมีเหตุผล มีความคิดในทางสร้างสรรค์และเกิดการเปลี่ยนแปลงพฤติกรรม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5. </w:t>
      </w:r>
      <w:r w:rsidRPr="00334354">
        <w:rPr>
          <w:rFonts w:ascii="TH Sarabun New" w:hAnsi="TH Sarabun New" w:cs="TH Sarabun New"/>
          <w:cs/>
        </w:rPr>
        <w:t>การเรียนรู้ยึดตัวผู้เรียนและกระบวนการคิดและการกระทำเป็นศูนย์กลาง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6. </w:t>
      </w:r>
      <w:r w:rsidRPr="00334354">
        <w:rPr>
          <w:rFonts w:ascii="TH Sarabun New" w:hAnsi="TH Sarabun New" w:cs="TH Sarabun New"/>
          <w:cs/>
        </w:rPr>
        <w:t>ในการเรียนการสอนผู้เรียนเป็นผู้ซักถาม อภิปรายและลงมือกระทำเป็นส่วนใหญ่  ครูเป็นเพียงผู้กระตุ้นด้วยคำถาม</w:t>
      </w:r>
    </w:p>
    <w:p w:rsidR="00D60EC4" w:rsidRPr="00334354" w:rsidRDefault="002855A6" w:rsidP="00772558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 xml:space="preserve">7. </w:t>
      </w:r>
      <w:r w:rsidRPr="00334354">
        <w:rPr>
          <w:rFonts w:ascii="TH Sarabun New" w:hAnsi="TH Sarabun New" w:cs="TH Sarabun New"/>
          <w:cs/>
        </w:rPr>
        <w:t>ครูและนักเรียนช่วยกันตั้งคำถามส่วนใหญ่นักเรียนตั้งถามแล้วหาคำตอบด้วยตนเอง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8. </w:t>
      </w:r>
      <w:r w:rsidRPr="00334354">
        <w:rPr>
          <w:rFonts w:ascii="TH Sarabun New" w:hAnsi="TH Sarabun New" w:cs="TH Sarabun New"/>
          <w:cs/>
        </w:rPr>
        <w:t>นักเรียนเป็นผู้แสวงหาความรู้ด้วยตนเอง ค้นพบกฎเกณฑ์ด้วยตนเองเป็นส่วนใหญ่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9. </w:t>
      </w:r>
      <w:r w:rsidRPr="00334354">
        <w:rPr>
          <w:rFonts w:ascii="TH Sarabun New" w:hAnsi="TH Sarabun New" w:cs="TH Sarabun New"/>
          <w:cs/>
        </w:rPr>
        <w:t>นักเรียนผลัดกันเป็นผู้นำ ครูเป็นผู้ให้คำแนะนำ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10. </w:t>
      </w:r>
      <w:r w:rsidRPr="00334354">
        <w:rPr>
          <w:rFonts w:ascii="TH Sarabun New" w:hAnsi="TH Sarabun New" w:cs="TH Sarabun New"/>
          <w:cs/>
        </w:rPr>
        <w:t>นักเรียนเป็นผู้คิด  เป็นผู้กระทำและเป็นผู้จดบันทึกความรู้ที่ค้นพบ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>การสอนแบบสืบเสาะมีจุดมุ่งหมายสำคัญในการส่งเสริมให้ผู้เรียนมีความสามารถในการแสวงหาความรู้และกฎเกณฑ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>จากสิ่งแวดล้อม  โดยมุ่งให้ผู้เรียนมีทักษะในการสืบเสาะแก้ปัญหาและได้คำตอบของปัญหา</w:t>
      </w:r>
      <w:proofErr w:type="spellStart"/>
      <w:r w:rsidRPr="00334354">
        <w:rPr>
          <w:rFonts w:ascii="TH Sarabun New" w:hAnsi="TH Sarabun New" w:cs="TH Sarabun New"/>
          <w:cs/>
        </w:rPr>
        <w:t>นั้นๆ</w:t>
      </w:r>
      <w:proofErr w:type="spellEnd"/>
      <w:r w:rsidRPr="00334354">
        <w:rPr>
          <w:rFonts w:ascii="TH Sarabun New" w:hAnsi="TH Sarabun New" w:cs="TH Sarabun New"/>
          <w:cs/>
        </w:rPr>
        <w:t xml:space="preserve">  โดยใช้วิธีการทางวิทยาศาสตร์  ดังนั้นผู้เรียนที่เรียนโดยกระบวนการสืบเสาะจะต้องเป็นผู้ที่มีลักษณะดังนี้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ab/>
        <w:t xml:space="preserve">1. </w:t>
      </w:r>
      <w:r w:rsidRPr="00334354">
        <w:rPr>
          <w:rFonts w:ascii="TH Sarabun New" w:hAnsi="TH Sarabun New" w:cs="TH Sarabun New"/>
          <w:cs/>
        </w:rPr>
        <w:t>สามารถสังเกตและวิเคราะห์สิ่งแวดล้อม โดยใช้ประสาทสัมผัสทั้งห้าอย่างละเอียดถูกต้อง ทั้งปริมาณและคุณภาพ ละเอียดรอบคอบในการสังเกต เปรียบเทียบปรากฏการณ์ต่าง</w:t>
      </w:r>
      <w:r w:rsidR="007D20DF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</w:t>
      </w:r>
      <w:r w:rsidR="007D20DF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จนสามารถระบุปัญหาที่พบเห็นได้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2. </w:t>
      </w:r>
      <w:r w:rsidRPr="00334354">
        <w:rPr>
          <w:rFonts w:ascii="TH Sarabun New" w:hAnsi="TH Sarabun New" w:cs="TH Sarabun New"/>
          <w:cs/>
        </w:rPr>
        <w:t>สามารถอธิบายเหตุแห่งปัญญา ในรูปแบบของความสัมพันธ์เชิงเหตุผล อันจะนำไปสู่การตั้งสมมติฐานได้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ab/>
        <w:t xml:space="preserve">3. </w:t>
      </w:r>
      <w:r w:rsidRPr="00334354">
        <w:rPr>
          <w:rFonts w:ascii="TH Sarabun New" w:hAnsi="TH Sarabun New" w:cs="TH Sarabun New"/>
          <w:cs/>
        </w:rPr>
        <w:t>สามารถตั้งสมมติฐานเชิงทำนายจากทฤษฎีและสมมติฐานและสามารถออกแบบการทดลอง เพื่อทดสอบสมมติฐานตามวิธีการทดลองที่ได้ออกแบบไว้ ตลอดจนสามารถทำนายปรากฏการณ์ใหม่ ด้วยหลักการที่พบหรือเรียนรู้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4. </w:t>
      </w:r>
      <w:r w:rsidRPr="00334354">
        <w:rPr>
          <w:rFonts w:ascii="TH Sarabun New" w:hAnsi="TH Sarabun New" w:cs="TH Sarabun New"/>
          <w:cs/>
        </w:rPr>
        <w:t>สามารถนำหลักการหรือกฎเกณฑ์ที่เรียนรู้หรือค้นพบด้วยตนเองไปประยุกต์ใช้อย่างสร้างสรรค์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>ดังนั้นการสอนแบบสืบเสาะจึงให้ประโยชน์แก่ผู้เรียนดังนี้</w:t>
      </w:r>
      <w:r w:rsidRPr="00334354">
        <w:rPr>
          <w:rFonts w:ascii="TH Sarabun New" w:hAnsi="TH Sarabun New" w:cs="TH Sarabun New"/>
        </w:rPr>
        <w:br/>
        <w:t xml:space="preserve"> 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 xml:space="preserve">1. </w:t>
      </w:r>
      <w:r w:rsidRPr="00334354">
        <w:rPr>
          <w:rFonts w:ascii="TH Sarabun New" w:hAnsi="TH Sarabun New" w:cs="TH Sarabun New"/>
          <w:cs/>
        </w:rPr>
        <w:t>ช่วยให้ผู้เรียนเกิดการเรียนรู้ทั้งในด้านเนื้อหาและกระบวนการแสวงความรู้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2. </w:t>
      </w:r>
      <w:r w:rsidRPr="00334354">
        <w:rPr>
          <w:rFonts w:ascii="TH Sarabun New" w:hAnsi="TH Sarabun New" w:cs="TH Sarabun New"/>
          <w:cs/>
        </w:rPr>
        <w:t>ช่วยให้ผู้เรียนเรียนรู้มโนมติทางวิทยาศาสตร์ได้เร็วขึ้น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3. </w:t>
      </w:r>
      <w:r w:rsidRPr="00334354">
        <w:rPr>
          <w:rFonts w:ascii="TH Sarabun New" w:hAnsi="TH Sarabun New" w:cs="TH Sarabun New"/>
          <w:cs/>
        </w:rPr>
        <w:t>ช่วยพัฒนาการคิดอย่างมีเหตุผลของผู้เรียน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4. </w:t>
      </w:r>
      <w:r w:rsidRPr="00334354">
        <w:rPr>
          <w:rFonts w:ascii="TH Sarabun New" w:hAnsi="TH Sarabun New" w:cs="TH Sarabun New"/>
          <w:cs/>
        </w:rPr>
        <w:t>ทำให้ผู้เรียนเกิดแรงจูงใจในการแสวงหาความรู้จากภายในมากกว่าภายนอก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="00CD7B82" w:rsidRPr="00334354">
        <w:rPr>
          <w:rFonts w:ascii="TH Sarabun New" w:hAnsi="TH Sarabun New" w:cs="TH Sarabun New"/>
          <w:b/>
          <w:bCs/>
          <w:cs/>
        </w:rPr>
        <w:t>5.</w:t>
      </w:r>
      <w:r w:rsidR="00D60EC4" w:rsidRPr="00334354">
        <w:rPr>
          <w:rFonts w:ascii="TH Sarabun New" w:hAnsi="TH Sarabun New" w:cs="TH Sarabun New"/>
          <w:b/>
          <w:bCs/>
        </w:rPr>
        <w:t xml:space="preserve"> </w:t>
      </w:r>
      <w:r w:rsidRPr="00334354">
        <w:rPr>
          <w:rFonts w:ascii="TH Sarabun New" w:hAnsi="TH Sarabun New" w:cs="TH Sarabun New"/>
          <w:b/>
          <w:bCs/>
          <w:cs/>
        </w:rPr>
        <w:t>ขั้นตอนของการสอนแบบสืบเสาะ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 xml:space="preserve">ขั้นตอนในการสอนแบบสืบเสาะหาความรู้มี </w:t>
      </w:r>
      <w:r w:rsidRPr="00334354">
        <w:rPr>
          <w:rFonts w:ascii="TH Sarabun New" w:hAnsi="TH Sarabun New" w:cs="TH Sarabun New"/>
        </w:rPr>
        <w:t>3</w:t>
      </w:r>
      <w:r w:rsidRPr="00334354">
        <w:rPr>
          <w:rFonts w:ascii="TH Sarabun New" w:hAnsi="TH Sarabun New" w:cs="TH Sarabun New"/>
          <w:cs/>
        </w:rPr>
        <w:t xml:space="preserve"> ขั้นตอน ดังนี้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 xml:space="preserve">1. </w:t>
      </w:r>
      <w:r w:rsidRPr="00334354">
        <w:rPr>
          <w:rFonts w:ascii="TH Sarabun New" w:hAnsi="TH Sarabun New" w:cs="TH Sarabun New"/>
          <w:cs/>
        </w:rPr>
        <w:t>ขั้นเผชิญปัญหาหรือสถานการณ์ ผู้สอนจัดสร้างสถานการณ์ที่จะให้ผู้เรียนเผชิญเพื่อเป็นการกระตุ้นการสืบเสาะ อาจเป็นคำพูด คำถาม กิจกรรม หรือเป็นการทดลองก็ได้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lastRenderedPageBreak/>
        <w:tab/>
      </w:r>
      <w:r w:rsidRPr="00334354">
        <w:rPr>
          <w:rFonts w:ascii="TH Sarabun New" w:hAnsi="TH Sarabun New" w:cs="TH Sarabun New"/>
        </w:rPr>
        <w:tab/>
        <w:t xml:space="preserve">2. </w:t>
      </w:r>
      <w:r w:rsidRPr="00334354">
        <w:rPr>
          <w:rFonts w:ascii="TH Sarabun New" w:hAnsi="TH Sarabun New" w:cs="TH Sarabun New"/>
          <w:cs/>
        </w:rPr>
        <w:t>ขั้นคิดค้นสืบเสาะ ขั้นนี้อาจใช้คำถาม คำตอบติดต่อกันไปหรือทำการทดลองใหม่ ศึกษาข้อมูลใหม่ หรือผสมผสานวิธีการ</w:t>
      </w:r>
      <w:r w:rsidR="00B0696D">
        <w:rPr>
          <w:rFonts w:ascii="TH Sarabun New" w:hAnsi="TH Sarabun New" w:cs="TH Sarabun New"/>
          <w:cs/>
        </w:rPr>
        <w:t xml:space="preserve">ต่าง </w:t>
      </w:r>
      <w:proofErr w:type="gramStart"/>
      <w:r w:rsidR="00B0696D">
        <w:rPr>
          <w:rFonts w:ascii="TH Sarabun New" w:hAnsi="TH Sarabun New" w:cs="TH Sarabun New"/>
          <w:cs/>
        </w:rPr>
        <w:t xml:space="preserve">ๆ </w:t>
      </w:r>
      <w:r w:rsidRPr="00334354">
        <w:rPr>
          <w:rFonts w:ascii="TH Sarabun New" w:hAnsi="TH Sarabun New" w:cs="TH Sarabun New"/>
          <w:cs/>
        </w:rPr>
        <w:t xml:space="preserve"> เข้าด้วยกัน</w:t>
      </w:r>
      <w:proofErr w:type="gramEnd"/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 xml:space="preserve">3. </w:t>
      </w:r>
      <w:r w:rsidRPr="00334354">
        <w:rPr>
          <w:rFonts w:ascii="TH Sarabun New" w:hAnsi="TH Sarabun New" w:cs="TH Sarabun New"/>
          <w:cs/>
        </w:rPr>
        <w:t>ขั้นสรุปความคิดที่ค้นพบใหม่ เป็นการสรุปหรือขยายหรือสร้างความคิดรวบยอดขึ้นใหม่ ซึ่งเป็นความรู้ที่พบขั้นสุดท้าย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proofErr w:type="spellStart"/>
      <w:r w:rsidRPr="00334354">
        <w:rPr>
          <w:rFonts w:ascii="TH Sarabun New" w:hAnsi="TH Sarabun New" w:cs="TH Sarabun New"/>
          <w:cs/>
        </w:rPr>
        <w:t>สุวัฒก์</w:t>
      </w:r>
      <w:proofErr w:type="spellEnd"/>
      <w:r w:rsidRPr="00334354">
        <w:rPr>
          <w:rFonts w:ascii="TH Sarabun New" w:hAnsi="TH Sarabun New" w:cs="TH Sarabun New"/>
          <w:cs/>
        </w:rPr>
        <w:t xml:space="preserve"> นิยมค้า </w:t>
      </w:r>
      <w:r w:rsidRPr="00334354">
        <w:rPr>
          <w:rFonts w:ascii="TH Sarabun New" w:hAnsi="TH Sarabun New" w:cs="TH Sarabun New"/>
        </w:rPr>
        <w:t xml:space="preserve">(2531 : 125) </w:t>
      </w:r>
      <w:r w:rsidRPr="00334354">
        <w:rPr>
          <w:rFonts w:ascii="TH Sarabun New" w:hAnsi="TH Sarabun New" w:cs="TH Sarabun New"/>
          <w:cs/>
        </w:rPr>
        <w:t xml:space="preserve">ได้พัฒนารูปแบบการสอนแบบสืบเสาะที่มี </w:t>
      </w:r>
      <w:r w:rsidRPr="00334354">
        <w:rPr>
          <w:rFonts w:ascii="TH Sarabun New" w:hAnsi="TH Sarabun New" w:cs="TH Sarabun New"/>
        </w:rPr>
        <w:t xml:space="preserve">6 </w:t>
      </w:r>
      <w:r w:rsidRPr="00334354">
        <w:rPr>
          <w:rFonts w:ascii="TH Sarabun New" w:hAnsi="TH Sarabun New" w:cs="TH Sarabun New"/>
          <w:cs/>
        </w:rPr>
        <w:t>ขั้นตอน ดังนี้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 xml:space="preserve">1. </w:t>
      </w:r>
      <w:r w:rsidRPr="00334354">
        <w:rPr>
          <w:rFonts w:ascii="TH Sarabun New" w:hAnsi="TH Sarabun New" w:cs="TH Sarabun New"/>
          <w:cs/>
        </w:rPr>
        <w:t>ครูกำหนดปัญหา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 xml:space="preserve">2. </w:t>
      </w:r>
      <w:r w:rsidRPr="00334354">
        <w:rPr>
          <w:rFonts w:ascii="TH Sarabun New" w:hAnsi="TH Sarabun New" w:cs="TH Sarabun New"/>
          <w:cs/>
        </w:rPr>
        <w:t>เสนอแนะวิธีเก็บรวบรวมข้อมูล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 xml:space="preserve">3. </w:t>
      </w:r>
      <w:r w:rsidRPr="00334354">
        <w:rPr>
          <w:rFonts w:ascii="TH Sarabun New" w:hAnsi="TH Sarabun New" w:cs="TH Sarabun New"/>
          <w:cs/>
        </w:rPr>
        <w:t>ให้นักเรียนเก็บรวบรวมข้อมูล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 xml:space="preserve">4. </w:t>
      </w:r>
      <w:r w:rsidRPr="00334354">
        <w:rPr>
          <w:rFonts w:ascii="TH Sarabun New" w:hAnsi="TH Sarabun New" w:cs="TH Sarabun New"/>
          <w:cs/>
        </w:rPr>
        <w:t>เมื่อรวบรวมข้อมูลเสร็จแล้ว นักเรียนจัดกระทำข้อมูลโดยใช้ตารางหรือกราฟตามที่ครูบอก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 xml:space="preserve">5. </w:t>
      </w:r>
      <w:r w:rsidRPr="00334354">
        <w:rPr>
          <w:rFonts w:ascii="TH Sarabun New" w:hAnsi="TH Sarabun New" w:cs="TH Sarabun New"/>
          <w:cs/>
        </w:rPr>
        <w:t>ตั้งคำถามที่ต้องการไว้ แล้วให้นักเรียนตอบโดยใช้ข้อมูลเบื้องต้น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  <w:cs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 xml:space="preserve">6. </w:t>
      </w:r>
      <w:r w:rsidRPr="00334354">
        <w:rPr>
          <w:rFonts w:ascii="TH Sarabun New" w:hAnsi="TH Sarabun New" w:cs="TH Sarabun New"/>
          <w:cs/>
        </w:rPr>
        <w:t>ให้นักเรียนสรุปคำตอบของปัญหา แล้วอภิปรายหน้าชั้นเรียน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 xml:space="preserve">ผดุงยศ ดวงมาลา </w:t>
      </w:r>
      <w:r w:rsidRPr="00334354">
        <w:rPr>
          <w:rFonts w:ascii="TH Sarabun New" w:hAnsi="TH Sarabun New" w:cs="TH Sarabun New"/>
        </w:rPr>
        <w:t xml:space="preserve">(2530 : 124-125) </w:t>
      </w:r>
      <w:r w:rsidRPr="00334354">
        <w:rPr>
          <w:rFonts w:ascii="TH Sarabun New" w:hAnsi="TH Sarabun New" w:cs="TH Sarabun New"/>
          <w:cs/>
        </w:rPr>
        <w:t xml:space="preserve">ได้พัฒนารูปแบบการสอนแบบสืบเสาะ ที่แบ่งการจัดกิจกรรมการเรียนรู้ออกเป็น </w:t>
      </w:r>
      <w:r w:rsidRPr="00334354">
        <w:rPr>
          <w:rFonts w:ascii="TH Sarabun New" w:hAnsi="TH Sarabun New" w:cs="TH Sarabun New"/>
        </w:rPr>
        <w:t xml:space="preserve">4 </w:t>
      </w:r>
      <w:r w:rsidRPr="00334354">
        <w:rPr>
          <w:rFonts w:ascii="TH Sarabun New" w:hAnsi="TH Sarabun New" w:cs="TH Sarabun New"/>
          <w:cs/>
        </w:rPr>
        <w:t>ขั้นตอน ดังนี้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 xml:space="preserve">1. </w:t>
      </w:r>
      <w:r w:rsidRPr="00334354">
        <w:rPr>
          <w:rFonts w:ascii="TH Sarabun New" w:hAnsi="TH Sarabun New" w:cs="TH Sarabun New"/>
          <w:cs/>
        </w:rPr>
        <w:t xml:space="preserve">ขั้นนำเข้าสู่บทเรียนและการตั้งสมมติฐาน </w:t>
      </w:r>
      <w:r w:rsidRPr="00334354">
        <w:rPr>
          <w:rFonts w:ascii="TH Sarabun New" w:hAnsi="TH Sarabun New" w:cs="TH Sarabun New"/>
        </w:rPr>
        <w:t>(</w:t>
      </w:r>
      <w:r w:rsidR="00F645AA">
        <w:rPr>
          <w:rFonts w:ascii="TH Sarabun New" w:hAnsi="TH Sarabun New" w:cs="TH Sarabun New"/>
        </w:rPr>
        <w:t>o</w:t>
      </w:r>
      <w:r w:rsidRPr="00334354">
        <w:rPr>
          <w:rFonts w:ascii="TH Sarabun New" w:hAnsi="TH Sarabun New" w:cs="TH Sarabun New"/>
        </w:rPr>
        <w:t xml:space="preserve">rientation and </w:t>
      </w:r>
      <w:r w:rsidR="00F645AA">
        <w:rPr>
          <w:rFonts w:ascii="TH Sarabun New" w:hAnsi="TH Sarabun New" w:cs="TH Sarabun New"/>
        </w:rPr>
        <w:t>h</w:t>
      </w:r>
      <w:r w:rsidRPr="00334354">
        <w:rPr>
          <w:rFonts w:ascii="TH Sarabun New" w:hAnsi="TH Sarabun New" w:cs="TH Sarabun New"/>
        </w:rPr>
        <w:t xml:space="preserve">ypothesis) </w:t>
      </w:r>
      <w:r w:rsidRPr="00334354">
        <w:rPr>
          <w:rFonts w:ascii="TH Sarabun New" w:hAnsi="TH Sarabun New" w:cs="TH Sarabun New"/>
          <w:cs/>
        </w:rPr>
        <w:t xml:space="preserve">ปัญหาคือสิ่งที่จะต้องศึกษาเพื่อให้ได้คำตอบ เป็นหน้าที่ของผู้สอนที่ต้องจัดสถานการณ์ กิจกรรมหรือเงื่อนไขที่ทำให้เกิดปัญหาข้อข้องใจ </w:t>
      </w:r>
      <w:r w:rsidRPr="00334354">
        <w:rPr>
          <w:rFonts w:ascii="TH Sarabun New" w:hAnsi="TH Sarabun New" w:cs="TH Sarabun New"/>
        </w:rPr>
        <w:t>(</w:t>
      </w:r>
      <w:r w:rsidR="00F645AA">
        <w:rPr>
          <w:rFonts w:ascii="TH Sarabun New" w:hAnsi="TH Sarabun New" w:cs="TH Sarabun New"/>
        </w:rPr>
        <w:t>c</w:t>
      </w:r>
      <w:r w:rsidRPr="00334354">
        <w:rPr>
          <w:rFonts w:ascii="TH Sarabun New" w:hAnsi="TH Sarabun New" w:cs="TH Sarabun New"/>
        </w:rPr>
        <w:t xml:space="preserve">onceptual </w:t>
      </w:r>
      <w:r w:rsidR="0020497F">
        <w:rPr>
          <w:rFonts w:ascii="TH Sarabun New" w:hAnsi="TH Sarabun New" w:cs="TH Sarabun New"/>
        </w:rPr>
        <w:t>c</w:t>
      </w:r>
      <w:r w:rsidRPr="00334354">
        <w:rPr>
          <w:rFonts w:ascii="TH Sarabun New" w:hAnsi="TH Sarabun New" w:cs="TH Sarabun New"/>
        </w:rPr>
        <w:t xml:space="preserve">onflicts) </w:t>
      </w:r>
      <w:r w:rsidRPr="00334354">
        <w:rPr>
          <w:rFonts w:ascii="TH Sarabun New" w:hAnsi="TH Sarabun New" w:cs="TH Sarabun New"/>
          <w:cs/>
        </w:rPr>
        <w:t>ขึ้นในตัวผู้เรียน ซึ่งเป็นขั้นตอนที่ทำให้ผู้เรียนสืบ</w:t>
      </w:r>
      <w:proofErr w:type="spellStart"/>
      <w:r w:rsidRPr="00334354">
        <w:rPr>
          <w:rFonts w:ascii="TH Sarabun New" w:hAnsi="TH Sarabun New" w:cs="TH Sarabun New"/>
          <w:cs/>
        </w:rPr>
        <w:t>เาะ</w:t>
      </w:r>
      <w:proofErr w:type="spellEnd"/>
      <w:r w:rsidRPr="00334354">
        <w:rPr>
          <w:rFonts w:ascii="TH Sarabun New" w:hAnsi="TH Sarabun New" w:cs="TH Sarabun New"/>
          <w:cs/>
        </w:rPr>
        <w:t>ต่อไปว่าอะไรคือปัญหา หรือปัญหานั้นจะอธิบายว่าอย่างไร ในขั้นนี้ต้องให้ผู้เรียนคิดพิจารณาหรือใช้ทักษะการสังเกตพิจารณาสภาพของปัญหา เพื่อให้ผู้เรียนรู้จักการตั้งสมมติฐานเพื่อคาดคะเนคำตอบของปัญหาในเบื้องต้น</w:t>
      </w:r>
    </w:p>
    <w:p w:rsidR="002855A6" w:rsidRPr="00334354" w:rsidRDefault="00590A70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  <w:t xml:space="preserve"> </w:t>
      </w:r>
      <w:r w:rsidRPr="00334354">
        <w:rPr>
          <w:rFonts w:ascii="TH Sarabun New" w:hAnsi="TH Sarabun New" w:cs="TH Sarabun New"/>
        </w:rPr>
        <w:tab/>
      </w:r>
      <w:r w:rsidR="002855A6" w:rsidRPr="00334354">
        <w:rPr>
          <w:rFonts w:ascii="TH Sarabun New" w:hAnsi="TH Sarabun New" w:cs="TH Sarabun New"/>
        </w:rPr>
        <w:t xml:space="preserve">2. </w:t>
      </w:r>
      <w:r w:rsidR="002855A6" w:rsidRPr="00334354">
        <w:rPr>
          <w:rFonts w:ascii="TH Sarabun New" w:hAnsi="TH Sarabun New" w:cs="TH Sarabun New"/>
          <w:cs/>
        </w:rPr>
        <w:t xml:space="preserve">ขั้นสำรวจค้นคว้าหรือขั้นปฏิบัติการ </w:t>
      </w:r>
      <w:r w:rsidR="002855A6" w:rsidRPr="00334354">
        <w:rPr>
          <w:rFonts w:ascii="TH Sarabun New" w:hAnsi="TH Sarabun New" w:cs="TH Sarabun New"/>
        </w:rPr>
        <w:t>(</w:t>
      </w:r>
      <w:r w:rsidR="0020497F">
        <w:rPr>
          <w:rFonts w:ascii="TH Sarabun New" w:hAnsi="TH Sarabun New" w:cs="TH Sarabun New"/>
        </w:rPr>
        <w:t>e</w:t>
      </w:r>
      <w:r w:rsidR="002855A6" w:rsidRPr="00334354">
        <w:rPr>
          <w:rFonts w:ascii="TH Sarabun New" w:hAnsi="TH Sarabun New" w:cs="TH Sarabun New"/>
        </w:rPr>
        <w:t xml:space="preserve">xploration) </w:t>
      </w:r>
      <w:r w:rsidR="002855A6" w:rsidRPr="00334354">
        <w:rPr>
          <w:rFonts w:ascii="TH Sarabun New" w:hAnsi="TH Sarabun New" w:cs="TH Sarabun New"/>
          <w:cs/>
        </w:rPr>
        <w:t>เป็นขั้นที่นักเรียนจะต้องค้นหาเหตุผล หาข้อมูล เพื่อตรวจสอบสมมติฐานที่ตั้งไว้ ซึ่งนักเรียนจะต้องใช้วิธีการหลายวิธีรวมทั้งการสอบถามจากผู้สอนด้วย ครูต้องไม่ตอบปัญหาหรือบรรยายให้ฟัง หากจำเป็นต้องตอบปัญหาโดยไม่มีทางเลี่ยงให้ใช้วิธีรุกคำถามเพื่อให้นักเรียนได้ใช้ความคิดของตนเองให้มากที่สุดเท่าที่จะทำได้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3.</w:t>
      </w:r>
      <w:r w:rsidRPr="00334354">
        <w:rPr>
          <w:rFonts w:ascii="TH Sarabun New" w:hAnsi="TH Sarabun New" w:cs="TH Sarabun New"/>
          <w:cs/>
        </w:rPr>
        <w:t xml:space="preserve"> ขั้นอภิปรายและสรุปผล </w:t>
      </w:r>
      <w:r w:rsidRPr="00334354">
        <w:rPr>
          <w:rFonts w:ascii="TH Sarabun New" w:hAnsi="TH Sarabun New" w:cs="TH Sarabun New"/>
        </w:rPr>
        <w:t>(</w:t>
      </w:r>
      <w:r w:rsidR="0020497F">
        <w:rPr>
          <w:rFonts w:ascii="TH Sarabun New" w:hAnsi="TH Sarabun New" w:cs="TH Sarabun New"/>
        </w:rPr>
        <w:t>d</w:t>
      </w:r>
      <w:r w:rsidRPr="00334354">
        <w:rPr>
          <w:rFonts w:ascii="TH Sarabun New" w:hAnsi="TH Sarabun New" w:cs="TH Sarabun New"/>
        </w:rPr>
        <w:t xml:space="preserve">iscussion and </w:t>
      </w:r>
      <w:r w:rsidR="0020497F">
        <w:rPr>
          <w:rFonts w:ascii="TH Sarabun New" w:hAnsi="TH Sarabun New" w:cs="TH Sarabun New"/>
        </w:rPr>
        <w:t>c</w:t>
      </w:r>
      <w:r w:rsidRPr="00334354">
        <w:rPr>
          <w:rFonts w:ascii="TH Sarabun New" w:hAnsi="TH Sarabun New" w:cs="TH Sarabun New"/>
        </w:rPr>
        <w:t xml:space="preserve">onclusion) </w:t>
      </w:r>
      <w:r w:rsidRPr="00334354">
        <w:rPr>
          <w:rFonts w:ascii="TH Sarabun New" w:hAnsi="TH Sarabun New" w:cs="TH Sarabun New"/>
          <w:cs/>
        </w:rPr>
        <w:t>เมื่อรวบรวมข้อมูลจากการสำรวจ ค้นคว้าหรือปฏิบัติการแล้ว ผู้สอนเปิดโอกาสให้ผู้เรียนอภิปรายถึงผลที่ได้เพื่อโยงไปสู่สมมติฐานที่ตั้งไว้ว่าเป็นความจริงมากน้อยเพียงใด หากสมมติฐานนั้นเป็นจริงก็ให้สรุปเป็นหลักการต่อไป</w:t>
      </w:r>
    </w:p>
    <w:p w:rsidR="002855A6" w:rsidRPr="007D20DF" w:rsidRDefault="00590A70" w:rsidP="007D20DF">
      <w:pPr>
        <w:rPr>
          <w:rFonts w:ascii="TH Sarabun New" w:hAnsi="TH Sarabun New" w:cs="TH Sarabun New"/>
          <w:cs/>
        </w:rPr>
      </w:pPr>
      <w:r w:rsidRPr="007D20DF">
        <w:rPr>
          <w:rFonts w:ascii="TH Sarabun New" w:hAnsi="TH Sarabun New" w:cs="TH Sarabun New"/>
        </w:rPr>
        <w:t xml:space="preserve"> </w:t>
      </w:r>
      <w:r w:rsidRPr="007D20DF">
        <w:rPr>
          <w:rFonts w:ascii="TH Sarabun New" w:hAnsi="TH Sarabun New" w:cs="TH Sarabun New"/>
        </w:rPr>
        <w:tab/>
      </w:r>
      <w:r w:rsidRPr="007D20DF">
        <w:rPr>
          <w:rFonts w:ascii="TH Sarabun New" w:hAnsi="TH Sarabun New" w:cs="TH Sarabun New"/>
        </w:rPr>
        <w:tab/>
      </w:r>
      <w:r w:rsidR="002855A6" w:rsidRPr="007D20DF">
        <w:rPr>
          <w:rFonts w:ascii="TH Sarabun New" w:hAnsi="TH Sarabun New" w:cs="TH Sarabun New"/>
        </w:rPr>
        <w:t xml:space="preserve">4.  </w:t>
      </w:r>
      <w:r w:rsidR="002855A6" w:rsidRPr="007D20DF">
        <w:rPr>
          <w:rFonts w:ascii="TH Sarabun New" w:hAnsi="TH Sarabun New" w:cs="TH Sarabun New"/>
          <w:cs/>
        </w:rPr>
        <w:t xml:space="preserve">ขั้นการนำไปใช้ </w:t>
      </w:r>
      <w:r w:rsidR="002855A6" w:rsidRPr="007D20DF">
        <w:rPr>
          <w:rFonts w:ascii="TH Sarabun New" w:hAnsi="TH Sarabun New" w:cs="TH Sarabun New"/>
        </w:rPr>
        <w:t>(</w:t>
      </w:r>
      <w:r w:rsidR="0020497F" w:rsidRPr="007D20DF">
        <w:rPr>
          <w:rFonts w:ascii="TH Sarabun New" w:hAnsi="TH Sarabun New" w:cs="TH Sarabun New"/>
        </w:rPr>
        <w:t>a</w:t>
      </w:r>
      <w:r w:rsidR="002855A6" w:rsidRPr="007D20DF">
        <w:rPr>
          <w:rFonts w:ascii="TH Sarabun New" w:hAnsi="TH Sarabun New" w:cs="TH Sarabun New"/>
        </w:rPr>
        <w:t xml:space="preserve">pplication) </w:t>
      </w:r>
      <w:r w:rsidR="002855A6" w:rsidRPr="007D20DF">
        <w:rPr>
          <w:rFonts w:ascii="TH Sarabun New" w:hAnsi="TH Sarabun New" w:cs="TH Sarabun New"/>
          <w:cs/>
        </w:rPr>
        <w:t>เมื่อสรุปเป็นมโนมติหรือหลักการ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2855A6" w:rsidRPr="007D20DF">
        <w:rPr>
          <w:rFonts w:ascii="TH Sarabun New" w:hAnsi="TH Sarabun New" w:cs="TH Sarabun New"/>
          <w:cs/>
        </w:rPr>
        <w:t>แล้วผู้สอนจะต้องกระตุ้นให้ผู้เรียนได้คิดว่าสิ่งที่สืบเสาะได้นั้นจะนำไปใช้อย่างไร หรือนำไปผสมผสานกับความรู้</w:t>
      </w:r>
      <w:proofErr w:type="spellStart"/>
      <w:r w:rsidR="002855A6" w:rsidRPr="007D20DF">
        <w:rPr>
          <w:rFonts w:ascii="TH Sarabun New" w:hAnsi="TH Sarabun New" w:cs="TH Sarabun New"/>
          <w:cs/>
        </w:rPr>
        <w:t>อื่นๆ</w:t>
      </w:r>
      <w:proofErr w:type="spellEnd"/>
      <w:r w:rsidR="002855A6" w:rsidRPr="007D20DF">
        <w:rPr>
          <w:rFonts w:ascii="TH Sarabun New" w:hAnsi="TH Sarabun New" w:cs="TH Sarabun New"/>
          <w:cs/>
        </w:rPr>
        <w:t xml:space="preserve"> ที่ได้เรียนมาแล้วให้เป็นโครงสร้างของความรู้ใหม่ได้อย่างไร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lastRenderedPageBreak/>
        <w:t xml:space="preserve"> </w:t>
      </w:r>
      <w:r w:rsidRPr="00334354">
        <w:rPr>
          <w:rFonts w:ascii="TH Sarabun New" w:hAnsi="TH Sarabun New" w:cs="TH Sarabun New"/>
          <w:cs/>
        </w:rPr>
        <w:tab/>
        <w:t>สถาบันส่งเสริมการสอนวิทยาศาสตร์และเทคโนโลยีได้เสนอการสอนแบบสืบเสาะที่ให้ผู้เรียนสร้างความรู้ตามแนวคิดของทฤษฎีการสร้างเสริมความรู้ ไว้ดังนี้</w:t>
      </w:r>
      <w:r w:rsidRPr="00334354">
        <w:rPr>
          <w:rFonts w:ascii="TH Sarabun New" w:hAnsi="TH Sarabun New" w:cs="TH Sarabun New"/>
        </w:rPr>
        <w:t xml:space="preserve"> (</w:t>
      </w:r>
      <w:r w:rsidRPr="00334354">
        <w:rPr>
          <w:rFonts w:ascii="TH Sarabun New" w:hAnsi="TH Sarabun New" w:cs="TH Sarabun New"/>
          <w:cs/>
        </w:rPr>
        <w:t>กรมวิชาการ</w:t>
      </w:r>
      <w:r w:rsidRPr="00334354">
        <w:rPr>
          <w:rFonts w:ascii="TH Sarabun New" w:hAnsi="TH Sarabun New" w:cs="TH Sarabun New"/>
        </w:rPr>
        <w:t xml:space="preserve">. </w:t>
      </w:r>
      <w:proofErr w:type="gramStart"/>
      <w:r w:rsidRPr="00334354">
        <w:rPr>
          <w:rFonts w:ascii="TH Sarabun New" w:hAnsi="TH Sarabun New" w:cs="TH Sarabun New"/>
        </w:rPr>
        <w:t>2545 :</w:t>
      </w:r>
      <w:proofErr w:type="gramEnd"/>
      <w:r w:rsidRPr="00334354">
        <w:rPr>
          <w:rFonts w:ascii="TH Sarabun New" w:hAnsi="TH Sarabun New" w:cs="TH Sarabun New"/>
        </w:rPr>
        <w:t xml:space="preserve"> 146-148)</w:t>
      </w:r>
      <w:r w:rsidRPr="00334354">
        <w:rPr>
          <w:rFonts w:ascii="TH Sarabun New" w:hAnsi="TH Sarabun New" w:cs="TH Sarabun New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 xml:space="preserve">1.  ขั้นสร้างความสนใจ  </w:t>
      </w:r>
      <w:r w:rsidRPr="00334354">
        <w:rPr>
          <w:rFonts w:ascii="TH Sarabun New" w:hAnsi="TH Sarabun New" w:cs="TH Sarabun New"/>
        </w:rPr>
        <w:t>(</w:t>
      </w:r>
      <w:r w:rsidR="0020497F">
        <w:rPr>
          <w:rFonts w:ascii="TH Sarabun New" w:hAnsi="TH Sarabun New" w:cs="TH Sarabun New"/>
        </w:rPr>
        <w:t>e</w:t>
      </w:r>
      <w:r w:rsidRPr="00334354">
        <w:rPr>
          <w:rFonts w:ascii="TH Sarabun New" w:hAnsi="TH Sarabun New" w:cs="TH Sarabun New"/>
        </w:rPr>
        <w:t xml:space="preserve">ngagement)  </w:t>
      </w:r>
      <w:r w:rsidRPr="00334354">
        <w:rPr>
          <w:rFonts w:ascii="TH Sarabun New" w:hAnsi="TH Sarabun New" w:cs="TH Sarabun New"/>
          <w:cs/>
        </w:rPr>
        <w:t>โดยครูผู้สอนจะเป็นผู้สร้างสถานการณ์ที่เน้นปัญหาขึ้น  เป็นการนำเข้าสู่บทเรียนหรือเรื่องที่น่าสนใจซึ่งอาจเกิดขึ้นเองจากความสงสัยหรืออาจเริ่มจากความสนใจของตัวนักเรียนเองหรืออาจเกิดการการอภิปรายภายในกลุ่ม  เรื่องที่น่าสนใจอาจมาจากเหตุการณ์ที่กำลังเกิดขึ้นอยู่ในช่วงเวลานั้นหรือเป็นเรื่องที่เชื่อมโยงกับความรู้เดิมที่เพิ่งเรียนรู้มาแล้ว  เป็นตัวกระตุ้นให้นักเรียนสร้างคำถาม  กำหนดประเด็นที่จะศึกษา  ในกรณีที่ยังไม่มีประเด็นน่าสนใจ  ครูอาจศึกษาจากสื่อ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>หรือเป็นผู้กระตุ้นด้วยการเสนอประเด็นขึ้นมาก่อน  แต่ไม่ควรบังคับให้นักเรียนยอมรับประเด็นหรือคำถามที่ครูกำลังสนใจเป็นเรื่องที่จะศึกษา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 xml:space="preserve"> </w:t>
      </w:r>
      <w:r w:rsidRPr="00334354">
        <w:rPr>
          <w:rFonts w:ascii="TH Sarabun New" w:hAnsi="TH Sarabun New" w:cs="TH Sarabun New"/>
          <w:cs/>
        </w:rPr>
        <w:tab/>
        <w:t>เมื่อมีคำถามที่น่าสนใจ  และนักเรียนส่วนใหญ่ยอมรับให้ประเด็นที่ต้องการศึกษา  จึงร่วมกันกำหนดขอบเขตและแจกแจงรายละเอียดของเรื่องที่จะศึกษาให้มีความชัดเจนยิ่งขึ้น  อาจรวมทั้งการรวบรวมความรู้ประสบการณ์เดิม  หรือความรู้จากแหล่ง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ที่จะช่วยนำไปสู่ความเข้าใจเรื่องหรือประเด็นที่จะศึกษามากขึ้น และมีแนวทางที่ใช้ในการตรวจสอบอย่างหลากหลาย  สถานการณ์ที่ขั้นปัญหาควรเป็นสิ่งที่อยู่ใกล้ตัวนักเรียนและพบเห็นได้ในชีวิตประจำวัน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 xml:space="preserve">2.  ขั้นสำรวจและค้นหา  </w:t>
      </w:r>
      <w:r w:rsidRPr="00334354">
        <w:rPr>
          <w:rFonts w:ascii="TH Sarabun New" w:hAnsi="TH Sarabun New" w:cs="TH Sarabun New"/>
        </w:rPr>
        <w:t>(</w:t>
      </w:r>
      <w:r w:rsidR="0020497F">
        <w:rPr>
          <w:rFonts w:ascii="TH Sarabun New" w:hAnsi="TH Sarabun New" w:cs="TH Sarabun New"/>
        </w:rPr>
        <w:t>e</w:t>
      </w:r>
      <w:r w:rsidRPr="00334354">
        <w:rPr>
          <w:rFonts w:ascii="TH Sarabun New" w:hAnsi="TH Sarabun New" w:cs="TH Sarabun New"/>
        </w:rPr>
        <w:t xml:space="preserve">xploration) </w:t>
      </w:r>
      <w:r w:rsidRPr="00334354">
        <w:rPr>
          <w:rFonts w:ascii="TH Sarabun New" w:hAnsi="TH Sarabun New" w:cs="TH Sarabun New"/>
          <w:cs/>
        </w:rPr>
        <w:t>เมื่อทำความเข้าใจในประเด็นหรือคำถามที่สนใจจะศึกษาอย่างถ่องแท้แล้ว  ก็มีการวางแผนกำหนดแนวทางการสำรวจคำตอบ ตั้งสมมติฐาน  กำหนดทางเลือกที่เป็นไปได้  ลงมือปฏิบัติเพื่อเก็บรวบรวมข้อมูล  ข้อสนเทศ  หรือปรากฏการณ์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วิธีการตรวจสอบอาจทำได้หลายวิธี  เช่น ทำการทดลอง  ทำกิจกรรมภาคสนาม  การใช้คอมพิวเตอร์เพื่อช่วยสร้างสถานการณ์จำลอง  </w:t>
      </w:r>
      <w:r w:rsidRPr="00334354">
        <w:rPr>
          <w:rFonts w:ascii="TH Sarabun New" w:hAnsi="TH Sarabun New" w:cs="TH Sarabun New"/>
        </w:rPr>
        <w:t>(</w:t>
      </w:r>
      <w:r w:rsidR="0020497F">
        <w:rPr>
          <w:rFonts w:ascii="TH Sarabun New" w:hAnsi="TH Sarabun New" w:cs="TH Sarabun New"/>
        </w:rPr>
        <w:t>s</w:t>
      </w:r>
      <w:r w:rsidRPr="00334354">
        <w:rPr>
          <w:rFonts w:ascii="TH Sarabun New" w:hAnsi="TH Sarabun New" w:cs="TH Sarabun New"/>
        </w:rPr>
        <w:t xml:space="preserve">imulation)  </w:t>
      </w:r>
      <w:r w:rsidRPr="00334354">
        <w:rPr>
          <w:rFonts w:ascii="TH Sarabun New" w:hAnsi="TH Sarabun New" w:cs="TH Sarabun New"/>
          <w:cs/>
        </w:rPr>
        <w:t>การศึกษาหาข้อมูลจากเอกสารอ้างอิงหรือจากแหล่งข้อมูล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>เพื่อให้ได้มาซึ่งข้อมูลอย่างเพียงพอที่จะใช้ในขั้นต่อไป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 xml:space="preserve">3.  ขั้นอธิบายและลงข้อสรุป  </w:t>
      </w:r>
      <w:r w:rsidRPr="00334354">
        <w:rPr>
          <w:rFonts w:ascii="TH Sarabun New" w:hAnsi="TH Sarabun New" w:cs="TH Sarabun New"/>
        </w:rPr>
        <w:t>(</w:t>
      </w:r>
      <w:r w:rsidR="0020497F">
        <w:rPr>
          <w:rFonts w:ascii="TH Sarabun New" w:hAnsi="TH Sarabun New" w:cs="TH Sarabun New"/>
        </w:rPr>
        <w:t>e</w:t>
      </w:r>
      <w:r w:rsidRPr="00334354">
        <w:rPr>
          <w:rFonts w:ascii="TH Sarabun New" w:hAnsi="TH Sarabun New" w:cs="TH Sarabun New"/>
        </w:rPr>
        <w:t xml:space="preserve">xplanation) </w:t>
      </w:r>
      <w:r w:rsidRPr="00334354">
        <w:rPr>
          <w:rFonts w:ascii="TH Sarabun New" w:hAnsi="TH Sarabun New" w:cs="TH Sarabun New"/>
          <w:cs/>
        </w:rPr>
        <w:t>เมื่อได้ข้อมูลอย่างเพียงพอจากการสำรวจตรวจสอบแล้ว  จึงนำข้อมูล  ข้อสนเทศ  ที่ได้มาวิเคราะห์  แปลผล  สรุปผล  และนำเสนอผลที่ได้ในรูปแบบ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  เช่นบรรยายสรุป  สร้างแบบจำลองทางคณิตศาสตร์หรือวาดรูป  สร้างตาราง  ฯลฯ การค้นพบในขั้นนี้อาจเป็นไปได้หลายทาง เช่น สนับสนุนสมมติฐานที่ตั้งไว้  โต้แย้งกับสมมติฐานที่ตั้งไว้หรือไม่เกี่ยวข้องกับประเด็นที่ได้กำหนดไว้  แต่ผลที่ได้จะอยู่ในรูปใดก็สามารถสร้างความรู้และช่วยให้เกิดการเรียนรู้ได้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 xml:space="preserve">4.  ขั้นขยายความรู้  </w:t>
      </w:r>
      <w:r w:rsidRPr="00334354">
        <w:rPr>
          <w:rFonts w:ascii="TH Sarabun New" w:hAnsi="TH Sarabun New" w:cs="TH Sarabun New"/>
        </w:rPr>
        <w:t>(</w:t>
      </w:r>
      <w:r w:rsidR="0020497F">
        <w:rPr>
          <w:rFonts w:ascii="TH Sarabun New" w:hAnsi="TH Sarabun New" w:cs="TH Sarabun New"/>
        </w:rPr>
        <w:t>e</w:t>
      </w:r>
      <w:r w:rsidRPr="00334354">
        <w:rPr>
          <w:rFonts w:ascii="TH Sarabun New" w:hAnsi="TH Sarabun New" w:cs="TH Sarabun New"/>
        </w:rPr>
        <w:t xml:space="preserve">laboration)  </w:t>
      </w:r>
      <w:r w:rsidRPr="00334354">
        <w:rPr>
          <w:rFonts w:ascii="TH Sarabun New" w:hAnsi="TH Sarabun New" w:cs="TH Sarabun New"/>
          <w:cs/>
        </w:rPr>
        <w:t>เป็นการนำความรู้ที่สร้างขึ้นไปเชื่อมโยงกับความรู้เดิมหรือแนวคิดที่ได้ศึกษาค้นคว้าเพิ่มเติม  หรือนำแบบจำลองหรือข้อสรุปที่ได้ไปใช้อธิบายสถานการณ์หรือเหตุการณ์</w:t>
      </w:r>
      <w:proofErr w:type="spellStart"/>
      <w:r w:rsidRPr="00334354">
        <w:rPr>
          <w:rFonts w:ascii="TH Sarabun New" w:hAnsi="TH Sarabun New" w:cs="TH Sarabun New"/>
          <w:cs/>
        </w:rPr>
        <w:t>อื่นๆ</w:t>
      </w:r>
      <w:proofErr w:type="spellEnd"/>
      <w:r w:rsidRPr="00334354">
        <w:rPr>
          <w:rFonts w:ascii="TH Sarabun New" w:hAnsi="TH Sarabun New" w:cs="TH Sarabun New"/>
          <w:cs/>
        </w:rPr>
        <w:t xml:space="preserve">  ถ้าใช้อธิบายเรื่อง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>ได้มากก็แสดงว่าข้อจำกัดน้อย  ซึ่งจะเชื่อมโยงกับเรื่อง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>และทำให้เกิดความรู้กว้างขวางขึ้น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 xml:space="preserve">5.  ขั้นประเมิน  </w:t>
      </w:r>
      <w:r w:rsidRPr="00334354">
        <w:rPr>
          <w:rFonts w:ascii="TH Sarabun New" w:hAnsi="TH Sarabun New" w:cs="TH Sarabun New"/>
        </w:rPr>
        <w:t>(</w:t>
      </w:r>
      <w:r w:rsidR="0020497F">
        <w:rPr>
          <w:rFonts w:ascii="TH Sarabun New" w:hAnsi="TH Sarabun New" w:cs="TH Sarabun New"/>
        </w:rPr>
        <w:t>e</w:t>
      </w:r>
      <w:r w:rsidRPr="00334354">
        <w:rPr>
          <w:rFonts w:ascii="TH Sarabun New" w:hAnsi="TH Sarabun New" w:cs="TH Sarabun New"/>
        </w:rPr>
        <w:t xml:space="preserve">valuation)  </w:t>
      </w:r>
      <w:r w:rsidRPr="00334354">
        <w:rPr>
          <w:rFonts w:ascii="TH Sarabun New" w:hAnsi="TH Sarabun New" w:cs="TH Sarabun New"/>
          <w:cs/>
        </w:rPr>
        <w:t>เป็นการประเมินการเรียนรู้ด้วยกระบวนการ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ว่า</w:t>
      </w:r>
      <w:r w:rsidRPr="00334354">
        <w:rPr>
          <w:rFonts w:ascii="TH Sarabun New" w:hAnsi="TH Sarabun New" w:cs="TH Sarabun New"/>
          <w:cs/>
        </w:rPr>
        <w:lastRenderedPageBreak/>
        <w:t>นักเรียนมีความรู้อะไรบ้าง  อย่างไร และมากน้อยเพียงใด  จากขั้นนี้จะนำไปสู่การนำความรู้ไปประยุกต์ใช้ในเรื่อง</w:t>
      </w:r>
      <w:proofErr w:type="spellStart"/>
      <w:r w:rsidRPr="00334354">
        <w:rPr>
          <w:rFonts w:ascii="TH Sarabun New" w:hAnsi="TH Sarabun New" w:cs="TH Sarabun New"/>
          <w:cs/>
        </w:rPr>
        <w:t>อื่นๆ</w:t>
      </w:r>
      <w:proofErr w:type="spellEnd"/>
      <w:r w:rsidRPr="00334354">
        <w:rPr>
          <w:rFonts w:ascii="TH Sarabun New" w:hAnsi="TH Sarabun New" w:cs="TH Sarabun New"/>
          <w:cs/>
        </w:rPr>
        <w:br/>
        <w:t xml:space="preserve"> </w:t>
      </w:r>
      <w:r w:rsidRPr="00334354">
        <w:rPr>
          <w:rFonts w:ascii="TH Sarabun New" w:hAnsi="TH Sarabun New" w:cs="TH Sarabun New"/>
          <w:cs/>
        </w:rPr>
        <w:tab/>
        <w:t>การนำความรู้ไปใช้อธิบายหรือประยุกต์ใช้กับเหตุการณ์หรือเรื่อง</w:t>
      </w:r>
      <w:proofErr w:type="spellStart"/>
      <w:r w:rsidRPr="00334354">
        <w:rPr>
          <w:rFonts w:ascii="TH Sarabun New" w:hAnsi="TH Sarabun New" w:cs="TH Sarabun New"/>
          <w:cs/>
        </w:rPr>
        <w:t>อื่นๆ</w:t>
      </w:r>
      <w:proofErr w:type="spellEnd"/>
      <w:r w:rsidRPr="00334354">
        <w:rPr>
          <w:rFonts w:ascii="TH Sarabun New" w:hAnsi="TH Sarabun New" w:cs="TH Sarabun New"/>
          <w:cs/>
        </w:rPr>
        <w:t>จะนำไปสู่ข้อโต้แย้งหรือข้อจำกัดซึ่งจะก่อให้เป็นประเด็นหรือคำถาม  หรือปัญหาที่จะต้องสำรวจตรวจสอบต่อไป  ทำให้เกิดเป็นกระบวนการที่ต่อเนื่องกันไป</w:t>
      </w:r>
      <w:proofErr w:type="spellStart"/>
      <w:r w:rsidRPr="00334354">
        <w:rPr>
          <w:rFonts w:ascii="TH Sarabun New" w:hAnsi="TH Sarabun New" w:cs="TH Sarabun New"/>
          <w:cs/>
        </w:rPr>
        <w:t>เรื่อยๆ</w:t>
      </w:r>
      <w:proofErr w:type="spellEnd"/>
      <w:r w:rsidRPr="00334354">
        <w:rPr>
          <w:rFonts w:ascii="TH Sarabun New" w:hAnsi="TH Sarabun New" w:cs="TH Sarabun New"/>
          <w:cs/>
        </w:rPr>
        <w:t xml:space="preserve"> จึงเรียกว่า </w:t>
      </w:r>
      <w:r w:rsidR="0020497F">
        <w:rPr>
          <w:rFonts w:ascii="TH Sarabun New" w:hAnsi="TH Sarabun New" w:cs="TH Sarabun New"/>
        </w:rPr>
        <w:t>i</w:t>
      </w:r>
      <w:r w:rsidRPr="00334354">
        <w:rPr>
          <w:rFonts w:ascii="TH Sarabun New" w:hAnsi="TH Sarabun New" w:cs="TH Sarabun New"/>
        </w:rPr>
        <w:t xml:space="preserve">nquiry  cycle  </w:t>
      </w:r>
      <w:r w:rsidRPr="00334354">
        <w:rPr>
          <w:rFonts w:ascii="TH Sarabun New" w:hAnsi="TH Sarabun New" w:cs="TH Sarabun New"/>
          <w:cs/>
        </w:rPr>
        <w:t>กระบวนการสืบเสาะหาความรู้จึงช่วยให้นักเรียนเกิดการเรียนรู้ทั้งเนื้อหาและหลักการ  ทฤษฎี  ตลอดจนการลงมือปฏิบัติ  เพื่อให้ได้ความรู้ซึ่งจะเป็นพื้นฐานการเรียนรู้ต่อไป</w:t>
      </w:r>
    </w:p>
    <w:p w:rsidR="002855A6" w:rsidRPr="00334354" w:rsidRDefault="00DD5DA5" w:rsidP="002855A6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  <w:cs/>
        </w:rPr>
      </w:pPr>
      <w:r w:rsidRPr="00334354">
        <w:rPr>
          <w:rFonts w:ascii="TH Sarabun New" w:hAnsi="TH Sarabun New" w:cs="TH Sarabun New"/>
          <w:noProof/>
        </w:rPr>
        <w:drawing>
          <wp:inline distT="0" distB="0" distL="0" distR="0">
            <wp:extent cx="4970145" cy="2756535"/>
            <wp:effectExtent l="0" t="38100" r="0" b="120015"/>
            <wp:docPr id="13" name="Diagram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>ภาพที่ 5.</w:t>
      </w:r>
      <w:r w:rsidR="00C40D84" w:rsidRPr="00334354">
        <w:rPr>
          <w:rFonts w:ascii="TH Sarabun New" w:hAnsi="TH Sarabun New" w:cs="TH Sarabun New"/>
        </w:rPr>
        <w:t>3</w:t>
      </w:r>
      <w:r w:rsidRPr="00334354">
        <w:rPr>
          <w:rFonts w:ascii="TH Sarabun New" w:hAnsi="TH Sarabun New" w:cs="TH Sarabun New"/>
          <w:cs/>
        </w:rPr>
        <w:t xml:space="preserve">  แสดงวัฏจักรการสืบเสาะหาความรู้ (กรมวิชาการ</w:t>
      </w:r>
      <w:r w:rsidRPr="00334354">
        <w:rPr>
          <w:rFonts w:ascii="TH Sarabun New" w:hAnsi="TH Sarabun New" w:cs="TH Sarabun New"/>
        </w:rPr>
        <w:t>, 2544 : 220)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="00CD7B82" w:rsidRPr="00334354">
        <w:rPr>
          <w:rFonts w:ascii="TH Sarabun New" w:hAnsi="TH Sarabun New" w:cs="TH Sarabun New"/>
          <w:b/>
          <w:bCs/>
          <w:cs/>
        </w:rPr>
        <w:t xml:space="preserve">6. </w:t>
      </w:r>
      <w:r w:rsidRPr="00334354">
        <w:rPr>
          <w:rFonts w:ascii="TH Sarabun New" w:hAnsi="TH Sarabun New" w:cs="TH Sarabun New"/>
          <w:b/>
          <w:bCs/>
          <w:cs/>
        </w:rPr>
        <w:t>สภาพแวดล้อมที่ส่งเสริมการสอนแบบสืบเสาะ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>จากเงื่อนไขและขั้นตอนของการสอนแบบสืบเสาะที่ส่งเสริมการสร้างความรู้ของผู้เรียน  สิ่งที่จะช่วยส่งเสริมให้การสอนแบบสืบเสาะมีประสิทธิภาพ  ได้แก่  การจัดสภาพแวดล้อม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>ที่เอื้อต่อการสอน  ได้แก่  การจัดเตรียมสถานการณ์ที่ก่อให้เกิดปัญหา  โดยครูผู้สอนจะต้องเลือกให้เหมาะสมกับสิ่งที่ต้องการให้ผู้เรียนได้เรียนรู้  สถานการณ์หรือปัญหาจะต้องนำไปสู่เป้าหมายตามจุดประสงค์ในแต่ละเรื่องได้  การใช้คำถามกระตุ้นของผู้สอนที่ให้ผู้เรียนได้เกิดข้อสงสัยแสวงหาคำตอบ  ควรเตรียมวัสดุอุปกรณ์  และเครื่องมือที่จะใช้ในการแสวงหาคำตอบของปัญหา  หรือที่จะใช้ในการทดลอง  ตลอดจนความเข้าใจในบทบาทของครูผู้สอนในการสอนแบบสืบเสาะ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1.  การเตรียมสถานการณ์ที่ก่อให้เกิดความสงสัย</w:t>
      </w:r>
      <w:r w:rsidRPr="00334354">
        <w:rPr>
          <w:rFonts w:ascii="TH Sarabun New" w:hAnsi="TH Sarabun New" w:cs="TH Sarabun New"/>
          <w:cs/>
        </w:rPr>
        <w:br/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 xml:space="preserve">การเตรียมสถานการณ์ที่ก่อให้เกิดความสงสัย  ถือเป็นบทบาทหน้าที่ของผู้สอนในการคิดและจัดเตรียมมาเป็นอย่างดี  เพื่อนำผู้เรียนไปสู่การแก้ปัญหา  เพราะเมื่อสถานการณ์ที่ครูต้องเตรียมมา  </w:t>
      </w:r>
      <w:r w:rsidRPr="00334354">
        <w:rPr>
          <w:rFonts w:ascii="TH Sarabun New" w:hAnsi="TH Sarabun New" w:cs="TH Sarabun New"/>
          <w:cs/>
        </w:rPr>
        <w:lastRenderedPageBreak/>
        <w:t>ก่อให้เกิดความสงสัย  และทำให้เกิดความอยากรู้อยากเห็นและค้นหาคำตอบ  ซึ่งมีลักษณะเป็นเหตุการณ์ลึกลับ  คาดไม่ถึงและผู้เรียนไม่รู้จักมาก่อน  แต่อย่างไรก็ตามเพื่อให้ผู้เรียนมีประสบการณ์ในการสร้างความรู้ใหม่  สถานการณ์ที่เสนอให้ผู้เรียนจะต้องอยู่ในสื่อที่ผู้เรียนสามารถค้นพบได้  ผู้สอนไม่ควรเลือกสถานการณ์ที่ผู้เรียนต้องใช้ความรู้ขั้นสูงเกินไป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  <w:t>ตัวอย่างสถานการณ์ที่ก่อให้เกิดความสงสัย ดังภาพที่ 5.</w:t>
      </w:r>
      <w:r w:rsidR="00C40D84" w:rsidRPr="00334354">
        <w:rPr>
          <w:rFonts w:ascii="TH Sarabun New" w:hAnsi="TH Sarabun New" w:cs="TH Sarabun New"/>
        </w:rPr>
        <w:t>4</w:t>
      </w:r>
    </w:p>
    <w:p w:rsidR="002855A6" w:rsidRPr="00334354" w:rsidRDefault="00DD5DA5" w:rsidP="002855A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noProof/>
        </w:rPr>
        <w:drawing>
          <wp:inline distT="0" distB="0" distL="0" distR="0">
            <wp:extent cx="5026090" cy="3255914"/>
            <wp:effectExtent l="0" t="0" r="3175" b="1905"/>
            <wp:docPr id="1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35" cy="326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84" w:rsidRPr="00334354" w:rsidRDefault="002855A6" w:rsidP="002855A6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>ภาพที่ 5.</w:t>
      </w:r>
      <w:r w:rsidR="00C40D84" w:rsidRPr="00334354">
        <w:rPr>
          <w:rFonts w:ascii="TH Sarabun New" w:hAnsi="TH Sarabun New" w:cs="TH Sarabun New"/>
        </w:rPr>
        <w:t>4</w:t>
      </w:r>
      <w:r w:rsidRPr="00334354">
        <w:rPr>
          <w:rFonts w:ascii="TH Sarabun New" w:hAnsi="TH Sarabun New" w:cs="TH Sarabun New"/>
          <w:cs/>
        </w:rPr>
        <w:t xml:space="preserve"> แสดงขั้นตอนการกำหนด</w:t>
      </w:r>
      <w:r w:rsidR="00D60EC4" w:rsidRPr="00334354">
        <w:rPr>
          <w:rFonts w:ascii="TH Sarabun New" w:hAnsi="TH Sarabun New" w:cs="TH Sarabun New"/>
          <w:cs/>
        </w:rPr>
        <w:t xml:space="preserve">สถานการณ์ที่ก่อให้เกิดความสงสัย </w:t>
      </w:r>
    </w:p>
    <w:p w:rsidR="002855A6" w:rsidRPr="00334354" w:rsidRDefault="00C40D84" w:rsidP="002855A6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ที่มา </w:t>
      </w:r>
      <w:r w:rsidRPr="00334354">
        <w:rPr>
          <w:rFonts w:ascii="TH Sarabun New" w:hAnsi="TH Sarabun New" w:cs="TH Sarabun New"/>
        </w:rPr>
        <w:t xml:space="preserve">: </w:t>
      </w:r>
      <w:r w:rsidR="002855A6" w:rsidRPr="00334354">
        <w:rPr>
          <w:rFonts w:ascii="TH Sarabun New" w:hAnsi="TH Sarabun New" w:cs="TH Sarabun New"/>
          <w:cs/>
        </w:rPr>
        <w:t>สถาบันส่งเสริมการสอนวิทยาศาสตร์และเทคโนโลยี กระทรวงศึกษาธิการ</w:t>
      </w:r>
      <w:r w:rsidR="002855A6" w:rsidRPr="00334354">
        <w:rPr>
          <w:rFonts w:ascii="TH Sarabun New" w:hAnsi="TH Sarabun New" w:cs="TH Sarabun New"/>
        </w:rPr>
        <w:t>, 2551 : 67</w:t>
      </w:r>
      <w:r w:rsidRPr="00334354">
        <w:rPr>
          <w:rFonts w:ascii="TH Sarabun New" w:hAnsi="TH Sarabun New" w:cs="TH Sarabun New"/>
          <w:cs/>
        </w:rPr>
        <w:t>.</w:t>
      </w:r>
      <w:r w:rsidR="002855A6" w:rsidRPr="00334354">
        <w:rPr>
          <w:rFonts w:ascii="TH Sarabun New" w:hAnsi="TH Sarabun New" w:cs="TH Sarabun New"/>
          <w:cs/>
        </w:rPr>
        <w:br/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จากภาพที่ 5.4 ครูให้ผู้เรียนสังเกตการทดลองตามรูปภาพ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แล้วให้นักเรียนตอบคำถามดังนี้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1. </w:t>
      </w:r>
      <w:r w:rsidRPr="00334354">
        <w:rPr>
          <w:rFonts w:ascii="TH Sarabun New" w:hAnsi="TH Sarabun New" w:cs="TH Sarabun New"/>
          <w:cs/>
        </w:rPr>
        <w:t>ภาพ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ก</w:t>
      </w:r>
      <w:r w:rsidRPr="00334354">
        <w:rPr>
          <w:rFonts w:ascii="TH Sarabun New" w:hAnsi="TH Sarabun New" w:cs="TH Sarabun New"/>
        </w:rPr>
        <w:t xml:space="preserve">. </w:t>
      </w:r>
      <w:r w:rsidRPr="00334354">
        <w:rPr>
          <w:rFonts w:ascii="TH Sarabun New" w:hAnsi="TH Sarabun New" w:cs="TH Sarabun New"/>
          <w:cs/>
        </w:rPr>
        <w:t>เหตุใดเทียนไขจึงดับ</w:t>
      </w:r>
      <w:r w:rsidRPr="00334354">
        <w:rPr>
          <w:rFonts w:ascii="TH Sarabun New" w:hAnsi="TH Sarabun New" w:cs="TH Sarabun New"/>
        </w:rPr>
        <w:t xml:space="preserve"> (</w:t>
      </w:r>
      <w:r w:rsidRPr="00334354">
        <w:rPr>
          <w:rFonts w:ascii="TH Sarabun New" w:hAnsi="TH Sarabun New" w:cs="TH Sarabun New"/>
          <w:cs/>
        </w:rPr>
        <w:t>เพราะอากาศที่เทียนไขใช้ลุกไหม้หมดไป</w:t>
      </w:r>
      <w:r w:rsidRPr="00334354">
        <w:rPr>
          <w:rFonts w:ascii="TH Sarabun New" w:hAnsi="TH Sarabun New" w:cs="TH Sarabun New"/>
        </w:rPr>
        <w:t xml:space="preserve">) 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2. </w:t>
      </w:r>
      <w:r w:rsidRPr="00334354">
        <w:rPr>
          <w:rFonts w:ascii="TH Sarabun New" w:hAnsi="TH Sarabun New" w:cs="TH Sarabun New"/>
          <w:cs/>
        </w:rPr>
        <w:t>ภาพ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ข</w:t>
      </w:r>
      <w:r w:rsidRPr="00334354">
        <w:rPr>
          <w:rFonts w:ascii="TH Sarabun New" w:hAnsi="TH Sarabun New" w:cs="TH Sarabun New"/>
        </w:rPr>
        <w:t xml:space="preserve">. </w:t>
      </w:r>
      <w:r w:rsidRPr="00334354">
        <w:rPr>
          <w:rFonts w:ascii="TH Sarabun New" w:hAnsi="TH Sarabun New" w:cs="TH Sarabun New"/>
          <w:cs/>
        </w:rPr>
        <w:t>เหตุใดหนูจึงตาย (เแก๊สที่หนูใช้ในการหายใจหมดไป)</w:t>
      </w:r>
      <w:r w:rsidRPr="00334354">
        <w:rPr>
          <w:rFonts w:ascii="TH Sarabun New" w:hAnsi="TH Sarabun New" w:cs="TH Sarabun New"/>
        </w:rPr>
        <w:t xml:space="preserve">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 xml:space="preserve">3. </w:t>
      </w:r>
      <w:r w:rsidRPr="00334354">
        <w:rPr>
          <w:rFonts w:ascii="TH Sarabun New" w:hAnsi="TH Sarabun New" w:cs="TH Sarabun New"/>
          <w:cs/>
        </w:rPr>
        <w:t>ภาพ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ค</w:t>
      </w:r>
      <w:r w:rsidRPr="00334354">
        <w:rPr>
          <w:rFonts w:ascii="TH Sarabun New" w:hAnsi="TH Sarabun New" w:cs="TH Sarabun New"/>
        </w:rPr>
        <w:t xml:space="preserve">. </w:t>
      </w:r>
      <w:r w:rsidRPr="00334354">
        <w:rPr>
          <w:rFonts w:ascii="TH Sarabun New" w:hAnsi="TH Sarabun New" w:cs="TH Sarabun New"/>
          <w:cs/>
        </w:rPr>
        <w:t>เหตุใดหนูตายเกือบทันที</w:t>
      </w:r>
      <w:r w:rsidRPr="00334354">
        <w:rPr>
          <w:rFonts w:ascii="TH Sarabun New" w:hAnsi="TH Sarabun New" w:cs="TH Sarabun New"/>
        </w:rPr>
        <w:t xml:space="preserve"> (</w:t>
      </w:r>
      <w:r w:rsidRPr="00334354">
        <w:rPr>
          <w:rFonts w:ascii="TH Sarabun New" w:hAnsi="TH Sarabun New" w:cs="TH Sarabun New"/>
          <w:cs/>
        </w:rPr>
        <w:t>เพราะแก๊สที่ใช้ในการหายใจ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ถูกนำไปใช้ในการเผาไหม้จนหมด</w:t>
      </w:r>
      <w:r w:rsidRPr="00334354">
        <w:rPr>
          <w:rFonts w:ascii="TH Sarabun New" w:hAnsi="TH Sarabun New" w:cs="TH Sarabun New"/>
        </w:rPr>
        <w:t xml:space="preserve">)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 xml:space="preserve">4. </w:t>
      </w:r>
      <w:r w:rsidRPr="00334354">
        <w:rPr>
          <w:rFonts w:ascii="TH Sarabun New" w:hAnsi="TH Sarabun New" w:cs="TH Sarabun New"/>
          <w:cs/>
        </w:rPr>
        <w:t>ภาพ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ง</w:t>
      </w:r>
      <w:r w:rsidRPr="00334354">
        <w:rPr>
          <w:rFonts w:ascii="TH Sarabun New" w:hAnsi="TH Sarabun New" w:cs="TH Sarabun New"/>
        </w:rPr>
        <w:t xml:space="preserve">. </w:t>
      </w:r>
      <w:r w:rsidRPr="00334354">
        <w:rPr>
          <w:rFonts w:ascii="TH Sarabun New" w:hAnsi="TH Sarabun New" w:cs="TH Sarabun New"/>
          <w:cs/>
        </w:rPr>
        <w:t>เหตุใดเทียนไขดับเกือบทันที่</w:t>
      </w:r>
      <w:r w:rsidRPr="00334354">
        <w:rPr>
          <w:rFonts w:ascii="TH Sarabun New" w:hAnsi="TH Sarabun New" w:cs="TH Sarabun New"/>
        </w:rPr>
        <w:t xml:space="preserve"> (</w:t>
      </w:r>
      <w:r w:rsidRPr="00334354">
        <w:rPr>
          <w:rFonts w:ascii="TH Sarabun New" w:hAnsi="TH Sarabun New" w:cs="TH Sarabun New"/>
          <w:cs/>
        </w:rPr>
        <w:t>เพราะแก๊สที่ใช้ในการลุกไหม้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ถูกหนูนำไปใช้ในการหายใจจนหมด</w:t>
      </w:r>
      <w:r w:rsidRPr="00334354">
        <w:rPr>
          <w:rFonts w:ascii="TH Sarabun New" w:hAnsi="TH Sarabun New" w:cs="TH Sarabun New"/>
        </w:rPr>
        <w:t>)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จากนั้นครูตั้งคำถามเพิ่มเติมว่าจากการทดลองข้างต้นนี้นักเรียนจะสรุปผลการทดลองนี้อย่างไร (สรุปว่าแก๊สที่เทียนไขใช้ในการลุกไหม้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และแก๊สที่หนูใช้ในการหายใจ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เป็นแก๊สชนิดเดียวกัน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และเรียกว่า</w:t>
      </w:r>
      <w:r w:rsidRPr="00334354">
        <w:rPr>
          <w:rFonts w:ascii="TH Sarabun New" w:hAnsi="TH Sarabun New" w:cs="TH Sarabun New"/>
        </w:rPr>
        <w:t xml:space="preserve"> “</w:t>
      </w:r>
      <w:r w:rsidRPr="00334354">
        <w:rPr>
          <w:rFonts w:ascii="TH Sarabun New" w:hAnsi="TH Sarabun New" w:cs="TH Sarabun New"/>
          <w:cs/>
        </w:rPr>
        <w:t>แก๊สดี</w:t>
      </w:r>
      <w:r w:rsidRPr="00334354">
        <w:rPr>
          <w:rFonts w:ascii="TH Sarabun New" w:hAnsi="TH Sarabun New" w:cs="TH Sarabun New"/>
        </w:rPr>
        <w:t xml:space="preserve">” </w:t>
      </w:r>
      <w:r w:rsidRPr="00334354">
        <w:rPr>
          <w:rFonts w:ascii="TH Sarabun New" w:hAnsi="TH Sarabun New" w:cs="TH Sarabun New"/>
          <w:cs/>
        </w:rPr>
        <w:t>และแก๊สที่ทำให้เทียนไขดับ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และแก๊สที่ทำให้หนูตาย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เป็นแก๊สชนิดเดียวกัน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และ</w:t>
      </w:r>
      <w:r w:rsidRPr="00334354">
        <w:rPr>
          <w:rFonts w:ascii="TH Sarabun New" w:hAnsi="TH Sarabun New" w:cs="TH Sarabun New"/>
          <w:cs/>
        </w:rPr>
        <w:lastRenderedPageBreak/>
        <w:t>เรียกว่า</w:t>
      </w:r>
      <w:r w:rsidRPr="00334354">
        <w:rPr>
          <w:rFonts w:ascii="TH Sarabun New" w:hAnsi="TH Sarabun New" w:cs="TH Sarabun New"/>
        </w:rPr>
        <w:t xml:space="preserve"> “</w:t>
      </w:r>
      <w:r w:rsidRPr="00334354">
        <w:rPr>
          <w:rFonts w:ascii="TH Sarabun New" w:hAnsi="TH Sarabun New" w:cs="TH Sarabun New"/>
          <w:cs/>
        </w:rPr>
        <w:t>แก๊สเสีย</w:t>
      </w:r>
      <w:r w:rsidRPr="00334354">
        <w:rPr>
          <w:rFonts w:ascii="TH Sarabun New" w:hAnsi="TH Sarabun New" w:cs="TH Sarabun New"/>
        </w:rPr>
        <w:t>”</w:t>
      </w:r>
      <w:r w:rsidRPr="00334354">
        <w:rPr>
          <w:rFonts w:ascii="TH Sarabun New" w:hAnsi="TH Sarabun New" w:cs="TH Sarabun New"/>
          <w:cs/>
        </w:rPr>
        <w:t>) ซึ่งครูอาจให้ผู้เรียนหาคำตอบต่อว่า จากปรากฏการณ์ที่เกิดขึ้นจะอธิบายได้อย่างไร ซึ่งเนื้อหาสาระที่เกี่ยวข้องกับการทดลองที่ผู้เรียนจะต้องใช้การสืบเสาะหาคำตอบ  เพื่ออธิบายปรากฏการณ์ที่เกิดขึ้นจะเกี่ยวข้องกับเรื่องการเผาไหม้ ส่วนประกอบของอากาศ เป็นต้น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 xml:space="preserve"> </w:t>
      </w:r>
      <w:r w:rsidRPr="00334354">
        <w:rPr>
          <w:rFonts w:ascii="TH Sarabun New" w:hAnsi="TH Sarabun New" w:cs="TH Sarabun New"/>
          <w:cs/>
        </w:rPr>
        <w:tab/>
        <w:t xml:space="preserve">นอกจากการจัดสถานการณ์ที่ชวนสงสัยและหน้าที่ของครูผู้สอนจะต้องเตรียมแหล่งเรียนรู้ที่ใช้ในการศึกษาค้นคว้าของผู้เรียน  ในการอธิบายเหตุการณ์ที่ปรากฏขึ้น  ไม่ว่าจะเป็นหนังสือ  เอกสารทางวิชาการหรือรายชื่อ </w:t>
      </w:r>
      <w:r w:rsidR="003D0C82">
        <w:rPr>
          <w:rFonts w:ascii="TH Sarabun New" w:hAnsi="TH Sarabun New" w:cs="TH Sarabun New"/>
        </w:rPr>
        <w:t>w</w:t>
      </w:r>
      <w:r w:rsidRPr="00334354">
        <w:rPr>
          <w:rFonts w:ascii="TH Sarabun New" w:hAnsi="TH Sarabun New" w:cs="TH Sarabun New"/>
        </w:rPr>
        <w:t xml:space="preserve">ebsite 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ที่เกี่ยวข้องกับการที่จะหาคำตอบ</w:t>
      </w:r>
      <w:r w:rsidR="003D0C82">
        <w:rPr>
          <w:rFonts w:ascii="TH Sarabun New" w:hAnsi="TH Sarabun New" w:cs="TH Sarabun New" w:hint="cs"/>
          <w:cs/>
        </w:rPr>
        <w:t>นั้</w:t>
      </w:r>
      <w:r w:rsidRPr="00334354">
        <w:rPr>
          <w:rFonts w:ascii="TH Sarabun New" w:hAnsi="TH Sarabun New" w:cs="TH Sarabun New"/>
          <w:cs/>
        </w:rPr>
        <w:t>น</w:t>
      </w:r>
      <w:r w:rsidR="003D0C82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 แต่สำคัญที่ครูควรคำนึงถึงก็คือ  สถานการณ์หรือปัญหาที่ชวนสงสัยนั้น  จะต้องเกี่ยวข้องกับประเด็น  ของเนื้อหาในการสอนและอยู่ในระดับความสามารถที่ผู้เรียนสามารถทำความเข้าใจได้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2.  การใช้คำถาม  ถือเป็นกิจกรรมที่มีความสำคัญเป็นอย่างยิ่งสำหรับการสอนแบบสืบเสาะ  เพื่อกระตุ้นให้ผู้เรียนหรือเร้าให้ผู้เรียนตั้งคำถาม  เพื่อสืบสวนหาสาเหตุของปัญหา  คำถามที่ครูใช้ถามเด็กควรเป็นคำถามที่สามารถรวบรวมความคิดหรือขยายความคิดของเด็กได้  เพราะเป็นคำถามที่มีคำตอบมากมาย  เป็นการกระตุ้นให้ผู้เรียนมีส่วนร่วมในกิจกรรมโดยการคิดอย่างสร้างสรรค์และคิดวิพากษ์วิจารณ์  ซึ่งการใช้คำถามจะสามารถใช้ได้ทั้งการอภิปรายก่อนการทดลอง  หลังทำการทดลองลักษณะของคำถามที่ใช้การเรียนการสอนวิทยาศาสตร์แบบสืบเสาะที่เน้นการทดลองและอภิปรายซักถาม สามารถแบ่งออกได้ดังนี้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1. คำถามที่นำไปสู่การสังเกต เป็นคำถามที่ให้ผู้ตอบใช้ประสาทสัมผัสทั้ง 5 เพื่อรับรู้และรวบรวมข้อมูล  สำหรับวิเคราะห์ปัญหาและแก้ปัญหาต่อไป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2. คำถามที่นำไปสู่การอภิปราย เป็นคำถามที่ผู้ตอบต้องใช้ข้อมูลแปลความหมายจากข้อมูลหรือกราฟ  รวมทั้งให้เหตุผลหรือสรุปผลในการตอบคำถามไว้อย่างถูกต้อง คำถามพวกนี้จะส่งเสริมให้ผู้ตอบ เกิดทักษะในการแปลความหมายของข้อมูล การให้เหตุผล  และการสรุปผลจากการทดลอง  นอกจากนี้ยังให้ผู้สอนทราบว่า เกิดความเข้าใจเกี่ยวกับเรื่องที่เรียนมากน้อยแค่ไหน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3. คำถามที่นำไปสู่การทำนายและการสร้างสมมติฐาน คือ</w:t>
      </w:r>
      <w:r w:rsidR="00937C8C">
        <w:rPr>
          <w:rFonts w:ascii="TH Sarabun New" w:hAnsi="TH Sarabun New" w:cs="TH Sarabun New" w:hint="cs"/>
          <w:cs/>
        </w:rPr>
        <w:t xml:space="preserve"> การ</w:t>
      </w:r>
      <w:r w:rsidRPr="00334354">
        <w:rPr>
          <w:rFonts w:ascii="TH Sarabun New" w:hAnsi="TH Sarabun New" w:cs="TH Sarabun New"/>
          <w:cs/>
        </w:rPr>
        <w:t>มุ่งให้ผู้ตอบคาดการณ์อย่างมีเหตุผล  โดยใช้ความรู้เดิมหรือข้อมูล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ที่รวบรวมได้ไปใช้ในการคาดคะเนว่าจะมีอะไรเกิดขึ้น  หากมีการเปลี่ยนแปลงบางสิ่งบางอย่างของสถานการณ์</w:t>
      </w:r>
      <w:proofErr w:type="spellStart"/>
      <w:r w:rsidRPr="00334354">
        <w:rPr>
          <w:rFonts w:ascii="TH Sarabun New" w:hAnsi="TH Sarabun New" w:cs="TH Sarabun New"/>
          <w:cs/>
        </w:rPr>
        <w:t>นั้นๆ</w:t>
      </w:r>
      <w:proofErr w:type="spellEnd"/>
      <w:r w:rsidRPr="00334354">
        <w:rPr>
          <w:rFonts w:ascii="TH Sarabun New" w:hAnsi="TH Sarabun New" w:cs="TH Sarabun New"/>
          <w:cs/>
        </w:rPr>
        <w:t xml:space="preserve"> หรือคำถามที่ผู้ตอบคาดการณ์ เพื่อขยายข้อมูลสรุปในขั้นอธิบายให้กว้างขวางออกไป  หรืออาจเป็นคำถามที่กำหนดข้อมูลแล้วให้ผู้ตอบตั้งสมมติฐานจากข้อมูลนั้น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4.  คำถามที่นำไปสู่การออกแบบการทดลองและควบคุมตัวแปรเป็นคำถามที่ผู้ตอบต้องนำเอากฎเกณฑ์ หรือความสัมพันธ์ หรือข้อมูลมาใช้ในการออกแบบการทดลอง  เพื่อทดสอบสมมติฐาน และในการทดลอง</w:t>
      </w:r>
      <w:proofErr w:type="spellStart"/>
      <w:r w:rsidRPr="00334354">
        <w:rPr>
          <w:rFonts w:ascii="TH Sarabun New" w:hAnsi="TH Sarabun New" w:cs="TH Sarabun New"/>
          <w:cs/>
        </w:rPr>
        <w:t>นั้นๆ</w:t>
      </w:r>
      <w:proofErr w:type="spellEnd"/>
      <w:r w:rsidRPr="00334354">
        <w:rPr>
          <w:rFonts w:ascii="TH Sarabun New" w:hAnsi="TH Sarabun New" w:cs="TH Sarabun New"/>
          <w:cs/>
        </w:rPr>
        <w:t xml:space="preserve"> มีการควบคุมตัวแปร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>ด้วย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5.  คำถามที่นำไปสู่การนำไปใช้  เป็นคำถามที่ผู้ตอบจะต้องนำกฎเกณฑ์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lastRenderedPageBreak/>
        <w:t>มาใช้ให้เกิดประโยชน์ในสถานการณ์ใหม่</w:t>
      </w:r>
      <w:r w:rsidR="00937C8C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 หากสถานการณ์นั้น</w:t>
      </w:r>
      <w:r w:rsidR="00937C8C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 นักเรียนเคยพบเห็นแล้ว  ก็ไม่ถือว่าเป็นคำถามการนำไปใช้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จากลักษณะของคำตอบข้างต้นจะพบว่า  คำถามที่นำไปสู่การสังเกต  คำถามที่นำไปสู่การทำนายและตั้งสมมติฐาน  คำถามที่นำไปสู่การออกแบบการทดลอง  และการควบคุมตัวแปรเป็นคำถามที่  ครูจะต้องใช้ในการสอนแบบสืบเสาะในขั้นของการอภิปรายก่อนการทดลอง  ส่วนคำถาม  ที่นำไปสู่การอธิบาย  และคำตอบที่นำไปสู่การนำไปใช้เป็นคำถามที่ครู  มักนำไปใช้หลังจากที่นักเรียนได้ทำการทดลองเสร็จแล้ว  การให้คำถามของครูจะต้องเป็นคำถามที่ผู้เรียนสามารถหาคำตอบได้  เป็นคำถามระดับลึก  หรือต้องการคำตอบเกี่ยวกับความคิดริเริ่ม  การวิเคราะห์และความเข้าใจมากกว่าจะเป็นคำถามที่ต้องการคำตอบ  เพียงสั้นๆ ว่าใช่หรือไม่ใช่  สิ่งสำคัญอีกประการหนึ่งก็คือ  ครูจะต้องมีการเตรียมคำถามไว้ล่วงหน้าก่อนที่จะลงมือสอนเสมอ  และพร้อมที่จะเปลี่ยนคำถามได้ตลอดเวลา  หากสถานการณ์ในการสอน</w:t>
      </w:r>
      <w:proofErr w:type="spellStart"/>
      <w:r w:rsidRPr="00334354">
        <w:rPr>
          <w:rFonts w:ascii="TH Sarabun New" w:hAnsi="TH Sarabun New" w:cs="TH Sarabun New"/>
          <w:cs/>
        </w:rPr>
        <w:t>นั้นๆ</w:t>
      </w:r>
      <w:proofErr w:type="spellEnd"/>
      <w:r w:rsidRPr="00334354">
        <w:rPr>
          <w:rFonts w:ascii="TH Sarabun New" w:hAnsi="TH Sarabun New" w:cs="TH Sarabun New"/>
          <w:cs/>
        </w:rPr>
        <w:t xml:space="preserve"> ไม่ได้เป็นไปตามที่ได้เตรียมไว้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3.  การเตรียมวัสดุ  อุปกรณ์และเครื่องมือ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การเตรียมวัสดุ  อุปกรณ์และเครื่องมือ  เพื่อให้ผู้สอนได้เลือกทำการทดลองจะต้องจัดให้พร้อมและมีความหลากหลาย  เพื่อเป็นการเปิดโอกาสให้ผู้เรียนได้เลือกใช้อย่างเหมาะสมกับปัญหาและการออกแบบการทดลองเพื่อแก้ปัญหา</w:t>
      </w:r>
      <w:proofErr w:type="spellStart"/>
      <w:r w:rsidRPr="00334354">
        <w:rPr>
          <w:rFonts w:ascii="TH Sarabun New" w:hAnsi="TH Sarabun New" w:cs="TH Sarabun New"/>
          <w:cs/>
        </w:rPr>
        <w:t>นั้นๆ</w:t>
      </w:r>
      <w:proofErr w:type="spellEnd"/>
      <w:r w:rsidRPr="00334354">
        <w:rPr>
          <w:rFonts w:ascii="TH Sarabun New" w:hAnsi="TH Sarabun New" w:cs="TH Sarabun New"/>
          <w:cs/>
        </w:rPr>
        <w:t xml:space="preserve"> ดังนั้นครูเองต้องคาดคะเนความต้องการใช้อุปกรณ์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จากบทเรียน  และนอกจากนี้ยังต้องมีการเตรียมเอกสาร และข้อมูลเพื่อให้</w:t>
      </w:r>
      <w:r w:rsidR="00590A70" w:rsidRPr="00334354">
        <w:rPr>
          <w:rFonts w:ascii="TH Sarabun New" w:hAnsi="TH Sarabun New" w:cs="TH Sarabun New"/>
          <w:cs/>
        </w:rPr>
        <w:t>ผู้เรียนได้ค้นคว้าประกอบอีกด้วย</w:t>
      </w:r>
    </w:p>
    <w:p w:rsidR="00590A70" w:rsidRDefault="00590A70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D4E96" w:rsidRDefault="002D4E9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D4E96" w:rsidRDefault="002D4E9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D4E96" w:rsidRDefault="002D4E9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D4E96" w:rsidRDefault="002D4E9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D4E96" w:rsidRDefault="002D4E9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D4E96" w:rsidRDefault="002D4E9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D4E96" w:rsidRDefault="002D4E9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D4E96" w:rsidRDefault="002D4E9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D4E96" w:rsidRDefault="002D4E9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D4E96" w:rsidRDefault="002D4E9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D4E96" w:rsidRDefault="002D4E9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D4E96" w:rsidRDefault="002D4E9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D4E96" w:rsidRPr="00334354" w:rsidRDefault="002D4E9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855A6" w:rsidRPr="003D0C82" w:rsidRDefault="00D32A9C" w:rsidP="002D4E9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570687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299085</wp:posOffset>
                </wp:positionV>
                <wp:extent cx="5615940" cy="1805940"/>
                <wp:effectExtent l="0" t="0" r="22860" b="22860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8059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1BFC1" id="สี่เหลี่ยมผืนผ้า: มุมมน 10" o:spid="_x0000_s1026" style="position:absolute;margin-left:-5.85pt;margin-top:23.55pt;width:442.2pt;height:142.2pt;z-index:251570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" filled="f" strokecolor="black [3200]" strokeweight="1pt">
                <v:stroke joinstyle="miter"/>
              </v:roundrect>
            </w:pict>
          </mc:Fallback>
        </mc:AlternateContent>
      </w:r>
      <w:r w:rsidR="002855A6" w:rsidRPr="00334354">
        <w:rPr>
          <w:rFonts w:ascii="TH Sarabun New" w:hAnsi="TH Sarabun New" w:cs="TH Sarabun New"/>
          <w:b/>
          <w:bCs/>
          <w:cs/>
        </w:rPr>
        <w:t xml:space="preserve"> </w:t>
      </w:r>
      <w:r w:rsidR="002855A6" w:rsidRPr="00334354">
        <w:rPr>
          <w:rFonts w:ascii="TH Sarabun New" w:hAnsi="TH Sarabun New" w:cs="TH Sarabun New"/>
          <w:b/>
          <w:bCs/>
          <w:cs/>
        </w:rPr>
        <w:tab/>
      </w:r>
      <w:r w:rsidR="00CD7B82" w:rsidRPr="003D0C82">
        <w:rPr>
          <w:rFonts w:ascii="TH Sarabun New" w:hAnsi="TH Sarabun New" w:cs="TH Sarabun New"/>
          <w:b/>
          <w:bCs/>
          <w:cs/>
        </w:rPr>
        <w:t>7.</w:t>
      </w:r>
      <w:r w:rsidR="002855A6" w:rsidRPr="003D0C82">
        <w:rPr>
          <w:rFonts w:ascii="TH Sarabun New" w:hAnsi="TH Sarabun New" w:cs="TH Sarabun New"/>
          <w:b/>
          <w:bCs/>
          <w:cs/>
        </w:rPr>
        <w:t xml:space="preserve"> ตัวอย่าง</w:t>
      </w:r>
      <w:r w:rsidR="003D0C82">
        <w:rPr>
          <w:rFonts w:ascii="TH Sarabun New" w:hAnsi="TH Sarabun New" w:cs="TH Sarabun New" w:hint="cs"/>
          <w:b/>
          <w:bCs/>
          <w:cs/>
        </w:rPr>
        <w:t>แผนการจัดการเรียนรู้</w:t>
      </w:r>
      <w:r w:rsidR="002855A6" w:rsidRPr="003D0C82">
        <w:rPr>
          <w:rFonts w:ascii="TH Sarabun New" w:hAnsi="TH Sarabun New" w:cs="TH Sarabun New"/>
          <w:b/>
          <w:bCs/>
          <w:cs/>
        </w:rPr>
        <w:t>ที่เน้นการสอนโดยวิธีสืบเสาะหาความรู้</w:t>
      </w:r>
    </w:p>
    <w:p w:rsidR="002D4E96" w:rsidRDefault="002D4E96" w:rsidP="002855A6">
      <w:pPr>
        <w:jc w:val="center"/>
        <w:rPr>
          <w:rFonts w:ascii="TH Sarabun New" w:hAnsi="TH Sarabun New" w:cs="TH Sarabun New"/>
          <w:b/>
          <w:bCs/>
        </w:rPr>
      </w:pPr>
    </w:p>
    <w:p w:rsidR="002855A6" w:rsidRPr="003D0C82" w:rsidRDefault="002855A6" w:rsidP="002855A6">
      <w:pPr>
        <w:jc w:val="center"/>
        <w:rPr>
          <w:rFonts w:ascii="TH Sarabun New" w:hAnsi="TH Sarabun New" w:cs="TH Sarabun New"/>
          <w:cs/>
        </w:rPr>
      </w:pPr>
      <w:r w:rsidRPr="003D0C82">
        <w:rPr>
          <w:rFonts w:ascii="TH Sarabun New" w:hAnsi="TH Sarabun New" w:cs="TH Sarabun New"/>
          <w:b/>
          <w:bCs/>
          <w:cs/>
        </w:rPr>
        <w:t xml:space="preserve">หน่วยการเรียนรู้ที่ </w:t>
      </w:r>
      <w:r w:rsidRPr="003D0C82">
        <w:rPr>
          <w:rFonts w:ascii="TH Sarabun New" w:hAnsi="TH Sarabun New" w:cs="TH Sarabun New"/>
          <w:b/>
          <w:bCs/>
        </w:rPr>
        <w:t xml:space="preserve">1 </w:t>
      </w:r>
      <w:r w:rsidR="003D0C82" w:rsidRPr="003D0C82">
        <w:rPr>
          <w:rFonts w:ascii="TH Sarabun New" w:hAnsi="TH Sarabun New" w:cs="TH Sarabun New" w:hint="cs"/>
          <w:b/>
          <w:bCs/>
          <w:cs/>
        </w:rPr>
        <w:t>พันธะเคมี</w:t>
      </w:r>
    </w:p>
    <w:p w:rsidR="002855A6" w:rsidRPr="003D0C82" w:rsidRDefault="003D0C82" w:rsidP="002855A6">
      <w:pPr>
        <w:jc w:val="center"/>
        <w:rPr>
          <w:rFonts w:ascii="TH Sarabun New" w:hAnsi="TH Sarabun New" w:cs="TH Sarabun New"/>
          <w:b/>
          <w:bCs/>
          <w:sz w:val="24"/>
          <w:szCs w:val="24"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เรื่อง </w:t>
      </w:r>
      <w:r w:rsidR="002855A6" w:rsidRPr="003D0C82">
        <w:rPr>
          <w:rFonts w:ascii="TH Sarabun New" w:hAnsi="TH Sarabun New" w:cs="TH Sarabun New"/>
          <w:b/>
          <w:bCs/>
          <w:cs/>
        </w:rPr>
        <w:t>แรงยึดเหนี่ยวระหว่างอนุภาคของสาร</w:t>
      </w:r>
    </w:p>
    <w:p w:rsidR="002855A6" w:rsidRPr="003D0C82" w:rsidRDefault="002855A6" w:rsidP="002855A6">
      <w:pPr>
        <w:jc w:val="left"/>
        <w:rPr>
          <w:rFonts w:ascii="TH Sarabun New" w:hAnsi="TH Sarabun New" w:cs="TH Sarabun New"/>
          <w:lang w:bidi="en-US"/>
        </w:rPr>
      </w:pPr>
      <w:r w:rsidRPr="003D0C82">
        <w:rPr>
          <w:rFonts w:ascii="TH Sarabun New" w:hAnsi="TH Sarabun New" w:cs="TH Sarabun New"/>
          <w:cs/>
        </w:rPr>
        <w:t>กลุ่มสาระการเรียนรู้วิทยาศาสตร์</w:t>
      </w:r>
      <w:r w:rsidRPr="003D0C82">
        <w:rPr>
          <w:rFonts w:ascii="TH Sarabun New" w:hAnsi="TH Sarabun New" w:cs="TH Sarabun New"/>
          <w:lang w:bidi="en-US"/>
        </w:rPr>
        <w:t xml:space="preserve"> </w:t>
      </w:r>
      <w:r w:rsidRPr="003D0C82">
        <w:rPr>
          <w:rFonts w:ascii="TH Sarabun New" w:hAnsi="TH Sarabun New" w:cs="TH Sarabun New"/>
          <w:lang w:bidi="en-US"/>
        </w:rPr>
        <w:tab/>
      </w:r>
      <w:r w:rsidRPr="003D0C82">
        <w:rPr>
          <w:rFonts w:ascii="TH Sarabun New" w:hAnsi="TH Sarabun New" w:cs="TH Sarabun New"/>
          <w:lang w:bidi="en-US"/>
        </w:rPr>
        <w:tab/>
      </w:r>
      <w:r w:rsidRPr="003D0C82">
        <w:rPr>
          <w:rFonts w:ascii="TH Sarabun New" w:hAnsi="TH Sarabun New" w:cs="TH Sarabun New"/>
          <w:lang w:bidi="en-US"/>
        </w:rPr>
        <w:tab/>
      </w:r>
      <w:r w:rsidRPr="003D0C82">
        <w:rPr>
          <w:rFonts w:ascii="TH Sarabun New" w:hAnsi="TH Sarabun New" w:cs="TH Sarabun New"/>
          <w:lang w:bidi="en-US"/>
        </w:rPr>
        <w:tab/>
      </w:r>
      <w:r w:rsidRPr="003D0C82">
        <w:rPr>
          <w:rFonts w:ascii="TH Sarabun New" w:hAnsi="TH Sarabun New" w:cs="TH Sarabun New"/>
          <w:lang w:bidi="en-US"/>
        </w:rPr>
        <w:tab/>
      </w:r>
      <w:r w:rsidRPr="003D0C82">
        <w:rPr>
          <w:rFonts w:ascii="TH Sarabun New" w:hAnsi="TH Sarabun New" w:cs="TH Sarabun New"/>
          <w:lang w:bidi="en-US"/>
        </w:rPr>
        <w:tab/>
      </w:r>
      <w:r w:rsidRPr="003D0C82">
        <w:rPr>
          <w:rFonts w:ascii="TH Sarabun New" w:hAnsi="TH Sarabun New" w:cs="TH Sarabun New"/>
          <w:cs/>
        </w:rPr>
        <w:t xml:space="preserve"> </w:t>
      </w:r>
      <w:r w:rsidR="000B0656" w:rsidRPr="003D0C82">
        <w:rPr>
          <w:rFonts w:ascii="TH Sarabun New" w:hAnsi="TH Sarabun New" w:cs="TH Sarabun New"/>
          <w:cs/>
        </w:rPr>
        <w:t xml:space="preserve">    </w:t>
      </w:r>
      <w:r w:rsidRPr="003D0C82">
        <w:rPr>
          <w:rFonts w:ascii="TH Sarabun New" w:hAnsi="TH Sarabun New" w:cs="TH Sarabun New"/>
          <w:cs/>
        </w:rPr>
        <w:t xml:space="preserve">ชั้นมัธยมศึกษาปีที่ </w:t>
      </w:r>
      <w:r w:rsidRPr="003D0C82">
        <w:rPr>
          <w:rFonts w:ascii="TH Sarabun New" w:hAnsi="TH Sarabun New" w:cs="TH Sarabun New"/>
          <w:lang w:bidi="en-US"/>
        </w:rPr>
        <w:t>4</w:t>
      </w:r>
    </w:p>
    <w:p w:rsidR="002855A6" w:rsidRPr="003D0C82" w:rsidRDefault="002855A6" w:rsidP="002855A6">
      <w:pPr>
        <w:jc w:val="left"/>
        <w:rPr>
          <w:rFonts w:ascii="TH Sarabun New" w:hAnsi="TH Sarabun New" w:cs="TH Sarabun New"/>
          <w:lang w:bidi="en-US"/>
        </w:rPr>
      </w:pPr>
      <w:r w:rsidRPr="003D0C82">
        <w:rPr>
          <w:rFonts w:ascii="TH Sarabun New" w:hAnsi="TH Sarabun New" w:cs="TH Sarabun New"/>
          <w:cs/>
        </w:rPr>
        <w:t xml:space="preserve">สาระที่ </w:t>
      </w:r>
      <w:r w:rsidRPr="003D0C82">
        <w:rPr>
          <w:rFonts w:ascii="TH Sarabun New" w:hAnsi="TH Sarabun New" w:cs="TH Sarabun New"/>
          <w:lang w:bidi="en-US"/>
        </w:rPr>
        <w:t xml:space="preserve">3 </w:t>
      </w:r>
      <w:r w:rsidRPr="003D0C82">
        <w:rPr>
          <w:rFonts w:ascii="TH Sarabun New" w:hAnsi="TH Sarabun New" w:cs="TH Sarabun New"/>
          <w:cs/>
        </w:rPr>
        <w:t>สารและสมบัติของสาร</w:t>
      </w:r>
      <w:r w:rsidRPr="003D0C82">
        <w:rPr>
          <w:rFonts w:ascii="TH Sarabun New" w:hAnsi="TH Sarabun New" w:cs="TH Sarabun New"/>
          <w:lang w:bidi="en-US"/>
        </w:rPr>
        <w:tab/>
      </w:r>
      <w:r w:rsidRPr="003D0C82">
        <w:rPr>
          <w:rFonts w:ascii="TH Sarabun New" w:hAnsi="TH Sarabun New" w:cs="TH Sarabun New"/>
          <w:lang w:bidi="en-US"/>
        </w:rPr>
        <w:tab/>
      </w:r>
      <w:r w:rsidRPr="003D0C82">
        <w:rPr>
          <w:rFonts w:ascii="TH Sarabun New" w:hAnsi="TH Sarabun New" w:cs="TH Sarabun New"/>
          <w:lang w:bidi="en-US"/>
        </w:rPr>
        <w:tab/>
      </w:r>
      <w:r w:rsidRPr="003D0C82">
        <w:rPr>
          <w:rFonts w:ascii="TH Sarabun New" w:hAnsi="TH Sarabun New" w:cs="TH Sarabun New"/>
          <w:lang w:bidi="en-US"/>
        </w:rPr>
        <w:tab/>
      </w:r>
    </w:p>
    <w:p w:rsidR="002855A6" w:rsidRPr="003D0C82" w:rsidRDefault="002855A6" w:rsidP="002855A6">
      <w:pPr>
        <w:jc w:val="left"/>
        <w:rPr>
          <w:rFonts w:ascii="TH Sarabun New" w:hAnsi="TH Sarabun New" w:cs="TH Sarabun New"/>
          <w:cs/>
        </w:rPr>
      </w:pPr>
      <w:r w:rsidRPr="003D0C82">
        <w:rPr>
          <w:rFonts w:ascii="TH Sarabun New" w:hAnsi="TH Sarabun New" w:cs="TH Sarabun New"/>
          <w:cs/>
        </w:rPr>
        <w:t xml:space="preserve">แผนการจัดการเรียนรู้ที่ </w:t>
      </w:r>
      <w:r w:rsidRPr="003D0C82">
        <w:rPr>
          <w:rFonts w:ascii="TH Sarabun New" w:hAnsi="TH Sarabun New" w:cs="TH Sarabun New"/>
        </w:rPr>
        <w:t xml:space="preserve">1 </w:t>
      </w:r>
      <w:r w:rsidRPr="003D0C82">
        <w:rPr>
          <w:rFonts w:ascii="TH Sarabun New" w:eastAsia="AngsanaNew" w:hAnsi="TH Sarabun New" w:cs="TH Sarabun New"/>
          <w:cs/>
        </w:rPr>
        <w:t xml:space="preserve">เรื่อง </w:t>
      </w:r>
      <w:r w:rsidRPr="003D0C82">
        <w:rPr>
          <w:rFonts w:ascii="TH Sarabun New" w:hAnsi="TH Sarabun New" w:cs="TH Sarabun New"/>
          <w:cs/>
        </w:rPr>
        <w:t>แรงยึดเหนี่ยวระหว่างอนุภาคของสาร</w:t>
      </w:r>
      <w:r w:rsidRPr="003D0C82">
        <w:rPr>
          <w:rFonts w:ascii="TH Sarabun New" w:hAnsi="TH Sarabun New" w:cs="TH Sarabun New"/>
          <w:cs/>
        </w:rPr>
        <w:tab/>
      </w:r>
      <w:r w:rsidRPr="003D0C82">
        <w:rPr>
          <w:rFonts w:ascii="TH Sarabun New" w:hAnsi="TH Sarabun New" w:cs="TH Sarabun New"/>
          <w:cs/>
        </w:rPr>
        <w:tab/>
        <w:t xml:space="preserve">  </w:t>
      </w:r>
      <w:r w:rsidRPr="003D0C82">
        <w:rPr>
          <w:rFonts w:ascii="TH Sarabun New" w:hAnsi="TH Sarabun New" w:cs="TH Sarabun New"/>
          <w:cs/>
        </w:rPr>
        <w:tab/>
        <w:t xml:space="preserve">  เวลา </w:t>
      </w:r>
      <w:r w:rsidRPr="003D0C82">
        <w:rPr>
          <w:rFonts w:ascii="TH Sarabun New" w:hAnsi="TH Sarabun New" w:cs="TH Sarabun New"/>
        </w:rPr>
        <w:t>1</w:t>
      </w:r>
      <w:r w:rsidRPr="003D0C82">
        <w:rPr>
          <w:rFonts w:ascii="TH Sarabun New" w:hAnsi="TH Sarabun New" w:cs="TH Sarabun New"/>
          <w:lang w:bidi="en-US"/>
        </w:rPr>
        <w:t xml:space="preserve"> </w:t>
      </w:r>
      <w:r w:rsidR="003D0C82">
        <w:rPr>
          <w:rFonts w:ascii="TH Sarabun New" w:hAnsi="TH Sarabun New" w:cs="TH Sarabun New" w:hint="cs"/>
          <w:cs/>
        </w:rPr>
        <w:t>ชั่วโมง</w:t>
      </w:r>
    </w:p>
    <w:p w:rsidR="002D4E96" w:rsidRDefault="002D4E9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lang w:bidi="en-US"/>
        </w:rPr>
      </w:pPr>
    </w:p>
    <w:p w:rsidR="002855A6" w:rsidRPr="003D0C82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b/>
          <w:bCs/>
          <w:lang w:bidi="en-US"/>
        </w:rPr>
      </w:pPr>
      <w:r w:rsidRPr="003D0C82">
        <w:rPr>
          <w:rFonts w:ascii="TH Sarabun New" w:hAnsi="TH Sarabun New" w:cs="TH Sarabun New"/>
          <w:b/>
          <w:bCs/>
          <w:cs/>
        </w:rPr>
        <w:t>สาระสำคัญ</w:t>
      </w:r>
    </w:p>
    <w:p w:rsidR="003D0C82" w:rsidRDefault="003773E7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  <w:cs/>
        </w:rPr>
        <w:t xml:space="preserve"> </w:t>
      </w:r>
      <w:r w:rsidRPr="003D0C82">
        <w:rPr>
          <w:rFonts w:ascii="TH Sarabun New" w:hAnsi="TH Sarabun New" w:cs="TH Sarabun New"/>
          <w:cs/>
        </w:rPr>
        <w:tab/>
      </w:r>
      <w:r w:rsidR="002855A6" w:rsidRPr="003D0C82">
        <w:rPr>
          <w:rFonts w:ascii="TH Sarabun New" w:hAnsi="TH Sarabun New" w:cs="TH Sarabun New"/>
          <w:cs/>
        </w:rPr>
        <w:t>สารในธรรมชาติปรากฏอยู่ในสถานะของแข็ง ของเหลว หรือแก๊ส สารเหล่านี้ประกอบด้วยอนุภาคขนาดเล็กในรูปของไอออน อะตอมหรือโมเลกุลจำนวนมากอยู่รวมกันเป็นกลุ่มก้อนและแสดงสมบัติเฉพาะตัว</w:t>
      </w:r>
      <w:r w:rsidR="002855A6" w:rsidRPr="003D0C82">
        <w:rPr>
          <w:rFonts w:ascii="TH Sarabun New" w:hAnsi="TH Sarabun New" w:cs="TH Sarabun New"/>
        </w:rPr>
        <w:t xml:space="preserve"> </w:t>
      </w:r>
      <w:r w:rsidR="002855A6" w:rsidRPr="003D0C82">
        <w:rPr>
          <w:rFonts w:ascii="TH Sarabun New" w:hAnsi="TH Sarabun New" w:cs="TH Sarabun New"/>
          <w:cs/>
        </w:rPr>
        <w:t>เพราะแรงยึดเหนี่ยวระหว่างอนุภาคของสาร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2855A6" w:rsidRPr="003D0C82">
        <w:rPr>
          <w:rFonts w:ascii="TH Sarabun New" w:hAnsi="TH Sarabun New" w:cs="TH Sarabun New"/>
          <w:cs/>
        </w:rPr>
        <w:t xml:space="preserve"> เหล่านี้แตกต่างกันออกไป จึงทำให้สารแต่ละชนิดมีสมบัติ</w:t>
      </w:r>
      <w:bookmarkStart w:id="0" w:name="OLE_LINK13"/>
      <w:bookmarkStart w:id="1" w:name="OLE_LINK14"/>
      <w:r w:rsidRPr="003D0C82">
        <w:rPr>
          <w:rFonts w:ascii="TH Sarabun New" w:hAnsi="TH Sarabun New" w:cs="TH Sarabun New"/>
          <w:cs/>
        </w:rPr>
        <w:t>แตกต่างกัน</w:t>
      </w:r>
    </w:p>
    <w:bookmarkEnd w:id="0"/>
    <w:bookmarkEnd w:id="1"/>
    <w:p w:rsidR="002855A6" w:rsidRPr="003D0C82" w:rsidRDefault="00937C8C" w:rsidP="002855A6">
      <w:pPr>
        <w:jc w:val="left"/>
        <w:rPr>
          <w:rFonts w:ascii="TH Sarabun New" w:hAnsi="TH Sarabun New" w:cs="TH Sarabun New"/>
          <w:b/>
          <w:bCs/>
          <w:lang w:bidi="en-US"/>
        </w:rPr>
      </w:pPr>
      <w:r>
        <w:rPr>
          <w:rFonts w:ascii="TH Sarabun New" w:hAnsi="TH Sarabun New" w:cs="TH Sarabun New" w:hint="cs"/>
          <w:b/>
          <w:bCs/>
          <w:cs/>
        </w:rPr>
        <w:t>ผลการเรียนร</w:t>
      </w:r>
      <w:r w:rsidR="001870D1">
        <w:rPr>
          <w:rFonts w:ascii="TH Sarabun New" w:hAnsi="TH Sarabun New" w:cs="TH Sarabun New" w:hint="cs"/>
          <w:b/>
          <w:bCs/>
          <w:cs/>
        </w:rPr>
        <w:t>ู้</w:t>
      </w:r>
      <w:r>
        <w:rPr>
          <w:rFonts w:ascii="TH Sarabun New" w:hAnsi="TH Sarabun New" w:cs="TH Sarabun New" w:hint="cs"/>
          <w:b/>
          <w:bCs/>
          <w:cs/>
        </w:rPr>
        <w:t>ที่คาดหวัง</w:t>
      </w:r>
    </w:p>
    <w:p w:rsidR="002855A6" w:rsidRPr="003D0C82" w:rsidRDefault="00590A70" w:rsidP="003D0C82">
      <w:pPr>
        <w:jc w:val="left"/>
        <w:rPr>
          <w:rFonts w:ascii="TH Sarabun New" w:hAnsi="TH Sarabun New" w:cs="TH Sarabun New"/>
          <w:color w:val="FF0000"/>
        </w:rPr>
      </w:pPr>
      <w:r w:rsidRPr="003D0C82">
        <w:rPr>
          <w:rFonts w:ascii="TH Sarabun New" w:eastAsia="AngsanaNew" w:hAnsi="TH Sarabun New" w:cs="TH Sarabun New"/>
          <w:cs/>
        </w:rPr>
        <w:t xml:space="preserve"> </w:t>
      </w:r>
      <w:r w:rsidRPr="003D0C82">
        <w:rPr>
          <w:rFonts w:ascii="TH Sarabun New" w:eastAsia="AngsanaNew" w:hAnsi="TH Sarabun New" w:cs="TH Sarabun New"/>
          <w:cs/>
        </w:rPr>
        <w:tab/>
      </w:r>
      <w:r w:rsidR="002855A6" w:rsidRPr="003D0C82">
        <w:rPr>
          <w:rFonts w:ascii="TH Sarabun New" w:eastAsia="AngsanaNew" w:hAnsi="TH Sarabun New" w:cs="TH Sarabun New"/>
          <w:cs/>
        </w:rPr>
        <w:t>1. บอกเหตุผลที่แสดงว่ามีแรงยึดเหนี่ยวระหว่างอนุภาคของสารหรือพันธะเคมีได้</w:t>
      </w:r>
      <w:bookmarkStart w:id="2" w:name="OLE_LINK23"/>
      <w:bookmarkStart w:id="3" w:name="OLE_LINK24"/>
    </w:p>
    <w:p w:rsidR="002855A6" w:rsidRPr="003D0C82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b/>
          <w:bCs/>
          <w:lang w:bidi="en-US"/>
        </w:rPr>
      </w:pPr>
      <w:r w:rsidRPr="003D0C82">
        <w:rPr>
          <w:rFonts w:ascii="TH Sarabun New" w:hAnsi="TH Sarabun New" w:cs="TH Sarabun New"/>
          <w:b/>
          <w:bCs/>
          <w:cs/>
        </w:rPr>
        <w:t>ความรู้และประสบการณ์เดิม</w:t>
      </w:r>
    </w:p>
    <w:bookmarkEnd w:id="2"/>
    <w:bookmarkEnd w:id="3"/>
    <w:p w:rsidR="002855A6" w:rsidRPr="003D0C82" w:rsidRDefault="00590A70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  <w:cs/>
        </w:rPr>
        <w:t xml:space="preserve"> </w:t>
      </w:r>
      <w:r w:rsidRPr="003D0C82">
        <w:rPr>
          <w:rFonts w:ascii="TH Sarabun New" w:hAnsi="TH Sarabun New" w:cs="TH Sarabun New"/>
          <w:cs/>
        </w:rPr>
        <w:tab/>
      </w:r>
      <w:r w:rsidR="002855A6" w:rsidRPr="003D0C82">
        <w:rPr>
          <w:rFonts w:ascii="TH Sarabun New" w:hAnsi="TH Sarabun New" w:cs="TH Sarabun New"/>
          <w:cs/>
        </w:rPr>
        <w:t>เปรียบเทียบจุดเดือด จุดหลอมเหลว การละลายน้ำ และการนำไฟฟ้าของสารเมื่อละลายในน้ำ</w:t>
      </w:r>
    </w:p>
    <w:p w:rsidR="002855A6" w:rsidRPr="003D0C82" w:rsidRDefault="002855A6" w:rsidP="002855A6">
      <w:pPr>
        <w:jc w:val="left"/>
        <w:rPr>
          <w:rFonts w:ascii="TH Sarabun New" w:hAnsi="TH Sarabun New" w:cs="TH Sarabun New"/>
          <w:b/>
          <w:bCs/>
          <w:cs/>
        </w:rPr>
      </w:pPr>
      <w:r w:rsidRPr="003D0C82">
        <w:rPr>
          <w:rFonts w:ascii="TH Sarabun New" w:hAnsi="TH Sarabun New" w:cs="TH Sarabun New"/>
          <w:b/>
          <w:bCs/>
          <w:cs/>
        </w:rPr>
        <w:t>กระบวนการจัดการเรียนรู้</w:t>
      </w:r>
      <w:r w:rsidR="003D0C82">
        <w:rPr>
          <w:rFonts w:ascii="TH Sarabun New" w:hAnsi="TH Sarabun New" w:cs="TH Sarabun New" w:hint="cs"/>
          <w:b/>
          <w:bCs/>
          <w:cs/>
        </w:rPr>
        <w:t xml:space="preserve"> (แผนการจัดการเรียนรู้</w:t>
      </w:r>
      <w:r w:rsidR="003D0C82" w:rsidRPr="003D0C82">
        <w:rPr>
          <w:rFonts w:ascii="TH Sarabun New" w:hAnsi="TH Sarabun New" w:cs="TH Sarabun New"/>
          <w:b/>
          <w:bCs/>
          <w:cs/>
        </w:rPr>
        <w:t>ที่เน้นการสอนโดยวิธีสืบเสาะหาความรู้</w:t>
      </w:r>
      <w:r w:rsidR="003D0C82">
        <w:rPr>
          <w:rFonts w:ascii="TH Sarabun New" w:hAnsi="TH Sarabun New" w:cs="TH Sarabun New" w:hint="cs"/>
          <w:b/>
          <w:bCs/>
          <w:cs/>
        </w:rPr>
        <w:t xml:space="preserve">) </w:t>
      </w:r>
    </w:p>
    <w:p w:rsidR="002855A6" w:rsidRPr="003D0C82" w:rsidRDefault="002855A6" w:rsidP="002855A6">
      <w:pPr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  <w:b/>
          <w:bCs/>
          <w:lang w:bidi="en-US"/>
        </w:rPr>
        <w:t xml:space="preserve">1. </w:t>
      </w:r>
      <w:r w:rsidRPr="003D0C82">
        <w:rPr>
          <w:rFonts w:ascii="TH Sarabun New" w:hAnsi="TH Sarabun New" w:cs="TH Sarabun New"/>
          <w:b/>
          <w:bCs/>
          <w:cs/>
        </w:rPr>
        <w:t>ขั้นสร้างความสนใจ</w:t>
      </w:r>
    </w:p>
    <w:p w:rsidR="002855A6" w:rsidRPr="003D0C82" w:rsidRDefault="00590A70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  <w:cs/>
        </w:rPr>
        <w:t xml:space="preserve"> </w:t>
      </w:r>
      <w:r w:rsidRPr="003D0C82">
        <w:rPr>
          <w:rFonts w:ascii="TH Sarabun New" w:hAnsi="TH Sarabun New" w:cs="TH Sarabun New"/>
          <w:cs/>
        </w:rPr>
        <w:tab/>
      </w:r>
      <w:r w:rsidR="002855A6" w:rsidRPr="003D0C82">
        <w:rPr>
          <w:rFonts w:ascii="TH Sarabun New" w:hAnsi="TH Sarabun New" w:cs="TH Sarabun New"/>
          <w:cs/>
        </w:rPr>
        <w:t>นักเรียนตอบคำถามต่อไปนี้</w:t>
      </w:r>
      <w:r w:rsidR="002855A6" w:rsidRPr="003D0C82">
        <w:rPr>
          <w:rFonts w:ascii="TH Sarabun New" w:hAnsi="TH Sarabun New" w:cs="TH Sarabun New"/>
        </w:rPr>
        <w:t xml:space="preserve"> </w:t>
      </w:r>
      <w:r w:rsidR="002855A6" w:rsidRPr="003D0C82">
        <w:rPr>
          <w:rFonts w:ascii="TH Sarabun New" w:hAnsi="TH Sarabun New" w:cs="TH Sarabun New"/>
          <w:cs/>
        </w:rPr>
        <w:t>เพื่อทบทวนความรู้เดิม</w:t>
      </w:r>
      <w:r w:rsidR="002855A6" w:rsidRPr="003D0C82">
        <w:rPr>
          <w:rFonts w:ascii="TH Sarabun New" w:hAnsi="TH Sarabun New" w:cs="TH Sarabun New"/>
        </w:rPr>
        <w:t xml:space="preserve"> </w:t>
      </w:r>
    </w:p>
    <w:p w:rsidR="002855A6" w:rsidRPr="003D0C82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</w:rPr>
        <w:t xml:space="preserve"> </w:t>
      </w:r>
      <w:r w:rsidRPr="003D0C82">
        <w:rPr>
          <w:rFonts w:ascii="TH Sarabun New" w:hAnsi="TH Sarabun New" w:cs="TH Sarabun New"/>
        </w:rPr>
        <w:tab/>
        <w:t xml:space="preserve">1. </w:t>
      </w:r>
      <w:r w:rsidRPr="003D0C82">
        <w:rPr>
          <w:rFonts w:ascii="TH Sarabun New" w:hAnsi="TH Sarabun New" w:cs="TH Sarabun New"/>
          <w:cs/>
        </w:rPr>
        <w:t>โดยทั่วไปสารชนิด</w:t>
      </w:r>
      <w:r w:rsidR="00B0696D">
        <w:rPr>
          <w:rFonts w:ascii="TH Sarabun New" w:hAnsi="TH Sarabun New" w:cs="TH Sarabun New"/>
          <w:cs/>
        </w:rPr>
        <w:t xml:space="preserve">ต่าง </w:t>
      </w:r>
      <w:proofErr w:type="gramStart"/>
      <w:r w:rsidR="00B0696D">
        <w:rPr>
          <w:rFonts w:ascii="TH Sarabun New" w:hAnsi="TH Sarabun New" w:cs="TH Sarabun New"/>
          <w:cs/>
        </w:rPr>
        <w:t xml:space="preserve">ๆ </w:t>
      </w:r>
      <w:r w:rsidRPr="003D0C82">
        <w:rPr>
          <w:rFonts w:ascii="TH Sarabun New" w:hAnsi="TH Sarabun New" w:cs="TH Sarabun New"/>
          <w:cs/>
        </w:rPr>
        <w:t xml:space="preserve"> มักจะอยู่รวมกันเป็นกลุ่มก้อน</w:t>
      </w:r>
      <w:proofErr w:type="gramEnd"/>
      <w:r w:rsidRPr="003D0C82">
        <w:rPr>
          <w:rFonts w:ascii="TH Sarabun New" w:hAnsi="TH Sarabun New" w:cs="TH Sarabun New"/>
          <w:cs/>
        </w:rPr>
        <w:t xml:space="preserve"> เช่น น้ำที่อุณหภูมิห้องจะอยู่รวมกันเป็นกลุ่มก้อนในสถานะของเหลว การเปลี่ยนสถานะของน้ำจากของเหลวให้เป็นแก๊สทำได้อย่างไร </w:t>
      </w:r>
    </w:p>
    <w:p w:rsidR="002855A6" w:rsidRPr="003D0C82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  <w:cs/>
        </w:rPr>
        <w:t>(เพิ่มอุณหภูมิ เช่น การนำน้ำไปต้ม เมื่อน้ำได้รับความร้อนจะระเหยกลายเป็นไอ)</w:t>
      </w:r>
    </w:p>
    <w:p w:rsidR="002855A6" w:rsidRPr="003D0C82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  <w:cs/>
        </w:rPr>
        <w:tab/>
      </w:r>
      <w:r w:rsidRPr="003D0C82">
        <w:rPr>
          <w:rFonts w:ascii="TH Sarabun New" w:hAnsi="TH Sarabun New" w:cs="TH Sarabun New"/>
        </w:rPr>
        <w:t xml:space="preserve">2. </w:t>
      </w:r>
      <w:r w:rsidRPr="003D0C82">
        <w:rPr>
          <w:rFonts w:ascii="TH Sarabun New" w:hAnsi="TH Sarabun New" w:cs="TH Sarabun New"/>
          <w:cs/>
        </w:rPr>
        <w:t>การเปลี่ยนสถานะจากน้ำกลายเป็นไอน้ำ เหตุใดจึงต้องใช้พลังงาน (น้ำที่อยู่รวมกันเป็นของเหลว จะมีแรงชนิดหนึ่งยึดเหนี่ยวโมเลกุลน้ำจำนวนมากเข้าไว้ด้วยกัน เมื่อต้องการแยกโมเลกุลของน้ำออกจากกัน จึงต้องใช้พลังงานจำนวนหนึ่งเพื่อทำลายแรงยึดเหนี่ยวนั้น)</w:t>
      </w:r>
    </w:p>
    <w:p w:rsidR="002855A6" w:rsidRPr="003D0C82" w:rsidRDefault="003317A9" w:rsidP="002855A6">
      <w:pPr>
        <w:jc w:val="left"/>
        <w:rPr>
          <w:rFonts w:ascii="TH Sarabun New" w:hAnsi="TH Sarabun New" w:cs="TH Sarabun New"/>
          <w:cs/>
        </w:rPr>
      </w:pPr>
      <w:r w:rsidRPr="003D0C82">
        <w:rPr>
          <w:rFonts w:ascii="TH Sarabun New" w:hAnsi="TH Sarabun New" w:cs="TH Sarabun New"/>
          <w:cs/>
        </w:rPr>
        <w:t xml:space="preserve"> </w:t>
      </w:r>
      <w:r w:rsidRPr="003D0C82">
        <w:rPr>
          <w:rFonts w:ascii="TH Sarabun New" w:hAnsi="TH Sarabun New" w:cs="TH Sarabun New"/>
          <w:cs/>
        </w:rPr>
        <w:tab/>
      </w:r>
      <w:r w:rsidR="002855A6" w:rsidRPr="003D0C82">
        <w:rPr>
          <w:rFonts w:ascii="TH Sarabun New" w:hAnsi="TH Sarabun New" w:cs="TH Sarabun New"/>
          <w:cs/>
        </w:rPr>
        <w:t>3. สถานะของสารที่ต่างกันของสารชนิดเดียวกัน บ่งบอกถึงความแตกต่างในเรื่องใด (บ่งบอกถึงความแตกต่างของแรงยึดเหนี่ยวระหว่าง อนุภาค อะตอม ไอออน หรือโมเลกุล ที่ต่างกัน)</w:t>
      </w:r>
    </w:p>
    <w:p w:rsidR="002855A6" w:rsidRPr="003D0C82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  <w:cs/>
        </w:rPr>
        <w:tab/>
      </w:r>
      <w:r w:rsidRPr="003D0C82">
        <w:rPr>
          <w:rFonts w:ascii="TH Sarabun New" w:hAnsi="TH Sarabun New" w:cs="TH Sarabun New"/>
        </w:rPr>
        <w:t xml:space="preserve">4. </w:t>
      </w:r>
      <w:r w:rsidRPr="003D0C82">
        <w:rPr>
          <w:rFonts w:ascii="TH Sarabun New" w:hAnsi="TH Sarabun New" w:cs="TH Sarabun New"/>
          <w:cs/>
        </w:rPr>
        <w:t>ถ้าต้องการทำให้โมเลกุลของน้ำสลายตัวเป็นแก๊ส</w:t>
      </w:r>
      <w:r w:rsidRPr="003D0C82">
        <w:rPr>
          <w:rFonts w:ascii="TH Sarabun New" w:hAnsi="TH Sarabun New" w:cs="TH Sarabun New"/>
          <w:cs/>
          <w:lang w:bidi="en-US"/>
        </w:rPr>
        <w:t xml:space="preserve"> </w:t>
      </w:r>
      <w:r w:rsidRPr="003D0C82">
        <w:rPr>
          <w:rFonts w:ascii="TH Sarabun New" w:hAnsi="TH Sarabun New" w:cs="TH Sarabun New"/>
          <w:lang w:bidi="en-US"/>
        </w:rPr>
        <w:t>H</w:t>
      </w:r>
      <w:r w:rsidRPr="003D0C82">
        <w:rPr>
          <w:rFonts w:ascii="TH Sarabun New" w:hAnsi="TH Sarabun New" w:cs="TH Sarabun New"/>
          <w:vertAlign w:val="subscript"/>
          <w:lang w:bidi="en-US"/>
        </w:rPr>
        <w:t>2</w:t>
      </w:r>
      <w:r w:rsidRPr="003D0C82">
        <w:rPr>
          <w:rFonts w:ascii="TH Sarabun New" w:hAnsi="TH Sarabun New" w:cs="TH Sarabun New"/>
          <w:lang w:bidi="en-US"/>
        </w:rPr>
        <w:t xml:space="preserve"> </w:t>
      </w:r>
      <w:r w:rsidRPr="003D0C82">
        <w:rPr>
          <w:rFonts w:ascii="TH Sarabun New" w:hAnsi="TH Sarabun New" w:cs="TH Sarabun New"/>
          <w:cs/>
        </w:rPr>
        <w:t>และ</w:t>
      </w:r>
      <w:r w:rsidRPr="003D0C82">
        <w:rPr>
          <w:rFonts w:ascii="TH Sarabun New" w:hAnsi="TH Sarabun New" w:cs="TH Sarabun New"/>
          <w:cs/>
          <w:lang w:bidi="en-US"/>
        </w:rPr>
        <w:t xml:space="preserve"> </w:t>
      </w:r>
      <w:r w:rsidRPr="003D0C82">
        <w:rPr>
          <w:rFonts w:ascii="TH Sarabun New" w:hAnsi="TH Sarabun New" w:cs="TH Sarabun New"/>
          <w:lang w:bidi="en-US"/>
        </w:rPr>
        <w:t>O</w:t>
      </w:r>
      <w:r w:rsidRPr="003D0C82">
        <w:rPr>
          <w:rFonts w:ascii="TH Sarabun New" w:hAnsi="TH Sarabun New" w:cs="TH Sarabun New"/>
          <w:vertAlign w:val="subscript"/>
          <w:lang w:bidi="en-US"/>
        </w:rPr>
        <w:t>2</w:t>
      </w:r>
      <w:r w:rsidRPr="003D0C82">
        <w:rPr>
          <w:rFonts w:ascii="TH Sarabun New" w:hAnsi="TH Sarabun New" w:cs="TH Sarabun New"/>
          <w:lang w:bidi="en-US"/>
        </w:rPr>
        <w:t xml:space="preserve"> </w:t>
      </w:r>
      <w:r w:rsidRPr="003D0C82">
        <w:rPr>
          <w:rFonts w:ascii="TH Sarabun New" w:hAnsi="TH Sarabun New" w:cs="TH Sarabun New"/>
          <w:cs/>
        </w:rPr>
        <w:t>จะต้องทำอย่างไร (ต้องใช้พลังงานจำนวนหนึ่งที่สูงกว่าแรงยึดเหนี่ยวระหว่างอะตอมกับอะตอม เช่น การแยกสลายน้ำด้วยไฟฟ้า</w:t>
      </w:r>
      <w:r w:rsidRPr="003D0C82">
        <w:rPr>
          <w:rFonts w:ascii="TH Sarabun New" w:hAnsi="TH Sarabun New" w:cs="TH Sarabun New"/>
          <w:lang w:bidi="en-US"/>
        </w:rPr>
        <w:t>)</w:t>
      </w:r>
      <w:r w:rsidRPr="003D0C82">
        <w:rPr>
          <w:rFonts w:ascii="TH Sarabun New" w:hAnsi="TH Sarabun New" w:cs="TH Sarabun New"/>
          <w:cs/>
          <w:lang w:bidi="en-US"/>
        </w:rPr>
        <w:t xml:space="preserve"> </w:t>
      </w:r>
      <w:r w:rsidRPr="003D0C82">
        <w:rPr>
          <w:rFonts w:ascii="TH Sarabun New" w:hAnsi="TH Sarabun New" w:cs="TH Sarabun New"/>
          <w:cs/>
        </w:rPr>
        <w:lastRenderedPageBreak/>
        <w:t>การที่ต้องใช้พลังงานเพื่อทำให้น้ำสลายตัวแสดงถึงอะไร (จะต้องใช้พลังงานเพื่อทำลายแรงยึดเหนี่ยวระหว่างอะตอม</w:t>
      </w:r>
      <w:r w:rsidRPr="003D0C82">
        <w:rPr>
          <w:rFonts w:ascii="TH Sarabun New" w:hAnsi="TH Sarabun New" w:cs="TH Sarabun New"/>
          <w:cs/>
          <w:lang w:bidi="en-US"/>
        </w:rPr>
        <w:t xml:space="preserve"> </w:t>
      </w:r>
      <w:r w:rsidRPr="003D0C82">
        <w:rPr>
          <w:rFonts w:ascii="TH Sarabun New" w:hAnsi="TH Sarabun New" w:cs="TH Sarabun New"/>
          <w:lang w:bidi="en-US"/>
        </w:rPr>
        <w:t xml:space="preserve">H </w:t>
      </w:r>
      <w:r w:rsidRPr="003D0C82">
        <w:rPr>
          <w:rFonts w:ascii="TH Sarabun New" w:hAnsi="TH Sarabun New" w:cs="TH Sarabun New"/>
          <w:cs/>
        </w:rPr>
        <w:t>กับอะตอม</w:t>
      </w:r>
      <w:r w:rsidRPr="003D0C82">
        <w:rPr>
          <w:rFonts w:ascii="TH Sarabun New" w:hAnsi="TH Sarabun New" w:cs="TH Sarabun New"/>
          <w:cs/>
          <w:lang w:bidi="en-US"/>
        </w:rPr>
        <w:t xml:space="preserve"> </w:t>
      </w:r>
      <w:r w:rsidRPr="003D0C82">
        <w:rPr>
          <w:rFonts w:ascii="TH Sarabun New" w:hAnsi="TH Sarabun New" w:cs="TH Sarabun New"/>
          <w:lang w:bidi="en-US"/>
        </w:rPr>
        <w:t xml:space="preserve">O </w:t>
      </w:r>
      <w:r w:rsidRPr="003D0C82">
        <w:rPr>
          <w:rFonts w:ascii="TH Sarabun New" w:hAnsi="TH Sarabun New" w:cs="TH Sarabun New"/>
          <w:cs/>
        </w:rPr>
        <w:t>ที่รวมตัวกันเป็นโมเลกุล</w:t>
      </w:r>
      <w:r w:rsidRPr="003D0C82">
        <w:rPr>
          <w:rFonts w:ascii="TH Sarabun New" w:hAnsi="TH Sarabun New" w:cs="TH Sarabun New"/>
          <w:cs/>
          <w:lang w:bidi="en-US"/>
        </w:rPr>
        <w:t xml:space="preserve"> </w:t>
      </w:r>
      <w:r w:rsidRPr="003D0C82">
        <w:rPr>
          <w:rFonts w:ascii="TH Sarabun New" w:hAnsi="TH Sarabun New" w:cs="TH Sarabun New"/>
          <w:lang w:bidi="en-US"/>
        </w:rPr>
        <w:t>H</w:t>
      </w:r>
      <w:r w:rsidRPr="003D0C82">
        <w:rPr>
          <w:rFonts w:ascii="TH Sarabun New" w:hAnsi="TH Sarabun New" w:cs="TH Sarabun New"/>
          <w:vertAlign w:val="subscript"/>
          <w:lang w:bidi="en-US"/>
        </w:rPr>
        <w:t>2</w:t>
      </w:r>
      <w:r w:rsidRPr="003D0C82">
        <w:rPr>
          <w:rFonts w:ascii="TH Sarabun New" w:hAnsi="TH Sarabun New" w:cs="TH Sarabun New"/>
          <w:lang w:bidi="en-US"/>
        </w:rPr>
        <w:t>O</w:t>
      </w:r>
      <w:r w:rsidRPr="003D0C82">
        <w:rPr>
          <w:rFonts w:ascii="TH Sarabun New" w:hAnsi="TH Sarabun New" w:cs="TH Sarabun New"/>
        </w:rPr>
        <w:t>)</w:t>
      </w:r>
    </w:p>
    <w:p w:rsidR="002855A6" w:rsidRPr="003D0C82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cs/>
        </w:rPr>
      </w:pPr>
      <w:r w:rsidRPr="003D0C82">
        <w:rPr>
          <w:rFonts w:ascii="TH Sarabun New" w:hAnsi="TH Sarabun New" w:cs="TH Sarabun New"/>
          <w:cs/>
        </w:rPr>
        <w:tab/>
        <w:t>5</w:t>
      </w:r>
      <w:r w:rsidRPr="003D0C82">
        <w:rPr>
          <w:rFonts w:ascii="TH Sarabun New" w:hAnsi="TH Sarabun New" w:cs="TH Sarabun New"/>
        </w:rPr>
        <w:t xml:space="preserve">. </w:t>
      </w:r>
      <w:r w:rsidRPr="003D0C82">
        <w:rPr>
          <w:rFonts w:ascii="TH Sarabun New" w:hAnsi="TH Sarabun New" w:cs="TH Sarabun New"/>
          <w:cs/>
        </w:rPr>
        <w:t>ครูเกริ่นนำว่าสารแต่ละชนิดมีสมบัติแตกต่างกัน เช่น สถานะที่อุณหภูมิห้อง การนำไฟฟ้าในสถานะของแข็ง การนำไฟฟ้าเมื่อหลอมเหลวหรือเป็นสารละลาย จุดหลอมเหลว จุดเดือด เป็นต้น            ซึ่งนักเรียนจะได้ตรวจสอบว่าเราสามารถจำแนกสารออกเป็นกลุ่ม</w:t>
      </w:r>
      <w:proofErr w:type="spellStart"/>
      <w:r w:rsidRPr="003D0C82">
        <w:rPr>
          <w:rFonts w:ascii="TH Sarabun New" w:hAnsi="TH Sarabun New" w:cs="TH Sarabun New"/>
          <w:cs/>
        </w:rPr>
        <w:t>ย่อยๆ</w:t>
      </w:r>
      <w:proofErr w:type="spellEnd"/>
      <w:r w:rsidRPr="003D0C82">
        <w:rPr>
          <w:rFonts w:ascii="TH Sarabun New" w:hAnsi="TH Sarabun New" w:cs="TH Sarabun New"/>
          <w:cs/>
          <w:lang w:bidi="en-US"/>
        </w:rPr>
        <w:t xml:space="preserve"> </w:t>
      </w:r>
      <w:r w:rsidRPr="003D0C82">
        <w:rPr>
          <w:rFonts w:ascii="TH Sarabun New" w:hAnsi="TH Sarabun New" w:cs="TH Sarabun New"/>
          <w:cs/>
        </w:rPr>
        <w:t>ตามแรงยึดเหนี่ยวระหว่างอนุภาคของสารได้อย่างไร</w:t>
      </w:r>
    </w:p>
    <w:p w:rsidR="00590A70" w:rsidRPr="003D0C82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b/>
          <w:bCs/>
          <w:cs/>
        </w:rPr>
      </w:pPr>
      <w:r w:rsidRPr="003D0C82">
        <w:rPr>
          <w:rFonts w:ascii="TH Sarabun New" w:hAnsi="TH Sarabun New" w:cs="TH Sarabun New"/>
          <w:b/>
          <w:bCs/>
        </w:rPr>
        <w:t xml:space="preserve">2. </w:t>
      </w:r>
      <w:r w:rsidRPr="003D0C82">
        <w:rPr>
          <w:rFonts w:ascii="TH Sarabun New" w:hAnsi="TH Sarabun New" w:cs="TH Sarabun New"/>
          <w:b/>
          <w:bCs/>
          <w:cs/>
        </w:rPr>
        <w:t>ขั้นสำรวจตรวจสอบ</w:t>
      </w:r>
    </w:p>
    <w:p w:rsidR="002855A6" w:rsidRPr="003D0C82" w:rsidRDefault="00590A70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b/>
          <w:bCs/>
        </w:rPr>
      </w:pPr>
      <w:r w:rsidRPr="003D0C82">
        <w:rPr>
          <w:rFonts w:ascii="TH Sarabun New" w:hAnsi="TH Sarabun New" w:cs="TH Sarabun New"/>
        </w:rPr>
        <w:t xml:space="preserve">   </w:t>
      </w:r>
      <w:r w:rsidRPr="003D0C82">
        <w:rPr>
          <w:rFonts w:ascii="TH Sarabun New" w:hAnsi="TH Sarabun New" w:cs="TH Sarabun New"/>
        </w:rPr>
        <w:tab/>
      </w:r>
      <w:r w:rsidR="002855A6" w:rsidRPr="003D0C82">
        <w:rPr>
          <w:rFonts w:ascii="TH Sarabun New" w:hAnsi="TH Sarabun New" w:cs="TH Sarabun New"/>
        </w:rPr>
        <w:t xml:space="preserve">1. </w:t>
      </w:r>
      <w:r w:rsidR="002855A6" w:rsidRPr="003D0C82">
        <w:rPr>
          <w:rFonts w:ascii="TH Sarabun New" w:hAnsi="TH Sarabun New" w:cs="TH Sarabun New"/>
          <w:cs/>
        </w:rPr>
        <w:t xml:space="preserve">นักเรียนศึกษาแรงยึดเหนี่ยวระหว่างอนุภาคของสาร จากใบงานที่ </w:t>
      </w:r>
      <w:r w:rsidR="002855A6" w:rsidRPr="003D0C82">
        <w:rPr>
          <w:rFonts w:ascii="TH Sarabun New" w:hAnsi="TH Sarabun New" w:cs="TH Sarabun New"/>
        </w:rPr>
        <w:t>1.1</w:t>
      </w:r>
      <w:r w:rsidR="002855A6" w:rsidRPr="003D0C82">
        <w:rPr>
          <w:rFonts w:ascii="TH Sarabun New" w:hAnsi="TH Sarabun New" w:cs="TH Sarabun New"/>
          <w:cs/>
        </w:rPr>
        <w:t xml:space="preserve"> เพื่อจำแนกสารออกเป็นกลุ่ม</w:t>
      </w:r>
      <w:proofErr w:type="spellStart"/>
      <w:r w:rsidR="002855A6" w:rsidRPr="003D0C82">
        <w:rPr>
          <w:rFonts w:ascii="TH Sarabun New" w:hAnsi="TH Sarabun New" w:cs="TH Sarabun New"/>
          <w:cs/>
        </w:rPr>
        <w:t>ย่อยๆ</w:t>
      </w:r>
      <w:proofErr w:type="spellEnd"/>
      <w:r w:rsidR="002855A6" w:rsidRPr="003D0C82">
        <w:rPr>
          <w:rFonts w:ascii="TH Sarabun New" w:hAnsi="TH Sarabun New" w:cs="TH Sarabun New"/>
          <w:cs/>
          <w:lang w:bidi="en-US"/>
        </w:rPr>
        <w:t xml:space="preserve"> </w:t>
      </w:r>
      <w:r w:rsidR="002855A6" w:rsidRPr="003D0C82">
        <w:rPr>
          <w:rFonts w:ascii="TH Sarabun New" w:hAnsi="TH Sarabun New" w:cs="TH Sarabun New"/>
          <w:cs/>
        </w:rPr>
        <w:t xml:space="preserve">ตามแรงยึดเหนี่ยวระหว่างอนุภาคของสาร </w:t>
      </w:r>
    </w:p>
    <w:p w:rsidR="002855A6" w:rsidRDefault="00590A70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</w:rPr>
        <w:t xml:space="preserve"> </w:t>
      </w:r>
      <w:r w:rsidRPr="003D0C82">
        <w:rPr>
          <w:rFonts w:ascii="TH Sarabun New" w:hAnsi="TH Sarabun New" w:cs="TH Sarabun New"/>
        </w:rPr>
        <w:tab/>
      </w:r>
      <w:r w:rsidR="002855A6" w:rsidRPr="003D0C82">
        <w:rPr>
          <w:rFonts w:ascii="TH Sarabun New" w:hAnsi="TH Sarabun New" w:cs="TH Sarabun New"/>
        </w:rPr>
        <w:t xml:space="preserve">2. </w:t>
      </w:r>
      <w:r w:rsidR="002855A6" w:rsidRPr="003D0C82">
        <w:rPr>
          <w:rFonts w:ascii="TH Sarabun New" w:eastAsia="AngsanaNew" w:hAnsi="TH Sarabun New" w:cs="TH Sarabun New"/>
          <w:cs/>
        </w:rPr>
        <w:t>นักเรียนร่วมกัน</w:t>
      </w:r>
      <w:r w:rsidR="002855A6" w:rsidRPr="003D0C82">
        <w:rPr>
          <w:rFonts w:ascii="TH Sarabun New" w:eastAsia="AngsanaNew-Bold" w:hAnsi="TH Sarabun New" w:cs="TH Sarabun New"/>
          <w:color w:val="000000"/>
          <w:cs/>
        </w:rPr>
        <w:t xml:space="preserve">ตอบคำถามในกิจกรรมสำรวจตรวจสอบ เรื่อง </w:t>
      </w:r>
      <w:r w:rsidR="002855A6" w:rsidRPr="003D0C82">
        <w:rPr>
          <w:rFonts w:ascii="TH Sarabun New" w:eastAsia="AngsanaNew" w:hAnsi="TH Sarabun New" w:cs="TH Sarabun New"/>
          <w:color w:val="000000"/>
          <w:cs/>
        </w:rPr>
        <w:t>แรงยึดเหนี่ยวระหว่างอนุภาคของสาร เพื่อให้ได้ข้อสรุปร่วมกันว่านักเรียนสามารถ</w:t>
      </w:r>
      <w:r w:rsidR="002855A6" w:rsidRPr="003D0C82">
        <w:rPr>
          <w:rFonts w:ascii="TH Sarabun New" w:hAnsi="TH Sarabun New" w:cs="TH Sarabun New"/>
          <w:cs/>
        </w:rPr>
        <w:t>จำแนกสารออกเป็นกลุ่ม</w:t>
      </w:r>
      <w:proofErr w:type="spellStart"/>
      <w:r w:rsidR="002855A6" w:rsidRPr="003D0C82">
        <w:rPr>
          <w:rFonts w:ascii="TH Sarabun New" w:hAnsi="TH Sarabun New" w:cs="TH Sarabun New"/>
          <w:cs/>
        </w:rPr>
        <w:t>ย่อยๆ</w:t>
      </w:r>
      <w:proofErr w:type="spellEnd"/>
      <w:r w:rsidR="002855A6" w:rsidRPr="003D0C82">
        <w:rPr>
          <w:rFonts w:ascii="TH Sarabun New" w:hAnsi="TH Sarabun New" w:cs="TH Sarabun New"/>
          <w:cs/>
          <w:lang w:bidi="en-US"/>
        </w:rPr>
        <w:t xml:space="preserve"> </w:t>
      </w:r>
      <w:r w:rsidR="002855A6" w:rsidRPr="003D0C82">
        <w:rPr>
          <w:rFonts w:ascii="TH Sarabun New" w:hAnsi="TH Sarabun New" w:cs="TH Sarabun New"/>
          <w:cs/>
        </w:rPr>
        <w:t>ตามแรงยึดเหนี่ยวระหว่างอนุภาคของสารได้อย่างไร</w:t>
      </w:r>
    </w:p>
    <w:p w:rsidR="002855A6" w:rsidRPr="003D0C82" w:rsidRDefault="002855A6" w:rsidP="002855A6">
      <w:pPr>
        <w:autoSpaceDE w:val="0"/>
        <w:autoSpaceDN w:val="0"/>
        <w:adjustRightInd w:val="0"/>
        <w:jc w:val="left"/>
        <w:rPr>
          <w:rFonts w:ascii="TH Sarabun New" w:eastAsia="AngsanaNew" w:hAnsi="TH Sarabun New" w:cs="TH Sarabun New"/>
          <w:b/>
          <w:bCs/>
          <w:color w:val="000000"/>
        </w:rPr>
      </w:pPr>
      <w:r w:rsidRPr="003D0C82">
        <w:rPr>
          <w:rFonts w:ascii="TH Sarabun New" w:eastAsia="AngsanaNew" w:hAnsi="TH Sarabun New" w:cs="TH Sarabun New"/>
          <w:b/>
          <w:bCs/>
          <w:color w:val="000000"/>
        </w:rPr>
        <w:t xml:space="preserve">3. </w:t>
      </w:r>
      <w:r w:rsidRPr="003D0C82">
        <w:rPr>
          <w:rFonts w:ascii="TH Sarabun New" w:eastAsia="AngsanaNew" w:hAnsi="TH Sarabun New" w:cs="TH Sarabun New"/>
          <w:b/>
          <w:bCs/>
          <w:color w:val="000000"/>
          <w:cs/>
        </w:rPr>
        <w:t>ขั้นอธิบายและลงข้อสรุป</w:t>
      </w:r>
      <w:r w:rsidRPr="003D0C82">
        <w:rPr>
          <w:rFonts w:ascii="TH Sarabun New" w:eastAsia="AngsanaNew" w:hAnsi="TH Sarabun New" w:cs="TH Sarabun New"/>
          <w:b/>
          <w:bCs/>
          <w:color w:val="000000"/>
        </w:rPr>
        <w:t xml:space="preserve"> </w:t>
      </w:r>
      <w:r w:rsidRPr="003D0C82">
        <w:rPr>
          <w:rFonts w:ascii="TH Sarabun New" w:eastAsia="AngsanaNew" w:hAnsi="TH Sarabun New" w:cs="TH Sarabun New"/>
          <w:b/>
          <w:bCs/>
          <w:color w:val="000000"/>
          <w:cs/>
        </w:rPr>
        <w:t xml:space="preserve"> </w:t>
      </w:r>
    </w:p>
    <w:p w:rsidR="002855A6" w:rsidRPr="003D0C82" w:rsidRDefault="00590A70" w:rsidP="002855A6">
      <w:pPr>
        <w:jc w:val="left"/>
        <w:rPr>
          <w:rFonts w:ascii="TH Sarabun New" w:hAnsi="TH Sarabun New" w:cs="TH Sarabun New"/>
          <w:cs/>
        </w:rPr>
      </w:pPr>
      <w:r w:rsidRPr="003D0C82">
        <w:rPr>
          <w:rFonts w:ascii="TH Sarabun New" w:eastAsia="AngsanaNew" w:hAnsi="TH Sarabun New" w:cs="TH Sarabun New"/>
          <w:cs/>
        </w:rPr>
        <w:t xml:space="preserve"> </w:t>
      </w:r>
      <w:r w:rsidRPr="003D0C82">
        <w:rPr>
          <w:rFonts w:ascii="TH Sarabun New" w:eastAsia="AngsanaNew" w:hAnsi="TH Sarabun New" w:cs="TH Sarabun New"/>
          <w:cs/>
        </w:rPr>
        <w:tab/>
      </w:r>
      <w:r w:rsidR="002855A6" w:rsidRPr="003D0C82">
        <w:rPr>
          <w:rFonts w:ascii="TH Sarabun New" w:eastAsia="AngsanaNew" w:hAnsi="TH Sarabun New" w:cs="TH Sarabun New"/>
          <w:cs/>
        </w:rPr>
        <w:t>นักเรียนร่วมกันอภิปราย</w:t>
      </w:r>
      <w:r w:rsidR="002855A6" w:rsidRPr="003D0C82">
        <w:rPr>
          <w:rFonts w:ascii="TH Sarabun New" w:eastAsia="AngsanaNew-Bold" w:hAnsi="TH Sarabun New" w:cs="TH Sarabun New"/>
          <w:color w:val="000000"/>
          <w:cs/>
        </w:rPr>
        <w:t xml:space="preserve">และตอบคำถามในกิจกรรมสำรวจตรวจสอบ เรื่อง </w:t>
      </w:r>
      <w:r w:rsidR="002855A6" w:rsidRPr="003D0C82">
        <w:rPr>
          <w:rFonts w:ascii="TH Sarabun New" w:eastAsia="AngsanaNew" w:hAnsi="TH Sarabun New" w:cs="TH Sarabun New"/>
          <w:color w:val="000000"/>
          <w:cs/>
        </w:rPr>
        <w:t>แรงยึดเหนี่ยวระหว่างอนุภาคของสาร เพื่อให้ได้ข้อสรุปร่วมกันดัง</w:t>
      </w:r>
      <w:r w:rsidR="002855A6" w:rsidRPr="003D0C82">
        <w:rPr>
          <w:rFonts w:ascii="TH Sarabun New" w:hAnsi="TH Sarabun New" w:cs="TH Sarabun New"/>
          <w:cs/>
        </w:rPr>
        <w:t>นี้</w:t>
      </w:r>
    </w:p>
    <w:p w:rsidR="002855A6" w:rsidRPr="003D0C82" w:rsidRDefault="00590A70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</w:rPr>
        <w:t xml:space="preserve"> </w:t>
      </w:r>
      <w:r w:rsidRPr="003D0C82">
        <w:rPr>
          <w:rFonts w:ascii="TH Sarabun New" w:hAnsi="TH Sarabun New" w:cs="TH Sarabun New"/>
        </w:rPr>
        <w:tab/>
      </w:r>
      <w:r w:rsidRPr="003D0C82">
        <w:rPr>
          <w:rFonts w:ascii="TH Sarabun New" w:hAnsi="TH Sarabun New" w:cs="TH Sarabun New"/>
        </w:rPr>
        <w:tab/>
      </w:r>
      <w:r w:rsidR="002855A6" w:rsidRPr="003D0C82">
        <w:rPr>
          <w:rFonts w:ascii="TH Sarabun New" w:hAnsi="TH Sarabun New" w:cs="TH Sarabun New"/>
        </w:rPr>
        <w:t xml:space="preserve">3.1 </w:t>
      </w:r>
      <w:r w:rsidR="002855A6" w:rsidRPr="003D0C82">
        <w:rPr>
          <w:rFonts w:ascii="TH Sarabun New" w:hAnsi="TH Sarabun New" w:cs="TH Sarabun New"/>
          <w:cs/>
        </w:rPr>
        <w:t>สารเคมีจะแสดงสมบัติเฉพาะตัวที่แตกต่างกัน</w:t>
      </w:r>
      <w:r w:rsidR="002855A6" w:rsidRPr="003D0C82">
        <w:rPr>
          <w:rFonts w:ascii="TH Sarabun New" w:hAnsi="TH Sarabun New" w:cs="TH Sarabun New"/>
        </w:rPr>
        <w:t xml:space="preserve"> </w:t>
      </w:r>
      <w:r w:rsidR="002855A6" w:rsidRPr="003D0C82">
        <w:rPr>
          <w:rFonts w:ascii="TH Sarabun New" w:hAnsi="TH Sarabun New" w:cs="TH Sarabun New"/>
          <w:cs/>
        </w:rPr>
        <w:t>เนื่องจากมีแรงยึดเหนี่ยวระหว่างอนุภาคของสารที่แตกต่างกัน</w:t>
      </w:r>
    </w:p>
    <w:p w:rsidR="002855A6" w:rsidRPr="003D0C82" w:rsidRDefault="00590A70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</w:rPr>
        <w:t xml:space="preserve"> </w:t>
      </w:r>
      <w:r w:rsidRPr="003D0C82">
        <w:rPr>
          <w:rFonts w:ascii="TH Sarabun New" w:hAnsi="TH Sarabun New" w:cs="TH Sarabun New"/>
        </w:rPr>
        <w:tab/>
      </w:r>
      <w:r w:rsidRPr="003D0C82">
        <w:rPr>
          <w:rFonts w:ascii="TH Sarabun New" w:hAnsi="TH Sarabun New" w:cs="TH Sarabun New"/>
        </w:rPr>
        <w:tab/>
      </w:r>
      <w:r w:rsidR="002855A6" w:rsidRPr="003D0C82">
        <w:rPr>
          <w:rFonts w:ascii="TH Sarabun New" w:hAnsi="TH Sarabun New" w:cs="TH Sarabun New"/>
        </w:rPr>
        <w:t xml:space="preserve">3.2 </w:t>
      </w:r>
      <w:r w:rsidR="002855A6" w:rsidRPr="003D0C82">
        <w:rPr>
          <w:rFonts w:ascii="TH Sarabun New" w:hAnsi="TH Sarabun New" w:cs="TH Sarabun New"/>
          <w:cs/>
        </w:rPr>
        <w:t xml:space="preserve">ผลึกเกลือแกงไม่นำไฟฟ้า </w:t>
      </w:r>
      <w:r w:rsidR="002855A6" w:rsidRPr="003D0C82">
        <w:rPr>
          <w:rFonts w:ascii="TH Sarabun New" w:hAnsi="TH Sarabun New" w:cs="TH Sarabun New"/>
          <w:color w:val="000000"/>
          <w:cs/>
        </w:rPr>
        <w:t>เพราะไอออนบวกและไอออนจะยึดเหนี่ยวกันอย่างแข็งแรง ไอออนไม่สามารถเคลื่อนที่ได้</w:t>
      </w:r>
    </w:p>
    <w:p w:rsidR="002855A6" w:rsidRPr="003D0C82" w:rsidRDefault="00590A70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  <w:color w:val="000000"/>
        </w:rPr>
        <w:t xml:space="preserve"> </w:t>
      </w:r>
      <w:r w:rsidRPr="003D0C82">
        <w:rPr>
          <w:rFonts w:ascii="TH Sarabun New" w:hAnsi="TH Sarabun New" w:cs="TH Sarabun New"/>
          <w:color w:val="000000"/>
        </w:rPr>
        <w:tab/>
      </w:r>
      <w:r w:rsidRPr="003D0C82">
        <w:rPr>
          <w:rFonts w:ascii="TH Sarabun New" w:hAnsi="TH Sarabun New" w:cs="TH Sarabun New"/>
          <w:color w:val="000000"/>
        </w:rPr>
        <w:tab/>
      </w:r>
      <w:r w:rsidR="002855A6" w:rsidRPr="003D0C82">
        <w:rPr>
          <w:rFonts w:ascii="TH Sarabun New" w:hAnsi="TH Sarabun New" w:cs="TH Sarabun New"/>
          <w:color w:val="000000"/>
        </w:rPr>
        <w:t xml:space="preserve">3.3 </w:t>
      </w:r>
      <w:r w:rsidR="002855A6" w:rsidRPr="003D0C82">
        <w:rPr>
          <w:rFonts w:ascii="TH Sarabun New" w:hAnsi="TH Sarabun New" w:cs="TH Sarabun New"/>
          <w:cs/>
        </w:rPr>
        <w:t>เมื่อเกลือแกงเมื่อหลอมเหลวหรือละลายน้ำ โครงสร้างของผลึกเกลือจะถูกทำลายแล้วแตกตัวในรูปของไอออนในสารละลายที่สามารถเคลื่อนที่ได้ สารละลายจึงนำไฟฟ้าได้</w:t>
      </w:r>
    </w:p>
    <w:p w:rsidR="002855A6" w:rsidRPr="003D0C82" w:rsidRDefault="00590A70" w:rsidP="002855A6">
      <w:pPr>
        <w:autoSpaceDE w:val="0"/>
        <w:autoSpaceDN w:val="0"/>
        <w:adjustRightInd w:val="0"/>
        <w:jc w:val="left"/>
        <w:rPr>
          <w:rFonts w:ascii="TH Sarabun New" w:eastAsia="AngsanaNew" w:hAnsi="TH Sarabun New" w:cs="TH Sarabun New"/>
          <w:b/>
          <w:bCs/>
          <w:color w:val="000000"/>
        </w:rPr>
      </w:pPr>
      <w:r w:rsidRPr="003D0C82">
        <w:rPr>
          <w:rFonts w:ascii="TH Sarabun New" w:hAnsi="TH Sarabun New" w:cs="TH Sarabun New"/>
        </w:rPr>
        <w:t xml:space="preserve"> </w:t>
      </w:r>
      <w:r w:rsidRPr="003D0C82">
        <w:rPr>
          <w:rFonts w:ascii="TH Sarabun New" w:hAnsi="TH Sarabun New" w:cs="TH Sarabun New"/>
        </w:rPr>
        <w:tab/>
      </w:r>
      <w:r w:rsidRPr="003D0C82">
        <w:rPr>
          <w:rFonts w:ascii="TH Sarabun New" w:hAnsi="TH Sarabun New" w:cs="TH Sarabun New"/>
        </w:rPr>
        <w:tab/>
      </w:r>
      <w:r w:rsidR="002855A6" w:rsidRPr="003D0C82">
        <w:rPr>
          <w:rFonts w:ascii="TH Sarabun New" w:hAnsi="TH Sarabun New" w:cs="TH Sarabun New"/>
        </w:rPr>
        <w:t xml:space="preserve">3.4 </w:t>
      </w:r>
      <w:r w:rsidR="002855A6" w:rsidRPr="003D0C82">
        <w:rPr>
          <w:rFonts w:ascii="TH Sarabun New" w:hAnsi="TH Sarabun New" w:cs="TH Sarabun New"/>
          <w:cs/>
        </w:rPr>
        <w:t>สารที่นำไฟฟ้าได้เมื่อหลอมเหลวหรือเป็นสารละลาย เพราะว่ามีไอออนบวกและไอออนลบอยู่ในของเหลวหรือสารละลายนั้น</w:t>
      </w:r>
      <w:r w:rsidR="002855A6" w:rsidRPr="003D0C82">
        <w:rPr>
          <w:rFonts w:ascii="TH Sarabun New" w:eastAsia="AngsanaNew" w:hAnsi="TH Sarabun New" w:cs="TH Sarabun New"/>
          <w:color w:val="000000"/>
          <w:cs/>
        </w:rPr>
        <w:t xml:space="preserve"> แต่จะไม่นำไฟฟ้าเมื่ออยู่ในสถานะของแข็งเพราะมีแรงยึดเหนี่ยว</w:t>
      </w:r>
      <w:r w:rsidR="002855A6" w:rsidRPr="003D0C82">
        <w:rPr>
          <w:rFonts w:ascii="TH Sarabun New" w:hAnsi="TH Sarabun New" w:cs="TH Sarabun New"/>
          <w:cs/>
        </w:rPr>
        <w:t>ยึดไอออนบวกและไอออนลบไว้ด้วยกันอย่างแข็งแรง</w:t>
      </w:r>
    </w:p>
    <w:p w:rsidR="002855A6" w:rsidRPr="003D0C82" w:rsidRDefault="00590A70" w:rsidP="002855A6">
      <w:pPr>
        <w:autoSpaceDE w:val="0"/>
        <w:autoSpaceDN w:val="0"/>
        <w:adjustRightInd w:val="0"/>
        <w:jc w:val="left"/>
        <w:rPr>
          <w:rFonts w:ascii="TH Sarabun New" w:eastAsia="AngsanaNew" w:hAnsi="TH Sarabun New" w:cs="TH Sarabun New"/>
          <w:b/>
          <w:bCs/>
          <w:color w:val="000000"/>
        </w:rPr>
      </w:pPr>
      <w:r w:rsidRPr="003D0C82">
        <w:rPr>
          <w:rFonts w:ascii="TH Sarabun New" w:hAnsi="TH Sarabun New" w:cs="TH Sarabun New"/>
        </w:rPr>
        <w:t xml:space="preserve"> </w:t>
      </w:r>
      <w:r w:rsidRPr="003D0C82">
        <w:rPr>
          <w:rFonts w:ascii="TH Sarabun New" w:hAnsi="TH Sarabun New" w:cs="TH Sarabun New"/>
        </w:rPr>
        <w:tab/>
      </w:r>
      <w:r w:rsidRPr="003D0C82">
        <w:rPr>
          <w:rFonts w:ascii="TH Sarabun New" w:hAnsi="TH Sarabun New" w:cs="TH Sarabun New"/>
        </w:rPr>
        <w:tab/>
      </w:r>
      <w:r w:rsidR="002855A6" w:rsidRPr="003D0C82">
        <w:rPr>
          <w:rFonts w:ascii="TH Sarabun New" w:hAnsi="TH Sarabun New" w:cs="TH Sarabun New"/>
        </w:rPr>
        <w:t xml:space="preserve">3.5 </w:t>
      </w:r>
      <w:r w:rsidR="002855A6" w:rsidRPr="003D0C82">
        <w:rPr>
          <w:rFonts w:ascii="TH Sarabun New" w:hAnsi="TH Sarabun New" w:cs="TH Sarabun New"/>
          <w:cs/>
        </w:rPr>
        <w:t>การนำไฟฟ้าได้ในสถานะของแข็ง แสดงว่าสารนั้นมีอิเล็กตรอนอิสระเคลื่อนที่ได้ในผลึกของของแข็งนั้น สารนั้นจะมีแรงยึดเหนี่ยวแบบพันธะโลหะ</w:t>
      </w:r>
    </w:p>
    <w:p w:rsidR="002855A6" w:rsidRPr="003D0C82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</w:rPr>
        <w:t xml:space="preserve"> </w:t>
      </w:r>
      <w:r w:rsidRPr="003D0C82">
        <w:rPr>
          <w:rFonts w:ascii="TH Sarabun New" w:hAnsi="TH Sarabun New" w:cs="TH Sarabun New"/>
        </w:rPr>
        <w:tab/>
      </w:r>
      <w:r w:rsidR="00590A70" w:rsidRPr="003D0C82">
        <w:rPr>
          <w:rFonts w:ascii="TH Sarabun New" w:hAnsi="TH Sarabun New" w:cs="TH Sarabun New"/>
        </w:rPr>
        <w:t xml:space="preserve"> </w:t>
      </w:r>
      <w:r w:rsidR="00590A70" w:rsidRPr="003D0C82">
        <w:rPr>
          <w:rFonts w:ascii="TH Sarabun New" w:hAnsi="TH Sarabun New" w:cs="TH Sarabun New"/>
        </w:rPr>
        <w:tab/>
      </w:r>
      <w:r w:rsidRPr="003D0C82">
        <w:rPr>
          <w:rFonts w:ascii="TH Sarabun New" w:hAnsi="TH Sarabun New" w:cs="TH Sarabun New"/>
        </w:rPr>
        <w:t xml:space="preserve">3.6 </w:t>
      </w:r>
      <w:r w:rsidRPr="003D0C82">
        <w:rPr>
          <w:rFonts w:ascii="TH Sarabun New" w:hAnsi="TH Sarabun New" w:cs="TH Sarabun New"/>
          <w:cs/>
        </w:rPr>
        <w:t>การให้ความร้อนแก่สาร เป็นการทำลายแรงยึดเหนี่ยวระหว่างอนุภาคของสาร</w:t>
      </w:r>
    </w:p>
    <w:p w:rsidR="002855A6" w:rsidRPr="003D0C82" w:rsidRDefault="002855A6" w:rsidP="002855A6">
      <w:pPr>
        <w:jc w:val="left"/>
        <w:rPr>
          <w:rFonts w:ascii="TH Sarabun New" w:eastAsia="AngsanaNew" w:hAnsi="TH Sarabun New" w:cs="TH Sarabun New"/>
          <w:color w:val="000000"/>
        </w:rPr>
      </w:pPr>
      <w:r w:rsidRPr="003D0C82">
        <w:rPr>
          <w:rFonts w:ascii="TH Sarabun New" w:hAnsi="TH Sarabun New" w:cs="TH Sarabun New"/>
          <w:b/>
          <w:bCs/>
        </w:rPr>
        <w:t>4</w:t>
      </w:r>
      <w:r w:rsidRPr="003D0C82">
        <w:rPr>
          <w:rFonts w:ascii="TH Sarabun New" w:hAnsi="TH Sarabun New" w:cs="TH Sarabun New"/>
          <w:b/>
          <w:bCs/>
          <w:lang w:bidi="en-US"/>
        </w:rPr>
        <w:t xml:space="preserve">. </w:t>
      </w:r>
      <w:r w:rsidRPr="003D0C82">
        <w:rPr>
          <w:rFonts w:ascii="TH Sarabun New" w:hAnsi="TH Sarabun New" w:cs="TH Sarabun New"/>
          <w:b/>
          <w:bCs/>
          <w:cs/>
        </w:rPr>
        <w:t>ขั้นขยายความรู้</w:t>
      </w:r>
    </w:p>
    <w:p w:rsidR="002855A6" w:rsidRPr="003D0C82" w:rsidRDefault="00590A70" w:rsidP="002855A6">
      <w:pPr>
        <w:jc w:val="left"/>
        <w:rPr>
          <w:rFonts w:ascii="TH Sarabun New" w:hAnsi="TH Sarabun New" w:cs="TH Sarabun New"/>
        </w:rPr>
      </w:pPr>
      <w:r w:rsidRPr="003D0C82">
        <w:rPr>
          <w:rFonts w:ascii="TH Sarabun New" w:eastAsia="AngsanaNew" w:hAnsi="TH Sarabun New" w:cs="TH Sarabun New"/>
        </w:rPr>
        <w:t xml:space="preserve"> </w:t>
      </w:r>
      <w:r w:rsidRPr="003D0C82">
        <w:rPr>
          <w:rFonts w:ascii="TH Sarabun New" w:eastAsia="AngsanaNew" w:hAnsi="TH Sarabun New" w:cs="TH Sarabun New"/>
        </w:rPr>
        <w:tab/>
      </w:r>
      <w:r w:rsidR="002855A6" w:rsidRPr="003D0C82">
        <w:rPr>
          <w:rFonts w:ascii="TH Sarabun New" w:eastAsia="AngsanaNew" w:hAnsi="TH Sarabun New" w:cs="TH Sarabun New"/>
        </w:rPr>
        <w:t xml:space="preserve">1. </w:t>
      </w:r>
      <w:r w:rsidR="002855A6" w:rsidRPr="003D0C82">
        <w:rPr>
          <w:rFonts w:ascii="TH Sarabun New" w:hAnsi="TH Sarabun New" w:cs="TH Sarabun New"/>
          <w:cs/>
        </w:rPr>
        <w:t>นักเรียนร่วมกันอภิปรายถึงจุดหลอมเหลวและจุดเดือดของสารว่าสัมพันธ์กับแรงยึดเหนี่ยวระหว่างอนุภาคของสารอย่างไร (จุดหลอมเหลวและจุดเดือดของสารบอกให้ทราบถึงแรงยึดเหนี่ยวระหว่างอนุภาคของสาร เช่น</w:t>
      </w:r>
    </w:p>
    <w:p w:rsidR="002855A6" w:rsidRPr="003D0C82" w:rsidRDefault="00590A70" w:rsidP="002855A6">
      <w:pPr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</w:rPr>
        <w:lastRenderedPageBreak/>
        <w:t xml:space="preserve"> </w:t>
      </w:r>
      <w:r w:rsidRPr="003D0C82">
        <w:rPr>
          <w:rFonts w:ascii="TH Sarabun New" w:hAnsi="TH Sarabun New" w:cs="TH Sarabun New"/>
        </w:rPr>
        <w:tab/>
      </w:r>
      <w:r w:rsidRPr="003D0C82">
        <w:rPr>
          <w:rFonts w:ascii="TH Sarabun New" w:hAnsi="TH Sarabun New" w:cs="TH Sarabun New"/>
        </w:rPr>
        <w:tab/>
      </w:r>
      <w:r w:rsidR="002855A6" w:rsidRPr="003D0C82">
        <w:rPr>
          <w:rFonts w:ascii="TH Sarabun New" w:hAnsi="TH Sarabun New" w:cs="TH Sarabun New"/>
        </w:rPr>
        <w:t xml:space="preserve">1.1 </w:t>
      </w:r>
      <w:r w:rsidR="002855A6" w:rsidRPr="003D0C82">
        <w:rPr>
          <w:rFonts w:ascii="TH Sarabun New" w:hAnsi="TH Sarabun New" w:cs="TH Sarabun New"/>
          <w:cs/>
        </w:rPr>
        <w:t>โลหะทองแดงมีจุดหลอมเหลวและจุดเดือดสูง แสดงว่ามีแรงยึดเหนี่ยวระหว่างอนุภาคภายในผลึกของทองแดงสูง</w:t>
      </w:r>
      <w:r w:rsidR="002855A6" w:rsidRPr="003D0C82">
        <w:rPr>
          <w:rFonts w:ascii="TH Sarabun New" w:hAnsi="TH Sarabun New" w:cs="TH Sarabun New"/>
        </w:rPr>
        <w:t xml:space="preserve"> </w:t>
      </w:r>
    </w:p>
    <w:p w:rsidR="002855A6" w:rsidRPr="003D0C82" w:rsidRDefault="00590A70" w:rsidP="002855A6">
      <w:pPr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</w:rPr>
        <w:t xml:space="preserve"> </w:t>
      </w:r>
      <w:r w:rsidRPr="003D0C82">
        <w:rPr>
          <w:rFonts w:ascii="TH Sarabun New" w:hAnsi="TH Sarabun New" w:cs="TH Sarabun New"/>
        </w:rPr>
        <w:tab/>
      </w:r>
      <w:r w:rsidRPr="003D0C82">
        <w:rPr>
          <w:rFonts w:ascii="TH Sarabun New" w:hAnsi="TH Sarabun New" w:cs="TH Sarabun New"/>
        </w:rPr>
        <w:tab/>
      </w:r>
      <w:r w:rsidR="002855A6" w:rsidRPr="003D0C82">
        <w:rPr>
          <w:rFonts w:ascii="TH Sarabun New" w:hAnsi="TH Sarabun New" w:cs="TH Sarabun New"/>
        </w:rPr>
        <w:t xml:space="preserve">1.2 </w:t>
      </w:r>
      <w:bookmarkStart w:id="4" w:name="OLE_LINK1"/>
      <w:bookmarkStart w:id="5" w:name="OLE_LINK2"/>
      <w:r w:rsidR="002855A6" w:rsidRPr="003D0C82">
        <w:rPr>
          <w:rFonts w:ascii="TH Sarabun New" w:hAnsi="TH Sarabun New" w:cs="TH Sarabun New"/>
          <w:cs/>
        </w:rPr>
        <w:t>โซเดียมคลอไรด์มีจุดหลอมเหลวและจุดเดือดค่อนข้างสูง เพราะไอออนบวกและไอออนลบในผลึกเกลือโซเดียมคลอไรด์ยึดเหนี่ยวกันด้วยแรงไฟฟ้า</w:t>
      </w:r>
      <w:proofErr w:type="spellStart"/>
      <w:r w:rsidR="002855A6" w:rsidRPr="003D0C82">
        <w:rPr>
          <w:rFonts w:ascii="TH Sarabun New" w:hAnsi="TH Sarabun New" w:cs="TH Sarabun New"/>
          <w:cs/>
        </w:rPr>
        <w:t>สถิตย์</w:t>
      </w:r>
      <w:proofErr w:type="spellEnd"/>
      <w:r w:rsidR="002855A6" w:rsidRPr="003D0C82">
        <w:rPr>
          <w:rFonts w:ascii="TH Sarabun New" w:hAnsi="TH Sarabun New" w:cs="TH Sarabun New"/>
          <w:cs/>
        </w:rPr>
        <w:t>ที่แข็งแรงมาก</w:t>
      </w:r>
      <w:r w:rsidR="002855A6" w:rsidRPr="003D0C82">
        <w:rPr>
          <w:rFonts w:ascii="TH Sarabun New" w:hAnsi="TH Sarabun New" w:cs="TH Sarabun New"/>
          <w:cs/>
          <w:lang w:bidi="en-US"/>
        </w:rPr>
        <w:t xml:space="preserve"> </w:t>
      </w:r>
      <w:bookmarkEnd w:id="4"/>
      <w:bookmarkEnd w:id="5"/>
    </w:p>
    <w:p w:rsidR="002855A6" w:rsidRPr="003D0C82" w:rsidRDefault="00590A70" w:rsidP="002855A6">
      <w:pPr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</w:rPr>
        <w:t xml:space="preserve"> </w:t>
      </w:r>
      <w:r w:rsidRPr="003D0C82">
        <w:rPr>
          <w:rFonts w:ascii="TH Sarabun New" w:hAnsi="TH Sarabun New" w:cs="TH Sarabun New"/>
        </w:rPr>
        <w:tab/>
      </w:r>
      <w:r w:rsidRPr="003D0C82">
        <w:rPr>
          <w:rFonts w:ascii="TH Sarabun New" w:hAnsi="TH Sarabun New" w:cs="TH Sarabun New"/>
        </w:rPr>
        <w:tab/>
      </w:r>
      <w:r w:rsidR="002855A6" w:rsidRPr="003D0C82">
        <w:rPr>
          <w:rFonts w:ascii="TH Sarabun New" w:hAnsi="TH Sarabun New" w:cs="TH Sarabun New"/>
        </w:rPr>
        <w:t xml:space="preserve">1.3 </w:t>
      </w:r>
      <w:r w:rsidR="002855A6" w:rsidRPr="003D0C82">
        <w:rPr>
          <w:rFonts w:ascii="TH Sarabun New" w:hAnsi="TH Sarabun New" w:cs="TH Sarabun New"/>
          <w:cs/>
        </w:rPr>
        <w:t>กลูโคสมีจุดหลอมเหลวต่ำ แสดงว่าแรงยึดเหนี่ยวระหว่างอนุภาคน้อย</w:t>
      </w:r>
      <w:r w:rsidR="002855A6" w:rsidRPr="003D0C82">
        <w:rPr>
          <w:rFonts w:ascii="TH Sarabun New" w:hAnsi="TH Sarabun New" w:cs="TH Sarabun New"/>
        </w:rPr>
        <w:t xml:space="preserve"> </w:t>
      </w:r>
    </w:p>
    <w:p w:rsidR="002855A6" w:rsidRPr="003D0C82" w:rsidRDefault="00590A70" w:rsidP="002855A6">
      <w:pPr>
        <w:jc w:val="left"/>
        <w:rPr>
          <w:rFonts w:ascii="TH Sarabun New" w:hAnsi="TH Sarabun New" w:cs="TH Sarabun New"/>
          <w:cs/>
        </w:rPr>
      </w:pPr>
      <w:r w:rsidRPr="003D0C82">
        <w:rPr>
          <w:rFonts w:ascii="TH Sarabun New" w:hAnsi="TH Sarabun New" w:cs="TH Sarabun New"/>
        </w:rPr>
        <w:t xml:space="preserve"> </w:t>
      </w:r>
      <w:r w:rsidRPr="003D0C82">
        <w:rPr>
          <w:rFonts w:ascii="TH Sarabun New" w:hAnsi="TH Sarabun New" w:cs="TH Sarabun New"/>
        </w:rPr>
        <w:tab/>
      </w:r>
      <w:r w:rsidRPr="003D0C82">
        <w:rPr>
          <w:rFonts w:ascii="TH Sarabun New" w:hAnsi="TH Sarabun New" w:cs="TH Sarabun New"/>
        </w:rPr>
        <w:tab/>
      </w:r>
      <w:r w:rsidR="002855A6" w:rsidRPr="003D0C82">
        <w:rPr>
          <w:rFonts w:ascii="TH Sarabun New" w:hAnsi="TH Sarabun New" w:cs="TH Sarabun New"/>
        </w:rPr>
        <w:t xml:space="preserve">1.4 </w:t>
      </w:r>
      <w:r w:rsidR="002855A6" w:rsidRPr="003D0C82">
        <w:rPr>
          <w:rFonts w:ascii="TH Sarabun New" w:hAnsi="TH Sarabun New" w:cs="TH Sarabun New"/>
          <w:cs/>
        </w:rPr>
        <w:t>ไฮโดรเจนมีจุดหลอมเหลวและจุดเดือดต่ำกว่ากลูโคส และมีสถานะเป็นแก๊ส แสดงว่าไฮโดรเจนมีแรงยึดเหนี่ยวระหว่างอนุภาคน้อยกว่ากลูโคส)</w:t>
      </w:r>
    </w:p>
    <w:p w:rsidR="002855A6" w:rsidRPr="003D0C82" w:rsidRDefault="00590A70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</w:rPr>
        <w:t xml:space="preserve"> </w:t>
      </w:r>
      <w:r w:rsidRPr="003D0C82">
        <w:rPr>
          <w:rFonts w:ascii="TH Sarabun New" w:hAnsi="TH Sarabun New" w:cs="TH Sarabun New"/>
        </w:rPr>
        <w:tab/>
      </w:r>
      <w:r w:rsidR="002855A6" w:rsidRPr="003D0C82">
        <w:rPr>
          <w:rFonts w:ascii="TH Sarabun New" w:hAnsi="TH Sarabun New" w:cs="TH Sarabun New"/>
        </w:rPr>
        <w:t xml:space="preserve">2. </w:t>
      </w:r>
      <w:r w:rsidR="002855A6" w:rsidRPr="003D0C82">
        <w:rPr>
          <w:rFonts w:ascii="TH Sarabun New" w:hAnsi="TH Sarabun New" w:cs="TH Sarabun New"/>
          <w:cs/>
        </w:rPr>
        <w:t>ครูขยายความรู้เพิ่มเติมว่า แรงยึดเหนี่ยวระหว่างอนุภาคแบ่งเป็น 2 ชนิด คือ</w:t>
      </w:r>
    </w:p>
    <w:p w:rsidR="002855A6" w:rsidRPr="003D0C82" w:rsidRDefault="00590A70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  <w:color w:val="000000"/>
        </w:rPr>
        <w:t xml:space="preserve"> </w:t>
      </w:r>
      <w:r w:rsidRPr="003D0C82">
        <w:rPr>
          <w:rFonts w:ascii="TH Sarabun New" w:hAnsi="TH Sarabun New" w:cs="TH Sarabun New"/>
          <w:color w:val="000000"/>
        </w:rPr>
        <w:tab/>
      </w:r>
      <w:r w:rsidRPr="003D0C82">
        <w:rPr>
          <w:rFonts w:ascii="TH Sarabun New" w:hAnsi="TH Sarabun New" w:cs="TH Sarabun New"/>
          <w:color w:val="000000"/>
        </w:rPr>
        <w:tab/>
      </w:r>
      <w:r w:rsidR="002855A6" w:rsidRPr="003D0C82">
        <w:rPr>
          <w:rFonts w:ascii="TH Sarabun New" w:hAnsi="TH Sarabun New" w:cs="TH Sarabun New"/>
          <w:color w:val="000000"/>
        </w:rPr>
        <w:t>2.1</w:t>
      </w:r>
      <w:r w:rsidR="002855A6" w:rsidRPr="003D0C82">
        <w:rPr>
          <w:rFonts w:ascii="TH Sarabun New" w:hAnsi="TH Sarabun New" w:cs="TH Sarabun New"/>
          <w:cs/>
        </w:rPr>
        <w:t xml:space="preserve"> แรงยึดเหนี่ยวภายในโมเลกุล (</w:t>
      </w:r>
      <w:r w:rsidR="003D0C82">
        <w:rPr>
          <w:rFonts w:ascii="TH Sarabun New" w:hAnsi="TH Sarabun New" w:cs="TH Sarabun New"/>
        </w:rPr>
        <w:t>i</w:t>
      </w:r>
      <w:r w:rsidR="002855A6" w:rsidRPr="003D0C82">
        <w:rPr>
          <w:rFonts w:ascii="TH Sarabun New" w:hAnsi="TH Sarabun New" w:cs="TH Sarabun New"/>
        </w:rPr>
        <w:t xml:space="preserve">ntramolecular force) </w:t>
      </w:r>
      <w:r w:rsidR="002855A6" w:rsidRPr="003D0C82">
        <w:rPr>
          <w:rFonts w:ascii="TH Sarabun New" w:hAnsi="TH Sarabun New" w:cs="TH Sarabun New"/>
          <w:cs/>
        </w:rPr>
        <w:t>หมายถึง แรงยึดเหนี่ยวที่เกิดระหว่างอะตอมเพื่อรวมกันเป็นโมเลกุล ได้แก่ พันธะไอออ</w:t>
      </w:r>
      <w:proofErr w:type="spellStart"/>
      <w:r w:rsidR="002855A6" w:rsidRPr="003D0C82">
        <w:rPr>
          <w:rFonts w:ascii="TH Sarabun New" w:hAnsi="TH Sarabun New" w:cs="TH Sarabun New"/>
          <w:cs/>
        </w:rPr>
        <w:t>นิก</w:t>
      </w:r>
      <w:proofErr w:type="spellEnd"/>
      <w:r w:rsidR="002855A6" w:rsidRPr="003D0C82">
        <w:rPr>
          <w:rFonts w:ascii="TH Sarabun New" w:hAnsi="TH Sarabun New" w:cs="TH Sarabun New"/>
          <w:cs/>
        </w:rPr>
        <w:t xml:space="preserve"> พันธะโค</w:t>
      </w:r>
      <w:proofErr w:type="spellStart"/>
      <w:r w:rsidR="002855A6" w:rsidRPr="003D0C82">
        <w:rPr>
          <w:rFonts w:ascii="TH Sarabun New" w:hAnsi="TH Sarabun New" w:cs="TH Sarabun New"/>
          <w:cs/>
        </w:rPr>
        <w:t>เว</w:t>
      </w:r>
      <w:proofErr w:type="spellEnd"/>
      <w:r w:rsidR="002855A6" w:rsidRPr="003D0C82">
        <w:rPr>
          <w:rFonts w:ascii="TH Sarabun New" w:hAnsi="TH Sarabun New" w:cs="TH Sarabun New"/>
          <w:cs/>
        </w:rPr>
        <w:t>เลน</w:t>
      </w:r>
      <w:proofErr w:type="spellStart"/>
      <w:r w:rsidR="002855A6" w:rsidRPr="003D0C82">
        <w:rPr>
          <w:rFonts w:ascii="TH Sarabun New" w:hAnsi="TH Sarabun New" w:cs="TH Sarabun New"/>
          <w:cs/>
        </w:rPr>
        <w:t>ต์</w:t>
      </w:r>
      <w:proofErr w:type="spellEnd"/>
      <w:r w:rsidR="002855A6" w:rsidRPr="003D0C82">
        <w:rPr>
          <w:rFonts w:ascii="TH Sarabun New" w:hAnsi="TH Sarabun New" w:cs="TH Sarabun New"/>
          <w:cs/>
        </w:rPr>
        <w:t xml:space="preserve"> และพันธะโลหะ</w:t>
      </w:r>
    </w:p>
    <w:p w:rsidR="002855A6" w:rsidRPr="003D0C82" w:rsidRDefault="00590A70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  <w:color w:val="000000"/>
        </w:rPr>
        <w:t xml:space="preserve"> </w:t>
      </w:r>
      <w:r w:rsidRPr="003D0C82">
        <w:rPr>
          <w:rFonts w:ascii="TH Sarabun New" w:hAnsi="TH Sarabun New" w:cs="TH Sarabun New"/>
          <w:color w:val="000000"/>
        </w:rPr>
        <w:tab/>
      </w:r>
      <w:r w:rsidRPr="003D0C82">
        <w:rPr>
          <w:rFonts w:ascii="TH Sarabun New" w:hAnsi="TH Sarabun New" w:cs="TH Sarabun New"/>
          <w:color w:val="000000"/>
        </w:rPr>
        <w:tab/>
      </w:r>
      <w:r w:rsidR="002855A6" w:rsidRPr="003D0C82">
        <w:rPr>
          <w:rFonts w:ascii="TH Sarabun New" w:hAnsi="TH Sarabun New" w:cs="TH Sarabun New"/>
          <w:color w:val="000000"/>
        </w:rPr>
        <w:t xml:space="preserve">2.2 </w:t>
      </w:r>
      <w:r w:rsidR="002855A6" w:rsidRPr="003D0C82">
        <w:rPr>
          <w:rFonts w:ascii="TH Sarabun New" w:hAnsi="TH Sarabun New" w:cs="TH Sarabun New"/>
          <w:cs/>
        </w:rPr>
        <w:t>แรงยึดเหนี่ยวระหว่างโมเลกุล (</w:t>
      </w:r>
      <w:r w:rsidR="003D0C82">
        <w:rPr>
          <w:rFonts w:ascii="TH Sarabun New" w:hAnsi="TH Sarabun New" w:cs="TH Sarabun New"/>
        </w:rPr>
        <w:t>i</w:t>
      </w:r>
      <w:r w:rsidR="002855A6" w:rsidRPr="003D0C82">
        <w:rPr>
          <w:rFonts w:ascii="TH Sarabun New" w:hAnsi="TH Sarabun New" w:cs="TH Sarabun New"/>
        </w:rPr>
        <w:t xml:space="preserve">ntermolecular force) </w:t>
      </w:r>
      <w:r w:rsidR="002855A6" w:rsidRPr="003D0C82">
        <w:rPr>
          <w:rFonts w:ascii="TH Sarabun New" w:hAnsi="TH Sarabun New" w:cs="TH Sarabun New"/>
          <w:cs/>
        </w:rPr>
        <w:t>หมายถึง แรงยึดเหนี่ยวที่เกิดขึ้นระหว่างโมเลกุล ซึ่งอาจจะเป็นโมเลกุลชนิดเดียวกันหรือโมเลกุลต่างชนิดกันก็ได้</w:t>
      </w:r>
    </w:p>
    <w:p w:rsidR="002855A6" w:rsidRPr="003D0C82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b/>
          <w:bCs/>
        </w:rPr>
      </w:pPr>
      <w:r w:rsidRPr="003D0C82">
        <w:rPr>
          <w:rFonts w:ascii="TH Sarabun New" w:hAnsi="TH Sarabun New" w:cs="TH Sarabun New"/>
          <w:b/>
          <w:bCs/>
        </w:rPr>
        <w:t xml:space="preserve"> 5. </w:t>
      </w:r>
      <w:r w:rsidRPr="003D0C82">
        <w:rPr>
          <w:rFonts w:ascii="TH Sarabun New" w:hAnsi="TH Sarabun New" w:cs="TH Sarabun New"/>
          <w:b/>
          <w:bCs/>
          <w:cs/>
        </w:rPr>
        <w:t>ขั้นประเมินผล</w:t>
      </w:r>
    </w:p>
    <w:p w:rsidR="002855A6" w:rsidRPr="003D0C82" w:rsidRDefault="00590A70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b/>
          <w:bCs/>
        </w:rPr>
      </w:pPr>
      <w:r w:rsidRPr="003D0C82">
        <w:rPr>
          <w:rFonts w:ascii="TH Sarabun New" w:hAnsi="TH Sarabun New" w:cs="TH Sarabun New"/>
          <w:b/>
          <w:bCs/>
          <w:cs/>
        </w:rPr>
        <w:t xml:space="preserve"> </w:t>
      </w:r>
      <w:r w:rsidRPr="003D0C82">
        <w:rPr>
          <w:rFonts w:ascii="TH Sarabun New" w:hAnsi="TH Sarabun New" w:cs="TH Sarabun New"/>
          <w:b/>
          <w:bCs/>
          <w:cs/>
        </w:rPr>
        <w:tab/>
      </w:r>
      <w:r w:rsidR="002855A6" w:rsidRPr="003D0C82">
        <w:rPr>
          <w:rFonts w:ascii="TH Sarabun New" w:hAnsi="TH Sarabun New" w:cs="TH Sarabun New"/>
          <w:b/>
          <w:bCs/>
          <w:cs/>
        </w:rPr>
        <w:t>วิธีการวัดและประเมินผล</w:t>
      </w:r>
    </w:p>
    <w:p w:rsidR="002855A6" w:rsidRPr="003D0C82" w:rsidRDefault="002855A6" w:rsidP="003D0C82">
      <w:pPr>
        <w:autoSpaceDE w:val="0"/>
        <w:autoSpaceDN w:val="0"/>
        <w:adjustRightInd w:val="0"/>
        <w:ind w:left="720" w:firstLine="72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  <w:cs/>
        </w:rPr>
        <w:t xml:space="preserve">ตรวจใบงานที่ </w:t>
      </w:r>
      <w:r w:rsidRPr="003D0C82">
        <w:rPr>
          <w:rFonts w:ascii="TH Sarabun New" w:hAnsi="TH Sarabun New" w:cs="TH Sarabun New"/>
        </w:rPr>
        <w:t>1.1</w:t>
      </w:r>
    </w:p>
    <w:p w:rsidR="002855A6" w:rsidRPr="003D0C82" w:rsidRDefault="002855A6" w:rsidP="00590A70">
      <w:pPr>
        <w:autoSpaceDE w:val="0"/>
        <w:autoSpaceDN w:val="0"/>
        <w:adjustRightInd w:val="0"/>
        <w:ind w:firstLine="720"/>
        <w:jc w:val="left"/>
        <w:rPr>
          <w:rFonts w:ascii="TH Sarabun New" w:hAnsi="TH Sarabun New" w:cs="TH Sarabun New"/>
          <w:b/>
          <w:bCs/>
        </w:rPr>
      </w:pPr>
      <w:r w:rsidRPr="003D0C82">
        <w:rPr>
          <w:rFonts w:ascii="TH Sarabun New" w:hAnsi="TH Sarabun New" w:cs="TH Sarabun New"/>
          <w:b/>
          <w:bCs/>
          <w:cs/>
        </w:rPr>
        <w:t>เครื่องมือวัดและประเมินผล</w:t>
      </w:r>
    </w:p>
    <w:p w:rsidR="002855A6" w:rsidRPr="003D0C82" w:rsidRDefault="002855A6" w:rsidP="000B0656">
      <w:pPr>
        <w:autoSpaceDE w:val="0"/>
        <w:autoSpaceDN w:val="0"/>
        <w:adjustRightInd w:val="0"/>
        <w:ind w:left="720" w:firstLine="72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  <w:cs/>
        </w:rPr>
        <w:t xml:space="preserve">ใบงานที่ </w:t>
      </w:r>
      <w:r w:rsidRPr="003D0C82">
        <w:rPr>
          <w:rFonts w:ascii="TH Sarabun New" w:hAnsi="TH Sarabun New" w:cs="TH Sarabun New"/>
        </w:rPr>
        <w:t>1.1</w:t>
      </w:r>
    </w:p>
    <w:p w:rsidR="002855A6" w:rsidRPr="003D0C82" w:rsidRDefault="002855A6" w:rsidP="000B0656">
      <w:pPr>
        <w:autoSpaceDE w:val="0"/>
        <w:autoSpaceDN w:val="0"/>
        <w:adjustRightInd w:val="0"/>
        <w:ind w:firstLine="720"/>
        <w:jc w:val="left"/>
        <w:rPr>
          <w:rFonts w:ascii="TH Sarabun New" w:hAnsi="TH Sarabun New" w:cs="TH Sarabun New"/>
          <w:b/>
          <w:bCs/>
        </w:rPr>
      </w:pPr>
      <w:r w:rsidRPr="003D0C82">
        <w:rPr>
          <w:rFonts w:ascii="TH Sarabun New" w:hAnsi="TH Sarabun New" w:cs="TH Sarabun New"/>
          <w:b/>
          <w:bCs/>
          <w:cs/>
        </w:rPr>
        <w:t>เกณฑ์การวัดผลประเมินผล</w:t>
      </w:r>
    </w:p>
    <w:p w:rsidR="002855A6" w:rsidRPr="003D0C82" w:rsidRDefault="002855A6" w:rsidP="000B0656">
      <w:pPr>
        <w:autoSpaceDE w:val="0"/>
        <w:autoSpaceDN w:val="0"/>
        <w:adjustRightInd w:val="0"/>
        <w:ind w:left="720" w:firstLine="720"/>
        <w:jc w:val="left"/>
        <w:rPr>
          <w:rFonts w:ascii="TH Sarabun New" w:hAnsi="TH Sarabun New" w:cs="TH Sarabun New"/>
        </w:rPr>
      </w:pPr>
      <w:r w:rsidRPr="003D0C82">
        <w:rPr>
          <w:rFonts w:ascii="TH Sarabun New" w:hAnsi="TH Sarabun New" w:cs="TH Sarabun New"/>
          <w:cs/>
        </w:rPr>
        <w:t xml:space="preserve">คะแนนการตรวจใบงานที่ 1.1 ผ่านเกณฑ์ร้อยละ 80 </w:t>
      </w:r>
    </w:p>
    <w:p w:rsidR="002855A6" w:rsidRPr="003D0C82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b/>
          <w:bCs/>
        </w:rPr>
      </w:pPr>
      <w:r w:rsidRPr="003D0C82">
        <w:rPr>
          <w:rFonts w:ascii="TH Sarabun New" w:hAnsi="TH Sarabun New" w:cs="TH Sarabun New"/>
          <w:b/>
          <w:bCs/>
          <w:cs/>
        </w:rPr>
        <w:t xml:space="preserve"> </w:t>
      </w:r>
      <w:r w:rsidRPr="003D0C82">
        <w:rPr>
          <w:rFonts w:ascii="TH Sarabun New" w:hAnsi="TH Sarabun New" w:cs="TH Sarabun New"/>
          <w:b/>
          <w:bCs/>
          <w:cs/>
        </w:rPr>
        <w:tab/>
        <w:t>สื่อการเรียนรู้</w:t>
      </w:r>
    </w:p>
    <w:p w:rsidR="002855A6" w:rsidRPr="003D0C82" w:rsidRDefault="002855A6" w:rsidP="000B0656">
      <w:pPr>
        <w:autoSpaceDE w:val="0"/>
        <w:autoSpaceDN w:val="0"/>
        <w:adjustRightInd w:val="0"/>
        <w:ind w:left="720" w:firstLine="720"/>
        <w:jc w:val="left"/>
        <w:rPr>
          <w:rFonts w:ascii="TH Sarabun New" w:hAnsi="TH Sarabun New" w:cs="TH Sarabun New"/>
          <w:color w:val="000000"/>
        </w:rPr>
      </w:pPr>
      <w:r w:rsidRPr="003D0C82">
        <w:rPr>
          <w:rFonts w:ascii="TH Sarabun New" w:hAnsi="TH Sarabun New" w:cs="TH Sarabun New"/>
          <w:color w:val="000000"/>
          <w:cs/>
        </w:rPr>
        <w:t>ใบงานที่</w:t>
      </w:r>
      <w:r w:rsidRPr="003D0C82">
        <w:rPr>
          <w:rFonts w:ascii="TH Sarabun New" w:hAnsi="TH Sarabun New" w:cs="TH Sarabun New"/>
          <w:color w:val="000000"/>
        </w:rPr>
        <w:t xml:space="preserve"> 1.1 </w:t>
      </w:r>
      <w:r w:rsidRPr="003D0C82">
        <w:rPr>
          <w:rFonts w:ascii="TH Sarabun New" w:hAnsi="TH Sarabun New" w:cs="TH Sarabun New"/>
          <w:color w:val="000000"/>
          <w:cs/>
        </w:rPr>
        <w:t>เรื่อง แรงยึดเหนี่ยวระหว่างอนุภาคของสาร</w:t>
      </w:r>
    </w:p>
    <w:p w:rsidR="002855A6" w:rsidRPr="00334354" w:rsidRDefault="002855A6" w:rsidP="002855A6">
      <w:pPr>
        <w:jc w:val="left"/>
        <w:rPr>
          <w:rFonts w:ascii="TH Sarabun New" w:eastAsia="AngsanaNew" w:hAnsi="TH Sarabun New" w:cs="TH Sarabun New"/>
          <w:b/>
          <w:bCs/>
        </w:rPr>
      </w:pPr>
    </w:p>
    <w:p w:rsidR="002855A6" w:rsidRPr="00334354" w:rsidRDefault="002855A6" w:rsidP="002855A6">
      <w:pPr>
        <w:jc w:val="left"/>
        <w:rPr>
          <w:rFonts w:ascii="TH Sarabun New" w:eastAsia="AngsanaNew" w:hAnsi="TH Sarabun New" w:cs="TH Sarabun New"/>
          <w:b/>
          <w:bCs/>
        </w:rPr>
      </w:pPr>
    </w:p>
    <w:p w:rsidR="002855A6" w:rsidRPr="00334354" w:rsidRDefault="002855A6" w:rsidP="002855A6">
      <w:pPr>
        <w:jc w:val="left"/>
        <w:rPr>
          <w:rFonts w:ascii="TH Sarabun New" w:eastAsia="AngsanaNew" w:hAnsi="TH Sarabun New" w:cs="TH Sarabun New"/>
          <w:b/>
          <w:bCs/>
        </w:rPr>
      </w:pPr>
    </w:p>
    <w:p w:rsidR="002855A6" w:rsidRPr="00334354" w:rsidRDefault="002855A6" w:rsidP="002855A6">
      <w:pPr>
        <w:jc w:val="left"/>
        <w:rPr>
          <w:rFonts w:ascii="TH Sarabun New" w:eastAsia="AngsanaNew" w:hAnsi="TH Sarabun New" w:cs="TH Sarabun New"/>
          <w:b/>
          <w:bCs/>
        </w:rPr>
      </w:pPr>
    </w:p>
    <w:p w:rsidR="002855A6" w:rsidRPr="00334354" w:rsidRDefault="002855A6" w:rsidP="002855A6">
      <w:pPr>
        <w:jc w:val="left"/>
        <w:rPr>
          <w:rFonts w:ascii="TH Sarabun New" w:eastAsia="AngsanaNew" w:hAnsi="TH Sarabun New" w:cs="TH Sarabun New"/>
          <w:b/>
          <w:bCs/>
        </w:rPr>
      </w:pPr>
    </w:p>
    <w:p w:rsidR="000B0656" w:rsidRPr="00334354" w:rsidRDefault="000B0656" w:rsidP="002855A6">
      <w:pPr>
        <w:jc w:val="left"/>
        <w:rPr>
          <w:rFonts w:ascii="TH Sarabun New" w:eastAsia="AngsanaNew" w:hAnsi="TH Sarabun New" w:cs="TH Sarabun New"/>
          <w:b/>
          <w:bCs/>
        </w:rPr>
      </w:pPr>
    </w:p>
    <w:p w:rsidR="000B0656" w:rsidRPr="00334354" w:rsidRDefault="000B0656" w:rsidP="002855A6">
      <w:pPr>
        <w:jc w:val="left"/>
        <w:rPr>
          <w:rFonts w:ascii="TH Sarabun New" w:eastAsia="AngsanaNew" w:hAnsi="TH Sarabun New" w:cs="TH Sarabun New"/>
          <w:b/>
          <w:bCs/>
        </w:rPr>
      </w:pPr>
    </w:p>
    <w:p w:rsidR="000B0656" w:rsidRPr="00334354" w:rsidRDefault="000B0656" w:rsidP="002855A6">
      <w:pPr>
        <w:jc w:val="left"/>
        <w:rPr>
          <w:rFonts w:ascii="TH Sarabun New" w:eastAsia="AngsanaNew" w:hAnsi="TH Sarabun New" w:cs="TH Sarabun New"/>
          <w:b/>
          <w:bCs/>
        </w:rPr>
      </w:pPr>
    </w:p>
    <w:p w:rsidR="000B0656" w:rsidRPr="00334354" w:rsidRDefault="000B0656" w:rsidP="002855A6">
      <w:pPr>
        <w:jc w:val="left"/>
        <w:rPr>
          <w:rFonts w:ascii="TH Sarabun New" w:eastAsia="AngsanaNew" w:hAnsi="TH Sarabun New" w:cs="TH Sarabun New"/>
          <w:b/>
          <w:bCs/>
        </w:rPr>
      </w:pPr>
    </w:p>
    <w:p w:rsidR="000B0656" w:rsidRPr="00334354" w:rsidRDefault="000B0656" w:rsidP="002855A6">
      <w:pPr>
        <w:jc w:val="left"/>
        <w:rPr>
          <w:rFonts w:ascii="TH Sarabun New" w:eastAsia="AngsanaNew" w:hAnsi="TH Sarabun New" w:cs="TH Sarabun New"/>
          <w:b/>
          <w:bCs/>
        </w:rPr>
      </w:pPr>
    </w:p>
    <w:p w:rsidR="002855A6" w:rsidRPr="00334354" w:rsidRDefault="00DD5DA5" w:rsidP="002855A6">
      <w:pPr>
        <w:jc w:val="center"/>
        <w:rPr>
          <w:rFonts w:ascii="TH Sarabun New" w:hAnsi="TH Sarabun New" w:cs="TH Sarabun New"/>
          <w:b/>
          <w:bCs/>
          <w:cs/>
          <w:lang w:bidi="en-US"/>
        </w:rPr>
      </w:pPr>
      <w:r w:rsidRPr="00334354">
        <w:rPr>
          <w:rFonts w:ascii="TH Sarabun New" w:hAnsi="TH Sarabun New" w:cs="TH Sarabun New"/>
          <w:noProof/>
        </w:rPr>
        <w:lastRenderedPageBreak/>
        <w:drawing>
          <wp:anchor distT="0" distB="0" distL="114300" distR="114300" simplePos="0" relativeHeight="251591168" behindDoc="1" locked="1" layoutInCell="1" allowOverlap="1">
            <wp:simplePos x="0" y="0"/>
            <wp:positionH relativeFrom="margin">
              <wp:posOffset>3912870</wp:posOffset>
            </wp:positionH>
            <wp:positionV relativeFrom="paragraph">
              <wp:posOffset>288290</wp:posOffset>
            </wp:positionV>
            <wp:extent cx="1463675" cy="921385"/>
            <wp:effectExtent l="0" t="0" r="3175" b="0"/>
            <wp:wrapNone/>
            <wp:docPr id="82" name="Picture 2" descr="na001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0121_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A6" w:rsidRPr="00334354">
        <w:rPr>
          <w:rFonts w:ascii="TH Sarabun New" w:hAnsi="TH Sarabun New" w:cs="TH Sarabun New"/>
          <w:b/>
          <w:bCs/>
          <w:cs/>
        </w:rPr>
        <w:t>ใบงานที่</w:t>
      </w:r>
      <w:r w:rsidR="002855A6" w:rsidRPr="00334354">
        <w:rPr>
          <w:rFonts w:ascii="TH Sarabun New" w:hAnsi="TH Sarabun New" w:cs="TH Sarabun New"/>
          <w:b/>
          <w:bCs/>
          <w:cs/>
          <w:lang w:bidi="en-US"/>
        </w:rPr>
        <w:t xml:space="preserve"> </w:t>
      </w:r>
      <w:r w:rsidR="002855A6" w:rsidRPr="00334354">
        <w:rPr>
          <w:rFonts w:ascii="TH Sarabun New" w:hAnsi="TH Sarabun New" w:cs="TH Sarabun New"/>
          <w:b/>
          <w:bCs/>
          <w:lang w:bidi="en-US"/>
        </w:rPr>
        <w:t>1.1</w:t>
      </w:r>
    </w:p>
    <w:p w:rsidR="002855A6" w:rsidRPr="00334354" w:rsidRDefault="002855A6" w:rsidP="002855A6">
      <w:pPr>
        <w:jc w:val="center"/>
        <w:rPr>
          <w:rFonts w:ascii="TH Sarabun New" w:hAnsi="TH Sarabun New" w:cs="TH Sarabun New"/>
          <w:b/>
          <w:bCs/>
          <w:lang w:bidi="en-US"/>
        </w:rPr>
      </w:pPr>
      <w:r w:rsidRPr="00334354">
        <w:rPr>
          <w:rFonts w:ascii="TH Sarabun New" w:hAnsi="TH Sarabun New" w:cs="TH Sarabun New"/>
          <w:b/>
          <w:bCs/>
          <w:cs/>
        </w:rPr>
        <w:t>แรงยึดเหนี่ยวระหว่างอนุภาคของสาร</w:t>
      </w:r>
    </w:p>
    <w:p w:rsidR="002855A6" w:rsidRPr="00334354" w:rsidRDefault="002855A6" w:rsidP="002855A6">
      <w:pPr>
        <w:jc w:val="center"/>
        <w:rPr>
          <w:rFonts w:ascii="TH Sarabun New" w:hAnsi="TH Sarabun New" w:cs="TH Sarabun New"/>
          <w:b/>
          <w:bCs/>
          <w:lang w:bidi="en-US"/>
        </w:rPr>
      </w:pPr>
    </w:p>
    <w:p w:rsidR="002855A6" w:rsidRPr="00334354" w:rsidRDefault="002855A6" w:rsidP="002855A6">
      <w:pPr>
        <w:autoSpaceDE w:val="0"/>
        <w:autoSpaceDN w:val="0"/>
        <w:adjustRightInd w:val="0"/>
        <w:spacing w:line="276" w:lineRule="auto"/>
        <w:jc w:val="left"/>
        <w:rPr>
          <w:rFonts w:ascii="TH Sarabun New" w:hAnsi="TH Sarabun New" w:cs="TH Sarabun New"/>
          <w:cs/>
          <w:lang w:bidi="en-US"/>
        </w:rPr>
      </w:pPr>
      <w:r w:rsidRPr="00334354">
        <w:rPr>
          <w:rFonts w:ascii="TH Sarabun New" w:hAnsi="TH Sarabun New" w:cs="TH Sarabun New"/>
          <w:b/>
          <w:bCs/>
          <w:cs/>
        </w:rPr>
        <w:t>คำชี้แจง</w:t>
      </w:r>
      <w:r w:rsidRPr="00334354">
        <w:rPr>
          <w:rFonts w:ascii="TH Sarabun New" w:hAnsi="TH Sarabun New" w:cs="TH Sarabun New"/>
          <w:b/>
          <w:bCs/>
          <w:cs/>
          <w:lang w:bidi="en-US"/>
        </w:rPr>
        <w:t xml:space="preserve"> </w:t>
      </w:r>
      <w:r w:rsidRPr="00334354">
        <w:rPr>
          <w:rFonts w:ascii="TH Sarabun New" w:hAnsi="TH Sarabun New" w:cs="TH Sarabun New"/>
          <w:cs/>
        </w:rPr>
        <w:t>พิจารณาข้อมูลสมบัติของสารที่กำหนดให้ต่อไปนี้</w:t>
      </w:r>
      <w:r w:rsidRPr="00334354">
        <w:rPr>
          <w:rFonts w:ascii="TH Sarabun New" w:hAnsi="TH Sarabun New" w:cs="TH Sarabun New"/>
          <w:cs/>
          <w:lang w:bidi="en-US"/>
        </w:rPr>
        <w:t xml:space="preserve"> </w:t>
      </w:r>
    </w:p>
    <w:p w:rsidR="002855A6" w:rsidRPr="00334354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color w:val="000000"/>
          <w:cs/>
          <w:lang w:bidi="en-US"/>
        </w:rPr>
      </w:pPr>
      <w:r w:rsidRPr="00334354">
        <w:rPr>
          <w:rFonts w:ascii="TH Sarabun New" w:hAnsi="TH Sarabun New" w:cs="TH Sarabun New"/>
          <w:cs/>
        </w:rPr>
        <w:t>สมบัติการนำไฟฟ้าของสารบางชนิด</w:t>
      </w:r>
    </w:p>
    <w:p w:rsidR="002855A6" w:rsidRPr="00334354" w:rsidRDefault="00DD5DA5" w:rsidP="002855A6">
      <w:pPr>
        <w:autoSpaceDE w:val="0"/>
        <w:autoSpaceDN w:val="0"/>
        <w:adjustRightInd w:val="0"/>
        <w:jc w:val="center"/>
        <w:rPr>
          <w:rFonts w:ascii="TH Sarabun New" w:hAnsi="TH Sarabun New" w:cs="TH Sarabun New"/>
          <w:color w:val="000000"/>
          <w:lang w:bidi="en-US"/>
        </w:rPr>
      </w:pPr>
      <w:r w:rsidRPr="00334354">
        <w:rPr>
          <w:rFonts w:ascii="TH Sarabun New" w:hAnsi="TH Sarabun New" w:cs="TH Sarabun New"/>
          <w:noProof/>
          <w:color w:val="000000"/>
        </w:rPr>
        <w:drawing>
          <wp:inline distT="0" distB="0" distL="0" distR="0">
            <wp:extent cx="3782060" cy="243840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54">
        <w:rPr>
          <w:rFonts w:ascii="TH Sarabun New" w:hAnsi="TH Sarabun New" w:cs="TH Sarabun New"/>
          <w:b/>
          <w:bCs/>
          <w:noProof/>
          <w:color w:val="000000"/>
        </w:rPr>
        <w:drawing>
          <wp:inline distT="0" distB="0" distL="0" distR="0">
            <wp:extent cx="1437005" cy="2475865"/>
            <wp:effectExtent l="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49" b="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A6" w:rsidRPr="00334354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color w:val="000000"/>
          <w:lang w:bidi="en-US"/>
        </w:rPr>
      </w:pPr>
      <w:r w:rsidRPr="00334354">
        <w:rPr>
          <w:rFonts w:ascii="TH Sarabun New" w:hAnsi="TH Sarabun New" w:cs="TH Sarabun New"/>
          <w:color w:val="000000"/>
          <w:sz w:val="22"/>
          <w:szCs w:val="22"/>
          <w:cs/>
          <w:lang w:bidi="en-US"/>
        </w:rPr>
        <w:t xml:space="preserve">             </w:t>
      </w:r>
      <w:r w:rsidRPr="00334354">
        <w:rPr>
          <w:rFonts w:ascii="TH Sarabun New" w:hAnsi="TH Sarabun New" w:cs="TH Sarabun New"/>
          <w:color w:val="000000"/>
          <w:sz w:val="28"/>
          <w:szCs w:val="28"/>
          <w:cs/>
          <w:lang w:bidi="en-US"/>
        </w:rPr>
        <w:t>(</w:t>
      </w:r>
      <w:r w:rsidRPr="00334354">
        <w:rPr>
          <w:rFonts w:ascii="TH Sarabun New" w:hAnsi="TH Sarabun New" w:cs="TH Sarabun New"/>
          <w:color w:val="000000"/>
          <w:sz w:val="28"/>
          <w:szCs w:val="28"/>
          <w:lang w:bidi="en-US"/>
        </w:rPr>
        <w:t>1</w:t>
      </w:r>
      <w:r w:rsidRPr="00334354">
        <w:rPr>
          <w:rFonts w:ascii="TH Sarabun New" w:hAnsi="TH Sarabun New" w:cs="TH Sarabun New"/>
          <w:color w:val="000000"/>
          <w:sz w:val="28"/>
          <w:szCs w:val="28"/>
          <w:cs/>
          <w:lang w:bidi="en-US"/>
        </w:rPr>
        <w:t xml:space="preserve">) </w:t>
      </w:r>
      <w:r w:rsidRPr="00334354">
        <w:rPr>
          <w:rFonts w:ascii="TH Sarabun New" w:hAnsi="TH Sarabun New" w:cs="TH Sarabun New"/>
          <w:color w:val="000000"/>
          <w:sz w:val="28"/>
          <w:szCs w:val="28"/>
          <w:cs/>
        </w:rPr>
        <w:t>น้ำบริสุทธิ์</w:t>
      </w:r>
      <w:r w:rsidRPr="00334354">
        <w:rPr>
          <w:rFonts w:ascii="TH Sarabun New" w:hAnsi="TH Sarabun New" w:cs="TH Sarabun New"/>
          <w:color w:val="000000"/>
          <w:sz w:val="28"/>
          <w:szCs w:val="28"/>
          <w:cs/>
          <w:lang w:bidi="en-US"/>
        </w:rPr>
        <w:t xml:space="preserve"> </w:t>
      </w:r>
      <w:r w:rsidRPr="00334354">
        <w:rPr>
          <w:rFonts w:ascii="TH Sarabun New" w:hAnsi="TH Sarabun New" w:cs="TH Sarabun New"/>
          <w:color w:val="000000"/>
          <w:sz w:val="22"/>
          <w:szCs w:val="22"/>
          <w:cs/>
          <w:lang w:bidi="en-US"/>
        </w:rPr>
        <w:t xml:space="preserve">     </w:t>
      </w:r>
      <w:proofErr w:type="gramStart"/>
      <w:r w:rsidRPr="00334354">
        <w:rPr>
          <w:rFonts w:ascii="TH Sarabun New" w:hAnsi="TH Sarabun New" w:cs="TH Sarabun New"/>
          <w:color w:val="000000"/>
          <w:sz w:val="22"/>
          <w:szCs w:val="22"/>
          <w:cs/>
          <w:lang w:bidi="en-US"/>
        </w:rPr>
        <w:t xml:space="preserve">   </w:t>
      </w:r>
      <w:r w:rsidRPr="00334354">
        <w:rPr>
          <w:rFonts w:ascii="TH Sarabun New" w:hAnsi="TH Sarabun New" w:cs="TH Sarabun New"/>
          <w:color w:val="000000"/>
          <w:sz w:val="28"/>
          <w:szCs w:val="28"/>
          <w:cs/>
          <w:lang w:bidi="en-US"/>
        </w:rPr>
        <w:t>(</w:t>
      </w:r>
      <w:proofErr w:type="gramEnd"/>
      <w:r w:rsidRPr="00334354">
        <w:rPr>
          <w:rFonts w:ascii="TH Sarabun New" w:hAnsi="TH Sarabun New" w:cs="TH Sarabun New"/>
          <w:color w:val="000000"/>
          <w:sz w:val="28"/>
          <w:szCs w:val="28"/>
          <w:lang w:bidi="en-US"/>
        </w:rPr>
        <w:t>2</w:t>
      </w:r>
      <w:r w:rsidRPr="00334354">
        <w:rPr>
          <w:rFonts w:ascii="TH Sarabun New" w:hAnsi="TH Sarabun New" w:cs="TH Sarabun New"/>
          <w:color w:val="000000"/>
          <w:sz w:val="28"/>
          <w:szCs w:val="28"/>
          <w:cs/>
          <w:lang w:bidi="en-US"/>
        </w:rPr>
        <w:t xml:space="preserve">) </w:t>
      </w:r>
      <w:r w:rsidRPr="00334354">
        <w:rPr>
          <w:rFonts w:ascii="TH Sarabun New" w:hAnsi="TH Sarabun New" w:cs="TH Sarabun New"/>
          <w:color w:val="000000"/>
          <w:sz w:val="28"/>
          <w:szCs w:val="28"/>
          <w:cs/>
        </w:rPr>
        <w:t>โซเดียมคลอไรด์ของแข็ง</w:t>
      </w:r>
      <w:r w:rsidRPr="00334354">
        <w:rPr>
          <w:rFonts w:ascii="TH Sarabun New" w:hAnsi="TH Sarabun New" w:cs="TH Sarabun New"/>
          <w:color w:val="000000"/>
          <w:sz w:val="28"/>
          <w:szCs w:val="28"/>
          <w:cs/>
          <w:lang w:bidi="en-US"/>
        </w:rPr>
        <w:t xml:space="preserve">   (</w:t>
      </w:r>
      <w:r w:rsidRPr="00334354">
        <w:rPr>
          <w:rFonts w:ascii="TH Sarabun New" w:hAnsi="TH Sarabun New" w:cs="TH Sarabun New"/>
          <w:color w:val="000000"/>
          <w:sz w:val="28"/>
          <w:szCs w:val="28"/>
          <w:lang w:bidi="en-US"/>
        </w:rPr>
        <w:t>3</w:t>
      </w:r>
      <w:r w:rsidRPr="00334354">
        <w:rPr>
          <w:rFonts w:ascii="TH Sarabun New" w:hAnsi="TH Sarabun New" w:cs="TH Sarabun New"/>
          <w:color w:val="000000"/>
          <w:sz w:val="28"/>
          <w:szCs w:val="28"/>
          <w:cs/>
          <w:lang w:bidi="en-US"/>
        </w:rPr>
        <w:t xml:space="preserve">) </w:t>
      </w:r>
      <w:r w:rsidRPr="00334354">
        <w:rPr>
          <w:rFonts w:ascii="TH Sarabun New" w:hAnsi="TH Sarabun New" w:cs="TH Sarabun New"/>
          <w:color w:val="000000"/>
          <w:sz w:val="28"/>
          <w:szCs w:val="28"/>
          <w:cs/>
        </w:rPr>
        <w:t>สารละลายโซเดียมคลอไรด์</w:t>
      </w:r>
      <w:r w:rsidRPr="00334354">
        <w:rPr>
          <w:rFonts w:ascii="TH Sarabun New" w:hAnsi="TH Sarabun New" w:cs="TH Sarabun New"/>
          <w:color w:val="000000"/>
          <w:sz w:val="28"/>
          <w:szCs w:val="28"/>
          <w:cs/>
          <w:lang w:bidi="en-US"/>
        </w:rPr>
        <w:t xml:space="preserve"> </w:t>
      </w:r>
      <w:r w:rsidRPr="00334354">
        <w:rPr>
          <w:rFonts w:ascii="TH Sarabun New" w:hAnsi="TH Sarabun New" w:cs="TH Sarabun New"/>
          <w:color w:val="000000"/>
          <w:sz w:val="22"/>
          <w:szCs w:val="22"/>
          <w:cs/>
          <w:lang w:bidi="en-US"/>
        </w:rPr>
        <w:t xml:space="preserve">  </w:t>
      </w:r>
      <w:r w:rsidRPr="00334354">
        <w:rPr>
          <w:rFonts w:ascii="TH Sarabun New" w:hAnsi="TH Sarabun New" w:cs="TH Sarabun New"/>
          <w:color w:val="000000"/>
          <w:sz w:val="28"/>
          <w:szCs w:val="28"/>
          <w:cs/>
          <w:lang w:bidi="en-US"/>
        </w:rPr>
        <w:t>(</w:t>
      </w:r>
      <w:r w:rsidRPr="00334354">
        <w:rPr>
          <w:rFonts w:ascii="TH Sarabun New" w:hAnsi="TH Sarabun New" w:cs="TH Sarabun New"/>
          <w:color w:val="000000"/>
          <w:sz w:val="28"/>
          <w:szCs w:val="28"/>
          <w:lang w:bidi="en-US"/>
        </w:rPr>
        <w:t>4</w:t>
      </w:r>
      <w:r w:rsidRPr="00334354">
        <w:rPr>
          <w:rFonts w:ascii="TH Sarabun New" w:hAnsi="TH Sarabun New" w:cs="TH Sarabun New"/>
          <w:color w:val="000000"/>
          <w:sz w:val="28"/>
          <w:szCs w:val="28"/>
          <w:cs/>
          <w:lang w:bidi="en-US"/>
        </w:rPr>
        <w:t xml:space="preserve">) </w:t>
      </w:r>
      <w:r w:rsidRPr="00334354">
        <w:rPr>
          <w:rFonts w:ascii="TH Sarabun New" w:hAnsi="TH Sarabun New" w:cs="TH Sarabun New"/>
          <w:color w:val="000000"/>
          <w:sz w:val="28"/>
          <w:szCs w:val="28"/>
          <w:cs/>
        </w:rPr>
        <w:t>สารละลายน้ำตาลกลูโคส</w:t>
      </w:r>
    </w:p>
    <w:p w:rsidR="002855A6" w:rsidRPr="00334354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</w:p>
    <w:p w:rsidR="002855A6" w:rsidRPr="00334354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color w:val="000000"/>
          <w:lang w:bidi="en-US"/>
        </w:rPr>
      </w:pPr>
      <w:r w:rsidRPr="00334354">
        <w:rPr>
          <w:rFonts w:ascii="TH Sarabun New" w:hAnsi="TH Sarabun New" w:cs="TH Sarabun New"/>
          <w:cs/>
        </w:rPr>
        <w:t>สมบัติทางกายภาพของสาร</w:t>
      </w: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992"/>
        <w:gridCol w:w="1276"/>
        <w:gridCol w:w="1134"/>
        <w:gridCol w:w="1417"/>
        <w:gridCol w:w="1418"/>
        <w:gridCol w:w="1246"/>
      </w:tblGrid>
      <w:tr w:rsidR="002855A6" w:rsidRPr="00334354" w:rsidTr="002855A6">
        <w:tc>
          <w:tcPr>
            <w:tcW w:w="1101" w:type="dxa"/>
            <w:vMerge w:val="restart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สาร</w:t>
            </w:r>
          </w:p>
        </w:tc>
        <w:tc>
          <w:tcPr>
            <w:tcW w:w="8475" w:type="dxa"/>
            <w:gridSpan w:val="7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สมบัติทางกายภาพ</w:t>
            </w:r>
          </w:p>
        </w:tc>
      </w:tr>
      <w:tr w:rsidR="002855A6" w:rsidRPr="00334354" w:rsidTr="002855A6">
        <w:tc>
          <w:tcPr>
            <w:tcW w:w="1101" w:type="dxa"/>
            <w:vMerge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สถานะ</w:t>
            </w:r>
          </w:p>
        </w:tc>
        <w:tc>
          <w:tcPr>
            <w:tcW w:w="992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การนำไฟฟ้า</w:t>
            </w:r>
          </w:p>
        </w:tc>
        <w:tc>
          <w:tcPr>
            <w:tcW w:w="1276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การนำไฟฟ้าเมื่อหลอมเหลว</w:t>
            </w:r>
          </w:p>
        </w:tc>
        <w:tc>
          <w:tcPr>
            <w:tcW w:w="1134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การละลายน้ำ</w:t>
            </w:r>
          </w:p>
        </w:tc>
        <w:tc>
          <w:tcPr>
            <w:tcW w:w="1417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การนำไฟฟ้าเมื่อละลายในน้ำ</w:t>
            </w:r>
          </w:p>
        </w:tc>
        <w:tc>
          <w:tcPr>
            <w:tcW w:w="1418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จุดหลอมเหลว</w:t>
            </w:r>
            <w:r w:rsidRPr="00334354">
              <w:rPr>
                <w:rFonts w:ascii="TH Sarabun New" w:hAnsi="TH Sarabun New" w:cs="TH Sarabun New"/>
                <w:sz w:val="28"/>
                <w:szCs w:val="28"/>
              </w:rPr>
              <w:t xml:space="preserve"> (</w:t>
            </w:r>
            <w:r w:rsidRPr="00334354">
              <w:rPr>
                <w:rFonts w:ascii="TH Sarabun New" w:hAnsi="TH Sarabun New" w:cs="TH Sarabun New"/>
                <w:sz w:val="24"/>
                <w:szCs w:val="24"/>
                <w:vertAlign w:val="superscript"/>
              </w:rPr>
              <w:sym w:font="Symbol" w:char="F06F"/>
            </w:r>
            <w:r w:rsidRPr="00334354">
              <w:rPr>
                <w:rFonts w:ascii="TH Sarabun New" w:hAnsi="TH Sarabun New" w:cs="TH Sarabun New"/>
                <w:sz w:val="28"/>
                <w:szCs w:val="28"/>
                <w:vertAlign w:val="superscript"/>
              </w:rPr>
              <w:t xml:space="preserve"> </w:t>
            </w:r>
            <w:r w:rsidRPr="00334354">
              <w:rPr>
                <w:rFonts w:ascii="TH Sarabun New" w:hAnsi="TH Sarabun New" w:cs="TH Sarabun New"/>
                <w:sz w:val="28"/>
                <w:szCs w:val="28"/>
              </w:rPr>
              <w:t>C)</w:t>
            </w:r>
          </w:p>
        </w:tc>
        <w:tc>
          <w:tcPr>
            <w:tcW w:w="1246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จุดเดือด</w:t>
            </w:r>
          </w:p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334354">
              <w:rPr>
                <w:rFonts w:ascii="TH Sarabun New" w:hAnsi="TH Sarabun New" w:cs="TH Sarabun New"/>
                <w:sz w:val="24"/>
                <w:szCs w:val="24"/>
                <w:vertAlign w:val="superscript"/>
              </w:rPr>
              <w:sym w:font="Symbol" w:char="F06F"/>
            </w:r>
            <w:r w:rsidRPr="00334354">
              <w:rPr>
                <w:rFonts w:ascii="TH Sarabun New" w:hAnsi="TH Sarabun New" w:cs="TH Sarabun New"/>
                <w:sz w:val="28"/>
                <w:szCs w:val="28"/>
                <w:vertAlign w:val="superscript"/>
              </w:rPr>
              <w:t xml:space="preserve"> </w:t>
            </w:r>
            <w:r w:rsidRPr="00334354">
              <w:rPr>
                <w:rFonts w:ascii="TH Sarabun New" w:hAnsi="TH Sarabun New" w:cs="TH Sarabun New"/>
                <w:sz w:val="28"/>
                <w:szCs w:val="28"/>
              </w:rPr>
              <w:t>C)</w:t>
            </w:r>
          </w:p>
        </w:tc>
      </w:tr>
      <w:tr w:rsidR="002855A6" w:rsidRPr="00334354" w:rsidTr="002855A6">
        <w:tc>
          <w:tcPr>
            <w:tcW w:w="1101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เกลือแกง</w:t>
            </w:r>
          </w:p>
        </w:tc>
        <w:tc>
          <w:tcPr>
            <w:tcW w:w="992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ของแข็ง</w:t>
            </w:r>
          </w:p>
        </w:tc>
        <w:tc>
          <w:tcPr>
            <w:tcW w:w="992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ไม่นำ</w:t>
            </w:r>
          </w:p>
        </w:tc>
        <w:tc>
          <w:tcPr>
            <w:tcW w:w="1276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นำ</w:t>
            </w:r>
          </w:p>
        </w:tc>
        <w:tc>
          <w:tcPr>
            <w:tcW w:w="1134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ละลาย</w:t>
            </w:r>
          </w:p>
        </w:tc>
        <w:tc>
          <w:tcPr>
            <w:tcW w:w="1417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นำ</w:t>
            </w:r>
          </w:p>
        </w:tc>
        <w:tc>
          <w:tcPr>
            <w:tcW w:w="1418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</w:rPr>
              <w:t>801</w:t>
            </w:r>
          </w:p>
        </w:tc>
        <w:tc>
          <w:tcPr>
            <w:tcW w:w="1246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</w:rPr>
              <w:t>1,413</w:t>
            </w:r>
          </w:p>
        </w:tc>
      </w:tr>
      <w:tr w:rsidR="002855A6" w:rsidRPr="00334354" w:rsidTr="002855A6">
        <w:tc>
          <w:tcPr>
            <w:tcW w:w="1101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กลูโคส</w:t>
            </w:r>
          </w:p>
        </w:tc>
        <w:tc>
          <w:tcPr>
            <w:tcW w:w="992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ของแข็ง</w:t>
            </w:r>
          </w:p>
        </w:tc>
        <w:tc>
          <w:tcPr>
            <w:tcW w:w="992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ไม่นำ</w:t>
            </w:r>
          </w:p>
        </w:tc>
        <w:tc>
          <w:tcPr>
            <w:tcW w:w="1276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ไม่นำ</w:t>
            </w:r>
          </w:p>
        </w:tc>
        <w:tc>
          <w:tcPr>
            <w:tcW w:w="1134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ละลาย</w:t>
            </w:r>
          </w:p>
        </w:tc>
        <w:tc>
          <w:tcPr>
            <w:tcW w:w="1417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ไม่นำ</w:t>
            </w:r>
          </w:p>
        </w:tc>
        <w:tc>
          <w:tcPr>
            <w:tcW w:w="1418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</w:rPr>
              <w:t>192</w:t>
            </w:r>
          </w:p>
        </w:tc>
        <w:tc>
          <w:tcPr>
            <w:tcW w:w="1246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สลายตัว</w:t>
            </w:r>
          </w:p>
        </w:tc>
      </w:tr>
      <w:tr w:rsidR="002855A6" w:rsidRPr="00334354" w:rsidTr="002855A6">
        <w:tc>
          <w:tcPr>
            <w:tcW w:w="1101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ไฮโดรเจน</w:t>
            </w:r>
          </w:p>
        </w:tc>
        <w:tc>
          <w:tcPr>
            <w:tcW w:w="992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แก๊ส</w:t>
            </w:r>
          </w:p>
        </w:tc>
        <w:tc>
          <w:tcPr>
            <w:tcW w:w="992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ไม่นำ</w:t>
            </w:r>
          </w:p>
        </w:tc>
        <w:tc>
          <w:tcPr>
            <w:tcW w:w="1276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ไม่นำ</w:t>
            </w:r>
          </w:p>
        </w:tc>
        <w:tc>
          <w:tcPr>
            <w:tcW w:w="1134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ละลาย</w:t>
            </w:r>
          </w:p>
        </w:tc>
        <w:tc>
          <w:tcPr>
            <w:tcW w:w="1417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ไม่นำ</w:t>
            </w:r>
          </w:p>
        </w:tc>
        <w:tc>
          <w:tcPr>
            <w:tcW w:w="1418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</w:rPr>
              <w:t>-259</w:t>
            </w:r>
          </w:p>
        </w:tc>
        <w:tc>
          <w:tcPr>
            <w:tcW w:w="1246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</w:rPr>
              <w:t>-253</w:t>
            </w:r>
          </w:p>
        </w:tc>
      </w:tr>
      <w:tr w:rsidR="002855A6" w:rsidRPr="00334354" w:rsidTr="002855A6">
        <w:tc>
          <w:tcPr>
            <w:tcW w:w="1101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ทองแดง</w:t>
            </w:r>
          </w:p>
        </w:tc>
        <w:tc>
          <w:tcPr>
            <w:tcW w:w="992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ของแข็ง</w:t>
            </w:r>
          </w:p>
        </w:tc>
        <w:tc>
          <w:tcPr>
            <w:tcW w:w="992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นำ</w:t>
            </w:r>
          </w:p>
        </w:tc>
        <w:tc>
          <w:tcPr>
            <w:tcW w:w="1276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ไม่นำ</w:t>
            </w:r>
          </w:p>
        </w:tc>
        <w:tc>
          <w:tcPr>
            <w:tcW w:w="1134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  <w:cs/>
              </w:rPr>
              <w:t>ไม่ละลาย</w:t>
            </w:r>
          </w:p>
        </w:tc>
        <w:tc>
          <w:tcPr>
            <w:tcW w:w="1417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</w:rPr>
              <w:t>1,805</w:t>
            </w:r>
          </w:p>
        </w:tc>
        <w:tc>
          <w:tcPr>
            <w:tcW w:w="1246" w:type="dxa"/>
          </w:tcPr>
          <w:p w:rsidR="002855A6" w:rsidRPr="00334354" w:rsidRDefault="002855A6" w:rsidP="002855A6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4354">
              <w:rPr>
                <w:rFonts w:ascii="TH Sarabun New" w:hAnsi="TH Sarabun New" w:cs="TH Sarabun New"/>
                <w:sz w:val="28"/>
                <w:szCs w:val="28"/>
              </w:rPr>
              <w:t>2,572</w:t>
            </w:r>
          </w:p>
        </w:tc>
      </w:tr>
    </w:tbl>
    <w:p w:rsidR="002855A6" w:rsidRPr="00334354" w:rsidRDefault="002855A6" w:rsidP="002855A6">
      <w:pPr>
        <w:jc w:val="left"/>
        <w:rPr>
          <w:rFonts w:ascii="TH Sarabun New" w:hAnsi="TH Sarabun New" w:cs="TH Sarabun New"/>
          <w:lang w:bidi="en-US"/>
        </w:rPr>
      </w:pPr>
      <w:r w:rsidRPr="00334354">
        <w:rPr>
          <w:rFonts w:ascii="TH Sarabun New" w:hAnsi="TH Sarabun New" w:cs="TH Sarabun New"/>
          <w:lang w:bidi="en-US"/>
        </w:rPr>
        <w:t xml:space="preserve"> 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  <w:lang w:bidi="en-US"/>
        </w:rPr>
      </w:pPr>
      <w:r w:rsidRPr="00334354">
        <w:rPr>
          <w:rFonts w:ascii="TH Sarabun New" w:hAnsi="TH Sarabun New" w:cs="TH Sarabun New"/>
          <w:b/>
          <w:bCs/>
          <w:cs/>
        </w:rPr>
        <w:t>จงตอบคำถามต่อไปนี้</w:t>
      </w:r>
      <w:r w:rsidRPr="00334354">
        <w:rPr>
          <w:rFonts w:ascii="TH Sarabun New" w:hAnsi="TH Sarabun New" w:cs="TH Sarabun New"/>
          <w:color w:val="000000"/>
          <w:lang w:bidi="en-US"/>
        </w:rPr>
        <w:t xml:space="preserve"> </w:t>
      </w:r>
    </w:p>
    <w:p w:rsidR="002855A6" w:rsidRPr="00334354" w:rsidRDefault="000B065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="002855A6" w:rsidRPr="00334354">
        <w:rPr>
          <w:rFonts w:ascii="TH Sarabun New" w:hAnsi="TH Sarabun New" w:cs="TH Sarabun New"/>
        </w:rPr>
        <w:t>1.</w:t>
      </w:r>
      <w:r w:rsidR="002855A6" w:rsidRPr="00334354">
        <w:rPr>
          <w:rFonts w:ascii="TH Sarabun New" w:hAnsi="TH Sarabun New" w:cs="TH Sarabun New"/>
          <w:cs/>
        </w:rPr>
        <w:t xml:space="preserve"> เพราะเหตุใดโซเดียมคลอไรด์ที่เป็นของแข็งจึงไม่นำไฟฟ้า (เพราะไอออนบวกและไอออนจะยึดเหนี่ยวกันอย่างแข็งแรง ไอออนไม่สามารถเคลื่อนที่ได้ จึงทำไห้ไม่นำไฟฟ้า</w:t>
      </w:r>
      <w:r w:rsidR="002855A6" w:rsidRPr="00334354">
        <w:rPr>
          <w:rFonts w:ascii="TH Sarabun New" w:hAnsi="TH Sarabun New" w:cs="TH Sarabun New"/>
        </w:rPr>
        <w:t>)</w:t>
      </w:r>
    </w:p>
    <w:p w:rsidR="002855A6" w:rsidRPr="00334354" w:rsidRDefault="000B065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="002855A6" w:rsidRPr="00334354">
        <w:rPr>
          <w:rFonts w:ascii="TH Sarabun New" w:hAnsi="TH Sarabun New" w:cs="TH Sarabun New"/>
        </w:rPr>
        <w:t>2.</w:t>
      </w:r>
      <w:r w:rsidR="002855A6" w:rsidRPr="00334354">
        <w:rPr>
          <w:rFonts w:ascii="TH Sarabun New" w:hAnsi="TH Sarabun New" w:cs="TH Sarabun New"/>
          <w:cs/>
        </w:rPr>
        <w:t xml:space="preserve"> เพราะเหตุใดโซเดียมคลอไรด์ละลายในน้ำจึงสามารถนำไฟฟ้าได้</w:t>
      </w:r>
    </w:p>
    <w:p w:rsidR="00D75972" w:rsidRPr="00772147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lastRenderedPageBreak/>
        <w:t>(เมื่อโซเดียมคลอไรด์ละลายน้ำ ผลึกจะแตกตัวในรูปของไอออนในสารละลายที่เคลื่อนที่ได้ สารละลายที่ได้จึงนำไฟฟ้าได้)</w:t>
      </w:r>
    </w:p>
    <w:p w:rsidR="002855A6" w:rsidRPr="00334354" w:rsidRDefault="000B0656" w:rsidP="002855A6">
      <w:pPr>
        <w:jc w:val="left"/>
        <w:rPr>
          <w:rFonts w:ascii="TH Sarabun New" w:hAnsi="TH Sarabun New" w:cs="TH Sarabun New"/>
          <w:color w:val="000000"/>
          <w:lang w:bidi="en-US"/>
        </w:rPr>
      </w:pPr>
      <w:r w:rsidRPr="00334354">
        <w:rPr>
          <w:rFonts w:ascii="TH Sarabun New" w:hAnsi="TH Sarabun New" w:cs="TH Sarabun New"/>
          <w:lang w:bidi="en-US"/>
        </w:rPr>
        <w:t xml:space="preserve"> </w:t>
      </w:r>
      <w:r w:rsidRPr="00334354">
        <w:rPr>
          <w:rFonts w:ascii="TH Sarabun New" w:hAnsi="TH Sarabun New" w:cs="TH Sarabun New"/>
          <w:lang w:bidi="en-US"/>
        </w:rPr>
        <w:tab/>
      </w:r>
      <w:r w:rsidR="002855A6" w:rsidRPr="00334354">
        <w:rPr>
          <w:rFonts w:ascii="TH Sarabun New" w:hAnsi="TH Sarabun New" w:cs="TH Sarabun New"/>
          <w:lang w:bidi="en-US"/>
        </w:rPr>
        <w:t>3.</w:t>
      </w:r>
      <w:r w:rsidR="002855A6" w:rsidRPr="00334354">
        <w:rPr>
          <w:rFonts w:ascii="TH Sarabun New" w:hAnsi="TH Sarabun New" w:cs="TH Sarabun New"/>
          <w:cs/>
          <w:lang w:bidi="en-US"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โซเดียมคลอไรด์ควร</w:t>
      </w:r>
      <w:r w:rsidR="002855A6" w:rsidRPr="00334354">
        <w:rPr>
          <w:rFonts w:ascii="TH Sarabun New" w:hAnsi="TH Sarabun New" w:cs="TH Sarabun New"/>
          <w:color w:val="000000"/>
          <w:cs/>
        </w:rPr>
        <w:t>มีแรงยึดเหนี่ยวแบบใด</w:t>
      </w:r>
      <w:r w:rsidR="002855A6" w:rsidRPr="00334354">
        <w:rPr>
          <w:rFonts w:ascii="TH Sarabun New" w:hAnsi="TH Sarabun New" w:cs="TH Sarabun New"/>
          <w:color w:val="000000"/>
          <w:cs/>
          <w:lang w:bidi="en-US"/>
        </w:rPr>
        <w:t xml:space="preserve"> </w:t>
      </w:r>
      <w:r w:rsidR="002855A6" w:rsidRPr="00334354">
        <w:rPr>
          <w:rFonts w:ascii="TH Sarabun New" w:hAnsi="TH Sarabun New" w:cs="TH Sarabun New"/>
          <w:color w:val="000000"/>
          <w:cs/>
        </w:rPr>
        <w:t>เพราะเหตุใด</w:t>
      </w:r>
    </w:p>
    <w:p w:rsidR="002855A6" w:rsidRPr="00334354" w:rsidRDefault="002855A6" w:rsidP="002855A6">
      <w:pPr>
        <w:autoSpaceDE w:val="0"/>
        <w:autoSpaceDN w:val="0"/>
        <w:adjustRightInd w:val="0"/>
        <w:jc w:val="left"/>
        <w:rPr>
          <w:rFonts w:ascii="TH Sarabun New" w:eastAsia="AngsanaNew" w:hAnsi="TH Sarabun New" w:cs="TH Sarabun New"/>
          <w:lang w:bidi="en-US"/>
        </w:rPr>
      </w:pPr>
      <w:r w:rsidRPr="00334354">
        <w:rPr>
          <w:rFonts w:ascii="TH Sarabun New" w:eastAsia="AngsanaNew" w:hAnsi="TH Sarabun New" w:cs="TH Sarabun New"/>
          <w:lang w:bidi="en-US"/>
        </w:rPr>
        <w:t>(</w:t>
      </w:r>
      <w:r w:rsidRPr="00334354">
        <w:rPr>
          <w:rFonts w:ascii="TH Sarabun New" w:eastAsia="AngsanaNew" w:hAnsi="TH Sarabun New" w:cs="TH Sarabun New"/>
          <w:cs/>
        </w:rPr>
        <w:t>มีแรงยึดเหนี่ยว</w:t>
      </w:r>
      <w:r w:rsidRPr="00334354">
        <w:rPr>
          <w:rFonts w:ascii="TH Sarabun New" w:hAnsi="TH Sarabun New" w:cs="TH Sarabun New"/>
          <w:cs/>
        </w:rPr>
        <w:t>แบบพันธะไอออ</w:t>
      </w:r>
      <w:proofErr w:type="spellStart"/>
      <w:r w:rsidRPr="00334354">
        <w:rPr>
          <w:rFonts w:ascii="TH Sarabun New" w:hAnsi="TH Sarabun New" w:cs="TH Sarabun New"/>
          <w:cs/>
        </w:rPr>
        <w:t>นิก</w:t>
      </w:r>
      <w:proofErr w:type="spellEnd"/>
      <w:r w:rsidRPr="00334354">
        <w:rPr>
          <w:rFonts w:ascii="TH Sarabun New" w:hAnsi="TH Sarabun New" w:cs="TH Sarabun New"/>
          <w:cs/>
        </w:rPr>
        <w:t xml:space="preserve"> เนื่องจากโครงสร้างของโซเดียมคลอไรด์มีไอออนบวกและไอออนลบยึดกันด้วยแรงไฟฟ้า</w:t>
      </w:r>
      <w:proofErr w:type="spellStart"/>
      <w:r w:rsidRPr="00334354">
        <w:rPr>
          <w:rFonts w:ascii="TH Sarabun New" w:hAnsi="TH Sarabun New" w:cs="TH Sarabun New"/>
          <w:cs/>
        </w:rPr>
        <w:t>สถิตย์</w:t>
      </w:r>
      <w:proofErr w:type="spellEnd"/>
      <w:r w:rsidRPr="00334354">
        <w:rPr>
          <w:rFonts w:ascii="TH Sarabun New" w:hAnsi="TH Sarabun New" w:cs="TH Sarabun New"/>
          <w:cs/>
        </w:rPr>
        <w:t>ไว้ด้วยกันอย่างแข็งแรง</w:t>
      </w:r>
      <w:r w:rsidRPr="00334354">
        <w:rPr>
          <w:rFonts w:ascii="TH Sarabun New" w:eastAsia="AngsanaNew" w:hAnsi="TH Sarabun New" w:cs="TH Sarabun New"/>
          <w:lang w:bidi="en-US"/>
        </w:rPr>
        <w:t xml:space="preserve">) </w:t>
      </w:r>
    </w:p>
    <w:p w:rsidR="002855A6" w:rsidRPr="00334354" w:rsidRDefault="000B065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color w:val="FF0000"/>
        </w:rPr>
      </w:pPr>
      <w:r w:rsidRPr="00334354">
        <w:rPr>
          <w:rFonts w:ascii="TH Sarabun New" w:hAnsi="TH Sarabun New" w:cs="TH Sarabun New"/>
          <w:lang w:bidi="en-US"/>
        </w:rPr>
        <w:t xml:space="preserve"> </w:t>
      </w:r>
      <w:r w:rsidRPr="00334354">
        <w:rPr>
          <w:rFonts w:ascii="TH Sarabun New" w:hAnsi="TH Sarabun New" w:cs="TH Sarabun New"/>
          <w:lang w:bidi="en-US"/>
        </w:rPr>
        <w:tab/>
      </w:r>
      <w:r w:rsidR="002855A6" w:rsidRPr="00334354">
        <w:rPr>
          <w:rFonts w:ascii="TH Sarabun New" w:hAnsi="TH Sarabun New" w:cs="TH Sarabun New"/>
          <w:lang w:bidi="en-US"/>
        </w:rPr>
        <w:t>4.</w:t>
      </w:r>
      <w:r w:rsidR="002855A6" w:rsidRPr="00334354">
        <w:rPr>
          <w:rFonts w:ascii="TH Sarabun New" w:hAnsi="TH Sarabun New" w:cs="TH Sarabun New"/>
          <w:cs/>
          <w:lang w:bidi="en-US"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สารละลายน้ำตาลกลูโคสและสารละลายโซเดียมคลอไรด์มีแรงยึดเหนี่ยวระหว่างอนุภาค</w:t>
      </w:r>
      <w:r w:rsidR="002855A6" w:rsidRPr="00334354">
        <w:rPr>
          <w:rFonts w:ascii="TH Sarabun New" w:hAnsi="TH Sarabun New" w:cs="TH Sarabun New"/>
          <w:color w:val="000000"/>
          <w:cs/>
        </w:rPr>
        <w:t>เหมือนหรือต่างกัน</w:t>
      </w:r>
      <w:r w:rsidR="002855A6" w:rsidRPr="00334354">
        <w:rPr>
          <w:rFonts w:ascii="TH Sarabun New" w:hAnsi="TH Sarabun New" w:cs="TH Sarabun New"/>
          <w:color w:val="000000"/>
          <w:cs/>
          <w:lang w:bidi="en-US"/>
        </w:rPr>
        <w:t xml:space="preserve"> </w:t>
      </w:r>
      <w:r w:rsidR="002855A6" w:rsidRPr="00334354">
        <w:rPr>
          <w:rFonts w:ascii="TH Sarabun New" w:hAnsi="TH Sarabun New" w:cs="TH Sarabun New"/>
          <w:color w:val="000000"/>
          <w:cs/>
        </w:rPr>
        <w:t>เพราะเหตุใด</w:t>
      </w:r>
    </w:p>
    <w:p w:rsidR="002855A6" w:rsidRPr="00334354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lang w:bidi="en-US"/>
        </w:rPr>
      </w:pPr>
      <w:r w:rsidRPr="00334354">
        <w:rPr>
          <w:rFonts w:ascii="TH Sarabun New" w:hAnsi="TH Sarabun New" w:cs="TH Sarabun New"/>
          <w:cs/>
        </w:rPr>
        <w:t>(ต่างกัน</w:t>
      </w:r>
      <w:r w:rsidRPr="00334354">
        <w:rPr>
          <w:rFonts w:ascii="TH Sarabun New" w:hAnsi="TH Sarabun New" w:cs="TH Sarabun New"/>
          <w:cs/>
          <w:lang w:bidi="en-US"/>
        </w:rPr>
        <w:t xml:space="preserve"> </w:t>
      </w:r>
      <w:r w:rsidRPr="00334354">
        <w:rPr>
          <w:rFonts w:ascii="TH Sarabun New" w:hAnsi="TH Sarabun New" w:cs="TH Sarabun New"/>
          <w:cs/>
        </w:rPr>
        <w:t>เพราะมีสมบัติบางประการต่างกัน เช่น น้ำตาลกลูโคสไม่ไฟฟ้าเมื่อละลายในน้ำ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ในสารละลายไม่มีไอออนบวกกับไอออนลบปรากฏอยู่ในสารละลาย และกลูโคสมีจุดเดือดจุดหลอมเหลวค่อนข้างต่ำ ส่วนโซเดียมคลอไรด์มีจุดเดือดจุดหลอมเหลวสูง</w:t>
      </w:r>
      <w:r w:rsidRPr="00334354">
        <w:rPr>
          <w:rFonts w:ascii="TH Sarabun New" w:hAnsi="TH Sarabun New" w:cs="TH Sarabun New"/>
          <w:lang w:bidi="en-US"/>
        </w:rPr>
        <w:t>)</w:t>
      </w:r>
    </w:p>
    <w:p w:rsidR="002855A6" w:rsidRPr="00334354" w:rsidRDefault="002855A6" w:rsidP="000B0656">
      <w:pPr>
        <w:autoSpaceDE w:val="0"/>
        <w:autoSpaceDN w:val="0"/>
        <w:adjustRightInd w:val="0"/>
        <w:ind w:firstLine="720"/>
        <w:jc w:val="left"/>
        <w:rPr>
          <w:rFonts w:ascii="TH Sarabun New" w:hAnsi="TH Sarabun New" w:cs="TH Sarabun New"/>
          <w:color w:val="000000"/>
          <w:cs/>
          <w:lang w:bidi="en-US"/>
        </w:rPr>
      </w:pPr>
      <w:r w:rsidRPr="00334354">
        <w:rPr>
          <w:rFonts w:ascii="TH Sarabun New" w:hAnsi="TH Sarabun New" w:cs="TH Sarabun New"/>
          <w:lang w:bidi="en-US"/>
        </w:rPr>
        <w:t>5.</w:t>
      </w:r>
      <w:r w:rsidRPr="00334354">
        <w:rPr>
          <w:rFonts w:ascii="TH Sarabun New" w:hAnsi="TH Sarabun New" w:cs="TH Sarabun New"/>
          <w:cs/>
          <w:lang w:bidi="en-US"/>
        </w:rPr>
        <w:t xml:space="preserve"> </w:t>
      </w:r>
      <w:r w:rsidRPr="00334354">
        <w:rPr>
          <w:rFonts w:ascii="TH Sarabun New" w:hAnsi="TH Sarabun New" w:cs="TH Sarabun New"/>
          <w:color w:val="000000"/>
          <w:cs/>
        </w:rPr>
        <w:t>ลวดทองแดงที่ใช้ทำสายไฟเป็น</w:t>
      </w:r>
      <w:r w:rsidRPr="00334354">
        <w:rPr>
          <w:rFonts w:ascii="TH Sarabun New" w:hAnsi="TH Sarabun New" w:cs="TH Sarabun New"/>
          <w:cs/>
        </w:rPr>
        <w:t>ตัวนำไฟฟ้าที่ดี</w:t>
      </w:r>
      <w:r w:rsidRPr="00334354">
        <w:rPr>
          <w:rFonts w:ascii="TH Sarabun New" w:hAnsi="TH Sarabun New" w:cs="TH Sarabun New"/>
          <w:cs/>
          <w:lang w:bidi="en-US"/>
        </w:rPr>
        <w:t xml:space="preserve"> </w:t>
      </w:r>
      <w:r w:rsidRPr="00334354">
        <w:rPr>
          <w:rFonts w:ascii="TH Sarabun New" w:hAnsi="TH Sarabun New" w:cs="TH Sarabun New"/>
          <w:color w:val="000000"/>
          <w:cs/>
        </w:rPr>
        <w:t>จะมีแรงยึดเหนี่ยวระหว่างอนุภาคเช่นเดียวกับ</w:t>
      </w:r>
      <w:r w:rsidRPr="00334354">
        <w:rPr>
          <w:rFonts w:ascii="TH Sarabun New" w:hAnsi="TH Sarabun New" w:cs="TH Sarabun New"/>
          <w:cs/>
        </w:rPr>
        <w:t>โซเดียมคลอไรด์</w:t>
      </w:r>
      <w:r w:rsidRPr="00334354">
        <w:rPr>
          <w:rFonts w:ascii="TH Sarabun New" w:hAnsi="TH Sarabun New" w:cs="TH Sarabun New"/>
          <w:cs/>
          <w:lang w:bidi="en-US"/>
        </w:rPr>
        <w:t xml:space="preserve"> </w:t>
      </w:r>
      <w:r w:rsidRPr="00334354">
        <w:rPr>
          <w:rFonts w:ascii="TH Sarabun New" w:hAnsi="TH Sarabun New" w:cs="TH Sarabun New"/>
          <w:cs/>
        </w:rPr>
        <w:t>และกลูโคสหรือไม่</w:t>
      </w:r>
      <w:r w:rsidRPr="00334354">
        <w:rPr>
          <w:rFonts w:ascii="TH Sarabun New" w:hAnsi="TH Sarabun New" w:cs="TH Sarabun New"/>
          <w:cs/>
          <w:lang w:bidi="en-US"/>
        </w:rPr>
        <w:t xml:space="preserve"> </w:t>
      </w:r>
      <w:r w:rsidRPr="00334354">
        <w:rPr>
          <w:rFonts w:ascii="TH Sarabun New" w:hAnsi="TH Sarabun New" w:cs="TH Sarabun New"/>
          <w:color w:val="000000"/>
          <w:cs/>
        </w:rPr>
        <w:t>เพราะเหตุใด</w:t>
      </w:r>
    </w:p>
    <w:p w:rsidR="002855A6" w:rsidRPr="00334354" w:rsidRDefault="002855A6" w:rsidP="002855A6">
      <w:pPr>
        <w:autoSpaceDE w:val="0"/>
        <w:autoSpaceDN w:val="0"/>
        <w:adjustRightInd w:val="0"/>
        <w:jc w:val="left"/>
        <w:rPr>
          <w:rFonts w:ascii="TH Sarabun New" w:eastAsia="AngsanaNew" w:hAnsi="TH Sarabun New" w:cs="TH Sarabun New"/>
          <w:lang w:bidi="en-US"/>
        </w:rPr>
      </w:pPr>
      <w:r w:rsidRPr="00334354">
        <w:rPr>
          <w:rFonts w:ascii="TH Sarabun New" w:eastAsia="AngsanaNew" w:hAnsi="TH Sarabun New" w:cs="TH Sarabun New"/>
          <w:lang w:bidi="en-US"/>
        </w:rPr>
        <w:t>(</w:t>
      </w:r>
      <w:r w:rsidRPr="00334354">
        <w:rPr>
          <w:rFonts w:ascii="TH Sarabun New" w:hAnsi="TH Sarabun New" w:cs="TH Sarabun New"/>
          <w:cs/>
        </w:rPr>
        <w:t>ทองแดงควรมีแรงยึดเหนี่ยวระหว่างอนุภาคต่างจากโซเดียมคลอไรด์</w:t>
      </w:r>
      <w:r w:rsidRPr="00334354">
        <w:rPr>
          <w:rFonts w:ascii="TH Sarabun New" w:hAnsi="TH Sarabun New" w:cs="TH Sarabun New"/>
          <w:cs/>
          <w:lang w:bidi="en-US"/>
        </w:rPr>
        <w:t xml:space="preserve"> </w:t>
      </w:r>
      <w:r w:rsidRPr="00334354">
        <w:rPr>
          <w:rFonts w:ascii="TH Sarabun New" w:hAnsi="TH Sarabun New" w:cs="TH Sarabun New"/>
          <w:cs/>
        </w:rPr>
        <w:t>และกลูโคส เนื่องจากทองแดงนำไฟฟ้าได้ในสถานะของแข็ง</w:t>
      </w:r>
      <w:r w:rsidRPr="00334354">
        <w:rPr>
          <w:rFonts w:ascii="TH Sarabun New" w:eastAsia="AngsanaNew" w:hAnsi="TH Sarabun New" w:cs="TH Sarabun New"/>
          <w:lang w:bidi="en-US"/>
        </w:rPr>
        <w:t>)</w:t>
      </w:r>
    </w:p>
    <w:p w:rsidR="002855A6" w:rsidRPr="00334354" w:rsidRDefault="000B065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lang w:bidi="en-US"/>
        </w:rPr>
      </w:pPr>
      <w:r w:rsidRPr="00334354">
        <w:rPr>
          <w:rFonts w:ascii="TH Sarabun New" w:hAnsi="TH Sarabun New" w:cs="TH Sarabun New"/>
          <w:lang w:bidi="en-US"/>
        </w:rPr>
        <w:t xml:space="preserve"> </w:t>
      </w:r>
      <w:r w:rsidRPr="00334354">
        <w:rPr>
          <w:rFonts w:ascii="TH Sarabun New" w:hAnsi="TH Sarabun New" w:cs="TH Sarabun New"/>
          <w:lang w:bidi="en-US"/>
        </w:rPr>
        <w:tab/>
      </w:r>
      <w:r w:rsidR="002855A6" w:rsidRPr="00334354">
        <w:rPr>
          <w:rFonts w:ascii="TH Sarabun New" w:hAnsi="TH Sarabun New" w:cs="TH Sarabun New"/>
          <w:lang w:bidi="en-US"/>
        </w:rPr>
        <w:t xml:space="preserve">6. </w:t>
      </w:r>
      <w:r w:rsidR="002855A6" w:rsidRPr="00334354">
        <w:rPr>
          <w:rFonts w:ascii="TH Sarabun New" w:hAnsi="TH Sarabun New" w:cs="TH Sarabun New"/>
          <w:cs/>
        </w:rPr>
        <w:t>การให้ความร้อนแก่สารเพื่อศึกษาจุดเดือดและจุดหลอมเหลวของสาร</w:t>
      </w:r>
      <w:r w:rsidR="002855A6" w:rsidRPr="00334354">
        <w:rPr>
          <w:rFonts w:ascii="TH Sarabun New" w:hAnsi="TH Sarabun New" w:cs="TH Sarabun New"/>
          <w:cs/>
          <w:lang w:bidi="en-US"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ส่งผลต่อแรงยึดเหนี่ยวระหว่างอนุภาคของสารอย่างไร</w:t>
      </w:r>
      <w:r w:rsidR="002855A6" w:rsidRPr="00334354">
        <w:rPr>
          <w:rFonts w:ascii="TH Sarabun New" w:hAnsi="TH Sarabun New" w:cs="TH Sarabun New"/>
          <w:lang w:bidi="en-US"/>
        </w:rPr>
        <w:t xml:space="preserve"> </w:t>
      </w:r>
    </w:p>
    <w:p w:rsidR="002855A6" w:rsidRPr="00334354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lang w:bidi="en-US"/>
        </w:rPr>
      </w:pPr>
      <w:r w:rsidRPr="00334354">
        <w:rPr>
          <w:rFonts w:ascii="TH Sarabun New" w:hAnsi="TH Sarabun New" w:cs="TH Sarabun New"/>
          <w:lang w:bidi="en-US"/>
        </w:rPr>
        <w:t>(</w:t>
      </w:r>
      <w:r w:rsidRPr="00334354">
        <w:rPr>
          <w:rFonts w:ascii="TH Sarabun New" w:hAnsi="TH Sarabun New" w:cs="TH Sarabun New"/>
          <w:cs/>
        </w:rPr>
        <w:t>การให้ความร้อนแก่สาร เป็นการทำลายแรงยึดเหนี่ยวระหว่างอนุภาคของสาร ทำให้อนุภาคของสารอยู่ห่างกันมากขึ้น</w:t>
      </w:r>
      <w:r w:rsidRPr="00334354">
        <w:rPr>
          <w:rFonts w:ascii="TH Sarabun New" w:hAnsi="TH Sarabun New" w:cs="TH Sarabun New"/>
          <w:lang w:bidi="en-US"/>
        </w:rPr>
        <w:t>)</w:t>
      </w:r>
    </w:p>
    <w:p w:rsidR="002855A6" w:rsidRPr="00334354" w:rsidRDefault="000B065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lang w:bidi="en-US"/>
        </w:rPr>
      </w:pPr>
      <w:r w:rsidRPr="00334354">
        <w:rPr>
          <w:rFonts w:ascii="TH Sarabun New" w:hAnsi="TH Sarabun New" w:cs="TH Sarabun New"/>
          <w:lang w:bidi="en-US"/>
        </w:rPr>
        <w:t xml:space="preserve"> </w:t>
      </w:r>
      <w:r w:rsidRPr="00334354">
        <w:rPr>
          <w:rFonts w:ascii="TH Sarabun New" w:hAnsi="TH Sarabun New" w:cs="TH Sarabun New"/>
          <w:lang w:bidi="en-US"/>
        </w:rPr>
        <w:tab/>
      </w:r>
      <w:r w:rsidR="002855A6" w:rsidRPr="00334354">
        <w:rPr>
          <w:rFonts w:ascii="TH Sarabun New" w:hAnsi="TH Sarabun New" w:cs="TH Sarabun New"/>
          <w:lang w:bidi="en-US"/>
        </w:rPr>
        <w:t>7.</w:t>
      </w:r>
      <w:r w:rsidR="002855A6" w:rsidRPr="00334354">
        <w:rPr>
          <w:rFonts w:ascii="TH Sarabun New" w:hAnsi="TH Sarabun New" w:cs="TH Sarabun New"/>
          <w:cs/>
          <w:lang w:bidi="en-US"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ความแตกต่างของจุดหลอมเหลวและจุดเดือดของสาร</w:t>
      </w:r>
      <w:r w:rsidR="002855A6" w:rsidRPr="00334354">
        <w:rPr>
          <w:rFonts w:ascii="TH Sarabun New" w:hAnsi="TH Sarabun New" w:cs="TH Sarabun New"/>
          <w:cs/>
          <w:lang w:bidi="en-US"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เป็นข้อมูลที่ใช้บอกแรงยึดเหนี่ยวระหว่างอนุภาคของสารได้อย่างไร</w:t>
      </w:r>
    </w:p>
    <w:p w:rsidR="002855A6" w:rsidRPr="00334354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  <w:lang w:bidi="en-US"/>
        </w:rPr>
      </w:pPr>
      <w:r w:rsidRPr="00334354">
        <w:rPr>
          <w:rFonts w:ascii="TH Sarabun New" w:hAnsi="TH Sarabun New" w:cs="TH Sarabun New"/>
          <w:lang w:bidi="en-US"/>
        </w:rPr>
        <w:t>(</w:t>
      </w:r>
      <w:r w:rsidRPr="00334354">
        <w:rPr>
          <w:rFonts w:ascii="TH Sarabun New" w:hAnsi="TH Sarabun New" w:cs="TH Sarabun New"/>
          <w:cs/>
        </w:rPr>
        <w:t>ถ้าจุดหลอมเหลวและจุดเดือดสูง แสดงว่ามีแรงยึดเหนี่ยวระหว่างอนุภาคมาก</w:t>
      </w:r>
      <w:r w:rsidRPr="00334354">
        <w:rPr>
          <w:rFonts w:ascii="TH Sarabun New" w:hAnsi="TH Sarabun New" w:cs="TH Sarabun New"/>
          <w:lang w:bidi="en-US"/>
        </w:rPr>
        <w:t>)</w:t>
      </w:r>
    </w:p>
    <w:p w:rsidR="002855A6" w:rsidRPr="00334354" w:rsidRDefault="000B065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="002855A6" w:rsidRPr="00334354">
        <w:rPr>
          <w:rFonts w:ascii="TH Sarabun New" w:hAnsi="TH Sarabun New" w:cs="TH Sarabun New"/>
        </w:rPr>
        <w:t>8.</w:t>
      </w:r>
      <w:r w:rsidR="002855A6" w:rsidRPr="00334354">
        <w:rPr>
          <w:rFonts w:ascii="TH Sarabun New" w:hAnsi="TH Sarabun New" w:cs="TH Sarabun New"/>
          <w:cs/>
        </w:rPr>
        <w:t xml:space="preserve"> เพราะเหตุใดสารเหล่านี้จึงแสดงสมบัติทางกายภาพที่แตกต่างกัน</w:t>
      </w:r>
    </w:p>
    <w:p w:rsidR="002855A6" w:rsidRPr="00334354" w:rsidRDefault="002855A6" w:rsidP="002855A6">
      <w:pPr>
        <w:autoSpaceDE w:val="0"/>
        <w:autoSpaceDN w:val="0"/>
        <w:adjustRightInd w:val="0"/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>(สารต่างชนิดกันจะแสดงสมบัติเฉพาะตัวที่แตกต่างกัน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เพราะมีแรงยึดเหนี่ยวระหว่างอนุภาคของสารที่แตกต่างกัน)</w:t>
      </w:r>
    </w:p>
    <w:p w:rsidR="002855A6" w:rsidRDefault="000B0656" w:rsidP="001870D1">
      <w:pPr>
        <w:autoSpaceDE w:val="0"/>
        <w:autoSpaceDN w:val="0"/>
        <w:adjustRightInd w:val="0"/>
        <w:jc w:val="left"/>
        <w:rPr>
          <w:rFonts w:ascii="TH Sarabun New" w:hAnsi="TH Sarabun New" w:cs="TH Sarabun New"/>
          <w:lang w:bidi="en-US"/>
        </w:rPr>
      </w:pPr>
      <w:r w:rsidRPr="00334354">
        <w:rPr>
          <w:rFonts w:ascii="TH Sarabun New" w:hAnsi="TH Sarabun New" w:cs="TH Sarabun New"/>
          <w:lang w:bidi="en-US"/>
        </w:rPr>
        <w:t xml:space="preserve"> </w:t>
      </w:r>
      <w:r w:rsidRPr="00334354">
        <w:rPr>
          <w:rFonts w:ascii="TH Sarabun New" w:hAnsi="TH Sarabun New" w:cs="TH Sarabun New"/>
          <w:lang w:bidi="en-US"/>
        </w:rPr>
        <w:tab/>
      </w:r>
      <w:r w:rsidR="002855A6" w:rsidRPr="00334354">
        <w:rPr>
          <w:rFonts w:ascii="TH Sarabun New" w:hAnsi="TH Sarabun New" w:cs="TH Sarabun New"/>
          <w:lang w:bidi="en-US"/>
        </w:rPr>
        <w:t xml:space="preserve">9. </w:t>
      </w:r>
      <w:r w:rsidR="002855A6" w:rsidRPr="00334354">
        <w:rPr>
          <w:rFonts w:ascii="TH Sarabun New" w:hAnsi="TH Sarabun New" w:cs="TH Sarabun New"/>
          <w:cs/>
        </w:rPr>
        <w:t>นักเรียนสามารถจำแนกสารออกเป็นกลุ่ม</w:t>
      </w:r>
      <w:proofErr w:type="spellStart"/>
      <w:r w:rsidR="002855A6" w:rsidRPr="00334354">
        <w:rPr>
          <w:rFonts w:ascii="TH Sarabun New" w:hAnsi="TH Sarabun New" w:cs="TH Sarabun New"/>
          <w:cs/>
        </w:rPr>
        <w:t>ย่อยๆ</w:t>
      </w:r>
      <w:proofErr w:type="spellEnd"/>
      <w:r w:rsidR="002855A6" w:rsidRPr="00334354">
        <w:rPr>
          <w:rFonts w:ascii="TH Sarabun New" w:hAnsi="TH Sarabun New" w:cs="TH Sarabun New"/>
          <w:cs/>
          <w:lang w:bidi="en-US"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ตามชนิดของแรงยึดเหนี่ยวระหว่างอนุภาคของสารได้กี่ประเภท</w:t>
      </w:r>
      <w:r w:rsidR="002855A6" w:rsidRPr="00334354">
        <w:rPr>
          <w:rFonts w:ascii="TH Sarabun New" w:hAnsi="TH Sarabun New" w:cs="TH Sarabun New"/>
          <w:cs/>
          <w:lang w:bidi="en-US"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อะไรบ้าง</w:t>
      </w:r>
      <w:r w:rsidR="002855A6" w:rsidRPr="00334354">
        <w:rPr>
          <w:rFonts w:ascii="TH Sarabun New" w:hAnsi="TH Sarabun New" w:cs="TH Sarabun New"/>
          <w:lang w:bidi="en-US"/>
        </w:rPr>
        <w:t xml:space="preserve"> </w:t>
      </w:r>
      <w:r w:rsidR="002855A6" w:rsidRPr="00334354">
        <w:rPr>
          <w:rFonts w:ascii="TH Sarabun New" w:hAnsi="TH Sarabun New" w:cs="TH Sarabun New"/>
          <w:cs/>
          <w:lang w:bidi="en-US"/>
        </w:rPr>
        <w:t>(</w:t>
      </w:r>
      <w:r w:rsidR="002855A6" w:rsidRPr="00334354">
        <w:rPr>
          <w:rFonts w:ascii="TH Sarabun New" w:hAnsi="TH Sarabun New" w:cs="TH Sarabun New"/>
          <w:cs/>
        </w:rPr>
        <w:t xml:space="preserve">แบ่งได้เป็น </w:t>
      </w:r>
      <w:r w:rsidR="002855A6" w:rsidRPr="00334354">
        <w:rPr>
          <w:rFonts w:ascii="TH Sarabun New" w:hAnsi="TH Sarabun New" w:cs="TH Sarabun New"/>
          <w:lang w:bidi="en-US"/>
        </w:rPr>
        <w:t>3</w:t>
      </w:r>
      <w:r w:rsidR="002855A6" w:rsidRPr="00334354">
        <w:rPr>
          <w:rFonts w:ascii="TH Sarabun New" w:hAnsi="TH Sarabun New" w:cs="TH Sarabun New"/>
          <w:cs/>
        </w:rPr>
        <w:t xml:space="preserve"> ประเภท คือ พันธะโค</w:t>
      </w:r>
      <w:proofErr w:type="spellStart"/>
      <w:r w:rsidR="002855A6" w:rsidRPr="00334354">
        <w:rPr>
          <w:rFonts w:ascii="TH Sarabun New" w:hAnsi="TH Sarabun New" w:cs="TH Sarabun New"/>
          <w:cs/>
        </w:rPr>
        <w:t>เว</w:t>
      </w:r>
      <w:proofErr w:type="spellEnd"/>
      <w:r w:rsidR="002855A6" w:rsidRPr="00334354">
        <w:rPr>
          <w:rFonts w:ascii="TH Sarabun New" w:hAnsi="TH Sarabun New" w:cs="TH Sarabun New"/>
          <w:cs/>
        </w:rPr>
        <w:t>เลน</w:t>
      </w:r>
      <w:proofErr w:type="spellStart"/>
      <w:r w:rsidR="002855A6" w:rsidRPr="00334354">
        <w:rPr>
          <w:rFonts w:ascii="TH Sarabun New" w:hAnsi="TH Sarabun New" w:cs="TH Sarabun New"/>
          <w:cs/>
        </w:rPr>
        <w:t>ต์</w:t>
      </w:r>
      <w:proofErr w:type="spellEnd"/>
      <w:r w:rsidR="002855A6" w:rsidRPr="00334354">
        <w:rPr>
          <w:rFonts w:ascii="TH Sarabun New" w:hAnsi="TH Sarabun New" w:cs="TH Sarabun New"/>
          <w:cs/>
        </w:rPr>
        <w:t xml:space="preserve"> พันธะไอออ</w:t>
      </w:r>
      <w:proofErr w:type="spellStart"/>
      <w:r w:rsidR="002855A6" w:rsidRPr="00334354">
        <w:rPr>
          <w:rFonts w:ascii="TH Sarabun New" w:hAnsi="TH Sarabun New" w:cs="TH Sarabun New"/>
          <w:cs/>
        </w:rPr>
        <w:t>นิก</w:t>
      </w:r>
      <w:proofErr w:type="spellEnd"/>
      <w:r w:rsidR="002855A6" w:rsidRPr="00334354">
        <w:rPr>
          <w:rFonts w:ascii="TH Sarabun New" w:hAnsi="TH Sarabun New" w:cs="TH Sarabun New"/>
          <w:cs/>
        </w:rPr>
        <w:t xml:space="preserve"> และพันธะโลหะ</w:t>
      </w:r>
      <w:r w:rsidR="002855A6" w:rsidRPr="00334354">
        <w:rPr>
          <w:rFonts w:ascii="TH Sarabun New" w:hAnsi="TH Sarabun New" w:cs="TH Sarabun New"/>
          <w:cs/>
          <w:lang w:bidi="en-US"/>
        </w:rPr>
        <w:t>)</w:t>
      </w:r>
    </w:p>
    <w:p w:rsidR="001870D1" w:rsidRDefault="001870D1" w:rsidP="001870D1">
      <w:pPr>
        <w:autoSpaceDE w:val="0"/>
        <w:autoSpaceDN w:val="0"/>
        <w:adjustRightInd w:val="0"/>
        <w:jc w:val="left"/>
        <w:rPr>
          <w:rFonts w:ascii="TH Sarabun New" w:hAnsi="TH Sarabun New" w:cs="TH Sarabun New"/>
          <w:lang w:bidi="en-US"/>
        </w:rPr>
      </w:pPr>
    </w:p>
    <w:p w:rsidR="001870D1" w:rsidRDefault="001870D1" w:rsidP="001870D1">
      <w:pPr>
        <w:autoSpaceDE w:val="0"/>
        <w:autoSpaceDN w:val="0"/>
        <w:adjustRightInd w:val="0"/>
        <w:jc w:val="left"/>
        <w:rPr>
          <w:rFonts w:ascii="TH Sarabun New" w:hAnsi="TH Sarabun New" w:cs="TH Sarabun New"/>
          <w:lang w:bidi="en-US"/>
        </w:rPr>
      </w:pPr>
    </w:p>
    <w:p w:rsidR="001870D1" w:rsidRDefault="001870D1" w:rsidP="001870D1">
      <w:pPr>
        <w:autoSpaceDE w:val="0"/>
        <w:autoSpaceDN w:val="0"/>
        <w:adjustRightInd w:val="0"/>
        <w:jc w:val="left"/>
        <w:rPr>
          <w:rFonts w:ascii="TH Sarabun New" w:hAnsi="TH Sarabun New" w:cs="TH Sarabun New"/>
          <w:lang w:bidi="en-US"/>
        </w:rPr>
      </w:pPr>
    </w:p>
    <w:p w:rsidR="001870D1" w:rsidRPr="00334354" w:rsidRDefault="001870D1" w:rsidP="001870D1">
      <w:pPr>
        <w:autoSpaceDE w:val="0"/>
        <w:autoSpaceDN w:val="0"/>
        <w:adjustRightInd w:val="0"/>
        <w:jc w:val="left"/>
        <w:rPr>
          <w:rFonts w:ascii="TH Sarabun New" w:hAnsi="TH Sarabun New" w:cs="TH Sarabun New"/>
          <w:lang w:bidi="en-US"/>
        </w:rPr>
      </w:pPr>
    </w:p>
    <w:p w:rsidR="001870D1" w:rsidRPr="00772147" w:rsidRDefault="001870D1" w:rsidP="009E2961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b/>
          <w:bCs/>
          <w:color w:val="002060"/>
          <w:sz w:val="36"/>
          <w:szCs w:val="36"/>
        </w:rPr>
      </w:pPr>
      <w:r w:rsidRPr="00745818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ข้อสรุปจากกิจกรรม</w:t>
      </w:r>
    </w:p>
    <w:p w:rsidR="001870D1" w:rsidRPr="00772147" w:rsidRDefault="001870D1" w:rsidP="001870D1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772147">
        <w:rPr>
          <w:rFonts w:ascii="TH Sarabun New" w:hAnsi="TH Sarabun New" w:cs="TH Sarabun New"/>
          <w:cs/>
        </w:rPr>
        <w:t>จาก</w:t>
      </w:r>
      <w:r w:rsidRPr="00772147">
        <w:rPr>
          <w:rFonts w:ascii="TH Sarabun New" w:hAnsi="TH Sarabun New" w:cs="TH Sarabun New"/>
          <w:color w:val="000000"/>
          <w:cs/>
        </w:rPr>
        <w:t>กิจกรรม เรื่อง แรงยึดเหนี่ยวระหว่างอนุภาคของสาร นักเรียนจะค้นพบข้อสรุปดัง</w:t>
      </w:r>
      <w:r w:rsidRPr="00772147">
        <w:rPr>
          <w:rFonts w:ascii="TH Sarabun New" w:hAnsi="TH Sarabun New" w:cs="TH Sarabun New"/>
          <w:cs/>
        </w:rPr>
        <w:t>นี้</w:t>
      </w:r>
    </w:p>
    <w:p w:rsidR="002855A6" w:rsidRPr="001870D1" w:rsidRDefault="001870D1" w:rsidP="001870D1">
      <w:pPr>
        <w:rPr>
          <w:rFonts w:ascii="TH Sarabun New" w:hAnsi="TH Sarabun New" w:cs="TH Sarabun New"/>
        </w:rPr>
      </w:pPr>
      <w:r w:rsidRPr="00772147">
        <w:rPr>
          <w:rFonts w:ascii="TH Sarabun New" w:hAnsi="TH Sarabun New" w:cs="TH Sarabun New"/>
          <w:cs/>
        </w:rPr>
        <w:t>(สารต่างชนิดกันจะแสดงสมบัติเฉพาะตัวที่แตกต่างกัน</w:t>
      </w:r>
      <w:r w:rsidRPr="00772147">
        <w:rPr>
          <w:rFonts w:ascii="TH Sarabun New" w:hAnsi="TH Sarabun New" w:cs="TH Sarabun New"/>
        </w:rPr>
        <w:t xml:space="preserve"> </w:t>
      </w:r>
      <w:r w:rsidRPr="00772147">
        <w:rPr>
          <w:rFonts w:ascii="TH Sarabun New" w:hAnsi="TH Sarabun New" w:cs="TH Sarabun New"/>
          <w:cs/>
        </w:rPr>
        <w:t>เนื่องจากมีแรงยึดเหนี่ยวระหว่างอนุภาคของสารที่แตกต่างกัน เราสามารถจำแนกสารออกเป็นกลุ่ม</w:t>
      </w:r>
      <w:proofErr w:type="spellStart"/>
      <w:r w:rsidRPr="00772147">
        <w:rPr>
          <w:rFonts w:ascii="TH Sarabun New" w:hAnsi="TH Sarabun New" w:cs="TH Sarabun New"/>
          <w:cs/>
        </w:rPr>
        <w:t>ย่อยๆ</w:t>
      </w:r>
      <w:proofErr w:type="spellEnd"/>
      <w:r w:rsidRPr="00772147">
        <w:rPr>
          <w:rFonts w:ascii="TH Sarabun New" w:hAnsi="TH Sarabun New" w:cs="TH Sarabun New"/>
          <w:cs/>
        </w:rPr>
        <w:t xml:space="preserve"> ตามแรงยึดเหนี่ยวระหว่างอนุภาค ได้ </w:t>
      </w:r>
      <w:r w:rsidRPr="00772147">
        <w:rPr>
          <w:rFonts w:ascii="TH Sarabun New" w:hAnsi="TH Sarabun New" w:cs="TH Sarabun New"/>
        </w:rPr>
        <w:t>3</w:t>
      </w:r>
      <w:r w:rsidRPr="00772147">
        <w:rPr>
          <w:rFonts w:ascii="TH Sarabun New" w:hAnsi="TH Sarabun New" w:cs="TH Sarabun New"/>
          <w:cs/>
        </w:rPr>
        <w:t xml:space="preserve"> กลุ่ม คือ พันธะโค</w:t>
      </w:r>
      <w:proofErr w:type="spellStart"/>
      <w:r w:rsidRPr="00772147">
        <w:rPr>
          <w:rFonts w:ascii="TH Sarabun New" w:hAnsi="TH Sarabun New" w:cs="TH Sarabun New"/>
          <w:cs/>
        </w:rPr>
        <w:t>เว</w:t>
      </w:r>
      <w:proofErr w:type="spellEnd"/>
      <w:r w:rsidRPr="00772147">
        <w:rPr>
          <w:rFonts w:ascii="TH Sarabun New" w:hAnsi="TH Sarabun New" w:cs="TH Sarabun New"/>
          <w:cs/>
        </w:rPr>
        <w:t>เลน</w:t>
      </w:r>
      <w:proofErr w:type="spellStart"/>
      <w:r w:rsidRPr="00772147">
        <w:rPr>
          <w:rFonts w:ascii="TH Sarabun New" w:hAnsi="TH Sarabun New" w:cs="TH Sarabun New"/>
          <w:cs/>
        </w:rPr>
        <w:t>ต์</w:t>
      </w:r>
      <w:proofErr w:type="spellEnd"/>
      <w:r w:rsidRPr="00772147">
        <w:rPr>
          <w:rFonts w:ascii="TH Sarabun New" w:hAnsi="TH Sarabun New" w:cs="TH Sarabun New"/>
          <w:cs/>
        </w:rPr>
        <w:t xml:space="preserve"> พันธะไอออ</w:t>
      </w:r>
      <w:proofErr w:type="spellStart"/>
      <w:r w:rsidRPr="00772147">
        <w:rPr>
          <w:rFonts w:ascii="TH Sarabun New" w:hAnsi="TH Sarabun New" w:cs="TH Sarabun New"/>
          <w:cs/>
        </w:rPr>
        <w:t>นิก</w:t>
      </w:r>
      <w:proofErr w:type="spellEnd"/>
      <w:r w:rsidRPr="00772147">
        <w:rPr>
          <w:rFonts w:ascii="TH Sarabun New" w:hAnsi="TH Sarabun New" w:cs="TH Sarabun New"/>
          <w:cs/>
        </w:rPr>
        <w:t xml:space="preserve"> และพันธะโลหะ)</w:t>
      </w:r>
    </w:p>
    <w:p w:rsidR="000B0656" w:rsidRPr="00334354" w:rsidRDefault="000B0656" w:rsidP="009E2961">
      <w:pPr>
        <w:ind w:firstLine="720"/>
        <w:rPr>
          <w:rFonts w:ascii="TH Sarabun New" w:hAnsi="TH Sarabun New" w:cs="TH Sarabun New"/>
          <w:color w:val="000000"/>
          <w:cs/>
        </w:rPr>
      </w:pPr>
      <w:r w:rsidRPr="00334354">
        <w:rPr>
          <w:rFonts w:ascii="TH Sarabun New" w:hAnsi="TH Sarabun New" w:cs="TH Sarabun New"/>
          <w:b/>
          <w:bCs/>
          <w:cs/>
        </w:rPr>
        <w:t>ความรู้เพิ่มเติม</w:t>
      </w:r>
    </w:p>
    <w:p w:rsidR="000B0656" w:rsidRPr="00334354" w:rsidRDefault="000B0656" w:rsidP="009E2961">
      <w:pPr>
        <w:ind w:firstLine="720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1. </w:t>
      </w:r>
      <w:r w:rsidRPr="00334354">
        <w:rPr>
          <w:rFonts w:ascii="TH Sarabun New" w:hAnsi="TH Sarabun New" w:cs="TH Sarabun New"/>
          <w:cs/>
        </w:rPr>
        <w:t xml:space="preserve">จุดหลอมเหลวและจุดเดือดของสารบอกให้เราทราบถึง </w:t>
      </w:r>
      <w:r w:rsidRPr="00334354">
        <w:rPr>
          <w:rFonts w:ascii="TH Sarabun New" w:hAnsi="TH Sarabun New" w:cs="TH Sarabun New"/>
          <w:u w:val="single"/>
          <w:cs/>
        </w:rPr>
        <w:t>แรงยึดเหนี่ยวระหว่างอนุภาคของสาร</w:t>
      </w:r>
    </w:p>
    <w:p w:rsidR="000B0656" w:rsidRPr="00334354" w:rsidRDefault="000B0656" w:rsidP="009E2961">
      <w:pPr>
        <w:ind w:firstLine="720"/>
        <w:rPr>
          <w:rFonts w:ascii="TH Sarabun New" w:hAnsi="TH Sarabun New" w:cs="TH Sarabun New"/>
          <w:u w:val="single"/>
        </w:rPr>
      </w:pPr>
      <w:r w:rsidRPr="00334354">
        <w:rPr>
          <w:rFonts w:ascii="TH Sarabun New" w:hAnsi="TH Sarabun New" w:cs="TH Sarabun New"/>
        </w:rPr>
        <w:t xml:space="preserve">2. </w:t>
      </w:r>
      <w:r w:rsidRPr="00334354">
        <w:rPr>
          <w:rFonts w:ascii="TH Sarabun New" w:hAnsi="TH Sarabun New" w:cs="TH Sarabun New"/>
          <w:cs/>
        </w:rPr>
        <w:t xml:space="preserve">โลหะทองแดงมีจุดหลอมเหลวและจุดเดือดสูง แสดงว่า </w:t>
      </w:r>
      <w:r w:rsidRPr="00334354">
        <w:rPr>
          <w:rFonts w:ascii="TH Sarabun New" w:hAnsi="TH Sarabun New" w:cs="TH Sarabun New"/>
          <w:u w:val="single"/>
          <w:cs/>
        </w:rPr>
        <w:t>มีแรงยึดเหนี่ยวระหว่างอนุภาค</w:t>
      </w:r>
    </w:p>
    <w:p w:rsidR="000B0656" w:rsidRPr="00334354" w:rsidRDefault="000B0656" w:rsidP="000B0656">
      <w:pPr>
        <w:rPr>
          <w:rFonts w:ascii="TH Sarabun New" w:hAnsi="TH Sarabun New" w:cs="TH Sarabun New"/>
          <w:u w:val="single"/>
          <w:cs/>
        </w:rPr>
      </w:pPr>
      <w:r w:rsidRPr="00334354">
        <w:rPr>
          <w:rFonts w:ascii="TH Sarabun New" w:hAnsi="TH Sarabun New" w:cs="TH Sarabun New"/>
          <w:u w:val="single"/>
          <w:cs/>
        </w:rPr>
        <w:t>ภายในผลึกของทองแดงสูง</w:t>
      </w:r>
    </w:p>
    <w:p w:rsidR="000B0656" w:rsidRPr="00334354" w:rsidRDefault="000B0656" w:rsidP="009E2961">
      <w:pPr>
        <w:ind w:firstLine="720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>3</w:t>
      </w:r>
      <w:r w:rsidRPr="00334354">
        <w:rPr>
          <w:rFonts w:ascii="TH Sarabun New" w:hAnsi="TH Sarabun New" w:cs="TH Sarabun New"/>
        </w:rPr>
        <w:t>.</w:t>
      </w:r>
      <w:r w:rsidRPr="00334354">
        <w:rPr>
          <w:rFonts w:ascii="TH Sarabun New" w:hAnsi="TH Sarabun New" w:cs="TH Sarabun New"/>
          <w:cs/>
        </w:rPr>
        <w:t xml:space="preserve"> โซเดียมคลอไรด์มีจุดหลอมเหลวและจุดเดือดค่อนข้างสูง เพราะ</w:t>
      </w:r>
      <w:r w:rsidRPr="00334354">
        <w:rPr>
          <w:rFonts w:ascii="TH Sarabun New" w:hAnsi="TH Sarabun New" w:cs="TH Sarabun New"/>
          <w:u w:val="single"/>
          <w:cs/>
        </w:rPr>
        <w:t xml:space="preserve"> ไอออนบวกและไอออนลบในผลึกโซเดียมคลอไรด์ ยึดเหนี่ยวกันด้วยแรงไฟฟ้า</w:t>
      </w:r>
      <w:proofErr w:type="spellStart"/>
      <w:r w:rsidRPr="00334354">
        <w:rPr>
          <w:rFonts w:ascii="TH Sarabun New" w:hAnsi="TH Sarabun New" w:cs="TH Sarabun New"/>
          <w:u w:val="single"/>
          <w:cs/>
        </w:rPr>
        <w:t>สถิตย์</w:t>
      </w:r>
      <w:proofErr w:type="spellEnd"/>
      <w:r w:rsidRPr="00334354">
        <w:rPr>
          <w:rFonts w:ascii="TH Sarabun New" w:hAnsi="TH Sarabun New" w:cs="TH Sarabun New"/>
          <w:u w:val="single"/>
          <w:cs/>
        </w:rPr>
        <w:t>ที่แข็งแรงมาก</w:t>
      </w:r>
    </w:p>
    <w:p w:rsidR="000B0656" w:rsidRPr="00334354" w:rsidRDefault="000B0656" w:rsidP="009E2961">
      <w:pPr>
        <w:ind w:firstLine="720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>4.</w:t>
      </w:r>
      <w:r w:rsidRPr="00334354">
        <w:rPr>
          <w:rFonts w:ascii="TH Sarabun New" w:hAnsi="TH Sarabun New" w:cs="TH Sarabun New"/>
          <w:cs/>
        </w:rPr>
        <w:t xml:space="preserve"> กลูโคสมีจุดหลอมเหลวต่ำ แสดงว่า </w:t>
      </w:r>
      <w:r w:rsidRPr="00334354">
        <w:rPr>
          <w:rFonts w:ascii="TH Sarabun New" w:hAnsi="TH Sarabun New" w:cs="TH Sarabun New"/>
          <w:u w:val="single"/>
          <w:cs/>
        </w:rPr>
        <w:t>แรงยึดเหนี่ยวระหว่างโมเลกุลของกลูโคสน้อย</w:t>
      </w:r>
    </w:p>
    <w:p w:rsidR="000B0656" w:rsidRPr="00334354" w:rsidRDefault="000B0656" w:rsidP="009E2961">
      <w:pPr>
        <w:ind w:firstLine="720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5.</w:t>
      </w:r>
      <w:r w:rsidRPr="00334354">
        <w:rPr>
          <w:rFonts w:ascii="TH Sarabun New" w:hAnsi="TH Sarabun New" w:cs="TH Sarabun New"/>
          <w:cs/>
        </w:rPr>
        <w:t xml:space="preserve"> ไฮโดรเจนมีจุดหลอมเหลวและจุดเดือดต่ำกว่ากลูโคส และมีสถานะเป็นแก๊ส แสดงว่า </w:t>
      </w:r>
      <w:r w:rsidRPr="00334354">
        <w:rPr>
          <w:rFonts w:ascii="TH Sarabun New" w:hAnsi="TH Sarabun New" w:cs="TH Sarabun New"/>
          <w:u w:val="single"/>
          <w:cs/>
        </w:rPr>
        <w:t>แรงยึดเหนี่ยวระหว่างโมเลกุลของไฮโดรเจนมีค่าน้อยกว่าแรงยึดเหนี่ยวระหว่างโมเลกุลของโมเลกุลกลูโคส</w:t>
      </w:r>
    </w:p>
    <w:p w:rsidR="002855A6" w:rsidRPr="00334354" w:rsidRDefault="00DD5DA5" w:rsidP="002855A6">
      <w:pPr>
        <w:jc w:val="left"/>
        <w:rPr>
          <w:rFonts w:ascii="TH Sarabun New" w:hAnsi="TH Sarabun New" w:cs="TH Sarabun New"/>
          <w:lang w:bidi="en-US"/>
        </w:rPr>
      </w:pPr>
      <w:r w:rsidRPr="0033435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column">
                  <wp:posOffset>-120948</wp:posOffset>
                </wp:positionH>
                <wp:positionV relativeFrom="paragraph">
                  <wp:posOffset>206958</wp:posOffset>
                </wp:positionV>
                <wp:extent cx="5819775" cy="2580873"/>
                <wp:effectExtent l="0" t="0" r="28575" b="10160"/>
                <wp:wrapNone/>
                <wp:docPr id="80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258087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B22DA" id="Rounded Rectangle 59" o:spid="_x0000_s1026" style="position:absolute;margin-left:-9.5pt;margin-top:16.3pt;width:458.25pt;height:203.2pt;z-index:-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</w:p>
    <w:p w:rsidR="000B0656" w:rsidRPr="00334354" w:rsidRDefault="00DD5DA5" w:rsidP="000B0656">
      <w:pPr>
        <w:autoSpaceDE w:val="0"/>
        <w:autoSpaceDN w:val="0"/>
        <w:adjustRightInd w:val="0"/>
        <w:rPr>
          <w:rFonts w:ascii="TH Sarabun New" w:hAnsi="TH Sarabun New" w:cs="TH Sarabun New"/>
          <w:b/>
          <w:bCs/>
        </w:rPr>
      </w:pPr>
      <w:r w:rsidRPr="00334354">
        <w:rPr>
          <w:rFonts w:ascii="TH Sarabun New" w:hAnsi="TH Sarabun New" w:cs="TH Sarabun New"/>
          <w:noProof/>
        </w:rPr>
        <w:drawing>
          <wp:anchor distT="0" distB="0" distL="114300" distR="114300" simplePos="0" relativeHeight="251593216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18415</wp:posOffset>
            </wp:positionV>
            <wp:extent cx="922020" cy="647527"/>
            <wp:effectExtent l="0" t="0" r="0" b="635"/>
            <wp:wrapNone/>
            <wp:docPr id="79" name="Picture 1" descr="na001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0121_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2020" cy="64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656" w:rsidRPr="00772147" w:rsidRDefault="00772147" w:rsidP="000B0656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นักเรียน</w:t>
      </w:r>
      <w:r w:rsidR="000B0656" w:rsidRPr="00772147">
        <w:rPr>
          <w:rFonts w:ascii="TH Sarabun New" w:hAnsi="TH Sarabun New" w:cs="TH Sarabun New"/>
          <w:b/>
          <w:bCs/>
          <w:cs/>
        </w:rPr>
        <w:t>ทราบหรือไม่</w:t>
      </w:r>
    </w:p>
    <w:p w:rsidR="000B0656" w:rsidRPr="00772147" w:rsidRDefault="000B0656" w:rsidP="000B0656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772147">
        <w:rPr>
          <w:rFonts w:ascii="TH Sarabun New" w:hAnsi="TH Sarabun New" w:cs="TH Sarabun New"/>
          <w:color w:val="auto"/>
          <w:sz w:val="32"/>
          <w:szCs w:val="32"/>
          <w:cs/>
        </w:rPr>
        <w:t xml:space="preserve">แรงยึดเหนี่ยวระหว่างอนุภาคแบ่งเป็น 2 ชนิด คือ </w:t>
      </w:r>
    </w:p>
    <w:p w:rsidR="000B0656" w:rsidRPr="00772147" w:rsidRDefault="000B0656" w:rsidP="000B0656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77214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72147">
        <w:rPr>
          <w:rFonts w:ascii="TH Sarabun New" w:hAnsi="TH Sarabun New" w:cs="TH Sarabun New"/>
          <w:b/>
          <w:bCs/>
          <w:sz w:val="32"/>
          <w:szCs w:val="32"/>
        </w:rPr>
        <w:tab/>
        <w:t>2.1</w:t>
      </w:r>
      <w:r w:rsidRPr="0077214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พันธะเคมี (</w:t>
      </w:r>
      <w:r w:rsidRPr="00772147">
        <w:rPr>
          <w:rFonts w:ascii="TH Sarabun New" w:hAnsi="TH Sarabun New" w:cs="TH Sarabun New"/>
          <w:b/>
          <w:bCs/>
          <w:color w:val="auto"/>
          <w:sz w:val="32"/>
          <w:szCs w:val="32"/>
        </w:rPr>
        <w:t>Intramolecular force)</w:t>
      </w:r>
      <w:r w:rsidRPr="00772147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772147">
        <w:rPr>
          <w:rFonts w:ascii="TH Sarabun New" w:hAnsi="TH Sarabun New" w:cs="TH Sarabun New"/>
          <w:color w:val="auto"/>
          <w:sz w:val="32"/>
          <w:szCs w:val="32"/>
          <w:cs/>
        </w:rPr>
        <w:t xml:space="preserve">หมายถึง </w:t>
      </w:r>
      <w:r w:rsidRPr="00772147">
        <w:rPr>
          <w:rFonts w:ascii="TH Sarabun New" w:hAnsi="TH Sarabun New" w:cs="TH Sarabun New"/>
          <w:sz w:val="32"/>
          <w:szCs w:val="32"/>
          <w:cs/>
        </w:rPr>
        <w:t xml:space="preserve">แรงยึดระหว่างอนุภาคของสาร </w:t>
      </w:r>
      <w:r w:rsidRPr="00772147">
        <w:rPr>
          <w:rFonts w:ascii="TH Sarabun New" w:hAnsi="TH Sarabun New" w:cs="TH Sarabun New"/>
          <w:color w:val="auto"/>
          <w:sz w:val="32"/>
          <w:szCs w:val="32"/>
          <w:cs/>
        </w:rPr>
        <w:t>ได้แก่</w:t>
      </w:r>
      <w:r w:rsidRPr="00772147">
        <w:rPr>
          <w:rFonts w:ascii="TH Sarabun New" w:hAnsi="TH Sarabun New" w:cs="TH Sarabun New"/>
          <w:sz w:val="32"/>
          <w:szCs w:val="32"/>
          <w:cs/>
        </w:rPr>
        <w:t xml:space="preserve">    แรงยึดเหนี่ยวระหว่างอะตอมในก้อนโลหะ แรงยึดเหนี่ยวระหว่างไอออนในสารประกอบไอ</w:t>
      </w:r>
      <w:proofErr w:type="spellStart"/>
      <w:r w:rsidRPr="00772147">
        <w:rPr>
          <w:rFonts w:ascii="TH Sarabun New" w:hAnsi="TH Sarabun New" w:cs="TH Sarabun New"/>
          <w:sz w:val="32"/>
          <w:szCs w:val="32"/>
          <w:cs/>
        </w:rPr>
        <w:t>ออนิก</w:t>
      </w:r>
      <w:proofErr w:type="spellEnd"/>
      <w:r w:rsidRPr="00772147">
        <w:rPr>
          <w:rFonts w:ascii="TH Sarabun New" w:hAnsi="TH Sarabun New" w:cs="TH Sarabun New"/>
          <w:sz w:val="32"/>
          <w:szCs w:val="32"/>
          <w:cs/>
        </w:rPr>
        <w:t xml:space="preserve">ที่ยึดไอออนบวกและไอออนลบให้อยู่รวมกันเป็นผลึก หรือแรงยึดเหนี่ยวระหว่างอะตอมของธาตุยึดอะตอมให้อยู่รวมกันเป็นโมเลกุล </w:t>
      </w:r>
    </w:p>
    <w:p w:rsidR="000B0656" w:rsidRPr="00772147" w:rsidRDefault="000B0656" w:rsidP="000B0656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77214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72147">
        <w:rPr>
          <w:rFonts w:ascii="TH Sarabun New" w:hAnsi="TH Sarabun New" w:cs="TH Sarabun New"/>
          <w:b/>
          <w:bCs/>
          <w:sz w:val="32"/>
          <w:szCs w:val="32"/>
        </w:rPr>
        <w:tab/>
        <w:t xml:space="preserve">2.2 </w:t>
      </w:r>
      <w:r w:rsidRPr="0077214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แรงยึดเหนี่ยวระหว่างโมเลกุล (</w:t>
      </w:r>
      <w:r w:rsidRPr="00772147">
        <w:rPr>
          <w:rFonts w:ascii="TH Sarabun New" w:hAnsi="TH Sarabun New" w:cs="TH Sarabun New"/>
          <w:b/>
          <w:bCs/>
          <w:color w:val="auto"/>
          <w:sz w:val="32"/>
          <w:szCs w:val="32"/>
        </w:rPr>
        <w:t>Intermolecular force)</w:t>
      </w:r>
      <w:r w:rsidRPr="00772147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772147">
        <w:rPr>
          <w:rFonts w:ascii="TH Sarabun New" w:hAnsi="TH Sarabun New" w:cs="TH Sarabun New"/>
          <w:color w:val="auto"/>
          <w:sz w:val="32"/>
          <w:szCs w:val="32"/>
          <w:cs/>
        </w:rPr>
        <w:t>หมายถึง แรงยึดเหนี่ยวที่เกิดขึ้นระหว่างโมเลกุลที่อยู่ใกล้กัน</w:t>
      </w:r>
    </w:p>
    <w:p w:rsidR="000B0656" w:rsidRPr="00334354" w:rsidRDefault="000B065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772147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  <w:t>จากตัวอย่างการสอนข้างต้นจะพบว่า  กิจกรรมของการสอนแบบสืบเสาะได้แก่  การใช้คำถาม   ซึ่งลักษณะของคำถามควรเป็นคำถามที่เน้นการสืบเสาะ  เพื่อหาคำตอบของปัญหาที่ได้กล่าวมาแล้วข้างต้น  และการทดลองซึ่งผู้สอนจะต้องฝึกให้ผู้เรียนได้มีความสามารถในการปฏิบัติ  การทดลอง โดยนักเรียนจะต้องดำเนินการเองทั้งหมดตั้งแต่การ  วางแผนการทดลอง  การเตรียมอุปกรณ์  การบันทึกผลการทดลอง  การลงมือทำการทดลอง  วิเคราะห์ผลการทดลอง  ตลอดจนการสรุปผลการทดลอง  โดยมีครูเป็นผู้สอนกระตุ้น  โดยใช้คำถามในทุกขั้นตอนเพื่อให้ผู้เรียนสามารถสืบเสาะหาความรู้ด้วยตนเอง</w:t>
      </w:r>
    </w:p>
    <w:p w:rsidR="002855A6" w:rsidRPr="00334354" w:rsidRDefault="00CD7B82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lastRenderedPageBreak/>
        <w:tab/>
      </w:r>
      <w:r w:rsidRPr="00334354">
        <w:rPr>
          <w:rFonts w:ascii="TH Sarabun New" w:hAnsi="TH Sarabun New" w:cs="TH Sarabun New"/>
          <w:b/>
          <w:bCs/>
          <w:cs/>
        </w:rPr>
        <w:t>8.</w:t>
      </w:r>
      <w:r w:rsidR="002855A6" w:rsidRPr="00334354">
        <w:rPr>
          <w:rFonts w:ascii="TH Sarabun New" w:hAnsi="TH Sarabun New" w:cs="TH Sarabun New"/>
          <w:b/>
          <w:bCs/>
          <w:cs/>
        </w:rPr>
        <w:t xml:space="preserve"> กิจกรรมที่ครูควรใช้ในการสอนแบบสืบเสาะ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  <w:t>ลักษณะของกิจกรรมที่ใช้ในการสอนแบบสืบเสาะควรมีลักษณะดังนี้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1.  ใช้กิจกรรมการแก้ปัญหาเป็นสื่อสำคัญในการเรียนการสอน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2.  ภาษาที่ครูใช้ส่วนใหญ่เป็นคำถาม  ครูจะส่งเสริมให้ผู้เรียนตั้งคำถามและอภิปราย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3.  การเรียนการสอนมักจะเป็นกลุ่มย่อย กลุ่มละประมาณ 4 – 6 คน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4.  ผู้เรียนเป็นผู้ใช้อุปกรณ์ช่วยในการเรียนและทดสอบสมมติฐาน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5.  มักใช้สื่อการเรียนที่ใช้ประสาทสัมผัสทั้ง 5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6.  ครูและนักเรียนช่วยกันสร้างและออกแบบสื่อการเรียนการสอน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="00CD7B82" w:rsidRPr="00334354">
        <w:rPr>
          <w:rFonts w:ascii="TH Sarabun New" w:hAnsi="TH Sarabun New" w:cs="TH Sarabun New"/>
          <w:b/>
          <w:bCs/>
          <w:cs/>
        </w:rPr>
        <w:t>9.</w:t>
      </w:r>
      <w:r w:rsidRPr="00334354">
        <w:rPr>
          <w:rFonts w:ascii="TH Sarabun New" w:hAnsi="TH Sarabun New" w:cs="TH Sarabun New"/>
          <w:b/>
          <w:bCs/>
          <w:cs/>
        </w:rPr>
        <w:t xml:space="preserve"> การบริหารชั้นเรียนในการสอนแบบสืบเสาะ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>การบริหารชั้นเรียนเป็นวิธีการที่ครูควรใช้ในการจัดการเรียนแบบสืบเสาะ</w:t>
      </w:r>
      <w:r w:rsidR="003773E7"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เป็นการเปิด</w:t>
      </w:r>
      <w:r w:rsidR="003773E7" w:rsidRPr="00334354">
        <w:rPr>
          <w:rFonts w:ascii="TH Sarabun New" w:hAnsi="TH Sarabun New" w:cs="TH Sarabun New"/>
          <w:cs/>
        </w:rPr>
        <w:t xml:space="preserve">โอกาส </w:t>
      </w:r>
      <w:r w:rsidRPr="00334354">
        <w:rPr>
          <w:rFonts w:ascii="TH Sarabun New" w:hAnsi="TH Sarabun New" w:cs="TH Sarabun New"/>
          <w:cs/>
        </w:rPr>
        <w:t>ให้ผู้เรี</w:t>
      </w:r>
      <w:r w:rsidR="003773E7" w:rsidRPr="00334354">
        <w:rPr>
          <w:rFonts w:ascii="TH Sarabun New" w:hAnsi="TH Sarabun New" w:cs="TH Sarabun New"/>
          <w:cs/>
        </w:rPr>
        <w:t>ยนได้รับความสำเร็จในการเรียน</w:t>
      </w:r>
      <w:r w:rsidR="003317A9"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ส่งเสริมบรรยากาศที่</w:t>
      </w:r>
      <w:r w:rsidR="003773E7" w:rsidRPr="00334354">
        <w:rPr>
          <w:rFonts w:ascii="TH Sarabun New" w:hAnsi="TH Sarabun New" w:cs="TH Sarabun New"/>
          <w:cs/>
        </w:rPr>
        <w:t>เอื้อต่อการเรียนรู้ของผู้เรียน</w:t>
      </w:r>
      <w:r w:rsidRPr="00334354">
        <w:rPr>
          <w:rFonts w:ascii="TH Sarabun New" w:hAnsi="TH Sarabun New" w:cs="TH Sarabun New"/>
          <w:cs/>
        </w:rPr>
        <w:t>โดยลักษณะของการบริหารชั้นเรียน  ควรมีลักษณะดังนี้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1.  บริหารชั้นเรียนหนักไปทางประชาธิปไตย กล่าวคือ  ครูกระจายอำนาจ  และการตัดสินใจให้ผู้เรียน  โดยให้ผู้เรียนฝึกการเป็นผู้นำและผู้ตามแบบประชาธิปไตย  ในกลุ่มย่อย  โดยครูช่วยแนะนำการพัฒนาทักษะประชาธิปไตยให้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2.  ครูฝึกให้ผู้เรียนมีส่วนร่วม  ในการตั้งกฎระเบียบกฎเกณฑ์  ของชั้นเรียนด้วยวิธีการประชาธิปไตย  โดยมีการแบ่งหน้าที่กันทำและช่วยรักษาข้อบังคับที่ตนมีส่วนร่วมในการสร้างขึ้น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3.  ผู้เรียนมีส่วนร่วมในการตัดสอนว่าใครผิดใครถูก  ในกรณีที่มีข้อพิพาทเกิดขึ้น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4.  ผู้เรียนเป็นผู้บริหารกิจกรรมของผู้เรียนเอง  โดยมีครูเป็นผู้ให้คำแนะนำ</w:t>
      </w:r>
    </w:p>
    <w:p w:rsidR="003773E7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  <w:t>จากข้างต้นจะพบว่า  การบริหารชั้นเรียนครูจะต้องเน้นให้ผู้เรียนมีบทบาท  ในการเรียนมากขึ้น  โดยครูเป็นผู้ชี้แนะ  เน้นประชาธิปไตยในชั้นเรียน  โดยทั้งครูและผู้เรียน  จะเป็นผู้พูด ผู้ฟัง ผู้ถาม  ผู้ตอบ  แต่เน้นให้ผู้เรียนได้พูดมากกว่าครู  และที่สำคัญควรเน้นให้ผู้เรียนได้มีการสื่อสารกันเองด้วย  อาจจะจัดให้อยู่ในรูปของการอภิปรายกลุ่มย่อย  ได้ตามความจำเป็นของหน่วยการเรียนการสอน  และครูอาจมีการมอบหมายให้ผู้เรียน  นำกลับไปศึกษาต่อเป็นการบ้านหรือออกแบบให้ผู้เรียนได้เรียนรู้ต่อ  โดยการทำโครงการก็ได้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="000B0656" w:rsidRPr="00334354">
        <w:rPr>
          <w:rFonts w:ascii="TH Sarabun New" w:hAnsi="TH Sarabun New" w:cs="TH Sarabun New"/>
          <w:b/>
          <w:bCs/>
          <w:cs/>
        </w:rPr>
        <w:t>10</w:t>
      </w:r>
      <w:r w:rsidR="00CD7B82" w:rsidRPr="00334354">
        <w:rPr>
          <w:rFonts w:ascii="TH Sarabun New" w:hAnsi="TH Sarabun New" w:cs="TH Sarabun New"/>
          <w:b/>
          <w:bCs/>
          <w:cs/>
        </w:rPr>
        <w:t>.</w:t>
      </w:r>
      <w:r w:rsidR="000B0656" w:rsidRPr="00334354">
        <w:rPr>
          <w:rFonts w:ascii="TH Sarabun New" w:hAnsi="TH Sarabun New" w:cs="TH Sarabun New"/>
          <w:b/>
          <w:bCs/>
          <w:cs/>
        </w:rPr>
        <w:t xml:space="preserve"> </w:t>
      </w:r>
      <w:r w:rsidRPr="00334354">
        <w:rPr>
          <w:rFonts w:ascii="TH Sarabun New" w:hAnsi="TH Sarabun New" w:cs="TH Sarabun New"/>
          <w:b/>
          <w:bCs/>
          <w:cs/>
        </w:rPr>
        <w:t>การวัดผลและประเมินผลของการเรียนแบบสืบเสาะ</w:t>
      </w:r>
      <w:r w:rsidR="00D60EC4" w:rsidRPr="00334354">
        <w:rPr>
          <w:rFonts w:ascii="TH Sarabun New" w:hAnsi="TH Sarabun New" w:cs="TH Sarabun New"/>
          <w:cs/>
        </w:rPr>
        <w:br/>
        <w:t xml:space="preserve">  </w:t>
      </w:r>
      <w:r w:rsidR="00D60EC4" w:rsidRPr="00334354">
        <w:rPr>
          <w:rFonts w:ascii="TH Sarabun New" w:hAnsi="TH Sarabun New" w:cs="TH Sarabun New"/>
          <w:cs/>
        </w:rPr>
        <w:tab/>
        <w:t xml:space="preserve">การวัดผลและประเมินผล </w:t>
      </w:r>
      <w:r w:rsidRPr="00334354">
        <w:rPr>
          <w:rFonts w:ascii="TH Sarabun New" w:hAnsi="TH Sarabun New" w:cs="TH Sarabun New"/>
          <w:cs/>
        </w:rPr>
        <w:t>ถือเป็นสิ่งที่มีความจ</w:t>
      </w:r>
      <w:r w:rsidR="003773E7" w:rsidRPr="00334354">
        <w:rPr>
          <w:rFonts w:ascii="TH Sarabun New" w:hAnsi="TH Sarabun New" w:cs="TH Sarabun New"/>
          <w:cs/>
        </w:rPr>
        <w:t>ำเป็นและความสำคัญยิ่ง</w:t>
      </w:r>
      <w:r w:rsidRPr="00334354">
        <w:rPr>
          <w:rFonts w:ascii="TH Sarabun New" w:hAnsi="TH Sarabun New" w:cs="TH Sarabun New"/>
          <w:cs/>
        </w:rPr>
        <w:t>เพราะจะทำให้ผู้สอน</w:t>
      </w:r>
      <w:r w:rsidR="003773E7" w:rsidRPr="00334354">
        <w:rPr>
          <w:rFonts w:ascii="TH Sarabun New" w:hAnsi="TH Sarabun New" w:cs="TH Sarabun New"/>
          <w:cs/>
        </w:rPr>
        <w:t xml:space="preserve">ทราบว่าผู้เรียนเกิดการเรียนรู้ </w:t>
      </w:r>
      <w:r w:rsidRPr="00334354">
        <w:rPr>
          <w:rFonts w:ascii="TH Sarabun New" w:hAnsi="TH Sarabun New" w:cs="TH Sarabun New"/>
          <w:cs/>
        </w:rPr>
        <w:t>โดยใช้</w:t>
      </w:r>
      <w:r w:rsidR="003773E7" w:rsidRPr="00334354">
        <w:rPr>
          <w:rFonts w:ascii="TH Sarabun New" w:hAnsi="TH Sarabun New" w:cs="TH Sarabun New"/>
          <w:cs/>
        </w:rPr>
        <w:t xml:space="preserve">กระบวนการเรียนแบบสืบเสาะหรือไม่ อย่างไร </w:t>
      </w:r>
    </w:p>
    <w:p w:rsidR="002855A6" w:rsidRPr="00334354" w:rsidRDefault="003773E7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  <w:t>ดังนั้น</w:t>
      </w:r>
      <w:r w:rsidR="002855A6" w:rsidRPr="00334354">
        <w:rPr>
          <w:rFonts w:ascii="TH Sarabun New" w:hAnsi="TH Sarabun New" w:cs="TH Sarabun New"/>
          <w:cs/>
        </w:rPr>
        <w:t>การประเมินผลการเรียนแบบสืบเสาะควรมีลักษณะดังนี้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1.  การวัดผลและประเมินผลเน้นในด้านความคิดและการกระทำเป็นส่วนใหญ่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2.  มักจะมีการประเมินผลย่อยในขณะที่เรียนโดยการใช้คำถาม</w:t>
      </w:r>
      <w:r w:rsidR="002855A6" w:rsidRPr="00334354">
        <w:rPr>
          <w:rFonts w:ascii="TH Sarabun New" w:hAnsi="TH Sarabun New" w:cs="TH Sarabun New"/>
          <w:cs/>
        </w:rPr>
        <w:br/>
      </w:r>
      <w:r w:rsidR="002855A6" w:rsidRPr="00334354">
        <w:rPr>
          <w:rFonts w:ascii="TH Sarabun New" w:hAnsi="TH Sarabun New" w:cs="TH Sarabun New"/>
          <w:cs/>
        </w:rPr>
        <w:lastRenderedPageBreak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3.  ครูและผู้เรียนช่วยกันประเมินผล  โดยเน้นการประเมินผลตนเองเป็นหลัก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0B0656" w:rsidRPr="00334354">
        <w:rPr>
          <w:rFonts w:ascii="TH Sarabun New" w:hAnsi="TH Sarabun New" w:cs="TH Sarabun New"/>
          <w:b/>
          <w:bCs/>
          <w:cs/>
        </w:rPr>
        <w:t>11</w:t>
      </w:r>
      <w:r w:rsidR="00CD7B82" w:rsidRPr="00334354">
        <w:rPr>
          <w:rFonts w:ascii="TH Sarabun New" w:hAnsi="TH Sarabun New" w:cs="TH Sarabun New"/>
          <w:b/>
          <w:bCs/>
          <w:cs/>
        </w:rPr>
        <w:t>.</w:t>
      </w:r>
      <w:r w:rsidR="002855A6" w:rsidRPr="00334354">
        <w:rPr>
          <w:rFonts w:ascii="TH Sarabun New" w:hAnsi="TH Sarabun New" w:cs="TH Sarabun New"/>
          <w:b/>
          <w:bCs/>
          <w:cs/>
        </w:rPr>
        <w:t xml:space="preserve">  คุณภาพของการสอนแบบสืบเสาะ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  <w:t xml:space="preserve">คุณภาพของการสอนแบบสืบเสาะมีลักษณะดังนี้  (พิมพ์พันธ์  </w:t>
      </w:r>
      <w:proofErr w:type="spellStart"/>
      <w:r w:rsidR="002855A6" w:rsidRPr="00334354">
        <w:rPr>
          <w:rFonts w:ascii="TH Sarabun New" w:hAnsi="TH Sarabun New" w:cs="TH Sarabun New"/>
          <w:cs/>
        </w:rPr>
        <w:t>เต</w:t>
      </w:r>
      <w:proofErr w:type="spellEnd"/>
      <w:r w:rsidR="002855A6" w:rsidRPr="00334354">
        <w:rPr>
          <w:rFonts w:ascii="TH Sarabun New" w:hAnsi="TH Sarabun New" w:cs="TH Sarabun New"/>
          <w:cs/>
        </w:rPr>
        <w:t>ชะคุปต์</w:t>
      </w:r>
      <w:r w:rsidR="002855A6" w:rsidRPr="00334354">
        <w:rPr>
          <w:rFonts w:ascii="TH Sarabun New" w:hAnsi="TH Sarabun New" w:cs="TH Sarabun New"/>
        </w:rPr>
        <w:t xml:space="preserve">, </w:t>
      </w:r>
      <w:r w:rsidR="002855A6" w:rsidRPr="00334354">
        <w:rPr>
          <w:rFonts w:ascii="TH Sarabun New" w:hAnsi="TH Sarabun New" w:cs="TH Sarabun New"/>
          <w:cs/>
        </w:rPr>
        <w:t xml:space="preserve">2544  </w:t>
      </w:r>
      <w:r w:rsidR="002855A6" w:rsidRPr="00334354">
        <w:rPr>
          <w:rFonts w:ascii="TH Sarabun New" w:hAnsi="TH Sarabun New" w:cs="TH Sarabun New"/>
        </w:rPr>
        <w:t xml:space="preserve">:  </w:t>
      </w:r>
      <w:r w:rsidR="002855A6" w:rsidRPr="00334354">
        <w:rPr>
          <w:rFonts w:ascii="TH Sarabun New" w:hAnsi="TH Sarabun New" w:cs="TH Sarabun New"/>
          <w:cs/>
        </w:rPr>
        <w:t>59 – 60)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1.  สร้างสถานการณ์หรือปัญหาให้สอดคล้องกับเรื่องที่จะสอนโดยการสนทนาสาธิตและใช้อุปกรณ์ประกอบการสอน  เพื่อนำไปสู่ประเด็นให้มีการอภิปรายเป็นการนำเข้าสู่บทเรียน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2.  ครูอธิบายวัตถุประสงค์ของเรื่องที่จะศึกษา โดยเฉพาะกรณีที่ครูกำหนดปัญหา และวางแผนการทดลองให้  สำหรับกรณีที่นักเรียนเป็นผู้กำหนดปัญหาเอง  ครูควรอธิบายวัตถุประสงค์ของเรื่องที่จะศึกษา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3.  ครูใช้เทคนิคการถามคำถาม  เพื่อให้ได้มีการอภิปรายหาคำตอบที่จะเป็นแนวทางการตั้งสมมติฐานตลอดจนการสรุปผล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4.  กระตุ้นให้นักเรียนถามคำถาม  หรือพยายามเชื่อมโยงคำตอบของนักเรียนไปสู่คำถามใหม่  เพื่อช่วยขยายแนวคิด หรือ ขยายคำตอบเดิมให้ชัดเจนและสมบูรณ์ขึ้น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5.  ระหว่างนักเรียนทำการทดลอง  ครูควรสังเกตให้ความช่วยเหลือ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</w:rPr>
      </w:pPr>
      <w:r w:rsidRPr="00334354">
        <w:rPr>
          <w:rFonts w:ascii="TH Sarabun New" w:hAnsi="TH Sarabun New" w:cs="TH Sarabun New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6.  ครูพยายามกระตุ้นให้นักเรียนหาวิธีแก้ปัญหาหลายวิธี  และใช้ทักษะกระบวนการวิทยาศาสตร์ช่วยในการแก้ปัญหา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7.  แนะนำวิธีการแก้ปัญหา  เริ่มจากวิธีง่ายไปยังวิธีการที่สลับซับซ้อนขึ้น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8.  การใช้วิธีให้ผู้เรียนสืบเสาะเองนั้นเหมาะสมกับประสบการณ์เดิมและความสามารถของนักเรียน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9.  ครูใช้เทคนิคการสอน</w:t>
      </w:r>
      <w:proofErr w:type="spellStart"/>
      <w:r w:rsidRPr="00334354">
        <w:rPr>
          <w:rFonts w:ascii="TH Sarabun New" w:hAnsi="TH Sarabun New" w:cs="TH Sarabun New"/>
          <w:cs/>
        </w:rPr>
        <w:t>อื่นๆ</w:t>
      </w:r>
      <w:proofErr w:type="spellEnd"/>
      <w:r w:rsidRPr="00334354">
        <w:rPr>
          <w:rFonts w:ascii="TH Sarabun New" w:hAnsi="TH Sarabun New" w:cs="TH Sarabun New"/>
          <w:cs/>
        </w:rPr>
        <w:t xml:space="preserve">  เช่น  การเสริมแรง การเร้าความสนใจ  สื่อการสอน  กระตุ้นให้นักเรียนสนใจอยากสืบเสาะหาความรู้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="000B0656" w:rsidRPr="00334354">
        <w:rPr>
          <w:rFonts w:ascii="TH Sarabun New" w:hAnsi="TH Sarabun New" w:cs="TH Sarabun New"/>
          <w:b/>
          <w:bCs/>
        </w:rPr>
        <w:t>12</w:t>
      </w:r>
      <w:r w:rsidR="00CD7B82" w:rsidRPr="00334354">
        <w:rPr>
          <w:rFonts w:ascii="TH Sarabun New" w:hAnsi="TH Sarabun New" w:cs="TH Sarabun New"/>
          <w:b/>
          <w:bCs/>
          <w:cs/>
        </w:rPr>
        <w:t>.</w:t>
      </w:r>
      <w:r w:rsidRPr="00334354">
        <w:rPr>
          <w:rFonts w:ascii="TH Sarabun New" w:hAnsi="TH Sarabun New" w:cs="TH Sarabun New"/>
          <w:b/>
          <w:bCs/>
          <w:cs/>
        </w:rPr>
        <w:t xml:space="preserve">  ข้อดีและข้อจำกัดของการสอนแบบสืบเสาะ</w:t>
      </w:r>
      <w:r w:rsidRPr="00334354">
        <w:rPr>
          <w:rFonts w:ascii="TH Sarabun New" w:hAnsi="TH Sarabun New" w:cs="TH Sarabun New"/>
          <w:b/>
          <w:bCs/>
          <w:cs/>
        </w:rPr>
        <w:br/>
      </w:r>
      <w:r w:rsidRPr="00334354">
        <w:rPr>
          <w:rFonts w:ascii="TH Sarabun New" w:hAnsi="TH Sarabun New" w:cs="TH Sarabun New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ab/>
        <w:t>วิธีการสอนแบบสืบเสาะเป็นวิธีการสอนที่เหมาะสมกับการเรียนการสอนในกลุ่มสาระวิทยาศาสตร์  โดยครูเป็นผู้เตรียมสถานการณ์และสภาพแวดล้อม  จัดลำดับเนื้อหา เตรียมคำถาม  แนะนำ  เพื่อให้ผู้เรียนได้เกิดการเรียนรู้ภายใต้สภาพการณ์ที่ครูจัดขึ้น  โดยนักเรียนมีอิสระในการดำเนินการทดลองอย่างเต็มที่  ซึ่งข้อดีและข้อจำกัดของการสอนแบบสืบเสาะเป็นดังนี้</w:t>
      </w:r>
    </w:p>
    <w:p w:rsidR="002855A6" w:rsidRPr="00334354" w:rsidRDefault="002855A6" w:rsidP="00745818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b/>
          <w:bCs/>
          <w:cs/>
        </w:rPr>
        <w:tab/>
      </w:r>
      <w:r w:rsidRPr="00EE5838">
        <w:rPr>
          <w:rFonts w:ascii="TH Sarabun New" w:hAnsi="TH Sarabun New" w:cs="TH Sarabun New"/>
          <w:b/>
          <w:bCs/>
          <w:cs/>
        </w:rPr>
        <w:t>ข้อดีของการสอนแบบสืบเสาะ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1.  เป็นการพัฒนาศักยภาพด้านสติปัญญา  คือฉลาดขึ้น  เป็นนักริเริ่มสร้างสรรค์  และนักจัดระเบียบ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2.  การค้นพบด้วยตนเอง  ทำให้เกิดแรงจูงใจภายในมากกว่าเรียนแบบท่องจำ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3.  ฝึกให้นักเรียนเรียนรู้วิธีค้นความรู้  แก้ปัญหาด้วยตนเอง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4.  ช่วยให้จดจำความรู้ได้นาน  และสามารถถ่ายโยงความรู้ได้</w:t>
      </w:r>
      <w:r w:rsidRPr="00334354">
        <w:rPr>
          <w:rFonts w:ascii="TH Sarabun New" w:hAnsi="TH Sarabun New" w:cs="TH Sarabun New"/>
          <w:cs/>
        </w:rPr>
        <w:br/>
      </w:r>
      <w:r w:rsidRPr="00334354">
        <w:rPr>
          <w:rFonts w:ascii="TH Sarabun New" w:hAnsi="TH Sarabun New" w:cs="TH Sarabun New"/>
          <w:cs/>
        </w:rPr>
        <w:lastRenderedPageBreak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5.  นักเรียนเป็นศูนย์กลางการเรียนการสอน  จะทำให้การเรียนมีความหมายเป็นการเรียนที่มีชีวิตชีวา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6.  ช่วยพัฒนา</w:t>
      </w:r>
      <w:proofErr w:type="spellStart"/>
      <w:r w:rsidRPr="00334354">
        <w:rPr>
          <w:rFonts w:ascii="TH Sarabun New" w:hAnsi="TH Sarabun New" w:cs="TH Sarabun New"/>
          <w:cs/>
        </w:rPr>
        <w:t>อัต</w:t>
      </w:r>
      <w:proofErr w:type="spellEnd"/>
      <w:r w:rsidRPr="00334354">
        <w:rPr>
          <w:rFonts w:ascii="TH Sarabun New" w:hAnsi="TH Sarabun New" w:cs="TH Sarabun New"/>
          <w:cs/>
        </w:rPr>
        <w:t>มโนทัศน์แก่ผู้เรียน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7.  พัฒนาให้นักเรียนมีเจตคติทางวิทยาศาสตร์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8.  ช่วยให้นักเรียนเกิดความเชื่อมั่นว่าจะทำการสิ่ง</w:t>
      </w:r>
      <w:proofErr w:type="spellStart"/>
      <w:r w:rsidRPr="00334354">
        <w:rPr>
          <w:rFonts w:ascii="TH Sarabun New" w:hAnsi="TH Sarabun New" w:cs="TH Sarabun New"/>
          <w:cs/>
        </w:rPr>
        <w:t>ใดๆ</w:t>
      </w:r>
      <w:proofErr w:type="spellEnd"/>
      <w:r w:rsidRPr="00334354">
        <w:rPr>
          <w:rFonts w:ascii="TH Sarabun New" w:hAnsi="TH Sarabun New" w:cs="TH Sarabun New"/>
          <w:cs/>
        </w:rPr>
        <w:t xml:space="preserve">  จะสำเร็จด้วยตนเอง  สามารถคิดและแก้ปัญหาด้วยตนเอง  ไม่ย่อท้อต่ออุปสรรค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9.  นักเรียนมีเจตคติที่ดีต่อวิชาวิทยาศาสตร์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10.  ได้ประสบการณ์ตรง  ฝึกทักษะการแก้ปัญหาและทักษะการใช้เครื่องมือวิทยาศาสตร์</w:t>
      </w:r>
    </w:p>
    <w:p w:rsidR="002855A6" w:rsidRDefault="002855A6" w:rsidP="00745818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11.  สามารถนำความรู้ไปใช้ในชีวิตประจำวันได้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</w:rPr>
        <w:tab/>
      </w:r>
      <w:r w:rsidRPr="00EE5838">
        <w:rPr>
          <w:rFonts w:ascii="TH Sarabun New" w:hAnsi="TH Sarabun New" w:cs="TH Sarabun New"/>
          <w:b/>
          <w:bCs/>
          <w:cs/>
        </w:rPr>
        <w:t>ข้อจำกัดของการสอนแบบสืบเสาะ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1.  ใช้เวลามากในการสอนแต่ละครั้ง  บางครั้งอาจได้เนื้อเรื่องไม่ครบตามที่กำหนดไว้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2.  ถ้าสถานการณ์ที่ครูสร้างไม่ชวนสงสัย  ไม่ชวนติดตาม  จะทำให้นักเรียนเบื่อหน่ายไม่อยากเรียน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3.  นักเรียนที่มีระดับสติปัญญาต่ำ  หรือไม่มีการกระตุ้นมากพอ  จะไม่สามารถเรียนโดยวิธีสอนแบบนี้ได้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 xml:space="preserve"> </w:t>
      </w:r>
      <w:r w:rsidRPr="00334354">
        <w:rPr>
          <w:rFonts w:ascii="TH Sarabun New" w:hAnsi="TH Sarabun New" w:cs="TH Sarabun New"/>
          <w:cs/>
        </w:rPr>
        <w:tab/>
        <w:t>4.  เป็นการลงทุนสูง  ซึ่งอาจได้ผลไม่คุ้มค่ากับการลงทุน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5.  ถ้านักเรียนไม่รู้จักหลักการทำงานกลุ่มที่ถูกต้อง  อาจทำให้นักเรียนบางคมหลีกเลี่ยงงานซึ่งไม่เกิดการเรียนรู้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6.  ครูต้องใช้เวลาวางแผนมาก  ถ้าครูมีภาระมากอาจเกิดปัญหาด้านอารมณ์  ซึ่งมีผลต่อบรรยากาศในห้องเรียน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7.  ข้อจำกัดเรื่องเนื้อหาและสติปัญญา อาจทำให้นักเรียนไม่สามารถศึกษาโดยวิธีการสอนแบบสืบเสาะนี้</w:t>
      </w:r>
    </w:p>
    <w:p w:rsidR="009E2961" w:rsidRPr="00334354" w:rsidRDefault="009E2961" w:rsidP="00745818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b/>
          <w:bCs/>
          <w:sz w:val="36"/>
          <w:szCs w:val="36"/>
          <w:cs/>
        </w:rPr>
        <w:t>การสอนแบบโครงงาน</w:t>
      </w:r>
      <w:r w:rsidR="00772147">
        <w:rPr>
          <w:rFonts w:ascii="TH Sarabun New" w:hAnsi="TH Sarabun New" w:cs="TH Sarabun New" w:hint="cs"/>
          <w:b/>
          <w:bCs/>
          <w:cs/>
        </w:rPr>
        <w:t>วิทยาศาสตร์</w:t>
      </w:r>
      <w:r w:rsidRPr="00334354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334354">
        <w:rPr>
          <w:rFonts w:ascii="TH Sarabun New" w:hAnsi="TH Sarabun New" w:cs="TH Sarabun New"/>
          <w:b/>
          <w:bCs/>
          <w:cs/>
        </w:rPr>
        <w:tab/>
      </w:r>
      <w:r w:rsidRPr="00334354">
        <w:rPr>
          <w:rFonts w:ascii="TH Sarabun New" w:hAnsi="TH Sarabun New" w:cs="TH Sarabun New"/>
          <w:cs/>
        </w:rPr>
        <w:t>โครงงาน</w:t>
      </w:r>
      <w:r w:rsidR="00772147">
        <w:rPr>
          <w:rFonts w:ascii="TH Sarabun New" w:hAnsi="TH Sarabun New" w:cs="TH Sarabun New" w:hint="cs"/>
          <w:cs/>
        </w:rPr>
        <w:t>วิทยาศาสตร์</w:t>
      </w:r>
      <w:r w:rsidRPr="00334354">
        <w:rPr>
          <w:rFonts w:ascii="TH Sarabun New" w:hAnsi="TH Sarabun New" w:cs="TH Sarabun New"/>
          <w:cs/>
        </w:rPr>
        <w:t xml:space="preserve">  </w:t>
      </w:r>
      <w:r w:rsidR="00D75972" w:rsidRPr="00334354">
        <w:rPr>
          <w:rFonts w:ascii="TH Sarabun New" w:hAnsi="TH Sarabun New" w:cs="TH Sarabun New"/>
          <w:cs/>
        </w:rPr>
        <w:t>(</w:t>
      </w:r>
      <w:r w:rsidR="00772147">
        <w:rPr>
          <w:rFonts w:ascii="TH Sarabun New" w:hAnsi="TH Sarabun New" w:cs="TH Sarabun New"/>
        </w:rPr>
        <w:t>science p</w:t>
      </w:r>
      <w:r w:rsidR="00D75972" w:rsidRPr="00334354">
        <w:rPr>
          <w:rFonts w:ascii="TH Sarabun New" w:hAnsi="TH Sarabun New" w:cs="TH Sarabun New"/>
        </w:rPr>
        <w:t>roject</w:t>
      </w:r>
      <w:r w:rsidR="00D75972" w:rsidRPr="00334354">
        <w:rPr>
          <w:rFonts w:ascii="TH Sarabun New" w:hAnsi="TH Sarabun New" w:cs="TH Sarabun New"/>
          <w:cs/>
        </w:rPr>
        <w:t xml:space="preserve">) </w:t>
      </w:r>
      <w:r w:rsidRPr="00334354">
        <w:rPr>
          <w:rFonts w:ascii="TH Sarabun New" w:hAnsi="TH Sarabun New" w:cs="TH Sarabun New"/>
          <w:cs/>
        </w:rPr>
        <w:t>เป็นกิจกรรมที่เกี่ยวข้องกับการสืบเสาะหาความรู้และการแก้ปัญหา</w:t>
      </w:r>
      <w:r w:rsidR="00772147">
        <w:rPr>
          <w:rFonts w:ascii="TH Sarabun New" w:hAnsi="TH Sarabun New" w:cs="TH Sarabun New" w:hint="cs"/>
          <w:cs/>
        </w:rPr>
        <w:t xml:space="preserve">ในรายวิชาวิทยาศาสตร์ </w:t>
      </w:r>
      <w:r w:rsidRPr="00334354">
        <w:rPr>
          <w:rFonts w:ascii="TH Sarabun New" w:hAnsi="TH Sarabun New" w:cs="TH Sarabun New"/>
          <w:cs/>
        </w:rPr>
        <w:t>โดย</w:t>
      </w:r>
      <w:r w:rsidR="00772147">
        <w:rPr>
          <w:rFonts w:ascii="TH Sarabun New" w:hAnsi="TH Sarabun New" w:cs="TH Sarabun New" w:hint="cs"/>
          <w:cs/>
        </w:rPr>
        <w:t>ครูมอบหมายให้</w:t>
      </w:r>
      <w:r w:rsidRPr="00334354">
        <w:rPr>
          <w:rFonts w:ascii="TH Sarabun New" w:hAnsi="TH Sarabun New" w:cs="TH Sarabun New"/>
          <w:cs/>
        </w:rPr>
        <w:t>ผู้เรียน</w:t>
      </w:r>
      <w:r w:rsidR="00772147">
        <w:rPr>
          <w:rFonts w:ascii="TH Sarabun New" w:hAnsi="TH Sarabun New" w:cs="TH Sarabun New" w:hint="cs"/>
          <w:cs/>
        </w:rPr>
        <w:t>ทำโครงงาน</w:t>
      </w:r>
      <w:r w:rsidRPr="00334354">
        <w:rPr>
          <w:rFonts w:ascii="TH Sarabun New" w:hAnsi="TH Sarabun New" w:cs="TH Sarabun New"/>
          <w:cs/>
        </w:rPr>
        <w:t xml:space="preserve">เพียงคนเดียวหรือเป็นกลุ่มก็ได้  </w:t>
      </w:r>
      <w:r w:rsidR="00772147">
        <w:rPr>
          <w:rFonts w:ascii="TH Sarabun New" w:hAnsi="TH Sarabun New" w:cs="TH Sarabun New"/>
          <w:cs/>
        </w:rPr>
        <w:t>โครงงานวิทยาศาสตร์</w:t>
      </w:r>
      <w:r w:rsidRPr="00334354">
        <w:rPr>
          <w:rFonts w:ascii="TH Sarabun New" w:hAnsi="TH Sarabun New" w:cs="TH Sarabun New"/>
          <w:cs/>
        </w:rPr>
        <w:t>จึงถือเป็นการจัดประสบการณ์การเรียนรู้ให้ผู้เรียน  ได้เลือกและสร้างกระบวนการเรียนรู้เรื่องใดเรื่องหนึ่งด้วยตนเอง  โดยใช้วิธีการและแหล่งเรียนรู้ที่หลากหลายและสามารถนำผลการเรียนรู้ไปใช้ในชีวิตจริงได้  การเรียนการสอนแบบ</w:t>
      </w:r>
      <w:r w:rsidR="00772147">
        <w:rPr>
          <w:rFonts w:ascii="TH Sarabun New" w:hAnsi="TH Sarabun New" w:cs="TH Sarabun New"/>
          <w:cs/>
        </w:rPr>
        <w:t>โครงงานวิทยาศาสตร์</w:t>
      </w:r>
      <w:r w:rsidRPr="00334354">
        <w:rPr>
          <w:rFonts w:ascii="TH Sarabun New" w:hAnsi="TH Sarabun New" w:cs="TH Sarabun New"/>
          <w:cs/>
        </w:rPr>
        <w:t xml:space="preserve">เป็นการเรียนการสอนที่เปิดโอกาสให้ผู้เรียนเลือกสิ่งที่สำคัญ  กำหนดเรื่องที่จะศึกษาหรือโครงการที่สนใจจะทำเป็นการศึกษาด้วยเอง  ในสิ่งที่มีความคล้ายคลึงเกี่ยวข้องสัมพันธ์กับชีวิตจริงหรือสภาพปัญหาที่เป็นจริงในชีวิตประจำวัน  </w:t>
      </w:r>
      <w:r w:rsidRPr="00334354">
        <w:rPr>
          <w:rFonts w:ascii="TH Sarabun New" w:hAnsi="TH Sarabun New" w:cs="TH Sarabun New"/>
          <w:cs/>
        </w:rPr>
        <w:lastRenderedPageBreak/>
        <w:t>เปิดโอกาสให้ผู้เรียนใช้ความรู้  ความคิดที่ลึกซึ้ง  เชื่อมโยงสัมพันธ์กัน  จนได้ความรู้ใหม่ที่มีความหมายสอดคล้องและเชื่อมโยงกัน  ได้ใช่ทักษะที่มีในการทำงานตามความต้องการและความสนใจทำ  ให้เด็กได้พัฒนาความรับผิดชอบ  ความมีวินัยในตนเองและความรอบคอบในการปฏิบัติงาน</w:t>
      </w:r>
    </w:p>
    <w:p w:rsidR="00E909FF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="00E909FF" w:rsidRPr="00334354">
        <w:rPr>
          <w:rFonts w:ascii="TH Sarabun New" w:hAnsi="TH Sarabun New" w:cs="TH Sarabun New"/>
          <w:b/>
          <w:bCs/>
          <w:cs/>
        </w:rPr>
        <w:t>1.</w:t>
      </w:r>
      <w:r w:rsidRPr="00334354">
        <w:rPr>
          <w:rFonts w:ascii="TH Sarabun New" w:hAnsi="TH Sarabun New" w:cs="TH Sarabun New"/>
          <w:b/>
          <w:bCs/>
          <w:cs/>
        </w:rPr>
        <w:t xml:space="preserve"> ความหมายของโครงงาน</w:t>
      </w:r>
      <w:r w:rsidRPr="00334354">
        <w:rPr>
          <w:rFonts w:ascii="TH Sarabun New" w:hAnsi="TH Sarabun New" w:cs="TH Sarabun New"/>
          <w:cs/>
        </w:rPr>
        <w:br/>
        <w:t xml:space="preserve"> </w:t>
      </w:r>
      <w:r w:rsidRPr="00334354">
        <w:rPr>
          <w:rFonts w:ascii="TH Sarabun New" w:hAnsi="TH Sarabun New" w:cs="TH Sarabun New"/>
          <w:cs/>
        </w:rPr>
        <w:tab/>
        <w:t>สมศักดิ์  สินธุระเวช</w:t>
      </w:r>
      <w:proofErr w:type="spellStart"/>
      <w:r w:rsidRPr="00334354">
        <w:rPr>
          <w:rFonts w:ascii="TH Sarabun New" w:hAnsi="TH Sarabun New" w:cs="TH Sarabun New"/>
          <w:cs/>
        </w:rPr>
        <w:t>ญ์</w:t>
      </w:r>
      <w:proofErr w:type="spellEnd"/>
      <w:r w:rsidRPr="00334354">
        <w:rPr>
          <w:rFonts w:ascii="TH Sarabun New" w:hAnsi="TH Sarabun New" w:cs="TH Sarabun New"/>
          <w:cs/>
        </w:rPr>
        <w:t xml:space="preserve">  (2542  </w:t>
      </w:r>
      <w:r w:rsidRPr="00334354">
        <w:rPr>
          <w:rFonts w:ascii="TH Sarabun New" w:hAnsi="TH Sarabun New" w:cs="TH Sarabun New"/>
        </w:rPr>
        <w:t>:  18</w:t>
      </w:r>
      <w:r w:rsidRPr="00334354">
        <w:rPr>
          <w:rFonts w:ascii="TH Sarabun New" w:hAnsi="TH Sarabun New" w:cs="TH Sarabun New"/>
          <w:cs/>
        </w:rPr>
        <w:t>)  กล่าวว่า  โครงงาน เป็นการเรียนรู้อย่างหนึ่งที่ต้องการให้ผู้เรียนศึกษาค้นคว้าให้ลึกซึ้งมากยิ่งขึ้นในหัวข้อที่กำลังเรียน  การศึกษาค้นคว้านี้อาจทำเป็นรายบุคคล  เป็นทีม  ลักษณะที่สำคัญของโครงงานคือการศึกษาที่มุ่งเพื่อหาคำตอบให้กับข้อสงสัยในเรื่อง</w:t>
      </w:r>
      <w:proofErr w:type="spellStart"/>
      <w:r w:rsidRPr="00334354">
        <w:rPr>
          <w:rFonts w:ascii="TH Sarabun New" w:hAnsi="TH Sarabun New" w:cs="TH Sarabun New"/>
          <w:cs/>
        </w:rPr>
        <w:t>นั้นๆ</w:t>
      </w:r>
      <w:proofErr w:type="spellEnd"/>
      <w:r w:rsidRPr="00334354">
        <w:rPr>
          <w:rFonts w:ascii="TH Sarabun New" w:hAnsi="TH Sarabun New" w:cs="TH Sarabun New"/>
          <w:cs/>
        </w:rPr>
        <w:t xml:space="preserve">  ที่ผู้เรียนหรือกลุ่มเพื่อนตั้งข้อสงสัยขึ้นมา  เป้าหมายของโครงงานคือให้ได้เรียนรู้มากขึ้นในเรื่อง</w:t>
      </w:r>
      <w:proofErr w:type="spellStart"/>
      <w:r w:rsidRPr="00334354">
        <w:rPr>
          <w:rFonts w:ascii="TH Sarabun New" w:hAnsi="TH Sarabun New" w:cs="TH Sarabun New"/>
          <w:cs/>
        </w:rPr>
        <w:t>นั้นๆ</w:t>
      </w:r>
      <w:proofErr w:type="spellEnd"/>
      <w:r w:rsidRPr="00334354">
        <w:rPr>
          <w:rFonts w:ascii="TH Sarabun New" w:hAnsi="TH Sarabun New" w:cs="TH Sarabun New"/>
          <w:cs/>
        </w:rPr>
        <w:t xml:space="preserve">  มากกว่าที่จะค้นหาคำตอบที่ถูกต้องเพื่อตอบคำถามของผู้สอน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>ลัดดา  ภู่เกียรติ  (2548)  กล่าวว่า  โครงงานเป็นวิธีการเรียนรู้ที่เกิดจากความสนใจใคร่รู้ของผู้เรียน  ที่อยากจะศึกษาค้นคว้าเกี่ยวกับสิ่งใดสิ่งหนึ่งหรือหลายๆสิ่ง  ที่สงสัยและอยากรู้คำตอบให้ลึกซึ้งชัดเจน หรือต้องการเรียนรู้ในเรื่อง</w:t>
      </w:r>
      <w:proofErr w:type="spellStart"/>
      <w:r w:rsidRPr="00334354">
        <w:rPr>
          <w:rFonts w:ascii="TH Sarabun New" w:hAnsi="TH Sarabun New" w:cs="TH Sarabun New"/>
          <w:cs/>
        </w:rPr>
        <w:t>นั้นๆ</w:t>
      </w:r>
      <w:proofErr w:type="spellEnd"/>
      <w:r w:rsidRPr="00334354">
        <w:rPr>
          <w:rFonts w:ascii="TH Sarabun New" w:hAnsi="TH Sarabun New" w:cs="TH Sarabun New"/>
          <w:cs/>
        </w:rPr>
        <w:t xml:space="preserve"> ให้มากขึ้นกว่าเดิม  โดยใช้ทักษะกระบวนการและปัญญาหลายๆด้าน  มีวิธีการศึกษาอย่างเป็นระบบและมีขั้นตอนต่อเนื่อง  มีการวางแผนในการศึกษาอย่างละเอียด ลงมือปฏิบัติตามแผนงานที่วางไว้ จนได้ข้อสรุปหรือผลคำตอบเกี่ยวกับเรื่องนั้น</w:t>
      </w:r>
      <w:r w:rsidR="00745818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 xml:space="preserve">สำนักงานคณะกรรมการการประถมศึกษาแห่งชาติ  (2543  </w:t>
      </w:r>
      <w:r w:rsidRPr="00334354">
        <w:rPr>
          <w:rFonts w:ascii="TH Sarabun New" w:hAnsi="TH Sarabun New" w:cs="TH Sarabun New"/>
        </w:rPr>
        <w:t>:</w:t>
      </w:r>
      <w:r w:rsidRPr="00334354">
        <w:rPr>
          <w:rFonts w:ascii="TH Sarabun New" w:hAnsi="TH Sarabun New" w:cs="TH Sarabun New"/>
          <w:cs/>
        </w:rPr>
        <w:t xml:space="preserve">  2)  ได้กล่าวถึงโครงงานว่าเป็นวิธีการเรียนรู้ที่บูรณาการหลักสูตรกับการจัดการเรียนรู้ได้อย่างกลมกลืนกัน  เป็นกระบวนการเรียนรู้ที่สร้างให้ผู้เรียนมีทักษะที่จำเป็นในการดำเนินชีวิต  เป็นวิธีการเรียนรู้ที่เกิดจาดความสนใจ  ใคร่รู้คำตอบของตัวผู้เรียนเอง  เป็นวิธีการเรียนรู้ที่ผู้เรียนสามารถสร้างความรู้  </w:t>
      </w:r>
      <w:r w:rsidRPr="00334354">
        <w:rPr>
          <w:rFonts w:ascii="TH Sarabun New" w:hAnsi="TH Sarabun New" w:cs="TH Sarabun New"/>
        </w:rPr>
        <w:t>(</w:t>
      </w:r>
      <w:r w:rsidR="00772147">
        <w:rPr>
          <w:rFonts w:ascii="TH Sarabun New" w:hAnsi="TH Sarabun New" w:cs="TH Sarabun New"/>
        </w:rPr>
        <w:t>c</w:t>
      </w:r>
      <w:r w:rsidRPr="00334354">
        <w:rPr>
          <w:rFonts w:ascii="TH Sarabun New" w:hAnsi="TH Sarabun New" w:cs="TH Sarabun New"/>
        </w:rPr>
        <w:t>onstruct</w:t>
      </w:r>
      <w:r w:rsidR="001C7463">
        <w:rPr>
          <w:rFonts w:ascii="TH Sarabun New" w:hAnsi="TH Sarabun New" w:cs="TH Sarabun New"/>
        </w:rPr>
        <w:t>ion of knowledge</w:t>
      </w:r>
      <w:r w:rsidRPr="00334354">
        <w:rPr>
          <w:rFonts w:ascii="TH Sarabun New" w:hAnsi="TH Sarabun New" w:cs="TH Sarabun New"/>
        </w:rPr>
        <w:t xml:space="preserve">)  </w:t>
      </w:r>
      <w:r w:rsidRPr="00334354">
        <w:rPr>
          <w:rFonts w:ascii="TH Sarabun New" w:hAnsi="TH Sarabun New" w:cs="TH Sarabun New"/>
          <w:cs/>
        </w:rPr>
        <w:t xml:space="preserve">ด้วยตนเอง  เป็นวิธีการเรียนรู้เรื่องใดเรื่องหนึ่งอย่างลึกซึ้ง  </w:t>
      </w:r>
      <w:r w:rsidR="001C7463">
        <w:rPr>
          <w:rFonts w:ascii="TH Sarabun New" w:hAnsi="TH Sarabun New" w:cs="TH Sarabun New" w:hint="cs"/>
          <w:cs/>
        </w:rPr>
        <w:t>แยบยลและ</w:t>
      </w:r>
      <w:r w:rsidRPr="00334354">
        <w:rPr>
          <w:rFonts w:ascii="TH Sarabun New" w:hAnsi="TH Sarabun New" w:cs="TH Sarabun New"/>
          <w:cs/>
        </w:rPr>
        <w:t>มีระบบเป็นขั้นตอน</w:t>
      </w:r>
      <w:r w:rsidR="001C7463">
        <w:rPr>
          <w:rFonts w:ascii="TH Sarabun New" w:hAnsi="TH Sarabun New" w:cs="TH Sarabun New" w:hint="cs"/>
          <w:cs/>
        </w:rPr>
        <w:t>อบ่าง</w:t>
      </w:r>
      <w:r w:rsidRPr="00334354">
        <w:rPr>
          <w:rFonts w:ascii="TH Sarabun New" w:hAnsi="TH Sarabun New" w:cs="TH Sarabun New"/>
          <w:cs/>
        </w:rPr>
        <w:t>ต่อเนื่อง  เป็นการหาคำตอบข้อสงสัยโดยใช้ทักษะการเรียนรู้</w:t>
      </w:r>
      <w:r w:rsidR="001C7463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และ</w:t>
      </w:r>
      <w:r w:rsidR="001C7463">
        <w:rPr>
          <w:rFonts w:ascii="TH Sarabun New" w:hAnsi="TH Sarabun New" w:cs="TH Sarabun New" w:hint="cs"/>
          <w:cs/>
        </w:rPr>
        <w:t>การแก้</w:t>
      </w:r>
      <w:r w:rsidRPr="00334354">
        <w:rPr>
          <w:rFonts w:ascii="TH Sarabun New" w:hAnsi="TH Sarabun New" w:cs="TH Sarabun New"/>
          <w:cs/>
        </w:rPr>
        <w:t>ปัญหาหลาย</w:t>
      </w:r>
      <w:r w:rsidR="001C7463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</w:t>
      </w:r>
      <w:r w:rsidR="001C7463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ด้าน</w:t>
      </w:r>
    </w:p>
    <w:p w:rsidR="00745818" w:rsidRDefault="00E909FF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>โครงงานจึงเป็นกิจกรรมการเรียนการสอนที่เน้นผู้เรียนเป็นสำคัญอย่างแท้จริง  เพราะ</w:t>
      </w:r>
      <w:r w:rsidR="00772147">
        <w:rPr>
          <w:rFonts w:ascii="TH Sarabun New" w:hAnsi="TH Sarabun New" w:cs="TH Sarabun New" w:hint="cs"/>
          <w:cs/>
        </w:rPr>
        <w:t>เน้นให้</w:t>
      </w:r>
      <w:r w:rsidR="002855A6" w:rsidRPr="00334354">
        <w:rPr>
          <w:rFonts w:ascii="TH Sarabun New" w:hAnsi="TH Sarabun New" w:cs="TH Sarabun New"/>
          <w:cs/>
        </w:rPr>
        <w:t>นักเรียนเป็นผู้สร้างความรู้ด้วยตนเอง  เริ่มจากการตัดสินใจในการเลือกและวางแผนการเรียนด้วยตนเอง  โดยทำการศึกษาปัญหาที่เขาสนใจปัญหาใดปัญหาหนึ่ง  มีการกำหนดจุดประสงค์มีการวางแผนการดำเนินงานที่ชัดเจนอย่างเป็นลำดับขั้นตอน  เลือกใช้เครื่องไม้เครื่องมือ  ออกแบบการทดลอง  การสำรวจข้อมูล  ลงมือปฏิบัติ  บันทึกผลการปฏิบัติด้วยตนเอง  นำผลที่ได้จากการกระทำหรือศึกษาปัญหาดังกล่าวมาทำการแปลผล  เพื่อนำเสนอหรือเผยแพร่ให้ผู้อื่นได้เข้าใจ  และทราบถึงผลที่เกิดจากการศึกษานั้น  สามารถนำไปศึกษาต่อหรือนำไปใช้ประโยชน์  ผู้เรียนมีโอกาสได้แสดงออกอย่างอิสระ  ได้คิดอย่างหลากหลาย  คิ</w:t>
      </w:r>
      <w:r w:rsidR="00772147">
        <w:rPr>
          <w:rFonts w:ascii="TH Sarabun New" w:hAnsi="TH Sarabun New" w:cs="TH Sarabun New" w:hint="cs"/>
          <w:cs/>
        </w:rPr>
        <w:t>ด</w:t>
      </w:r>
      <w:r w:rsidR="002855A6" w:rsidRPr="00334354">
        <w:rPr>
          <w:rFonts w:ascii="TH Sarabun New" w:hAnsi="TH Sarabun New" w:cs="TH Sarabun New"/>
          <w:cs/>
        </w:rPr>
        <w:t>อย่างสร้างสรรค์  ได้เรียนรู้จากการเป็นผู้ปฏิบัติในสภาพความเป็นจริง  ผู้เรียนได้รับประสบการณ์ตรง  ได้ทำกิจกรรมตามความสามารถ  ความถนัด  ความสนใจของตนเองและมีความสุขในการเรียนรู้ นอกจากนั้นการทำงานเป็นกลุ่มเป็นทีมทำให้ผู้เรียนได้มีการแลกเปลี่ยนเรียนรู้ซึ่งกันและกัน  ได้ฝึกการประเมินตนเอง  รู้จักตนเอง เห็นคุณค่าของตนเองและยอมรับผู้อื่น</w:t>
      </w:r>
    </w:p>
    <w:p w:rsidR="002855A6" w:rsidRPr="00334354" w:rsidRDefault="00745818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lastRenderedPageBreak/>
        <w:tab/>
      </w:r>
      <w:r w:rsidR="000B0656" w:rsidRPr="00334354">
        <w:rPr>
          <w:rFonts w:ascii="TH Sarabun New" w:hAnsi="TH Sarabun New" w:cs="TH Sarabun New"/>
          <w:b/>
          <w:bCs/>
        </w:rPr>
        <w:t>2</w:t>
      </w:r>
      <w:r w:rsidR="00E909FF" w:rsidRPr="00334354">
        <w:rPr>
          <w:rFonts w:ascii="TH Sarabun New" w:hAnsi="TH Sarabun New" w:cs="TH Sarabun New"/>
          <w:b/>
          <w:bCs/>
          <w:cs/>
        </w:rPr>
        <w:t>.</w:t>
      </w:r>
      <w:r w:rsidR="002855A6" w:rsidRPr="00334354">
        <w:rPr>
          <w:rFonts w:ascii="TH Sarabun New" w:hAnsi="TH Sarabun New" w:cs="TH Sarabun New"/>
          <w:b/>
          <w:bCs/>
          <w:cs/>
        </w:rPr>
        <w:t xml:space="preserve">  หลักในการจัดกิจกรรมโครงงาน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  <w:t>กิจกรรมโครงงานเป็นกิจกรรมที่เน้นการสร้างความรู้ด้วยตนเองของผู้เรียน  โดยการบูรณาการสาระความรู้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2855A6" w:rsidRPr="00334354">
        <w:rPr>
          <w:rFonts w:ascii="TH Sarabun New" w:hAnsi="TH Sarabun New" w:cs="TH Sarabun New"/>
          <w:cs/>
        </w:rPr>
        <w:t xml:space="preserve"> ที่อยากรู้ให้เอื้อต่อกันหรือร่วมกันสร้างเสริมความคิด  ความเข้าใจ  ความตระหนัก  ทั้งด้านสาระและคุณค่า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2855A6" w:rsidRPr="00334354">
        <w:rPr>
          <w:rFonts w:ascii="TH Sarabun New" w:hAnsi="TH Sarabun New" w:cs="TH Sarabun New"/>
          <w:cs/>
        </w:rPr>
        <w:t xml:space="preserve"> ให้กับผู้เรียน โดยอาศัยทักษะทางปัญญาหลายๆด้าน ทั้งที่เป็นทักษะขั้นพื้นฐานในการแสวงหาความรู้และทักษะขั้นสูงที่จำเป็นในการคิดอย่างสร้างสรรค์และมีวิจารณญาณ  เป็นต้น  โดยมีครูเป็นผู้คอยดูแลช่วยเหลือ  ให้คำแนะนำ  รวมไ</w:t>
      </w:r>
      <w:r w:rsidR="00E155C1" w:rsidRPr="00334354">
        <w:rPr>
          <w:rFonts w:ascii="TH Sarabun New" w:hAnsi="TH Sarabun New" w:cs="TH Sarabun New"/>
          <w:cs/>
        </w:rPr>
        <w:t xml:space="preserve">ปถึงการให้กำลังใจ  การนำแนวคิด </w:t>
      </w:r>
      <w:r w:rsidR="002855A6" w:rsidRPr="00334354">
        <w:rPr>
          <w:rFonts w:ascii="TH Sarabun New" w:hAnsi="TH Sarabun New" w:cs="TH Sarabun New"/>
          <w:cs/>
        </w:rPr>
        <w:t>วิธีการและแนวทางในการทำโครงงานไปใช้ในกระบวนการเรียนการสอนเพื่อพัฒนาผู้เรียนให้เกิดการเปลี่ยนแปลงในทางสร้างสรรค์และเรียนรู้ด้วยตนเองอย่างต่อเนื่องและตลอดชีวิต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  <w:t>การจัดการเรียนรู้ด้วยกิจกรรมโครงงานตั้งอยู่บนพื้นฐานความเชื่อและหลักการปฏิรู</w:t>
      </w:r>
      <w:r w:rsidR="00772147">
        <w:rPr>
          <w:rFonts w:ascii="TH Sarabun New" w:hAnsi="TH Sarabun New" w:cs="TH Sarabun New" w:hint="cs"/>
          <w:cs/>
        </w:rPr>
        <w:t>ป</w:t>
      </w:r>
      <w:r w:rsidR="002855A6" w:rsidRPr="00334354">
        <w:rPr>
          <w:rFonts w:ascii="TH Sarabun New" w:hAnsi="TH Sarabun New" w:cs="TH Sarabun New"/>
          <w:cs/>
        </w:rPr>
        <w:t xml:space="preserve">กระบวนการเรียนรู้  คือเชื่อมั่นในศักยภาพการเรียนรู้ของผู้เรียนภายใต้หลักการจัดการเรียนรู้ที่ยึดผู้เรียนเป็นศูนย์กลางและสอดคล้องกับสภาพความเป็นจริงในท้องถิ่น  (สำนักงานคณะกรรมการการประถมศึกษาแห่งชาติ  (2543 </w:t>
      </w:r>
      <w:r w:rsidR="002855A6" w:rsidRPr="00334354">
        <w:rPr>
          <w:rFonts w:ascii="TH Sarabun New" w:hAnsi="TH Sarabun New" w:cs="TH Sarabun New"/>
        </w:rPr>
        <w:t xml:space="preserve">: </w:t>
      </w:r>
      <w:r w:rsidR="002855A6" w:rsidRPr="00334354">
        <w:rPr>
          <w:rFonts w:ascii="TH Sarabun New" w:hAnsi="TH Sarabun New" w:cs="TH Sarabun New"/>
          <w:cs/>
        </w:rPr>
        <w:t>3) กล่าวคือ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</w:rPr>
        <w:t>1</w:t>
      </w:r>
      <w:r w:rsidR="00772147">
        <w:rPr>
          <w:rFonts w:ascii="TH Sarabun New" w:hAnsi="TH Sarabun New" w:cs="TH Sarabun New"/>
        </w:rPr>
        <w:t>.</w:t>
      </w:r>
      <w:r w:rsidR="002855A6" w:rsidRPr="00334354">
        <w:rPr>
          <w:rFonts w:ascii="TH Sarabun New" w:hAnsi="TH Sarabun New" w:cs="TH Sarabun New"/>
          <w:cs/>
        </w:rPr>
        <w:t xml:space="preserve"> ผู้เรียนได้เลือกเรื่อง/ประเด็น/ปัญหา ที่ต้องการจะศึกษาด้วยตนเอง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cs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2</w:t>
      </w:r>
      <w:r w:rsidR="00772147">
        <w:rPr>
          <w:rFonts w:ascii="TH Sarabun New" w:hAnsi="TH Sarabun New" w:cs="TH Sarabun New"/>
        </w:rPr>
        <w:t>.</w:t>
      </w:r>
      <w:r w:rsidRPr="00334354">
        <w:rPr>
          <w:rFonts w:ascii="TH Sarabun New" w:hAnsi="TH Sarabun New" w:cs="TH Sarabun New"/>
          <w:cs/>
        </w:rPr>
        <w:t xml:space="preserve"> ผู้เรียนเลือกและหาวิธีการตลอดจนแหล่งข้อมูลที่หลากหลายด้วยตนเอง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>3</w:t>
      </w:r>
      <w:r w:rsidR="00772147">
        <w:rPr>
          <w:rFonts w:ascii="TH Sarabun New" w:hAnsi="TH Sarabun New" w:cs="TH Sarabun New"/>
        </w:rPr>
        <w:t>.</w:t>
      </w:r>
      <w:r w:rsidRPr="00334354">
        <w:rPr>
          <w:rFonts w:ascii="TH Sarabun New" w:hAnsi="TH Sarabun New" w:cs="TH Sarabun New"/>
          <w:cs/>
        </w:rPr>
        <w:t xml:space="preserve"> เรียนลงมือปฏิบัติ (เรียนรู้) ด้วยตนเอง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ab/>
        <w:t>4</w:t>
      </w:r>
      <w:r w:rsidR="00772147">
        <w:rPr>
          <w:rFonts w:ascii="TH Sarabun New" w:hAnsi="TH Sarabun New" w:cs="TH Sarabun New"/>
        </w:rPr>
        <w:t>.</w:t>
      </w:r>
      <w:r w:rsidRPr="00334354">
        <w:rPr>
          <w:rFonts w:ascii="TH Sarabun New" w:hAnsi="TH Sarabun New" w:cs="TH Sarabun New"/>
          <w:cs/>
        </w:rPr>
        <w:t xml:space="preserve"> ผู้เรียนได้บูรณาการทักษะ/</w:t>
      </w:r>
      <w:r w:rsidR="00D60EC4" w:rsidRPr="00334354">
        <w:rPr>
          <w:rFonts w:ascii="TH Sarabun New" w:hAnsi="TH Sarabun New" w:cs="TH Sarabun New"/>
          <w:cs/>
        </w:rPr>
        <w:t>ประสบการณ์/ความรู้/สิ่งแวดล้อม</w:t>
      </w:r>
      <w:r w:rsidRPr="00334354">
        <w:rPr>
          <w:rFonts w:ascii="TH Sarabun New" w:hAnsi="TH Sarabun New" w:cs="TH Sarabun New"/>
          <w:cs/>
        </w:rPr>
        <w:t>รอบตัวตามสภาพจริง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ab/>
        <w:t>5</w:t>
      </w:r>
      <w:r w:rsidR="00772147">
        <w:rPr>
          <w:rFonts w:ascii="TH Sarabun New" w:hAnsi="TH Sarabun New" w:cs="TH Sarabun New"/>
        </w:rPr>
        <w:t>.</w:t>
      </w:r>
      <w:r w:rsidRPr="00334354">
        <w:rPr>
          <w:rFonts w:ascii="TH Sarabun New" w:hAnsi="TH Sarabun New" w:cs="TH Sarabun New"/>
          <w:cs/>
        </w:rPr>
        <w:t xml:space="preserve"> ผู้เรียน</w:t>
      </w:r>
      <w:r w:rsidR="00D60EC4" w:rsidRPr="00334354">
        <w:rPr>
          <w:rFonts w:ascii="TH Sarabun New" w:hAnsi="TH Sarabun New" w:cs="TH Sarabun New"/>
          <w:cs/>
        </w:rPr>
        <w:t xml:space="preserve">เป็นผู้สรุป (สร้างองค์ความรู้) </w:t>
      </w:r>
      <w:r w:rsidRPr="00334354">
        <w:rPr>
          <w:rFonts w:ascii="TH Sarabun New" w:hAnsi="TH Sarabun New" w:cs="TH Sarabun New"/>
          <w:cs/>
        </w:rPr>
        <w:t>ด้วยตนเอง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>6</w:t>
      </w:r>
      <w:r w:rsidR="00772147">
        <w:rPr>
          <w:rFonts w:ascii="TH Sarabun New" w:hAnsi="TH Sarabun New" w:cs="TH Sarabun New"/>
        </w:rPr>
        <w:t>.</w:t>
      </w:r>
      <w:r w:rsidR="00E155C1"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ผู้เรียนได้แลกเปลี่ยนเรียนรู้กับผู้อื่น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>7</w:t>
      </w:r>
      <w:r w:rsidR="00772147">
        <w:rPr>
          <w:rFonts w:ascii="TH Sarabun New" w:hAnsi="TH Sarabun New" w:cs="TH Sarabun New"/>
        </w:rPr>
        <w:t>.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ผู้เรียนได้นำความรู้ไปใช้จริง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>การให้นักเรียน</w:t>
      </w:r>
      <w:r w:rsidR="00772147">
        <w:rPr>
          <w:rFonts w:ascii="TH Sarabun New" w:hAnsi="TH Sarabun New" w:cs="TH Sarabun New" w:hint="cs"/>
          <w:cs/>
        </w:rPr>
        <w:t>ฝึก</w:t>
      </w:r>
      <w:r w:rsidRPr="00334354">
        <w:rPr>
          <w:rFonts w:ascii="TH Sarabun New" w:hAnsi="TH Sarabun New" w:cs="TH Sarabun New"/>
          <w:cs/>
        </w:rPr>
        <w:t>ทำโครงงานเป็นวิธีกา</w:t>
      </w:r>
      <w:r w:rsidR="00772147">
        <w:rPr>
          <w:rFonts w:ascii="TH Sarabun New" w:hAnsi="TH Sarabun New" w:cs="TH Sarabun New" w:hint="cs"/>
          <w:cs/>
        </w:rPr>
        <w:t>ร</w:t>
      </w:r>
      <w:r w:rsidRPr="00334354">
        <w:rPr>
          <w:rFonts w:ascii="TH Sarabun New" w:hAnsi="TH Sarabun New" w:cs="TH Sarabun New"/>
          <w:cs/>
        </w:rPr>
        <w:t>หนึ่งที่นักเรียนได้มีส่วนร่วมในการเรียนรู้ด้วยตนเองและปฏิบัติเอง  ช่วยให้นักเรียนได้พัฒนาความคิดอย่างอิสระ  ได้ฝึกการทำงานเป็นกลุ่ม  ได้ฝึกทักษะกระบวนการในการค้นคว้าหาความรู้  เช่น  การสังเกต  การวัด  การสำรวจ  การตั้งสมมติฐาน  การทดสอบ  การทดลอง  การรวบรวมข้อมูล  การหาข้อสรุป  การอภิปรายของสมาชิกในกลุ่ม  การวางแผนการทำงานการวิเคราะห์ข้อมูล  การแปลผลข้อมูล  การสื่อความหมายและการตีความหมายของข้อมูล  การนำเสนอข้อมูลในรูปแบบต่าง</w:t>
      </w:r>
      <w:r w:rsidR="00772147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</w:t>
      </w:r>
      <w:r w:rsidR="00772147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การเรียนรู้ในรูปแบบของโครงงานเป็นการจัดโอกาสให้นักเรียนได้ใช้ความรู้ความชำนาญทักษะที่มีอยู่ รวมทั้งจุดเด่นของตนเองที่อาจไม่มีโอกาสได้แสดงออกในที่ใดมาก่อน  นำมาประยุกต์ใช้ได้อย่างเต็มที่  ส่งเสริมให้เด็กได้ตัดสินใจด้วยตนเองและมีส่วนร่วมในการคิดกิจกรรมโดยการเป็นผู้สร้างความรู้บ้าง  แทนที่จะเป็นผู้รับความรู้แต่เพียงฝ่ายเดียวซึ่งไม่มีวันที่จะรับได้ทั้งหมด  ถ้าผู้เรียนได้ลงมือปฏิบัติเอง  เขาจะจดจำสิ่งเหล่านั้นติดตัวไปตลอดชีวิตโดยไม่มีวันลืม  การเรียนรู้โดยวิธีนี้อาจทำคนเดียวหรือหลายคนก็ได้  โดยมีการวางแผนร่วมกันก่อนที่จะลงมือทำโครงงาน  นักเรียนจะต้องรู้วิธีการทำงาน  โดยใช้กระบวนการกลุ่ม  ที่มีการตั้งจุดประสงค์ร่วมกัน  วางแผนร่วมกัน  ดำเนินการงาน</w:t>
      </w:r>
      <w:r w:rsidRPr="00334354">
        <w:rPr>
          <w:rFonts w:ascii="TH Sarabun New" w:hAnsi="TH Sarabun New" w:cs="TH Sarabun New"/>
          <w:cs/>
        </w:rPr>
        <w:lastRenderedPageBreak/>
        <w:t>และรับผิดชอบร่วมกัน ตลอดจนประเมินผลร่วมกัน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>การ</w:t>
      </w:r>
      <w:r w:rsidR="00772147">
        <w:rPr>
          <w:rFonts w:ascii="TH Sarabun New" w:hAnsi="TH Sarabun New" w:cs="TH Sarabun New" w:hint="cs"/>
          <w:cs/>
        </w:rPr>
        <w:t>มอบหมายให้นักเรียนทำ</w:t>
      </w:r>
      <w:r w:rsidRPr="00334354">
        <w:rPr>
          <w:rFonts w:ascii="TH Sarabun New" w:hAnsi="TH Sarabun New" w:cs="TH Sarabun New"/>
          <w:cs/>
        </w:rPr>
        <w:t>โครงงาน</w:t>
      </w:r>
      <w:r w:rsidR="00772147">
        <w:rPr>
          <w:rFonts w:ascii="TH Sarabun New" w:hAnsi="TH Sarabun New" w:cs="TH Sarabun New" w:hint="cs"/>
          <w:cs/>
        </w:rPr>
        <w:t xml:space="preserve">  ครู</w:t>
      </w:r>
      <w:r w:rsidRPr="00334354">
        <w:rPr>
          <w:rFonts w:ascii="TH Sarabun New" w:hAnsi="TH Sarabun New" w:cs="TH Sarabun New"/>
          <w:cs/>
        </w:rPr>
        <w:t xml:space="preserve">อาจจัดในเวลาเรียนหรือนอกเวลาเรียนก็ได้ โดยไม่จำกัดสถานที่  </w:t>
      </w:r>
      <w:r w:rsidR="00772147">
        <w:rPr>
          <w:rFonts w:ascii="TH Sarabun New" w:hAnsi="TH Sarabun New" w:cs="TH Sarabun New" w:hint="cs"/>
          <w:cs/>
        </w:rPr>
        <w:t>ครู</w:t>
      </w:r>
      <w:r w:rsidRPr="00334354">
        <w:rPr>
          <w:rFonts w:ascii="TH Sarabun New" w:hAnsi="TH Sarabun New" w:cs="TH Sarabun New"/>
          <w:cs/>
        </w:rPr>
        <w:t>อาจเริ่ม</w:t>
      </w:r>
      <w:r w:rsidR="00772147">
        <w:rPr>
          <w:rFonts w:ascii="TH Sarabun New" w:hAnsi="TH Sarabun New" w:cs="TH Sarabun New" w:hint="cs"/>
          <w:cs/>
        </w:rPr>
        <w:t>ให้นักเรียนทำโครงงานจาก</w:t>
      </w:r>
      <w:r w:rsidRPr="00334354">
        <w:rPr>
          <w:rFonts w:ascii="TH Sarabun New" w:hAnsi="TH Sarabun New" w:cs="TH Sarabun New"/>
          <w:cs/>
        </w:rPr>
        <w:t>เรื่องที่ง่าย</w:t>
      </w:r>
      <w:r w:rsidR="00772147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  ไปจนถึงเรื่องที่ยุ่งยากซับซ้อน  อาจเป็นเรื่องที่ใช้เวลาในการทำเพียงสัปดาห์เดียวหรืออาจเป็นภาคเรียนก็ได้  ทั้งนี้ขึ้นอยู่กับเรื่องที่นักเรียนสนใจจะศึกษา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="000B0656" w:rsidRPr="00334354">
        <w:rPr>
          <w:rFonts w:ascii="TH Sarabun New" w:hAnsi="TH Sarabun New" w:cs="TH Sarabun New"/>
          <w:b/>
          <w:bCs/>
        </w:rPr>
        <w:t>3</w:t>
      </w:r>
      <w:r w:rsidR="00E909FF" w:rsidRPr="00334354">
        <w:rPr>
          <w:rFonts w:ascii="TH Sarabun New" w:hAnsi="TH Sarabun New" w:cs="TH Sarabun New"/>
          <w:b/>
          <w:bCs/>
          <w:cs/>
        </w:rPr>
        <w:t>.</w:t>
      </w:r>
      <w:r w:rsidRPr="00334354">
        <w:rPr>
          <w:rFonts w:ascii="TH Sarabun New" w:hAnsi="TH Sarabun New" w:cs="TH Sarabun New"/>
          <w:b/>
          <w:bCs/>
          <w:cs/>
        </w:rPr>
        <w:t xml:space="preserve">  ความหมายของโครงงานวิทยาศาสตร์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>โครงงานวิทยาศาสตร์</w:t>
      </w:r>
      <w:r w:rsidR="00772147">
        <w:rPr>
          <w:rFonts w:ascii="TH Sarabun New" w:hAnsi="TH Sarabun New" w:cs="TH Sarabun New" w:hint="cs"/>
          <w:cs/>
        </w:rPr>
        <w:t xml:space="preserve"> (</w:t>
      </w:r>
      <w:r w:rsidR="00772147">
        <w:rPr>
          <w:rFonts w:ascii="TH Sarabun New" w:hAnsi="TH Sarabun New" w:cs="TH Sarabun New"/>
        </w:rPr>
        <w:t>science project</w:t>
      </w:r>
      <w:r w:rsidR="00772147">
        <w:rPr>
          <w:rFonts w:ascii="TH Sarabun New" w:hAnsi="TH Sarabun New" w:cs="TH Sarabun New" w:hint="cs"/>
          <w:cs/>
        </w:rPr>
        <w:t xml:space="preserve">) </w:t>
      </w:r>
      <w:r w:rsidRPr="00334354">
        <w:rPr>
          <w:rFonts w:ascii="TH Sarabun New" w:hAnsi="TH Sarabun New" w:cs="TH Sarabun New"/>
          <w:cs/>
        </w:rPr>
        <w:t>เป็นกิจกรรมหนึ่งที่มุ่งสร้างให้นักเรียนรู้จักการศึกษาค้นคว้า  โดยใช้กระบวนการทางวิทยาศาสตร์  ในการหาคำตอบของปัญหา  และได้มีผู้ให้ความหมายของโครงงานวิทยาศาสตร์ไว้หลายท่าน  ดังนี้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 xml:space="preserve">ลัดดา  ภู่เกียรติ (2544 </w:t>
      </w:r>
      <w:r w:rsidRPr="00334354">
        <w:rPr>
          <w:rFonts w:ascii="TH Sarabun New" w:hAnsi="TH Sarabun New" w:cs="TH Sarabun New"/>
        </w:rPr>
        <w:t xml:space="preserve">: </w:t>
      </w:r>
      <w:r w:rsidRPr="00334354">
        <w:rPr>
          <w:rFonts w:ascii="TH Sarabun New" w:hAnsi="TH Sarabun New" w:cs="TH Sarabun New"/>
          <w:cs/>
        </w:rPr>
        <w:t>49) ได้ให้ความหมายของโครงงานวิทยาศาสตร์ไว้ว่า  โครงงานวิทยาศาสตร์ คือการศึกษาเรื่องใดเรื่องหนึ่งที่เป็นเรื่องราวเกี่ยวกับวิทยาศาสตร์และเทคโนโลยี  โดยที่นักเรียนจะต้องเป็นผู้ที่ทำการศึกษาค้นคว้าด้วยตนเอง  โดยใช้วิธีการทางวิทยาศาสตร์และทักษะกระบวนการทางวิทยาศาสตร์  ซึ่งจะมีครูเป็นผู้ให้คำแนะนำรวมทั้งให้คำปรึกษาในทุก</w:t>
      </w:r>
      <w:r w:rsidR="00772147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</w:t>
      </w:r>
      <w:r w:rsidR="00772147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เรื่อง  ตั้งแต่การเลือกใช้อุปกรณ์  เครื่องมือต่าง</w:t>
      </w:r>
      <w:r w:rsidR="00772147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 ในการทดลอง</w:t>
      </w:r>
      <w:r w:rsidR="00772147">
        <w:rPr>
          <w:rFonts w:ascii="TH Sarabun New" w:hAnsi="TH Sarabun New" w:cs="TH Sarabun New" w:hint="cs"/>
          <w:cs/>
        </w:rPr>
        <w:t>ในห้องปฏิบัติการวิทยาศาสตร์</w:t>
      </w:r>
      <w:r w:rsidRPr="00334354">
        <w:rPr>
          <w:rFonts w:ascii="TH Sarabun New" w:hAnsi="TH Sarabun New" w:cs="TH Sarabun New"/>
          <w:cs/>
        </w:rPr>
        <w:t xml:space="preserve">  การพานักเรียนไปปรึกษา</w:t>
      </w:r>
      <w:r w:rsidR="00772147">
        <w:rPr>
          <w:rFonts w:ascii="TH Sarabun New" w:hAnsi="TH Sarabun New" w:cs="TH Sarabun New" w:hint="cs"/>
          <w:cs/>
        </w:rPr>
        <w:t>และเรียนรู้</w:t>
      </w:r>
      <w:r w:rsidRPr="00334354">
        <w:rPr>
          <w:rFonts w:ascii="TH Sarabun New" w:hAnsi="TH Sarabun New" w:cs="TH Sarabun New"/>
          <w:cs/>
        </w:rPr>
        <w:t>กับผู้เชี่ยวชาญเฉพาะเรื่องเพื่อให้การศึกษาค้นคว้าบรรลุตามวัตถุประสงค์</w:t>
      </w:r>
      <w:r w:rsidR="00FF5D2B">
        <w:rPr>
          <w:rFonts w:ascii="TH Sarabun New" w:hAnsi="TH Sarabun New" w:cs="TH Sarabun New" w:hint="cs"/>
          <w:cs/>
        </w:rPr>
        <w:t>ที่ครูวางไว้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proofErr w:type="spellStart"/>
      <w:r w:rsidRPr="00334354">
        <w:rPr>
          <w:rFonts w:ascii="TH Sarabun New" w:hAnsi="TH Sarabun New" w:cs="TH Sarabun New"/>
          <w:cs/>
        </w:rPr>
        <w:t>ธี</w:t>
      </w:r>
      <w:proofErr w:type="spellEnd"/>
      <w:r w:rsidRPr="00334354">
        <w:rPr>
          <w:rFonts w:ascii="TH Sarabun New" w:hAnsi="TH Sarabun New" w:cs="TH Sarabun New"/>
          <w:cs/>
        </w:rPr>
        <w:t>ระชัย  ปูรณโชติ  (2540)  ได้กล่าวถึงการทำกิจกรรมโครงงานวิทยาศาสตร์ว่า คือ  กิจกรรมสำหรับนักเรียนในการศึกษาเรื่องใดเรื่องหนึ่งด้วยตนเอง  โดยอาศัยวิธีการทางวิทยาศาสตร์  ภายใต้คำแนะนำปรึกษาของครูหรือผู้เชี่ยวชาญ  กิจกรรมนี้อาจเป็นกลุ่มหรือรายบุคคลและจะกระทำในเวลาเรียนหรือนอกเวลาเรียนก็ได้  โดยไม่จำกัดสถานที่  เช่น  อาจทำนอกห้องเรียน  ในห้องปฏิบัติการ</w:t>
      </w:r>
      <w:r w:rsidR="00FF5D2B">
        <w:rPr>
          <w:rFonts w:ascii="TH Sarabun New" w:hAnsi="TH Sarabun New" w:cs="TH Sarabun New" w:hint="cs"/>
          <w:cs/>
        </w:rPr>
        <w:t>วิทยาศาสตร์</w:t>
      </w:r>
      <w:r w:rsidRPr="00334354">
        <w:rPr>
          <w:rFonts w:ascii="TH Sarabun New" w:hAnsi="TH Sarabun New" w:cs="TH Sarabun New"/>
          <w:cs/>
        </w:rPr>
        <w:t>หรือนอกโรงเรียน  แม้กระทั่งที่บ้านของนักเรียนเอง  กิจกรรมการทำโครงงานวิทยาศาสตร์นี้ เรียกได้ว่าเป็นการวิจัยทางวิทยาศาสตร์เบื้องต้นสำหรับนักเรียน เพราะเป็นการสืบเสาะค้นคว้าหาความรู้ด้วยตนเอง  โดยอาศัยวิธีการทางวิทยาศาสตร์  เช่นเดียวกับการทำงานของนักวิทยาศาสตร์  ต่างกันแต่เพียงระดับความยากหรือความซับซ้อนของปัญหาที่ศึกษาเท่านั้น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="00E909FF" w:rsidRPr="00334354">
        <w:rPr>
          <w:rFonts w:ascii="TH Sarabun New" w:hAnsi="TH Sarabun New" w:cs="TH Sarabun New"/>
          <w:b/>
          <w:bCs/>
        </w:rPr>
        <w:t>4.</w:t>
      </w:r>
      <w:r w:rsidRPr="00334354">
        <w:rPr>
          <w:rFonts w:ascii="TH Sarabun New" w:hAnsi="TH Sarabun New" w:cs="TH Sarabun New"/>
          <w:b/>
          <w:bCs/>
          <w:cs/>
        </w:rPr>
        <w:t xml:space="preserve"> จุดมุ่งหมายของการทำโครงงานวิทยาศาสตร์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 xml:space="preserve">การสอนโดยให้นักเรียนทำโครงงานวิทยาศาสตร์  มีจุดมุ่งหมายที่สำคัญคือ  เพื่อให้ผู้เรียนได้มีประสบการณ์ตรง  ในการใช้วิธีการทางวิทยาศาสตร์ในการแก้ปัญหา  ประดิษฐ์คิดค้น  ตลอดจนค้นคว้าหาความรู้ได้ด้วยตนเอง  </w:t>
      </w:r>
      <w:proofErr w:type="spellStart"/>
      <w:r w:rsidRPr="00334354">
        <w:rPr>
          <w:rFonts w:ascii="TH Sarabun New" w:hAnsi="TH Sarabun New" w:cs="TH Sarabun New"/>
          <w:cs/>
        </w:rPr>
        <w:t>ธี</w:t>
      </w:r>
      <w:proofErr w:type="spellEnd"/>
      <w:r w:rsidRPr="00334354">
        <w:rPr>
          <w:rFonts w:ascii="TH Sarabun New" w:hAnsi="TH Sarabun New" w:cs="TH Sarabun New"/>
          <w:cs/>
        </w:rPr>
        <w:t>ระชัย  ปูรณโชติ  (2540)  ได้กล่าวถึงจุดมุ่งหมายของการสอนโครงงานวิทยาศาสตร์ไว้ว่า</w:t>
      </w:r>
      <w:r w:rsidR="00942306">
        <w:rPr>
          <w:rFonts w:ascii="TH Sarabun New" w:hAnsi="TH Sarabun New" w:cs="TH Sarabun New" w:hint="cs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>กิจกรรมโครงงานวิทยาศาสตร์มีจุดมุ่งหมาย</w:t>
      </w:r>
      <w:r w:rsidR="00745818">
        <w:rPr>
          <w:rFonts w:ascii="TH Sarabun New" w:hAnsi="TH Sarabun New" w:cs="TH Sarabun New" w:hint="cs"/>
          <w:cs/>
        </w:rPr>
        <w:t xml:space="preserve"> ดังนี้</w:t>
      </w:r>
      <w:r w:rsidRPr="00334354">
        <w:rPr>
          <w:rFonts w:ascii="TH Sarabun New" w:hAnsi="TH Sarabun New" w:cs="TH Sarabun New"/>
          <w:cs/>
        </w:rPr>
        <w:br/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1.  ให้ผู้เรียนได้มีประสบการณ์ตรงในการศึกษาค้นคว้าหรือวิจัยเบื้องต้นทางวิทยาศาสตร์  ภายในขอบเขตของความรู้และประสบการณ์ตามระดับชั้นของตน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2.  ส่งเสริมให้ผู้เรียนเกิดความรักความสนใจในวิชาวิทยาศาสตร์</w:t>
      </w:r>
      <w:r w:rsidRPr="00334354">
        <w:rPr>
          <w:rFonts w:ascii="TH Sarabun New" w:hAnsi="TH Sarabun New" w:cs="TH Sarabun New"/>
          <w:cs/>
        </w:rPr>
        <w:br/>
      </w:r>
      <w:r w:rsidRPr="00334354">
        <w:rPr>
          <w:rFonts w:ascii="TH Sarabun New" w:hAnsi="TH Sarabun New" w:cs="TH Sarabun New"/>
          <w:cs/>
        </w:rPr>
        <w:lastRenderedPageBreak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3.  ส่งเสริมให้ผู้เรียนเกิดความคิดสร้างสรรค์ และมีโอกาสที่จะแสดงออก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4.  พัฒนาความสามารถของผู้เรียนในการใช้กระบวนการทางวิทยาศาสตร์เพื่อแก้ปัญหา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 xml:space="preserve">5. </w:t>
      </w:r>
      <w:r w:rsidR="00942306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ให้ผู้เรียนรู้จักใช้เวลาว่างให้เกิดประโยชน์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6.  พัฒนาให้ผู้เรียนได้มีความรับผิดชอบและสามารถทำงานร่วมกับผู้อื่นได้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7.  ให้ผู้เรียนตระหนักในคุณค่าและประโยชน์ของวิทยาศาสตร์และเทคโนโลยี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b/>
          <w:bCs/>
          <w:cs/>
        </w:rPr>
        <w:t>5. ประเภทของโครงงานวิทยาศาสตร์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>โครงงานวิทยาศาสตร์สามารถแบ่งตามลักษณะของกิจกรรมที่ใช้ในการศึกษาค้นคว้าได้เป็น  4  ประเภท คือ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="00942306">
        <w:rPr>
          <w:rFonts w:ascii="TH Sarabun New" w:hAnsi="TH Sarabun New" w:cs="TH Sarabun New" w:hint="cs"/>
          <w:cs/>
        </w:rPr>
        <w:t>5.1</w:t>
      </w:r>
      <w:r w:rsidRPr="00334354">
        <w:rPr>
          <w:rFonts w:ascii="TH Sarabun New" w:hAnsi="TH Sarabun New" w:cs="TH Sarabun New"/>
          <w:cs/>
        </w:rPr>
        <w:t xml:space="preserve">  โครงงานประเภทสำรวจ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โครงงานประเภทสำรวจเป็นโครงงานที่ผู้ศึกษาดำเนินการเก็บรวบรวมข้อมูลที่มีอยู่ในธรรมชาติหรือสิ่งแวดล้อม</w:t>
      </w:r>
      <w:proofErr w:type="spellStart"/>
      <w:r w:rsidRPr="00334354">
        <w:rPr>
          <w:rFonts w:ascii="TH Sarabun New" w:hAnsi="TH Sarabun New" w:cs="TH Sarabun New"/>
          <w:cs/>
        </w:rPr>
        <w:t>รอบๆ</w:t>
      </w:r>
      <w:proofErr w:type="spellEnd"/>
      <w:r w:rsidRPr="00334354">
        <w:rPr>
          <w:rFonts w:ascii="TH Sarabun New" w:hAnsi="TH Sarabun New" w:cs="TH Sarabun New"/>
          <w:cs/>
        </w:rPr>
        <w:t xml:space="preserve"> ตัวเรา ในเรื่องใดเรื่องหนึ่ง  แล้วนำข้อมูลที่ได้รวบรวมเหล่านั้นมาจัดกระทำให้เป็นระบบระเบียบ  หรือหาความสัมพันธ์ของข้อมูลที่ได้มา แล้วนำเสนอข้อมูลเหล่านั้นในรูปแบบต่าง</w:t>
      </w:r>
      <w:r w:rsidR="001870D1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  เช่น ตาราง  กราฟ แผนภูมิ  ภาพ  คำอธิบายประกอบภาพ  หรือ</w:t>
      </w:r>
      <w:r w:rsidR="00B0696D">
        <w:rPr>
          <w:rFonts w:ascii="TH Sarabun New" w:hAnsi="TH Sarabun New" w:cs="TH Sarabun New" w:hint="cs"/>
          <w:cs/>
        </w:rPr>
        <w:t>ข้อมูล</w:t>
      </w:r>
      <w:r w:rsidRPr="00334354">
        <w:rPr>
          <w:rFonts w:ascii="TH Sarabun New" w:hAnsi="TH Sarabun New" w:cs="TH Sarabun New"/>
          <w:cs/>
        </w:rPr>
        <w:t>อื่น</w:t>
      </w:r>
      <w:r w:rsidR="00B0696D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 เพื่อให้เห็นถึงภาพโดยรวมของข้อมูล</w:t>
      </w:r>
      <w:proofErr w:type="spellStart"/>
      <w:r w:rsidRPr="00334354">
        <w:rPr>
          <w:rFonts w:ascii="TH Sarabun New" w:hAnsi="TH Sarabun New" w:cs="TH Sarabun New"/>
          <w:cs/>
        </w:rPr>
        <w:t>นั้นๆ</w:t>
      </w:r>
      <w:proofErr w:type="spellEnd"/>
      <w:r w:rsidRPr="00334354">
        <w:rPr>
          <w:rFonts w:ascii="TH Sarabun New" w:hAnsi="TH Sarabun New" w:cs="TH Sarabun New"/>
          <w:cs/>
        </w:rPr>
        <w:t xml:space="preserve"> ซึ่งการทำโครงงานประเภทสำรวจจะไม่มีการกำหนดหรือควบคุมตัวแปร  โดยการดำเนินการของโครงงานประเภทนี้สามารถทำได้หลายวิธี เช่น การศึกษาชนิดและพันธุ์ไม้ในสวนพฤกษศาสตร์ในมหาวิทยาลัยราชภัฏบุรีรัมย์ การสำรวจ</w:t>
      </w:r>
      <w:r w:rsidR="00942306">
        <w:rPr>
          <w:rFonts w:ascii="TH Sarabun New" w:hAnsi="TH Sarabun New" w:cs="TH Sarabun New" w:hint="cs"/>
          <w:cs/>
        </w:rPr>
        <w:t>ความหลากหลายของ</w:t>
      </w:r>
      <w:r w:rsidRPr="00334354">
        <w:rPr>
          <w:rFonts w:ascii="TH Sarabun New" w:hAnsi="TH Sarabun New" w:cs="TH Sarabun New"/>
          <w:cs/>
        </w:rPr>
        <w:t>ผีเสื้อในท้องถิ่น เป็นต้น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="00942306">
        <w:rPr>
          <w:rFonts w:ascii="TH Sarabun New" w:hAnsi="TH Sarabun New" w:cs="TH Sarabun New" w:hint="cs"/>
          <w:cs/>
        </w:rPr>
        <w:t>5.2</w:t>
      </w:r>
      <w:r w:rsidRPr="00334354">
        <w:rPr>
          <w:rFonts w:ascii="TH Sarabun New" w:hAnsi="TH Sarabun New" w:cs="TH Sarabun New"/>
          <w:cs/>
        </w:rPr>
        <w:t xml:space="preserve">  โครงงานประเภททดลอง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โครงงานประเภททดลองจะเป็นโครงงานที่ศึกษาเพื่อหาคำตอบของปัญหาใดปัญหาหนึ่งที่เราสนใจ  โดยมีการออกแบบการทดลอง  การดำเนินการทดลอง รวบรวมข้อมูลที่ได้จากการทดลองและสรุปผล  นอกจากนี้การทดลองจะเป็นไปเพื่อศึกษาผลของตัวแปรหนึ่งที่มีต่อตัวแปรอีกตัวหนึ่งที่ต้องการศึกษา  โดยมีการควบคุมตัวแปร</w:t>
      </w:r>
      <w:proofErr w:type="spellStart"/>
      <w:r w:rsidRPr="00334354">
        <w:rPr>
          <w:rFonts w:ascii="TH Sarabun New" w:hAnsi="TH Sarabun New" w:cs="TH Sarabun New"/>
          <w:cs/>
        </w:rPr>
        <w:t>อื่นๆ</w:t>
      </w:r>
      <w:proofErr w:type="spellEnd"/>
      <w:r w:rsidRPr="00334354">
        <w:rPr>
          <w:rFonts w:ascii="TH Sarabun New" w:hAnsi="TH Sarabun New" w:cs="TH Sarabun New"/>
          <w:cs/>
        </w:rPr>
        <w:t xml:space="preserve"> ที่อาจมีผลต่อตัวแปรที่เราศึกษา  อันจะส่งผลให้ข้อมูลที่ได้เกิดความคลาดเคลื่อน  หรืออาจกล่าวอีกนัยหนึ่ง  โครงงานประเภททดลอง  ต้องเป็นโครงงานที่มีการทดลอง  และมีการจัดกระทำกับตัวแปร  และวัดผลหรือเก็บข้อมูลที่ได้จากตัวแปรตาม  ที่เป็นผลมาจากตัวแปรต้น  และมีการควบคุมตัวแปร</w:t>
      </w:r>
      <w:proofErr w:type="spellStart"/>
      <w:r w:rsidRPr="00334354">
        <w:rPr>
          <w:rFonts w:ascii="TH Sarabun New" w:hAnsi="TH Sarabun New" w:cs="TH Sarabun New"/>
          <w:cs/>
        </w:rPr>
        <w:t>อื่นๆ</w:t>
      </w:r>
      <w:proofErr w:type="spellEnd"/>
      <w:r w:rsidRPr="00334354">
        <w:rPr>
          <w:rFonts w:ascii="TH Sarabun New" w:hAnsi="TH Sarabun New" w:cs="TH Sarabun New"/>
          <w:cs/>
        </w:rPr>
        <w:t xml:space="preserve"> ที่ไม่เกี่ยวข้องที่อาจมีผลต่อตัวแปรต้นโดยวิธีการจัดให้มีเหมือนๆกัน ในการทดลอง  มีการกำหนดลำดับขั้นตอนการศึกษาที่ชัดเจน  ซึ่งจะประกอบไปด้วย การกำหนดปัญหา  การตั้งสมมติฐาน  การออกแบบการทดลอง   การดำเนินการทดลอง  การรวบรวมข้อมูล  แปรผลและสรุปผล เช่น การเปรียบเทียบประสิทธิภาพของยาขัดรองเท้าจากน้ำมันเหลือใช้ การศึกษาฉนวนกันความร้อนจากวัสดุธรรมชาติในท้องถิ่น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="00942306">
        <w:rPr>
          <w:rFonts w:ascii="TH Sarabun New" w:hAnsi="TH Sarabun New" w:cs="TH Sarabun New" w:hint="cs"/>
          <w:cs/>
        </w:rPr>
        <w:t>5.3</w:t>
      </w:r>
      <w:r w:rsidRPr="00334354">
        <w:rPr>
          <w:rFonts w:ascii="TH Sarabun New" w:hAnsi="TH Sarabun New" w:cs="TH Sarabun New"/>
          <w:cs/>
        </w:rPr>
        <w:t xml:space="preserve">  โครงงานประเภทสิ่งประดิษฐ์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โครงงานประเภทสิ่งประดิษฐ์  เป็นโครงงานที่มีการประยุกต์ความรู้  ทฤษฎี  หรือหลักการทางวิทยาศาสตร์มาใช้ในการพัฒนาหรือประดิษฐ์เครื่องมือ  เครื่องใช้ อุปกรณ์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ที่จะนำมาใช้</w:t>
      </w:r>
      <w:r w:rsidRPr="00334354">
        <w:rPr>
          <w:rFonts w:ascii="TH Sarabun New" w:hAnsi="TH Sarabun New" w:cs="TH Sarabun New"/>
          <w:cs/>
        </w:rPr>
        <w:lastRenderedPageBreak/>
        <w:t>ประโยชน์ในด้าน</w:t>
      </w:r>
      <w:r w:rsidR="00B0696D">
        <w:rPr>
          <w:rFonts w:ascii="TH Sarabun New" w:hAnsi="TH Sarabun New" w:cs="TH Sarabun New"/>
          <w:cs/>
        </w:rPr>
        <w:t>ต่าง</w:t>
      </w:r>
      <w:r w:rsidR="00B0696D">
        <w:rPr>
          <w:rFonts w:ascii="TH Sarabun New" w:hAnsi="TH Sarabun New" w:cs="TH Sarabun New" w:hint="cs"/>
          <w:cs/>
        </w:rPr>
        <w:t xml:space="preserve"> </w:t>
      </w:r>
      <w:r w:rsidR="00B0696D">
        <w:rPr>
          <w:rFonts w:ascii="TH Sarabun New" w:hAnsi="TH Sarabun New" w:cs="TH Sarabun New"/>
          <w:cs/>
        </w:rPr>
        <w:t xml:space="preserve">ๆ </w:t>
      </w:r>
      <w:r w:rsidRPr="00334354">
        <w:rPr>
          <w:rFonts w:ascii="TH Sarabun New" w:hAnsi="TH Sarabun New" w:cs="TH Sarabun New"/>
          <w:cs/>
        </w:rPr>
        <w:t xml:space="preserve"> ซึ่งสิ่งที่ประดิษฐ์หรือพัฒนาขึ้น  อาจเป็นของใหม่ที่ไม่เคยมีใครคิดค้นประดิษฐ์ขึ้นมาก่อน  แต่เราคิดที่จะประดิษฐ์ขึ้น  หรืออาจเป็นของที่มีอยู่แล้วแต่นำมาปรับปรุงให้มีประสิทธิภาพดีขึ้นหรือใช้ได้ง่ายขึ้น  สะดวกขึ้น หรืออาจจะประหยัดกว่า  ราคาถูกลงกว่าของเดิมที่มีอยู่ หรือเป็นการนำเสนอแบบจำลอง  เพื่อใช้อธิบายแนวคิดในด้าน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โครงงานประเภทนี้</w:t>
      </w:r>
      <w:r w:rsidR="00942306">
        <w:rPr>
          <w:rFonts w:ascii="TH Sarabun New" w:hAnsi="TH Sarabun New" w:cs="TH Sarabun New" w:hint="cs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>ได้แก่  แบบจำลองบ้านประหยัดพลังงาน  เครื่องเคาะแปลงลบกระดานมลพิษ  เครื่องห่อผลมะม่วง</w:t>
      </w:r>
      <w:r w:rsidR="00942306">
        <w:rPr>
          <w:rFonts w:ascii="TH Sarabun New" w:hAnsi="TH Sarabun New" w:cs="TH Sarabun New"/>
        </w:rPr>
        <w:t xml:space="preserve"> </w:t>
      </w:r>
      <w:r w:rsidR="00942306">
        <w:rPr>
          <w:rFonts w:ascii="TH Sarabun New" w:hAnsi="TH Sarabun New" w:cs="TH Sarabun New" w:hint="cs"/>
          <w:cs/>
        </w:rPr>
        <w:t>เป็นต้น</w:t>
      </w:r>
    </w:p>
    <w:p w:rsidR="00E909FF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="00942306">
        <w:rPr>
          <w:rFonts w:ascii="TH Sarabun New" w:hAnsi="TH Sarabun New" w:cs="TH Sarabun New" w:hint="cs"/>
          <w:cs/>
        </w:rPr>
        <w:t>5.4</w:t>
      </w:r>
      <w:r w:rsidRPr="00334354">
        <w:rPr>
          <w:rFonts w:ascii="TH Sarabun New" w:hAnsi="TH Sarabun New" w:cs="TH Sarabun New"/>
          <w:cs/>
        </w:rPr>
        <w:t xml:space="preserve"> โครงงานประเภททฤษฎี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 xml:space="preserve"> </w:t>
      </w:r>
      <w:r w:rsidRPr="00334354">
        <w:rPr>
          <w:rFonts w:ascii="TH Sarabun New" w:hAnsi="TH Sarabun New" w:cs="TH Sarabun New"/>
          <w:cs/>
        </w:rPr>
        <w:tab/>
        <w:t>โครงงานประเภททฤษฎีเป็นการนำเสนอแนวความคิด  หรืออธิบายสิ่ง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ที่เป็นแนวคิด</w:t>
      </w:r>
      <w:r w:rsidR="00B0696D">
        <w:rPr>
          <w:rFonts w:ascii="TH Sarabun New" w:hAnsi="TH Sarabun New" w:cs="TH Sarabun New"/>
          <w:cs/>
        </w:rPr>
        <w:t>ใหม่ ๆ</w:t>
      </w:r>
      <w:r w:rsidRPr="00334354">
        <w:rPr>
          <w:rFonts w:ascii="TH Sarabun New" w:hAnsi="TH Sarabun New" w:cs="TH Sarabun New"/>
          <w:cs/>
        </w:rPr>
        <w:t xml:space="preserve"> หรือทฤษฎี</w:t>
      </w:r>
      <w:r w:rsidR="00B0696D">
        <w:rPr>
          <w:rFonts w:ascii="TH Sarabun New" w:hAnsi="TH Sarabun New" w:cs="TH Sarabun New"/>
          <w:cs/>
        </w:rPr>
        <w:t>ใหม่ ๆ</w:t>
      </w:r>
      <w:r w:rsidRPr="00334354">
        <w:rPr>
          <w:rFonts w:ascii="TH Sarabun New" w:hAnsi="TH Sarabun New" w:cs="TH Sarabun New"/>
          <w:cs/>
        </w:rPr>
        <w:t xml:space="preserve"> ที่อาจสนับสนุน  หรือขัดแย้งกับทฤษฎีที่มีอยู่  โดยในการอธิบายจะต้องมีหลักการหรือทฤษฎีมาสนับสนุนแนวคิด</w:t>
      </w:r>
      <w:proofErr w:type="spellStart"/>
      <w:r w:rsidRPr="00334354">
        <w:rPr>
          <w:rFonts w:ascii="TH Sarabun New" w:hAnsi="TH Sarabun New" w:cs="TH Sarabun New"/>
          <w:cs/>
        </w:rPr>
        <w:t>นั้นๆ</w:t>
      </w:r>
      <w:proofErr w:type="spellEnd"/>
      <w:r w:rsidRPr="00334354">
        <w:rPr>
          <w:rFonts w:ascii="TH Sarabun New" w:hAnsi="TH Sarabun New" w:cs="TH Sarabun New"/>
          <w:cs/>
        </w:rPr>
        <w:t xml:space="preserve"> ซึ่งการนำเสนออาจอยู่ในรูปของสูตร  สมการ  หรือการอธิบายก็ได้  สิ่งสำคัญของโครงงานประเภทนี้ก็คือ  การเสนอแนวคิดในเรื่องใดเรื่องหนึ่ง  แล้วจะต้องมีข้อมูลหรือทฤษฎีอื่นมาสนับสนุน  ซึ่งผู้ทำโครงงานประเภทนี้  จะต้องมีความรู้ในเรื่อง</w:t>
      </w:r>
      <w:proofErr w:type="spellStart"/>
      <w:r w:rsidRPr="00334354">
        <w:rPr>
          <w:rFonts w:ascii="TH Sarabun New" w:hAnsi="TH Sarabun New" w:cs="TH Sarabun New"/>
          <w:cs/>
        </w:rPr>
        <w:t>นั้นๆ</w:t>
      </w:r>
      <w:proofErr w:type="spellEnd"/>
      <w:r w:rsidRPr="00334354">
        <w:rPr>
          <w:rFonts w:ascii="TH Sarabun New" w:hAnsi="TH Sarabun New" w:cs="TH Sarabun New"/>
          <w:cs/>
        </w:rPr>
        <w:t xml:space="preserve"> เป็นอย่างดี  ดังนั้นโครงงานประเภทนี้จึงไม่มีผู้นิยมทำมากนัก  และไม่เหมาะกับเด็กในระดับประถมศึกษาตัวอย่าง</w:t>
      </w:r>
    </w:p>
    <w:p w:rsidR="002855A6" w:rsidRPr="00334354" w:rsidRDefault="00E909FF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b/>
          <w:bCs/>
          <w:cs/>
        </w:rPr>
        <w:t>6.</w:t>
      </w:r>
      <w:r w:rsidR="002855A6" w:rsidRPr="00334354">
        <w:rPr>
          <w:rFonts w:ascii="TH Sarabun New" w:hAnsi="TH Sarabun New" w:cs="TH Sarabun New"/>
          <w:b/>
          <w:bCs/>
          <w:cs/>
        </w:rPr>
        <w:t xml:space="preserve"> ขั้นตอนในการทำโครงงาน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  <w:t>ขั้นตอนในการทำโครงงานวิทยาศาสตร์จะมีกี่ขั้นตอนขึ้นอยู่กับการจัดแบ่งว่าจะแบ่งเป็นข</w:t>
      </w:r>
      <w:r w:rsidR="00D60EC4" w:rsidRPr="00334354">
        <w:rPr>
          <w:rFonts w:ascii="TH Sarabun New" w:hAnsi="TH Sarabun New" w:cs="TH Sarabun New"/>
          <w:cs/>
        </w:rPr>
        <w:t xml:space="preserve">ั้นตอนโดยละเอียดมากน้อยเพียงใด </w:t>
      </w:r>
      <w:r w:rsidR="002855A6" w:rsidRPr="00334354">
        <w:rPr>
          <w:rFonts w:ascii="TH Sarabun New" w:hAnsi="TH Sarabun New" w:cs="TH Sarabun New"/>
          <w:cs/>
        </w:rPr>
        <w:t>แม้ว่าจะมีก</w:t>
      </w:r>
      <w:r w:rsidR="003773E7" w:rsidRPr="00334354">
        <w:rPr>
          <w:rFonts w:ascii="TH Sarabun New" w:hAnsi="TH Sarabun New" w:cs="TH Sarabun New"/>
          <w:cs/>
        </w:rPr>
        <w:t>ารแบ่งเป็นขั้นตอนที่แตกต่างกัน</w:t>
      </w:r>
      <w:r w:rsidR="002855A6" w:rsidRPr="00334354">
        <w:rPr>
          <w:rFonts w:ascii="TH Sarabun New" w:hAnsi="TH Sarabun New" w:cs="TH Sarabun New"/>
          <w:cs/>
        </w:rPr>
        <w:t>แต่รายละเอีย</w:t>
      </w:r>
      <w:r w:rsidR="003773E7" w:rsidRPr="00334354">
        <w:rPr>
          <w:rFonts w:ascii="TH Sarabun New" w:hAnsi="TH Sarabun New" w:cs="TH Sarabun New"/>
          <w:cs/>
        </w:rPr>
        <w:t xml:space="preserve">ดในการดำเนินงานก็ไม่แตกต่างกัน </w:t>
      </w:r>
      <w:r w:rsidR="002855A6" w:rsidRPr="00334354">
        <w:rPr>
          <w:rFonts w:ascii="TH Sarabun New" w:hAnsi="TH Sarabun New" w:cs="TH Sarabun New"/>
          <w:cs/>
        </w:rPr>
        <w:t>ขั้นตอนในการทำโครงงานทางวิทยาศาสตร์มี 6 ขั้นตอน ดังนี้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1. การกำหนดหัวข้อที่จะทำโครงงาน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2. การศึกษาเอกสารที่เกี่ยวข้อง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3. การจัดทำเค้าโครงย่อของโครงงาน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4. การลงมือทำโครงงาน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5. การเขียนรายงาน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6. การแสดงผลงาน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  <w:t>การทำโครงงานมีรายละเอียดแต่ละขั้นตอนดังนี้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1. การกำหนดและเลือกหัวข้อเรื่องที่จะทำโครงงาน  เป็นขั้นตอนที่สำคัญที่สุด  ผู้เรียนจะต้องคิดและเลือกด้วยตนเอง  หัวข้อเรื่องส่วนใหญ่มักจะได้จากความอยากรู้อยากเห็น หรือจากประสบการณ์ทั้งในและนอกห้องเรียนของผู้เรียน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 xml:space="preserve"> </w:t>
      </w:r>
      <w:r w:rsidRPr="00334354">
        <w:rPr>
          <w:rFonts w:ascii="TH Sarabun New" w:hAnsi="TH Sarabun New" w:cs="TH Sarabun New"/>
          <w:cs/>
        </w:rPr>
        <w:tab/>
        <w:t>หัวข้อเรื่องของโครงงานควรมีลักษณะดังนี้  คือ  เฉพาะเจาะจงหรือชัดเจนกว่าจะศึกษาสิ่งใดหรือตัวแปรใด  เป็นเรื่องแปลกใหม่หรือมีแนวการศึกษาทดลองที่แปลกใหม่ซึ่งแสดงถึงความคิดริเริ่มสร้างสรรค์ด้วย  และเป็นเรื่องที่สามารถนำไปใช้ประโยชน์ได้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 xml:space="preserve"> </w:t>
      </w:r>
      <w:r w:rsidRPr="00334354">
        <w:rPr>
          <w:rFonts w:ascii="TH Sarabun New" w:hAnsi="TH Sarabun New" w:cs="TH Sarabun New"/>
          <w:cs/>
        </w:rPr>
        <w:tab/>
        <w:t>ในการเลือกหัวข้อเรื่องที่จะทำโครงงานนั้นควรจะพิจารณาสิ่ง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ต่อไปนี้ 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1. เป็นเรื่องที่เข้ากับเรื่องหรือวิชาที่เรียน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lastRenderedPageBreak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2. การเรียนรู้ที่จะได้จากการทำโครงงานเรื่องนั้น  ควรจะคุ้มค่ากับเวลาที่ใช้ไป</w:t>
      </w:r>
      <w:r w:rsidRPr="00334354">
        <w:rPr>
          <w:rFonts w:ascii="TH Sarabun New" w:hAnsi="TH Sarabun New" w:cs="TH Sarabun New"/>
          <w:cs/>
        </w:rPr>
        <w:br/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 xml:space="preserve"> </w:t>
      </w:r>
      <w:r w:rsidRPr="00334354">
        <w:rPr>
          <w:rFonts w:ascii="TH Sarabun New" w:hAnsi="TH Sarabun New" w:cs="TH Sarabun New"/>
          <w:cs/>
        </w:rPr>
        <w:tab/>
        <w:t>3. เป็นเรื่องที่มีความเป็นไปได้ที่ผู้เรียนจะทำการศึกษาค้นคว้าได้สำเร็จ คือจะต้องเป็นเรื่องที่เหมาะสมกับความรู้ความสามารถของนักเรียน  มีแหล่งความรู้เพียงพอ  ที่จะค้นคว้าหรือขอคำปรึกษา  มีหรือสามารถหาเครื่องมือหรือวัสดุอุปกรณ์ที่จำเป็นต้องใช้ในการศึกษาค้นคว้าได้เพียงพอ มีงบประมาณและมีเวลาเพียงพอที่จะทำโครงงานในเรื่อง</w:t>
      </w:r>
      <w:proofErr w:type="spellStart"/>
      <w:r w:rsidRPr="00334354">
        <w:rPr>
          <w:rFonts w:ascii="TH Sarabun New" w:hAnsi="TH Sarabun New" w:cs="TH Sarabun New"/>
          <w:cs/>
        </w:rPr>
        <w:t>นั้นๆ</w:t>
      </w:r>
      <w:proofErr w:type="spellEnd"/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 xml:space="preserve"> </w:t>
      </w:r>
      <w:r w:rsidRPr="00334354">
        <w:rPr>
          <w:rFonts w:ascii="TH Sarabun New" w:hAnsi="TH Sarabun New" w:cs="TH Sarabun New"/>
          <w:cs/>
        </w:rPr>
        <w:tab/>
        <w:t>4. มีอาจารย์หรือผู้ทรงคุณวุฒิรับเป็นที่ปรึกษา</w:t>
      </w:r>
      <w:r w:rsidR="00942306">
        <w:rPr>
          <w:rFonts w:ascii="TH Sarabun New" w:hAnsi="TH Sarabun New" w:cs="TH Sarabun New" w:hint="cs"/>
          <w:cs/>
        </w:rPr>
        <w:t>โครงงาน</w:t>
      </w:r>
      <w:r w:rsidRPr="00334354">
        <w:rPr>
          <w:rFonts w:ascii="TH Sarabun New" w:hAnsi="TH Sarabun New" w:cs="TH Sarabun New"/>
          <w:cs/>
        </w:rPr>
        <w:br/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2. การศึกษาเอกสารที่เกี่ยวข้อง ขั้นตอนนี้นอกจากจะเป็นการศึกษาค้นคว้าเอกสารที่เกี่ยวข้องกับเรื่องที่จะศึกษาแล้ว  ยังรวมไปถึงการขอคำปรึกษาจากอาจารย์ที่ปรึกษา หรือผู้ทรงคุณวุฒิและการสำรวจเครื่องมือวัสดุอุปกรณ์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ที่เกี่ยวข้องด้วย  การศึกษาเอกสารที่เกี่ยวข้องจะช่วยให้ผู้เรียนได้มีความรู้เกี่ยวกับเรื่อง</w:t>
      </w:r>
      <w:proofErr w:type="spellStart"/>
      <w:r w:rsidRPr="00334354">
        <w:rPr>
          <w:rFonts w:ascii="TH Sarabun New" w:hAnsi="TH Sarabun New" w:cs="TH Sarabun New"/>
          <w:cs/>
        </w:rPr>
        <w:t>นั้นๆ</w:t>
      </w:r>
      <w:proofErr w:type="spellEnd"/>
      <w:r w:rsidRPr="00334354">
        <w:rPr>
          <w:rFonts w:ascii="TH Sarabun New" w:hAnsi="TH Sarabun New" w:cs="TH Sarabun New"/>
          <w:cs/>
        </w:rPr>
        <w:t xml:space="preserve">  กว้างขวางขึ้น  สามารถนำไปใช้ในการวางแผนโครงงานในขั้น</w:t>
      </w:r>
      <w:proofErr w:type="spellStart"/>
      <w:r w:rsidRPr="00334354">
        <w:rPr>
          <w:rFonts w:ascii="TH Sarabun New" w:hAnsi="TH Sarabun New" w:cs="TH Sarabun New"/>
          <w:cs/>
        </w:rPr>
        <w:t>ต่อๆไป</w:t>
      </w:r>
      <w:proofErr w:type="spellEnd"/>
      <w:r w:rsidRPr="00334354">
        <w:rPr>
          <w:rFonts w:ascii="TH Sarabun New" w:hAnsi="TH Sarabun New" w:cs="TH Sarabun New"/>
          <w:cs/>
        </w:rPr>
        <w:t>ได้  และนอกจากนี้ยังได้แนวคิดที่จะกำหนดขอบข่ายของเรื่องที่จะศึกษาให้เฉพาะเจาะจงมากยิ่งขึ้นด้วย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 xml:space="preserve"> </w:t>
      </w:r>
      <w:r w:rsidRPr="00334354">
        <w:rPr>
          <w:rFonts w:ascii="TH Sarabun New" w:hAnsi="TH Sarabun New" w:cs="TH Sarabun New"/>
          <w:cs/>
        </w:rPr>
        <w:tab/>
        <w:t>3. การจัดทำเค้าโครงย่อของโครงงาน</w:t>
      </w:r>
      <w:r w:rsidR="00942306">
        <w:rPr>
          <w:rFonts w:ascii="TH Sarabun New" w:hAnsi="TH Sarabun New" w:cs="TH Sarabun New" w:hint="cs"/>
          <w:cs/>
        </w:rPr>
        <w:t>วิทยาศาสตร์</w:t>
      </w:r>
      <w:r w:rsidRPr="00334354">
        <w:rPr>
          <w:rFonts w:ascii="TH Sarabun New" w:hAnsi="TH Sarabun New" w:cs="TH Sarabun New"/>
          <w:cs/>
        </w:rPr>
        <w:t xml:space="preserve"> ก่อนจะลงมือดำเนินการทำโครงงานวิทยาศาสตร์นั้น ผู้เรียนจะต้องเขียนเค้าโครงย่อของโครงงานเสนอต่ออาจารย์ที่ปรึกษาเพื่อขอความเห็นชอบและคำแนะนำก่อน การเขียนเค้าโครงย่อของโครงงานเป็นการกำหนดแผนงานและขั้นตอนในการดำเนินงาน เพื่อให้สามารถดำเนินการในการทำโครงงานได้โดยไม่สับสน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 xml:space="preserve"> </w:t>
      </w:r>
      <w:r w:rsidRPr="00334354">
        <w:rPr>
          <w:rFonts w:ascii="TH Sarabun New" w:hAnsi="TH Sarabun New" w:cs="TH Sarabun New"/>
          <w:cs/>
        </w:rPr>
        <w:tab/>
        <w:t>เค้าโครงย่อของโครงงานวิทยาศาสตร์โดยทั่วไป ควรประกอบด้วยหัวข้อ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ดังต่อไปนี้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1. ชื่อโครงงาน  ชื่อโครงงานควรเป็นข้อความที่กะทัดรัด  ชัดเจน  สื่อความหมายตรง  มีความเฉพาะเจาะจงว่าจะศึกษาอะไร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2. ชื่อผู้ทำโครงงาน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3. ชื่อที่ปรึกษาโครงงาน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4. ที</w:t>
      </w:r>
      <w:r w:rsidR="002A4448">
        <w:rPr>
          <w:rFonts w:ascii="TH Sarabun New" w:hAnsi="TH Sarabun New" w:cs="TH Sarabun New" w:hint="cs"/>
          <w:cs/>
        </w:rPr>
        <w:t>่</w:t>
      </w:r>
      <w:r w:rsidRPr="00334354">
        <w:rPr>
          <w:rFonts w:ascii="TH Sarabun New" w:hAnsi="TH Sarabun New" w:cs="TH Sarabun New"/>
          <w:cs/>
        </w:rPr>
        <w:t>มาและความสำคัญของโครงงาน</w:t>
      </w:r>
      <w:r w:rsidR="00942306">
        <w:rPr>
          <w:rFonts w:ascii="TH Sarabun New" w:hAnsi="TH Sarabun New" w:cs="TH Sarabun New" w:hint="cs"/>
          <w:cs/>
        </w:rPr>
        <w:t>วิทยาศาสตร์</w:t>
      </w:r>
      <w:r w:rsidRPr="00334354">
        <w:rPr>
          <w:rFonts w:ascii="TH Sarabun New" w:hAnsi="TH Sarabun New" w:cs="TH Sarabun New"/>
          <w:cs/>
        </w:rPr>
        <w:t xml:space="preserve">  เป็นการอธิบายว่าเหตุใดจึงเลือกทำโครงงานนี้</w:t>
      </w:r>
      <w:r w:rsidR="00942306">
        <w:rPr>
          <w:rFonts w:ascii="TH Sarabun New" w:hAnsi="TH Sarabun New" w:cs="TH Sarabun New" w:hint="cs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>โครงงานนี้มีความสำคัญอย่างไร  มีหลักการหรือทฤษฎีอะไรเกี่ยวข้อง  เรื่องที่ทำเป็นเรื่องใหม่หรือมีผู้อื่นได้เคยศึกษาค้นคว้าไว้บ้างแล้ว  ถ้ามีได้ผลเป็นอย่างไร  เรื่องที่ทำนี้ได้ขยายเพิ่มเติมปรับปรุงจากเรื่องที่ผู้อื่นทำไว้อย่างไร  หรือเป็นการทำซ้ำเพื่อตรวจสอบผล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5. จุดมุ่งหมายของการศึกษาค้นคว้า  จุดมุ่งหมายของการศึกษาค้นคว้าควรมีความเฉพาะเจาะจงและเป็นสิ่งที่สามารถวัดได้  เป็นการบอกขอบเขตของงานที่จะทำได้ชัดเจนขึ้น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6. สมมติฐานของการศึกษาค้นคว้า (ถ้ามี)</w:t>
      </w:r>
    </w:p>
    <w:p w:rsidR="00D60EC4" w:rsidRPr="00334354" w:rsidRDefault="002855A6" w:rsidP="00D60EC4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</w:rPr>
      </w:pPr>
      <w:r w:rsidRPr="00334354">
        <w:rPr>
          <w:rFonts w:ascii="TH Sarabun New" w:hAnsi="TH Sarabun New" w:cs="TH Sarabun New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7. วิธีดำเนินงาน  จะต้องระบุว่าวัสดุอุปกรณ์ที่ต้องใช้มีอะไรบ้าง  ระบุแนวทางในการศึกษาค้นคว้า  การออกแบบการทดลอง  การสร้างหรือประดิษฐ์  การเก็บรวบรวมข้อมูล ฯลฯ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8. แผนปฏิบัติงาน  โดยบอกกำหนดเวลาที่เริ่มต้นและเวลาที่คาดว่าจะดำเนินการเสร็จในแต่ละขั้นตอน</w:t>
      </w:r>
      <w:r w:rsidRPr="00334354">
        <w:rPr>
          <w:rFonts w:ascii="TH Sarabun New" w:hAnsi="TH Sarabun New" w:cs="TH Sarabun New"/>
          <w:cs/>
        </w:rPr>
        <w:br/>
      </w:r>
      <w:r w:rsidRPr="00334354">
        <w:rPr>
          <w:rFonts w:ascii="TH Sarabun New" w:hAnsi="TH Sarabun New" w:cs="TH Sarabun New"/>
          <w:cs/>
        </w:rPr>
        <w:lastRenderedPageBreak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9. ผลที่คาดว่าจะได้รับ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10. เอกสารอ้างอิง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4. การลงมือทำโครงงาน</w:t>
      </w:r>
      <w:r w:rsidR="00942306">
        <w:rPr>
          <w:rFonts w:ascii="TH Sarabun New" w:hAnsi="TH Sarabun New" w:cs="TH Sarabun New" w:hint="cs"/>
          <w:cs/>
        </w:rPr>
        <w:t>วิทยาศาสตร์</w:t>
      </w:r>
      <w:r w:rsidRPr="00334354">
        <w:rPr>
          <w:rFonts w:ascii="TH Sarabun New" w:hAnsi="TH Sarabun New" w:cs="TH Sarabun New"/>
          <w:cs/>
        </w:rPr>
        <w:t xml:space="preserve">  เป็นขั้นลงมือปฏิบัติงานตามแผนดำเนินงานหรือขั้นตอนที่กำหนดเอาไว้ในเค้าโครงย่อที่ผ่านการเห็นชอบจากอาจารย์ที่ปรึกษาแล้ว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5. การเขียนรายงาน  เป็นการเสนอผลของการศึกษาค้นคว้าเป็นเอกสารให้บุคคลอื่นเข้าใจแนวความคิดหรือปัญหาที่ศึกษา  วิธีการดำเนินการศึกษาค้นคว้าข้อมูลที่รวบรวมได้ ผลที่ได้จากการศึกษา  ข้อสรุป  ประโยชน์และข้อเสนอแนะต่าง</w:t>
      </w:r>
      <w:r w:rsidR="00942306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การเขียนรายงาน  ควรใช้ภาษาที่อ่านเข้าใจง่าย  สั้น  แต่ชัดเจน  การเขียนรายงานควรประกอบด้วยหัวข้อต่าง</w:t>
      </w:r>
      <w:r w:rsidR="00942306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ๆ ดังต่อไปนี้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1. ชื่อโครงงาน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2. ชื่อผู้ทำโครงงาน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3. ชื่อที่ปรึกษาโครงงาน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4. บทคัดย่อ  อธิบายถึงที่มาและความสำคัญของโครงงาน  วัตถุประสงค์วิธีการและผลที่ได้  และข้อสรุป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อย่างย่อ ประมาณ 300 – 350  คำ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5. ที่มาและความสำคัญของโครงงาน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6. จุดมุ่งหมายของการศึกษาค้นคว้า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7. สมมติฐานของการศึกษาค้นคว้า (ถ้ามี)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8. วิธีดำเนินงาน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9. ผลการศึกษาค้นคว้า  เป็นการนำเสนอข้อมูลหรือผลการทดลอง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ที่สังเกตรวบรวมได้  รวมทั้งการเสนอผลารวิเคราะห์ข้อมูลด้วย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10. สรุปและข้อเสนอแนะ  เป็นการสรุปผลที่ได้จากการทำโครงงาน  ถ้ามีการตั้งสมมติฐาน  ควรระบุด้วยว่าข้อมูลที่ได้สนับสนุนหรือคัดค้านสมมติฐานที่ตั้งไว้  หรือยังไม่ได้  นอกจากนี้ยังควรกล่าวถึงการนำผลจากการทำโครงงานไปใช้ประโยชน์  อุปสรรคของการทำโครงงาน  ข้อสังเกตและข้อผิดพลาดที่เกิดขึ้น  รวมทั้งข้อเสนอแนะเพื่อการปรับปรุงแก้ไขหากจะมีผู้ศึกษาค้นคว้าในเรื่องทำนองนี้ต่อไปในอนาคตด้วย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11. กิตติกรรมประกาศ  เป็นการกล่าวขอบคุณบุคลากรและหน่วยงานที่มีส่วนช่วยให้โครงงานนี้ดำเนินการจนสำเร็จ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12. เอกสารอ้างอิง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6. การแสดงผลงาน  เป็นการเสนอผลงานหรือผลิตผลของงานที่ได้จากการศึกษาค้นคว้า  ซึ่งทำได้หลายรูปแบบ เช่น การจัดนิทรรศการ  หรือการรายงานปากเปล่า  การแสดงผลงานไม่ว่าจะเป็นในรูปใดจะต้องพยายามให้การแสดงผลงานนั้นดึงดูดความสนใจของผู้ชมหรือผู้ฟัง  มีความชัดเจน  เข้าใจ</w:t>
      </w:r>
      <w:r w:rsidRPr="00334354">
        <w:rPr>
          <w:rFonts w:ascii="TH Sarabun New" w:hAnsi="TH Sarabun New" w:cs="TH Sarabun New"/>
          <w:cs/>
        </w:rPr>
        <w:lastRenderedPageBreak/>
        <w:t>ง่าย  มีความถูกต้องในเนื้อหา  และครอบคลุมประเด็นสำคัญ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ดังนี้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1. ชื่อโครงงาน  ชื่อผู้ทำโครงงาน  ชื่อที่ปรึกษาโครงงาน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2. คำอธิบาย</w:t>
      </w:r>
      <w:proofErr w:type="spellStart"/>
      <w:r w:rsidRPr="00334354">
        <w:rPr>
          <w:rFonts w:ascii="TH Sarabun New" w:hAnsi="TH Sarabun New" w:cs="TH Sarabun New"/>
          <w:cs/>
        </w:rPr>
        <w:t>ย่อๆ</w:t>
      </w:r>
      <w:proofErr w:type="spellEnd"/>
      <w:r w:rsidRPr="00334354">
        <w:rPr>
          <w:rFonts w:ascii="TH Sarabun New" w:hAnsi="TH Sarabun New" w:cs="TH Sarabun New"/>
          <w:cs/>
        </w:rPr>
        <w:t xml:space="preserve"> ถึงเหตุจูงใจในการทำโครงงานและความสำคัญของโครงงาน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3. วิธีดำเนินงาน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4. การสาธิตหรือแสดงผลที่ได้จากการทดลอง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5. ผลการสังเกตและข้อมูล</w:t>
      </w:r>
      <w:proofErr w:type="spellStart"/>
      <w:r w:rsidRPr="00334354">
        <w:rPr>
          <w:rFonts w:ascii="TH Sarabun New" w:hAnsi="TH Sarabun New" w:cs="TH Sarabun New"/>
          <w:cs/>
        </w:rPr>
        <w:t>เด่นๆ</w:t>
      </w:r>
      <w:proofErr w:type="spellEnd"/>
    </w:p>
    <w:p w:rsidR="002855A6" w:rsidRPr="00334354" w:rsidRDefault="00D60EC4" w:rsidP="00D60EC4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b/>
          <w:bCs/>
        </w:rPr>
        <w:t xml:space="preserve"> </w:t>
      </w:r>
      <w:r w:rsidRPr="00334354">
        <w:rPr>
          <w:rFonts w:ascii="TH Sarabun New" w:hAnsi="TH Sarabun New" w:cs="TH Sarabun New"/>
          <w:b/>
          <w:bCs/>
        </w:rPr>
        <w:tab/>
      </w:r>
      <w:r w:rsidR="00E909FF" w:rsidRPr="00334354">
        <w:rPr>
          <w:rFonts w:ascii="TH Sarabun New" w:hAnsi="TH Sarabun New" w:cs="TH Sarabun New"/>
          <w:b/>
          <w:bCs/>
          <w:cs/>
        </w:rPr>
        <w:t>7.</w:t>
      </w:r>
      <w:r w:rsidR="002855A6" w:rsidRPr="00334354">
        <w:rPr>
          <w:rFonts w:ascii="TH Sarabun New" w:hAnsi="TH Sarabun New" w:cs="TH Sarabun New"/>
          <w:b/>
          <w:bCs/>
          <w:cs/>
        </w:rPr>
        <w:t xml:space="preserve"> บทบาทของผู้สอนในการทำโครงงานวิทยาศาสตร์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  <w:t>ในการสอนวิทยาศาสตร์โดยการให้นั</w:t>
      </w:r>
      <w:r w:rsidRPr="00334354">
        <w:rPr>
          <w:rFonts w:ascii="TH Sarabun New" w:hAnsi="TH Sarabun New" w:cs="TH Sarabun New"/>
          <w:cs/>
        </w:rPr>
        <w:t xml:space="preserve">กเรียนทำโครงงานวิทยาศาสตร์นั้น </w:t>
      </w:r>
      <w:r w:rsidR="002855A6" w:rsidRPr="00334354">
        <w:rPr>
          <w:rFonts w:ascii="TH Sarabun New" w:hAnsi="TH Sarabun New" w:cs="TH Sarabun New"/>
          <w:cs/>
        </w:rPr>
        <w:t>ผู้สอนควรมีบทบาทดังนี้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1.</w:t>
      </w:r>
      <w:r w:rsidR="002A4448">
        <w:rPr>
          <w:rFonts w:ascii="TH Sarabun New" w:hAnsi="TH Sarabun New" w:cs="TH Sarabun New" w:hint="cs"/>
          <w:cs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กระตุ้นให้ผู้เรียนเกิดความสนใจในการทำโครงงานวิทยาศาสตร์  โดยการเล่าประสบการณ์เกี่ยวกับเรื่องการนำเสนอโครงงานวิทยาศาสตร์  พาไปชมการจัดนิทรรศการที่แสดงผลงานของโครงงานวิทยาศาสตร์  จัดหาเอกสารหรือสิ่งพิมพ์ทางวิทยาศาสตร์ให้ผู้เรียนศึกษาค้นคว้า</w:t>
      </w:r>
      <w:r w:rsidRPr="00334354">
        <w:rPr>
          <w:rFonts w:ascii="TH Sarabun New" w:hAnsi="TH Sarabun New" w:cs="TH Sarabun New"/>
          <w:cs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นำนักเรียนที่เคยประสบความสำเร็จในการทำโครงงาน  มาเล่าประสบการณ์ให้ผู้เรียนฟังหรือพาไ</w:t>
      </w:r>
      <w:r w:rsidRPr="00334354">
        <w:rPr>
          <w:rFonts w:ascii="TH Sarabun New" w:hAnsi="TH Sarabun New" w:cs="TH Sarabun New"/>
          <w:cs/>
        </w:rPr>
        <w:t xml:space="preserve">ปชมการประกวดโครงงานวิทยาศาสตร์ </w:t>
      </w:r>
      <w:r w:rsidR="002855A6" w:rsidRPr="00334354">
        <w:rPr>
          <w:rFonts w:ascii="TH Sarabun New" w:hAnsi="TH Sarabun New" w:cs="TH Sarabun New"/>
          <w:cs/>
        </w:rPr>
        <w:t>เป็นต้น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>2. แนะนำให้ผู้เรียนรู้หลักการและวิธีการในการทำโครงงานวิทยาศาสตร์</w:t>
      </w:r>
      <w:r w:rsidR="002855A6" w:rsidRPr="00334354">
        <w:rPr>
          <w:rFonts w:ascii="TH Sarabun New" w:hAnsi="TH Sarabun New" w:cs="TH Sarabun New"/>
          <w:cs/>
        </w:rPr>
        <w:br/>
        <w:t xml:space="preserve">  </w:t>
      </w:r>
      <w:r w:rsidR="002855A6" w:rsidRPr="00334354">
        <w:rPr>
          <w:rFonts w:ascii="TH Sarabun New" w:hAnsi="TH Sarabun New" w:cs="TH Sarabun New"/>
          <w:cs/>
        </w:rPr>
        <w:tab/>
      </w:r>
      <w:r w:rsidR="002855A6" w:rsidRPr="00334354">
        <w:rPr>
          <w:rFonts w:ascii="TH Sarabun New" w:hAnsi="TH Sarabun New" w:cs="TH Sarabun New"/>
          <w:cs/>
        </w:rPr>
        <w:tab/>
        <w:t xml:space="preserve">3. ให้คำแนะนำและช่วยเหลือผู้เรียนในการทำโครงงานวิทยาศาสตร์  เริ่มตั้งแต่การเลือกหัวข้อเรื่องหรือปัญหาที่จะศึกษา  การวางแผนดำเนินงาน  การอำนวยความสะดวกแก่ผู้เรียน  เช่น  การจัดวัสดุอุปกรณ์  การติดต่อห้องสมุดอื่นเพื่อให้ผู้เรียนได้ใช้บริการในการศึกษาค้นคว้า  ฯลฯ  ตลอดจนการเขียนรายงาน </w:t>
      </w:r>
    </w:p>
    <w:p w:rsidR="002855A6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4. ให้โอกาสผู้เรียนได้แสดงผลงานของตนเองในโอกาสและรูปแบบ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เพื่อให้ผู้เรียนเกิดความภาคภูมิใจ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5. ประเมินผลการทำโครงงานวิทยาศาสตร์ของผู้เรียน  โดยมีเกณฑ์ที่ควรใช้ในการพิจารณาดังนี้  คือ  เป็นโครงงานที่มีความริเริ่มสร้างสรรค์  วิธีการศึกษาค้นคว้ามีความถูกต้องเหมาะสม  การเขียนรายงานหรือการจัดแสดงโครงงานมีความถูกต้อง  ชัดเจน  และช่วยให้เข้าใจโครงงานนั้นได้ดี  การอธิบายโครงงานด้วยวาจาและการตอบข้อซักถามมีความถูกต้องและคล่องแคล่ว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="00E909FF" w:rsidRPr="00334354">
        <w:rPr>
          <w:rFonts w:ascii="TH Sarabun New" w:hAnsi="TH Sarabun New" w:cs="TH Sarabun New"/>
          <w:b/>
          <w:bCs/>
          <w:cs/>
        </w:rPr>
        <w:t>8.</w:t>
      </w:r>
      <w:r w:rsidRPr="00334354">
        <w:rPr>
          <w:rFonts w:ascii="TH Sarabun New" w:hAnsi="TH Sarabun New" w:cs="TH Sarabun New"/>
          <w:b/>
          <w:bCs/>
          <w:cs/>
        </w:rPr>
        <w:t xml:space="preserve">  ประโยชน์ของการทำโครงงานวิทยาศาสตร์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  <w:t xml:space="preserve">การทำโครงงานทางวิทยาศาสตร์มีประโยชน์ต่อผู้เรียน ดังนี้ </w:t>
      </w:r>
      <w:r w:rsidRPr="00334354">
        <w:rPr>
          <w:rFonts w:ascii="TH Sarabun New" w:hAnsi="TH Sarabun New" w:cs="TH Sarabun New"/>
          <w:cs/>
        </w:rPr>
        <w:br/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1. ช่วยสร้างความสำนึกและรับผิดชอบในการศึกษาค้นคว้าหาความรู้ด้วยเอง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2. ช่วยให้ผู้เรียนได้มีโอกาสเรียนรู้จากประสบการณ์ตรงในการนำเอาวิธีการทางวิทยาศาสตร์ไปใช้ในการแก้ปัญหาหรือค้นคว้าหาความรู้</w:t>
      </w:r>
      <w:r w:rsidRPr="00334354">
        <w:rPr>
          <w:rFonts w:ascii="TH Sarabun New" w:hAnsi="TH Sarabun New" w:cs="TH Sarabun New"/>
          <w:cs/>
        </w:rPr>
        <w:br/>
      </w:r>
      <w:r w:rsidRPr="00334354">
        <w:rPr>
          <w:rFonts w:ascii="TH Sarabun New" w:hAnsi="TH Sarabun New" w:cs="TH Sarabun New"/>
          <w:cs/>
        </w:rPr>
        <w:lastRenderedPageBreak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3. ช่วยในการฝึกทักษะกระบวนการทางวิทยาศาสตร์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4. เปิดโอกาสให้ผู้เรียนได้ศึกษา  ค้นคว้า  และเรียนรู้ในเรื่องที่สนใจได้ลึกซึ้งมากขึ้น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5. ช่วยพัฒนาเจตคติทางวิทยาศาสตร์  และเจตคติที่ดีต่อวิชาวิทยาศาสตร์ทำให้มีความสนใจในการเรียนวิทยาศาสตร์  และมีความสนใจที่จะประกอบอาชีพทางวิทยาศาสตร์มากขึ้น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6. ช่วยในการฝึกให้ผู้เรียนคิดเป็น ทำเป็น  และมีความสามารถในการแก้ปัญหา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7. ช่วยในการพัฒนาผู้เรียนให้เป็นผู้มีความคิดริเริ่มสร้างสรรค์และเป็นผู้ที่มีเหตุผล</w:t>
      </w:r>
      <w:r w:rsidRPr="00334354">
        <w:rPr>
          <w:rFonts w:ascii="TH Sarabun New" w:hAnsi="TH Sarabun New" w:cs="TH Sarabun New"/>
          <w:cs/>
        </w:rPr>
        <w:br/>
        <w:t xml:space="preserve"> 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8. ทำให้ผู้เรียนมีความภาคภูมิใจและมีความเชื่อมั่นในตนเองมากขึ้นเมื่อทำโครงงานสำเร็จ</w:t>
      </w:r>
      <w:r w:rsidRPr="00334354">
        <w:rPr>
          <w:rFonts w:ascii="TH Sarabun New" w:hAnsi="TH Sarabun New" w:cs="TH Sarabun New"/>
          <w:cs/>
        </w:rPr>
        <w:br/>
      </w:r>
      <w:r w:rsidR="002A4448">
        <w:rPr>
          <w:rFonts w:ascii="TH Sarabun New" w:hAnsi="TH Sarabun New" w:cs="TH Sarabun New"/>
        </w:rPr>
        <w:tab/>
      </w:r>
      <w:r w:rsidR="002A4448" w:rsidRPr="002A4448">
        <w:rPr>
          <w:rFonts w:ascii="TH Sarabun New" w:hAnsi="TH Sarabun New" w:cs="TH Sarabun New"/>
          <w:cs/>
        </w:rPr>
        <w:t>การเรียนรู้จากการทำโครงงาน (</w:t>
      </w:r>
      <w:r w:rsidR="002A4448" w:rsidRPr="002A4448">
        <w:rPr>
          <w:rFonts w:ascii="TH Sarabun New" w:hAnsi="TH Sarabun New" w:cs="TH Sarabun New"/>
        </w:rPr>
        <w:t xml:space="preserve">project-based learning) </w:t>
      </w:r>
      <w:r w:rsidR="002A4448" w:rsidRPr="002A4448">
        <w:rPr>
          <w:rFonts w:ascii="TH Sarabun New" w:hAnsi="TH Sarabun New" w:cs="TH Sarabun New"/>
          <w:cs/>
        </w:rPr>
        <w:t>เป็นการเรียนรู้จากประสบการณ์ปฏิบัติ (</w:t>
      </w:r>
      <w:r w:rsidR="002A4448" w:rsidRPr="002A4448">
        <w:rPr>
          <w:rFonts w:ascii="TH Sarabun New" w:hAnsi="TH Sarabun New" w:cs="TH Sarabun New"/>
        </w:rPr>
        <w:t xml:space="preserve">learning by doing) </w:t>
      </w:r>
      <w:r w:rsidR="002A4448">
        <w:rPr>
          <w:rFonts w:ascii="TH Sarabun New" w:hAnsi="TH Sarabun New" w:cs="TH Sarabun New" w:hint="cs"/>
          <w:cs/>
        </w:rPr>
        <w:t>มีเป้าหมาย</w:t>
      </w:r>
      <w:r w:rsidR="002A4448" w:rsidRPr="002A4448">
        <w:rPr>
          <w:rFonts w:ascii="TH Sarabun New" w:hAnsi="TH Sarabun New" w:cs="TH Sarabun New"/>
          <w:cs/>
        </w:rPr>
        <w:t xml:space="preserve">เพื่อให้นักเรียนเรียนรู้จากนอกห้องเรียน </w:t>
      </w:r>
      <w:r w:rsidR="002A4448">
        <w:rPr>
          <w:rFonts w:ascii="TH Sarabun New" w:hAnsi="TH Sarabun New" w:cs="TH Sarabun New" w:hint="cs"/>
          <w:cs/>
        </w:rPr>
        <w:t>โดย</w:t>
      </w:r>
      <w:r w:rsidR="002A4448" w:rsidRPr="002A4448">
        <w:rPr>
          <w:rFonts w:ascii="TH Sarabun New" w:hAnsi="TH Sarabun New" w:cs="TH Sarabun New"/>
          <w:cs/>
        </w:rPr>
        <w:t>มีการนำ</w:t>
      </w:r>
      <w:r w:rsidR="002A4448">
        <w:rPr>
          <w:rFonts w:ascii="TH Sarabun New" w:hAnsi="TH Sarabun New" w:cs="TH Sarabun New" w:hint="cs"/>
          <w:cs/>
        </w:rPr>
        <w:t>วิธีการทางวิทยาศาสตร์</w:t>
      </w:r>
      <w:r w:rsidR="002A4448" w:rsidRPr="002A4448">
        <w:rPr>
          <w:rFonts w:ascii="TH Sarabun New" w:hAnsi="TH Sarabun New" w:cs="TH Sarabun New"/>
          <w:cs/>
        </w:rPr>
        <w:t>และหลักการวิทยาศาสตร์มากำกับการทำโครงงาน นอกจากจะได้บูรณาการวิชา</w:t>
      </w:r>
      <w:r w:rsidR="002A4448">
        <w:rPr>
          <w:rFonts w:ascii="TH Sarabun New" w:hAnsi="TH Sarabun New" w:cs="TH Sarabun New" w:hint="cs"/>
          <w:cs/>
        </w:rPr>
        <w:t>วิทยาศาสตร์</w:t>
      </w:r>
      <w:r w:rsidR="002A4448" w:rsidRPr="002A4448">
        <w:rPr>
          <w:rFonts w:ascii="TH Sarabun New" w:hAnsi="TH Sarabun New" w:cs="TH Sarabun New"/>
          <w:cs/>
        </w:rPr>
        <w:t>เข้ากับการทำโครงงานแล้ว นักเรียนยังได้พัฒนาความคิดเชิงวิเคราะห์และสังเคราะห์ไปจนถึง การคิดได้อย่างมีวิจารญาณอีกด้วย</w:t>
      </w:r>
    </w:p>
    <w:p w:rsidR="002A4448" w:rsidRPr="00334354" w:rsidRDefault="002A4448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b/>
          <w:bCs/>
          <w:sz w:val="36"/>
          <w:szCs w:val="36"/>
          <w:cs/>
        </w:rPr>
        <w:t>การสอนแบบจุลภาค</w:t>
      </w:r>
      <w:r w:rsidRPr="00334354">
        <w:rPr>
          <w:rFonts w:ascii="TH Sarabun New" w:hAnsi="TH Sarabun New" w:cs="TH Sarabun New"/>
          <w:b/>
          <w:bCs/>
          <w:cs/>
        </w:rPr>
        <w:t xml:space="preserve">  </w:t>
      </w:r>
    </w:p>
    <w:p w:rsidR="002855A6" w:rsidRPr="00334354" w:rsidRDefault="002855A6" w:rsidP="002855A6">
      <w:pPr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sz w:val="22"/>
          <w:szCs w:val="28"/>
          <w:cs/>
        </w:rPr>
        <w:t xml:space="preserve"> </w:t>
      </w:r>
      <w:r w:rsidRPr="00334354">
        <w:rPr>
          <w:rFonts w:ascii="TH Sarabun New" w:hAnsi="TH Sarabun New" w:cs="TH Sarabun New"/>
          <w:sz w:val="22"/>
          <w:szCs w:val="28"/>
          <w:cs/>
        </w:rPr>
        <w:tab/>
      </w:r>
      <w:r w:rsidRPr="00334354">
        <w:rPr>
          <w:rFonts w:ascii="TH Sarabun New" w:hAnsi="TH Sarabun New" w:cs="TH Sarabun New"/>
          <w:cs/>
        </w:rPr>
        <w:t xml:space="preserve">การฝึกทักษะการสอนด้วยการสอนแบบจุลภาค </w:t>
      </w:r>
      <w:r w:rsidR="00942306" w:rsidRPr="00334354">
        <w:rPr>
          <w:rFonts w:ascii="TH Sarabun New" w:hAnsi="TH Sarabun New" w:cs="TH Sarabun New"/>
        </w:rPr>
        <w:t>(</w:t>
      </w:r>
      <w:r w:rsidR="00942306">
        <w:rPr>
          <w:rFonts w:ascii="TH Sarabun New" w:hAnsi="TH Sarabun New" w:cs="TH Sarabun New"/>
        </w:rPr>
        <w:t>m</w:t>
      </w:r>
      <w:r w:rsidR="00942306" w:rsidRPr="00334354">
        <w:rPr>
          <w:rFonts w:ascii="TH Sarabun New" w:hAnsi="TH Sarabun New" w:cs="TH Sarabun New"/>
        </w:rPr>
        <w:t>icro - teaching)</w:t>
      </w:r>
      <w:r w:rsidRPr="00334354">
        <w:rPr>
          <w:rFonts w:ascii="TH Sarabun New" w:hAnsi="TH Sarabun New" w:cs="TH Sarabun New"/>
          <w:cs/>
        </w:rPr>
        <w:t xml:space="preserve"> เป็นพื้นฐานในการสอนจริงในชั้นเรียน   เพราะช่วยให้ผู้ฝึกหรือผู้ที่จะเป็นครู  เกิดความชำนาญ  คล่องแคล่ว  มีความมั่นใจขึ้น  และยังช่วยให้ได้มีโ</w:t>
      </w:r>
      <w:r w:rsidR="002D1390" w:rsidRPr="00334354">
        <w:rPr>
          <w:rFonts w:ascii="TH Sarabun New" w:hAnsi="TH Sarabun New" w:cs="TH Sarabun New"/>
          <w:cs/>
        </w:rPr>
        <w:t>อกาสปรับปรุงแก้ไขข้อบกพร่อง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หรือฝึกซ้ำเพิ่มเติมได้อีกด้วย</w:t>
      </w:r>
    </w:p>
    <w:p w:rsidR="002855A6" w:rsidRPr="00334354" w:rsidRDefault="0094230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="002855A6" w:rsidRPr="00334354">
        <w:rPr>
          <w:rFonts w:ascii="TH Sarabun New" w:hAnsi="TH Sarabun New" w:cs="TH Sarabun New"/>
          <w:cs/>
        </w:rPr>
        <w:t xml:space="preserve">การสอนที่สอนในสถานการณ์จริงในลักษณะที่ย่นย่อทั้งเวลาขนาดของชั้นบทเรียน  โดยเน้นทักษะการสอนพื้นฐาน  </w:t>
      </w:r>
      <w:r w:rsidRPr="00334354">
        <w:rPr>
          <w:rFonts w:ascii="TH Sarabun New" w:hAnsi="TH Sarabun New" w:cs="TH Sarabun New"/>
        </w:rPr>
        <w:t xml:space="preserve">(basic teaching skills)  </w:t>
      </w:r>
      <w:r w:rsidR="002855A6" w:rsidRPr="00334354">
        <w:rPr>
          <w:rFonts w:ascii="TH Sarabun New" w:hAnsi="TH Sarabun New" w:cs="TH Sarabun New"/>
          <w:cs/>
        </w:rPr>
        <w:t xml:space="preserve">เพียงด้านใดด้านหนึ่งเพื่อให้ผู้สอนเกิดความชำนาญ คล่องแคล่วและแม่นยำ  ทักษะการสอนนั้นผู้สอนจะต้องเข้าใจอย่างแจ่มชัดแล้ว  จึงมาสอนกับนักเรียนจำนวนน้อยประมาณ </w:t>
      </w:r>
      <w:r w:rsidRPr="00334354">
        <w:rPr>
          <w:rFonts w:ascii="TH Sarabun New" w:hAnsi="TH Sarabun New" w:cs="TH Sarabun New"/>
        </w:rPr>
        <w:t>3</w:t>
      </w:r>
      <w:r w:rsidR="005A3489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>-</w:t>
      </w:r>
      <w:r w:rsidR="005A3489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 xml:space="preserve">10 </w:t>
      </w:r>
      <w:r w:rsidR="002855A6" w:rsidRPr="00334354">
        <w:rPr>
          <w:rFonts w:ascii="TH Sarabun New" w:hAnsi="TH Sarabun New" w:cs="TH Sarabun New"/>
          <w:cs/>
        </w:rPr>
        <w:t xml:space="preserve">คนในเวลาประมาณ </w:t>
      </w:r>
      <w:r w:rsidRPr="00334354">
        <w:rPr>
          <w:rFonts w:ascii="TH Sarabun New" w:hAnsi="TH Sarabun New" w:cs="TH Sarabun New"/>
        </w:rPr>
        <w:t>5</w:t>
      </w:r>
      <w:r w:rsidR="005A3489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>-</w:t>
      </w:r>
      <w:r w:rsidR="005A3489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>15</w:t>
      </w:r>
      <w:r w:rsidR="002855A6" w:rsidRPr="00334354">
        <w:rPr>
          <w:rFonts w:ascii="TH Sarabun New" w:hAnsi="TH Sarabun New" w:cs="TH Sarabun New"/>
          <w:cs/>
        </w:rPr>
        <w:t xml:space="preserve"> นาที  ไม่ควรเกิน </w:t>
      </w:r>
      <w:r w:rsidRPr="00334354">
        <w:rPr>
          <w:rFonts w:ascii="TH Sarabun New" w:hAnsi="TH Sarabun New" w:cs="TH Sarabun New"/>
        </w:rPr>
        <w:t>20</w:t>
      </w:r>
      <w:r w:rsidR="002855A6" w:rsidRPr="00334354">
        <w:rPr>
          <w:rFonts w:ascii="TH Sarabun New" w:hAnsi="TH Sarabun New" w:cs="TH Sarabun New"/>
          <w:cs/>
        </w:rPr>
        <w:t xml:space="preserve"> นาที นอกจากนี้ขณะทำการสอนมีการบันทึกเทปเสียง หรือเทปภาพ   เพื่อ ให้ผู้สอนได้มีโอกาสฟังหรือเห็นตนเองในการปฏิบัติงานสอนในภายหลัง พร้อมทั้งมีการวิจารณ์ข้อดีข้อเสียต่าง ๆ และสอนซ้ำภายหลังที่เรียนรู้ข้อบกพร่องตนเองรู้จักปรับปรุงการสอนให้ดีขึ้น และเพิ่มแนวในการดำเนินการการสอนได้แจ่มแจ้งยิ่งขึ้น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b/>
          <w:bCs/>
        </w:rPr>
        <w:tab/>
      </w:r>
      <w:r w:rsidR="00E909FF" w:rsidRPr="00334354">
        <w:rPr>
          <w:rFonts w:ascii="TH Sarabun New" w:hAnsi="TH Sarabun New" w:cs="TH Sarabun New"/>
          <w:b/>
          <w:bCs/>
          <w:cs/>
        </w:rPr>
        <w:t>1.</w:t>
      </w:r>
      <w:r w:rsidR="000B0656" w:rsidRPr="00334354">
        <w:rPr>
          <w:rFonts w:ascii="TH Sarabun New" w:hAnsi="TH Sarabun New" w:cs="TH Sarabun New"/>
          <w:b/>
          <w:bCs/>
        </w:rPr>
        <w:t xml:space="preserve"> </w:t>
      </w:r>
      <w:r w:rsidRPr="00334354">
        <w:rPr>
          <w:rFonts w:ascii="TH Sarabun New" w:hAnsi="TH Sarabun New" w:cs="TH Sarabun New"/>
          <w:b/>
          <w:bCs/>
          <w:cs/>
        </w:rPr>
        <w:t>ประวัติความเป็นมา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="00D60EC4" w:rsidRPr="00334354">
        <w:rPr>
          <w:rFonts w:ascii="TH Sarabun New" w:hAnsi="TH Sarabun New" w:cs="TH Sarabun New"/>
          <w:cs/>
        </w:rPr>
        <w:t xml:space="preserve">การสอนแบบจุลภาคนี้ </w:t>
      </w:r>
      <w:r w:rsidRPr="00334354">
        <w:rPr>
          <w:rFonts w:ascii="TH Sarabun New" w:hAnsi="TH Sarabun New" w:cs="TH Sarabun New"/>
          <w:cs/>
        </w:rPr>
        <w:t>มหาว</w:t>
      </w:r>
      <w:r w:rsidR="00D60EC4" w:rsidRPr="00334354">
        <w:rPr>
          <w:rFonts w:ascii="TH Sarabun New" w:hAnsi="TH Sarabun New" w:cs="TH Sarabun New"/>
          <w:cs/>
        </w:rPr>
        <w:t>ิทยาลัยสแตนฟอร์ดเป็นผู้คิดขึ้น</w:t>
      </w:r>
      <w:r w:rsidRPr="00334354">
        <w:rPr>
          <w:rFonts w:ascii="TH Sarabun New" w:hAnsi="TH Sarabun New" w:cs="TH Sarabun New"/>
          <w:cs/>
        </w:rPr>
        <w:t xml:space="preserve">และได้ทดลองใช้ในโปรแกรมจัดฝึกสอนในปี พ.ศ.  </w:t>
      </w:r>
      <w:r w:rsidRPr="00334354">
        <w:rPr>
          <w:rFonts w:ascii="TH Sarabun New" w:hAnsi="TH Sarabun New" w:cs="TH Sarabun New"/>
        </w:rPr>
        <w:t>2506</w:t>
      </w:r>
      <w:r w:rsidRPr="00334354">
        <w:rPr>
          <w:rFonts w:ascii="TH Sarabun New" w:hAnsi="TH Sarabun New" w:cs="TH Sarabun New"/>
          <w:cs/>
        </w:rPr>
        <w:t xml:space="preserve"> และได้ปรับปรุงเพื่อจะสนองความมุ่งหมาย </w:t>
      </w:r>
      <w:r w:rsidRPr="00334354">
        <w:rPr>
          <w:rFonts w:ascii="TH Sarabun New" w:hAnsi="TH Sarabun New" w:cs="TH Sarabun New"/>
        </w:rPr>
        <w:t>3</w:t>
      </w:r>
      <w:r w:rsidR="00D60EC4"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ประการ คือ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b/>
          <w:bCs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>1</w:t>
      </w:r>
      <w:r w:rsidRPr="00334354">
        <w:rPr>
          <w:rFonts w:ascii="TH Sarabun New" w:hAnsi="TH Sarabun New" w:cs="TH Sarabun New"/>
          <w:cs/>
        </w:rPr>
        <w:t>.</w:t>
      </w:r>
      <w:r w:rsidRPr="00334354">
        <w:rPr>
          <w:rFonts w:ascii="TH Sarabun New" w:hAnsi="TH Sarabun New" w:cs="TH Sarabun New"/>
        </w:rPr>
        <w:t> </w:t>
      </w:r>
      <w:r w:rsidRPr="00334354">
        <w:rPr>
          <w:rFonts w:ascii="TH Sarabun New" w:hAnsi="TH Sarabun New" w:cs="TH Sarabun New"/>
          <w:cs/>
        </w:rPr>
        <w:t>เพื่อใช้เตรียมให้มีประสบการณ์ในการฝึกสอน หรือเพื่อใช้เป็นการฝึกสอนโดยตรง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>2</w:t>
      </w:r>
      <w:r w:rsidRPr="00334354">
        <w:rPr>
          <w:rFonts w:ascii="TH Sarabun New" w:hAnsi="TH Sarabun New" w:cs="TH Sarabun New"/>
          <w:cs/>
        </w:rPr>
        <w:t>. เพื่อใช้เป็นเครื่องมือในการวิจัยผลการฝึกตามเงื่อนไขที่กำหนด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</w:rPr>
        <w:tab/>
        <w:t>3</w:t>
      </w:r>
      <w:r w:rsidRPr="00334354">
        <w:rPr>
          <w:rFonts w:ascii="TH Sarabun New" w:hAnsi="TH Sarabun New" w:cs="TH Sarabun New"/>
          <w:cs/>
        </w:rPr>
        <w:t>.</w:t>
      </w:r>
      <w:r w:rsidRPr="00334354">
        <w:rPr>
          <w:rFonts w:ascii="TH Sarabun New" w:hAnsi="TH Sarabun New" w:cs="TH Sarabun New"/>
        </w:rPr>
        <w:t> </w:t>
      </w:r>
      <w:r w:rsidRPr="00334354">
        <w:rPr>
          <w:rFonts w:ascii="TH Sarabun New" w:hAnsi="TH Sarabun New" w:cs="TH Sarabun New"/>
          <w:cs/>
        </w:rPr>
        <w:t>เพื่อใช้ในการอบรมครูประจำการในการฝึกฝนทักษะ</w:t>
      </w:r>
      <w:r w:rsidR="00B0696D">
        <w:rPr>
          <w:rFonts w:ascii="TH Sarabun New" w:hAnsi="TH Sarabun New" w:cs="TH Sarabun New"/>
          <w:cs/>
        </w:rPr>
        <w:t xml:space="preserve">ต่าง ๆ </w:t>
      </w:r>
    </w:p>
    <w:p w:rsidR="00D32A9C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lastRenderedPageBreak/>
        <w:tab/>
      </w:r>
      <w:r w:rsidRPr="00334354">
        <w:rPr>
          <w:rFonts w:ascii="TH Sarabun New" w:hAnsi="TH Sarabun New" w:cs="TH Sarabun New"/>
          <w:cs/>
        </w:rPr>
        <w:t>การเริ่มการสอนแบบจุลภาคเพื่อนักศึกษาฝึกสอนที่มหาวิทยาลัยสแตนฟอร์ดในปี พ.ศ.</w:t>
      </w:r>
      <w:r w:rsidR="00942306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</w:rPr>
        <w:t>2506</w:t>
      </w:r>
      <w:r w:rsidRPr="00334354">
        <w:rPr>
          <w:rFonts w:ascii="TH Sarabun New" w:hAnsi="TH Sarabun New" w:cs="TH Sarabun New"/>
          <w:cs/>
        </w:rPr>
        <w:t xml:space="preserve"> นั้น คณะอาจารย์ซึ่งมี </w:t>
      </w:r>
      <w:r w:rsidRPr="00334354">
        <w:rPr>
          <w:rFonts w:ascii="TH Sarabun New" w:hAnsi="TH Sarabun New" w:cs="TH Sarabun New"/>
        </w:rPr>
        <w:t xml:space="preserve">Dwight W. Allen </w:t>
      </w:r>
      <w:r w:rsidRPr="00334354">
        <w:rPr>
          <w:rFonts w:ascii="TH Sarabun New" w:hAnsi="TH Sarabun New" w:cs="TH Sarabun New"/>
          <w:cs/>
        </w:rPr>
        <w:t>เป็นหัวหน้าทีม ได้วางเกณฑ์ที่ปรับปรุงการจัดให้นักศึกษาที่เรียนจบวิชา</w:t>
      </w:r>
      <w:proofErr w:type="spellStart"/>
      <w:r w:rsidRPr="00334354">
        <w:rPr>
          <w:rFonts w:ascii="TH Sarabun New" w:hAnsi="TH Sarabun New" w:cs="TH Sarabun New"/>
          <w:cs/>
        </w:rPr>
        <w:t>ศิลป</w:t>
      </w:r>
      <w:proofErr w:type="spellEnd"/>
      <w:r w:rsidRPr="00334354">
        <w:rPr>
          <w:rFonts w:ascii="TH Sarabun New" w:hAnsi="TH Sarabun New" w:cs="TH Sarabun New"/>
          <w:cs/>
        </w:rPr>
        <w:t>ศาสตร์ และจะออกฝึกปฏิบัติงานสอนให้มีประสิทธิภาพยิ่งกว่าวิธีการเก่าๆ ซึ่งประกอบด้วยการบรรยาย สังเกต และฝึกสอนในโรงเรียนตามปกติ คณะอาจารย์ดังกล่าวจึงได้ตั้งเกณฑ์ไว้ดังนี้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1. จัดให้มีสภาพการสอนจริง ๆ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2. สภาวะการสอนควรจะช่วยให้นักศึกษาฝึกสอนลดความประหม่าให้น้อยที่สุด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3. แนวการสอนควรอิงหลักการของการเรียนรู้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ab/>
        <w:t xml:space="preserve"> </w:t>
      </w:r>
      <w:r w:rsidRPr="00334354">
        <w:rPr>
          <w:rFonts w:ascii="TH Sarabun New" w:hAnsi="TH Sarabun New" w:cs="TH Sarabun New"/>
          <w:cs/>
        </w:rPr>
        <w:tab/>
        <w:t>4. สภาวะการสอนควรเปิดโอกาสให้ผู้สอนได้เกิดประสบการณ์เกี่ยวกับผู้เรียนในลักษณะใดลักษณะหนึ่งได้กว้างขวาง  เช่น  วัย  ความสามารถ ทั้งควรได้มีโอกาสฝึกจนมีทักษะในการสอนที่เป็นพื้นฐานหลาย ๆ ด้าน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5. โปรแกรมการสอน ควรประหยัดทั้งเวลาและอุปกรณ์ต่าง ๆ ที่ใช้</w:t>
      </w:r>
      <w:r w:rsidRPr="00334354">
        <w:rPr>
          <w:rFonts w:ascii="TH Sarabun New" w:hAnsi="TH Sarabun New" w:cs="TH Sarabun New"/>
        </w:rPr>
        <w:tab/>
      </w:r>
    </w:p>
    <w:p w:rsidR="002855A6" w:rsidRPr="00334354" w:rsidRDefault="002855A6" w:rsidP="002D1390">
      <w:pPr>
        <w:tabs>
          <w:tab w:val="left" w:pos="851"/>
          <w:tab w:val="left" w:pos="1276"/>
          <w:tab w:val="left" w:pos="1701"/>
        </w:tabs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  <w:t xml:space="preserve">ตามหลักเกณฑ์ดังกล่าว  </w:t>
      </w:r>
      <w:r w:rsidRPr="00334354">
        <w:rPr>
          <w:rFonts w:ascii="TH Sarabun New" w:hAnsi="TH Sarabun New" w:cs="TH Sarabun New"/>
        </w:rPr>
        <w:t xml:space="preserve">Dwight W. Allen </w:t>
      </w:r>
      <w:r w:rsidRPr="00334354">
        <w:rPr>
          <w:rFonts w:ascii="TH Sarabun New" w:hAnsi="TH Sarabun New" w:cs="TH Sarabun New"/>
          <w:cs/>
        </w:rPr>
        <w:t xml:space="preserve">และคณะจึงได้ทดลองแบ่งนักศึกษาออกเป็น </w:t>
      </w:r>
      <w:r w:rsidRPr="00334354">
        <w:rPr>
          <w:rFonts w:ascii="TH Sarabun New" w:hAnsi="TH Sarabun New" w:cs="TH Sarabun New"/>
        </w:rPr>
        <w:t>2</w:t>
      </w:r>
      <w:r w:rsidRPr="00334354">
        <w:rPr>
          <w:rFonts w:ascii="TH Sarabun New" w:hAnsi="TH Sarabun New" w:cs="TH Sarabun New"/>
          <w:cs/>
        </w:rPr>
        <w:t xml:space="preserve"> กลุ่มและกลุ่มละ </w:t>
      </w:r>
      <w:r w:rsidRPr="00334354">
        <w:rPr>
          <w:rFonts w:ascii="TH Sarabun New" w:hAnsi="TH Sarabun New" w:cs="TH Sarabun New"/>
        </w:rPr>
        <w:t>30</w:t>
      </w:r>
      <w:r w:rsidRPr="00334354">
        <w:rPr>
          <w:rFonts w:ascii="TH Sarabun New" w:hAnsi="TH Sarabun New" w:cs="TH Sarabun New"/>
          <w:cs/>
        </w:rPr>
        <w:t xml:space="preserve"> คน   โดยเลือกให้นักศึกษาทั้งหมดผ่านการเรียนวิชาต่าง ๆ มาเหมือนกัน กลุ่มที่ </w:t>
      </w:r>
      <w:r w:rsidRPr="00334354">
        <w:rPr>
          <w:rFonts w:ascii="TH Sarabun New" w:hAnsi="TH Sarabun New" w:cs="TH Sarabun New"/>
        </w:rPr>
        <w:t>1</w:t>
      </w:r>
      <w:r w:rsidRPr="00334354">
        <w:rPr>
          <w:rFonts w:ascii="TH Sarabun New" w:hAnsi="TH Sarabun New" w:cs="TH Sarabun New"/>
          <w:cs/>
        </w:rPr>
        <w:t xml:space="preserve"> ให้ฝึกสอนโดยการสอนแบบจุลภาคในห้องฝึกเฉพาะของมหาวิทยาลัยและ กลุ่มที่ </w:t>
      </w:r>
      <w:r w:rsidRPr="00334354">
        <w:rPr>
          <w:rFonts w:ascii="TH Sarabun New" w:hAnsi="TH Sarabun New" w:cs="TH Sarabun New"/>
        </w:rPr>
        <w:t>2</w:t>
      </w:r>
      <w:r w:rsidRPr="00334354">
        <w:rPr>
          <w:rFonts w:ascii="TH Sarabun New" w:hAnsi="TH Sarabun New" w:cs="TH Sarabun New"/>
          <w:cs/>
        </w:rPr>
        <w:t xml:space="preserve"> ออกสังเกต</w:t>
      </w:r>
      <w:r w:rsidR="005A3489">
        <w:rPr>
          <w:rFonts w:ascii="TH Sarabun New" w:hAnsi="TH Sarabun New" w:cs="TH Sarabun New" w:hint="cs"/>
          <w:cs/>
        </w:rPr>
        <w:t>ุ</w:t>
      </w:r>
      <w:r w:rsidRPr="00334354">
        <w:rPr>
          <w:rFonts w:ascii="TH Sarabun New" w:hAnsi="TH Sarabun New" w:cs="TH Sarabun New"/>
          <w:cs/>
        </w:rPr>
        <w:t xml:space="preserve">การสอนและการฝึกการสอนตามวิธีการปกติ กลุ่มที่ </w:t>
      </w:r>
      <w:r w:rsidRPr="00334354">
        <w:rPr>
          <w:rFonts w:ascii="TH Sarabun New" w:hAnsi="TH Sarabun New" w:cs="TH Sarabun New"/>
        </w:rPr>
        <w:t>1</w:t>
      </w:r>
      <w:r w:rsidRPr="00334354">
        <w:rPr>
          <w:rFonts w:ascii="TH Sarabun New" w:hAnsi="TH Sarabun New" w:cs="TH Sarabun New"/>
          <w:cs/>
        </w:rPr>
        <w:t xml:space="preserve"> ใช้เวลาในการฝึกต่ำกว่า </w:t>
      </w:r>
      <w:r w:rsidRPr="00334354">
        <w:rPr>
          <w:rFonts w:ascii="TH Sarabun New" w:hAnsi="TH Sarabun New" w:cs="TH Sarabun New"/>
        </w:rPr>
        <w:t>10</w:t>
      </w:r>
      <w:r w:rsidR="006A65D1"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 xml:space="preserve">ชั่วโมงต่อ </w:t>
      </w:r>
      <w:r w:rsidRPr="00334354">
        <w:rPr>
          <w:rFonts w:ascii="TH Sarabun New" w:hAnsi="TH Sarabun New" w:cs="TH Sarabun New"/>
        </w:rPr>
        <w:t>1</w:t>
      </w:r>
      <w:r w:rsidRPr="00334354">
        <w:rPr>
          <w:rFonts w:ascii="TH Sarabun New" w:hAnsi="TH Sarabun New" w:cs="TH Sarabun New"/>
          <w:cs/>
        </w:rPr>
        <w:t xml:space="preserve"> สัปดาห์ กลุ่มที่ </w:t>
      </w:r>
      <w:r w:rsidRPr="00334354">
        <w:rPr>
          <w:rFonts w:ascii="TH Sarabun New" w:hAnsi="TH Sarabun New" w:cs="TH Sarabun New"/>
        </w:rPr>
        <w:t>2</w:t>
      </w:r>
      <w:r w:rsidRPr="00334354">
        <w:rPr>
          <w:rFonts w:ascii="TH Sarabun New" w:hAnsi="TH Sarabun New" w:cs="TH Sarabun New"/>
          <w:cs/>
        </w:rPr>
        <w:t xml:space="preserve"> ใช้เวลา </w:t>
      </w:r>
      <w:r w:rsidRPr="00334354">
        <w:rPr>
          <w:rFonts w:ascii="TH Sarabun New" w:hAnsi="TH Sarabun New" w:cs="TH Sarabun New"/>
        </w:rPr>
        <w:t>20-25</w:t>
      </w:r>
      <w:r w:rsidRPr="00334354">
        <w:rPr>
          <w:rFonts w:ascii="TH Sarabun New" w:hAnsi="TH Sarabun New" w:cs="TH Sarabun New"/>
          <w:cs/>
        </w:rPr>
        <w:t xml:space="preserve"> ชั่วโมงต่อ </w:t>
      </w:r>
      <w:r w:rsidRPr="00334354">
        <w:rPr>
          <w:rFonts w:ascii="TH Sarabun New" w:hAnsi="TH Sarabun New" w:cs="TH Sarabun New"/>
        </w:rPr>
        <w:t>1</w:t>
      </w:r>
      <w:r w:rsidRPr="00334354">
        <w:rPr>
          <w:rFonts w:ascii="TH Sarabun New" w:hAnsi="TH Sarabun New" w:cs="TH Sarabun New"/>
          <w:cs/>
        </w:rPr>
        <w:t xml:space="preserve"> สัปดาห์</w:t>
      </w: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>ผลการวิจัยพบว่า นักศึกษาที่ฝึกสอนโดยวิธีการสอนแบบจุลภาคแสดงความสามารถในการสอนได้ดีกว่า  และมีการพัฒนาในด้านทักษะการสอน  เห็นได้ชัดเจนกว่าอีกกลุ่มหนึ่ง  ความแตกต่างดังกล่าวนี้ได้จากการวัดผลทั้งอาจารย์นิเทศและนักศึกษาชุดเดียวกัน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>เนื่องมาจากความสำเร็จในการใช้วิธีการสอนแบบจุลภาคดังกล่าว คณะอาจารย์ของมหาวิทยาลัยสแตนฟอร์ด  จึงได้ขยายงานและปรับปรุงขึ้นทุกปี  และได้นำไปใช้วิจัยเกี่ยวกับวิธีสอนต่าง ๆ อีกหลายแง่หลายมุม  ด้วยเหตุนี้จึงมีองค์การ  มหาวิทยาลัย ตลอดจนหน่วยงานทางการศึกษาอื่น ๆได้นำวิธีการนี้ไปศึกษา จัดสัมมนา ตลอดจนจัดฝึกปฏิบัติกันอย่างกว้างขวางและในลักษณะที่ปรับปรุงเปลี่ยนแปลงกันไปตามความเหมาะสมโดยเฉพาะในแง่ของการเตรียมการฝึกสอน การสอนแบบจุลภาคให้ประโยชน์แก่นักศึกษาเป็นอันมาก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>ในการนำวิธีการสอนแบบจุลภาคไปทดลองวิจัยนั้น ได้มีผู้นำไปหาผลการสอนในแง่ต่าง ๆ เช่น</w:t>
      </w:r>
      <w:r w:rsidR="00D60EC4"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 xml:space="preserve">ของ </w:t>
      </w:r>
      <w:proofErr w:type="spellStart"/>
      <w:r w:rsidRPr="00334354">
        <w:rPr>
          <w:rFonts w:ascii="TH Sarabun New" w:hAnsi="TH Sarabun New" w:cs="TH Sarabun New"/>
        </w:rPr>
        <w:t>Kallenbach</w:t>
      </w:r>
      <w:proofErr w:type="spellEnd"/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 xml:space="preserve">และ </w:t>
      </w:r>
      <w:r w:rsidRPr="00334354">
        <w:rPr>
          <w:rFonts w:ascii="TH Sarabun New" w:hAnsi="TH Sarabun New" w:cs="TH Sarabun New"/>
        </w:rPr>
        <w:t xml:space="preserve">Meredith </w:t>
      </w:r>
      <w:r w:rsidRPr="00334354">
        <w:rPr>
          <w:rFonts w:ascii="TH Sarabun New" w:hAnsi="TH Sarabun New" w:cs="TH Sarabun New"/>
          <w:cs/>
        </w:rPr>
        <w:t>ได้ ทดลองและรายงานผลว่าการสอนแบบจุลภาคเป็น</w:t>
      </w:r>
      <w:proofErr w:type="spellStart"/>
      <w:r w:rsidRPr="00334354">
        <w:rPr>
          <w:rFonts w:ascii="TH Sarabun New" w:hAnsi="TH Sarabun New" w:cs="TH Sarabun New"/>
          <w:cs/>
        </w:rPr>
        <w:t>กุศโล</w:t>
      </w:r>
      <w:proofErr w:type="spellEnd"/>
      <w:r w:rsidRPr="00334354">
        <w:rPr>
          <w:rFonts w:ascii="TH Sarabun New" w:hAnsi="TH Sarabun New" w:cs="TH Sarabun New"/>
          <w:cs/>
        </w:rPr>
        <w:t xml:space="preserve">บายสอนที่ได้ผลเช่นเดียวกับการ ฝึกสอนตามชั้นเรียนตามปกติ แต่ใช้เวลาเพียง </w:t>
      </w:r>
      <w:r w:rsidRPr="00334354">
        <w:rPr>
          <w:rFonts w:ascii="TH Sarabun New" w:hAnsi="TH Sarabun New" w:cs="TH Sarabun New"/>
        </w:rPr>
        <w:t>1</w:t>
      </w:r>
      <w:r w:rsidRPr="00334354">
        <w:rPr>
          <w:rFonts w:ascii="TH Sarabun New" w:hAnsi="TH Sarabun New" w:cs="TH Sarabun New"/>
          <w:cs/>
        </w:rPr>
        <w:t xml:space="preserve"> ใน </w:t>
      </w:r>
      <w:r w:rsidRPr="00334354">
        <w:rPr>
          <w:rFonts w:ascii="TH Sarabun New" w:hAnsi="TH Sarabun New" w:cs="TH Sarabun New"/>
        </w:rPr>
        <w:t>5</w:t>
      </w:r>
      <w:r w:rsidRPr="00334354">
        <w:rPr>
          <w:rFonts w:ascii="TH Sarabun New" w:hAnsi="TH Sarabun New" w:cs="TH Sarabun New"/>
          <w:cs/>
        </w:rPr>
        <w:t xml:space="preserve"> และด้วยวิธีดำเนินงานที่ทดลองปัญหาทางด้านการบริหารงานได้มาก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lastRenderedPageBreak/>
        <w:tab/>
      </w:r>
      <w:r w:rsidRPr="00334354">
        <w:rPr>
          <w:rFonts w:ascii="TH Sarabun New" w:hAnsi="TH Sarabun New" w:cs="TH Sarabun New"/>
          <w:cs/>
        </w:rPr>
        <w:t>การวิจัยอีกเรื่องหนึ่งของ</w:t>
      </w:r>
      <w:r w:rsidR="00942306">
        <w:rPr>
          <w:rFonts w:ascii="TH Sarabun New" w:hAnsi="TH Sarabun New" w:cs="TH Sarabun New" w:hint="cs"/>
          <w:cs/>
        </w:rPr>
        <w:t xml:space="preserve">บล็อก </w:t>
      </w:r>
      <w:r w:rsidRPr="00334354">
        <w:rPr>
          <w:rFonts w:ascii="TH Sarabun New" w:hAnsi="TH Sarabun New" w:cs="TH Sarabun New"/>
          <w:cs/>
        </w:rPr>
        <w:t>และ</w:t>
      </w:r>
      <w:r w:rsidR="00942306">
        <w:rPr>
          <w:rFonts w:ascii="TH Sarabun New" w:hAnsi="TH Sarabun New" w:cs="TH Sarabun New" w:hint="cs"/>
          <w:cs/>
        </w:rPr>
        <w:t xml:space="preserve">คณะ </w:t>
      </w:r>
      <w:r w:rsidR="00942306">
        <w:rPr>
          <w:rFonts w:ascii="TH Sarabun New" w:hAnsi="TH Sarabun New" w:cs="TH Sarabun New"/>
        </w:rPr>
        <w:t>(</w:t>
      </w:r>
      <w:r w:rsidR="00942306" w:rsidRPr="00942306">
        <w:rPr>
          <w:rFonts w:ascii="TH Sarabun New" w:hAnsi="TH Sarabun New" w:cs="TH Sarabun New"/>
        </w:rPr>
        <w:t xml:space="preserve">Borg, </w:t>
      </w:r>
      <w:proofErr w:type="spellStart"/>
      <w:r w:rsidR="00942306" w:rsidRPr="00942306">
        <w:rPr>
          <w:rFonts w:ascii="TH Sarabun New" w:hAnsi="TH Sarabun New" w:cs="TH Sarabun New"/>
        </w:rPr>
        <w:t>Kallenbach</w:t>
      </w:r>
      <w:proofErr w:type="spellEnd"/>
      <w:r w:rsidR="00942306" w:rsidRPr="00942306">
        <w:rPr>
          <w:rFonts w:ascii="TH Sarabun New" w:hAnsi="TH Sarabun New" w:cs="TH Sarabun New"/>
        </w:rPr>
        <w:t xml:space="preserve">, Morris, &amp; </w:t>
      </w:r>
      <w:proofErr w:type="spellStart"/>
      <w:r w:rsidR="00942306" w:rsidRPr="00942306">
        <w:rPr>
          <w:rFonts w:ascii="TH Sarabun New" w:hAnsi="TH Sarabun New" w:cs="TH Sarabun New"/>
        </w:rPr>
        <w:t>Friebel</w:t>
      </w:r>
      <w:proofErr w:type="spellEnd"/>
      <w:r w:rsidR="00942306" w:rsidRPr="00942306">
        <w:rPr>
          <w:rFonts w:ascii="TH Sarabun New" w:hAnsi="TH Sarabun New" w:cs="TH Sarabun New"/>
        </w:rPr>
        <w:t>, 1969</w:t>
      </w:r>
      <w:r w:rsidR="00942306">
        <w:rPr>
          <w:rFonts w:ascii="TH Sarabun New" w:hAnsi="TH Sarabun New" w:cs="TH Sarabun New"/>
        </w:rPr>
        <w:t xml:space="preserve">) </w:t>
      </w:r>
      <w:r w:rsidRPr="00334354">
        <w:rPr>
          <w:rFonts w:ascii="TH Sarabun New" w:hAnsi="TH Sarabun New" w:cs="TH Sarabun New"/>
          <w:cs/>
        </w:rPr>
        <w:t>มีผลชี้ให้เห็นว่าการสอนในชั้นปกติได้เป็นอย่างดี  นอกจากนี้ในการวิจั</w:t>
      </w:r>
      <w:r w:rsidR="00855FE2" w:rsidRPr="00334354">
        <w:rPr>
          <w:rFonts w:ascii="TH Sarabun New" w:hAnsi="TH Sarabun New" w:cs="TH Sarabun New"/>
          <w:cs/>
        </w:rPr>
        <w:t>ยครั้งเดียวกันยังมีผลชี้ด้วยว่า</w:t>
      </w:r>
      <w:r w:rsidRPr="00334354">
        <w:rPr>
          <w:rFonts w:ascii="TH Sarabun New" w:hAnsi="TH Sarabun New" w:cs="TH Sarabun New"/>
          <w:cs/>
        </w:rPr>
        <w:t>การฝึกทักษะด้วยการสอนแบบจุลภาคเปลี่ยนพฤติกรรมของครูได้เร็วกว่าการฝึกสอนตามปกติ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="00855FE2" w:rsidRPr="00334354">
        <w:rPr>
          <w:rFonts w:ascii="TH Sarabun New" w:hAnsi="TH Sarabun New" w:cs="TH Sarabun New"/>
          <w:cs/>
        </w:rPr>
        <w:t xml:space="preserve">สำหรับประเทศไทยนั้น ในวงการฝึกกัดครู อาจารย์พึงใจ  สินธวานนท์ </w:t>
      </w:r>
      <w:r w:rsidRPr="00334354">
        <w:rPr>
          <w:rFonts w:ascii="TH Sarabun New" w:hAnsi="TH Sarabun New" w:cs="TH Sarabun New"/>
          <w:cs/>
        </w:rPr>
        <w:t>ได้นำเอาการสอนแบบจุลภาคม</w:t>
      </w:r>
      <w:r w:rsidR="00855FE2" w:rsidRPr="00334354">
        <w:rPr>
          <w:rFonts w:ascii="TH Sarabun New" w:hAnsi="TH Sarabun New" w:cs="TH Sarabun New"/>
          <w:cs/>
        </w:rPr>
        <w:t xml:space="preserve">าทดลองให้ใช้ในวิทยาลัยครูธนบุรี </w:t>
      </w:r>
      <w:r w:rsidRPr="00334354">
        <w:rPr>
          <w:rFonts w:ascii="TH Sarabun New" w:hAnsi="TH Sarabun New" w:cs="TH Sarabun New"/>
          <w:cs/>
        </w:rPr>
        <w:t>เมื่อปี พ</w:t>
      </w:r>
      <w:r w:rsidRPr="00334354">
        <w:rPr>
          <w:rFonts w:ascii="TH Sarabun New" w:hAnsi="TH Sarabun New" w:cs="TH Sarabun New"/>
        </w:rPr>
        <w:t>.</w:t>
      </w:r>
      <w:r w:rsidRPr="00334354">
        <w:rPr>
          <w:rFonts w:ascii="TH Sarabun New" w:hAnsi="TH Sarabun New" w:cs="TH Sarabun New"/>
          <w:cs/>
        </w:rPr>
        <w:t>ศ</w:t>
      </w:r>
      <w:r w:rsidRPr="00334354">
        <w:rPr>
          <w:rFonts w:ascii="TH Sarabun New" w:hAnsi="TH Sarabun New" w:cs="TH Sarabun New"/>
        </w:rPr>
        <w:t xml:space="preserve">. 2514  </w:t>
      </w:r>
      <w:r w:rsidRPr="00334354">
        <w:rPr>
          <w:rFonts w:ascii="TH Sarabun New" w:hAnsi="TH Sarabun New" w:cs="TH Sarabun New"/>
          <w:cs/>
        </w:rPr>
        <w:t xml:space="preserve">โดยวางเป็นโครงการสอนแบบจุลภาค  แต่เป็นระยะทดลองเริ่มแรกเท่านั้น เมื่ออาจารย์พึงใจ  สินธวานนท์  ย้ายมาดำรงตำแหน่งอธิการวิทยาลัยครูพระนคร  ได้พิจารณาเห็นควรจัดทำ </w:t>
      </w:r>
      <w:r w:rsidRPr="004062EA">
        <w:rPr>
          <w:rFonts w:ascii="TH Sarabun New" w:hAnsi="TH Sarabun New" w:cs="TH Sarabun New"/>
        </w:rPr>
        <w:t>“</w:t>
      </w:r>
      <w:r w:rsidRPr="004062EA">
        <w:rPr>
          <w:rFonts w:ascii="TH Sarabun New" w:hAnsi="TH Sarabun New" w:cs="TH Sarabun New"/>
          <w:cs/>
        </w:rPr>
        <w:t>โครงการสอนแบบจุลภาค</w:t>
      </w:r>
      <w:r w:rsidRPr="004062EA">
        <w:rPr>
          <w:rFonts w:ascii="TH Sarabun New" w:hAnsi="TH Sarabun New" w:cs="TH Sarabun New"/>
        </w:rPr>
        <w:t>”</w:t>
      </w:r>
      <w:r w:rsidRPr="00334354">
        <w:rPr>
          <w:rFonts w:ascii="TH Sarabun New" w:hAnsi="TH Sarabun New" w:cs="TH Sarabun New"/>
          <w:i/>
          <w:iCs/>
        </w:rPr>
        <w:t xml:space="preserve">  </w:t>
      </w:r>
      <w:r w:rsidRPr="00334354">
        <w:rPr>
          <w:rFonts w:ascii="TH Sarabun New" w:hAnsi="TH Sarabun New" w:cs="TH Sarabun New"/>
          <w:cs/>
        </w:rPr>
        <w:t>เพื่อส่งเส</w:t>
      </w:r>
      <w:r w:rsidR="00855FE2" w:rsidRPr="00334354">
        <w:rPr>
          <w:rFonts w:ascii="TH Sarabun New" w:hAnsi="TH Sarabun New" w:cs="TH Sarabun New"/>
          <w:cs/>
        </w:rPr>
        <w:t xml:space="preserve">ริมสมรรถภาพการสอนให้แก่นักศึกษา </w:t>
      </w:r>
      <w:r w:rsidRPr="00334354">
        <w:rPr>
          <w:rFonts w:ascii="TH Sarabun New" w:hAnsi="TH Sarabun New" w:cs="TH Sarabun New"/>
          <w:cs/>
        </w:rPr>
        <w:t>และปรับปรุงการสอนวิชาวิธีสอนจึงได้เสนอโครงการไปยังกรมการฝึกหัดครู  ซึ่งได้รับการพิจารณาด้วยดีและกรมการฝึกหัดครูยังได้รับความร่วมมือจากองค์การยู คอมให้ผู้เชี่ยวชาญงานในด้</w:t>
      </w:r>
      <w:r w:rsidR="00DF62F0" w:rsidRPr="00334354">
        <w:rPr>
          <w:rFonts w:ascii="TH Sarabun New" w:hAnsi="TH Sarabun New" w:cs="TH Sarabun New"/>
          <w:cs/>
        </w:rPr>
        <w:t>านนี้จากมหาวิทยาลัย</w:t>
      </w:r>
      <w:r w:rsidR="004062EA" w:rsidRPr="004062EA">
        <w:rPr>
          <w:rFonts w:ascii="TH Sarabun New" w:hAnsi="TH Sarabun New" w:cs="TH Sarabun New"/>
          <w:cs/>
        </w:rPr>
        <w:t>อิลลินอยส์ (</w:t>
      </w:r>
      <w:r w:rsidR="004062EA" w:rsidRPr="004062EA">
        <w:rPr>
          <w:rFonts w:ascii="TH Sarabun New" w:hAnsi="TH Sarabun New" w:cs="TH Sarabun New"/>
        </w:rPr>
        <w:t>Illinois</w:t>
      </w:r>
      <w:r w:rsidR="004062EA">
        <w:rPr>
          <w:rFonts w:ascii="TH Sarabun New" w:hAnsi="TH Sarabun New" w:cs="TH Sarabun New"/>
        </w:rPr>
        <w:t>)</w:t>
      </w:r>
      <w:r w:rsidR="004062EA" w:rsidRPr="004062EA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 xml:space="preserve">มาเป็นที่ปรึกษาโครงการนี้เป็นโครงการร่วมระหว่างวิทยาลัยครู </w:t>
      </w:r>
      <w:r w:rsidRPr="00334354">
        <w:rPr>
          <w:rFonts w:ascii="TH Sarabun New" w:hAnsi="TH Sarabun New" w:cs="TH Sarabun New"/>
        </w:rPr>
        <w:t>5</w:t>
      </w:r>
      <w:r w:rsidR="006A65D1" w:rsidRPr="00334354">
        <w:rPr>
          <w:rFonts w:ascii="TH Sarabun New" w:hAnsi="TH Sarabun New" w:cs="TH Sarabun New"/>
          <w:cs/>
        </w:rPr>
        <w:t xml:space="preserve"> แห่งด้วยกัน </w:t>
      </w:r>
      <w:r w:rsidRPr="00334354">
        <w:rPr>
          <w:rFonts w:ascii="TH Sarabun New" w:hAnsi="TH Sarabun New" w:cs="TH Sarabun New"/>
          <w:cs/>
        </w:rPr>
        <w:t>โดยมี</w:t>
      </w:r>
      <w:r w:rsidR="006A65D1" w:rsidRPr="00334354">
        <w:rPr>
          <w:rFonts w:ascii="TH Sarabun New" w:hAnsi="TH Sarabun New" w:cs="TH Sarabun New"/>
          <w:cs/>
        </w:rPr>
        <w:t>ผู้แทนจากวิทยาลัยครูสวน</w:t>
      </w:r>
      <w:proofErr w:type="spellStart"/>
      <w:r w:rsidR="006A65D1" w:rsidRPr="00334354">
        <w:rPr>
          <w:rFonts w:ascii="TH Sarabun New" w:hAnsi="TH Sarabun New" w:cs="TH Sarabun New"/>
          <w:cs/>
        </w:rPr>
        <w:t>สุนัน</w:t>
      </w:r>
      <w:proofErr w:type="spellEnd"/>
      <w:r w:rsidR="006A65D1" w:rsidRPr="00334354">
        <w:rPr>
          <w:rFonts w:ascii="TH Sarabun New" w:hAnsi="TH Sarabun New" w:cs="TH Sarabun New"/>
          <w:cs/>
        </w:rPr>
        <w:t>ทา วิทยาลัยครูนครปฐม วิทยาลัยครูพระนครศรีอยุธยา</w:t>
      </w:r>
      <w:r w:rsidRPr="00334354">
        <w:rPr>
          <w:rFonts w:ascii="TH Sarabun New" w:hAnsi="TH Sarabun New" w:cs="TH Sarabun New"/>
          <w:cs/>
        </w:rPr>
        <w:t xml:space="preserve"> และวิทยาลัยครูพระนคร</w:t>
      </w:r>
      <w:r w:rsidR="006A65D1"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 xml:space="preserve">ในปีการศึกษา  </w:t>
      </w:r>
      <w:r w:rsidR="006A65D1" w:rsidRPr="00334354">
        <w:rPr>
          <w:rFonts w:ascii="TH Sarabun New" w:hAnsi="TH Sarabun New" w:cs="TH Sarabun New"/>
        </w:rPr>
        <w:t>2518</w:t>
      </w:r>
      <w:r w:rsidR="004062EA">
        <w:rPr>
          <w:rFonts w:ascii="TH Sarabun New" w:hAnsi="TH Sarabun New" w:cs="TH Sarabun New"/>
        </w:rPr>
        <w:t xml:space="preserve">  </w:t>
      </w:r>
      <w:r w:rsidRPr="00334354">
        <w:rPr>
          <w:rFonts w:ascii="TH Sarabun New" w:hAnsi="TH Sarabun New" w:cs="TH Sarabun New"/>
          <w:cs/>
        </w:rPr>
        <w:t>โครงการนี้มีจุดมุ่ง</w:t>
      </w:r>
      <w:r w:rsidR="006A65D1" w:rsidRPr="00334354">
        <w:rPr>
          <w:rFonts w:ascii="TH Sarabun New" w:hAnsi="TH Sarabun New" w:cs="TH Sarabun New"/>
          <w:cs/>
        </w:rPr>
        <w:t>หมายที่จะจัดทำเอกสารและอุปกรณ์</w:t>
      </w:r>
      <w:r w:rsidRPr="00334354">
        <w:rPr>
          <w:rFonts w:ascii="TH Sarabun New" w:hAnsi="TH Sarabun New" w:cs="TH Sarabun New"/>
          <w:cs/>
        </w:rPr>
        <w:t xml:space="preserve"> เพื่อช่วยในการเตรียมนักศึกษาครูในด้านวิธีการสอนโดยมุ่งให้แนวทางในการฝึกทักษะการสอนด้วยการสอนแบบจุลภาค  ซึ่งมีลักษณะสำคัญ คือ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1</w:t>
      </w:r>
      <w:r w:rsidRPr="00334354">
        <w:rPr>
          <w:rFonts w:ascii="TH Sarabun New" w:hAnsi="TH Sarabun New" w:cs="TH Sarabun New"/>
          <w:cs/>
        </w:rPr>
        <w:t>. เป็นทักษะการสอนที่เหมาะสมสำหรับครูประถมศึกษา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2</w:t>
      </w:r>
      <w:r w:rsidRPr="00334354">
        <w:rPr>
          <w:rFonts w:ascii="TH Sarabun New" w:hAnsi="TH Sarabun New" w:cs="TH Sarabun New"/>
          <w:cs/>
        </w:rPr>
        <w:t>. เป็นทักษะการสอนที่ใช้ในการสอนได้ทั่วไป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3</w:t>
      </w:r>
      <w:r w:rsidRPr="00334354">
        <w:rPr>
          <w:rFonts w:ascii="TH Sarabun New" w:hAnsi="TH Sarabun New" w:cs="TH Sarabun New"/>
          <w:cs/>
        </w:rPr>
        <w:t>. เป็นทักษะการสอนที่เลือกจากข้อมูล</w:t>
      </w:r>
      <w:r w:rsidR="00B0696D">
        <w:rPr>
          <w:rFonts w:ascii="TH Sarabun New" w:hAnsi="TH Sarabun New" w:cs="TH Sarabun New"/>
          <w:cs/>
        </w:rPr>
        <w:t xml:space="preserve">ต่าง </w:t>
      </w:r>
      <w:proofErr w:type="gramStart"/>
      <w:r w:rsidR="00B0696D">
        <w:rPr>
          <w:rFonts w:ascii="TH Sarabun New" w:hAnsi="TH Sarabun New" w:cs="TH Sarabun New"/>
          <w:cs/>
        </w:rPr>
        <w:t xml:space="preserve">ๆ </w:t>
      </w:r>
      <w:r w:rsidRPr="00334354">
        <w:rPr>
          <w:rFonts w:ascii="TH Sarabun New" w:hAnsi="TH Sarabun New" w:cs="TH Sarabun New"/>
          <w:cs/>
        </w:rPr>
        <w:t xml:space="preserve"> ที่ได้จากผู้ปฏิบัติงานในระดับชั้นประถมศึกษาทั้งผู้สอน</w:t>
      </w:r>
      <w:proofErr w:type="gramEnd"/>
      <w:r w:rsidRPr="00334354">
        <w:rPr>
          <w:rFonts w:ascii="TH Sarabun New" w:hAnsi="TH Sarabun New" w:cs="TH Sarabun New"/>
          <w:cs/>
        </w:rPr>
        <w:t xml:space="preserve"> ผู้เรียน ผู้ฝึกสอนและ</w:t>
      </w:r>
      <w:r w:rsidR="004062EA">
        <w:rPr>
          <w:rFonts w:ascii="TH Sarabun New" w:hAnsi="TH Sarabun New" w:cs="TH Sarabun New" w:hint="cs"/>
          <w:cs/>
        </w:rPr>
        <w:t>อาจารย์</w:t>
      </w:r>
      <w:r w:rsidRPr="00334354">
        <w:rPr>
          <w:rFonts w:ascii="TH Sarabun New" w:hAnsi="TH Sarabun New" w:cs="TH Sarabun New"/>
          <w:cs/>
        </w:rPr>
        <w:t>นิเทศ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  <w:t xml:space="preserve"> </w:t>
      </w:r>
      <w:r w:rsidRPr="00334354">
        <w:rPr>
          <w:rFonts w:ascii="TH Sarabun New" w:hAnsi="TH Sarabun New" w:cs="TH Sarabun New"/>
        </w:rPr>
        <w:tab/>
        <w:t>4</w:t>
      </w:r>
      <w:r w:rsidRPr="00334354">
        <w:rPr>
          <w:rFonts w:ascii="TH Sarabun New" w:hAnsi="TH Sarabun New" w:cs="TH Sarabun New"/>
          <w:cs/>
        </w:rPr>
        <w:t>.</w:t>
      </w:r>
      <w:r w:rsidR="004062EA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การจัดวิธีการและกิจกรรมการสอนเสนอแนะในการฝึกทักษะมุ่งให้สอดคล้องกับภาวะการศึกษาในท้องถิ่นของไทย</w:t>
      </w:r>
    </w:p>
    <w:p w:rsidR="002855A6" w:rsidRPr="004062E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>การดำเนินโครงการนี้จัดทำเอกสารและเทปบันทึกภาพตัวอย่างเป็นแนวทางกับผู้ที่จะนำเอาไปใช้  ต่อมาโครงการนี้ได้รับความสนใจและแพร่หลายไปยังวิทยาลัยครูทั่วประเทศ</w:t>
      </w:r>
      <w:r w:rsidR="006A65D1"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>และคณะศึกษาศาสตร์</w:t>
      </w:r>
      <w:r w:rsidR="006A65D1" w:rsidRPr="00334354">
        <w:rPr>
          <w:rFonts w:ascii="TH Sarabun New" w:hAnsi="TH Sarabun New" w:cs="TH Sarabun New"/>
          <w:cs/>
        </w:rPr>
        <w:t>ในมหาวิทยาลัย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เป็นอันว่าโครงการสอนแบบจุลภาคในประเท</w:t>
      </w:r>
      <w:r w:rsidR="006A65D1" w:rsidRPr="00334354">
        <w:rPr>
          <w:rFonts w:ascii="TH Sarabun New" w:hAnsi="TH Sarabun New" w:cs="TH Sarabun New"/>
          <w:cs/>
        </w:rPr>
        <w:t>ศไทยได้มีผู้นำไปใช้ในวงการฝึกวิชาชีพ</w:t>
      </w:r>
      <w:r w:rsidRPr="00334354">
        <w:rPr>
          <w:rFonts w:ascii="TH Sarabun New" w:hAnsi="TH Sarabun New" w:cs="TH Sarabun New"/>
          <w:cs/>
        </w:rPr>
        <w:t>ครู</w:t>
      </w:r>
      <w:r w:rsidR="006A65D1" w:rsidRPr="00334354">
        <w:rPr>
          <w:rFonts w:ascii="TH Sarabun New" w:hAnsi="TH Sarabun New" w:cs="TH Sarabun New"/>
          <w:cs/>
        </w:rPr>
        <w:t>ต่อเนื่องมา</w:t>
      </w:r>
      <w:r w:rsidRPr="00334354">
        <w:rPr>
          <w:rFonts w:ascii="TH Sarabun New" w:hAnsi="TH Sarabun New" w:cs="TH Sarabun New"/>
          <w:cs/>
        </w:rPr>
        <w:t>เป็นลำดับ</w:t>
      </w:r>
    </w:p>
    <w:p w:rsidR="002855A6" w:rsidRPr="00334354" w:rsidRDefault="00E909FF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b/>
          <w:bCs/>
          <w:cs/>
        </w:rPr>
        <w:tab/>
      </w:r>
      <w:r w:rsidR="000B0656" w:rsidRPr="00334354">
        <w:rPr>
          <w:rFonts w:ascii="TH Sarabun New" w:hAnsi="TH Sarabun New" w:cs="TH Sarabun New"/>
          <w:b/>
          <w:bCs/>
        </w:rPr>
        <w:t>2</w:t>
      </w:r>
      <w:r w:rsidRPr="00334354">
        <w:rPr>
          <w:rFonts w:ascii="TH Sarabun New" w:hAnsi="TH Sarabun New" w:cs="TH Sarabun New"/>
          <w:b/>
          <w:bCs/>
          <w:cs/>
        </w:rPr>
        <w:t>.</w:t>
      </w:r>
      <w:r w:rsidR="000B0656" w:rsidRPr="00334354">
        <w:rPr>
          <w:rFonts w:ascii="TH Sarabun New" w:hAnsi="TH Sarabun New" w:cs="TH Sarabun New"/>
          <w:b/>
          <w:bCs/>
        </w:rPr>
        <w:t xml:space="preserve"> </w:t>
      </w:r>
      <w:r w:rsidR="002855A6" w:rsidRPr="00334354">
        <w:rPr>
          <w:rFonts w:ascii="TH Sarabun New" w:hAnsi="TH Sarabun New" w:cs="TH Sarabun New"/>
          <w:b/>
          <w:bCs/>
          <w:cs/>
        </w:rPr>
        <w:t>องค์ประกอบของการสอนแบบจุลภาค</w:t>
      </w:r>
      <w:r w:rsidRPr="00334354">
        <w:rPr>
          <w:rFonts w:ascii="TH Sarabun New" w:hAnsi="TH Sarabun New" w:cs="TH Sarabun New"/>
          <w:cs/>
        </w:rPr>
        <w:t xml:space="preserve"> </w:t>
      </w:r>
      <w:r w:rsidR="002855A6" w:rsidRPr="00334354">
        <w:rPr>
          <w:rFonts w:ascii="TH Sarabun New" w:hAnsi="TH Sarabun New" w:cs="TH Sarabun New"/>
          <w:cs/>
        </w:rPr>
        <w:t>องค์ประกอบของการสอนแบบจุลภาค มีดังนี้</w:t>
      </w:r>
    </w:p>
    <w:p w:rsidR="004062EA" w:rsidRDefault="002855A6" w:rsidP="004062EA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  <w:r w:rsidRPr="00334354">
        <w:rPr>
          <w:rFonts w:ascii="TH Sarabun New" w:hAnsi="TH Sarabun New" w:cs="TH Sarabun New"/>
          <w:b/>
          <w:bCs/>
          <w:cs/>
        </w:rPr>
        <w:tab/>
      </w:r>
      <w:r w:rsidR="004062EA">
        <w:rPr>
          <w:rFonts w:ascii="TH Sarabun New" w:hAnsi="TH Sarabun New" w:cs="TH Sarabun New"/>
          <w:b/>
          <w:bCs/>
          <w:cs/>
        </w:rPr>
        <w:tab/>
      </w:r>
      <w:r w:rsidR="00E909FF" w:rsidRPr="00334354">
        <w:rPr>
          <w:rFonts w:ascii="TH Sarabun New" w:hAnsi="TH Sarabun New" w:cs="TH Sarabun New"/>
          <w:b/>
          <w:bCs/>
          <w:cs/>
        </w:rPr>
        <w:t xml:space="preserve">2.1 </w:t>
      </w:r>
      <w:r w:rsidRPr="00334354">
        <w:rPr>
          <w:rFonts w:ascii="TH Sarabun New" w:hAnsi="TH Sarabun New" w:cs="TH Sarabun New"/>
          <w:b/>
          <w:bCs/>
          <w:cs/>
        </w:rPr>
        <w:t>ทักษะการสอน</w:t>
      </w:r>
      <w:r w:rsidR="004062EA" w:rsidRPr="00334354">
        <w:rPr>
          <w:rFonts w:ascii="TH Sarabun New" w:hAnsi="TH Sarabun New" w:cs="TH Sarabun New"/>
          <w:b/>
          <w:bCs/>
        </w:rPr>
        <w:t xml:space="preserve">   (specific skills in teaching)</w:t>
      </w:r>
    </w:p>
    <w:p w:rsidR="002A4448" w:rsidRDefault="004062EA" w:rsidP="002A4448">
      <w:pPr>
        <w:rPr>
          <w:rFonts w:ascii="TH Sarabun New" w:hAnsi="TH Sarabun New" w:cs="TH Sarabun New"/>
        </w:rPr>
      </w:pPr>
      <w:r w:rsidRPr="002A4448">
        <w:rPr>
          <w:rFonts w:ascii="TH Sarabun New" w:hAnsi="TH Sarabun New" w:cs="TH Sarabun New"/>
          <w:cs/>
        </w:rPr>
        <w:t xml:space="preserve"> </w:t>
      </w:r>
      <w:r w:rsidR="002A4448">
        <w:rPr>
          <w:rFonts w:ascii="TH Sarabun New" w:hAnsi="TH Sarabun New" w:cs="TH Sarabun New" w:hint="cs"/>
          <w:cs/>
        </w:rPr>
        <w:t xml:space="preserve"> </w:t>
      </w:r>
      <w:r w:rsidR="002A4448">
        <w:rPr>
          <w:rFonts w:ascii="TH Sarabun New" w:hAnsi="TH Sarabun New" w:cs="TH Sarabun New"/>
          <w:cs/>
        </w:rPr>
        <w:tab/>
      </w:r>
      <w:r w:rsidR="002A4448">
        <w:rPr>
          <w:rFonts w:ascii="TH Sarabun New" w:hAnsi="TH Sarabun New" w:cs="TH Sarabun New"/>
          <w:cs/>
        </w:rPr>
        <w:tab/>
      </w:r>
      <w:r w:rsidR="002855A6" w:rsidRPr="002A4448">
        <w:rPr>
          <w:rFonts w:ascii="TH Sarabun New" w:hAnsi="TH Sarabun New" w:cs="TH Sarabun New"/>
          <w:cs/>
        </w:rPr>
        <w:t>หลักสำคัญของการสอนแบบจุลภาคก็คือ เพื่อให้เกิดทักษะการสอน ด้วยเหตุนี้จึงควรคำนึงถึงทักษะพื้นฐานที</w:t>
      </w:r>
      <w:r w:rsidR="00DF62F0" w:rsidRPr="002A4448">
        <w:rPr>
          <w:rFonts w:ascii="TH Sarabun New" w:hAnsi="TH Sarabun New" w:cs="TH Sarabun New"/>
          <w:cs/>
        </w:rPr>
        <w:t xml:space="preserve">่สำคัญที่ควรจะฝึกให้กับผู้เริ่มสอน  </w:t>
      </w:r>
      <w:r w:rsidR="002855A6" w:rsidRPr="002A4448">
        <w:rPr>
          <w:rFonts w:ascii="TH Sarabun New" w:hAnsi="TH Sarabun New" w:cs="TH Sarabun New"/>
          <w:cs/>
        </w:rPr>
        <w:t>โดยคัดเลือกมาเป็นทักษะ และให้ความหมายเป็นที่เข้าใจชัดเจน</w:t>
      </w:r>
    </w:p>
    <w:p w:rsidR="002855A6" w:rsidRPr="002A4448" w:rsidRDefault="002A4448" w:rsidP="002A444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2855A6" w:rsidRPr="002A4448">
        <w:rPr>
          <w:rFonts w:ascii="TH Sarabun New" w:hAnsi="TH Sarabun New" w:cs="TH Sarabun New"/>
          <w:cs/>
        </w:rPr>
        <w:t>จากเอกสารที่มหาวิทยาลัยสแตนฟอร์ดจัดทำขึ้นในปี พ.ศ.</w:t>
      </w:r>
      <w:r w:rsidR="00FD730F">
        <w:rPr>
          <w:rFonts w:ascii="TH Sarabun New" w:hAnsi="TH Sarabun New" w:cs="TH Sarabun New" w:hint="cs"/>
          <w:cs/>
        </w:rPr>
        <w:t xml:space="preserve"> </w:t>
      </w:r>
      <w:r w:rsidR="002855A6" w:rsidRPr="002A4448">
        <w:rPr>
          <w:rFonts w:ascii="TH Sarabun New" w:hAnsi="TH Sarabun New" w:cs="TH Sarabun New"/>
        </w:rPr>
        <w:t xml:space="preserve">2506 </w:t>
      </w:r>
      <w:r w:rsidR="004062EA" w:rsidRPr="002A4448">
        <w:rPr>
          <w:rFonts w:ascii="TH Sarabun New" w:hAnsi="TH Sarabun New" w:cs="TH Sarabun New"/>
          <w:cs/>
        </w:rPr>
        <w:t>ได้นำเสนอ</w:t>
      </w:r>
      <w:r w:rsidR="002855A6" w:rsidRPr="002A4448">
        <w:rPr>
          <w:rFonts w:ascii="TH Sarabun New" w:hAnsi="TH Sarabun New" w:cs="TH Sarabun New"/>
          <w:cs/>
        </w:rPr>
        <w:t xml:space="preserve">ทักษะการสอนได้แบ่งแยกออกมาถึง </w:t>
      </w:r>
      <w:r w:rsidR="002855A6" w:rsidRPr="002A4448">
        <w:rPr>
          <w:rFonts w:ascii="TH Sarabun New" w:hAnsi="TH Sarabun New" w:cs="TH Sarabun New"/>
        </w:rPr>
        <w:t>18</w:t>
      </w:r>
      <w:r w:rsidR="002855A6" w:rsidRPr="002A4448">
        <w:rPr>
          <w:rFonts w:ascii="TH Sarabun New" w:hAnsi="TH Sarabun New" w:cs="TH Sarabun New"/>
          <w:cs/>
        </w:rPr>
        <w:t xml:space="preserve"> ทักษะด้วยกัน ซึ่งบางทักษะก็เป็นทักษะรวม เช่น</w:t>
      </w:r>
      <w:r w:rsidR="002D1390" w:rsidRPr="002A4448">
        <w:rPr>
          <w:rFonts w:ascii="TH Sarabun New" w:hAnsi="TH Sarabun New" w:cs="TH Sarabun New"/>
          <w:cs/>
        </w:rPr>
        <w:t xml:space="preserve"> </w:t>
      </w:r>
      <w:r w:rsidR="00DF62F0" w:rsidRPr="002A4448">
        <w:rPr>
          <w:rFonts w:ascii="TH Sarabun New" w:hAnsi="TH Sarabun New" w:cs="TH Sarabun New"/>
          <w:cs/>
        </w:rPr>
        <w:t>ทักษะการสร้าง</w:t>
      </w:r>
      <w:r w:rsidR="002855A6" w:rsidRPr="002A4448">
        <w:rPr>
          <w:rFonts w:ascii="TH Sarabun New" w:hAnsi="TH Sarabun New" w:cs="TH Sarabun New"/>
          <w:cs/>
        </w:rPr>
        <w:lastRenderedPageBreak/>
        <w:t>ความสัมพันธ์กับนักเรียน  ทักษะการสรุปสัมพันธ์ ทักษะการเสริมสร้างกำลังใจ ทักษะการอธิบายและยกตัวอย่าง ทักษะการเงียบ  ทักษะการกระตุ้นให้ นักศึกษาตั้งคำถามเอง เป็นต้น</w:t>
      </w:r>
      <w:r w:rsidR="004062EA" w:rsidRPr="002A4448">
        <w:rPr>
          <w:rFonts w:ascii="TH Sarabun New" w:hAnsi="TH Sarabun New" w:cs="TH Sarabun New"/>
          <w:cs/>
        </w:rPr>
        <w:t xml:space="preserve">  </w:t>
      </w:r>
      <w:r w:rsidR="002855A6" w:rsidRPr="002A4448">
        <w:rPr>
          <w:rFonts w:ascii="TH Sarabun New" w:hAnsi="TH Sarabun New" w:cs="TH Sarabun New"/>
          <w:cs/>
        </w:rPr>
        <w:t>นอกจากนี้</w:t>
      </w:r>
      <w:r w:rsidR="004062EA" w:rsidRPr="002A4448">
        <w:rPr>
          <w:rFonts w:ascii="TH Sarabun New" w:hAnsi="TH Sarabun New" w:cs="TH Sarabun New"/>
          <w:cs/>
        </w:rPr>
        <w:t xml:space="preserve">  </w:t>
      </w:r>
      <w:r w:rsidR="002855A6" w:rsidRPr="002A4448">
        <w:rPr>
          <w:rFonts w:ascii="TH Sarabun New" w:hAnsi="TH Sarabun New" w:cs="TH Sarabun New"/>
          <w:cs/>
        </w:rPr>
        <w:t xml:space="preserve">ยังได้แบ่งชนิดของทักษะออกเป็นประเภทต่าง ๆ ถึง </w:t>
      </w:r>
      <w:r w:rsidR="002855A6" w:rsidRPr="002A4448">
        <w:rPr>
          <w:rFonts w:ascii="TH Sarabun New" w:hAnsi="TH Sarabun New" w:cs="TH Sarabun New"/>
        </w:rPr>
        <w:t>7</w:t>
      </w:r>
      <w:r w:rsidR="002855A6" w:rsidRPr="002A4448">
        <w:rPr>
          <w:rFonts w:ascii="TH Sarabun New" w:hAnsi="TH Sarabun New" w:cs="TH Sarabun New"/>
          <w:cs/>
        </w:rPr>
        <w:t xml:space="preserve"> ทักษะ ได้แก่</w:t>
      </w:r>
      <w:r w:rsidR="002855A6" w:rsidRPr="002A4448">
        <w:rPr>
          <w:rFonts w:ascii="TH Sarabun New" w:hAnsi="TH Sarabun New" w:cs="TH Sarabun New"/>
        </w:rPr>
        <w:t xml:space="preserve">    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1</w:t>
      </w:r>
      <w:r w:rsidRPr="00334354">
        <w:rPr>
          <w:rFonts w:ascii="TH Sarabun New" w:hAnsi="TH Sarabun New" w:cs="TH Sarabun New"/>
          <w:cs/>
        </w:rPr>
        <w:t>. ทักษะการจูงใจผู้เรียน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2</w:t>
      </w:r>
      <w:r w:rsidRPr="00334354">
        <w:rPr>
          <w:rFonts w:ascii="TH Sarabun New" w:hAnsi="TH Sarabun New" w:cs="TH Sarabun New"/>
          <w:cs/>
        </w:rPr>
        <w:t>. ทักษะการถ่ายทอดและการสื่อความหมาย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3</w:t>
      </w:r>
      <w:r w:rsidRPr="00334354">
        <w:rPr>
          <w:rFonts w:ascii="TH Sarabun New" w:hAnsi="TH Sarabun New" w:cs="TH Sarabun New"/>
          <w:cs/>
        </w:rPr>
        <w:t>.</w:t>
      </w:r>
      <w:r w:rsidRPr="00334354">
        <w:rPr>
          <w:rFonts w:ascii="TH Sarabun New" w:hAnsi="TH Sarabun New" w:cs="TH Sarabun New"/>
        </w:rPr>
        <w:t> </w:t>
      </w:r>
      <w:r w:rsidRPr="00334354">
        <w:rPr>
          <w:rFonts w:ascii="TH Sarabun New" w:hAnsi="TH Sarabun New" w:cs="TH Sarabun New"/>
          <w:cs/>
        </w:rPr>
        <w:t xml:space="preserve"> ทักษะการใช้คำถาม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4</w:t>
      </w:r>
      <w:r w:rsidRPr="00334354">
        <w:rPr>
          <w:rFonts w:ascii="TH Sarabun New" w:hAnsi="TH Sarabun New" w:cs="TH Sarabun New"/>
          <w:cs/>
        </w:rPr>
        <w:t>. ทักษะการสอนกลุ่มย่อยและการสอนรายบุคคล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5</w:t>
      </w:r>
      <w:r w:rsidRPr="00334354">
        <w:rPr>
          <w:rFonts w:ascii="TH Sarabun New" w:hAnsi="TH Sarabun New" w:cs="TH Sarabun New"/>
          <w:cs/>
        </w:rPr>
        <w:t>.</w:t>
      </w:r>
      <w:r w:rsidRPr="00334354">
        <w:rPr>
          <w:rFonts w:ascii="TH Sarabun New" w:hAnsi="TH Sarabun New" w:cs="TH Sarabun New"/>
        </w:rPr>
        <w:t> </w:t>
      </w:r>
      <w:r w:rsidRPr="00334354">
        <w:rPr>
          <w:rFonts w:ascii="TH Sarabun New" w:hAnsi="TH Sarabun New" w:cs="TH Sarabun New"/>
          <w:cs/>
        </w:rPr>
        <w:t xml:space="preserve"> ทักษะการพัฒนาความคิดของนักเรียน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6</w:t>
      </w:r>
      <w:r w:rsidRPr="00334354">
        <w:rPr>
          <w:rFonts w:ascii="TH Sarabun New" w:hAnsi="TH Sarabun New" w:cs="TH Sarabun New"/>
          <w:cs/>
        </w:rPr>
        <w:t>. ทักษะการประเมินผล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7</w:t>
      </w:r>
      <w:r w:rsidRPr="00334354">
        <w:rPr>
          <w:rFonts w:ascii="TH Sarabun New" w:hAnsi="TH Sarabun New" w:cs="TH Sarabun New"/>
          <w:cs/>
        </w:rPr>
        <w:t>.</w:t>
      </w:r>
      <w:r w:rsidRPr="00334354">
        <w:rPr>
          <w:rFonts w:ascii="TH Sarabun New" w:hAnsi="TH Sarabun New" w:cs="TH Sarabun New"/>
        </w:rPr>
        <w:t> </w:t>
      </w:r>
      <w:r w:rsidRPr="00334354">
        <w:rPr>
          <w:rFonts w:ascii="TH Sarabun New" w:hAnsi="TH Sarabun New" w:cs="TH Sarabun New"/>
          <w:cs/>
        </w:rPr>
        <w:t xml:space="preserve"> ทักษะการจัดการควบคุมห้องเรียน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ab/>
        <w:t>หลังจากนั้นได้มีผู้นำวิชาการสอนแบบจุลภาคไปใช้ และได้ตั้งทักษะต่าง ๆ ตามที่เห็นว่าจำเป็นและเหมาะสมขึ้นอีกหลายทักษะ เช่น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1</w:t>
      </w:r>
      <w:r w:rsidRPr="00334354">
        <w:rPr>
          <w:rFonts w:ascii="TH Sarabun New" w:hAnsi="TH Sarabun New" w:cs="TH Sarabun New"/>
          <w:cs/>
        </w:rPr>
        <w:t>. ทักษะการใช้กระดาน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2</w:t>
      </w:r>
      <w:r w:rsidRPr="00334354">
        <w:rPr>
          <w:rFonts w:ascii="TH Sarabun New" w:hAnsi="TH Sarabun New" w:cs="TH Sarabun New"/>
          <w:cs/>
        </w:rPr>
        <w:t>. ทักษะในการให้นักเรียนมีส่วนร่วมในการเรียน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3</w:t>
      </w:r>
      <w:r w:rsidRPr="00334354">
        <w:rPr>
          <w:rFonts w:ascii="TH Sarabun New" w:hAnsi="TH Sarabun New" w:cs="TH Sarabun New"/>
          <w:cs/>
        </w:rPr>
        <w:t>. ทักษะในการอภิปราย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4</w:t>
      </w:r>
      <w:r w:rsidRPr="00334354">
        <w:rPr>
          <w:rFonts w:ascii="TH Sarabun New" w:hAnsi="TH Sarabun New" w:cs="TH Sarabun New"/>
          <w:cs/>
        </w:rPr>
        <w:t>. ทักษะในการนิเทศก์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5</w:t>
      </w:r>
      <w:r w:rsidRPr="00334354">
        <w:rPr>
          <w:rFonts w:ascii="TH Sarabun New" w:hAnsi="TH Sarabun New" w:cs="TH Sarabun New"/>
          <w:cs/>
        </w:rPr>
        <w:t>. ทักษะในการส่งเสริมความคิดริเริ่มของนักเรียน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>การฝึกทักษะต่าง ๆ เหล่านั้น ทำให้เห็นความสัมพันธ์ระหว่างทฤษฎีการเรียนรู้และการปฏิบัติให้ได้มากและ ชัดเจนยิ่งขึ้น เช่น การตั้งคำถามที่ไม่ใช่เฉพาะแต่ความจำ หากแต่ได้ลองฝึกคำถามที่มีระดับสูงขึ้น  เช่น  แบบแปลความ ขยายความ วิเคราะห์ สังเคราะห์ หรือประเมินผล ซึ่งมีผลวิจัย</w:t>
      </w:r>
      <w:r w:rsidR="004062EA">
        <w:rPr>
          <w:rFonts w:ascii="TH Sarabun New" w:hAnsi="TH Sarabun New" w:cs="TH Sarabun New" w:hint="cs"/>
          <w:cs/>
        </w:rPr>
        <w:t>ที่</w:t>
      </w:r>
      <w:r w:rsidR="000B0656" w:rsidRPr="00334354">
        <w:rPr>
          <w:rFonts w:ascii="TH Sarabun New" w:hAnsi="TH Sarabun New" w:cs="TH Sarabun New"/>
          <w:cs/>
        </w:rPr>
        <w:t>ชี้</w:t>
      </w:r>
      <w:r w:rsidRPr="00334354">
        <w:rPr>
          <w:rFonts w:ascii="TH Sarabun New" w:hAnsi="TH Sarabun New" w:cs="TH Sarabun New"/>
          <w:cs/>
        </w:rPr>
        <w:t>ให้เห็นว่านักเรียนจะมีผลสัมฤทธิ์สูงขึ้นและหากครูที่สอนจะใช้การสอนแบบ จุลภาคเป็นวิธีการ เพื่อสาธิตให้นักศึกษา</w:t>
      </w:r>
      <w:r w:rsidR="00AB77EF" w:rsidRPr="00334354">
        <w:rPr>
          <w:rFonts w:ascii="TH Sarabun New" w:hAnsi="TH Sarabun New" w:cs="TH Sarabun New"/>
          <w:cs/>
        </w:rPr>
        <w:t>ที่จะเตรียมออกสอนเห็นลักษณะ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ของคำถามที่ไม่ใช่แต่ถามความจำ ว่าใช้ได้อย่างไรและในลักษณะเช่นไร ก็ทำให้เห็นได้ชัดเจน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ab/>
        <w:t>นอกจากนี้ยังมีผู้ให้ความคิดเกี่ยวกับวิธีการในการเรียนการสอนที่ควรส่งเสริมใน การสอนแบบจุลภาค เช่น การฝึกใช้ท่าทาง น้ำเสียง การหยุดเว้นระยะการใช้คำพูด ให้กำลังใจเพื่อช่วยให้นักเรียนได้คิด ให้มีสมาธิ สามารถรวบรวมความคิดตลอดจนคิดโยงความสัมพันธ์กับความรู้อื่น ๆ และสามารถให้คำตอบที่ดีได้ ในขณะเดียวกัน การฝึกทักษะต่าง ๆ ด้วยการสอนแบบจุลภาค จะช่วยในการศึกษาได้พิจารณาความสามารถและบ</w:t>
      </w:r>
      <w:r w:rsidR="00AB77EF" w:rsidRPr="00334354">
        <w:rPr>
          <w:rFonts w:ascii="TH Sarabun New" w:hAnsi="TH Sarabun New" w:cs="TH Sarabun New"/>
          <w:cs/>
        </w:rPr>
        <w:t>ุคลิกภาพที่เป็นลักษณะเฉพาะของตน</w:t>
      </w:r>
      <w:r w:rsidRPr="00334354">
        <w:rPr>
          <w:rFonts w:ascii="TH Sarabun New" w:hAnsi="TH Sarabun New" w:cs="TH Sarabun New"/>
          <w:cs/>
        </w:rPr>
        <w:t>เองได้มาก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b/>
          <w:bCs/>
          <w:cs/>
        </w:rPr>
        <w:tab/>
      </w:r>
      <w:r w:rsidRPr="00334354">
        <w:rPr>
          <w:rFonts w:ascii="TH Sarabun New" w:hAnsi="TH Sarabun New" w:cs="TH Sarabun New"/>
          <w:b/>
          <w:bCs/>
        </w:rPr>
        <w:tab/>
        <w:t>2</w:t>
      </w:r>
      <w:r w:rsidRPr="00334354">
        <w:rPr>
          <w:rFonts w:ascii="TH Sarabun New" w:hAnsi="TH Sarabun New" w:cs="TH Sarabun New"/>
          <w:b/>
          <w:bCs/>
          <w:cs/>
        </w:rPr>
        <w:t>.</w:t>
      </w:r>
      <w:r w:rsidR="00E909FF" w:rsidRPr="00334354">
        <w:rPr>
          <w:rFonts w:ascii="TH Sarabun New" w:hAnsi="TH Sarabun New" w:cs="TH Sarabun New"/>
          <w:b/>
          <w:bCs/>
          <w:cs/>
        </w:rPr>
        <w:t>2</w:t>
      </w:r>
      <w:r w:rsidRPr="00334354">
        <w:rPr>
          <w:rFonts w:ascii="TH Sarabun New" w:hAnsi="TH Sarabun New" w:cs="TH Sarabun New"/>
          <w:b/>
          <w:bCs/>
          <w:cs/>
        </w:rPr>
        <w:t xml:space="preserve"> การสร้างแบบอย่างของการสอน</w:t>
      </w: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</w:rPr>
        <w:t>(</w:t>
      </w:r>
      <w:r w:rsidR="004062EA" w:rsidRPr="00334354">
        <w:rPr>
          <w:rFonts w:ascii="TH Sarabun New" w:hAnsi="TH Sarabun New" w:cs="TH Sarabun New"/>
        </w:rPr>
        <w:t>training model</w:t>
      </w:r>
      <w:r w:rsidRPr="00334354">
        <w:rPr>
          <w:rFonts w:ascii="TH Sarabun New" w:hAnsi="TH Sarabun New" w:cs="TH Sarabun New"/>
          <w:cs/>
        </w:rPr>
        <w:t>)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ab/>
        <w:t>การสร้างแบบอย่างของการสอน ก่อนการลองฝึกทักษะ</w:t>
      </w:r>
      <w:proofErr w:type="spellStart"/>
      <w:r w:rsidRPr="00334354">
        <w:rPr>
          <w:rFonts w:ascii="TH Sarabun New" w:hAnsi="TH Sarabun New" w:cs="TH Sarabun New"/>
          <w:cs/>
        </w:rPr>
        <w:t>ใดๆ</w:t>
      </w:r>
      <w:proofErr w:type="spellEnd"/>
      <w:r w:rsidRPr="00334354">
        <w:rPr>
          <w:rFonts w:ascii="TH Sarabun New" w:hAnsi="TH Sarabun New" w:cs="TH Sarabun New"/>
          <w:cs/>
        </w:rPr>
        <w:t xml:space="preserve"> เป็นองค์ประกอบส่วนหนึ่งของการสอนแบบจุลภาค เพราะจะทำให้ผู้ฝึกได้แนวจากแบบอย่างนั้น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lastRenderedPageBreak/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>มหาวิทยาลัยซิดนีย์ ซึ่งได้ทดลองทำการสอนแบบจุลภาคแนะนำว่าตัวการสำคัญในการที่จะเปลี่ยนพฤติกรรมของคน</w:t>
      </w:r>
      <w:r w:rsidR="006A6215">
        <w:rPr>
          <w:rFonts w:ascii="TH Sarabun New" w:hAnsi="TH Sarabun New" w:cs="TH Sarabun New" w:hint="cs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 xml:space="preserve">คือการสาธิตทักษะการสอนเฉพาะอันใดอันหนึ่งของครูที่สามารถและมีประสบการณ์โดยถ่ายไว้เป็นภาพยนต์  หรือถ่ายเทปไว้เป็นการสอนแบบจุลภาคสั้น ๆ ซึ่งเมื่อนำมาเปิดให้อาจารย์นิเทศและนักศึกษาดูอีกครั้ง พร้อมทั้งชี้เหตุผลของการดำเนินการสอนแต่ละขั้นตอนตลอดจนข้อสรุป  </w:t>
      </w:r>
      <w:r w:rsidR="006A6215">
        <w:rPr>
          <w:rFonts w:ascii="TH Sarabun New" w:hAnsi="TH Sarabun New" w:cs="TH Sarabun New" w:hint="cs"/>
          <w:cs/>
        </w:rPr>
        <w:t>ผลการศึกษา</w:t>
      </w:r>
      <w:r w:rsidRPr="00334354">
        <w:rPr>
          <w:rFonts w:ascii="TH Sarabun New" w:hAnsi="TH Sarabun New" w:cs="TH Sarabun New"/>
          <w:cs/>
        </w:rPr>
        <w:t>พบว่านักศึกษาฝึกสอนสามารถเห็นและแยกแยะพฤติกรรมต่าง ๆ ออกมาให้ สอดคล้องกับทักษะที่ฝึกได้และทำให้เตรียมตนเองเพื่อจะฝึกทักษะในการสอนแบบ จุลภาคของตนได้ดี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 xml:space="preserve">ตามความคิดของ </w:t>
      </w:r>
      <w:r w:rsidRPr="00334354">
        <w:rPr>
          <w:rFonts w:ascii="TH Sarabun New" w:hAnsi="TH Sarabun New" w:cs="TH Sarabun New"/>
        </w:rPr>
        <w:t xml:space="preserve">Turney </w:t>
      </w:r>
      <w:r w:rsidRPr="00334354">
        <w:rPr>
          <w:rFonts w:ascii="TH Sarabun New" w:hAnsi="TH Sarabun New" w:cs="TH Sarabun New"/>
          <w:cs/>
        </w:rPr>
        <w:t>เห็นว่า หากจะมีการเก็บสะสมตัวอย่างที่เป็นแบบอย่างการสอนของทักษะ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ไว้  เพื่ออาจารย์นิเทศก์และนักศึกษาได้วิเคราะห์และใช้เป็นแนวคิดในการฝึกของตนเองแล้ว ย่อมจะได้ประโยชน์แก่การฝึกสอนเป็นอันมาก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Griffiths</w:t>
      </w:r>
      <w:r w:rsidR="006A6215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  <w:cs/>
        </w:rPr>
        <w:t xml:space="preserve">ได้กล่าวว่า การเตรียมแบบอย่าง </w:t>
      </w:r>
      <w:r w:rsidRPr="00334354">
        <w:rPr>
          <w:rFonts w:ascii="TH Sarabun New" w:hAnsi="TH Sarabun New" w:cs="TH Sarabun New"/>
        </w:rPr>
        <w:t>(</w:t>
      </w:r>
      <w:r w:rsidR="006A6215" w:rsidRPr="00334354">
        <w:rPr>
          <w:rFonts w:ascii="TH Sarabun New" w:hAnsi="TH Sarabun New" w:cs="TH Sarabun New"/>
        </w:rPr>
        <w:t xml:space="preserve">model) </w:t>
      </w:r>
      <w:r w:rsidRPr="00334354">
        <w:rPr>
          <w:rFonts w:ascii="TH Sarabun New" w:hAnsi="TH Sarabun New" w:cs="TH Sarabun New"/>
          <w:cs/>
        </w:rPr>
        <w:t xml:space="preserve">เป็นสิ่งสำคัญยิ่งในกระบวนการแบบจุลภาค จึงได้ให้สรุปและข้อเท็จจริง </w:t>
      </w:r>
      <w:r w:rsidRPr="00334354">
        <w:rPr>
          <w:rFonts w:ascii="TH Sarabun New" w:hAnsi="TH Sarabun New" w:cs="TH Sarabun New"/>
        </w:rPr>
        <w:t xml:space="preserve">11 </w:t>
      </w:r>
      <w:r w:rsidRPr="00334354">
        <w:rPr>
          <w:rFonts w:ascii="TH Sarabun New" w:hAnsi="TH Sarabun New" w:cs="TH Sarabun New"/>
          <w:cs/>
        </w:rPr>
        <w:t>ข้อ ในการสร้างแบบอย่างและการใช้แบบอย่างของการไว้ดังนี้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1</w:t>
      </w:r>
      <w:r w:rsidRPr="00334354">
        <w:rPr>
          <w:rFonts w:ascii="TH Sarabun New" w:hAnsi="TH Sarabun New" w:cs="TH Sarabun New"/>
          <w:cs/>
        </w:rPr>
        <w:t>. เพื่อให้แบบอย่างเป็นประสิทธิผลในการช่วยการสอนของครู จุดมุ่งหมายเชิงพฤติกรรมจะต้องชัดเจน และมีตัวอย่างให้เห็นได้ในอุปกรณ์ที่ใช้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2</w:t>
      </w:r>
      <w:r w:rsidRPr="00334354">
        <w:rPr>
          <w:rFonts w:ascii="TH Sarabun New" w:hAnsi="TH Sarabun New" w:cs="TH Sarabun New"/>
          <w:cs/>
        </w:rPr>
        <w:t>. การเปิดโอกาสให้ฝึกตามพฤติกรรมจำลอง อาจจะไม่ช่วยให้เกิดการเรียนรู้ก็ได้แต่การฝึกจะเป็นเสมือนการกระตุ้นและให้ โอกาสผู้ฝึกที่จะสาธิตสิ่งที่ได้เรียนรู้มา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3</w:t>
      </w:r>
      <w:r w:rsidRPr="00334354">
        <w:rPr>
          <w:rFonts w:ascii="TH Sarabun New" w:hAnsi="TH Sarabun New" w:cs="TH Sarabun New"/>
          <w:cs/>
        </w:rPr>
        <w:t>. แบบอย่างที่เสนอโดยการบรรยายพฤติกรรมทางวาจาเป็นลายลักษณ์อักษรจะมีประสิทธิผล เท่า ๆ กันแบบอย่างที่เสนอด้วยการให้ดู แต่อาจจะไม่สามารถเร้าใจผู้ฝึกได้เท่าที่ควร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4</w:t>
      </w:r>
      <w:r w:rsidRPr="00334354">
        <w:rPr>
          <w:rFonts w:ascii="TH Sarabun New" w:hAnsi="TH Sarabun New" w:cs="TH Sarabun New"/>
          <w:cs/>
        </w:rPr>
        <w:t>. เราทำให้การเสนอแบบอย่างเป็นลายลักษณ์อักษรประเภทที่ให้คำจำกัดความ ทักษะการสอนจะมีประสิทธิภาพดีขึ้นได้ ถ้าจะได้ใช้แบบอย่างที่เสนอโดยการให้ดูประกอบด้วย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5</w:t>
      </w:r>
      <w:r w:rsidRPr="00334354">
        <w:rPr>
          <w:rFonts w:ascii="TH Sarabun New" w:hAnsi="TH Sarabun New" w:cs="TH Sarabun New"/>
          <w:cs/>
        </w:rPr>
        <w:t>.โดยทั่วไปแล้ว การให้ดูแต่แบบอย่างที่ดีจะให้ผลดีที่สุด แต่การใช้แบบที่ไม่ดีหรือแบบดีไม่ดีคละกันก็อาจได้ผลดีเช่นกัน ถ้ามีคำแนะนำประกอบด้วย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6</w:t>
      </w:r>
      <w:r w:rsidRPr="00334354">
        <w:rPr>
          <w:rFonts w:ascii="TH Sarabun New" w:hAnsi="TH Sarabun New" w:cs="TH Sarabun New"/>
          <w:cs/>
        </w:rPr>
        <w:t>. ไม่มีเหตุอะไรที่จะต้องอนุโลมว่า แบบอย่าง</w:t>
      </w:r>
      <w:r w:rsidR="00B0696D">
        <w:rPr>
          <w:rFonts w:ascii="TH Sarabun New" w:hAnsi="TH Sarabun New" w:cs="TH Sarabun New"/>
          <w:cs/>
        </w:rPr>
        <w:t xml:space="preserve">ต่าง </w:t>
      </w:r>
      <w:proofErr w:type="gramStart"/>
      <w:r w:rsidR="00B0696D">
        <w:rPr>
          <w:rFonts w:ascii="TH Sarabun New" w:hAnsi="TH Sarabun New" w:cs="TH Sarabun New"/>
          <w:cs/>
        </w:rPr>
        <w:t xml:space="preserve">ๆ </w:t>
      </w:r>
      <w:r w:rsidRPr="00334354">
        <w:rPr>
          <w:rFonts w:ascii="TH Sarabun New" w:hAnsi="TH Sarabun New" w:cs="TH Sarabun New"/>
          <w:cs/>
        </w:rPr>
        <w:t xml:space="preserve"> นี้จะต้องได้มาจากการสอนในห้องเรียน</w:t>
      </w:r>
      <w:proofErr w:type="spellStart"/>
      <w:r w:rsidRPr="00334354">
        <w:rPr>
          <w:rFonts w:ascii="TH Sarabun New" w:hAnsi="TH Sarabun New" w:cs="TH Sarabun New"/>
          <w:cs/>
        </w:rPr>
        <w:t>จริงๆ</w:t>
      </w:r>
      <w:proofErr w:type="spellEnd"/>
      <w:proofErr w:type="gramEnd"/>
      <w:r w:rsidRPr="00334354">
        <w:rPr>
          <w:rFonts w:ascii="TH Sarabun New" w:hAnsi="TH Sarabun New" w:cs="TH Sarabun New"/>
          <w:cs/>
        </w:rPr>
        <w:t xml:space="preserve"> จึงจะเป็นแบบอย่างที่มีประสิทธิภาพ แต่อย่างไรก็ตาม การรวบรวมพฤติกรรมของนักเรียนเข้าไว้ด้วยก็เป็นสิ่งสำคัญเหมือนกัน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7</w:t>
      </w:r>
      <w:r w:rsidRPr="00334354">
        <w:rPr>
          <w:rFonts w:ascii="TH Sarabun New" w:hAnsi="TH Sarabun New" w:cs="TH Sarabun New"/>
          <w:cs/>
        </w:rPr>
        <w:t>. เพศ อายุ หรือคุณลักษณะพิเศษของผู้สอนในแบบอย่างไม่มีผลต่อประสิทธิภาพในการใช้แบบอย่างนั้น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8</w:t>
      </w:r>
      <w:r w:rsidRPr="00334354">
        <w:rPr>
          <w:rFonts w:ascii="TH Sarabun New" w:hAnsi="TH Sarabun New" w:cs="TH Sarabun New"/>
          <w:cs/>
        </w:rPr>
        <w:t>. การบอกใบ้เรื่องที่เกี่ยวข้องต่าง ๆ เข้ากับแบบอย่างอาจจะช่วยให้แบบอย่างมีประสิทธิภาพ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9</w:t>
      </w:r>
      <w:r w:rsidRPr="00334354">
        <w:rPr>
          <w:rFonts w:ascii="TH Sarabun New" w:hAnsi="TH Sarabun New" w:cs="TH Sarabun New"/>
          <w:cs/>
        </w:rPr>
        <w:t>. มีนักการศึกษาหลายคนที่เห็นว่าในระหว่างการดูแบบอย่างนั้น ผู้ดูควรได้ทำกิจกรรมอย่างใดอย่างหนึ่งไปด้วย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lastRenderedPageBreak/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10</w:t>
      </w:r>
      <w:r w:rsidRPr="00334354">
        <w:rPr>
          <w:rFonts w:ascii="TH Sarabun New" w:hAnsi="TH Sarabun New" w:cs="TH Sarabun New"/>
          <w:cs/>
        </w:rPr>
        <w:t>. การใช้แบบอย่างใด ๆ ก็ดี ย่อมให้ผลแตกต่างกันในแต่ละกลุ่มผู้ฝึก ถึงกระนั้นก็ยังไม่มีการศึกษาอย่างจริงจังว่าจะต้องใช้แบบอย่างกับรายบุคคล ขึ้น</w:t>
      </w:r>
    </w:p>
    <w:p w:rsidR="00D32A9C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11</w:t>
      </w:r>
      <w:r w:rsidRPr="00334354">
        <w:rPr>
          <w:rFonts w:ascii="TH Sarabun New" w:hAnsi="TH Sarabun New" w:cs="TH Sarabun New"/>
          <w:cs/>
        </w:rPr>
        <w:t>. ยังไม่มีการวิจัย</w:t>
      </w:r>
      <w:proofErr w:type="spellStart"/>
      <w:r w:rsidRPr="00334354">
        <w:rPr>
          <w:rFonts w:ascii="TH Sarabun New" w:hAnsi="TH Sarabun New" w:cs="TH Sarabun New"/>
          <w:cs/>
        </w:rPr>
        <w:t>ใดๆ</w:t>
      </w:r>
      <w:proofErr w:type="spellEnd"/>
      <w:r w:rsidRPr="00334354">
        <w:rPr>
          <w:rFonts w:ascii="TH Sarabun New" w:hAnsi="TH Sarabun New" w:cs="TH Sarabun New"/>
          <w:cs/>
        </w:rPr>
        <w:t xml:space="preserve"> ที่แน่ชัดเกี่ยวกับเรื่องความสั้นความยาวของแบบอย่างที่ให้หรือจำนวนครั้งที่ควรจะให้ดูเพื่อให้เกิดการเรียนรู้มากที่สุด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b/>
          <w:bCs/>
          <w:cs/>
        </w:rPr>
        <w:tab/>
      </w:r>
      <w:r w:rsidRPr="00334354">
        <w:rPr>
          <w:rFonts w:ascii="TH Sarabun New" w:hAnsi="TH Sarabun New" w:cs="TH Sarabun New"/>
          <w:b/>
          <w:bCs/>
          <w:cs/>
        </w:rPr>
        <w:tab/>
      </w:r>
      <w:r w:rsidR="00E909FF" w:rsidRPr="00334354">
        <w:rPr>
          <w:rFonts w:ascii="TH Sarabun New" w:hAnsi="TH Sarabun New" w:cs="TH Sarabun New"/>
          <w:b/>
          <w:bCs/>
          <w:cs/>
        </w:rPr>
        <w:t>3.</w:t>
      </w:r>
      <w:r w:rsidRPr="00334354">
        <w:rPr>
          <w:rFonts w:ascii="TH Sarabun New" w:hAnsi="TH Sarabun New" w:cs="TH Sarabun New"/>
          <w:b/>
          <w:bCs/>
        </w:rPr>
        <w:t> </w:t>
      </w:r>
      <w:r w:rsidRPr="00334354">
        <w:rPr>
          <w:rFonts w:ascii="TH Sarabun New" w:hAnsi="TH Sarabun New" w:cs="TH Sarabun New"/>
          <w:b/>
          <w:bCs/>
          <w:cs/>
        </w:rPr>
        <w:t>การบันทึกเทปภาพ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 xml:space="preserve">องค์ประกอบที่ช่วยในกระบวนการสอนแบบจุลภาคบังเกิดผลได้ชัดเจนรวดเร็วก็คือการใช้เครื่องมือเครื่องถ่ายเทป </w:t>
      </w:r>
      <w:r w:rsidR="006A6215" w:rsidRPr="00334354">
        <w:rPr>
          <w:rFonts w:ascii="TH Sarabun New" w:hAnsi="TH Sarabun New" w:cs="TH Sarabun New"/>
        </w:rPr>
        <w:t xml:space="preserve">(video-tape recorder) </w:t>
      </w:r>
      <w:r w:rsidRPr="00334354">
        <w:rPr>
          <w:rFonts w:ascii="TH Sarabun New" w:hAnsi="TH Sarabun New" w:cs="TH Sarabun New"/>
          <w:cs/>
        </w:rPr>
        <w:t xml:space="preserve">ออกเป็นภาพ และนำมาฉายให้นักศึกษาผู้สอนเห็นภาพการสอนของตนได้ทันที และเป็นเครื่องมือที่ช่วยให้มองเห็นความสามารถ หรือรายละเอียดของการสอนเพื่อประโยชน์ในการพิจารณาประกอบการอภิปรายผลของการสอนได้ตลอดเวลาหรือฉายให้ดูซ้ำได้เมื่อมีข้อโต้แย้งกัน บางแห่งยังใช้โทรทัศน์วงจรปิดขยายภาพการสอนออกไปสู่กลุ่มอื่น ๆ ที่ต้องการมีส่วนร่วมสังเกตหรืออภิปรายด้วย อย่างไรก็ตาม การใช้เครื่องมือถ่ายเทปดังกล่าวก็ไม่ใช่เป็นสิ่งจำเป็นอย่างยิ่งที่จะขาดเสียมิได้มีหลายแห่งที่ใช้เทปอัดเสียง  </w:t>
      </w:r>
      <w:r w:rsidRPr="00334354">
        <w:rPr>
          <w:rFonts w:ascii="TH Sarabun New" w:hAnsi="TH Sarabun New" w:cs="TH Sarabun New"/>
        </w:rPr>
        <w:t>(</w:t>
      </w:r>
      <w:r w:rsidR="006A6215" w:rsidRPr="00334354">
        <w:rPr>
          <w:rFonts w:ascii="TH Sarabun New" w:hAnsi="TH Sarabun New" w:cs="TH Sarabun New"/>
        </w:rPr>
        <w:t xml:space="preserve">audio- tape recorder) </w:t>
      </w:r>
      <w:r w:rsidRPr="00334354">
        <w:rPr>
          <w:rFonts w:ascii="TH Sarabun New" w:hAnsi="TH Sarabun New" w:cs="TH Sarabun New"/>
          <w:cs/>
        </w:rPr>
        <w:t>ซึ่งมีประโยชน์ในการให้ผู้สอนได้ยินเสียงของตนได้จริงแทนการเห็นภาพ</w:t>
      </w:r>
    </w:p>
    <w:p w:rsidR="000B065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cs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</w:r>
      <w:r w:rsidR="006A6215">
        <w:rPr>
          <w:rFonts w:ascii="TH Sarabun New" w:hAnsi="TH Sarabun New" w:cs="TH Sarabun New" w:hint="cs"/>
          <w:cs/>
        </w:rPr>
        <w:t>ในบางครั้งการ</w:t>
      </w:r>
      <w:r w:rsidRPr="00334354">
        <w:rPr>
          <w:rFonts w:ascii="TH Sarabun New" w:hAnsi="TH Sarabun New" w:cs="TH Sarabun New"/>
          <w:cs/>
        </w:rPr>
        <w:t>เลือกใช้เท</w:t>
      </w:r>
      <w:r w:rsidR="006A6215">
        <w:rPr>
          <w:rFonts w:ascii="TH Sarabun New" w:hAnsi="TH Sarabun New" w:cs="TH Sarabun New" w:hint="cs"/>
          <w:cs/>
        </w:rPr>
        <w:t>ปบันทึก</w:t>
      </w:r>
      <w:r w:rsidRPr="00334354">
        <w:rPr>
          <w:rFonts w:ascii="TH Sarabun New" w:hAnsi="TH Sarabun New" w:cs="TH Sarabun New"/>
          <w:cs/>
        </w:rPr>
        <w:t>เสียง</w:t>
      </w:r>
      <w:r w:rsidR="006A6215">
        <w:rPr>
          <w:rFonts w:ascii="TH Sarabun New" w:hAnsi="TH Sarabun New" w:cs="TH Sarabun New" w:hint="cs"/>
          <w:cs/>
        </w:rPr>
        <w:t>เป็นทางเลือกที่ดี</w:t>
      </w:r>
      <w:r w:rsidRPr="00334354">
        <w:rPr>
          <w:rFonts w:ascii="TH Sarabun New" w:hAnsi="TH Sarabun New" w:cs="TH Sarabun New"/>
          <w:cs/>
        </w:rPr>
        <w:t xml:space="preserve">กว่า เพราะว่าราคาถูกมากกว่า การใช้ก็ง่าย ครูใช้ได้เองโดยไม่ต้องมีช่างเทคนิค ยิ่งกว่านั้นนักศึกษามักจะประหม่าเมื่อทราบว่าจะต้องถ่ายภาพ และเมื่อย้อนดูภาพของตนเองก็มุ่งดูท่าทางการแสดงออกของตนมากกว่าจะดูในแง่ วิธีการสอน สำหรับการใช้เทปภาพควรใช้เมื่อมีความจำเป็นจะดูภาพ หรือในกรณีที่จะดูความสามารถในการใช้ทักษะนั้นในทุกแง่ทุกมุมอย่างละเอียด ถึงกระนั้นก็ตาม ยังมีผู้พบว่า สถานศึกษาที่ยังไม่มีเครื่องมือดังกล่าวเลยก็อาจจะจัดการสอนแบบจุลภาคได้ โดยใช้การอภิปรายการประเมินของผู้สังเกตการสอน เช่น </w:t>
      </w:r>
      <w:r w:rsidR="006A6215">
        <w:rPr>
          <w:rFonts w:ascii="TH Sarabun New" w:hAnsi="TH Sarabun New" w:cs="TH Sarabun New"/>
          <w:cs/>
        </w:rPr>
        <w:t>อาจารย์นิเทศ</w:t>
      </w:r>
      <w:r w:rsidRPr="00334354">
        <w:rPr>
          <w:rFonts w:ascii="TH Sarabun New" w:hAnsi="TH Sarabun New" w:cs="TH Sarabun New"/>
          <w:cs/>
        </w:rPr>
        <w:t xml:space="preserve">อาจารย์พี่เลี้ยง และเพื่อนนักศึกษาด้วยกัน </w:t>
      </w:r>
    </w:p>
    <w:p w:rsidR="000B065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  <w:cs/>
        </w:rPr>
        <w:tab/>
        <w:t>การใช้เครื่องมือ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334354">
        <w:rPr>
          <w:rFonts w:ascii="TH Sarabun New" w:hAnsi="TH Sarabun New" w:cs="TH Sarabun New"/>
          <w:cs/>
        </w:rPr>
        <w:t xml:space="preserve"> ดังกล่าว เป็นผลย้อนกลับให้ผู้สอนให้เห็นตนเองนั้นช่วยให้ผู้สอนรู้จักตนเอง และเต็มใจที่จะแก้ไขข้อบกพร่องต่าง ๆ ของตนมากขึ้น ทั้งยังเป็นโอกาสให้ผู้สอนได้หัดวิเคราะห์ตนเองมองปัญหาต่าง ๆ ได้แจ่มชัด พร้อมทั้งนำข้อตกลงที่ตนได้วิเคราะห์เองนั้นไปใช้ต่อโยงในภายหน้าได้มากขึ้น และข้อสำคัญอีกประการหนึ่งก็คือเป็นการช่วยให้เห็นภาพการฝึกทักษะนั้น ๆ ไปให้อาจารย์หรือนักศึกษาผู้อื่นที่มิได้อยู่ในขณะที่ทำการฝึกได้เห็น และสามารถร่วมอภิปรายหรือใช้ในการนิเทศก์การสอนได้</w:t>
      </w:r>
    </w:p>
    <w:p w:rsidR="002855A6" w:rsidRPr="00334354" w:rsidRDefault="000B065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b/>
          <w:bCs/>
        </w:rPr>
        <w:tab/>
      </w:r>
      <w:r w:rsidRPr="00334354">
        <w:rPr>
          <w:rFonts w:ascii="TH Sarabun New" w:hAnsi="TH Sarabun New" w:cs="TH Sarabun New"/>
          <w:b/>
          <w:bCs/>
        </w:rPr>
        <w:tab/>
      </w:r>
      <w:r w:rsidR="00E909FF" w:rsidRPr="00334354">
        <w:rPr>
          <w:rFonts w:ascii="TH Sarabun New" w:hAnsi="TH Sarabun New" w:cs="TH Sarabun New"/>
          <w:b/>
          <w:bCs/>
          <w:cs/>
        </w:rPr>
        <w:t>4.</w:t>
      </w:r>
      <w:r w:rsidR="002855A6" w:rsidRPr="00334354">
        <w:rPr>
          <w:rFonts w:ascii="TH Sarabun New" w:hAnsi="TH Sarabun New" w:cs="TH Sarabun New"/>
          <w:b/>
          <w:bCs/>
          <w:cs/>
        </w:rPr>
        <w:t xml:space="preserve"> การนำการสอนแบบจุลภาคไปใช้</w:t>
      </w:r>
      <w:r w:rsidR="002855A6" w:rsidRPr="00334354">
        <w:rPr>
          <w:rFonts w:ascii="TH Sarabun New" w:hAnsi="TH Sarabun New" w:cs="TH Sarabun New"/>
        </w:rPr>
        <w:tab/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cs/>
        </w:rPr>
        <w:t xml:space="preserve"> </w:t>
      </w:r>
      <w:r w:rsidRPr="00334354">
        <w:rPr>
          <w:rFonts w:ascii="TH Sarabun New" w:hAnsi="TH Sarabun New" w:cs="TH Sarabun New"/>
          <w:cs/>
        </w:rPr>
        <w:tab/>
      </w:r>
      <w:r w:rsidRPr="00334354">
        <w:rPr>
          <w:rFonts w:ascii="TH Sarabun New" w:hAnsi="TH Sarabun New" w:cs="TH Sarabun New"/>
          <w:cs/>
        </w:rPr>
        <w:tab/>
        <w:t>เราสามารถนำการสอนแบบจุลภาคไปใช้กับผู้ที่มีหน้าที่เกี่ยวข้องทางการศึกษาโดยเฉพาะทางด้านการสอนได้มาก ได้แก่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lastRenderedPageBreak/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1</w:t>
      </w:r>
      <w:r w:rsidRPr="00334354">
        <w:rPr>
          <w:rFonts w:ascii="TH Sarabun New" w:hAnsi="TH Sarabun New" w:cs="TH Sarabun New"/>
          <w:cs/>
        </w:rPr>
        <w:t>. ใช้กับนักศึกษาฝึกสอน ได้มีการเอาไปฝึกนักศึกษาเพื่อเตรียมตัวก่อนออกฝึกสอนเพื่อมีความชำนาญ    มีความสามารถในการสอนและการใช้ทักษะ</w:t>
      </w:r>
      <w:r w:rsidR="00B0696D">
        <w:rPr>
          <w:rFonts w:ascii="TH Sarabun New" w:hAnsi="TH Sarabun New" w:cs="TH Sarabun New"/>
          <w:cs/>
        </w:rPr>
        <w:t xml:space="preserve">ต่าง </w:t>
      </w:r>
      <w:proofErr w:type="gramStart"/>
      <w:r w:rsidR="00B0696D">
        <w:rPr>
          <w:rFonts w:ascii="TH Sarabun New" w:hAnsi="TH Sarabun New" w:cs="TH Sarabun New"/>
          <w:cs/>
        </w:rPr>
        <w:t xml:space="preserve">ๆ </w:t>
      </w:r>
      <w:r w:rsidRPr="00334354">
        <w:rPr>
          <w:rFonts w:ascii="TH Sarabun New" w:hAnsi="TH Sarabun New" w:cs="TH Sarabun New"/>
          <w:cs/>
        </w:rPr>
        <w:t xml:space="preserve"> ทักษะที่ใช้มากที่สุด</w:t>
      </w:r>
      <w:proofErr w:type="gramEnd"/>
      <w:r w:rsidRPr="00334354">
        <w:rPr>
          <w:rFonts w:ascii="TH Sarabun New" w:hAnsi="TH Sarabun New" w:cs="TH Sarabun New"/>
          <w:cs/>
        </w:rPr>
        <w:t xml:space="preserve"> ได้แก่ ทักษะการใช้คำถาม ทักษะการอธิบายและยกตัวอย่าง เป็นต้น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2</w:t>
      </w:r>
      <w:r w:rsidRPr="00334354">
        <w:rPr>
          <w:rFonts w:ascii="TH Sarabun New" w:hAnsi="TH Sarabun New" w:cs="TH Sarabun New"/>
          <w:cs/>
        </w:rPr>
        <w:t xml:space="preserve">. ใช้กับครูประจำการ สามารถใช้ได้อย่างกว้างขวางและสะดวกเพราะการเรียนแบบนี้ไม่จำเป็นต้องมีอาจารย์นิเทศก์คอยดูแล แต่ใช้บทเรียนแบบรายงานย่อย </w:t>
      </w:r>
      <w:r w:rsidRPr="00334354">
        <w:rPr>
          <w:rFonts w:ascii="TH Sarabun New" w:hAnsi="TH Sarabun New" w:cs="TH Sarabun New"/>
        </w:rPr>
        <w:t>(</w:t>
      </w:r>
      <w:r w:rsidR="006A6215" w:rsidRPr="00334354">
        <w:rPr>
          <w:rFonts w:ascii="TH Sarabun New" w:hAnsi="TH Sarabun New" w:cs="TH Sarabun New"/>
        </w:rPr>
        <w:t xml:space="preserve">mini-course) </w:t>
      </w:r>
      <w:r w:rsidRPr="00334354">
        <w:rPr>
          <w:rFonts w:ascii="TH Sarabun New" w:hAnsi="TH Sarabun New" w:cs="TH Sarabun New"/>
          <w:cs/>
        </w:rPr>
        <w:t>แทนโดยบอกลำดับขั้นการฝึกไว้ให้ครูสามารถใช้ได้เอง</w:t>
      </w:r>
    </w:p>
    <w:p w:rsidR="002855A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3</w:t>
      </w:r>
      <w:r w:rsidRPr="00334354">
        <w:rPr>
          <w:rFonts w:ascii="TH Sarabun New" w:hAnsi="TH Sarabun New" w:cs="TH Sarabun New"/>
          <w:cs/>
        </w:rPr>
        <w:t>. ใช้กับ</w:t>
      </w:r>
      <w:r w:rsidR="006A6215">
        <w:rPr>
          <w:rFonts w:ascii="TH Sarabun New" w:hAnsi="TH Sarabun New" w:cs="TH Sarabun New"/>
          <w:cs/>
        </w:rPr>
        <w:t>อาจารย์นิเทศ</w:t>
      </w:r>
      <w:r w:rsidRPr="00334354">
        <w:rPr>
          <w:rFonts w:ascii="TH Sarabun New" w:hAnsi="TH Sarabun New" w:cs="TH Sarabun New"/>
          <w:cs/>
        </w:rPr>
        <w:t>การที่อาจารย์นิเทศก์ได้มีโอกาสฝึกทักษะต่าง ๆ ในการสอนจะช่วยให้สามารถนำไปในการนิเทศก์นักศึกษาฝึกสอนได้ในระหว่างการดู การสอนของนักศึกษาฝึกสอนในโรงเรียน รวมทั้งยังจะช่วยให้ศึกษาสถานการณ์ต่าง ๆ ที่อาจเกิดขึ้นในระหว่างการสอนของนักศึกษาด้วย</w:t>
      </w:r>
    </w:p>
    <w:p w:rsidR="000B0656" w:rsidRPr="00334354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</w:rPr>
        <w:t xml:space="preserve"> </w:t>
      </w:r>
      <w:r w:rsidRPr="00334354">
        <w:rPr>
          <w:rFonts w:ascii="TH Sarabun New" w:hAnsi="TH Sarabun New" w:cs="TH Sarabun New"/>
        </w:rPr>
        <w:tab/>
      </w:r>
      <w:r w:rsidRPr="00334354">
        <w:rPr>
          <w:rFonts w:ascii="TH Sarabun New" w:hAnsi="TH Sarabun New" w:cs="TH Sarabun New"/>
        </w:rPr>
        <w:tab/>
        <w:t>4</w:t>
      </w:r>
      <w:r w:rsidRPr="00334354">
        <w:rPr>
          <w:rFonts w:ascii="TH Sarabun New" w:hAnsi="TH Sarabun New" w:cs="TH Sarabun New"/>
          <w:cs/>
        </w:rPr>
        <w:t>. ใช้ในการอบรมผู้บรรยาย การนำไปใช้กับอาจารย์หรือผู้บรรยายในมหาวิทยาลัยเพื่อช่วยให้ปรับปรุงเทคนิค การสอนและการบรรยายได้ และยังช่วยให้สามารถประเมินผลการสอนของตนเองได้ด้วย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334354">
        <w:rPr>
          <w:rFonts w:ascii="TH Sarabun New" w:hAnsi="TH Sarabun New" w:cs="TH Sarabun New"/>
          <w:b/>
          <w:bCs/>
          <w:cs/>
        </w:rPr>
        <w:tab/>
      </w:r>
      <w:r w:rsidRPr="00334354">
        <w:rPr>
          <w:rFonts w:ascii="TH Sarabun New" w:hAnsi="TH Sarabun New" w:cs="TH Sarabun New"/>
          <w:b/>
          <w:bCs/>
        </w:rPr>
        <w:tab/>
      </w:r>
      <w:r w:rsidR="00E909FF" w:rsidRPr="009156DA">
        <w:rPr>
          <w:rFonts w:ascii="TH Sarabun New" w:hAnsi="TH Sarabun New" w:cs="TH Sarabun New"/>
          <w:b/>
          <w:bCs/>
          <w:cs/>
        </w:rPr>
        <w:t>5.</w:t>
      </w:r>
      <w:r w:rsidRPr="009156DA">
        <w:rPr>
          <w:rFonts w:ascii="TH Sarabun New" w:hAnsi="TH Sarabun New" w:cs="TH Sarabun New"/>
          <w:b/>
          <w:bCs/>
        </w:rPr>
        <w:t> </w:t>
      </w:r>
      <w:r w:rsidRPr="009156DA">
        <w:rPr>
          <w:rFonts w:ascii="TH Sarabun New" w:hAnsi="TH Sarabun New" w:cs="TH Sarabun New"/>
          <w:b/>
          <w:bCs/>
          <w:cs/>
        </w:rPr>
        <w:t>ลักษณะสำคัญของการสอนแบบจุลภาค</w:t>
      </w:r>
    </w:p>
    <w:p w:rsidR="002855A6" w:rsidRPr="009156DA" w:rsidRDefault="002855A6" w:rsidP="002855A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การสอนแบบจุลภาค  คือ การสอนในสถานการณ์จริง แต่ในลักษณะที่ย่อส่วนทั้งบทเรียน ชั้นเรียน  และเวลา  โดยมีลักษณะสำคัญดังนี้  </w:t>
      </w: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พึงใจ  สินธวานนท์ และคณะ</w:t>
      </w:r>
      <w:r w:rsidRPr="009156DA">
        <w:rPr>
          <w:rFonts w:ascii="TH Sarabun New" w:hAnsi="TH Sarabun New" w:cs="TH Sarabun New"/>
        </w:rPr>
        <w:t>, 2519)</w:t>
      </w:r>
    </w:p>
    <w:p w:rsidR="002855A6" w:rsidRPr="009156DA" w:rsidRDefault="002855A6" w:rsidP="002855A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1</w:t>
      </w:r>
      <w:r w:rsidRPr="009156DA">
        <w:rPr>
          <w:rFonts w:ascii="TH Sarabun New" w:hAnsi="TH Sarabun New" w:cs="TH Sarabun New"/>
          <w:cs/>
        </w:rPr>
        <w:t>. เป็นการสอนที่มีลักษณะเหมือนการสอนจริง เพราะผู้สอนต้องเตรียมบทเรียนมาสอนนักเรียนเช่นเดียวกับการสอนในชั้นเรียน</w:t>
      </w:r>
    </w:p>
    <w:p w:rsidR="002855A6" w:rsidRPr="009156DA" w:rsidRDefault="002855A6" w:rsidP="002855A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2</w:t>
      </w:r>
      <w:r w:rsidRPr="009156DA">
        <w:rPr>
          <w:rFonts w:ascii="TH Sarabun New" w:hAnsi="TH Sarabun New" w:cs="TH Sarabun New"/>
          <w:cs/>
        </w:rPr>
        <w:t>. เป็นการสอนที่ย่อส่วนลงมาเพื่อลดความยุ่งยากของสถานภาพการสอนและช่วยให้มีโอกาสฝึกสอนการสอนได้หลายคนในเวลาอันจำกัด การย่อส่วนมีดังนี้</w:t>
      </w:r>
    </w:p>
    <w:p w:rsidR="002855A6" w:rsidRPr="009156DA" w:rsidRDefault="002855A6" w:rsidP="002855A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  <w:t xml:space="preserve">    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1) </w:t>
      </w:r>
      <w:r w:rsidRPr="009156DA">
        <w:rPr>
          <w:rFonts w:ascii="TH Sarabun New" w:hAnsi="TH Sarabun New" w:cs="TH Sarabun New"/>
          <w:cs/>
        </w:rPr>
        <w:t xml:space="preserve">จำนวนผู้เรียนอาจมี </w:t>
      </w:r>
      <w:r w:rsidRPr="009156DA">
        <w:rPr>
          <w:rFonts w:ascii="TH Sarabun New" w:hAnsi="TH Sarabun New" w:cs="TH Sarabun New"/>
        </w:rPr>
        <w:t>3</w:t>
      </w:r>
      <w:r w:rsidR="005A3489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>-</w:t>
      </w:r>
      <w:r w:rsidR="005A3489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>10</w:t>
      </w:r>
      <w:r w:rsidRPr="009156DA">
        <w:rPr>
          <w:rFonts w:ascii="TH Sarabun New" w:hAnsi="TH Sarabun New" w:cs="TH Sarabun New"/>
          <w:cs/>
        </w:rPr>
        <w:t xml:space="preserve"> คน</w:t>
      </w:r>
    </w:p>
    <w:p w:rsidR="002855A6" w:rsidRPr="009156DA" w:rsidRDefault="002855A6" w:rsidP="002855A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  <w:t xml:space="preserve">    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2) </w:t>
      </w:r>
      <w:r w:rsidRPr="009156DA">
        <w:rPr>
          <w:rFonts w:ascii="TH Sarabun New" w:hAnsi="TH Sarabun New" w:cs="TH Sarabun New"/>
          <w:cs/>
        </w:rPr>
        <w:t xml:space="preserve"> ระยะเวลาสอนอาจจะเพียง </w:t>
      </w:r>
      <w:r w:rsidRPr="009156DA">
        <w:rPr>
          <w:rFonts w:ascii="TH Sarabun New" w:hAnsi="TH Sarabun New" w:cs="TH Sarabun New"/>
        </w:rPr>
        <w:t>5</w:t>
      </w:r>
      <w:r w:rsidR="005A3489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>-</w:t>
      </w:r>
      <w:r w:rsidR="005A3489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>20</w:t>
      </w:r>
      <w:r w:rsidRPr="009156DA">
        <w:rPr>
          <w:rFonts w:ascii="TH Sarabun New" w:hAnsi="TH Sarabun New" w:cs="TH Sarabun New"/>
          <w:cs/>
        </w:rPr>
        <w:t xml:space="preserve"> นาที</w:t>
      </w:r>
    </w:p>
    <w:p w:rsidR="002855A6" w:rsidRPr="009156DA" w:rsidRDefault="002855A6" w:rsidP="002855A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3)  </w:t>
      </w:r>
      <w:r w:rsidRPr="009156DA">
        <w:rPr>
          <w:rFonts w:ascii="TH Sarabun New" w:hAnsi="TH Sarabun New" w:cs="TH Sarabun New"/>
          <w:cs/>
        </w:rPr>
        <w:t>บทเรียนในการสอนอาจเป็นเพียงส่วนหนึ่งหรือขั้นตอนหนึ่งของบทเรียนที่สอนในขั้นตามปกติ</w:t>
      </w:r>
    </w:p>
    <w:p w:rsidR="002855A6" w:rsidRPr="009156DA" w:rsidRDefault="002855A6" w:rsidP="002855A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3</w:t>
      </w:r>
      <w:r w:rsidRPr="009156DA">
        <w:rPr>
          <w:rFonts w:ascii="TH Sarabun New" w:hAnsi="TH Sarabun New" w:cs="TH Sarabun New"/>
          <w:cs/>
        </w:rPr>
        <w:t>.  เป็นการสอนที่ผู้ฝึกกำหนดเป้าหมายในการฝึกแต่ละครั้ง ให้เฉพาะเจาะจงไปว่ามีความต้องการฝึกทักษะการสอนในด้านใดบ้างและอย่างไรบ้าง</w:t>
      </w:r>
    </w:p>
    <w:p w:rsidR="002855A6" w:rsidRPr="009156DA" w:rsidRDefault="002855A6" w:rsidP="002855A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4</w:t>
      </w:r>
      <w:r w:rsidRPr="009156DA">
        <w:rPr>
          <w:rFonts w:ascii="TH Sarabun New" w:hAnsi="TH Sarabun New" w:cs="TH Sarabun New"/>
          <w:cs/>
        </w:rPr>
        <w:t xml:space="preserve">. เป็นการสอนที่ช่วยให้ผู้ฝึกได้เห็น </w:t>
      </w:r>
      <w:r w:rsidRPr="009156DA">
        <w:rPr>
          <w:rFonts w:ascii="TH Sarabun New" w:hAnsi="TH Sarabun New" w:cs="TH Sarabun New"/>
        </w:rPr>
        <w:t>“</w:t>
      </w:r>
      <w:r w:rsidRPr="009156DA">
        <w:rPr>
          <w:rFonts w:ascii="TH Sarabun New" w:hAnsi="TH Sarabun New" w:cs="TH Sarabun New"/>
          <w:cs/>
        </w:rPr>
        <w:t>ผลย้อนกลับ</w:t>
      </w:r>
      <w:r w:rsidRPr="009156DA">
        <w:rPr>
          <w:rFonts w:ascii="TH Sarabun New" w:hAnsi="TH Sarabun New" w:cs="TH Sarabun New"/>
        </w:rPr>
        <w:t xml:space="preserve">” </w:t>
      </w:r>
      <w:r w:rsidRPr="009156DA">
        <w:rPr>
          <w:rFonts w:ascii="TH Sarabun New" w:hAnsi="TH Sarabun New" w:cs="TH Sarabun New"/>
          <w:cs/>
        </w:rPr>
        <w:t>ของการสอนจริงตอนหลังจากการฝึกสอนแล้ว ด้วยจากอุปกรณ์ที่อาจจัดไว้ เช่น เทปบันทึกภาพ เทปบันทึกเสียงหรือจากแบบประเมินผล หรือจากการอภิปรายของวิทยากรและของผู้ที่ร่วมดูแลการสอนด้วย</w:t>
      </w:r>
    </w:p>
    <w:p w:rsidR="00855FE2" w:rsidRPr="009156DA" w:rsidRDefault="002855A6" w:rsidP="002855A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  <w:t xml:space="preserve"> </w:t>
      </w:r>
      <w:r w:rsidRPr="009156DA">
        <w:rPr>
          <w:rFonts w:ascii="TH Sarabun New" w:hAnsi="TH Sarabun New" w:cs="TH Sarabun New"/>
        </w:rPr>
        <w:tab/>
        <w:t>5</w:t>
      </w:r>
      <w:r w:rsidRPr="009156DA">
        <w:rPr>
          <w:rFonts w:ascii="TH Sarabun New" w:hAnsi="TH Sarabun New" w:cs="TH Sarabun New"/>
          <w:cs/>
        </w:rPr>
        <w:t>.  เป็นการสอนที่ช่วยให้ผู้สอนได้มีโอกาสแก้ไขจุดอ่อนของตน โดยการแก้ไขบทเรียน หรือวิธีการสอนให้โอกาสทดลองสอนใหม่กับนักเรียนชุดใหม่ เพื่อติดตามดูผลภายหลังการแก้ไขแล้ว จนกว่าจะบรรลุเป้าหมายที่ต้องการ ทั้งนี้เพราะพฤติกรรมการสอนบางอย่างเป็นสิ่งที่ตรงกันข้ามกับความ</w:t>
      </w:r>
      <w:r w:rsidRPr="009156DA">
        <w:rPr>
          <w:rFonts w:ascii="TH Sarabun New" w:hAnsi="TH Sarabun New" w:cs="TH Sarabun New"/>
          <w:cs/>
        </w:rPr>
        <w:lastRenderedPageBreak/>
        <w:t>ชำนาญเฉพาะตัว ของผู้ฝึก การจะเปลี่ยนแปลงพฤติกรรมการสอนให้เป็นไปในแนวทางที่พึงประสงค์จึง</w:t>
      </w:r>
      <w:r w:rsidR="00855FE2" w:rsidRPr="009156DA">
        <w:rPr>
          <w:rFonts w:ascii="TH Sarabun New" w:hAnsi="TH Sarabun New" w:cs="TH Sarabun New"/>
          <w:cs/>
        </w:rPr>
        <w:t>จำเป็นจะต้องให้ผู้สอนมองเห็นยอมรับ</w:t>
      </w:r>
      <w:r w:rsidRPr="009156DA">
        <w:rPr>
          <w:rFonts w:ascii="TH Sarabun New" w:hAnsi="TH Sarabun New" w:cs="TH Sarabun New"/>
          <w:cs/>
        </w:rPr>
        <w:t>และพ</w:t>
      </w:r>
      <w:r w:rsidR="00855FE2" w:rsidRPr="009156DA">
        <w:rPr>
          <w:rFonts w:ascii="TH Sarabun New" w:hAnsi="TH Sarabun New" w:cs="TH Sarabun New"/>
          <w:cs/>
        </w:rPr>
        <w:t xml:space="preserve">ิจารณาแก้ไขโดยอาศัยการฝึกซ้ำอีก </w:t>
      </w:r>
      <w:r w:rsidR="002D1390" w:rsidRPr="009156DA">
        <w:rPr>
          <w:rFonts w:ascii="TH Sarabun New" w:hAnsi="TH Sarabun New" w:cs="TH Sarabun New"/>
          <w:cs/>
        </w:rPr>
        <w:t>การฝึก</w:t>
      </w:r>
      <w:proofErr w:type="spellStart"/>
      <w:r w:rsidR="002D1390" w:rsidRPr="009156DA">
        <w:rPr>
          <w:rFonts w:ascii="TH Sarabun New" w:hAnsi="TH Sarabun New" w:cs="TH Sarabun New"/>
          <w:cs/>
        </w:rPr>
        <w:t>บ่อย</w:t>
      </w:r>
      <w:r w:rsidRPr="009156DA">
        <w:rPr>
          <w:rFonts w:ascii="TH Sarabun New" w:hAnsi="TH Sarabun New" w:cs="TH Sarabun New"/>
          <w:cs/>
        </w:rPr>
        <w:t>ๆ</w:t>
      </w:r>
      <w:proofErr w:type="spellEnd"/>
      <w:r w:rsidRPr="009156DA">
        <w:rPr>
          <w:rFonts w:ascii="TH Sarabun New" w:hAnsi="TH Sarabun New" w:cs="TH Sarabun New"/>
          <w:cs/>
        </w:rPr>
        <w:t xml:space="preserve"> ย่อมทำให้เกิดการเรียนรู้ได้เร็ว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ab/>
      </w:r>
      <w:r w:rsidR="00E909FF" w:rsidRPr="009156DA">
        <w:rPr>
          <w:rFonts w:ascii="TH Sarabun New" w:hAnsi="TH Sarabun New" w:cs="TH Sarabun New"/>
          <w:b/>
          <w:bCs/>
          <w:cs/>
        </w:rPr>
        <w:t>6.</w:t>
      </w:r>
      <w:r w:rsidR="000B0656"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>ข้อควรคำนึงในการจัดการสอนแบบจุลภาค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cs/>
        </w:rPr>
        <w:t xml:space="preserve"> </w:t>
      </w:r>
      <w:r w:rsidRPr="009156DA">
        <w:rPr>
          <w:rFonts w:ascii="TH Sarabun New" w:hAnsi="TH Sarabun New" w:cs="TH Sarabun New"/>
          <w:b/>
          <w:cs/>
        </w:rPr>
        <w:tab/>
      </w:r>
      <w:r w:rsidRPr="009156DA">
        <w:rPr>
          <w:rFonts w:ascii="TH Sarabun New" w:hAnsi="TH Sarabun New" w:cs="TH Sarabun New"/>
          <w:b/>
          <w:cs/>
        </w:rPr>
        <w:tab/>
      </w:r>
      <w:r w:rsidRPr="009156DA">
        <w:rPr>
          <w:rFonts w:ascii="TH Sarabun New" w:hAnsi="TH Sarabun New" w:cs="TH Sarabun New"/>
          <w:bCs/>
        </w:rPr>
        <w:t>1</w:t>
      </w:r>
      <w:r w:rsidRPr="009156DA">
        <w:rPr>
          <w:rFonts w:ascii="TH Sarabun New" w:hAnsi="TH Sarabun New" w:cs="TH Sarabun New"/>
          <w:bCs/>
          <w:cs/>
        </w:rPr>
        <w:t>.</w:t>
      </w:r>
      <w:r w:rsidRPr="009156DA">
        <w:rPr>
          <w:rFonts w:ascii="TH Sarabun New" w:hAnsi="TH Sarabun New" w:cs="TH Sarabun New"/>
          <w:b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การกำหนดการสอนในลักษณะที่ย่นย่อดังกล่าว มิได้หมายถึงการจำกัดตายตัวลงไปว่าจะต้องใช้ผู้เรียน หรือระยะเวลาเท่านั้นขึ้นอยู่กับความมุ่งหมายของทักษะการสอน ทักษะบางประการ อาจใช้ระยะเวลาสอนไม่นาน เช่น ทักษะการใช้วาจา กิริยา ท่าทาง หรือการเสริมกำลังใจ อาจให้เวลาเพียง </w:t>
      </w:r>
      <w:r w:rsidRPr="009156DA">
        <w:rPr>
          <w:rFonts w:ascii="TH Sarabun New" w:hAnsi="TH Sarabun New" w:cs="TH Sarabun New"/>
        </w:rPr>
        <w:t>5-10</w:t>
      </w:r>
      <w:r w:rsidRPr="009156DA">
        <w:rPr>
          <w:rFonts w:ascii="TH Sarabun New" w:hAnsi="TH Sarabun New" w:cs="TH Sarabun New"/>
          <w:cs/>
        </w:rPr>
        <w:t xml:space="preserve"> นาที แต่ถ้าเป็นทักษะที่ต้องการเวลาในการคิด และโต้ตอบระหว่างผู้เรียนกับผู้สอน เพื่อให้เห็นแนวทางของพฤติกรรมการสอนได้ชัดเจนยิ่งขึ้น ก็อาจจะใช้เวลาเพิ่มเป็น </w:t>
      </w:r>
      <w:r w:rsidRPr="009156DA">
        <w:rPr>
          <w:rFonts w:ascii="TH Sarabun New" w:hAnsi="TH Sarabun New" w:cs="TH Sarabun New"/>
        </w:rPr>
        <w:t>15-20</w:t>
      </w:r>
      <w:r w:rsidRPr="009156DA">
        <w:rPr>
          <w:rFonts w:ascii="TH Sarabun New" w:hAnsi="TH Sarabun New" w:cs="TH Sarabun New"/>
          <w:cs/>
        </w:rPr>
        <w:t xml:space="preserve"> นาที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 xml:space="preserve">การกำหนดจำนวนนักเรียนก็เช่นเดียวกัน หากเป็นทักษะการเล่าเรื่องอาจใช้นักเรียนจำนวนน้อยเพียง   </w:t>
      </w:r>
      <w:r w:rsidRPr="009156DA">
        <w:rPr>
          <w:rFonts w:ascii="TH Sarabun New" w:hAnsi="TH Sarabun New" w:cs="TH Sarabun New"/>
        </w:rPr>
        <w:t>3-4</w:t>
      </w:r>
      <w:r w:rsidRPr="009156DA">
        <w:rPr>
          <w:rFonts w:ascii="TH Sarabun New" w:hAnsi="TH Sarabun New" w:cs="TH Sarabun New"/>
          <w:cs/>
        </w:rPr>
        <w:t xml:space="preserve"> คน  ก็เพียงพอเพราะบทบาทของผู้สอนมีน้อย แต่บางทักษะต้องการผู้เรียนประกอบเพื่อให้เห็นวิธีการชัดเจนขึ้นเป็น </w:t>
      </w:r>
      <w:r w:rsidRPr="009156DA">
        <w:rPr>
          <w:rFonts w:ascii="TH Sarabun New" w:hAnsi="TH Sarabun New" w:cs="TH Sarabun New"/>
        </w:rPr>
        <w:t>8-10</w:t>
      </w:r>
      <w:r w:rsidRPr="009156DA">
        <w:rPr>
          <w:rFonts w:ascii="TH Sarabun New" w:hAnsi="TH Sarabun New" w:cs="TH Sarabun New"/>
          <w:cs/>
        </w:rPr>
        <w:t xml:space="preserve"> คนก็เป็นได้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 xml:space="preserve">สรุปได้ว่าการสอนแบบจุลภาคเปิดโอกาสให้จัดสถานการณ์การสอนในลักษณะย่นย่อได้ตาม ความเหมาะสมของทักษะและความมุ่งหมาย แต่โดยทั่วไปก็มักจะยึดแนวไว้กลาง ๆ ประมาณ </w:t>
      </w:r>
      <w:r w:rsidRPr="009156DA">
        <w:rPr>
          <w:rFonts w:ascii="TH Sarabun New" w:hAnsi="TH Sarabun New" w:cs="TH Sarabun New"/>
        </w:rPr>
        <w:t>10-15</w:t>
      </w:r>
      <w:r w:rsidRPr="009156DA">
        <w:rPr>
          <w:rFonts w:ascii="TH Sarabun New" w:hAnsi="TH Sarabun New" w:cs="TH Sarabun New"/>
          <w:cs/>
        </w:rPr>
        <w:t xml:space="preserve"> นาที และนักเรียนประมาณ </w:t>
      </w:r>
      <w:r w:rsidRPr="009156DA">
        <w:rPr>
          <w:rFonts w:ascii="TH Sarabun New" w:hAnsi="TH Sarabun New" w:cs="TH Sarabun New"/>
        </w:rPr>
        <w:t>4-5</w:t>
      </w:r>
      <w:r w:rsidRPr="009156DA">
        <w:rPr>
          <w:rFonts w:ascii="TH Sarabun New" w:hAnsi="TH Sarabun New" w:cs="TH Sarabun New"/>
          <w:cs/>
        </w:rPr>
        <w:t xml:space="preserve"> คน  เพื่อช่วยให้เกิดความสะดวกและประหยัดในการจัดฝึกแก่คนหมู่มาก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cs/>
        </w:rPr>
        <w:t xml:space="preserve"> </w:t>
      </w:r>
      <w:r w:rsidRPr="009156DA">
        <w:rPr>
          <w:rFonts w:ascii="TH Sarabun New" w:hAnsi="TH Sarabun New" w:cs="TH Sarabun New"/>
          <w:b/>
          <w:cs/>
        </w:rPr>
        <w:tab/>
      </w:r>
      <w:r w:rsidRPr="009156DA">
        <w:rPr>
          <w:rFonts w:ascii="TH Sarabun New" w:hAnsi="TH Sarabun New" w:cs="TH Sarabun New"/>
          <w:bCs/>
        </w:rPr>
        <w:tab/>
        <w:t>2</w:t>
      </w:r>
      <w:r w:rsidRPr="009156DA">
        <w:rPr>
          <w:rFonts w:ascii="TH Sarabun New" w:hAnsi="TH Sarabun New" w:cs="TH Sarabun New"/>
          <w:bCs/>
          <w:cs/>
        </w:rPr>
        <w:t>.</w:t>
      </w:r>
      <w:r w:rsidRPr="009156DA">
        <w:rPr>
          <w:rFonts w:ascii="TH Sarabun New" w:hAnsi="TH Sarabun New" w:cs="TH Sarabun New"/>
          <w:b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การย่นย่อในลักษณะดังกล่าว มักจะมีผู้เข้าใจผิดว่า  คือ การย่อเนื้อหาที่ควรสอนในเวลาปกติ  มาให้เหลือในระยะเวลาอันสั้นลง และทำให้ไม่มีทางเห็นการสอนได้  เพราะ จำนวนผู้เรียนและเวลาไม่อำนวย เช่น ในการฝึกทักษะการใช้คำถามที่ครูจะมุ่งฝึกวิธีถาม เพื่อให้เข้าสู่เป้าหมายของบทเรียนตามหลักสูตร อาจจะไม่เห็นผลเพราะไม่มีเวลาพอ เป็นต้น การฝึกทักษะด้วยการสอนแบบจุลภาคนั้น จุดประสงค์มิได้มุ่งจะให้เห็นผลตามความมุ่งหมายของบทเรียน เช่น การสอนตามปกติ แต่มุ่งให้ผู้สอนฝึกวิธีการใช้ทักษะการสอนต่าง ๆ เป็นสำคัญ ซึ่งการเหล่านี้ย่อมจะเป็นกลไกสำหรับการดำเนินการสอนตามบทเรียนเต็มขบวนเต็ม เวลาในการเรียนการสอนปกติอีกทีหนึ่ง ดังนั้น บทเรียนของการสอนแบบจุลภาค จึงเป็นบทเรียนสั้น ๆ ที่เหมาะสมแก่เวลาและการฝึกทักษะที่ต้องการมิใช่บทเรียนที่ผู้สอนจะนำไปใช้ สอนในชั้นเรียนตามปกติได้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cs/>
        </w:rPr>
        <w:t xml:space="preserve"> </w:t>
      </w:r>
      <w:r w:rsidRPr="009156DA">
        <w:rPr>
          <w:rFonts w:ascii="TH Sarabun New" w:hAnsi="TH Sarabun New" w:cs="TH Sarabun New"/>
          <w:b/>
          <w:cs/>
        </w:rPr>
        <w:tab/>
      </w:r>
      <w:r w:rsidRPr="009156DA">
        <w:rPr>
          <w:rFonts w:ascii="TH Sarabun New" w:hAnsi="TH Sarabun New" w:cs="TH Sarabun New"/>
          <w:bCs/>
        </w:rPr>
        <w:tab/>
        <w:t>3</w:t>
      </w:r>
      <w:r w:rsidRPr="009156DA">
        <w:rPr>
          <w:rFonts w:ascii="TH Sarabun New" w:hAnsi="TH Sarabun New" w:cs="TH Sarabun New"/>
          <w:bCs/>
          <w:cs/>
        </w:rPr>
        <w:t>.</w:t>
      </w:r>
      <w:r w:rsidRPr="009156DA">
        <w:rPr>
          <w:rFonts w:ascii="TH Sarabun New" w:hAnsi="TH Sarabun New" w:cs="TH Sarabun New"/>
          <w:b/>
        </w:rPr>
        <w:t> </w:t>
      </w:r>
      <w:r w:rsidRPr="009156DA">
        <w:rPr>
          <w:rFonts w:ascii="TH Sarabun New" w:hAnsi="TH Sarabun New" w:cs="TH Sarabun New"/>
          <w:b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มักจะมีการเข้าใจสับสนระหว่างการฝึกสอนแบบจุลภาคกับการฝึกสอนในโรงเรียนจริง โดยเข้าใจว่าการฝึกสอนแบบจุลภาคจะมาแทนที่การฝึกสอนในโรงเรียนจริงและการฝึกสอน แบบจุลภาคนั้นไม่เอื้อที่จะให้ผู้สอนได้เผชิญกับสถานการณ์การสอนที่แท้จริง ได้ บ้างก็ว่าการเป็นบทเรียนสั้น ๆ ดังกล่าวครูย่อมไม่มีโอกาสใกล้ชิดกับผู้เรียนเพียงพอ ผู้จัดทำการสอนแบบจุลภาคจึงควรจะทำความเข้าใจว่าการฝึกสอนแบบจุลภาคเป็น เพียงภาคปฏิบัติที่พยายามให้ผู้สอนได้ฝึกสถานการณ์ที่ใกล้ความเป็นจริง ประกอบทฤษฎีที่เรียนใน</w:t>
      </w:r>
      <w:r w:rsidR="002D1390" w:rsidRPr="009156DA">
        <w:rPr>
          <w:rFonts w:ascii="TH Sarabun New" w:hAnsi="TH Sarabun New" w:cs="TH Sarabun New"/>
          <w:cs/>
        </w:rPr>
        <w:t>มหา</w:t>
      </w:r>
      <w:r w:rsidRPr="009156DA">
        <w:rPr>
          <w:rFonts w:ascii="TH Sarabun New" w:hAnsi="TH Sarabun New" w:cs="TH Sarabun New"/>
          <w:cs/>
        </w:rPr>
        <w:t>วิทยาลัย</w:t>
      </w:r>
      <w:r w:rsidR="002D1390" w:rsidRPr="009156DA">
        <w:rPr>
          <w:rFonts w:ascii="TH Sarabun New" w:hAnsi="TH Sarabun New" w:cs="TH Sarabun New"/>
          <w:cs/>
        </w:rPr>
        <w:t>ที่มีหลักสูตรฝึกหัด</w:t>
      </w:r>
      <w:r w:rsidRPr="009156DA">
        <w:rPr>
          <w:rFonts w:ascii="TH Sarabun New" w:hAnsi="TH Sarabun New" w:cs="TH Sarabun New"/>
          <w:cs/>
        </w:rPr>
        <w:t>ครูมิใช่นำไปใช้แทนการฝึกสอนจริงในโรงเรียน</w:t>
      </w:r>
      <w:r w:rsidR="002D1390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lastRenderedPageBreak/>
        <w:t>หากเป็น</w:t>
      </w:r>
      <w:r w:rsidR="002D1390" w:rsidRPr="009156DA">
        <w:rPr>
          <w:rFonts w:ascii="TH Sarabun New" w:hAnsi="TH Sarabun New" w:cs="TH Sarabun New"/>
          <w:cs/>
        </w:rPr>
        <w:t>เสมือน</w:t>
      </w:r>
      <w:r w:rsidRPr="009156DA">
        <w:rPr>
          <w:rFonts w:ascii="TH Sarabun New" w:hAnsi="TH Sarabun New" w:cs="TH Sarabun New"/>
          <w:cs/>
        </w:rPr>
        <w:t>หนึ่งวิธีการที่ช่วยเชื่อมภาคทฤษฎีและภาคปฏิบัติ และเป็นวิธีเตรียมนักศึกษา ให้มีทักษะและประสบการณ์มากขึ้นก่อนออกไปเผชิญกับสภาพที่เป็นจริง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b/>
        </w:rPr>
        <w:t xml:space="preserve"> </w:t>
      </w:r>
      <w:r w:rsidRPr="009156DA">
        <w:rPr>
          <w:rFonts w:ascii="TH Sarabun New" w:hAnsi="TH Sarabun New" w:cs="TH Sarabun New"/>
          <w:b/>
        </w:rPr>
        <w:tab/>
      </w:r>
      <w:r w:rsidRPr="009156DA">
        <w:rPr>
          <w:rFonts w:ascii="TH Sarabun New" w:hAnsi="TH Sarabun New" w:cs="TH Sarabun New"/>
          <w:b/>
        </w:rPr>
        <w:tab/>
      </w:r>
      <w:r w:rsidRPr="009156DA">
        <w:rPr>
          <w:rFonts w:ascii="TH Sarabun New" w:hAnsi="TH Sarabun New" w:cs="TH Sarabun New"/>
          <w:bCs/>
        </w:rPr>
        <w:t>4</w:t>
      </w:r>
      <w:r w:rsidRPr="009156DA">
        <w:rPr>
          <w:rFonts w:ascii="TH Sarabun New" w:hAnsi="TH Sarabun New" w:cs="TH Sarabun New"/>
          <w:bCs/>
          <w:cs/>
        </w:rPr>
        <w:t>.</w:t>
      </w:r>
      <w:r w:rsidRPr="009156DA">
        <w:rPr>
          <w:rFonts w:ascii="TH Sarabun New" w:hAnsi="TH Sarabun New" w:cs="TH Sarabun New"/>
          <w:b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การใช้เครื่องมือมาช่วยให้ผู้สอนทราบผลย้อนกลับ มักจะเป็นปัญหาให้ผู้ที่จะจัดทำการสอนแบบจุลภาคต้องเลิกล้มความคิด เพราะพิจารณาเห็นว่าการลงทุนสูงสิ้นเปลือ</w:t>
      </w:r>
      <w:r w:rsidR="00AB77EF" w:rsidRPr="009156DA">
        <w:rPr>
          <w:rFonts w:ascii="TH Sarabun New" w:hAnsi="TH Sarabun New" w:cs="TH Sarabun New"/>
          <w:cs/>
        </w:rPr>
        <w:t>งและไม่มีเจ้าหน้าที่ทางเทคนิคใน</w:t>
      </w:r>
      <w:r w:rsidRPr="009156DA">
        <w:rPr>
          <w:rFonts w:ascii="TH Sarabun New" w:hAnsi="TH Sarabun New" w:cs="TH Sarabun New"/>
          <w:cs/>
        </w:rPr>
        <w:t>ด้านนี้เพียงพอ โดยเฉพาะการใช้เครื่องถ่ายเทปบันทึกภาพจริงอยู่ที่ว่าการมีเครื่องเทปบันทึก ภาพจะช่วยให้เห็นพฤติกรรมการสอนของผู้สอนได้ชัดเจนทั้งท่าทาง เสียง วิธีการพูดจา หรือจัดกิจกรรม แต่ถ้าหากไม่มีหรือไม่สามารถจัดหาได้ ก็ไม่เป็นสิ่งที่จำเป็นยิ่งแต่อย่างใด จุดสำคัญของการสอนแบบจุลภาค คือ การเน้นให้มีการฝึกปฏิบัติในสถานการณ์ที่ใกล้เคียงความจริงที่สุดเท่าที่จะ ทำได้ เพียงแต่มีสถานที่จะให้สอนได้มีผู้สอน ผู้เรียน ซึ่งอาจจะเป็นเพื่อนหรือนักเรียนจริง มีอาจารย์นิเทศก์และวิธีการประเมินผลที่จะช่วยให้ผู้สอนได้มองเห็นผลการสอน ของตนแล้วก็ย่อมจะทำได้ ทั้งนี้โดยต้องมีการลงทุนมากกว่าอย่า</w:t>
      </w:r>
      <w:r w:rsidR="006A6215" w:rsidRPr="009156DA">
        <w:rPr>
          <w:rFonts w:ascii="TH Sarabun New" w:hAnsi="TH Sarabun New" w:cs="TH Sarabun New"/>
          <w:cs/>
        </w:rPr>
        <w:t xml:space="preserve">งวิธีการอื่น ๆ 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ab/>
      </w:r>
      <w:r w:rsidR="00E909FF" w:rsidRPr="009156DA">
        <w:rPr>
          <w:rFonts w:ascii="TH Sarabun New" w:hAnsi="TH Sarabun New" w:cs="TH Sarabun New"/>
          <w:b/>
          <w:bCs/>
          <w:cs/>
        </w:rPr>
        <w:t>7.</w:t>
      </w:r>
      <w:r w:rsidR="000B0656"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>ประโยชน์ของการจัดการสอนแบบจุลภาค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</w:rPr>
        <w:t>1</w:t>
      </w:r>
      <w:r w:rsidRPr="009156DA">
        <w:rPr>
          <w:rFonts w:ascii="TH Sarabun New" w:hAnsi="TH Sarabun New" w:cs="TH Sarabun New"/>
          <w:cs/>
        </w:rPr>
        <w:t>. นักศึกษาได้มีโอกาสฝึกสอนเหมือนการสอนในชั้นเรียนจริง แต่ในลักษณะที่ไม่เสียผลต่อผู้เรียน และไม่ต้องกังวลถึงผลของการสอนที่อาจจะผิดพลาดบกพร่องเพราะการฝึกสอนในรูปของการสอนแบบจุลภาค จะเปรียบได้กับการจัดสนามขับรถในลักษณะที่เหมือนจริงให้แก่ผู้ฝึกขับ ซึ่งย่อมไม่เป็นอันตรายต่อผู้อื่น ทั้งผู้สอนเองจะรู้สึกปลอดภัยและสบายใจในการฝึกทักษะ</w:t>
      </w:r>
      <w:r w:rsidR="00B0696D" w:rsidRPr="009156DA">
        <w:rPr>
          <w:rFonts w:ascii="TH Sarabun New" w:hAnsi="TH Sarabun New" w:cs="TH Sarabun New"/>
          <w:cs/>
        </w:rPr>
        <w:t xml:space="preserve">ต่าง </w:t>
      </w:r>
      <w:proofErr w:type="gramStart"/>
      <w:r w:rsidR="00B0696D" w:rsidRPr="009156DA">
        <w:rPr>
          <w:rFonts w:ascii="TH Sarabun New" w:hAnsi="TH Sarabun New" w:cs="TH Sarabun New"/>
          <w:cs/>
        </w:rPr>
        <w:t xml:space="preserve">ๆ </w:t>
      </w:r>
      <w:r w:rsidRPr="009156DA">
        <w:rPr>
          <w:rFonts w:ascii="TH Sarabun New" w:hAnsi="TH Sarabun New" w:cs="TH Sarabun New"/>
          <w:cs/>
        </w:rPr>
        <w:t xml:space="preserve"> อีกด้วย</w:t>
      </w:r>
      <w:proofErr w:type="gramEnd"/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2</w:t>
      </w:r>
      <w:r w:rsidRPr="009156DA">
        <w:rPr>
          <w:rFonts w:ascii="TH Sarabun New" w:hAnsi="TH Sarabun New" w:cs="TH Sarabun New"/>
          <w:cs/>
        </w:rPr>
        <w:t>. ช่วยให้ผู้ฝึกสอนได้เรียนรู้ทักษะการสอน</w:t>
      </w:r>
      <w:r w:rsidR="00B0696D" w:rsidRPr="009156DA">
        <w:rPr>
          <w:rFonts w:ascii="TH Sarabun New" w:hAnsi="TH Sarabun New" w:cs="TH Sarabun New"/>
          <w:cs/>
        </w:rPr>
        <w:t xml:space="preserve">ต่าง </w:t>
      </w:r>
      <w:proofErr w:type="gramStart"/>
      <w:r w:rsidR="00B0696D" w:rsidRPr="009156DA">
        <w:rPr>
          <w:rFonts w:ascii="TH Sarabun New" w:hAnsi="TH Sarabun New" w:cs="TH Sarabun New"/>
          <w:cs/>
        </w:rPr>
        <w:t xml:space="preserve">ๆ </w:t>
      </w:r>
      <w:r w:rsidRPr="009156DA">
        <w:rPr>
          <w:rFonts w:ascii="TH Sarabun New" w:hAnsi="TH Sarabun New" w:cs="TH Sarabun New"/>
          <w:cs/>
        </w:rPr>
        <w:t xml:space="preserve"> จากประสบการณ์ของตนเองแม้จะเป็นเพียงชั้น</w:t>
      </w:r>
      <w:proofErr w:type="spellStart"/>
      <w:r w:rsidRPr="009156DA">
        <w:rPr>
          <w:rFonts w:ascii="TH Sarabun New" w:hAnsi="TH Sarabun New" w:cs="TH Sarabun New"/>
          <w:cs/>
        </w:rPr>
        <w:t>เล็กๆ</w:t>
      </w:r>
      <w:proofErr w:type="spellEnd"/>
      <w:proofErr w:type="gramEnd"/>
      <w:r w:rsidRPr="009156DA">
        <w:rPr>
          <w:rFonts w:ascii="TH Sarabun New" w:hAnsi="TH Sarabun New" w:cs="TH Sarabun New"/>
          <w:cs/>
        </w:rPr>
        <w:t xml:space="preserve"> ระยะเวลาไม่นานก็ตาม ผลตอบสนองที่ผู้ฝึกสอนได้จากผู้เรียนโดยตรงก็ดี ผลตอบสนองที่ได้จากอุปกรณ์ที่อาจจะเตรียมไว้สอน ได้จากแบบประเมินผลก็ดี หรือจากการอภิปรายวิจารการสอนก็ดีย่อมเป็นเครื่องมือสะท้อนให้เกิดการเรียนรู้ได้ทั้งสิ้น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3</w:t>
      </w:r>
      <w:r w:rsidRPr="009156DA">
        <w:rPr>
          <w:rFonts w:ascii="TH Sarabun New" w:hAnsi="TH Sarabun New" w:cs="TH Sarabun New"/>
          <w:cs/>
        </w:rPr>
        <w:t>. การจัดให้มีการฝึกสอนในทักษะย่นย่อ ช่วยให้ผู้ฝึกสอนมีโอกาสเลือกฝึกทักษะที่ตนเองขาดประสบการณ์ หรือที่ตนเห็นว่ายังมีปัญหาได้โดยง่าย หากจำเป็นจะต้องสอนซ้ำในทักษะเดิมหรือบทเรียนเดิมก็อาจจัดได้โดยไม่ทำให้ ชั้นเรียนใบสนหรือเบื่อหน่ายและสามารถกระทำได้อย่างต่อเนื่องจากทักษะหนึ่ง ไปอีกทักษะหนึ่ง โดยไม่ขัดกับการดำเนินการสอนตามปกติ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  <w:t>4</w:t>
      </w:r>
      <w:r w:rsidRPr="009156DA">
        <w:rPr>
          <w:rFonts w:ascii="TH Sarabun New" w:hAnsi="TH Sarabun New" w:cs="TH Sarabun New"/>
          <w:cs/>
        </w:rPr>
        <w:t>. การสอนแบบจุล</w:t>
      </w:r>
      <w:r w:rsidR="001E3164" w:rsidRPr="009156DA">
        <w:rPr>
          <w:rFonts w:ascii="TH Sarabun New" w:hAnsi="TH Sarabun New" w:cs="TH Sarabun New"/>
          <w:cs/>
        </w:rPr>
        <w:t>ภาค ช่วยลดความยุ่งยากในด้าน</w:t>
      </w:r>
      <w:r w:rsidR="00B0696D" w:rsidRPr="009156DA">
        <w:rPr>
          <w:rFonts w:ascii="TH Sarabun New" w:hAnsi="TH Sarabun New" w:cs="TH Sarabun New"/>
          <w:cs/>
        </w:rPr>
        <w:t xml:space="preserve">ต่าง </w:t>
      </w:r>
      <w:proofErr w:type="gramStart"/>
      <w:r w:rsidR="00B0696D" w:rsidRPr="009156DA">
        <w:rPr>
          <w:rFonts w:ascii="TH Sarabun New" w:hAnsi="TH Sarabun New" w:cs="TH Sarabun New"/>
          <w:cs/>
        </w:rPr>
        <w:t xml:space="preserve">ๆ </w:t>
      </w:r>
      <w:r w:rsidRPr="009156DA">
        <w:rPr>
          <w:rFonts w:ascii="TH Sarabun New" w:hAnsi="TH Sarabun New" w:cs="TH Sarabun New"/>
          <w:cs/>
        </w:rPr>
        <w:t xml:space="preserve"> เช่น</w:t>
      </w:r>
      <w:proofErr w:type="gramEnd"/>
      <w:r w:rsidRPr="009156DA">
        <w:rPr>
          <w:rFonts w:ascii="TH Sarabun New" w:hAnsi="TH Sarabun New" w:cs="TH Sarabun New"/>
          <w:cs/>
        </w:rPr>
        <w:t xml:space="preserve"> การปกครองควบคุมชั้นการดำเนินการสอนให้ครบทุกขั้นตอนการฝึกด้วยการสอนแบบจุลภาคย่อมให้โอกาสแก่ผู้ฝึกสอนได้เพิ่มการฝึกไปทีละทักษะ ให้เห็นเด่นชัดและสร้างความมั่นใจในการสอนให้แก่ตนเอง นับว่าเป็นวิธีการที่รัดกุมเพียงพอที่จะมิให้ผู้ฝึกสอนมีงานล้นจนเกินไปจนมุ่งที่จะฝึกวิธีการสอนในแต่ละจุดได้ไม่เต็มที่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5</w:t>
      </w:r>
      <w:r w:rsidRPr="009156DA">
        <w:rPr>
          <w:rFonts w:ascii="TH Sarabun New" w:hAnsi="TH Sarabun New" w:cs="TH Sarabun New"/>
          <w:cs/>
        </w:rPr>
        <w:t>. การประเมินผลการฝึกสอนแบบจุลภาค ให้ความรู้สึกในด้านดีแก่ผู้ฝึกเพราะผู้ฝึกจะรับรู้ข้อบกพร่องและแก้ไขปรับปรุงการสอนของตนไปในทางที่ดี เพราะวิธีการดังกล่าวมุ่งให้ผู้เรียนได้เห็น</w:t>
      </w:r>
      <w:r w:rsidRPr="009156DA">
        <w:rPr>
          <w:rFonts w:ascii="TH Sarabun New" w:hAnsi="TH Sarabun New" w:cs="TH Sarabun New"/>
          <w:cs/>
        </w:rPr>
        <w:lastRenderedPageBreak/>
        <w:t>ตนเองและปรับปรุงแก้ไขตนเอง มากกว่าอย่างอื่น และจุดประสงค์สำคัญ คือ การให้ผู้ฝึกสอนได้เรียนรู้วิธีการมากกว่าการเรียนรู้เพียงผลรับเท่านั้น</w:t>
      </w:r>
    </w:p>
    <w:p w:rsidR="009156DA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6</w:t>
      </w:r>
      <w:r w:rsidRPr="009156DA">
        <w:rPr>
          <w:rFonts w:ascii="TH Sarabun New" w:hAnsi="TH Sarabun New" w:cs="TH Sarabun New"/>
          <w:cs/>
        </w:rPr>
        <w:t>. ในกรณีที่มีการบันทึกภาพหรือเสียง หรือจากบันทึกการสอน และแบบประเมินผลอาจนำไปเป็นตัวอย่างแก่นักศึกษาครู</w:t>
      </w:r>
      <w:proofErr w:type="spellStart"/>
      <w:r w:rsidRPr="009156DA">
        <w:rPr>
          <w:rFonts w:ascii="TH Sarabun New" w:hAnsi="TH Sarabun New" w:cs="TH Sarabun New"/>
          <w:cs/>
        </w:rPr>
        <w:t>อื่นๆ</w:t>
      </w:r>
      <w:proofErr w:type="spellEnd"/>
      <w:r w:rsidRPr="009156DA">
        <w:rPr>
          <w:rFonts w:ascii="TH Sarabun New" w:hAnsi="TH Sarabun New" w:cs="TH Sarabun New"/>
          <w:cs/>
        </w:rPr>
        <w:t xml:space="preserve"> ได้ทั้งในทางดีและในทางที่ต้องปรับปรุงแก้ไขอย่างไรก็ตามมิได้หมายความว่า การฝึกสอนแบบจุลภาคจะสามารถช่วยเพิ่มประสิทธิภาพการสอนของนักศึกษาได้ทุก กรณี การสอนแบบจุลภาคเป็นเพียงวิธีการหนึ่ง   ที่จะช่วยปรับปรุงการสอนให้ดีขึ้นเท่านั้น ประการสำคัญก็คือ การสอนแบบจุลภาค จะไม่เป็นประโยชน์เท่าที่ควรหากขาดการฝึกอย่างเอาใจใส่</w:t>
      </w:r>
    </w:p>
    <w:p w:rsidR="002855A6" w:rsidRPr="009156DA" w:rsidRDefault="000B065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="00E909FF" w:rsidRPr="009156DA">
        <w:rPr>
          <w:rFonts w:ascii="TH Sarabun New" w:hAnsi="TH Sarabun New" w:cs="TH Sarabun New"/>
          <w:b/>
          <w:bCs/>
          <w:cs/>
        </w:rPr>
        <w:t>8.</w:t>
      </w:r>
      <w:r w:rsidR="0055444E" w:rsidRPr="009156DA">
        <w:rPr>
          <w:rFonts w:ascii="TH Sarabun New" w:hAnsi="TH Sarabun New" w:cs="TH Sarabun New"/>
        </w:rPr>
        <w:t xml:space="preserve"> </w:t>
      </w:r>
      <w:r w:rsidR="002855A6" w:rsidRPr="009156DA">
        <w:rPr>
          <w:rFonts w:ascii="TH Sarabun New" w:hAnsi="TH Sarabun New" w:cs="TH Sarabun New"/>
          <w:b/>
          <w:bCs/>
          <w:cs/>
        </w:rPr>
        <w:t>การจัดการสอนแบบจุลภาค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วิธีการจัดการสอนแบบจุลภาคสำหรับนักศึกษาครูที่ต้องการหาความ ชำนาญในทักษะการสอนแบบต่าง ๆ ซึ่งสามารถจัดได้ในวิทยาลัยครู คณะครุศาสตร์ หรือคณะศึกษาศาสตร์ มหาวิทยาลัยทั่วไป โดยมีแนวทางการจัดดังนี้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  <w:cs/>
        </w:rPr>
        <w:tab/>
        <w:t>วิธีดำเนินการ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การจัดการสอนแบบจุลภาค เพื่อให้ได้ผลดีนั้น ควรจะได้จัดให้มีการศึกษาทั้งภาคทฤษฎีและภาคปฏิบัติก่อนที่นักศึกษาจะได้ลง มือทดลองฝึกสอนในทักษะแต่ละชนิดนั้น ควรได้มีความรู้ ความเข้าใจ เกี่ยวกับลักษณะและรูปแบบที่เหมาะสมของทักษะชนิดนั้น ๆ เสียก่อน เมื่อเข้าใจดีแล้วจึงให้ลงมือฝึกสอน ดังนั้น การดำเนินงานฝึกสอนแบบจุลภาค จึงควรแบ่งออกเป็น </w:t>
      </w:r>
      <w:r w:rsidRPr="009156DA">
        <w:rPr>
          <w:rFonts w:ascii="TH Sarabun New" w:hAnsi="TH Sarabun New" w:cs="TH Sarabun New"/>
        </w:rPr>
        <w:t>2</w:t>
      </w:r>
      <w:r w:rsidRPr="009156DA">
        <w:rPr>
          <w:rFonts w:ascii="TH Sarabun New" w:hAnsi="TH Sarabun New" w:cs="TH Sarabun New"/>
          <w:cs/>
        </w:rPr>
        <w:t xml:space="preserve"> ระยะ </w:t>
      </w:r>
      <w:r w:rsidRPr="009156DA">
        <w:rPr>
          <w:rFonts w:ascii="TH Sarabun New" w:hAnsi="TH Sarabun New" w:cs="TH Sarabun New"/>
        </w:rPr>
        <w:t>(</w:t>
      </w:r>
      <w:r w:rsidRPr="009156DA">
        <w:rPr>
          <w:rFonts w:ascii="TH Sarabun New" w:hAnsi="TH Sarabun New" w:cs="TH Sarabun New"/>
          <w:cs/>
        </w:rPr>
        <w:t>พึงใจ  สินธวานนท์ และคณะ</w:t>
      </w:r>
      <w:r w:rsidRPr="009156DA">
        <w:rPr>
          <w:rFonts w:ascii="TH Sarabun New" w:hAnsi="TH Sarabun New" w:cs="TH Sarabun New"/>
        </w:rPr>
        <w:t>, 2520</w:t>
      </w:r>
      <w:r w:rsidRPr="009156DA">
        <w:rPr>
          <w:rFonts w:ascii="TH Sarabun New" w:hAnsi="TH Sarabun New" w:cs="TH Sarabun New"/>
          <w:cs/>
        </w:rPr>
        <w:t>) คือ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ระยะที่  </w:t>
      </w:r>
      <w:r w:rsidRPr="009156DA">
        <w:rPr>
          <w:rFonts w:ascii="TH Sarabun New" w:hAnsi="TH Sarabun New" w:cs="TH Sarabun New"/>
        </w:rPr>
        <w:t xml:space="preserve">1  </w:t>
      </w:r>
      <w:r w:rsidRPr="009156DA">
        <w:rPr>
          <w:rFonts w:ascii="TH Sarabun New" w:hAnsi="TH Sarabun New" w:cs="TH Sarabun New"/>
          <w:cs/>
        </w:rPr>
        <w:t xml:space="preserve">ศึกษาภาคทฤษฎี และระยะที่  </w:t>
      </w:r>
      <w:r w:rsidRPr="009156DA">
        <w:rPr>
          <w:rFonts w:ascii="TH Sarabun New" w:hAnsi="TH Sarabun New" w:cs="TH Sarabun New"/>
        </w:rPr>
        <w:t xml:space="preserve">2  </w:t>
      </w:r>
      <w:r w:rsidRPr="009156DA">
        <w:rPr>
          <w:rFonts w:ascii="TH Sarabun New" w:hAnsi="TH Sarabun New" w:cs="TH Sarabun New"/>
          <w:cs/>
        </w:rPr>
        <w:t>ศึกษาภาคปฏิบัติ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 </w:t>
      </w: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 xml:space="preserve">ระยะที่  </w:t>
      </w:r>
      <w:r w:rsidR="001E3164" w:rsidRPr="009156DA">
        <w:rPr>
          <w:rFonts w:ascii="TH Sarabun New" w:hAnsi="TH Sarabun New" w:cs="TH Sarabun New"/>
          <w:b/>
          <w:bCs/>
        </w:rPr>
        <w:t>1</w:t>
      </w:r>
      <w:r w:rsidRPr="009156DA">
        <w:rPr>
          <w:rFonts w:ascii="TH Sarabun New" w:hAnsi="TH Sarabun New" w:cs="TH Sarabun New"/>
          <w:b/>
          <w:bCs/>
        </w:rPr>
        <w:t xml:space="preserve">   </w:t>
      </w:r>
      <w:r w:rsidRPr="009156DA">
        <w:rPr>
          <w:rFonts w:ascii="TH Sarabun New" w:hAnsi="TH Sarabun New" w:cs="TH Sarabun New"/>
          <w:b/>
          <w:bCs/>
          <w:cs/>
        </w:rPr>
        <w:t>ภาคทฤษฎี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นักศึกษาจะได้ศึกษาเกี่ยวกับลักษณะที่จะฝึกทีละขั้น จนกระทั่งเข้าใจ</w:t>
      </w:r>
      <w:proofErr w:type="spellStart"/>
      <w:r w:rsidRPr="009156DA">
        <w:rPr>
          <w:rFonts w:ascii="TH Sarabun New" w:hAnsi="TH Sarabun New" w:cs="TH Sarabun New"/>
          <w:cs/>
        </w:rPr>
        <w:t>วีธี</w:t>
      </w:r>
      <w:proofErr w:type="spellEnd"/>
      <w:r w:rsidRPr="009156DA">
        <w:rPr>
          <w:rFonts w:ascii="TH Sarabun New" w:hAnsi="TH Sarabun New" w:cs="TH Sarabun New"/>
          <w:cs/>
        </w:rPr>
        <w:t xml:space="preserve">การอย่างลึกซึ้ง วิธีดำเนินการในระยะที่  </w:t>
      </w:r>
      <w:r w:rsidRPr="009156DA">
        <w:rPr>
          <w:rFonts w:ascii="TH Sarabun New" w:hAnsi="TH Sarabun New" w:cs="TH Sarabun New"/>
        </w:rPr>
        <w:t xml:space="preserve">1  </w:t>
      </w:r>
      <w:r w:rsidRPr="009156DA">
        <w:rPr>
          <w:rFonts w:ascii="TH Sarabun New" w:hAnsi="TH Sarabun New" w:cs="TH Sarabun New"/>
          <w:cs/>
        </w:rPr>
        <w:t>นั้น อาจทำเป็นขั้น ๆ ดังนี้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ขั้นที่</w:t>
      </w:r>
      <w:r w:rsidR="009156DA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</w:rPr>
        <w:t xml:space="preserve">1 </w:t>
      </w:r>
      <w:r w:rsidRPr="009156DA">
        <w:rPr>
          <w:rFonts w:ascii="TH Sarabun New" w:hAnsi="TH Sarabun New" w:cs="TH Sarabun New"/>
          <w:cs/>
        </w:rPr>
        <w:t>ศึกษาจากเอกสาร   ก่อนอื่นอาจารย์ควรแจกเอกสารที่ใช้ในการศึกษาทักษะชนิดที่กำลังจะฝึกให้นักศึกษา นำไปอ่านล่วงหน้าแล้วฟังคำบรรยายของอาจารย์เพิ่มเติมในชั่วโมงเรียน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 xml:space="preserve">ขั้นที่ </w:t>
      </w:r>
      <w:r w:rsidR="009156DA">
        <w:rPr>
          <w:rFonts w:ascii="TH Sarabun New" w:hAnsi="TH Sarabun New" w:cs="TH Sarabun New" w:hint="cs"/>
          <w:cs/>
        </w:rPr>
        <w:t>2</w:t>
      </w: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  <w:cs/>
        </w:rPr>
        <w:t>ดูแบบอย่างที่ดี   แบบอย่างดังกล่าวได้แก่  เทปบันทึกภาพ  สไลด์  และการสาธิต เป็นต้น   โดยดูทั้งวิธีการและวิธีใช้ พร้อมทั้งให้มีการอภิปรายแบบอย่างดังกล่าวประกอบจนเกิดความเข้าใจ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ab/>
        <w:t>ขั้นที่</w:t>
      </w:r>
      <w:r w:rsidR="009156DA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</w:rPr>
        <w:t xml:space="preserve">3 </w:t>
      </w:r>
      <w:r w:rsidRPr="009156DA">
        <w:rPr>
          <w:rFonts w:ascii="TH Sarabun New" w:hAnsi="TH Sarabun New" w:cs="TH Sarabun New"/>
          <w:cs/>
        </w:rPr>
        <w:t xml:space="preserve">ฝึกวิเคราะห์   ได้แก่การวิเคราะห์ทักษะตามเกณฑ์ที่ได้ศึกษาในข้อ </w:t>
      </w:r>
      <w:r w:rsidRPr="009156DA">
        <w:rPr>
          <w:rFonts w:ascii="TH Sarabun New" w:hAnsi="TH Sarabun New" w:cs="TH Sarabun New"/>
        </w:rPr>
        <w:t xml:space="preserve">1 </w:t>
      </w:r>
      <w:r w:rsidRPr="009156DA">
        <w:rPr>
          <w:rFonts w:ascii="TH Sarabun New" w:hAnsi="TH Sarabun New" w:cs="TH Sarabun New"/>
          <w:cs/>
        </w:rPr>
        <w:t xml:space="preserve">และ ข้อ </w:t>
      </w:r>
      <w:r w:rsidRPr="009156DA">
        <w:rPr>
          <w:rFonts w:ascii="TH Sarabun New" w:hAnsi="TH Sarabun New" w:cs="TH Sarabun New"/>
        </w:rPr>
        <w:t xml:space="preserve">2 </w:t>
      </w:r>
      <w:r w:rsidRPr="009156DA">
        <w:rPr>
          <w:rFonts w:ascii="TH Sarabun New" w:hAnsi="TH Sarabun New" w:cs="TH Sarabun New"/>
          <w:cs/>
        </w:rPr>
        <w:t>โดยอาจวิเคราะห์จากสถานการณ์ต่าง ๆ ที่จัดให้ เช่น อาจวิเคราะห์จากเทปบันทึกภาพที่อัดไว้ จากเสียงบันทึก หรือจากบทเรียนที่เตรียมไว้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 xml:space="preserve">ในขั้นที่ </w:t>
      </w:r>
      <w:r w:rsidRPr="009156DA">
        <w:rPr>
          <w:rFonts w:ascii="TH Sarabun New" w:hAnsi="TH Sarabun New" w:cs="TH Sarabun New"/>
        </w:rPr>
        <w:t xml:space="preserve">3 </w:t>
      </w:r>
      <w:r w:rsidRPr="009156DA">
        <w:rPr>
          <w:rFonts w:ascii="TH Sarabun New" w:hAnsi="TH Sarabun New" w:cs="TH Sarabun New"/>
          <w:cs/>
        </w:rPr>
        <w:t xml:space="preserve">นี้ อาจให้ศึกษาจากบันทึกการสอนแบบจุลภาคแทนเทปบันทึกภาพหรือศึกษาทั้ง </w:t>
      </w:r>
      <w:r w:rsidRPr="009156DA">
        <w:rPr>
          <w:rFonts w:ascii="TH Sarabun New" w:hAnsi="TH Sarabun New" w:cs="TH Sarabun New"/>
        </w:rPr>
        <w:t xml:space="preserve">2 </w:t>
      </w:r>
      <w:r w:rsidRPr="009156DA">
        <w:rPr>
          <w:rFonts w:ascii="TH Sarabun New" w:hAnsi="TH Sarabun New" w:cs="TH Sarabun New"/>
          <w:cs/>
        </w:rPr>
        <w:t>อย่างก็ยิ่งดี  บันทึกการสอนแบบจุลภาคใน</w:t>
      </w:r>
      <w:proofErr w:type="spellStart"/>
      <w:r w:rsidRPr="009156DA">
        <w:rPr>
          <w:rFonts w:ascii="TH Sarabun New" w:hAnsi="TH Sarabun New" w:cs="TH Sarabun New"/>
          <w:cs/>
        </w:rPr>
        <w:t>ที่นี้</w:t>
      </w:r>
      <w:proofErr w:type="spellEnd"/>
      <w:r w:rsidRPr="009156DA">
        <w:rPr>
          <w:rFonts w:ascii="TH Sarabun New" w:hAnsi="TH Sarabun New" w:cs="TH Sarabun New"/>
          <w:cs/>
        </w:rPr>
        <w:t>หมายถึง  บทสนทนาและกิจกรรมระหว่างครูกับนักเรียนซึ่งจะบันทึกขั้นตอนของการสอน   พร้อมทั้งคำพูดในการตอบสนองของทั้งครูและนักเรียนเป็น</w:t>
      </w:r>
      <w:r w:rsidRPr="009156DA">
        <w:rPr>
          <w:rFonts w:ascii="TH Sarabun New" w:hAnsi="TH Sarabun New" w:cs="TH Sarabun New"/>
          <w:cs/>
        </w:rPr>
        <w:lastRenderedPageBreak/>
        <w:t>ตอน ๆ ไป ซึ่งจากอันนี้  นักศึกษาจะได้นำไปวิเคราะห์ลักษณะของทักษะได้  เช่น  ทักษะ การใช้คำถาม หลังจากที่ได้ศึกษาลักษณะคำถามที่ดีตามแบบอย่างที่วางไว้แล้วจึงได้ดูบันทึก การสอนหรือเทปบันทึกภาพหรืออาจเป็นเทปบันทึกเสียงก็ได้  จากนั้นให้วิเคราะห์ลักษณะคำถามที่สังเกตได้ พร้อมทั้งอภิปรายส่วนดีและไม่ดีคำถาม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 xml:space="preserve">ขั้นที่  </w:t>
      </w:r>
      <w:r w:rsidRPr="009156DA">
        <w:rPr>
          <w:rFonts w:ascii="TH Sarabun New" w:hAnsi="TH Sarabun New" w:cs="TH Sarabun New"/>
        </w:rPr>
        <w:t xml:space="preserve">4 </w:t>
      </w:r>
      <w:r w:rsidRPr="009156DA">
        <w:rPr>
          <w:rFonts w:ascii="TH Sarabun New" w:hAnsi="TH Sarabun New" w:cs="TH Sarabun New"/>
          <w:cs/>
        </w:rPr>
        <w:t>เป็นขั้นของการทำแบบฝึกหัด</w:t>
      </w:r>
      <w:r w:rsidR="009156DA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อาจารย์ควรจะรวบรวมสถานการณ์การสอน</w:t>
      </w:r>
      <w:r w:rsidR="00B0696D" w:rsidRPr="009156DA">
        <w:rPr>
          <w:rFonts w:ascii="TH Sarabun New" w:hAnsi="TH Sarabun New" w:cs="TH Sarabun New"/>
          <w:cs/>
        </w:rPr>
        <w:t xml:space="preserve">ต่าง ๆ </w:t>
      </w:r>
      <w:r w:rsidRPr="009156DA">
        <w:rPr>
          <w:rFonts w:ascii="TH Sarabun New" w:hAnsi="TH Sarabun New" w:cs="TH Sarabun New"/>
          <w:cs/>
        </w:rPr>
        <w:t xml:space="preserve"> มาให้นักเรียนได้ลองคิดกิจกรรมการเรียนการสอนที่ใช้ทักษะที่ต้องการฝึกเพื่อ เป็นการวัดดูความสามารถในการใช้ทักษะนั้น ๆ หรือร่วมกันแลกเปลี่ยนแนวคิดในการใช้ทักษะนั้น ๆ ให้กว้างขวางยิ่งขึ้น หากมีจุดบกพร่องจะได้แก้ไขก่อนที่จะลงมือทำการบันทึกการสอน เช่น ให้ฝึกตั้งคำถามตามสถานการณ์ที่กำหนดให้เป็นต้น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 xml:space="preserve">ขั้นที่  </w:t>
      </w:r>
      <w:r w:rsidRPr="009156DA">
        <w:rPr>
          <w:rFonts w:ascii="TH Sarabun New" w:hAnsi="TH Sarabun New" w:cs="TH Sarabun New"/>
        </w:rPr>
        <w:t xml:space="preserve">5  </w:t>
      </w:r>
      <w:r w:rsidRPr="009156DA">
        <w:rPr>
          <w:rFonts w:ascii="TH Sarabun New" w:hAnsi="TH Sarabun New" w:cs="TH Sarabun New"/>
          <w:cs/>
        </w:rPr>
        <w:t xml:space="preserve"> เลือกบทเรียนที่จะทดลองฝึกสอน แล้วบันทึกการสอนแบบจุลภาคอย่างละเอียด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 xml:space="preserve">ในการเลือกบทเรียนควรได้คำนึงถึงความเหมาะสมของบทเรียน คือทักษะที่จะฝึกตลอดจนถึงวัยและระดับของผู้เรียนด้วย  เช่น  จะฝึกการตั้งคำถามนักเรียนชั้นมัธยมศึกษาปีที่ </w:t>
      </w:r>
      <w:r w:rsidRPr="009156DA">
        <w:rPr>
          <w:rFonts w:ascii="TH Sarabun New" w:hAnsi="TH Sarabun New" w:cs="TH Sarabun New"/>
        </w:rPr>
        <w:t xml:space="preserve">1 </w:t>
      </w:r>
      <w:r w:rsidRPr="009156DA">
        <w:rPr>
          <w:rFonts w:ascii="TH Sarabun New" w:hAnsi="TH Sarabun New" w:cs="TH Sarabun New"/>
          <w:cs/>
        </w:rPr>
        <w:t>ควรจะเลือกบทเรียนที่นักเรียนมีพื้นความรู้พอที่จะตอบได้ หรือมีโอกาสคิดหาเหตุผลได้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การทำบันทึกการสอน ก็ควรได้คำนึงถึงพฤติกรรมการสอนที่ใช้ทักษะที่ต้องการฝึก ดังนั้นการทำบันทึกการสอน จึงควรบันทึกพฤติกรรมการสอนของครู และพฤติกรรมที่คาดหวังจากนักเรียนพร้อมทั้งเหตุผลที่ดำเนินการสอนดังกล่าว ทั้งนี้เพื่อฝึกทักษะที่ต้องการและได้ประเมินผลในเชิงพฤติกรรม ตัวอย่างบันทึกการสอนดังกล่าวอาจมีรูปแบบดังนี้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การทำบันทึกการสอน ก็ควรได้คำนึงถึงพฤติกรรมการสอนที่ใช้ทักษะที่ต้องการฝึก ดังนั้น การทำบันทึกการสอน จึงควรบันทึกพฤติกรรมการสอนของครู และพฤติกรรมที่คาดหวังจากนักเรียนพร้อมทั้งเหตุผลที่ดำเนินการสอนดังกล่าว ทั้งนี้เพื่อฝึกทักษะที่ต้องการและได้ประเมินผลในเชิงพฤติกรรม ตัวอย่างบันทึกการสอนดังกล่าวอาจมีรูปแบบดังนี้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55444E" w:rsidRPr="009156DA" w:rsidRDefault="0055444E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55444E" w:rsidRPr="009156DA" w:rsidRDefault="0055444E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55444E" w:rsidRPr="009156DA" w:rsidRDefault="0055444E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55444E" w:rsidRPr="009156DA" w:rsidRDefault="0055444E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55444E" w:rsidRPr="009156DA" w:rsidRDefault="0055444E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55444E" w:rsidRPr="009156DA" w:rsidRDefault="0055444E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55444E" w:rsidRPr="009156DA" w:rsidRDefault="0055444E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7D19D9" w:rsidRPr="009156DA" w:rsidRDefault="007D19D9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FD730F" w:rsidRDefault="00FD730F" w:rsidP="002855A6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บันทึกการสอนแบบจุลภาค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ผู้สอน</w:t>
      </w:r>
      <w:r w:rsidRPr="009156DA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</w:t>
      </w:r>
      <w:r w:rsidR="001E3164" w:rsidRPr="009156DA">
        <w:rPr>
          <w:rFonts w:ascii="TH Sarabun New" w:hAnsi="TH Sarabun New" w:cs="TH Sarabun New"/>
        </w:rPr>
        <w:t>........</w:t>
      </w:r>
      <w:r w:rsidR="006A6215" w:rsidRPr="009156DA">
        <w:rPr>
          <w:rFonts w:ascii="TH Sarabun New" w:hAnsi="TH Sarabun New" w:cs="TH Sarabun New"/>
        </w:rPr>
        <w:t>...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วันที่สอน</w:t>
      </w:r>
      <w:r w:rsidRPr="009156DA">
        <w:rPr>
          <w:rFonts w:ascii="TH Sarabun New" w:hAnsi="TH Sarabun New" w:cs="TH Sarabun New"/>
        </w:rPr>
        <w:t>...................................................</w:t>
      </w:r>
      <w:r w:rsidRPr="009156DA">
        <w:rPr>
          <w:rFonts w:ascii="TH Sarabun New" w:hAnsi="TH Sarabun New" w:cs="TH Sarabun New"/>
          <w:cs/>
        </w:rPr>
        <w:t>วิชาที่สอน</w:t>
      </w:r>
      <w:r w:rsidRPr="009156DA">
        <w:rPr>
          <w:rFonts w:ascii="TH Sarabun New" w:hAnsi="TH Sarabun New" w:cs="TH Sarabun New"/>
        </w:rPr>
        <w:t>.......................................................................</w:t>
      </w:r>
      <w:r w:rsidR="001E3164" w:rsidRPr="009156DA">
        <w:rPr>
          <w:rFonts w:ascii="TH Sarabun New" w:hAnsi="TH Sarabun New" w:cs="TH Sarabun New"/>
        </w:rPr>
        <w:t>........</w:t>
      </w:r>
      <w:r w:rsidR="006A6215" w:rsidRPr="009156DA">
        <w:rPr>
          <w:rFonts w:ascii="TH Sarabun New" w:hAnsi="TH Sarabun New" w:cs="TH Sarabun New"/>
        </w:rPr>
        <w:t>...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ชั้น</w:t>
      </w:r>
      <w:r w:rsidRPr="009156DA">
        <w:rPr>
          <w:rFonts w:ascii="TH Sarabun New" w:hAnsi="TH Sarabun New" w:cs="TH Sarabun New"/>
        </w:rPr>
        <w:t>..........................................</w:t>
      </w:r>
      <w:r w:rsidRPr="009156DA">
        <w:rPr>
          <w:rFonts w:ascii="TH Sarabun New" w:hAnsi="TH Sarabun New" w:cs="TH Sarabun New"/>
          <w:cs/>
        </w:rPr>
        <w:t>เรื่อง</w:t>
      </w:r>
      <w:r w:rsidRPr="009156DA">
        <w:rPr>
          <w:rFonts w:ascii="TH Sarabun New" w:hAnsi="TH Sarabun New" w:cs="TH Sarabun New"/>
        </w:rPr>
        <w:t>...................................................................................................</w:t>
      </w:r>
      <w:r w:rsidR="001E3164" w:rsidRPr="009156DA">
        <w:rPr>
          <w:rFonts w:ascii="TH Sarabun New" w:hAnsi="TH Sarabun New" w:cs="TH Sarabun New"/>
        </w:rPr>
        <w:t>.......</w:t>
      </w:r>
      <w:r w:rsidRPr="009156DA">
        <w:rPr>
          <w:rFonts w:ascii="TH Sarabun New" w:hAnsi="TH Sarabun New" w:cs="TH Sarabun New"/>
        </w:rPr>
        <w:t>.</w:t>
      </w:r>
      <w:r w:rsidR="006A6215" w:rsidRPr="009156DA">
        <w:rPr>
          <w:rFonts w:ascii="TH Sarabun New" w:hAnsi="TH Sarabun New" w:cs="TH Sarabun New"/>
        </w:rPr>
        <w:t>...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ทักษะการสอนที่ต้องการฝึก</w:t>
      </w:r>
      <w:r w:rsidRPr="009156DA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วัตถุประสงค์เชิงพฤติกรรม</w:t>
      </w:r>
      <w:r w:rsidRPr="009156DA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</w:t>
      </w:r>
      <w:r w:rsidR="006A6215" w:rsidRPr="009156DA">
        <w:rPr>
          <w:rFonts w:ascii="TH Sarabun New" w:hAnsi="TH Sarabun New" w:cs="TH Sarabun New"/>
        </w:rPr>
        <w:t>.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เนื้อเรื่องโดยย่อ</w:t>
      </w:r>
      <w:r w:rsidRPr="009156DA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215" w:rsidRPr="009156DA">
        <w:rPr>
          <w:rFonts w:ascii="TH Sarabun New" w:hAnsi="TH Sarabun New" w:cs="TH Sarabun New"/>
          <w:cs/>
        </w:rPr>
        <w:t>.......</w:t>
      </w:r>
      <w:r w:rsidRPr="009156DA">
        <w:rPr>
          <w:rFonts w:ascii="TH Sarabun New" w:hAnsi="TH Sarabun New" w:cs="TH Sarabun New"/>
          <w:cs/>
        </w:rPr>
        <w:t>วัสดุและอุปกรณ์</w:t>
      </w:r>
      <w:r w:rsidR="005A3489"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3489" w:rsidRPr="009156DA">
        <w:rPr>
          <w:rFonts w:ascii="TH Sarabun New" w:hAnsi="TH Sarabun New" w:cs="TH Sarabun New"/>
        </w:rPr>
        <w:t>.............</w:t>
      </w:r>
      <w:r w:rsidR="006A6215" w:rsidRPr="009156DA">
        <w:rPr>
          <w:rFonts w:ascii="TH Sarabun New" w:hAnsi="TH Sarabun New" w:cs="TH Sarabun New"/>
        </w:rPr>
        <w:t xml:space="preserve"> ......................................................................................................................................................................</w:t>
      </w:r>
      <w:r w:rsidR="005A3489" w:rsidRPr="009156DA">
        <w:rPr>
          <w:rFonts w:ascii="TH Sarabun New" w:hAnsi="TH Sarabun New" w:cs="TH Sarabun New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690"/>
        <w:gridCol w:w="1665"/>
      </w:tblGrid>
      <w:tr w:rsidR="002855A6" w:rsidRPr="009156DA" w:rsidTr="002855A6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กิจกรรมของครู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กิจกรรมของนักเรียน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เหตุผล</w:t>
            </w:r>
          </w:p>
        </w:tc>
      </w:tr>
      <w:tr w:rsidR="002855A6" w:rsidRPr="009156DA" w:rsidTr="002855A6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(</w:t>
            </w:r>
            <w:r w:rsidRPr="009156DA">
              <w:rPr>
                <w:rFonts w:ascii="TH Sarabun New" w:hAnsi="TH Sarabun New" w:cs="TH Sarabun New"/>
                <w:cs/>
              </w:rPr>
              <w:t>บันทึกพฤติกรรมการสอนของครู</w:t>
            </w:r>
            <w:r w:rsidRPr="009156DA">
              <w:rPr>
                <w:rFonts w:ascii="TH Sarabun New" w:hAnsi="TH Sarabun New" w:cs="TH Sarabun New"/>
              </w:rPr>
              <w:t>)</w:t>
            </w:r>
          </w:p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(</w:t>
            </w:r>
            <w:r w:rsidRPr="009156DA">
              <w:rPr>
                <w:rFonts w:ascii="TH Sarabun New" w:hAnsi="TH Sarabun New" w:cs="TH Sarabun New"/>
                <w:cs/>
              </w:rPr>
              <w:t>บันทึกพฤติกรรมการเรียนของนักเรียน</w:t>
            </w:r>
            <w:r w:rsidRPr="009156DA">
              <w:rPr>
                <w:rFonts w:ascii="TH Sarabun New" w:hAnsi="TH Sarabun New" w:cs="TH Sarabun New"/>
              </w:rPr>
              <w:t>)</w:t>
            </w:r>
          </w:p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</w:p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.................................................................................</w:t>
            </w:r>
          </w:p>
        </w:tc>
      </w:tr>
    </w:tbl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ab/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ab/>
        <w:t xml:space="preserve">ระยะที่  </w:t>
      </w:r>
      <w:r w:rsidRPr="009156DA">
        <w:rPr>
          <w:rFonts w:ascii="TH Sarabun New" w:hAnsi="TH Sarabun New" w:cs="TH Sarabun New"/>
          <w:b/>
          <w:bCs/>
        </w:rPr>
        <w:t xml:space="preserve">2 </w:t>
      </w:r>
      <w:r w:rsidR="001E3164"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>ภาคปฏิบัติ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</w:rPr>
        <w:tab/>
      </w:r>
      <w:r w:rsidRPr="009156DA">
        <w:rPr>
          <w:rFonts w:ascii="TH Sarabun New" w:hAnsi="TH Sarabun New" w:cs="TH Sarabun New"/>
          <w:b/>
          <w:bCs/>
        </w:rPr>
        <w:tab/>
      </w:r>
      <w:r w:rsidRPr="009156DA">
        <w:rPr>
          <w:rFonts w:ascii="TH Sarabun New" w:hAnsi="TH Sarabun New" w:cs="TH Sarabun New"/>
          <w:cs/>
        </w:rPr>
        <w:t xml:space="preserve">ภาคปฏิบัติจะทำต่อเนื่องเมื่อสักศึกษาได้ผ่านการศึกษาในระยะที่ </w:t>
      </w:r>
      <w:r w:rsidRPr="009156DA">
        <w:rPr>
          <w:rFonts w:ascii="TH Sarabun New" w:hAnsi="TH Sarabun New" w:cs="TH Sarabun New"/>
        </w:rPr>
        <w:t xml:space="preserve">1 </w:t>
      </w:r>
      <w:r w:rsidRPr="009156DA">
        <w:rPr>
          <w:rFonts w:ascii="TH Sarabun New" w:hAnsi="TH Sarabun New" w:cs="TH Sarabun New"/>
          <w:cs/>
        </w:rPr>
        <w:t>เรียบ ร้อยแล้วในการทดลองฝึกทักษะ อาจารย์ผู้ควบคุมและแนะนำ ซึ่งใน</w:t>
      </w:r>
      <w:proofErr w:type="spellStart"/>
      <w:r w:rsidRPr="009156DA">
        <w:rPr>
          <w:rFonts w:ascii="TH Sarabun New" w:hAnsi="TH Sarabun New" w:cs="TH Sarabun New"/>
          <w:cs/>
        </w:rPr>
        <w:t>ที่นี้</w:t>
      </w:r>
      <w:proofErr w:type="spellEnd"/>
      <w:r w:rsidRPr="009156DA">
        <w:rPr>
          <w:rFonts w:ascii="TH Sarabun New" w:hAnsi="TH Sarabun New" w:cs="TH Sarabun New"/>
          <w:cs/>
        </w:rPr>
        <w:t xml:space="preserve">จะขอเรียกว่า อาจารย์นิเทศก์ควรจะได้ตรวจบันทึกการสอนที่นักศึกษาได้เตรียมไว้ในขั้นสุด ท้ายของระยะที่   </w:t>
      </w:r>
      <w:r w:rsidRPr="009156DA">
        <w:rPr>
          <w:rFonts w:ascii="TH Sarabun New" w:hAnsi="TH Sarabun New" w:cs="TH Sarabun New"/>
        </w:rPr>
        <w:t xml:space="preserve">1  </w:t>
      </w:r>
      <w:r w:rsidRPr="009156DA">
        <w:rPr>
          <w:rFonts w:ascii="TH Sarabun New" w:hAnsi="TH Sarabun New" w:cs="TH Sarabun New"/>
          <w:cs/>
        </w:rPr>
        <w:t>ให้เหมาะสมเสียก่อนแล้วจึงดำเนินการต่อไปดังนี้</w:t>
      </w:r>
    </w:p>
    <w:p w:rsidR="002855A6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1</w:t>
      </w:r>
      <w:r w:rsidRPr="009156DA">
        <w:rPr>
          <w:rFonts w:ascii="TH Sarabun New" w:hAnsi="TH Sarabun New" w:cs="TH Sarabun New"/>
          <w:cs/>
        </w:rPr>
        <w:t xml:space="preserve">. นักศึกษาลงมือสอนในขณะที่สอนถ้ามีเครื่องบันทึกภาพ ก็ควรจะได้ทำการบันทึกภาพไว้ด้วย ถ้าไม่มีอาจใช้แต่เพียงเทปบันทึกเสียง แต่ถ้าไม่สามารถจะจัดหาอุปกรณ์ทั้ง </w:t>
      </w:r>
      <w:r w:rsidRPr="009156DA">
        <w:rPr>
          <w:rFonts w:ascii="TH Sarabun New" w:hAnsi="TH Sarabun New" w:cs="TH Sarabun New"/>
        </w:rPr>
        <w:t xml:space="preserve">2 </w:t>
      </w:r>
      <w:r w:rsidRPr="009156DA">
        <w:rPr>
          <w:rFonts w:ascii="TH Sarabun New" w:hAnsi="TH Sarabun New" w:cs="TH Sarabun New"/>
          <w:cs/>
        </w:rPr>
        <w:t>อย่าง ได้ก็ไม่เป็นไร อาจใช้แต่เพียงบันทึกความคิดเห็นในแบบวิจารณ์การสอนเพียงอย่างเดียว อย่างไรก็ตามทักษะบางทักษะไม่จำเป็นต้องใช้อุปกรณ์บันทึกภาพเลยก็ได้</w:t>
      </w:r>
    </w:p>
    <w:p w:rsidR="007D19D9" w:rsidRPr="009156DA" w:rsidRDefault="007D19D9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lastRenderedPageBreak/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2</w:t>
      </w:r>
      <w:r w:rsidRPr="009156DA">
        <w:rPr>
          <w:rFonts w:ascii="TH Sarabun New" w:hAnsi="TH Sarabun New" w:cs="TH Sarabun New"/>
          <w:cs/>
        </w:rPr>
        <w:t>.</w:t>
      </w:r>
      <w:r w:rsidR="00C67D53" w:rsidRPr="009156DA">
        <w:rPr>
          <w:rFonts w:ascii="TH Sarabun New" w:hAnsi="TH Sarabun New" w:cs="TH Sarabun New"/>
          <w:cs/>
        </w:rPr>
        <w:t xml:space="preserve"> วิจารณ์และอภิปราย</w:t>
      </w:r>
      <w:r w:rsidRPr="009156DA">
        <w:rPr>
          <w:rFonts w:ascii="TH Sarabun New" w:hAnsi="TH Sarabun New" w:cs="TH Sarabun New"/>
          <w:cs/>
        </w:rPr>
        <w:t>การสอน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3</w:t>
      </w:r>
      <w:r w:rsidRPr="009156DA">
        <w:rPr>
          <w:rFonts w:ascii="TH Sarabun New" w:hAnsi="TH Sarabun New" w:cs="TH Sarabun New"/>
          <w:cs/>
        </w:rPr>
        <w:t>. ปรับปรุงแก้ไขข้อบกพร่องของการสอนแล้วให้ทำบันทึกการสอนใหม่ให้เรียบร้อย เพื่อทำการสอนอีกครั้งหนึ่ง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4</w:t>
      </w:r>
      <w:r w:rsidRPr="009156DA">
        <w:rPr>
          <w:rFonts w:ascii="TH Sarabun New" w:hAnsi="TH Sarabun New" w:cs="TH Sarabun New"/>
          <w:cs/>
        </w:rPr>
        <w:t>. ทดลองสอนใหม่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5</w:t>
      </w:r>
      <w:r w:rsidRPr="009156DA">
        <w:rPr>
          <w:rFonts w:ascii="TH Sarabun New" w:hAnsi="TH Sarabun New" w:cs="TH Sarabun New"/>
          <w:cs/>
        </w:rPr>
        <w:t xml:space="preserve">. วิจารณ์และอภิปรายการสอนครั้งที่ </w:t>
      </w:r>
      <w:r w:rsidRPr="009156DA">
        <w:rPr>
          <w:rFonts w:ascii="TH Sarabun New" w:hAnsi="TH Sarabun New" w:cs="TH Sarabun New"/>
        </w:rPr>
        <w:t>2</w:t>
      </w:r>
    </w:p>
    <w:p w:rsidR="0055444E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</w:rPr>
      </w:pPr>
      <w:r w:rsidRPr="009156DA">
        <w:rPr>
          <w:rFonts w:ascii="TH Sarabun New" w:hAnsi="TH Sarabun New" w:cs="TH Sarabun New"/>
          <w:b/>
        </w:rPr>
        <w:tab/>
      </w:r>
      <w:r w:rsidRPr="009156DA">
        <w:rPr>
          <w:rFonts w:ascii="TH Sarabun New" w:hAnsi="TH Sarabun New" w:cs="TH Sarabun New"/>
          <w:b/>
          <w:cs/>
        </w:rPr>
        <w:tab/>
        <w:t>การที่จะทดลองสอนเป็นครั้งที่</w:t>
      </w:r>
      <w:r w:rsidRPr="009156DA">
        <w:rPr>
          <w:rFonts w:ascii="TH Sarabun New" w:hAnsi="TH Sarabun New" w:cs="TH Sarabun New"/>
          <w:bCs/>
          <w:cs/>
        </w:rPr>
        <w:t xml:space="preserve"> </w:t>
      </w:r>
      <w:r w:rsidRPr="009156DA">
        <w:rPr>
          <w:rFonts w:ascii="TH Sarabun New" w:hAnsi="TH Sarabun New" w:cs="TH Sarabun New"/>
          <w:bCs/>
        </w:rPr>
        <w:t xml:space="preserve">2 </w:t>
      </w:r>
      <w:r w:rsidRPr="009156DA">
        <w:rPr>
          <w:rFonts w:ascii="TH Sarabun New" w:hAnsi="TH Sarabun New" w:cs="TH Sarabun New"/>
          <w:b/>
          <w:cs/>
        </w:rPr>
        <w:t xml:space="preserve">หลังจากที่ได้พบข้อบกพร่องในครั้งที่ </w:t>
      </w:r>
      <w:r w:rsidRPr="009156DA">
        <w:rPr>
          <w:rFonts w:ascii="TH Sarabun New" w:hAnsi="TH Sarabun New" w:cs="TH Sarabun New"/>
          <w:bCs/>
        </w:rPr>
        <w:t>1</w:t>
      </w:r>
      <w:r w:rsidRPr="009156DA">
        <w:rPr>
          <w:rFonts w:ascii="TH Sarabun New" w:hAnsi="TH Sarabun New" w:cs="TH Sarabun New"/>
          <w:b/>
          <w:cs/>
        </w:rPr>
        <w:t xml:space="preserve"> นั้น หากเวลาไม่อำนวยอาจมีการยกเลิก หรือเลือกให้ฝึกซ้ำเฉพาะในบางรายก็อาจทำได้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</w:rPr>
        <w:t> </w:t>
      </w:r>
      <w:r w:rsidRPr="009156DA">
        <w:rPr>
          <w:rFonts w:ascii="TH Sarabun New" w:hAnsi="TH Sarabun New" w:cs="TH Sarabun New"/>
          <w:cs/>
        </w:rPr>
        <w:tab/>
      </w:r>
      <w:r w:rsidR="00E909FF" w:rsidRPr="009156DA">
        <w:rPr>
          <w:rFonts w:ascii="TH Sarabun New" w:hAnsi="TH Sarabun New" w:cs="TH Sarabun New"/>
          <w:b/>
          <w:bCs/>
          <w:cs/>
        </w:rPr>
        <w:t>9.</w:t>
      </w:r>
      <w:r w:rsidR="0055444E"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>การเตรียมงานสำหรับภาคปฏิบัติ</w:t>
      </w:r>
    </w:p>
    <w:p w:rsidR="002855A6" w:rsidRPr="009156DA" w:rsidRDefault="0055444E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="002855A6" w:rsidRPr="009156DA">
        <w:rPr>
          <w:rFonts w:ascii="TH Sarabun New" w:hAnsi="TH Sarabun New" w:cs="TH Sarabun New"/>
          <w:cs/>
        </w:rPr>
        <w:t xml:space="preserve">การเตรียมงานสำหรับภาคปฏิบัตินั้นอาจารย์นิเทศก์ควรจะได้พิจารณาสิ่งสำคัญ </w:t>
      </w:r>
      <w:r w:rsidR="002855A6" w:rsidRPr="009156DA">
        <w:rPr>
          <w:rFonts w:ascii="TH Sarabun New" w:hAnsi="TH Sarabun New" w:cs="TH Sarabun New"/>
        </w:rPr>
        <w:t xml:space="preserve">3 </w:t>
      </w:r>
      <w:r w:rsidR="002855A6" w:rsidRPr="009156DA">
        <w:rPr>
          <w:rFonts w:ascii="TH Sarabun New" w:hAnsi="TH Sarabun New" w:cs="TH Sarabun New"/>
          <w:cs/>
        </w:rPr>
        <w:t xml:space="preserve">สิ่งด้วยกัน คือ </w:t>
      </w:r>
      <w:r w:rsidR="002855A6" w:rsidRPr="009156DA">
        <w:rPr>
          <w:rFonts w:ascii="TH Sarabun New" w:hAnsi="TH Sarabun New" w:cs="TH Sarabun New"/>
        </w:rPr>
        <w:t xml:space="preserve">1) </w:t>
      </w:r>
      <w:r w:rsidR="002855A6" w:rsidRPr="009156DA">
        <w:rPr>
          <w:rFonts w:ascii="TH Sarabun New" w:hAnsi="TH Sarabun New" w:cs="TH Sarabun New"/>
          <w:cs/>
        </w:rPr>
        <w:t xml:space="preserve">หน้าที่ของอาจารย์นิเทศ </w:t>
      </w:r>
      <w:r w:rsidR="002855A6" w:rsidRPr="009156DA">
        <w:rPr>
          <w:rFonts w:ascii="TH Sarabun New" w:hAnsi="TH Sarabun New" w:cs="TH Sarabun New"/>
        </w:rPr>
        <w:t xml:space="preserve">2) </w:t>
      </w:r>
      <w:r w:rsidR="002855A6" w:rsidRPr="009156DA">
        <w:rPr>
          <w:rFonts w:ascii="TH Sarabun New" w:hAnsi="TH Sarabun New" w:cs="TH Sarabun New"/>
          <w:cs/>
        </w:rPr>
        <w:t xml:space="preserve">การเตรียมอุปกรณ์สำหรับการทดลองสอน และ </w:t>
      </w:r>
      <w:r w:rsidR="002855A6" w:rsidRPr="009156DA">
        <w:rPr>
          <w:rFonts w:ascii="TH Sarabun New" w:hAnsi="TH Sarabun New" w:cs="TH Sarabun New"/>
        </w:rPr>
        <w:t xml:space="preserve">3) </w:t>
      </w:r>
      <w:r w:rsidR="002855A6" w:rsidRPr="009156DA">
        <w:rPr>
          <w:rFonts w:ascii="TH Sarabun New" w:hAnsi="TH Sarabun New" w:cs="TH Sarabun New"/>
          <w:cs/>
        </w:rPr>
        <w:t>การเตรียมสถานที่ที่ใช้ทดลองสอน ผู้ที่ทำหน้าที่เป็นอาจารย์นิเทศก์จะต้องเตรียมงานทุกอย่างให้พร้อม ก่อนอื่นต้องสำรวจตัวเองว่าพร้อมที่จะให้นักศึกษาลงมือสอนหรือยัง   นั่นคือสำรวจดูว่าได้ทำหน้าที่ครบหรือไม่ ดังนั้น อาจารย์นิเทศก์ควรจะเข้าใจหน้าที่ของตัวเองเสียก่อนดังจะกล่าวต่อไป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1</w:t>
      </w:r>
      <w:r w:rsidRPr="009156DA">
        <w:rPr>
          <w:rFonts w:ascii="TH Sarabun New" w:hAnsi="TH Sarabun New" w:cs="TH Sarabun New"/>
          <w:cs/>
        </w:rPr>
        <w:t>. หน้าที่ของอาจารย์นิเทศ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>ตรวจบันทึกการสอน  ให้คำแนะนำและปรับปรุงการสอนที่นักศึกษาเตรียมขึ้นแล้วกำหนดเวลาทดลอง ดังนั้น ก่อนที่จะได้มีการทดลองสอน อาจารย์นิเทศควรเตรียมสิ่งต่อไปนี้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ab/>
        <w:t>1</w:t>
      </w:r>
      <w:r w:rsidRPr="009156DA">
        <w:rPr>
          <w:rFonts w:ascii="TH Sarabun New" w:hAnsi="TH Sarabun New" w:cs="TH Sarabun New"/>
          <w:cs/>
        </w:rPr>
        <w:t>. ตรวจบันทึกการสอน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ab/>
        <w:t>2</w:t>
      </w:r>
      <w:r w:rsidRPr="009156DA">
        <w:rPr>
          <w:rFonts w:ascii="TH Sarabun New" w:hAnsi="TH Sarabun New" w:cs="TH Sarabun New"/>
          <w:cs/>
        </w:rPr>
        <w:t>. นัดเวลาทดลองการสอนที่อาจต้องนัดเวลาเพราะว่าเมื่อนักศึกษาจำนวนมากจะใช้เวลาเฉพาะชั่วโมงสอน ฝึกนั้นอาจไม่พอจำเป็นต้องอาศัยเวลานอก ซึ่งอาจารย์นิเทศก์ควรจะให้นักศึกษาทำบัตรแจ้งเวลาว่างว่าในสัปดาห์หนึ่งๆ เขามีเวลาว่างตอนใดบ้าง แล้วจึงนำมาพิจารณาจัดชั่วโมงฝึกให้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3</w:t>
      </w:r>
      <w:r w:rsidRPr="009156DA">
        <w:rPr>
          <w:rFonts w:ascii="TH Sarabun New" w:hAnsi="TH Sarabun New" w:cs="TH Sarabun New"/>
          <w:cs/>
        </w:rPr>
        <w:t>. จัดเตรียมผู้เรียนที่จะเป็นนักเรียน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1) </w:t>
      </w:r>
      <w:r w:rsidRPr="009156DA">
        <w:rPr>
          <w:rFonts w:ascii="TH Sarabun New" w:hAnsi="TH Sarabun New" w:cs="TH Sarabun New"/>
          <w:cs/>
        </w:rPr>
        <w:t>ให้เพื่อนนักเรียนชั้นต่ำกว่าแสดงเป็นนักเรียน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2) </w:t>
      </w:r>
      <w:r w:rsidRPr="009156DA">
        <w:rPr>
          <w:rFonts w:ascii="TH Sarabun New" w:hAnsi="TH Sarabun New" w:cs="TH Sarabun New"/>
          <w:cs/>
        </w:rPr>
        <w:t>ใช้เพื่อนนักเรียนชั้นเดียวกัน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  <w:t xml:space="preserve">      </w:t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3) </w:t>
      </w:r>
      <w:r w:rsidRPr="009156DA">
        <w:rPr>
          <w:rFonts w:ascii="TH Sarabun New" w:hAnsi="TH Sarabun New" w:cs="TH Sarabun New"/>
          <w:cs/>
        </w:rPr>
        <w:t>ใช้เด็กนักเรียนจริงซึ่งกำลังเรียนในชั้นเดียวกับบทเรียนที่จะสอน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>4</w:t>
      </w:r>
      <w:r w:rsidRPr="009156DA">
        <w:rPr>
          <w:rFonts w:ascii="TH Sarabun New" w:hAnsi="TH Sarabun New" w:cs="TH Sarabun New"/>
          <w:cs/>
        </w:rPr>
        <w:t>. เตรียมการวิจารณ์ ได้แก่ เตรียมผู้วิจารณ์ และวิธีการวิจารณ์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  <w:t xml:space="preserve">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ผู้วิจารณ์ อาจประกอบด้วยบุคคลต่อไปนี้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1</w:t>
      </w:r>
      <w:r w:rsidRPr="009156DA">
        <w:rPr>
          <w:rFonts w:ascii="TH Sarabun New" w:hAnsi="TH Sarabun New" w:cs="TH Sarabun New"/>
          <w:cs/>
        </w:rPr>
        <w:t>) นักศึกษาผู้สอนเอง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2) </w:t>
      </w:r>
      <w:r w:rsidRPr="009156DA">
        <w:rPr>
          <w:rFonts w:ascii="TH Sarabun New" w:hAnsi="TH Sarabun New" w:cs="TH Sarabun New"/>
          <w:cs/>
        </w:rPr>
        <w:t>อาจารย์นิเทศก์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 xml:space="preserve">3) </w:t>
      </w:r>
      <w:r w:rsidRPr="009156DA">
        <w:rPr>
          <w:rFonts w:ascii="TH Sarabun New" w:hAnsi="TH Sarabun New" w:cs="TH Sarabun New"/>
          <w:cs/>
        </w:rPr>
        <w:t>นักศึกษาผู้สังเกตการสอน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  <w:t>4</w:t>
      </w:r>
      <w:r w:rsidRPr="009156DA">
        <w:rPr>
          <w:rFonts w:ascii="TH Sarabun New" w:hAnsi="TH Sarabun New" w:cs="TH Sarabun New"/>
          <w:cs/>
        </w:rPr>
        <w:t>) นักเรียน</w:t>
      </w:r>
    </w:p>
    <w:p w:rsidR="0055444E" w:rsidRPr="009156DA" w:rsidRDefault="0055444E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6A6215" w:rsidRPr="009156DA" w:rsidRDefault="006A6215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  <w:t xml:space="preserve">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วิธีการวิจารณ์ อาจทำได้ดังนี้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1) </w:t>
      </w:r>
      <w:r w:rsidRPr="009156DA">
        <w:rPr>
          <w:rFonts w:ascii="TH Sarabun New" w:hAnsi="TH Sarabun New" w:cs="TH Sarabun New"/>
          <w:cs/>
        </w:rPr>
        <w:t>หลังจากจบการสอนแล้ว นักศึกษาผู้สอนและ</w:t>
      </w:r>
      <w:r w:rsidR="006A6215" w:rsidRPr="009156DA">
        <w:rPr>
          <w:rFonts w:ascii="TH Sarabun New" w:hAnsi="TH Sarabun New" w:cs="TH Sarabun New"/>
          <w:cs/>
        </w:rPr>
        <w:t>อาจารย์นิเทศ</w:t>
      </w:r>
      <w:r w:rsidRPr="009156DA">
        <w:rPr>
          <w:rFonts w:ascii="TH Sarabun New" w:hAnsi="TH Sarabun New" w:cs="TH Sarabun New"/>
          <w:cs/>
        </w:rPr>
        <w:t>ดูผลการฝึกสอนจากเทปบันทึกภาพ หรือ ฟังจากเทปบันทึกเสียงเป็นตอน ๆ และวิจารณ์ร่วมกันโดยมุ่งให้นักศึกษาฝึกสอนได้ติชมตนเอง พร้อมทั้งมองเห็นข้อที่ตนควรปรับปรุงแก้ไข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2) </w:t>
      </w:r>
      <w:r w:rsidRPr="009156DA">
        <w:rPr>
          <w:rFonts w:ascii="TH Sarabun New" w:hAnsi="TH Sarabun New" w:cs="TH Sarabun New"/>
          <w:cs/>
        </w:rPr>
        <w:t>หลังจากการสอนแล้ว อาจให้อาจารย์นิเทศและเพื่อนผู้สังเกตการสอนเขียนคำวิจารณ์ลงในแบบประเมิน ผล และผู้สอนนำมาเป็นแนวในการปรับปรุงแก้ไขเพิ่มขึ้นอีกทางหนึ่ง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3) </w:t>
      </w:r>
      <w:r w:rsidRPr="009156DA">
        <w:rPr>
          <w:rFonts w:ascii="TH Sarabun New" w:hAnsi="TH Sarabun New" w:cs="TH Sarabun New"/>
          <w:cs/>
        </w:rPr>
        <w:t>นอกจากการเขียนวิจารณ์แล้ว อาจให้อาจารย์นิเทศและเพื่อนผู้สังเกตการสอนได้ร่วมกันอภิปรายผลการสอน ในกรณีนี้จากประสบการณ์พบว่า ทำให้นักศึกษาผู้สอนได้แง่คิดเกี่ยวกับวิธีการสอนได้กว้างขวางเพราะได้ฟังความ เห็นจากหลาย ๆ คน ทั้งฝึกความใจกว้างยอมรับคำวิจารณ์ด้วยดีอีกด้วย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การวิจารณ์การสอนมีหลักเกณฑ์ดังนี้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1) </w:t>
      </w:r>
      <w:r w:rsidRPr="009156DA">
        <w:rPr>
          <w:rFonts w:ascii="TH Sarabun New" w:hAnsi="TH Sarabun New" w:cs="TH Sarabun New"/>
          <w:cs/>
        </w:rPr>
        <w:t>การวิจารณ์ควรอยู่ในขอบเขตทักษะที่มุ่งจะฝึกเท่านั้น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ab/>
        <w:t xml:space="preserve">2) </w:t>
      </w:r>
      <w:r w:rsidRPr="009156DA">
        <w:rPr>
          <w:rFonts w:ascii="TH Sarabun New" w:hAnsi="TH Sarabun New" w:cs="TH Sarabun New"/>
          <w:cs/>
        </w:rPr>
        <w:t>พิจารณาส่วนดีของการสอน แล้วนำมาชมเชย ไม่ควรดูแต่สิ่งที่ไม่ดีเพียงอย่างเดียวเท่านั้น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3) </w:t>
      </w:r>
      <w:r w:rsidRPr="009156DA">
        <w:rPr>
          <w:rFonts w:ascii="TH Sarabun New" w:hAnsi="TH Sarabun New" w:cs="TH Sarabun New"/>
          <w:cs/>
        </w:rPr>
        <w:t>สังเกตการสอนตลอดเวลา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ab/>
        <w:t xml:space="preserve">4) </w:t>
      </w:r>
      <w:r w:rsidRPr="009156DA">
        <w:rPr>
          <w:rFonts w:ascii="TH Sarabun New" w:hAnsi="TH Sarabun New" w:cs="TH Sarabun New"/>
          <w:cs/>
        </w:rPr>
        <w:t>อย่าวิจารณ์การสอนขณะที่นักศึกษากำลังฝึกสอนอยู่ จะทำให้การสอนชะงักและเป็นการดึงความสนใจของนักเรียนไปจากครูฝึกสอน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5) </w:t>
      </w:r>
      <w:r w:rsidRPr="009156DA">
        <w:rPr>
          <w:rFonts w:ascii="TH Sarabun New" w:hAnsi="TH Sarabun New" w:cs="TH Sarabun New"/>
          <w:cs/>
        </w:rPr>
        <w:t xml:space="preserve">การวิจารณ์การสอนควรเป็นลักษณะที่ติเพื่อก่อไม่ควรพูดให้นักศึกษาหมดกำลังใจควรชมในส่วนที่ดีและให้ปรับปรุงส่วนที่ไม่ดีโดยอาจใช้คำพูดว่า </w:t>
      </w:r>
      <w:r w:rsidRPr="00C00C46">
        <w:rPr>
          <w:rFonts w:ascii="TH Sarabun New" w:hAnsi="TH Sarabun New" w:cs="TH Sarabun New"/>
        </w:rPr>
        <w:t>“</w:t>
      </w:r>
      <w:r w:rsidRPr="00C00C46">
        <w:rPr>
          <w:rFonts w:ascii="TH Sarabun New" w:hAnsi="TH Sarabun New" w:cs="TH Sarabun New"/>
          <w:cs/>
        </w:rPr>
        <w:t>การสอนนี้จะดีมากถ้าได้ปรับปรุง</w:t>
      </w:r>
      <w:r w:rsidRPr="00C00C46">
        <w:rPr>
          <w:rFonts w:ascii="TH Sarabun New" w:hAnsi="TH Sarabun New" w:cs="TH Sarabun New"/>
        </w:rPr>
        <w:t>.......</w:t>
      </w:r>
      <w:r w:rsidRPr="00C00C46">
        <w:rPr>
          <w:rFonts w:ascii="TH Sarabun New" w:hAnsi="TH Sarabun New" w:cs="TH Sarabun New"/>
          <w:cs/>
        </w:rPr>
        <w:t xml:space="preserve"> เสียอีกหน่อย</w:t>
      </w:r>
      <w:r w:rsidRPr="00C00C46">
        <w:rPr>
          <w:rFonts w:ascii="TH Sarabun New" w:hAnsi="TH Sarabun New" w:cs="TH Sarabun New"/>
        </w:rPr>
        <w:t>”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6) </w:t>
      </w:r>
      <w:r w:rsidRPr="009156DA">
        <w:rPr>
          <w:rFonts w:ascii="TH Sarabun New" w:hAnsi="TH Sarabun New" w:cs="TH Sarabun New"/>
          <w:cs/>
        </w:rPr>
        <w:t>ในกรณีที่ใช้เทปบันทึกภาพ ควรให้โอกาสผู้ฝึกสอนวิจารณ์ตัวเองเสียก่อนแล้วให้ความเห็นว่าการปรับปรุง อย่างไรจะได้ผลดีกว่าเพื่ออาจารย์นิเทศก์จะวิจารณ์เสียเองแต่ผู้เดียว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ab/>
        <w:t xml:space="preserve">7) </w:t>
      </w:r>
      <w:r w:rsidRPr="009156DA">
        <w:rPr>
          <w:rFonts w:ascii="TH Sarabun New" w:hAnsi="TH Sarabun New" w:cs="TH Sarabun New"/>
          <w:cs/>
        </w:rPr>
        <w:t>ในการวิจารณ์หรือแสดงความคิดเห็นในการสอน ซึ่งผู้สังเกตการณ์ร่วมอภิปรายกับอาจารย์นิเทศก์นั้น   ควรให้ผู้วิจารณ์เสนอแนะวิธีแก้ไขด้วย   ไม่ใช่ชี้แต่ข้อบกพร่องอย่างเดียว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ที่กล่าวมาทั้ง </w:t>
      </w:r>
      <w:r w:rsidRPr="009156DA">
        <w:rPr>
          <w:rFonts w:ascii="TH Sarabun New" w:hAnsi="TH Sarabun New" w:cs="TH Sarabun New"/>
        </w:rPr>
        <w:t>2</w:t>
      </w:r>
      <w:r w:rsidRPr="009156DA">
        <w:rPr>
          <w:rFonts w:ascii="TH Sarabun New" w:hAnsi="TH Sarabun New" w:cs="TH Sarabun New"/>
          <w:cs/>
        </w:rPr>
        <w:t xml:space="preserve"> ข้อนี้  เป็นสิ่งที่อาจารย์นิเทศก์ควรจะได้นำไปพิจารณาในเวลาที่มีการวิจารณ์การสอนซึ่งจะช่วยในการวิจารณ์มีผลดียิ่งขึ้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</w:rPr>
        <w:t>2.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cs/>
        </w:rPr>
        <w:t>การเตรียมอุปกรณ์สำหรับการทดลองสอน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</w:rPr>
        <w:tab/>
      </w:r>
      <w:r w:rsidRPr="009156DA">
        <w:rPr>
          <w:rFonts w:ascii="TH Sarabun New" w:hAnsi="TH Sarabun New" w:cs="TH Sarabun New"/>
          <w:cs/>
        </w:rPr>
        <w:t xml:space="preserve">ผู้ที่สอนและอาจารย์นิเทศก์ควรร่วมกันสำรวจดูสิ่งจะต้องใช้ในการทดลองสอนได้แก่  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สิ่งต่อไปนี้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lastRenderedPageBreak/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1) </w:t>
      </w:r>
      <w:r w:rsidRPr="009156DA">
        <w:rPr>
          <w:rFonts w:ascii="TH Sarabun New" w:hAnsi="TH Sarabun New" w:cs="TH Sarabun New"/>
          <w:cs/>
        </w:rPr>
        <w:t>อุปกรณ์ ที่ใช้ประกอบบทเรียน นักศึกษาควรได้ตรวจดูความเรียบร้อย เกี่ยวกับอุปกรณ์ที่จะใช้สอนว่ามีครบหรือไม่ อยู่ในสภาพที่ใช้ได้หรือไม่ เพื่อจะได้ไม่ขลุกขลักในขณะที่สอน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</w:rPr>
        <w:t xml:space="preserve">2) </w:t>
      </w:r>
      <w:r w:rsidRPr="009156DA">
        <w:rPr>
          <w:rFonts w:ascii="TH Sarabun New" w:hAnsi="TH Sarabun New" w:cs="TH Sarabun New"/>
          <w:cs/>
        </w:rPr>
        <w:t>อุปกรณ์ ที่ใช้ในการประเมินผล ใน</w:t>
      </w:r>
      <w:proofErr w:type="spellStart"/>
      <w:r w:rsidRPr="009156DA">
        <w:rPr>
          <w:rFonts w:ascii="TH Sarabun New" w:hAnsi="TH Sarabun New" w:cs="TH Sarabun New"/>
          <w:cs/>
        </w:rPr>
        <w:t>ที่นี้</w:t>
      </w:r>
      <w:proofErr w:type="spellEnd"/>
      <w:r w:rsidRPr="009156DA">
        <w:rPr>
          <w:rFonts w:ascii="TH Sarabun New" w:hAnsi="TH Sarabun New" w:cs="TH Sarabun New"/>
          <w:cs/>
        </w:rPr>
        <w:t>ได้แก่แบบบันทึกพฤติกรรมการสอนและแบบประเมินผลการสอน อาจารย์นิเทศก์ควรเตรียมไว้ให้พร้อม และแจกให้กับผู้ที่จะทำหน้าที่ประเมินผล พร้อมทั้งทำความเข้าใจในหัวข้อที่จะประเมินผลให้เรียบร้อยก่อนที่ลงมือสอน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ab/>
      </w:r>
      <w:r w:rsidR="00E909FF" w:rsidRPr="009156DA">
        <w:rPr>
          <w:rFonts w:ascii="TH Sarabun New" w:hAnsi="TH Sarabun New" w:cs="TH Sarabun New"/>
          <w:b/>
          <w:bCs/>
          <w:cs/>
        </w:rPr>
        <w:t>10.</w:t>
      </w:r>
      <w:r w:rsidR="0055444E"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 xml:space="preserve">แบบประเมินผลการสอนแบบจุลภาค </w:t>
      </w:r>
      <w:r w:rsidRPr="009156DA">
        <w:rPr>
          <w:rFonts w:ascii="TH Sarabun New" w:hAnsi="TH Sarabun New" w:cs="TH Sarabun New"/>
          <w:cs/>
        </w:rPr>
        <w:t>แบบประเมินการสอนแบบจุลภาคนั้น มีการจัดทำกันหลายแบบซึ่งจะนำเสนอตัวอย่างดังนี้</w:t>
      </w:r>
    </w:p>
    <w:p w:rsidR="00855FE2" w:rsidRPr="009156DA" w:rsidRDefault="00855FE2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cs/>
        </w:rPr>
      </w:pP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center"/>
        <w:rPr>
          <w:rFonts w:ascii="TH Sarabun New" w:hAnsi="TH Sarabun New" w:cs="TH Sarabun New"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แบบประเมินการสอนแบบจุลภาค </w:t>
      </w:r>
      <w:r w:rsidRPr="009156DA">
        <w:rPr>
          <w:rFonts w:ascii="TH Sarabun New" w:hAnsi="TH Sarabun New" w:cs="TH Sarabun New"/>
          <w:b/>
          <w:bCs/>
          <w:sz w:val="36"/>
          <w:szCs w:val="36"/>
        </w:rPr>
        <w:t>(</w:t>
      </w: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แบบรวม</w:t>
      </w:r>
      <w:r w:rsidRPr="009156DA"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ผู้สอน</w:t>
      </w:r>
      <w:r w:rsidRPr="009156DA">
        <w:rPr>
          <w:rFonts w:ascii="TH Sarabun New" w:hAnsi="TH Sarabun New" w:cs="TH Sarabun New"/>
        </w:rPr>
        <w:t>.................................................................</w:t>
      </w:r>
      <w:r w:rsidRPr="009156DA">
        <w:rPr>
          <w:rFonts w:ascii="TH Sarabun New" w:hAnsi="TH Sarabun New" w:cs="TH Sarabun New"/>
          <w:cs/>
        </w:rPr>
        <w:t>เรื่อง</w:t>
      </w:r>
      <w:r w:rsidRPr="009156DA">
        <w:rPr>
          <w:rFonts w:ascii="TH Sarabun New" w:hAnsi="TH Sarabun New" w:cs="TH Sarabun New"/>
        </w:rPr>
        <w:t>....................................................................</w:t>
      </w:r>
      <w:r w:rsidR="001E3164" w:rsidRPr="009156DA">
        <w:rPr>
          <w:rFonts w:ascii="TH Sarabun New" w:hAnsi="TH Sarabun New" w:cs="TH Sarabun New"/>
        </w:rPr>
        <w:t>.........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ครั้งที่</w:t>
      </w:r>
      <w:r w:rsidRPr="009156DA">
        <w:rPr>
          <w:rFonts w:ascii="TH Sarabun New" w:hAnsi="TH Sarabun New" w:cs="TH Sarabun New"/>
        </w:rPr>
        <w:t>....................</w:t>
      </w:r>
      <w:r w:rsidRPr="009156DA">
        <w:rPr>
          <w:rFonts w:ascii="TH Sarabun New" w:hAnsi="TH Sarabun New" w:cs="TH Sarabun New"/>
          <w:cs/>
        </w:rPr>
        <w:t>วันที่</w:t>
      </w:r>
      <w:r w:rsidRPr="009156DA">
        <w:rPr>
          <w:rFonts w:ascii="TH Sarabun New" w:hAnsi="TH Sarabun New" w:cs="TH Sarabun New"/>
        </w:rPr>
        <w:t>.....................</w:t>
      </w:r>
      <w:r w:rsidRPr="009156DA">
        <w:rPr>
          <w:rFonts w:ascii="TH Sarabun New" w:hAnsi="TH Sarabun New" w:cs="TH Sarabun New"/>
          <w:cs/>
        </w:rPr>
        <w:t>เดือน</w:t>
      </w:r>
      <w:r w:rsidRPr="009156DA">
        <w:rPr>
          <w:rFonts w:ascii="TH Sarabun New" w:hAnsi="TH Sarabun New" w:cs="TH Sarabun New"/>
        </w:rPr>
        <w:t>..............................................</w:t>
      </w:r>
      <w:r w:rsidRPr="009156DA">
        <w:rPr>
          <w:rFonts w:ascii="TH Sarabun New" w:hAnsi="TH Sarabun New" w:cs="TH Sarabun New"/>
          <w:cs/>
        </w:rPr>
        <w:t>พ</w:t>
      </w:r>
      <w:r w:rsidRPr="009156DA">
        <w:rPr>
          <w:rFonts w:ascii="TH Sarabun New" w:hAnsi="TH Sarabun New" w:cs="TH Sarabun New"/>
        </w:rPr>
        <w:t>.</w:t>
      </w:r>
      <w:r w:rsidRPr="009156DA">
        <w:rPr>
          <w:rFonts w:ascii="TH Sarabun New" w:hAnsi="TH Sarabun New" w:cs="TH Sarabun New"/>
          <w:cs/>
        </w:rPr>
        <w:t>ศ</w:t>
      </w:r>
      <w:r w:rsidRPr="009156DA">
        <w:rPr>
          <w:rFonts w:ascii="TH Sarabun New" w:hAnsi="TH Sarabun New" w:cs="TH Sarabun New"/>
        </w:rPr>
        <w:t>..................................</w:t>
      </w:r>
      <w:r w:rsidR="001E3164" w:rsidRPr="009156DA">
        <w:rPr>
          <w:rFonts w:ascii="TH Sarabun New" w:hAnsi="TH Sarabun New" w:cs="TH Sarabun New"/>
        </w:rPr>
        <w:t>.....</w:t>
      </w:r>
    </w:p>
    <w:p w:rsidR="002855A6" w:rsidRPr="009156DA" w:rsidRDefault="002855A6" w:rsidP="002855A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063"/>
        <w:gridCol w:w="1195"/>
        <w:gridCol w:w="1193"/>
        <w:gridCol w:w="1514"/>
        <w:gridCol w:w="7"/>
      </w:tblGrid>
      <w:tr w:rsidR="002855A6" w:rsidRPr="009156DA" w:rsidTr="002855A6">
        <w:tc>
          <w:tcPr>
            <w:tcW w:w="2129" w:type="pct"/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ทักษะ</w:t>
            </w:r>
          </w:p>
        </w:tc>
        <w:tc>
          <w:tcPr>
            <w:tcW w:w="614" w:type="pct"/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ดีแล้ว</w:t>
            </w:r>
          </w:p>
        </w:tc>
        <w:tc>
          <w:tcPr>
            <w:tcW w:w="690" w:type="pct"/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ยังต้อง</w:t>
            </w:r>
            <w:r w:rsidR="005A3489" w:rsidRPr="009156DA">
              <w:rPr>
                <w:rFonts w:ascii="TH Sarabun New" w:hAnsi="TH Sarabun New" w:cs="TH Sarabun New"/>
                <w:cs/>
              </w:rPr>
              <w:t>ปรับปรุง</w:t>
            </w:r>
            <w:r w:rsidRPr="009156DA">
              <w:rPr>
                <w:rFonts w:ascii="TH Sarabun New" w:hAnsi="TH Sarabun New" w:cs="TH Sarabun New"/>
                <w:cs/>
              </w:rPr>
              <w:t>แก้ไข</w:t>
            </w:r>
          </w:p>
        </w:tc>
        <w:tc>
          <w:tcPr>
            <w:tcW w:w="689" w:type="pct"/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ยังไม่แน่ใจ</w:t>
            </w:r>
          </w:p>
        </w:tc>
        <w:tc>
          <w:tcPr>
            <w:tcW w:w="878" w:type="pct"/>
            <w:gridSpan w:val="2"/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ข้อคิดเห็นเพิ่มเติม</w:t>
            </w:r>
          </w:p>
        </w:tc>
      </w:tr>
      <w:tr w:rsidR="002855A6" w:rsidRPr="009156DA" w:rsidTr="002855A6">
        <w:trPr>
          <w:gridAfter w:val="1"/>
          <w:wAfter w:w="4" w:type="pct"/>
        </w:trPr>
        <w:tc>
          <w:tcPr>
            <w:tcW w:w="2129" w:type="pct"/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 xml:space="preserve">1.  </w:t>
            </w:r>
            <w:r w:rsidRPr="009156DA">
              <w:rPr>
                <w:rFonts w:ascii="TH Sarabun New" w:hAnsi="TH Sarabun New" w:cs="TH Sarabun New"/>
                <w:cs/>
              </w:rPr>
              <w:t>วาจากิริยาท่าทาง</w:t>
            </w:r>
          </w:p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   การใช้วาจา  น้ำเสียง</w:t>
            </w:r>
          </w:p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   การใช้กิริยาท่าทาง</w:t>
            </w:r>
          </w:p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   การสื่อความหมายด้วยท่าทาง</w:t>
            </w:r>
          </w:p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   การปฏิสัมพันธ์ระหว่างครูนักเรียน</w:t>
            </w:r>
          </w:p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   การปฏิสัมพันธ์ระหว่างนักเรียนกับนักเรียน</w:t>
            </w:r>
          </w:p>
        </w:tc>
        <w:tc>
          <w:tcPr>
            <w:tcW w:w="614" w:type="pct"/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690" w:type="pct"/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689" w:type="pct"/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874" w:type="pct"/>
            <w:shd w:val="clear" w:color="auto" w:fill="auto"/>
            <w:hideMark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</w:rPr>
              <w:t> </w:t>
            </w:r>
          </w:p>
        </w:tc>
      </w:tr>
      <w:tr w:rsidR="002855A6" w:rsidRPr="009156DA" w:rsidTr="002855A6">
        <w:trPr>
          <w:gridAfter w:val="1"/>
          <w:wAfter w:w="4" w:type="pct"/>
        </w:trPr>
        <w:tc>
          <w:tcPr>
            <w:tcW w:w="2129" w:type="pct"/>
            <w:shd w:val="clear" w:color="auto" w:fill="auto"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2.  การใช้คำถาม</w:t>
            </w:r>
          </w:p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   คำถาม</w:t>
            </w:r>
          </w:p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   วิธีถาม</w:t>
            </w:r>
          </w:p>
        </w:tc>
        <w:tc>
          <w:tcPr>
            <w:tcW w:w="614" w:type="pct"/>
            <w:shd w:val="clear" w:color="auto" w:fill="auto"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690" w:type="pct"/>
            <w:shd w:val="clear" w:color="auto" w:fill="auto"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689" w:type="pct"/>
            <w:shd w:val="clear" w:color="auto" w:fill="auto"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74" w:type="pct"/>
            <w:shd w:val="clear" w:color="auto" w:fill="auto"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</w:p>
        </w:tc>
      </w:tr>
      <w:tr w:rsidR="002855A6" w:rsidRPr="009156DA" w:rsidTr="002855A6">
        <w:trPr>
          <w:gridAfter w:val="1"/>
          <w:wAfter w:w="4" w:type="pct"/>
        </w:trPr>
        <w:tc>
          <w:tcPr>
            <w:tcW w:w="2129" w:type="pct"/>
            <w:shd w:val="clear" w:color="auto" w:fill="auto"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3.  การเสริมกำลังใจ</w:t>
            </w:r>
          </w:p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   การยอมรับความคิดของผู้เรียน</w:t>
            </w:r>
          </w:p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 xml:space="preserve">     การยกย่องชมเชย</w:t>
            </w:r>
          </w:p>
        </w:tc>
        <w:tc>
          <w:tcPr>
            <w:tcW w:w="614" w:type="pct"/>
            <w:shd w:val="clear" w:color="auto" w:fill="auto"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690" w:type="pct"/>
            <w:shd w:val="clear" w:color="auto" w:fill="auto"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689" w:type="pct"/>
            <w:shd w:val="clear" w:color="auto" w:fill="auto"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74" w:type="pct"/>
            <w:shd w:val="clear" w:color="auto" w:fill="auto"/>
          </w:tcPr>
          <w:p w:rsidR="002855A6" w:rsidRPr="009156DA" w:rsidRDefault="002855A6" w:rsidP="002855A6">
            <w:pPr>
              <w:tabs>
                <w:tab w:val="left" w:pos="851"/>
                <w:tab w:val="left" w:pos="1276"/>
                <w:tab w:val="left" w:pos="1701"/>
              </w:tabs>
              <w:jc w:val="left"/>
              <w:rPr>
                <w:rFonts w:ascii="TH Sarabun New" w:hAnsi="TH Sarabun New" w:cs="TH Sarabun New"/>
              </w:rPr>
            </w:pPr>
          </w:p>
        </w:tc>
      </w:tr>
    </w:tbl>
    <w:p w:rsidR="0055444E" w:rsidRPr="009156DA" w:rsidRDefault="0055444E" w:rsidP="002855A6">
      <w:pPr>
        <w:jc w:val="center"/>
        <w:rPr>
          <w:rFonts w:ascii="TH Sarabun New" w:hAnsi="TH Sarabun New" w:cs="TH Sarabun New"/>
          <w:b/>
          <w:bCs/>
        </w:rPr>
      </w:pPr>
    </w:p>
    <w:p w:rsidR="003C7BDC" w:rsidRPr="009156DA" w:rsidRDefault="003C7BDC" w:rsidP="00855FE2">
      <w:pPr>
        <w:jc w:val="both"/>
        <w:rPr>
          <w:rFonts w:ascii="TH Sarabun New" w:hAnsi="TH Sarabun New" w:cs="TH Sarabun New"/>
          <w:b/>
          <w:bCs/>
        </w:rPr>
      </w:pPr>
    </w:p>
    <w:p w:rsidR="003C7C06" w:rsidRPr="007D19D9" w:rsidRDefault="003C7C06" w:rsidP="007D19D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บันทึกหลัง</w:t>
      </w:r>
      <w:r w:rsidRPr="009156DA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การสอนแบบจุลภาค</w:t>
      </w:r>
      <w:r w:rsidRPr="009156DA">
        <w:rPr>
          <w:rFonts w:ascii="TH Sarabun New" w:hAnsi="TH Sarabun New" w:cs="TH Sarabun New"/>
          <w:b/>
          <w:bCs/>
          <w:sz w:val="36"/>
          <w:szCs w:val="36"/>
        </w:rPr>
        <w:t xml:space="preserve"> (</w:t>
      </w:r>
      <w:r w:rsidR="00D91AA3" w:rsidRPr="009156DA">
        <w:rPr>
          <w:rFonts w:ascii="TH Sarabun New" w:hAnsi="TH Sarabun New" w:cs="TH Sarabun New"/>
          <w:b/>
          <w:bCs/>
          <w:sz w:val="36"/>
          <w:szCs w:val="36"/>
          <w:cs/>
        </w:rPr>
        <w:t>การ</w:t>
      </w: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t>ประเมินตนเอง</w:t>
      </w:r>
      <w:r w:rsidRPr="009156DA"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:rsidR="007D19D9" w:rsidRDefault="007D19D9" w:rsidP="007D19D9">
      <w:pPr>
        <w:jc w:val="left"/>
        <w:rPr>
          <w:rFonts w:ascii="TH Sarabun New" w:hAnsi="TH Sarabun New" w:cs="TH Sarabun New"/>
        </w:rPr>
      </w:pPr>
    </w:p>
    <w:p w:rsidR="00D91AA3" w:rsidRPr="009156DA" w:rsidRDefault="00D91AA3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ชื่อผู้สอน</w:t>
      </w:r>
      <w:r w:rsidRPr="009156DA">
        <w:rPr>
          <w:rFonts w:ascii="TH Sarabun New" w:hAnsi="TH Sarabun New" w:cs="TH Sarabun New"/>
        </w:rPr>
        <w:t>………………………………………………………</w:t>
      </w:r>
      <w:r w:rsidRPr="009156DA">
        <w:rPr>
          <w:rFonts w:ascii="TH Sarabun New" w:hAnsi="TH Sarabun New" w:cs="TH Sarabun New"/>
          <w:cs/>
        </w:rPr>
        <w:t>รหัสนักศึกษา</w:t>
      </w:r>
      <w:r w:rsidRPr="009156DA">
        <w:rPr>
          <w:rFonts w:ascii="TH Sarabun New" w:hAnsi="TH Sarabun New" w:cs="TH Sarabun New"/>
        </w:rPr>
        <w:t>………………</w:t>
      </w:r>
      <w:r w:rsidRPr="009156DA">
        <w:rPr>
          <w:rFonts w:ascii="TH Sarabun New" w:hAnsi="TH Sarabun New" w:cs="TH Sarabun New"/>
          <w:cs/>
        </w:rPr>
        <w:t>ปีที่</w:t>
      </w:r>
      <w:r w:rsidRPr="009156DA">
        <w:rPr>
          <w:rFonts w:ascii="TH Sarabun New" w:hAnsi="TH Sarabun New" w:cs="TH Sarabun New"/>
        </w:rPr>
        <w:t>…….</w:t>
      </w:r>
      <w:r w:rsidRPr="009156DA">
        <w:rPr>
          <w:rFonts w:ascii="TH Sarabun New" w:hAnsi="TH Sarabun New" w:cs="TH Sarabun New"/>
          <w:cs/>
        </w:rPr>
        <w:t>หมู่ที่</w:t>
      </w:r>
      <w:r w:rsidRPr="009156DA">
        <w:rPr>
          <w:rFonts w:ascii="TH Sarabun New" w:hAnsi="TH Sarabun New" w:cs="TH Sarabun New"/>
        </w:rPr>
        <w:t>…..</w:t>
      </w:r>
      <w:r w:rsidRPr="009156DA">
        <w:rPr>
          <w:rFonts w:ascii="TH Sarabun New" w:hAnsi="TH Sarabun New" w:cs="TH Sarabun New"/>
          <w:cs/>
        </w:rPr>
        <w:t>ลำดับที่สอน</w:t>
      </w:r>
      <w:r w:rsidRPr="009156DA">
        <w:rPr>
          <w:rFonts w:ascii="TH Sarabun New" w:hAnsi="TH Sarabun New" w:cs="TH Sarabun New"/>
        </w:rPr>
        <w:t xml:space="preserve"> ……</w:t>
      </w:r>
    </w:p>
    <w:p w:rsidR="00D91AA3" w:rsidRPr="009156DA" w:rsidRDefault="00D91AA3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วิชาที่สอน........................................................ ชั้น</w:t>
      </w:r>
      <w:r w:rsidRPr="009156DA">
        <w:rPr>
          <w:rFonts w:ascii="TH Sarabun New" w:hAnsi="TH Sarabun New" w:cs="TH Sarabun New"/>
        </w:rPr>
        <w:t xml:space="preserve">……… </w:t>
      </w:r>
      <w:r w:rsidRPr="009156DA">
        <w:rPr>
          <w:rFonts w:ascii="TH Sarabun New" w:hAnsi="TH Sarabun New" w:cs="TH Sarabun New"/>
          <w:cs/>
        </w:rPr>
        <w:t xml:space="preserve">เรื่องที่สอน </w:t>
      </w:r>
      <w:r w:rsidRPr="009156DA">
        <w:rPr>
          <w:rFonts w:ascii="TH Sarabun New" w:hAnsi="TH Sarabun New" w:cs="TH Sarabun New"/>
        </w:rPr>
        <w:t>……………………………………………………</w:t>
      </w:r>
    </w:p>
    <w:p w:rsidR="00D91AA3" w:rsidRPr="009156DA" w:rsidRDefault="00D91AA3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ผู้สังเกต</w:t>
      </w:r>
      <w:r w:rsidRPr="009156DA">
        <w:rPr>
          <w:rFonts w:ascii="TH Sarabun New" w:hAnsi="TH Sarabun New" w:cs="TH Sarabun New"/>
        </w:rPr>
        <w:t>…………….………………………………………………………………</w:t>
      </w:r>
      <w:r w:rsidRPr="009156DA">
        <w:rPr>
          <w:rFonts w:ascii="TH Sarabun New" w:hAnsi="TH Sarabun New" w:cs="TH Sarabun New"/>
          <w:cs/>
        </w:rPr>
        <w:t>วัน/เดือน/ปี  ที่สอน</w:t>
      </w:r>
      <w:r w:rsidRPr="009156DA">
        <w:rPr>
          <w:rFonts w:ascii="TH Sarabun New" w:hAnsi="TH Sarabun New" w:cs="TH Sarabun New"/>
        </w:rPr>
        <w:t>………………………………</w:t>
      </w:r>
    </w:p>
    <w:p w:rsidR="00D91AA3" w:rsidRPr="009156DA" w:rsidRDefault="00D91AA3" w:rsidP="007D19D9">
      <w:pPr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>ช่วงเวลาที่ทดลองสอน</w:t>
      </w:r>
      <w:r w:rsidRPr="009156DA">
        <w:rPr>
          <w:rFonts w:ascii="TH Sarabun New" w:hAnsi="TH Sarabun New" w:cs="TH Sarabun New"/>
        </w:rPr>
        <w:t>……………………………………………</w:t>
      </w:r>
      <w:r w:rsidRPr="009156DA">
        <w:rPr>
          <w:rFonts w:ascii="TH Sarabun New" w:hAnsi="TH Sarabun New" w:cs="TH Sarabun New"/>
          <w:cs/>
        </w:rPr>
        <w:t>...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  <w:b/>
          <w:bCs/>
        </w:rPr>
      </w:pPr>
    </w:p>
    <w:p w:rsidR="003C7C06" w:rsidRPr="009156DA" w:rsidRDefault="003C7C06" w:rsidP="007D19D9">
      <w:pPr>
        <w:jc w:val="left"/>
        <w:rPr>
          <w:rFonts w:ascii="TH Sarabun New" w:hAnsi="TH Sarabun New" w:cs="TH Sarabun New"/>
          <w:b/>
          <w:bCs/>
          <w:cs/>
        </w:rPr>
      </w:pPr>
      <w:r w:rsidRPr="009156DA">
        <w:rPr>
          <w:rFonts w:ascii="TH Sarabun New" w:hAnsi="TH Sarabun New" w:cs="TH Sarabun New"/>
          <w:b/>
          <w:bCs/>
          <w:cs/>
        </w:rPr>
        <w:t>1. ด้านการเตรียมการสอน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="00D91AA3" w:rsidRPr="009156DA">
        <w:rPr>
          <w:rFonts w:ascii="TH Sarabun New" w:hAnsi="TH Sarabun New" w:cs="TH Sarabun New"/>
          <w:b/>
          <w:bCs/>
          <w:cs/>
        </w:rPr>
        <w:t>(ให้เขียนสะท้อนผลการปฏิบัติตามประเด็นต่าง ๆ)</w:t>
      </w:r>
    </w:p>
    <w:p w:rsidR="003C7C06" w:rsidRPr="009156DA" w:rsidRDefault="00D32A9C" w:rsidP="007D19D9">
      <w:pPr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1.1 </w:t>
      </w:r>
      <w:r w:rsidR="003C7C06" w:rsidRPr="009156DA">
        <w:rPr>
          <w:rFonts w:ascii="TH Sarabun New" w:hAnsi="TH Sarabun New" w:cs="TH Sarabun New"/>
          <w:cs/>
        </w:rPr>
        <w:t>แผนการจัดการเรียนรู้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</w:t>
      </w:r>
      <w:r w:rsidR="00D32A9C">
        <w:rPr>
          <w:rFonts w:ascii="TH Sarabun New" w:hAnsi="TH Sarabun New" w:cs="TH Sarabun New" w:hint="cs"/>
          <w:cs/>
        </w:rPr>
        <w:t>1.</w:t>
      </w:r>
      <w:proofErr w:type="gramStart"/>
      <w:r w:rsidR="00D32A9C">
        <w:rPr>
          <w:rFonts w:ascii="TH Sarabun New" w:hAnsi="TH Sarabun New" w:cs="TH Sarabun New" w:hint="cs"/>
          <w:cs/>
        </w:rPr>
        <w:t>2</w:t>
      </w:r>
      <w:r w:rsidRPr="009156DA">
        <w:rPr>
          <w:rFonts w:ascii="TH Sarabun New" w:hAnsi="TH Sarabun New" w:cs="TH Sarabun New"/>
          <w:cs/>
        </w:rPr>
        <w:t xml:space="preserve">  ผลการเรียนรู้สอดคล้องตามสาระการเรียนรู้</w:t>
      </w:r>
      <w:proofErr w:type="gramEnd"/>
    </w:p>
    <w:p w:rsidR="003C7C06" w:rsidRPr="009156DA" w:rsidRDefault="003C7C06" w:rsidP="007D19D9">
      <w:pPr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="00D32A9C">
        <w:rPr>
          <w:rFonts w:ascii="TH Sarabun New" w:hAnsi="TH Sarabun New" w:cs="TH Sarabun New" w:hint="cs"/>
          <w:cs/>
        </w:rPr>
        <w:t>1.3</w:t>
      </w:r>
      <w:r w:rsidRPr="009156DA">
        <w:rPr>
          <w:rFonts w:ascii="TH Sarabun New" w:hAnsi="TH Sarabun New" w:cs="TH Sarabun New"/>
          <w:cs/>
        </w:rPr>
        <w:t xml:space="preserve"> กำหนดเนื้อหาสาระเหมาะสมกับวัยและพัฒนาการ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="00D32A9C">
        <w:rPr>
          <w:rFonts w:ascii="TH Sarabun New" w:hAnsi="TH Sarabun New" w:cs="TH Sarabun New" w:hint="cs"/>
          <w:cs/>
        </w:rPr>
        <w:t>1.4</w:t>
      </w:r>
      <w:r w:rsidRPr="009156DA">
        <w:rPr>
          <w:rFonts w:ascii="TH Sarabun New" w:hAnsi="TH Sarabun New" w:cs="TH Sarabun New"/>
          <w:cs/>
        </w:rPr>
        <w:t xml:space="preserve">  การเน้นการมีส่วนร่วมในการนำเข้าสู่บทเรียน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  <w:cs/>
        </w:rPr>
        <w:t>2. ขั้นตอนการจัดกิจกรรมการเรียนการสอน</w:t>
      </w:r>
      <w:r w:rsidRPr="009156DA">
        <w:rPr>
          <w:rFonts w:ascii="TH Sarabun New" w:hAnsi="TH Sarabun New" w:cs="TH Sarabun New"/>
          <w:b/>
          <w:b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>(ให้เขียนสะท้อนผลการปฏิบัติตามประเด็นต่าง ๆ)</w:t>
      </w:r>
    </w:p>
    <w:p w:rsidR="003C7C06" w:rsidRPr="009156DA" w:rsidRDefault="00D32A9C" w:rsidP="007D19D9">
      <w:pPr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2.1</w:t>
      </w:r>
      <w:r w:rsidR="003C7C06" w:rsidRPr="009156DA">
        <w:rPr>
          <w:rFonts w:ascii="TH Sarabun New" w:hAnsi="TH Sarabun New" w:cs="TH Sarabun New"/>
          <w:cs/>
        </w:rPr>
        <w:t xml:space="preserve">  การนำเข้าสู่บทเรียน</w:t>
      </w:r>
    </w:p>
    <w:p w:rsidR="00D32A9C" w:rsidRDefault="003C7C06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3C7C06" w:rsidRPr="009156DA" w:rsidRDefault="00D32A9C" w:rsidP="007D19D9">
      <w:pPr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2.2</w:t>
      </w:r>
      <w:r w:rsidR="003C7C06" w:rsidRPr="009156DA">
        <w:rPr>
          <w:rFonts w:ascii="TH Sarabun New" w:hAnsi="TH Sarabun New" w:cs="TH Sarabun New"/>
        </w:rPr>
        <w:t xml:space="preserve">  </w:t>
      </w:r>
      <w:r w:rsidR="003C7C06" w:rsidRPr="009156DA">
        <w:rPr>
          <w:rFonts w:ascii="TH Sarabun New" w:hAnsi="TH Sarabun New" w:cs="TH Sarabun New"/>
          <w:cs/>
        </w:rPr>
        <w:t>ทักษะกระบวนการที่ใช้ในการสอน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="00D32A9C">
        <w:rPr>
          <w:rFonts w:ascii="TH Sarabun New" w:hAnsi="TH Sarabun New" w:cs="TH Sarabun New" w:hint="cs"/>
          <w:cs/>
        </w:rPr>
        <w:t>2.3</w:t>
      </w:r>
      <w:r w:rsidRPr="009156DA">
        <w:rPr>
          <w:rFonts w:ascii="TH Sarabun New" w:hAnsi="TH Sarabun New" w:cs="TH Sarabun New"/>
          <w:cs/>
        </w:rPr>
        <w:t xml:space="preserve">  การดำเนินการสอนเป็นไปตามขั้นตอน</w:t>
      </w:r>
    </w:p>
    <w:p w:rsidR="007D19D9" w:rsidRDefault="003C7C06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7D19D9" w:rsidRDefault="007D19D9" w:rsidP="007D19D9">
      <w:pPr>
        <w:jc w:val="left"/>
        <w:rPr>
          <w:rFonts w:ascii="TH Sarabun New" w:hAnsi="TH Sarabun New" w:cs="TH Sarabun New"/>
        </w:rPr>
      </w:pPr>
    </w:p>
    <w:p w:rsidR="003C7C06" w:rsidRPr="009156DA" w:rsidRDefault="00D32A9C" w:rsidP="007D19D9">
      <w:pPr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>2.4</w:t>
      </w:r>
      <w:r w:rsidR="003C7C06" w:rsidRPr="009156DA">
        <w:rPr>
          <w:rFonts w:ascii="TH Sarabun New" w:hAnsi="TH Sarabun New" w:cs="TH Sarabun New"/>
          <w:cs/>
        </w:rPr>
        <w:t xml:space="preserve"> จัดกิจกรรมสอดคล้องกับเนื้อหา/เวลา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="00D32A9C">
        <w:rPr>
          <w:rFonts w:ascii="TH Sarabun New" w:hAnsi="TH Sarabun New" w:cs="TH Sarabun New" w:hint="cs"/>
          <w:cs/>
        </w:rPr>
        <w:t>2.5</w:t>
      </w:r>
      <w:r w:rsidRPr="009156DA">
        <w:rPr>
          <w:rFonts w:ascii="TH Sarabun New" w:hAnsi="TH Sarabun New" w:cs="TH Sarabun New"/>
          <w:cs/>
        </w:rPr>
        <w:t xml:space="preserve">  ผู้เรียนมีส่วนร่วมในการเรียนการสอน</w:t>
      </w:r>
    </w:p>
    <w:p w:rsidR="00D91AA3" w:rsidRPr="009156DA" w:rsidRDefault="003C7C06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D91AA3" w:rsidRPr="009156DA" w:rsidRDefault="00D91AA3" w:rsidP="007D19D9">
      <w:pPr>
        <w:jc w:val="left"/>
        <w:rPr>
          <w:rFonts w:ascii="TH Sarabun New" w:hAnsi="TH Sarabun New" w:cs="TH Sarabun New"/>
        </w:rPr>
      </w:pPr>
    </w:p>
    <w:p w:rsidR="003C7C06" w:rsidRPr="009156DA" w:rsidRDefault="00D32A9C" w:rsidP="007D19D9">
      <w:pPr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2.6</w:t>
      </w:r>
      <w:r w:rsidR="003C7C06" w:rsidRPr="009156DA">
        <w:rPr>
          <w:rFonts w:ascii="TH Sarabun New" w:hAnsi="TH Sarabun New" w:cs="TH Sarabun New"/>
          <w:cs/>
        </w:rPr>
        <w:t xml:space="preserve"> การจัดกิจกรรมกระตุ้นให้ผู้เรียนเกิดการเรียนรู้ด้วยตนเอง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="00D32A9C">
        <w:rPr>
          <w:rFonts w:ascii="TH Sarabun New" w:hAnsi="TH Sarabun New" w:cs="TH Sarabun New" w:hint="cs"/>
          <w:cs/>
        </w:rPr>
        <w:t>2.7</w:t>
      </w:r>
      <w:r w:rsidR="00D91AA3"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>การเปิดโอกาสให้ผู้เรียนแสดงความคิดเห็น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="00D32A9C">
        <w:rPr>
          <w:rFonts w:ascii="TH Sarabun New" w:hAnsi="TH Sarabun New" w:cs="TH Sarabun New" w:hint="cs"/>
          <w:cs/>
        </w:rPr>
        <w:t>2.7</w:t>
      </w:r>
      <w:r w:rsidRPr="009156DA">
        <w:rPr>
          <w:rFonts w:ascii="TH Sarabun New" w:hAnsi="TH Sarabun New" w:cs="TH Sarabun New"/>
          <w:cs/>
        </w:rPr>
        <w:t xml:space="preserve">  มีการสรุปประเมินผลการเรียนการสอนชัดเจน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="00D32A9C">
        <w:rPr>
          <w:rFonts w:ascii="TH Sarabun New" w:hAnsi="TH Sarabun New" w:cs="TH Sarabun New" w:hint="cs"/>
          <w:cs/>
        </w:rPr>
        <w:t>2.8</w:t>
      </w:r>
      <w:r w:rsidRPr="009156DA">
        <w:rPr>
          <w:rFonts w:ascii="TH Sarabun New" w:hAnsi="TH Sarabun New" w:cs="TH Sarabun New"/>
          <w:cs/>
        </w:rPr>
        <w:t xml:space="preserve"> มีการประเมินผลเป็นระยะ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9156DA">
        <w:rPr>
          <w:rFonts w:ascii="TH Sarabun New" w:hAnsi="TH Sarabun New" w:cs="TH Sarabun New"/>
          <w:b/>
          <w:bCs/>
          <w:cs/>
        </w:rPr>
        <w:t>3. สื่อการสอนที่ใช้</w:t>
      </w:r>
      <w:r w:rsidRPr="009156DA">
        <w:rPr>
          <w:rFonts w:ascii="TH Sarabun New" w:hAnsi="TH Sarabun New" w:cs="TH Sarabun New"/>
          <w:cs/>
        </w:rPr>
        <w:t xml:space="preserve">  </w:t>
      </w:r>
      <w:r w:rsidR="00D91AA3" w:rsidRPr="009156DA">
        <w:rPr>
          <w:rFonts w:ascii="TH Sarabun New" w:hAnsi="TH Sarabun New" w:cs="TH Sarabun New"/>
          <w:b/>
          <w:bCs/>
          <w:cs/>
        </w:rPr>
        <w:t>(ให้เขียนสะท้อนผลการปฏิบัติตามประเด็นต่าง ๆ)</w:t>
      </w:r>
      <w:r w:rsidR="00D91AA3" w:rsidRPr="009156DA">
        <w:rPr>
          <w:rFonts w:ascii="TH Sarabun New" w:hAnsi="TH Sarabun New" w:cs="TH Sarabun New"/>
          <w:cs/>
        </w:rPr>
        <w:t xml:space="preserve"> </w:t>
      </w:r>
    </w:p>
    <w:p w:rsidR="003C7C06" w:rsidRPr="009156DA" w:rsidRDefault="00D32A9C" w:rsidP="007D19D9">
      <w:pPr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3.1</w:t>
      </w:r>
      <w:r w:rsidR="003C7C06" w:rsidRPr="009156DA">
        <w:rPr>
          <w:rFonts w:ascii="TH Sarabun New" w:hAnsi="TH Sarabun New" w:cs="TH Sarabun New"/>
        </w:rPr>
        <w:t xml:space="preserve"> </w:t>
      </w:r>
      <w:r w:rsidR="003C7C06" w:rsidRPr="009156DA">
        <w:rPr>
          <w:rFonts w:ascii="TH Sarabun New" w:hAnsi="TH Sarabun New" w:cs="TH Sarabun New"/>
          <w:cs/>
        </w:rPr>
        <w:t xml:space="preserve">  </w:t>
      </w:r>
      <w:r w:rsidR="00D91AA3" w:rsidRPr="009156DA">
        <w:rPr>
          <w:rFonts w:ascii="TH Sarabun New" w:hAnsi="TH Sarabun New" w:cs="TH Sarabun New"/>
          <w:cs/>
        </w:rPr>
        <w:t>ความ</w:t>
      </w:r>
      <w:r w:rsidR="003C7C06" w:rsidRPr="009156DA">
        <w:rPr>
          <w:rFonts w:ascii="TH Sarabun New" w:hAnsi="TH Sarabun New" w:cs="TH Sarabun New"/>
          <w:cs/>
        </w:rPr>
        <w:t>สอดคล้องเหมาะสม</w:t>
      </w:r>
      <w:r w:rsidR="00D91AA3" w:rsidRPr="009156DA">
        <w:rPr>
          <w:rFonts w:ascii="TH Sarabun New" w:hAnsi="TH Sarabun New" w:cs="TH Sarabun New"/>
          <w:cs/>
        </w:rPr>
        <w:t>ของสื่อ</w:t>
      </w:r>
      <w:r w:rsidR="003C7C06" w:rsidRPr="009156DA">
        <w:rPr>
          <w:rFonts w:ascii="TH Sarabun New" w:hAnsi="TH Sarabun New" w:cs="TH Sarabun New"/>
          <w:cs/>
        </w:rPr>
        <w:t>กับ</w:t>
      </w:r>
      <w:r w:rsidR="00D91AA3" w:rsidRPr="009156DA">
        <w:rPr>
          <w:rFonts w:ascii="TH Sarabun New" w:hAnsi="TH Sarabun New" w:cs="TH Sarabun New"/>
          <w:cs/>
        </w:rPr>
        <w:t>กิจกรรม</w:t>
      </w:r>
      <w:r w:rsidR="003C7C06" w:rsidRPr="009156DA">
        <w:rPr>
          <w:rFonts w:ascii="TH Sarabun New" w:hAnsi="TH Sarabun New" w:cs="TH Sarabun New"/>
          <w:cs/>
        </w:rPr>
        <w:t>การเรียนรู้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="00D32A9C">
        <w:rPr>
          <w:rFonts w:ascii="TH Sarabun New" w:hAnsi="TH Sarabun New" w:cs="TH Sarabun New" w:hint="cs"/>
          <w:cs/>
        </w:rPr>
        <w:t>3.2</w:t>
      </w:r>
      <w:r w:rsidRPr="009156DA">
        <w:rPr>
          <w:rFonts w:ascii="TH Sarabun New" w:hAnsi="TH Sarabun New" w:cs="TH Sarabun New"/>
          <w:cs/>
        </w:rPr>
        <w:t xml:space="preserve">  </w:t>
      </w:r>
      <w:r w:rsidR="00D91AA3" w:rsidRPr="009156DA">
        <w:rPr>
          <w:rFonts w:ascii="TH Sarabun New" w:hAnsi="TH Sarabun New" w:cs="TH Sarabun New"/>
          <w:cs/>
        </w:rPr>
        <w:t>คุณภาพของ</w:t>
      </w:r>
      <w:r w:rsidRPr="009156DA">
        <w:rPr>
          <w:rFonts w:ascii="TH Sarabun New" w:hAnsi="TH Sarabun New" w:cs="TH Sarabun New"/>
          <w:cs/>
        </w:rPr>
        <w:t>สื่อที่ใช้</w:t>
      </w:r>
      <w:r w:rsidR="00D91AA3" w:rsidRPr="009156DA">
        <w:rPr>
          <w:rFonts w:ascii="TH Sarabun New" w:hAnsi="TH Sarabun New" w:cs="TH Sarabun New"/>
          <w:cs/>
        </w:rPr>
        <w:t>ที่มีต่อ</w:t>
      </w:r>
      <w:r w:rsidRPr="009156DA">
        <w:rPr>
          <w:rFonts w:ascii="TH Sarabun New" w:hAnsi="TH Sarabun New" w:cs="TH Sarabun New"/>
          <w:cs/>
        </w:rPr>
        <w:t>ความสนใจของผู้เรียน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  <w:cs/>
        </w:rPr>
        <w:t>4. พฤติกรรมทั่วไป</w:t>
      </w:r>
      <w:r w:rsidR="00D91AA3" w:rsidRPr="009156DA">
        <w:rPr>
          <w:rFonts w:ascii="TH Sarabun New" w:hAnsi="TH Sarabun New" w:cs="TH Sarabun New"/>
          <w:b/>
          <w:bCs/>
        </w:rPr>
        <w:t xml:space="preserve"> </w:t>
      </w:r>
      <w:r w:rsidR="00D91AA3" w:rsidRPr="009156DA">
        <w:rPr>
          <w:rFonts w:ascii="TH Sarabun New" w:hAnsi="TH Sarabun New" w:cs="TH Sarabun New"/>
          <w:b/>
          <w:bCs/>
          <w:cs/>
        </w:rPr>
        <w:t>(ให้เขียนสะท้อนผลการปฏิบัติตามประเด็นต่าง ๆ)</w:t>
      </w:r>
      <w:r w:rsidR="00D91AA3" w:rsidRPr="009156DA">
        <w:rPr>
          <w:rFonts w:ascii="TH Sarabun New" w:hAnsi="TH Sarabun New" w:cs="TH Sarabun New"/>
          <w:b/>
          <w:bCs/>
        </w:rPr>
        <w:t xml:space="preserve"> </w:t>
      </w:r>
    </w:p>
    <w:p w:rsidR="003C7C06" w:rsidRPr="009156DA" w:rsidRDefault="00D32A9C" w:rsidP="007D19D9">
      <w:pPr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4.1</w:t>
      </w:r>
      <w:r w:rsidR="003C7C06" w:rsidRPr="009156DA">
        <w:rPr>
          <w:rFonts w:ascii="TH Sarabun New" w:hAnsi="TH Sarabun New" w:cs="TH Sarabun New"/>
          <w:cs/>
        </w:rPr>
        <w:t xml:space="preserve">  </w:t>
      </w:r>
      <w:r w:rsidR="00D91AA3" w:rsidRPr="009156DA">
        <w:rPr>
          <w:rFonts w:ascii="TH Sarabun New" w:hAnsi="TH Sarabun New" w:cs="TH Sarabun New"/>
          <w:cs/>
        </w:rPr>
        <w:t>การ</w:t>
      </w:r>
      <w:r w:rsidR="003C7C06" w:rsidRPr="009156DA">
        <w:rPr>
          <w:rFonts w:ascii="TH Sarabun New" w:hAnsi="TH Sarabun New" w:cs="TH Sarabun New"/>
          <w:cs/>
        </w:rPr>
        <w:t>ให้ความสนใจแก่นักเรียนอย่างทั่วถึง</w:t>
      </w:r>
    </w:p>
    <w:p w:rsidR="007D19D9" w:rsidRDefault="003C7C06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7D19D9" w:rsidRDefault="007D19D9" w:rsidP="007D19D9">
      <w:pPr>
        <w:jc w:val="left"/>
        <w:rPr>
          <w:rFonts w:ascii="TH Sarabun New" w:hAnsi="TH Sarabun New" w:cs="TH Sarabun New"/>
        </w:rPr>
      </w:pPr>
    </w:p>
    <w:p w:rsidR="003C7C06" w:rsidRPr="009156DA" w:rsidRDefault="00D32A9C" w:rsidP="007D19D9">
      <w:pPr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lastRenderedPageBreak/>
        <w:t>4.2</w:t>
      </w:r>
      <w:r w:rsidR="003C7C06" w:rsidRPr="009156DA">
        <w:rPr>
          <w:rFonts w:ascii="TH Sarabun New" w:hAnsi="TH Sarabun New" w:cs="TH Sarabun New"/>
          <w:cs/>
        </w:rPr>
        <w:t xml:space="preserve"> </w:t>
      </w:r>
      <w:r w:rsidR="00D91AA3" w:rsidRPr="009156DA">
        <w:rPr>
          <w:rFonts w:ascii="TH Sarabun New" w:hAnsi="TH Sarabun New" w:cs="TH Sarabun New"/>
          <w:cs/>
        </w:rPr>
        <w:t>การ</w:t>
      </w:r>
      <w:r w:rsidR="003C7C06" w:rsidRPr="009156DA">
        <w:rPr>
          <w:rFonts w:ascii="TH Sarabun New" w:hAnsi="TH Sarabun New" w:cs="TH Sarabun New"/>
          <w:cs/>
        </w:rPr>
        <w:t>จัดบรรยากาศเหมาะสม สอดคล้องกับกิ</w:t>
      </w:r>
      <w:r w:rsidR="00D91AA3" w:rsidRPr="009156DA">
        <w:rPr>
          <w:rFonts w:ascii="TH Sarabun New" w:hAnsi="TH Sarabun New" w:cs="TH Sarabun New"/>
          <w:cs/>
        </w:rPr>
        <w:t>จกรรมการเรียนรู้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="00D32A9C">
        <w:rPr>
          <w:rFonts w:ascii="TH Sarabun New" w:hAnsi="TH Sarabun New" w:cs="TH Sarabun New" w:hint="cs"/>
          <w:cs/>
        </w:rPr>
        <w:t xml:space="preserve">4.3 </w:t>
      </w:r>
      <w:r w:rsidRPr="009156DA">
        <w:rPr>
          <w:rFonts w:ascii="TH Sarabun New" w:hAnsi="TH Sarabun New" w:cs="TH Sarabun New"/>
          <w:cs/>
        </w:rPr>
        <w:t>การมอบหมายงานชัดเจน</w:t>
      </w:r>
      <w:r w:rsidR="00D91AA3" w:rsidRPr="009156DA">
        <w:rPr>
          <w:rFonts w:ascii="TH Sarabun New" w:hAnsi="TH Sarabun New" w:cs="TH Sarabun New"/>
          <w:cs/>
        </w:rPr>
        <w:t>และ</w:t>
      </w:r>
      <w:r w:rsidRPr="009156DA">
        <w:rPr>
          <w:rFonts w:ascii="TH Sarabun New" w:hAnsi="TH Sarabun New" w:cs="TH Sarabun New"/>
          <w:cs/>
        </w:rPr>
        <w:t>เหมาะส</w:t>
      </w:r>
      <w:r w:rsidR="00D91AA3" w:rsidRPr="009156DA">
        <w:rPr>
          <w:rFonts w:ascii="TH Sarabun New" w:hAnsi="TH Sarabun New" w:cs="TH Sarabun New"/>
          <w:cs/>
        </w:rPr>
        <w:t>มกับเวลา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9156DA">
        <w:rPr>
          <w:rFonts w:ascii="TH Sarabun New" w:hAnsi="TH Sarabun New" w:cs="TH Sarabun New"/>
          <w:b/>
          <w:bCs/>
          <w:cs/>
        </w:rPr>
        <w:t>5. ข้อเสนอแนะในการปรับปรุงการเรียนการสอน</w:t>
      </w:r>
    </w:p>
    <w:p w:rsidR="003C7C06" w:rsidRPr="009156DA" w:rsidRDefault="003C7C06" w:rsidP="007D19D9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3C7C06" w:rsidRPr="009156DA" w:rsidRDefault="003C7C06" w:rsidP="007D19D9">
      <w:pPr>
        <w:jc w:val="righ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ลงชื่อ</w:t>
      </w:r>
      <w:r w:rsidRPr="009156DA">
        <w:rPr>
          <w:rFonts w:ascii="TH Sarabun New" w:hAnsi="TH Sarabun New" w:cs="TH Sarabun New"/>
        </w:rPr>
        <w:t>………………………………..……………</w:t>
      </w:r>
      <w:r w:rsidRPr="009156DA">
        <w:rPr>
          <w:rFonts w:ascii="TH Sarabun New" w:hAnsi="TH Sarabun New" w:cs="TH Sarabun New"/>
          <w:cs/>
        </w:rPr>
        <w:t>.นักศึกษาทดลองสอน</w:t>
      </w:r>
    </w:p>
    <w:p w:rsidR="003C7C06" w:rsidRPr="009156DA" w:rsidRDefault="003C7C06" w:rsidP="007D19D9">
      <w:pPr>
        <w:jc w:val="center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        </w:t>
      </w:r>
      <w:r w:rsidR="00D91AA3" w:rsidRPr="009156DA">
        <w:rPr>
          <w:rFonts w:ascii="TH Sarabun New" w:hAnsi="TH Sarabun New" w:cs="TH Sarabun New"/>
          <w:cs/>
        </w:rPr>
        <w:t xml:space="preserve">        </w:t>
      </w:r>
      <w:r w:rsidRPr="009156DA">
        <w:rPr>
          <w:rFonts w:ascii="TH Sarabun New" w:hAnsi="TH Sarabun New" w:cs="TH Sarabun New"/>
          <w:cs/>
        </w:rPr>
        <w:t>(</w:t>
      </w:r>
      <w:r w:rsidRPr="009156DA">
        <w:rPr>
          <w:rFonts w:ascii="TH Sarabun New" w:hAnsi="TH Sarabun New" w:cs="TH Sarabun New"/>
        </w:rPr>
        <w:t>………………..…………………………</w:t>
      </w:r>
      <w:r w:rsidRPr="009156DA">
        <w:rPr>
          <w:rFonts w:ascii="TH Sarabun New" w:hAnsi="TH Sarabun New" w:cs="TH Sarabun New"/>
          <w:cs/>
        </w:rPr>
        <w:t>..</w:t>
      </w:r>
      <w:r w:rsidR="00D91AA3" w:rsidRPr="009156DA">
        <w:rPr>
          <w:rFonts w:ascii="TH Sarabun New" w:hAnsi="TH Sarabun New" w:cs="TH Sarabun New"/>
          <w:cs/>
        </w:rPr>
        <w:t>....</w:t>
      </w:r>
      <w:r w:rsidRPr="009156DA">
        <w:rPr>
          <w:rFonts w:ascii="TH Sarabun New" w:hAnsi="TH Sarabun New" w:cs="TH Sarabun New"/>
          <w:cs/>
        </w:rPr>
        <w:t xml:space="preserve">) </w:t>
      </w:r>
    </w:p>
    <w:p w:rsidR="003C7C06" w:rsidRDefault="003C7C06" w:rsidP="00D91AA3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</w:t>
      </w: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Default="007D19D9" w:rsidP="00D91AA3">
      <w:pPr>
        <w:jc w:val="left"/>
        <w:rPr>
          <w:rFonts w:ascii="TH Sarabun New" w:hAnsi="TH Sarabun New" w:cs="TH Sarabun New"/>
        </w:rPr>
      </w:pPr>
    </w:p>
    <w:p w:rsidR="007D19D9" w:rsidRPr="009156DA" w:rsidRDefault="007D19D9" w:rsidP="00D91AA3">
      <w:pPr>
        <w:jc w:val="left"/>
        <w:rPr>
          <w:rFonts w:ascii="TH Sarabun New" w:hAnsi="TH Sarabun New" w:cs="TH Sarabun New"/>
        </w:rPr>
      </w:pPr>
    </w:p>
    <w:p w:rsidR="00D91AA3" w:rsidRPr="009156DA" w:rsidRDefault="00D91AA3" w:rsidP="003C7C06">
      <w:pPr>
        <w:jc w:val="center"/>
        <w:rPr>
          <w:rFonts w:ascii="TH Sarabun New" w:hAnsi="TH Sarabun New" w:cs="TH Sarabun New"/>
          <w:b/>
          <w:bCs/>
        </w:rPr>
      </w:pPr>
    </w:p>
    <w:p w:rsidR="003C7C06" w:rsidRPr="009156DA" w:rsidRDefault="003C7C06" w:rsidP="003C7C06">
      <w:pPr>
        <w:jc w:val="center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  <w:cs/>
        </w:rPr>
        <w:lastRenderedPageBreak/>
        <w:t>แบบประเมินพฤติกรรม</w:t>
      </w:r>
      <w:r w:rsidRPr="009156DA">
        <w:rPr>
          <w:rFonts w:ascii="TH Sarabun New" w:eastAsia="Times New Roman" w:hAnsi="TH Sarabun New" w:cs="TH Sarabun New"/>
          <w:b/>
          <w:bCs/>
          <w:cs/>
        </w:rPr>
        <w:t>การสอนแบบจุลภาค</w:t>
      </w:r>
    </w:p>
    <w:p w:rsidR="003C7C06" w:rsidRPr="009156DA" w:rsidRDefault="003C7C06" w:rsidP="003C7C06">
      <w:pPr>
        <w:jc w:val="center"/>
        <w:rPr>
          <w:rFonts w:ascii="TH Sarabun New" w:hAnsi="TH Sarabun New" w:cs="TH Sarabun New"/>
          <w:cs/>
        </w:rPr>
      </w:pPr>
    </w:p>
    <w:p w:rsidR="00D91AA3" w:rsidRPr="009156DA" w:rsidRDefault="00D91AA3" w:rsidP="00D91AA3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ชื่อผู้สอน</w:t>
      </w:r>
      <w:r w:rsidRPr="009156DA">
        <w:rPr>
          <w:rFonts w:ascii="TH Sarabun New" w:hAnsi="TH Sarabun New" w:cs="TH Sarabun New"/>
        </w:rPr>
        <w:t>………………………………………………………</w:t>
      </w:r>
      <w:r w:rsidRPr="009156DA">
        <w:rPr>
          <w:rFonts w:ascii="TH Sarabun New" w:hAnsi="TH Sarabun New" w:cs="TH Sarabun New"/>
          <w:cs/>
        </w:rPr>
        <w:t>รหัสนักศึกษา</w:t>
      </w:r>
      <w:r w:rsidRPr="009156DA">
        <w:rPr>
          <w:rFonts w:ascii="TH Sarabun New" w:hAnsi="TH Sarabun New" w:cs="TH Sarabun New"/>
        </w:rPr>
        <w:t>………………</w:t>
      </w:r>
      <w:r w:rsidRPr="009156DA">
        <w:rPr>
          <w:rFonts w:ascii="TH Sarabun New" w:hAnsi="TH Sarabun New" w:cs="TH Sarabun New"/>
          <w:cs/>
        </w:rPr>
        <w:t>ปีที่</w:t>
      </w:r>
      <w:r w:rsidRPr="009156DA">
        <w:rPr>
          <w:rFonts w:ascii="TH Sarabun New" w:hAnsi="TH Sarabun New" w:cs="TH Sarabun New"/>
        </w:rPr>
        <w:t>…….</w:t>
      </w:r>
      <w:r w:rsidRPr="009156DA">
        <w:rPr>
          <w:rFonts w:ascii="TH Sarabun New" w:hAnsi="TH Sarabun New" w:cs="TH Sarabun New"/>
          <w:cs/>
        </w:rPr>
        <w:t>หมู่ที่</w:t>
      </w:r>
      <w:r w:rsidRPr="009156DA">
        <w:rPr>
          <w:rFonts w:ascii="TH Sarabun New" w:hAnsi="TH Sarabun New" w:cs="TH Sarabun New"/>
        </w:rPr>
        <w:t>…..</w:t>
      </w:r>
      <w:r w:rsidRPr="009156DA">
        <w:rPr>
          <w:rFonts w:ascii="TH Sarabun New" w:hAnsi="TH Sarabun New" w:cs="TH Sarabun New"/>
          <w:cs/>
        </w:rPr>
        <w:t>ลำดับที่สอน</w:t>
      </w:r>
      <w:r w:rsidRPr="009156DA">
        <w:rPr>
          <w:rFonts w:ascii="TH Sarabun New" w:hAnsi="TH Sarabun New" w:cs="TH Sarabun New"/>
        </w:rPr>
        <w:t xml:space="preserve"> ……</w:t>
      </w:r>
    </w:p>
    <w:p w:rsidR="00D91AA3" w:rsidRPr="009156DA" w:rsidRDefault="00D91AA3" w:rsidP="00D91AA3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วิชาที่สอน........................................................ ชั้น</w:t>
      </w:r>
      <w:r w:rsidRPr="009156DA">
        <w:rPr>
          <w:rFonts w:ascii="TH Sarabun New" w:hAnsi="TH Sarabun New" w:cs="TH Sarabun New"/>
        </w:rPr>
        <w:t xml:space="preserve">……… </w:t>
      </w:r>
      <w:r w:rsidRPr="009156DA">
        <w:rPr>
          <w:rFonts w:ascii="TH Sarabun New" w:hAnsi="TH Sarabun New" w:cs="TH Sarabun New"/>
          <w:cs/>
        </w:rPr>
        <w:t xml:space="preserve">เรื่องที่สอน </w:t>
      </w:r>
      <w:r w:rsidRPr="009156DA">
        <w:rPr>
          <w:rFonts w:ascii="TH Sarabun New" w:hAnsi="TH Sarabun New" w:cs="TH Sarabun New"/>
        </w:rPr>
        <w:t>……………………………………………………</w:t>
      </w:r>
    </w:p>
    <w:p w:rsidR="00D91AA3" w:rsidRPr="009156DA" w:rsidRDefault="00D91AA3" w:rsidP="00D91AA3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อาจารย์นิเทศก์</w:t>
      </w:r>
      <w:r w:rsidRPr="009156DA">
        <w:rPr>
          <w:rFonts w:ascii="TH Sarabun New" w:hAnsi="TH Sarabun New" w:cs="TH Sarabun New"/>
        </w:rPr>
        <w:t>…………….……………………………………………………</w:t>
      </w:r>
      <w:r w:rsidRPr="009156DA">
        <w:rPr>
          <w:rFonts w:ascii="TH Sarabun New" w:hAnsi="TH Sarabun New" w:cs="TH Sarabun New"/>
          <w:cs/>
        </w:rPr>
        <w:t>วัน/เดือน/ปี  ที่สอน</w:t>
      </w:r>
      <w:r w:rsidRPr="009156DA">
        <w:rPr>
          <w:rFonts w:ascii="TH Sarabun New" w:hAnsi="TH Sarabun New" w:cs="TH Sarabun New"/>
        </w:rPr>
        <w:t>………………………………</w:t>
      </w:r>
    </w:p>
    <w:p w:rsidR="00D91AA3" w:rsidRPr="009156DA" w:rsidRDefault="00D91AA3" w:rsidP="00D91AA3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ช่วงเวลาที่ทดลองสอน</w:t>
      </w:r>
      <w:r w:rsidRPr="009156DA">
        <w:rPr>
          <w:rFonts w:ascii="TH Sarabun New" w:hAnsi="TH Sarabun New" w:cs="TH Sarabun New"/>
        </w:rPr>
        <w:t>……………………………………………</w:t>
      </w:r>
      <w:r w:rsidRPr="009156DA">
        <w:rPr>
          <w:rFonts w:ascii="TH Sarabun New" w:hAnsi="TH Sarabun New" w:cs="TH Sarabun New"/>
          <w:cs/>
        </w:rPr>
        <w:t xml:space="preserve">... </w:t>
      </w:r>
    </w:p>
    <w:p w:rsidR="00D91AA3" w:rsidRPr="009156DA" w:rsidRDefault="00D91AA3" w:rsidP="003C7C06">
      <w:pPr>
        <w:jc w:val="left"/>
        <w:rPr>
          <w:rFonts w:ascii="TH Sarabun New" w:hAnsi="TH Sarabun New" w:cs="TH Sarabun New"/>
        </w:rPr>
      </w:pP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u w:val="single"/>
          <w:cs/>
        </w:rPr>
        <w:t>เกณฑ์การให้คะแนน</w:t>
      </w:r>
      <w:r w:rsidRPr="009156DA">
        <w:rPr>
          <w:rFonts w:ascii="TH Sarabun New" w:hAnsi="TH Sarabun New" w:cs="TH Sarabun New"/>
          <w:cs/>
        </w:rPr>
        <w:tab/>
        <w:t xml:space="preserve">โปรดเขียนล้อมรอบคะแนนในแต่ละข้อ  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4 </w:t>
      </w:r>
      <w:r w:rsidRPr="009156DA">
        <w:rPr>
          <w:rFonts w:ascii="TH Sarabun New" w:hAnsi="TH Sarabun New" w:cs="TH Sarabun New"/>
        </w:rPr>
        <w:t xml:space="preserve">= </w:t>
      </w:r>
      <w:r w:rsidRPr="009156DA">
        <w:rPr>
          <w:rFonts w:ascii="TH Sarabun New" w:hAnsi="TH Sarabun New" w:cs="TH Sarabun New"/>
          <w:cs/>
        </w:rPr>
        <w:t xml:space="preserve">ดีมาก  </w:t>
      </w:r>
      <w:r w:rsidRPr="009156DA">
        <w:rPr>
          <w:rFonts w:ascii="TH Sarabun New" w:hAnsi="TH Sarabun New" w:cs="TH Sarabun New"/>
          <w:cs/>
        </w:rPr>
        <w:tab/>
        <w:t xml:space="preserve">2 </w:t>
      </w:r>
      <w:r w:rsidRPr="009156DA">
        <w:rPr>
          <w:rFonts w:ascii="TH Sarabun New" w:hAnsi="TH Sarabun New" w:cs="TH Sarabun New"/>
        </w:rPr>
        <w:t xml:space="preserve">= </w:t>
      </w:r>
      <w:r w:rsidRPr="009156DA">
        <w:rPr>
          <w:rFonts w:ascii="TH Sarabun New" w:hAnsi="TH Sarabun New" w:cs="TH Sarabun New"/>
          <w:cs/>
        </w:rPr>
        <w:t xml:space="preserve">พอใช้ / มีพฤติกรรมที่ระบุไว้  </w:t>
      </w:r>
    </w:p>
    <w:p w:rsidR="003C7C06" w:rsidRPr="009156DA" w:rsidRDefault="003C7C06" w:rsidP="003C7C06">
      <w:pPr>
        <w:ind w:left="1440"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3 </w:t>
      </w:r>
      <w:r w:rsidRPr="009156DA">
        <w:rPr>
          <w:rFonts w:ascii="TH Sarabun New" w:hAnsi="TH Sarabun New" w:cs="TH Sarabun New"/>
        </w:rPr>
        <w:t xml:space="preserve">= </w:t>
      </w:r>
      <w:r w:rsidRPr="009156DA">
        <w:rPr>
          <w:rFonts w:ascii="TH Sarabun New" w:hAnsi="TH Sarabun New" w:cs="TH Sarabun New"/>
          <w:cs/>
        </w:rPr>
        <w:t xml:space="preserve">ดี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 xml:space="preserve">1 </w:t>
      </w:r>
      <w:r w:rsidRPr="009156DA">
        <w:rPr>
          <w:rFonts w:ascii="TH Sarabun New" w:hAnsi="TH Sarabun New" w:cs="TH Sarabun New"/>
        </w:rPr>
        <w:t xml:space="preserve">=  </w:t>
      </w:r>
      <w:r w:rsidRPr="009156DA">
        <w:rPr>
          <w:rFonts w:ascii="TH Sarabun New" w:hAnsi="TH Sarabun New" w:cs="TH Sarabun New"/>
          <w:cs/>
        </w:rPr>
        <w:t>ควรปรับปรุงแก้ไข/หรือไม่มีพฤติกรรมที่ระบุไว้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4819"/>
        <w:gridCol w:w="567"/>
        <w:gridCol w:w="567"/>
        <w:gridCol w:w="567"/>
        <w:gridCol w:w="567"/>
        <w:gridCol w:w="1163"/>
      </w:tblGrid>
      <w:tr w:rsidR="003C7C06" w:rsidRPr="009156DA" w:rsidTr="007D19D9">
        <w:tc>
          <w:tcPr>
            <w:tcW w:w="5920" w:type="dxa"/>
            <w:gridSpan w:val="3"/>
            <w:vMerge w:val="restart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รายการประเมิน</w:t>
            </w:r>
          </w:p>
        </w:tc>
        <w:tc>
          <w:tcPr>
            <w:tcW w:w="2268" w:type="dxa"/>
            <w:gridSpan w:val="4"/>
            <w:vAlign w:val="center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ระดับคะแนน</w:t>
            </w: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หมายเหตุ</w:t>
            </w:r>
          </w:p>
        </w:tc>
      </w:tr>
      <w:tr w:rsidR="003C7C06" w:rsidRPr="009156DA" w:rsidTr="007D19D9">
        <w:tc>
          <w:tcPr>
            <w:tcW w:w="5920" w:type="dxa"/>
            <w:gridSpan w:val="3"/>
            <w:vMerge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4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3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2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1</w:t>
            </w: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C7C06" w:rsidRPr="009156DA" w:rsidTr="007D19D9">
        <w:tc>
          <w:tcPr>
            <w:tcW w:w="5920" w:type="dxa"/>
            <w:gridSpan w:val="3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1.</w:t>
            </w:r>
            <w:r w:rsidRPr="009156DA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การนำเข้าสู่บทเรียน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เร้าความสนใจของนักเรียน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2)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เหมาะสมกับเวลาและเนื้อเรื่องที่สอน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3)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บอกผลการเรียนรู้ที่คาดหวัง จุดประสงค์การเรียนรู้และแนวทางการเรียน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5920" w:type="dxa"/>
            <w:gridSpan w:val="3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2. การดำเนินการสอน</w:t>
            </w:r>
            <w:r w:rsidRPr="009156DA">
              <w:rPr>
                <w:rFonts w:ascii="TH Sarabun New" w:hAnsi="TH Sarabun New" w:cs="TH Sarabun New"/>
                <w:b/>
                <w:bCs/>
              </w:rPr>
              <w:t xml:space="preserve">  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1)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  <w:cs/>
              </w:rPr>
            </w:pPr>
            <w:r w:rsidRPr="009156DA">
              <w:rPr>
                <w:rFonts w:ascii="TH Sarabun New" w:hAnsi="TH Sarabun New" w:cs="TH Sarabun New"/>
                <w:cs/>
              </w:rPr>
              <w:t>เนื้อหาการสอนสอดคล้องกับจุดประสงค์การเรียนรู้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2)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อธิบายตามขั้นตอนทำให้เข้าใจง่ายและใช้ภาษาถูกต้อง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3)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กิจกรรมที่ใช้ประกอบเรื่องที่สอนเหมาะกับเนื้อหาและสัมพันธ์กับชีวิตจริง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4)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ใช้เทคนิคการตั้งคำถามหลากหลาย เพื่อให้นักเรียนมีส่วนร่วมแสดงความคิดเห็น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5)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ให้ความสนใจนักเรียนอย่างทั่วถึง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6)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ตรวจสอบความเข้าใจของนักเรียนระหว่างการสอนรวมทั้งเปิดโอกาสให้นักเรียนซักถาม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7)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ใช้เทคนิคการสอนเหมาะสมกับเนื้อหา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8)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ใช้การเสริมแรงแก่นักเรียนอย่างเหมาะสม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9)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ใช้สื่อการสอนได้อย่างถูกต้องและคุ้มค่า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rPr>
          <w:trHeight w:val="201"/>
        </w:trPr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10)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จัดกลุ่มนักเรียนสัมพันธ์กับการสอน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11)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ภาระงานหรือแบบฝึกหัดอย่างเหมาะสมกับความสามารถของกลุ่มผู้เรียนหรือรายบุคคล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12)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ส่งเสริมการเรียนรู้ที่เน้นการลงมือปฏิบัติ การทดลอง และเสาะแสวงหาความรู้ในแนวทางที่เหมาะสม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13)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ช่วยเหลือเด็กนักเรียนช้าและส่งเสริมเด็กเรียนเก่ง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5920" w:type="dxa"/>
            <w:gridSpan w:val="3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9156DA">
              <w:rPr>
                <w:rFonts w:ascii="TH Sarabun New" w:hAnsi="TH Sarabun New" w:cs="TH Sarabun New"/>
                <w:b/>
                <w:bCs/>
              </w:rPr>
              <w:t xml:space="preserve">3.  </w:t>
            </w:r>
            <w:r w:rsidRPr="009156DA">
              <w:rPr>
                <w:rFonts w:ascii="TH Sarabun New" w:hAnsi="TH Sarabun New" w:cs="TH Sarabun New"/>
                <w:b/>
                <w:bCs/>
                <w:cs/>
              </w:rPr>
              <w:t>การสรุป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สรุปได้กระชับเข้าใจง่าย  ช่วยให้นักเรียนเกิดแนวคิดตรงตามจุดประสงค์การเรียนรู้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2)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สรุปได้ตรงกับจุดประสงค์การเรียนรู้ที่ตั้งไว้ในแผน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5920" w:type="dxa"/>
            <w:gridSpan w:val="3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4.  การประเมินผลการเรียนการสอน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ตรงตามจุดประสงค์การเรียนรู้ที่กำหนดไว้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2)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จัดให้ครอบคลุมเนื้อหาทั้งหมด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3)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มีร่องรอยหลักฐานในการประเมินผล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5920" w:type="dxa"/>
            <w:gridSpan w:val="3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5.  บรรยากาศและสภาพแวดล้อมในชั้นเรียนที่เอื้อต่อการเรียนรู้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5920" w:type="dxa"/>
            <w:gridSpan w:val="3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6.  การควบคุมชั้นเรียน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5920" w:type="dxa"/>
            <w:gridSpan w:val="3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7.  ประสิทธิภาพของการใช้เวลาในการสอน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5920" w:type="dxa"/>
            <w:gridSpan w:val="3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9156DA">
              <w:rPr>
                <w:rFonts w:ascii="TH Sarabun New" w:hAnsi="TH Sarabun New" w:cs="TH Sarabun New"/>
                <w:b/>
                <w:bCs/>
                <w:cs/>
              </w:rPr>
              <w:t>8.  บุคลิกภาพ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1)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การควบคุมอารมณ์ขณะที่สอน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2)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การยอมรับความคิดเห็นของนักเรียน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  <w:tr w:rsidR="003C7C06" w:rsidRPr="009156DA" w:rsidTr="007D19D9">
        <w:tc>
          <w:tcPr>
            <w:tcW w:w="392" w:type="dxa"/>
            <w:tcBorders>
              <w:righ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C7C06" w:rsidRPr="009156DA" w:rsidRDefault="003C7C06" w:rsidP="003C7C06">
            <w:pPr>
              <w:jc w:val="righ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3)</w:t>
            </w:r>
          </w:p>
        </w:tc>
        <w:tc>
          <w:tcPr>
            <w:tcW w:w="4819" w:type="dxa"/>
            <w:tcBorders>
              <w:left w:val="nil"/>
            </w:tcBorders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  <w:r w:rsidRPr="009156DA">
              <w:rPr>
                <w:rFonts w:ascii="TH Sarabun New" w:hAnsi="TH Sarabun New" w:cs="TH Sarabun New"/>
                <w:cs/>
              </w:rPr>
              <w:t>แต่งกายสุภาพเรียบร้อย</w:t>
            </w: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63" w:type="dxa"/>
          </w:tcPr>
          <w:p w:rsidR="003C7C06" w:rsidRPr="009156DA" w:rsidRDefault="003C7C06" w:rsidP="003C7C06">
            <w:pPr>
              <w:jc w:val="left"/>
              <w:rPr>
                <w:rFonts w:ascii="TH Sarabun New" w:hAnsi="TH Sarabun New" w:cs="TH Sarabun New"/>
              </w:rPr>
            </w:pPr>
          </w:p>
        </w:tc>
      </w:tr>
    </w:tbl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u w:val="single"/>
          <w:cs/>
        </w:rPr>
        <w:t>เกณฑ์การประเมิน</w:t>
      </w:r>
      <w:r w:rsidRPr="009156DA">
        <w:rPr>
          <w:rFonts w:ascii="TH Sarabun New" w:hAnsi="TH Sarabun New" w:cs="TH Sarabun New"/>
          <w:b/>
          <w:bCs/>
          <w:cs/>
        </w:rPr>
        <w:tab/>
      </w:r>
    </w:p>
    <w:p w:rsidR="003C7C06" w:rsidRPr="009156DA" w:rsidRDefault="003C7C06" w:rsidP="003C7C06">
      <w:pPr>
        <w:ind w:left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90</w:t>
      </w:r>
      <w:r w:rsidRPr="009156DA">
        <w:rPr>
          <w:rFonts w:ascii="TH Sarabun New" w:hAnsi="TH Sarabun New" w:cs="TH Sarabun New"/>
        </w:rPr>
        <w:t xml:space="preserve">% </w:t>
      </w:r>
      <w:r w:rsidRPr="009156DA">
        <w:rPr>
          <w:rFonts w:ascii="TH Sarabun New" w:hAnsi="TH Sarabun New" w:cs="TH Sarabun New"/>
          <w:cs/>
        </w:rPr>
        <w:t>ขึ้นไป</w:t>
      </w:r>
      <w:r w:rsidRPr="009156DA">
        <w:rPr>
          <w:rFonts w:ascii="TH Sarabun New" w:hAnsi="TH Sarabun New" w:cs="TH Sarabun New"/>
          <w:cs/>
        </w:rPr>
        <w:tab/>
        <w:t>=  ดีเยี่ยม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80</w:t>
      </w:r>
      <w:r w:rsidRPr="009156DA">
        <w:rPr>
          <w:rFonts w:ascii="TH Sarabun New" w:hAnsi="TH Sarabun New" w:cs="TH Sarabun New"/>
        </w:rPr>
        <w:t>%</w:t>
      </w: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</w:rPr>
        <w:t>–</w:t>
      </w:r>
      <w:r w:rsidRPr="009156DA">
        <w:rPr>
          <w:rFonts w:ascii="TH Sarabun New" w:hAnsi="TH Sarabun New" w:cs="TH Sarabun New"/>
          <w:cs/>
        </w:rPr>
        <w:t xml:space="preserve"> 89</w:t>
      </w:r>
      <w:r w:rsidRPr="009156DA">
        <w:rPr>
          <w:rFonts w:ascii="TH Sarabun New" w:hAnsi="TH Sarabun New" w:cs="TH Sarabun New"/>
        </w:rPr>
        <w:t>%</w:t>
      </w:r>
      <w:r w:rsidRPr="009156DA">
        <w:rPr>
          <w:rFonts w:ascii="TH Sarabun New" w:hAnsi="TH Sarabun New" w:cs="TH Sarabun New"/>
          <w:cs/>
        </w:rPr>
        <w:tab/>
        <w:t>=  ดีมาก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</w:p>
    <w:p w:rsidR="003C7C06" w:rsidRPr="009156DA" w:rsidRDefault="003C7C06" w:rsidP="003C7C06">
      <w:pPr>
        <w:ind w:left="720"/>
        <w:jc w:val="lef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>70</w:t>
      </w:r>
      <w:r w:rsidRPr="009156DA">
        <w:rPr>
          <w:rFonts w:ascii="TH Sarabun New" w:hAnsi="TH Sarabun New" w:cs="TH Sarabun New"/>
        </w:rPr>
        <w:t>%</w:t>
      </w: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</w:rPr>
        <w:t>–</w:t>
      </w:r>
      <w:r w:rsidRPr="009156DA">
        <w:rPr>
          <w:rFonts w:ascii="TH Sarabun New" w:hAnsi="TH Sarabun New" w:cs="TH Sarabun New"/>
          <w:cs/>
        </w:rPr>
        <w:t xml:space="preserve"> 79</w:t>
      </w:r>
      <w:r w:rsidRPr="009156DA">
        <w:rPr>
          <w:rFonts w:ascii="TH Sarabun New" w:hAnsi="TH Sarabun New" w:cs="TH Sarabun New"/>
        </w:rPr>
        <w:t>%</w:t>
      </w:r>
      <w:r w:rsidRPr="009156DA">
        <w:rPr>
          <w:rFonts w:ascii="TH Sarabun New" w:hAnsi="TH Sarabun New" w:cs="TH Sarabun New"/>
          <w:cs/>
        </w:rPr>
        <w:tab/>
        <w:t>=</w:t>
      </w:r>
      <w:r w:rsidRPr="009156DA">
        <w:rPr>
          <w:rFonts w:ascii="TH Sarabun New" w:hAnsi="TH Sarabun New" w:cs="TH Sarabun New"/>
          <w:b/>
          <w:bCs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>ดี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cs/>
        </w:rPr>
        <w:tab/>
        <w:t>60</w:t>
      </w:r>
      <w:r w:rsidRPr="009156DA">
        <w:rPr>
          <w:rFonts w:ascii="TH Sarabun New" w:hAnsi="TH Sarabun New" w:cs="TH Sarabun New"/>
        </w:rPr>
        <w:t>%</w:t>
      </w: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</w:rPr>
        <w:t>–</w:t>
      </w:r>
      <w:r w:rsidRPr="009156DA">
        <w:rPr>
          <w:rFonts w:ascii="TH Sarabun New" w:hAnsi="TH Sarabun New" w:cs="TH Sarabun New"/>
          <w:cs/>
        </w:rPr>
        <w:t xml:space="preserve"> 69</w:t>
      </w:r>
      <w:r w:rsidRPr="009156DA">
        <w:rPr>
          <w:rFonts w:ascii="TH Sarabun New" w:hAnsi="TH Sarabun New" w:cs="TH Sarabun New"/>
        </w:rPr>
        <w:t>%</w:t>
      </w: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=</w:t>
      </w:r>
      <w:r w:rsidRPr="009156DA">
        <w:rPr>
          <w:rFonts w:ascii="TH Sarabun New" w:hAnsi="TH Sarabun New" w:cs="TH Sarabun New"/>
        </w:rPr>
        <w:t xml:space="preserve">  </w:t>
      </w:r>
      <w:r w:rsidRPr="009156DA">
        <w:rPr>
          <w:rFonts w:ascii="TH Sarabun New" w:hAnsi="TH Sarabun New" w:cs="TH Sarabun New"/>
          <w:cs/>
        </w:rPr>
        <w:t>พอใช้</w:t>
      </w:r>
    </w:p>
    <w:p w:rsidR="003C7C06" w:rsidRPr="009156DA" w:rsidRDefault="003C7C06" w:rsidP="003C7C06">
      <w:pPr>
        <w:ind w:left="720"/>
        <w:jc w:val="left"/>
        <w:rPr>
          <w:rFonts w:ascii="TH Sarabun New" w:hAnsi="TH Sarabun New" w:cs="TH Sarabun New"/>
          <w:b/>
          <w:bCs/>
          <w:u w:val="single"/>
        </w:rPr>
      </w:pPr>
      <w:r w:rsidRPr="009156DA">
        <w:rPr>
          <w:rFonts w:ascii="TH Sarabun New" w:hAnsi="TH Sarabun New" w:cs="TH Sarabun New"/>
          <w:cs/>
        </w:rPr>
        <w:t>ต่ำกว่า 60</w:t>
      </w:r>
      <w:r w:rsidRPr="009156DA">
        <w:rPr>
          <w:rFonts w:ascii="TH Sarabun New" w:hAnsi="TH Sarabun New" w:cs="TH Sarabun New"/>
        </w:rPr>
        <w:t>%</w:t>
      </w:r>
      <w:r w:rsidRPr="009156DA">
        <w:rPr>
          <w:rFonts w:ascii="TH Sarabun New" w:hAnsi="TH Sarabun New" w:cs="TH Sarabun New"/>
          <w:cs/>
        </w:rPr>
        <w:tab/>
        <w:t>=   ควรปรับปรุงแก้ไข</w:t>
      </w:r>
    </w:p>
    <w:p w:rsidR="00D91AA3" w:rsidRPr="009156DA" w:rsidRDefault="00D91AA3" w:rsidP="00D91AA3">
      <w:pPr>
        <w:jc w:val="left"/>
        <w:rPr>
          <w:rFonts w:ascii="TH Sarabun New" w:hAnsi="TH Sarabun New" w:cs="TH Sarabun New"/>
          <w:b/>
          <w:bCs/>
        </w:rPr>
      </w:pPr>
    </w:p>
    <w:p w:rsidR="00D91AA3" w:rsidRPr="009156DA" w:rsidRDefault="00D91AA3" w:rsidP="00D91AA3">
      <w:pPr>
        <w:jc w:val="left"/>
        <w:rPr>
          <w:rFonts w:ascii="TH Sarabun New" w:hAnsi="TH Sarabun New" w:cs="TH Sarabun New"/>
          <w:b/>
          <w:bCs/>
          <w:cs/>
        </w:rPr>
      </w:pPr>
      <w:r w:rsidRPr="009156DA">
        <w:rPr>
          <w:rFonts w:ascii="TH Sarabun New" w:hAnsi="TH Sarabun New" w:cs="TH Sarabun New"/>
          <w:b/>
          <w:bCs/>
          <w:cs/>
        </w:rPr>
        <w:t>ข้อเสนอแนะในการปรับปรุงการเรียนการสอน</w:t>
      </w:r>
      <w:r w:rsidRPr="009156DA">
        <w:rPr>
          <w:rFonts w:ascii="TH Sarabun New" w:hAnsi="TH Sarabun New" w:cs="TH Sarabun New"/>
          <w:b/>
          <w:bCs/>
        </w:rPr>
        <w:t xml:space="preserve"> / </w:t>
      </w:r>
      <w:r w:rsidRPr="009156DA">
        <w:rPr>
          <w:rFonts w:ascii="TH Sarabun New" w:hAnsi="TH Sarabun New" w:cs="TH Sarabun New"/>
          <w:b/>
          <w:bCs/>
          <w:cs/>
        </w:rPr>
        <w:t>ผลการประเมินการสอนแบบจุลภาค</w:t>
      </w:r>
    </w:p>
    <w:p w:rsidR="00D91AA3" w:rsidRPr="009156DA" w:rsidRDefault="00D91AA3" w:rsidP="00D91AA3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D91AA3" w:rsidRPr="009156DA" w:rsidRDefault="00D91AA3" w:rsidP="00D91AA3">
      <w:pPr>
        <w:jc w:val="right"/>
        <w:rPr>
          <w:rFonts w:ascii="TH Sarabun New" w:hAnsi="TH Sarabun New" w:cs="TH Sarabun New"/>
          <w:cs/>
        </w:rPr>
      </w:pPr>
      <w:r w:rsidRPr="009156DA">
        <w:rPr>
          <w:rFonts w:ascii="TH Sarabun New" w:hAnsi="TH Sarabun New" w:cs="TH Sarabun New"/>
          <w:cs/>
        </w:rPr>
        <w:t>ลงชื่อ</w:t>
      </w:r>
      <w:r w:rsidRPr="009156DA">
        <w:rPr>
          <w:rFonts w:ascii="TH Sarabun New" w:hAnsi="TH Sarabun New" w:cs="TH Sarabun New"/>
        </w:rPr>
        <w:t>………………………………..……………</w:t>
      </w:r>
      <w:r w:rsidRPr="009156DA">
        <w:rPr>
          <w:rFonts w:ascii="TH Sarabun New" w:hAnsi="TH Sarabun New" w:cs="TH Sarabun New"/>
          <w:cs/>
        </w:rPr>
        <w:t>.อาจารย์นิเทศก์</w:t>
      </w:r>
    </w:p>
    <w:p w:rsidR="00D91AA3" w:rsidRPr="009156DA" w:rsidRDefault="00D91AA3" w:rsidP="00D91AA3">
      <w:pPr>
        <w:jc w:val="center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                                               (</w:t>
      </w:r>
      <w:r w:rsidRPr="009156DA">
        <w:rPr>
          <w:rFonts w:ascii="TH Sarabun New" w:hAnsi="TH Sarabun New" w:cs="TH Sarabun New"/>
        </w:rPr>
        <w:t>………………..…………………………</w:t>
      </w:r>
      <w:r w:rsidRPr="009156DA">
        <w:rPr>
          <w:rFonts w:ascii="TH Sarabun New" w:hAnsi="TH Sarabun New" w:cs="TH Sarabun New"/>
          <w:cs/>
        </w:rPr>
        <w:t xml:space="preserve">......) 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สรุป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  <w:t>พระราชบัญญัติการศึกษาแห่งชาติ  พ.ศ.2542  ได้กำหนดแนวการจัดการศึกษา ต้องยึดหลักว่าผู้เรียนทุกคนมีความสามารถเรียนรู้และพัฒนาตนเองได้  และถือว่าผู้เรียนมีความสำคัญที่สุด  ดังนั้นครูต้องเปลี่ยนบทบาทของตนเองจากผู้สอนมาเป็นผู้อำนวยความสะดวก  ให้ผู้เรียนใช้ศึกษาค้นคว้าด้วยตนเอง  กระบวนการจัดการศึกษาต้องส่งเสริมให้ผู้เรียนสามารถพัฒนาตามธรรมชาติและเต็มตามศักยภาพ  การจัดการเรียนการสอนจะต้องมุ่งให้ผู้เรียนเข้ามามีส่วนร่วมในกิจกรรมให้มากที่สุด เปิดโอกาสให้ผู้เรียนได้ค้นพบและสร้างความรู้ด้วยตนเอง  ซึ่งเป็นการจัดการเรียนการสอนที่เน้นผู้เรียนเป็นสำคัญ  ผู้เรียนได้เรียนรู้ทั้งในส่วนของความรู้  ทักษะกระบวนการ  ความคิดสร้างสรรค์ตลอดจนพัฒนาเจตคติทางวิทยาศาสตร์  ทั้งนี้วิธีการที่ใช้ในการจัดการเรียนการสอนมีอยู่ด้วยกันหลายวิธีทั้งนี้ครูสามารถเลือกใช้วิธีการสอนใดก็ได้  โดยพิจารณาที่ความเหมาะสมของเนื้อหาและตัวผู้เรียน  ซึ่งรูปแบบการจัดการเรียนการสอนที่เน้นผู้เรียนเป็นสำคัญ  มีหลายรูปแบบ</w:t>
      </w:r>
      <w:r w:rsidR="005F69B9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ได้แก่  การสอนที่เน้นผู้เรียนเป็นสำคัญในชั้นเรียน  การสอนที่เน้นผู้เรียนเป็นสำคัญโดยใช้แหล่งเรียนรู้  </w:t>
      </w:r>
      <w:r w:rsidR="005F69B9" w:rsidRPr="009156DA">
        <w:rPr>
          <w:rFonts w:ascii="TH Sarabun New" w:hAnsi="TH Sarabun New" w:cs="TH Sarabun New"/>
          <w:cs/>
        </w:rPr>
        <w:t>และ</w:t>
      </w:r>
      <w:r w:rsidRPr="009156DA">
        <w:rPr>
          <w:rFonts w:ascii="TH Sarabun New" w:hAnsi="TH Sarabun New" w:cs="TH Sarabun New"/>
          <w:cs/>
        </w:rPr>
        <w:t>การสอนที่เน้นผู้เรียนเป็นสำคัญโดยการเรียนอย่างอิสระ</w:t>
      </w:r>
      <w:r w:rsidR="005F69B9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  <w:t>การสอนตามแนวทฤษฎีสรรคนิยมเป็นแนวคิดที่เน้นให้ผู้เรียนสร้างความรู้  โดยผ่านกระบวนการคิดด้วยตนเอง  โดยผู้สอนจัดสภาพการณ์ให้ผู้เรียนเกิดการขัดแย้งทางปัญญา  หรือเกิดภาวะที่เรียกว่า  ภาวะไม่สมดุลขึ้น  เป็นภาวะที่ไม่พอใจหรือรู้สึกถูกรบกวน  ซึ่งถือเป็นสภาวะที่ประสบการณ์ใหม่  ไม่สอดคล้องกับประสบการณ์เดิม  ผู้เรียนจะต้องพยายามปรับเปลี่ยนข้อมูลใหม่กับประสบการณ์เดิมหรือข้อมูลที่มีอยู่เดิมให้เกิดความพอเหมาะแล้วสร้างเป็นความรู้ใหม่</w:t>
      </w:r>
      <w:r w:rsidR="007D19D9">
        <w:rPr>
          <w:rFonts w:ascii="TH Sarabun New" w:hAnsi="TH Sarabun New" w:cs="TH Sarabun New" w:hint="cs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 xml:space="preserve">และเชื่อว่าการพัฒนาศักยภาพของสมองไม่ใช่การให้เด็กเป็นผู้รับอย่างเดียวเท่านั้น แต่ต้องให้ครูและเด็กเกิดการเรียนรู้จากการมีปฏิสัมพันธ์ซึ่งกันและกันทั้ง 2 ฝ่าย  โดยที่ต่างฝ่ายต้องเรียนรู้ซึ่งกันและกัน  ผู้เรียนจะมีปฏิสัมพันธ์ที่ดีต่อครูผู้สอนเพราะมีการแลกเปลี่ยนระหว่างกัน  มีการสร้างปฏิสัมพันธ์กันอย่างไม่หยุดนิ่งทั้งสองฝ่าย  เพื่อที่จะให้เกิดการเรียนรู้ บรรยากาศที่ส่งเสริมการเรียนรู้ตามแนวทฤษฎีสรรคนิยมเป็นบรรยากาศที่มีทางเลือกหลากหลาย  เป็นสภาพแวดล้อมที่มีความแตกต่างกัน </w:t>
      </w:r>
      <w:r w:rsidR="005F69B9" w:rsidRPr="009156DA">
        <w:rPr>
          <w:rFonts w:ascii="TH Sarabun New" w:hAnsi="TH Sarabun New" w:cs="TH Sarabun New"/>
          <w:cs/>
        </w:rPr>
        <w:t>และ</w:t>
      </w:r>
      <w:r w:rsidRPr="009156DA">
        <w:rPr>
          <w:rFonts w:ascii="TH Sarabun New" w:hAnsi="TH Sarabun New" w:cs="TH Sarabun New"/>
          <w:cs/>
        </w:rPr>
        <w:t xml:space="preserve">เป็นบรรยากาศที่มีความเป็นมิตร </w:t>
      </w:r>
      <w:r w:rsidR="005F69B9" w:rsidRPr="009156DA">
        <w:rPr>
          <w:rFonts w:ascii="TH Sarabun New" w:hAnsi="TH Sarabun New" w:cs="TH Sarabun New"/>
          <w:cs/>
        </w:rPr>
        <w:t>ส่วน</w:t>
      </w:r>
      <w:r w:rsidRPr="009156DA">
        <w:rPr>
          <w:rFonts w:ascii="TH Sarabun New" w:hAnsi="TH Sarabun New" w:cs="TH Sarabun New"/>
          <w:cs/>
        </w:rPr>
        <w:t>ขั้นตอนการสอนที่เน้นให้ผู้เรียนสร้างความรู้ตามแนวทฤษฎีสรรคนิยมมี 5 ขั้น</w:t>
      </w:r>
      <w:r w:rsidR="005F69B9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ได้แก่</w:t>
      </w:r>
      <w:r w:rsidR="005F69B9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ขั้นนำ  ขั้นทบทวนความรู้เดิม ขั้นปรับเปลี่ยนแนวคิด</w:t>
      </w:r>
      <w:r w:rsidR="005F69B9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 xml:space="preserve">ขั้นนำความคิดไปใช้ </w:t>
      </w:r>
      <w:r w:rsidR="005F69B9" w:rsidRPr="009156DA">
        <w:rPr>
          <w:rFonts w:ascii="TH Sarabun New" w:hAnsi="TH Sarabun New" w:cs="TH Sarabun New"/>
          <w:cs/>
        </w:rPr>
        <w:t>และ</w:t>
      </w:r>
      <w:r w:rsidRPr="009156DA">
        <w:rPr>
          <w:rFonts w:ascii="TH Sarabun New" w:hAnsi="TH Sarabun New" w:cs="TH Sarabun New"/>
          <w:cs/>
        </w:rPr>
        <w:t>ขั้นทบทวน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  <w:t>การสอนวิทยาศาสตร์โดยใช้กระบวนการสืบเสาะเป็นกระบวนการจัดการเรียนรู้ที่ครูเป็นผู้จัดสถานการณ์สิ่งแวดล้อมในการเรียนรู้  และสิ่งเร้า</w:t>
      </w:r>
      <w:proofErr w:type="spellStart"/>
      <w:r w:rsidRPr="009156DA">
        <w:rPr>
          <w:rFonts w:ascii="TH Sarabun New" w:hAnsi="TH Sarabun New" w:cs="TH Sarabun New"/>
          <w:cs/>
        </w:rPr>
        <w:t>ต่างๆ</w:t>
      </w:r>
      <w:proofErr w:type="spellEnd"/>
      <w:r w:rsidRPr="009156DA">
        <w:rPr>
          <w:rFonts w:ascii="TH Sarabun New" w:hAnsi="TH Sarabun New" w:cs="TH Sarabun New"/>
          <w:cs/>
        </w:rPr>
        <w:t>กระตุ้นให้ผู้เรียน  เกิดความอยากรู้อยากเห็น ใช้กระบวนการสังเกตจนเกิดปัญหา โดยครูจะกระตุ้นนักเรียนด้วยวิธีตั้งคำถามเพื่อให้ผู้เรียนสืบเสาะหาสาเหตุของปัญหาโดยการอธิบาแล้วหาทางพิสูจน์ว่าการอธิบายนั้นถูกต้องหรือไม่ โดยการกำหนดสมมติฐาน  ลงมือทำการทดลอง สรุปผลด้วยตนเอง  วิธีการสอนแบบสืบเสาะ  เป็นวิธีการสอนที่อยู่บนรากฐานของการสอนตามแนว</w:t>
      </w:r>
      <w:r w:rsidR="007D19D9" w:rsidRPr="009156DA">
        <w:rPr>
          <w:rFonts w:ascii="TH Sarabun New" w:hAnsi="TH Sarabun New" w:cs="TH Sarabun New"/>
          <w:cs/>
        </w:rPr>
        <w:t>ทฤษฎีสรรคนิยม</w:t>
      </w:r>
      <w:r w:rsidRPr="009156DA">
        <w:rPr>
          <w:rFonts w:ascii="TH Sarabun New" w:hAnsi="TH Sarabun New" w:cs="TH Sarabun New"/>
          <w:cs/>
        </w:rPr>
        <w:t>เป็นแนวคิดที่เน้นให้ผู้เรียนเน้นสร้างความรู้ใหม่ ประดิษฐ์สิ่ง</w:t>
      </w:r>
      <w:r w:rsidRPr="009156DA">
        <w:rPr>
          <w:rFonts w:ascii="TH Sarabun New" w:hAnsi="TH Sarabun New" w:cs="TH Sarabun New"/>
          <w:cs/>
        </w:rPr>
        <w:lastRenderedPageBreak/>
        <w:t xml:space="preserve">ใหม่ด้วยตนเอง  โดยใช้กิจกรรมเป็นสำคัญ  ความรู้ที่ได้เด็กเป็นผู้สร้างเอง  ครูไม่สามารถสร้างความรู้นั้นในสมองเด็กได้  ความรู้ที่ได้จะคงทนถาวรเป็นความจำระยะยาวที่เด็กจะจำได้นาน  ขั้นตอนของการสอนแบบสืบเสาะแบ่งออกเป็น 5 ขั้นตอน คือ  ขั้นสร้างความสนใจ  ขั้นสำรวจและค้นหา ขั้นอธิบายและลงข้อสรุป ขั้นขยายความรู้ </w:t>
      </w:r>
      <w:r w:rsidR="005F69B9" w:rsidRPr="009156DA">
        <w:rPr>
          <w:rFonts w:ascii="TH Sarabun New" w:hAnsi="TH Sarabun New" w:cs="TH Sarabun New"/>
          <w:cs/>
        </w:rPr>
        <w:t>และ</w:t>
      </w:r>
      <w:r w:rsidRPr="009156DA">
        <w:rPr>
          <w:rFonts w:ascii="TH Sarabun New" w:hAnsi="TH Sarabun New" w:cs="TH Sarabun New"/>
          <w:cs/>
        </w:rPr>
        <w:t>ขั้นประเมิน</w:t>
      </w:r>
      <w:r w:rsidR="005F69B9" w:rsidRPr="009156DA">
        <w:rPr>
          <w:rFonts w:ascii="TH Sarabun New" w:hAnsi="TH Sarabun New" w:cs="TH Sarabun New"/>
          <w:cs/>
        </w:rPr>
        <w:t>ผล</w:t>
      </w:r>
      <w:r w:rsidRPr="009156DA">
        <w:rPr>
          <w:rFonts w:ascii="TH Sarabun New" w:hAnsi="TH Sarabun New" w:cs="TH Sarabun New"/>
          <w:cs/>
        </w:rPr>
        <w:t xml:space="preserve">  สภาพแวดล้อมที่ส่งเสริมการสอนแบบสืบเสาะคือการจัดเตรียมสถานการณ์ที่นำไปสู่เป้าหมายตามจุดประสงค์ในแต่ละเรื่องและการใช้คำถามกระตุ้นของผู้สอน  ที่ให้ผู้เรียนได้เกิดข้อสงสัยแสวงหาคำตอบ  โดยคำถามที่ใช้ในแต่ละขั้นตอนจะประกอบ</w:t>
      </w:r>
      <w:r w:rsidR="005F69B9" w:rsidRPr="009156DA">
        <w:rPr>
          <w:rFonts w:ascii="TH Sarabun New" w:hAnsi="TH Sarabun New" w:cs="TH Sarabun New"/>
          <w:cs/>
        </w:rPr>
        <w:t>ด้วยการ</w:t>
      </w:r>
      <w:r w:rsidRPr="009156DA">
        <w:rPr>
          <w:rFonts w:ascii="TH Sarabun New" w:hAnsi="TH Sarabun New" w:cs="TH Sarabun New"/>
          <w:cs/>
        </w:rPr>
        <w:t xml:space="preserve">ตั้งคำถามที่จะใช้ประกอบการอภิปรายเพื่อนำไปสู่แนวทางหาคำตอบของปัญหา  </w:t>
      </w:r>
      <w:r w:rsidR="005F69B9" w:rsidRPr="009156DA">
        <w:rPr>
          <w:rFonts w:ascii="TH Sarabun New" w:hAnsi="TH Sarabun New" w:cs="TH Sarabun New"/>
          <w:cs/>
        </w:rPr>
        <w:t>การตั้ง</w:t>
      </w:r>
      <w:r w:rsidRPr="009156DA">
        <w:rPr>
          <w:rFonts w:ascii="TH Sarabun New" w:hAnsi="TH Sarabun New" w:cs="TH Sarabun New"/>
          <w:cs/>
        </w:rPr>
        <w:t xml:space="preserve">คำถามเพื่อดำเนินไปสู่การออกแบบและดำเนินการทดลองเพื่อทดสอบ </w:t>
      </w:r>
      <w:r w:rsidR="005F69B9" w:rsidRPr="009156DA">
        <w:rPr>
          <w:rFonts w:ascii="TH Sarabun New" w:hAnsi="TH Sarabun New" w:cs="TH Sarabun New"/>
          <w:cs/>
        </w:rPr>
        <w:t>และการ</w:t>
      </w:r>
      <w:r w:rsidRPr="009156DA">
        <w:rPr>
          <w:rFonts w:ascii="TH Sarabun New" w:hAnsi="TH Sarabun New" w:cs="TH Sarabun New"/>
          <w:cs/>
        </w:rPr>
        <w:t>ตั้งคำถามที่จะใช้ในการอภิปรายเพื่อสรุปผลการทดลอง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  <w:t xml:space="preserve">การสอนแบบโครงงาน เป็นการสอนที่เกี่ยวข้องกับการสืบเสาะหาความรู้และการแก้ปัญหาโดยผู้เรียนเพียงคนเดียวหรือเป็นกลุ่มก็ได้  ถือเป็นการจัดประสบการณ์เรียนรู้ให้ผู้เรียนได้เลือกและสร้างกระบวนการเรียนรู้เรื่องใดเรื่องหนึ่งด้วยตนเอง  โดยใช้วิธีการและแหล่งการเรียนรู้ที่หลากหลายและสามารถนำผลการเรียนรู้ไปใช้ในชีวิตจริง  เปิดโอกาสให้ผู้เรียนได้กำหนดเรื่องที่จะศึกษาด้วยตนเองในสิ่งที่มีความคล้ายคลึงเกี่ยวข้องสัมพันธ์กับชีวิตจริงหรือสภาพปัญหาที่เป็นจริงในชีวิตประจำวัน  เปิดโอกาสให้ผู้เรียนใช้ความรู้  ความคิดที่ลึกซึ้ง เชื่อมโยงสัมพันธ์กันจนได้ความรู้ใหม่ที่มีความหมายสอดคล้องและเชื่อมโยงกัน  ได้ใช้ทักษะที่มีในการทำงานตามความต้องการและความสนใจทำให้เด็กได้พัฒนาความรับผิดชอบ  ความมีวินัยในตนเองและความรอบคอบในการปฏิบัติงาน  โครงงานวิทยาศาสตร์สามารถแบ่งตามลักษณะของกิจกรรมที่ใช้ในการศึกษาค้นคว้าได้เป็น 4 แบบคือ  โครงงานประเภทสำรวจ  โครงงานประเภททดลอง โครงงานประเภทสิ่งประดิษฐ์  โครงงานประเภททฤษฎี  </w:t>
      </w:r>
      <w:r w:rsidR="005F69B9" w:rsidRPr="009156DA">
        <w:rPr>
          <w:rFonts w:ascii="TH Sarabun New" w:hAnsi="TH Sarabun New" w:cs="TH Sarabun New"/>
          <w:cs/>
        </w:rPr>
        <w:t>ส่วน</w:t>
      </w:r>
      <w:r w:rsidRPr="009156DA">
        <w:rPr>
          <w:rFonts w:ascii="TH Sarabun New" w:hAnsi="TH Sarabun New" w:cs="TH Sarabun New"/>
          <w:cs/>
        </w:rPr>
        <w:t>ขั้นตอนในการทำโครงงานทางวิทยาศาสตร์</w:t>
      </w:r>
      <w:r w:rsidR="007D19D9">
        <w:rPr>
          <w:rFonts w:ascii="TH Sarabun New" w:hAnsi="TH Sarabun New" w:cs="TH Sarabun New" w:hint="cs"/>
          <w:cs/>
        </w:rPr>
        <w:t>มี</w:t>
      </w:r>
      <w:r w:rsidRPr="009156DA">
        <w:rPr>
          <w:rFonts w:ascii="TH Sarabun New" w:hAnsi="TH Sarabun New" w:cs="TH Sarabun New"/>
          <w:cs/>
        </w:rPr>
        <w:t xml:space="preserve">  6  ขั้นตอนคือ การกำหนดหัวข้อที่จะทำโครงงาน</w:t>
      </w:r>
      <w:r w:rsidR="005F69B9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การศึกษาเอกสารที่เกี่ยวข้อง  การจัดทำเค้าโครงย่อของโครงงาน การลงมือทำโครงงาน การเขียนรายงาน แล</w:t>
      </w:r>
      <w:r w:rsidR="005F69B9" w:rsidRPr="009156DA">
        <w:rPr>
          <w:rFonts w:ascii="TH Sarabun New" w:hAnsi="TH Sarabun New" w:cs="TH Sarabun New"/>
          <w:cs/>
        </w:rPr>
        <w:t>ะ</w:t>
      </w:r>
      <w:r w:rsidRPr="009156DA">
        <w:rPr>
          <w:rFonts w:ascii="TH Sarabun New" w:hAnsi="TH Sarabun New" w:cs="TH Sarabun New"/>
          <w:cs/>
        </w:rPr>
        <w:t>การแสดงผลงาน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>การฝึกทักษะการสอนด้วยการสอนแบบจุลภาค (</w:t>
      </w:r>
      <w:r w:rsidR="005F69B9" w:rsidRPr="009156DA">
        <w:rPr>
          <w:rFonts w:ascii="TH Sarabun New" w:hAnsi="TH Sarabun New" w:cs="TH Sarabun New"/>
        </w:rPr>
        <w:t xml:space="preserve">micro - teaching) </w:t>
      </w:r>
      <w:r w:rsidRPr="009156DA">
        <w:rPr>
          <w:rFonts w:ascii="TH Sarabun New" w:hAnsi="TH Sarabun New" w:cs="TH Sarabun New"/>
          <w:cs/>
        </w:rPr>
        <w:t>เป็นพื้นฐานในการสอนจริงในชั้นเรียน   เพราะช่วยให้ผู้ฝึกหรือผู้ที่จะเป็นครู  เกิดความชำนาญ  คล่องแคล่ว  มีความมั่นใจขึ้น  และยังช่วยให้ได้มีโอกาสปรับปรุงแก้ไขข้อบกพร่องต่าง ๆ หรือฝึกซ้ำเพิ่มเติมได้อีกด้วย การสอนแบบจุลภาค  คือ การสอนในสถานการณ์จริง แต่ในลักษณะที่ย่อส่วนทั้งบทเรียน ชั้นเรียน  และเวลา  โดยมีลักษณะสำคัญ</w:t>
      </w:r>
      <w:r w:rsidR="005F69B9" w:rsidRPr="009156DA">
        <w:rPr>
          <w:rFonts w:ascii="TH Sarabun New" w:hAnsi="TH Sarabun New" w:cs="TH Sarabun New"/>
          <w:cs/>
        </w:rPr>
        <w:t xml:space="preserve"> คือ </w:t>
      </w:r>
      <w:r w:rsidRPr="009156DA">
        <w:rPr>
          <w:rFonts w:ascii="TH Sarabun New" w:hAnsi="TH Sarabun New" w:cs="TH Sarabun New"/>
          <w:cs/>
        </w:rPr>
        <w:t xml:space="preserve">การสอนที่มีลักษณะเหมือนการสอนจริง เป็นการสอนที่ย่อส่วนลงมาเพื่อลดความยุ่งยากของสถานภาพการสอนและช่วยให้มีโอกาสฝึกสอนการสอนได้หลายคนในเวลาอันจำกัด การสอนที่ผู้ฝึกกำหนดเป้าหมายในการฝึกแต่ละครั้ง การสอนที่ช่วยให้ผู้ฝึกได้เห็น </w:t>
      </w:r>
      <w:r w:rsidRPr="009156DA">
        <w:rPr>
          <w:rFonts w:ascii="TH Sarabun New" w:hAnsi="TH Sarabun New" w:cs="TH Sarabun New"/>
        </w:rPr>
        <w:t>“</w:t>
      </w:r>
      <w:r w:rsidRPr="009156DA">
        <w:rPr>
          <w:rFonts w:ascii="TH Sarabun New" w:hAnsi="TH Sarabun New" w:cs="TH Sarabun New"/>
          <w:cs/>
        </w:rPr>
        <w:t>ผลย้อนกลับ</w:t>
      </w:r>
      <w:r w:rsidRPr="009156DA">
        <w:rPr>
          <w:rFonts w:ascii="TH Sarabun New" w:hAnsi="TH Sarabun New" w:cs="TH Sarabun New"/>
        </w:rPr>
        <w:t xml:space="preserve">” </w:t>
      </w:r>
      <w:r w:rsidRPr="009156DA">
        <w:rPr>
          <w:rFonts w:ascii="TH Sarabun New" w:hAnsi="TH Sarabun New" w:cs="TH Sarabun New"/>
          <w:cs/>
        </w:rPr>
        <w:t xml:space="preserve">ของการสอนจริง </w:t>
      </w:r>
      <w:r w:rsidR="005F69B9" w:rsidRPr="009156DA">
        <w:rPr>
          <w:rFonts w:ascii="TH Sarabun New" w:hAnsi="TH Sarabun New" w:cs="TH Sarabun New"/>
          <w:cs/>
        </w:rPr>
        <w:t>และ</w:t>
      </w:r>
      <w:r w:rsidRPr="009156DA">
        <w:rPr>
          <w:rFonts w:ascii="TH Sarabun New" w:hAnsi="TH Sarabun New" w:cs="TH Sarabun New"/>
          <w:cs/>
        </w:rPr>
        <w:t xml:space="preserve">การสอนที่ช่วยให้ผู้สอนได้มีโอกาสแก้ไขจุดอ่อนของตน โดยการแก้ไขบทเรียน หรือวิธีการสอนให้โอกาสทดลองสอนใหม่กับนักเรียนชุดใหม่เพื่อติดตามดูผลภายหลังการแก้ไขแล้ว จนกว่าจะบรรลุเป้าหมายที่ต้องการ ทั้งนี้เพราะพฤติกรรมการสอนบางอย่างเป็นสิ่งที่ตรงกันข้ามกับความชำนาญเฉพาะตัว </w:t>
      </w:r>
      <w:r w:rsidRPr="009156DA">
        <w:rPr>
          <w:rFonts w:ascii="TH Sarabun New" w:hAnsi="TH Sarabun New" w:cs="TH Sarabun New"/>
          <w:cs/>
        </w:rPr>
        <w:lastRenderedPageBreak/>
        <w:t>ของผู้ฝึก การจะเปลี่ยนแปลงพฤติกรรมการสอนให้เป็นไปในแนวทางที่พึงประสงค์จึงจำเป็นจะ ต้องให้ผู้สอนมองเห็น ยอมรับ และพิจารณาแก้ไขโดยอาศัยการฝึกซ้ำอีก การฝึกบ่อย</w:t>
      </w:r>
      <w:r w:rsidR="005F69B9"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ๆ ย่อมทำให้เกิดการเรียนรู้ได้เร็ว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  <w:sz w:val="44"/>
          <w:szCs w:val="44"/>
        </w:rPr>
      </w:pPr>
    </w:p>
    <w:p w:rsidR="005F69B9" w:rsidRPr="009156DA" w:rsidRDefault="005F69B9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  <w:sz w:val="44"/>
          <w:szCs w:val="44"/>
        </w:rPr>
      </w:pPr>
    </w:p>
    <w:p w:rsidR="00745818" w:rsidRPr="009156DA" w:rsidRDefault="00745818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  <w:sz w:val="44"/>
          <w:szCs w:val="44"/>
        </w:rPr>
      </w:pPr>
    </w:p>
    <w:p w:rsidR="00745818" w:rsidRPr="009156DA" w:rsidRDefault="00745818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  <w:sz w:val="44"/>
          <w:szCs w:val="44"/>
        </w:rPr>
      </w:pPr>
    </w:p>
    <w:p w:rsidR="00745818" w:rsidRPr="009156DA" w:rsidRDefault="00745818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  <w:sz w:val="44"/>
          <w:szCs w:val="44"/>
        </w:rPr>
      </w:pPr>
    </w:p>
    <w:p w:rsidR="00745818" w:rsidRDefault="00745818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  <w:sz w:val="44"/>
          <w:szCs w:val="44"/>
        </w:rPr>
      </w:pPr>
    </w:p>
    <w:p w:rsidR="007D19D9" w:rsidRDefault="007D19D9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  <w:sz w:val="44"/>
          <w:szCs w:val="44"/>
        </w:rPr>
      </w:pPr>
    </w:p>
    <w:p w:rsidR="007D19D9" w:rsidRDefault="007D19D9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  <w:sz w:val="44"/>
          <w:szCs w:val="44"/>
        </w:rPr>
      </w:pPr>
    </w:p>
    <w:p w:rsidR="007D19D9" w:rsidRDefault="007D19D9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  <w:sz w:val="44"/>
          <w:szCs w:val="44"/>
        </w:rPr>
      </w:pPr>
    </w:p>
    <w:p w:rsidR="007D19D9" w:rsidRDefault="007D19D9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  <w:sz w:val="44"/>
          <w:szCs w:val="44"/>
        </w:rPr>
      </w:pPr>
    </w:p>
    <w:p w:rsidR="007D19D9" w:rsidRDefault="007D19D9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  <w:sz w:val="44"/>
          <w:szCs w:val="44"/>
        </w:rPr>
      </w:pPr>
    </w:p>
    <w:p w:rsidR="007D19D9" w:rsidRDefault="007D19D9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  <w:sz w:val="44"/>
          <w:szCs w:val="44"/>
        </w:rPr>
      </w:pPr>
    </w:p>
    <w:p w:rsidR="007D19D9" w:rsidRPr="009156DA" w:rsidRDefault="007D19D9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  <w:b/>
          <w:bCs/>
          <w:sz w:val="44"/>
          <w:szCs w:val="44"/>
        </w:rPr>
      </w:pPr>
    </w:p>
    <w:p w:rsidR="003C7C06" w:rsidRPr="009156DA" w:rsidRDefault="003C7C06" w:rsidP="003C7C06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156DA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คำถามท้ายบท</w:t>
      </w:r>
    </w:p>
    <w:p w:rsidR="003C7C06" w:rsidRPr="009156DA" w:rsidRDefault="003C7C06" w:rsidP="003C7C06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3C7C06" w:rsidRPr="009156DA" w:rsidRDefault="003C7C06" w:rsidP="003C7C06">
      <w:pPr>
        <w:ind w:firstLine="720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1. จงอธิบายความหมายของการจัดการเรียนการสอนที่เน้นผู้เรียนเป็นสำคัญมาพอเข้าใจ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  <w:t xml:space="preserve">2. จงอธิบายหลักการเรียนการสอนตามแนวทฤษฎี </w:t>
      </w:r>
      <w:r w:rsidR="005F69B9" w:rsidRPr="009156DA">
        <w:rPr>
          <w:rFonts w:ascii="TH Sarabun New" w:hAnsi="TH Sarabun New" w:cs="TH Sarabun New"/>
        </w:rPr>
        <w:t>c</w:t>
      </w:r>
      <w:r w:rsidRPr="009156DA">
        <w:rPr>
          <w:rFonts w:ascii="TH Sarabun New" w:hAnsi="TH Sarabun New" w:cs="TH Sarabun New"/>
        </w:rPr>
        <w:t xml:space="preserve">onstructivism  </w:t>
      </w:r>
      <w:r w:rsidRPr="009156DA">
        <w:rPr>
          <w:rFonts w:ascii="TH Sarabun New" w:hAnsi="TH Sarabun New" w:cs="TH Sarabun New"/>
          <w:cs/>
        </w:rPr>
        <w:t>การสอนวิทยาศาสตร์โดยใช้กระบวนการสืบเสาะหาความรู้  และการสอนแบบโครงงานมาพอเข้าใจ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  <w:t>3. จงบอกขั้นตอนการสอนตามแนวทฤษฎีสรรคนิยมการสอนวิทยาศาสตร์โดยใช้กระบวนการสืบเสาะหาความรู้  และการสอนแบบโครงงาน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  <w:t>4. การสอนวิทยาศาสตร์โดยใช้กระบวนการสืบเสาะหาความรู้ มีข้อดีและข้อจำกัดอย่างไร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  <w:t>5. การสอนแบบโครงงานมีข้อดีและข้อจำกัดอย่างไร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  <w:t>6. จงอธิบายถึงลักษณะเด่นของโครงงานแต่ละประเภทมาพอเข้าใจ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  <w:t>7. สภาพแวดล้อมและกิจกรรมที่ส่งเสริมการสอนวิทยาศาสตร์โดยใช้กระบวนการสืบเสาะหาความรู้  มีลักษณะอย่างไร จงอธิบาย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  <w:t>8. การสอนแบบสืบเสาะหาความรู้มีจุดมุ่งหมายอย่างไร จงอธิบาย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9. การสอนแบบโครงงานมีประโยชน์อย่างไร จงอธิบาย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>10. จงบอกความแตกต่างระหว่างการสอนแบบจุลภาคและวิธีสอนทั่วไปได้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>11. หลักการสอนแบบจุลภาคสำหรับการเตรียมและฝึกทักษะการสอนมีแนวทสงอย่างไร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>12.</w:t>
      </w:r>
      <w:r w:rsidR="00C00C46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>จงอธิบายขั้นตอนการสอนแบบจุลภาคโดยการเขียนผังความคิดสรุปขั้นตอน ทักษะและเทคนิคที่จำเป็นสำหรับการสอนแบบจุลภาค</w:t>
      </w:r>
    </w:p>
    <w:p w:rsidR="003C7C06" w:rsidRPr="009156DA" w:rsidRDefault="003C7C06" w:rsidP="003C7C06">
      <w:pPr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</w:rPr>
      </w:pP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</w:rPr>
      </w:pP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left"/>
        <w:rPr>
          <w:rFonts w:ascii="TH Sarabun New" w:hAnsi="TH Sarabun New" w:cs="TH Sarabun New"/>
        </w:rPr>
      </w:pP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both"/>
        <w:rPr>
          <w:rFonts w:ascii="TH Sarabun New" w:hAnsi="TH Sarabun New" w:cs="TH Sarabun New"/>
          <w:b/>
          <w:bCs/>
          <w:sz w:val="36"/>
          <w:szCs w:val="36"/>
        </w:rPr>
      </w:pPr>
    </w:p>
    <w:p w:rsidR="007D19D9" w:rsidRPr="009156DA" w:rsidRDefault="007D19D9" w:rsidP="003C7C06">
      <w:pPr>
        <w:tabs>
          <w:tab w:val="left" w:pos="851"/>
          <w:tab w:val="left" w:pos="1276"/>
          <w:tab w:val="left" w:pos="1701"/>
        </w:tabs>
        <w:spacing w:after="200"/>
        <w:jc w:val="both"/>
        <w:rPr>
          <w:rFonts w:ascii="TH Sarabun New" w:hAnsi="TH Sarabun New" w:cs="TH Sarabun New"/>
          <w:b/>
          <w:bCs/>
          <w:sz w:val="36"/>
          <w:szCs w:val="36"/>
        </w:rPr>
      </w:pP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spacing w:after="20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156D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เอกสารอ้างอิง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cs/>
        </w:rPr>
        <w:t>ฉัตรชัย  สุ</w:t>
      </w:r>
      <w:proofErr w:type="spellStart"/>
      <w:r w:rsidRPr="009156DA">
        <w:rPr>
          <w:rFonts w:ascii="TH Sarabun New" w:hAnsi="TH Sarabun New" w:cs="TH Sarabun New"/>
          <w:cs/>
        </w:rPr>
        <w:t>รวัฒน</w:t>
      </w:r>
      <w:proofErr w:type="spellEnd"/>
      <w:r w:rsidRPr="009156DA">
        <w:rPr>
          <w:rFonts w:ascii="TH Sarabun New" w:hAnsi="TH Sarabun New" w:cs="TH Sarabun New"/>
          <w:cs/>
        </w:rPr>
        <w:t xml:space="preserve">บูรณ์. (2548).  </w:t>
      </w:r>
      <w:r w:rsidRPr="009156DA">
        <w:rPr>
          <w:rFonts w:ascii="TH Sarabun New" w:hAnsi="TH Sarabun New" w:cs="TH Sarabun New"/>
        </w:rPr>
        <w:t>“</w:t>
      </w:r>
      <w:r w:rsidRPr="009156DA">
        <w:rPr>
          <w:rFonts w:ascii="TH Sarabun New" w:hAnsi="TH Sarabun New" w:cs="TH Sarabun New"/>
          <w:cs/>
        </w:rPr>
        <w:t>การสอนปฏิบัติการ</w:t>
      </w:r>
      <w:r w:rsidRPr="009156DA">
        <w:rPr>
          <w:rFonts w:ascii="TH Sarabun New" w:hAnsi="TH Sarabun New" w:cs="TH Sarabun New"/>
        </w:rPr>
        <w:t xml:space="preserve">”.  </w:t>
      </w:r>
      <w:r w:rsidRPr="009156DA">
        <w:rPr>
          <w:rFonts w:ascii="TH Sarabun New" w:hAnsi="TH Sarabun New" w:cs="TH Sarabun New"/>
          <w:b/>
          <w:bCs/>
          <w:cs/>
        </w:rPr>
        <w:t>ในโครงการสนทนากลุ่ม  เรื่องนวัตกรรมการ</w:t>
      </w:r>
    </w:p>
    <w:p w:rsidR="003C7C06" w:rsidRPr="009156DA" w:rsidRDefault="003C7C06" w:rsidP="003C7C06">
      <w:pPr>
        <w:ind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>จัดกระบวนการเรียนรู้ระดับอุดมศึกษาในทศวรรษหน้า.</w:t>
      </w:r>
      <w:r w:rsidRPr="009156DA">
        <w:rPr>
          <w:rFonts w:ascii="TH Sarabun New" w:hAnsi="TH Sarabun New" w:cs="TH Sarabun New"/>
          <w:cs/>
        </w:rPr>
        <w:t xml:space="preserve">  วันที่  14 กุมภาพันธ์ 2548.  สถาบัน</w:t>
      </w:r>
    </w:p>
    <w:p w:rsidR="003C7C06" w:rsidRPr="009156DA" w:rsidRDefault="003C7C06" w:rsidP="003C7C06">
      <w:pPr>
        <w:ind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ราชภัฏเพชรบุรีวิทยาลงกรณ์  ในพระบรมราชูปถัมภ์.</w:t>
      </w:r>
      <w:r w:rsidRPr="009156DA">
        <w:rPr>
          <w:rFonts w:ascii="TH Sarabun New" w:hAnsi="TH Sarabun New" w:cs="TH Sarabun New"/>
          <w:cs/>
        </w:rPr>
        <w:br/>
        <w:t xml:space="preserve">ทิศนา  แขมมณี. (2547).  </w:t>
      </w:r>
      <w:r w:rsidRPr="009156DA">
        <w:rPr>
          <w:rFonts w:ascii="TH Sarabun New" w:hAnsi="TH Sarabun New" w:cs="TH Sarabun New"/>
          <w:b/>
          <w:bCs/>
          <w:cs/>
        </w:rPr>
        <w:t xml:space="preserve">ศาสตร์การสอน.  </w:t>
      </w:r>
      <w:r w:rsidRPr="009156DA">
        <w:rPr>
          <w:rFonts w:ascii="TH Sarabun New" w:hAnsi="TH Sarabun New" w:cs="TH Sarabun New"/>
          <w:cs/>
        </w:rPr>
        <w:t xml:space="preserve">กรุงเทพมหานคร  </w:t>
      </w:r>
      <w:r w:rsidRPr="009156DA">
        <w:rPr>
          <w:rFonts w:ascii="TH Sarabun New" w:hAnsi="TH Sarabun New" w:cs="TH Sarabun New"/>
        </w:rPr>
        <w:t xml:space="preserve">:  </w:t>
      </w:r>
      <w:r w:rsidRPr="009156DA">
        <w:rPr>
          <w:rFonts w:ascii="TH Sarabun New" w:hAnsi="TH Sarabun New" w:cs="TH Sarabun New"/>
          <w:cs/>
        </w:rPr>
        <w:t>สำนักพิมพ์แห่งจุฬาลงกรณ์</w:t>
      </w:r>
    </w:p>
    <w:p w:rsidR="003C7C06" w:rsidRPr="009156DA" w:rsidRDefault="003C7C06" w:rsidP="003C7C06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cs/>
        </w:rPr>
        <w:t>มหาวิทยาลัย.</w:t>
      </w:r>
      <w:r w:rsidRPr="009156DA">
        <w:rPr>
          <w:rFonts w:ascii="TH Sarabun New" w:hAnsi="TH Sarabun New" w:cs="TH Sarabun New"/>
          <w:cs/>
        </w:rPr>
        <w:br/>
      </w:r>
      <w:proofErr w:type="spellStart"/>
      <w:r w:rsidRPr="009156DA">
        <w:rPr>
          <w:rFonts w:ascii="TH Sarabun New" w:hAnsi="TH Sarabun New" w:cs="TH Sarabun New"/>
          <w:cs/>
        </w:rPr>
        <w:t>ธี</w:t>
      </w:r>
      <w:proofErr w:type="spellEnd"/>
      <w:r w:rsidRPr="009156DA">
        <w:rPr>
          <w:rFonts w:ascii="TH Sarabun New" w:hAnsi="TH Sarabun New" w:cs="TH Sarabun New"/>
          <w:cs/>
        </w:rPr>
        <w:t xml:space="preserve">ระชัย  ปูรณโชติ. (2531).  </w:t>
      </w:r>
      <w:r w:rsidRPr="009156DA">
        <w:rPr>
          <w:rFonts w:ascii="TH Sarabun New" w:hAnsi="TH Sarabun New" w:cs="TH Sarabun New"/>
          <w:b/>
          <w:bCs/>
          <w:cs/>
        </w:rPr>
        <w:t xml:space="preserve">การสอนกิจกรรมโครงงานวิทยาศาสตร์ คู่มือสำหรับครู. </w:t>
      </w:r>
      <w:r w:rsidRPr="009156DA">
        <w:rPr>
          <w:rFonts w:ascii="TH Sarabun New" w:hAnsi="TH Sarabun New" w:cs="TH Sarabun New"/>
          <w:cs/>
        </w:rPr>
        <w:t xml:space="preserve">  (พิมพ์ครั้งที่ 2).      </w:t>
      </w:r>
      <w:r w:rsidRPr="009156DA">
        <w:rPr>
          <w:rFonts w:ascii="TH Sarabun New" w:hAnsi="TH Sarabun New" w:cs="TH Sarabun New"/>
          <w:cs/>
        </w:rPr>
        <w:br/>
        <w:t xml:space="preserve">   </w:t>
      </w:r>
      <w:r w:rsidRPr="009156DA">
        <w:rPr>
          <w:rFonts w:ascii="TH Sarabun New" w:hAnsi="TH Sarabun New" w:cs="TH Sarabun New"/>
          <w:cs/>
        </w:rPr>
        <w:tab/>
        <w:t xml:space="preserve">กรุงเทพมหานคร  </w:t>
      </w:r>
      <w:r w:rsidRPr="009156DA">
        <w:rPr>
          <w:rFonts w:ascii="TH Sarabun New" w:hAnsi="TH Sarabun New" w:cs="TH Sarabun New"/>
        </w:rPr>
        <w:t xml:space="preserve">:  </w:t>
      </w:r>
      <w:r w:rsidRPr="009156DA">
        <w:rPr>
          <w:rFonts w:ascii="TH Sarabun New" w:hAnsi="TH Sarabun New" w:cs="TH Sarabun New"/>
          <w:cs/>
        </w:rPr>
        <w:t>โรงพิมพ์จุฬาลงกรณ์มหาวิทยาลัย.</w:t>
      </w:r>
      <w:r w:rsidRPr="009156DA">
        <w:rPr>
          <w:rFonts w:ascii="TH Sarabun New" w:hAnsi="TH Sarabun New" w:cs="TH Sarabun New"/>
          <w:cs/>
        </w:rPr>
        <w:br/>
      </w:r>
      <w:proofErr w:type="spellStart"/>
      <w:r w:rsidRPr="009156DA">
        <w:rPr>
          <w:rFonts w:ascii="TH Sarabun New" w:hAnsi="TH Sarabun New" w:cs="TH Sarabun New"/>
          <w:cs/>
        </w:rPr>
        <w:t>ธี</w:t>
      </w:r>
      <w:proofErr w:type="spellEnd"/>
      <w:r w:rsidRPr="009156DA">
        <w:rPr>
          <w:rFonts w:ascii="TH Sarabun New" w:hAnsi="TH Sarabun New" w:cs="TH Sarabun New"/>
          <w:cs/>
        </w:rPr>
        <w:t xml:space="preserve">ระชัย  ปูรณโชติ. (2540).  </w:t>
      </w:r>
      <w:r w:rsidRPr="009156DA">
        <w:rPr>
          <w:rFonts w:ascii="TH Sarabun New" w:hAnsi="TH Sarabun New" w:cs="TH Sarabun New"/>
        </w:rPr>
        <w:t>“</w:t>
      </w:r>
      <w:proofErr w:type="gramStart"/>
      <w:r w:rsidRPr="009156DA">
        <w:rPr>
          <w:rFonts w:ascii="TH Sarabun New" w:hAnsi="TH Sarabun New" w:cs="TH Sarabun New"/>
          <w:cs/>
        </w:rPr>
        <w:t>โครงงานวิทยาศาสตร์</w:t>
      </w:r>
      <w:r w:rsidRPr="009156DA">
        <w:rPr>
          <w:rFonts w:ascii="TH Sarabun New" w:hAnsi="TH Sarabun New" w:cs="TH Sarabun New"/>
        </w:rPr>
        <w:t xml:space="preserve"> :</w:t>
      </w:r>
      <w:proofErr w:type="gramEnd"/>
      <w:r w:rsidRPr="009156DA">
        <w:rPr>
          <w:rFonts w:ascii="TH Sarabun New" w:hAnsi="TH Sarabun New" w:cs="TH Sarabun New"/>
        </w:rPr>
        <w:t xml:space="preserve">  </w:t>
      </w:r>
      <w:r w:rsidRPr="009156DA">
        <w:rPr>
          <w:rFonts w:ascii="TH Sarabun New" w:hAnsi="TH Sarabun New" w:cs="TH Sarabun New"/>
          <w:cs/>
        </w:rPr>
        <w:t>การวิจัยทางวิทยาศาสตร์เบื้องต้น</w:t>
      </w:r>
      <w:r w:rsidRPr="009156DA">
        <w:rPr>
          <w:rFonts w:ascii="TH Sarabun New" w:hAnsi="TH Sarabun New" w:cs="TH Sarabun New"/>
        </w:rPr>
        <w:t xml:space="preserve">”. </w:t>
      </w:r>
      <w:r w:rsidRPr="009156DA">
        <w:rPr>
          <w:rFonts w:ascii="TH Sarabun New" w:hAnsi="TH Sarabun New" w:cs="TH Sarabun New"/>
          <w:b/>
          <w:bCs/>
          <w:cs/>
        </w:rPr>
        <w:t>ในการ</w:t>
      </w:r>
    </w:p>
    <w:p w:rsidR="003C7C06" w:rsidRPr="009156DA" w:rsidRDefault="003C7C06" w:rsidP="003C7C06">
      <w:pPr>
        <w:ind w:left="720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 xml:space="preserve">ประชุมเชิงปฏิบัติการ  การสอนนักเรียนทำโครงงานวิทยาศาสตร์และการประเมินโครงงานวิทยาศาสตร์ระดับประถมศึกษา. </w:t>
      </w:r>
      <w:r w:rsidRPr="009156DA">
        <w:rPr>
          <w:rFonts w:ascii="TH Sarabun New" w:hAnsi="TH Sarabun New" w:cs="TH Sarabun New"/>
          <w:cs/>
        </w:rPr>
        <w:t>วันที่  15-16 มีนาคม  2540. คณะศึกษาศาสตร์มหาวิทยาลัยเกษตรศาสตร์.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บุ</w:t>
      </w:r>
      <w:proofErr w:type="spellStart"/>
      <w:r w:rsidRPr="009156DA">
        <w:rPr>
          <w:rFonts w:ascii="TH Sarabun New" w:hAnsi="TH Sarabun New" w:cs="TH Sarabun New"/>
          <w:cs/>
        </w:rPr>
        <w:t>ปผ</w:t>
      </w:r>
      <w:proofErr w:type="spellEnd"/>
      <w:r w:rsidRPr="009156DA">
        <w:rPr>
          <w:rFonts w:ascii="TH Sarabun New" w:hAnsi="TH Sarabun New" w:cs="TH Sarabun New"/>
          <w:cs/>
        </w:rPr>
        <w:t xml:space="preserve">ชาติ  ทัฬหิกรณ์. (ม.ป.ป.).  </w:t>
      </w:r>
      <w:r w:rsidRPr="009156DA">
        <w:rPr>
          <w:rFonts w:ascii="TH Sarabun New" w:hAnsi="TH Sarabun New" w:cs="TH Sarabun New"/>
          <w:b/>
          <w:bCs/>
          <w:cs/>
        </w:rPr>
        <w:t xml:space="preserve">ทฤษฎีและวิธีสอนวิทยาศาสตร์. </w:t>
      </w:r>
      <w:r w:rsidRPr="009156DA">
        <w:rPr>
          <w:rFonts w:ascii="TH Sarabun New" w:hAnsi="TH Sarabun New" w:cs="TH Sarabun New"/>
          <w:cs/>
        </w:rPr>
        <w:t>เอกสารประกอบสอน คณะ</w:t>
      </w:r>
    </w:p>
    <w:p w:rsidR="003C7C06" w:rsidRPr="009156DA" w:rsidRDefault="003C7C06" w:rsidP="003C7C06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cs/>
        </w:rPr>
        <w:t>ศึกษาศาสตร์ มหาวิทยาลัยเกษตรศาสตร์.</w:t>
      </w:r>
      <w:r w:rsidRPr="009156DA">
        <w:rPr>
          <w:rFonts w:ascii="TH Sarabun New" w:hAnsi="TH Sarabun New" w:cs="TH Sarabun New"/>
          <w:cs/>
        </w:rPr>
        <w:br/>
        <w:t xml:space="preserve">ประจวบจิตร  คำจัตุรัส. (2537).  </w:t>
      </w:r>
      <w:r w:rsidRPr="009156DA">
        <w:rPr>
          <w:rFonts w:ascii="TH Sarabun New" w:hAnsi="TH Sarabun New" w:cs="TH Sarabun New"/>
        </w:rPr>
        <w:t>“</w:t>
      </w:r>
      <w:r w:rsidRPr="009156DA">
        <w:rPr>
          <w:rFonts w:ascii="TH Sarabun New" w:hAnsi="TH Sarabun New" w:cs="TH Sarabun New"/>
          <w:cs/>
        </w:rPr>
        <w:t>การสอนวิทยาศาสตร์</w:t>
      </w:r>
      <w:r w:rsidRPr="009156DA">
        <w:rPr>
          <w:rFonts w:ascii="TH Sarabun New" w:hAnsi="TH Sarabun New" w:cs="TH Sarabun New"/>
        </w:rPr>
        <w:t>”</w:t>
      </w:r>
      <w:r w:rsidRPr="009156DA">
        <w:rPr>
          <w:rFonts w:ascii="TH Sarabun New" w:hAnsi="TH Sarabun New" w:cs="TH Sarabun New"/>
          <w:cs/>
        </w:rPr>
        <w:t xml:space="preserve">.  </w:t>
      </w:r>
      <w:r w:rsidRPr="009156DA">
        <w:rPr>
          <w:rFonts w:ascii="TH Sarabun New" w:hAnsi="TH Sarabun New" w:cs="TH Sarabun New"/>
          <w:b/>
          <w:bCs/>
          <w:cs/>
        </w:rPr>
        <w:t>ในประมวลชุดวิชา  สารัตถะและ</w:t>
      </w:r>
    </w:p>
    <w:p w:rsidR="003C7C06" w:rsidRPr="009156DA" w:rsidRDefault="003C7C06" w:rsidP="003C7C06">
      <w:pPr>
        <w:ind w:left="720"/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  <w:cs/>
        </w:rPr>
        <w:t xml:space="preserve">วิทยาวิธีทางวิทยาศาสตร์  หน่วยที่ 8-12.  </w:t>
      </w:r>
      <w:r w:rsidRPr="009156DA">
        <w:rPr>
          <w:rFonts w:ascii="TH Sarabun New" w:hAnsi="TH Sarabun New" w:cs="TH Sarabun New"/>
          <w:cs/>
        </w:rPr>
        <w:t xml:space="preserve">กรุงเทพมหานคร  </w:t>
      </w:r>
      <w:r w:rsidRPr="009156DA">
        <w:rPr>
          <w:rFonts w:ascii="TH Sarabun New" w:hAnsi="TH Sarabun New" w:cs="TH Sarabun New"/>
        </w:rPr>
        <w:t xml:space="preserve">:  </w:t>
      </w:r>
      <w:r w:rsidRPr="009156DA">
        <w:rPr>
          <w:rFonts w:ascii="TH Sarabun New" w:hAnsi="TH Sarabun New" w:cs="TH Sarabun New"/>
          <w:cs/>
        </w:rPr>
        <w:t xml:space="preserve">สาขาวิชาศึกษาศาสตร์  </w:t>
      </w:r>
      <w:r w:rsidRPr="009156DA">
        <w:rPr>
          <w:rFonts w:ascii="TH Sarabun New" w:hAnsi="TH Sarabun New" w:cs="TH Sarabun New"/>
          <w:cs/>
        </w:rPr>
        <w:br/>
        <w:t>มหาวิทยาลัยสุโขทัยธรรมาธิราช.</w:t>
      </w:r>
    </w:p>
    <w:p w:rsidR="003C7C06" w:rsidRPr="009156DA" w:rsidRDefault="003C7C06" w:rsidP="003C7C06">
      <w:pPr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cs/>
        </w:rPr>
        <w:t xml:space="preserve">พิมพ์พันธ์  เดชะคุปต์. (2544).  </w:t>
      </w:r>
      <w:r w:rsidRPr="009156DA">
        <w:rPr>
          <w:rFonts w:ascii="TH Sarabun New" w:hAnsi="TH Sarabun New" w:cs="TH Sarabun New"/>
          <w:b/>
          <w:bCs/>
          <w:cs/>
        </w:rPr>
        <w:t xml:space="preserve">การเรียนการสอนที่เน้นผู้เรียนเป็นสำคัญ  </w:t>
      </w:r>
      <w:r w:rsidRPr="009156DA">
        <w:rPr>
          <w:rFonts w:ascii="TH Sarabun New" w:hAnsi="TH Sarabun New" w:cs="TH Sarabun New"/>
          <w:b/>
          <w:bCs/>
        </w:rPr>
        <w:t xml:space="preserve">:  </w:t>
      </w:r>
      <w:r w:rsidRPr="009156DA">
        <w:rPr>
          <w:rFonts w:ascii="TH Sarabun New" w:hAnsi="TH Sarabun New" w:cs="TH Sarabun New"/>
          <w:b/>
          <w:bCs/>
          <w:cs/>
        </w:rPr>
        <w:t>แนวคิดวิธีการและ</w:t>
      </w:r>
    </w:p>
    <w:p w:rsidR="003C7C06" w:rsidRPr="009156DA" w:rsidRDefault="003C7C06" w:rsidP="003C7C06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  <w:cs/>
        </w:rPr>
        <w:t xml:space="preserve">เทคนิคการสอน.  </w:t>
      </w:r>
      <w:r w:rsidRPr="009156DA">
        <w:rPr>
          <w:rFonts w:ascii="TH Sarabun New" w:hAnsi="TH Sarabun New" w:cs="TH Sarabun New"/>
          <w:cs/>
        </w:rPr>
        <w:t xml:space="preserve">กรุงเทพมหานคร </w:t>
      </w:r>
      <w:r w:rsidRPr="009156DA">
        <w:rPr>
          <w:rFonts w:ascii="TH Sarabun New" w:hAnsi="TH Sarabun New" w:cs="TH Sarabun New"/>
        </w:rPr>
        <w:t xml:space="preserve">:  </w:t>
      </w:r>
      <w:r w:rsidRPr="009156DA">
        <w:rPr>
          <w:rFonts w:ascii="TH Sarabun New" w:hAnsi="TH Sarabun New" w:cs="TH Sarabun New"/>
          <w:cs/>
        </w:rPr>
        <w:t xml:space="preserve">เดอะมาสเตอร์กรุ๊ป  </w:t>
      </w:r>
      <w:proofErr w:type="spellStart"/>
      <w:r w:rsidRPr="009156DA">
        <w:rPr>
          <w:rFonts w:ascii="TH Sarabun New" w:hAnsi="TH Sarabun New" w:cs="TH Sarabun New"/>
          <w:cs/>
        </w:rPr>
        <w:t>แมเน</w:t>
      </w:r>
      <w:proofErr w:type="spellEnd"/>
      <w:r w:rsidRPr="009156DA">
        <w:rPr>
          <w:rFonts w:ascii="TH Sarabun New" w:hAnsi="TH Sarabun New" w:cs="TH Sarabun New"/>
          <w:cs/>
        </w:rPr>
        <w:t>จเม้น  จำกัด.</w:t>
      </w:r>
      <w:r w:rsidRPr="009156DA">
        <w:rPr>
          <w:rFonts w:ascii="TH Sarabun New" w:hAnsi="TH Sarabun New" w:cs="TH Sarabun New"/>
          <w:cs/>
        </w:rPr>
        <w:br/>
        <w:t xml:space="preserve">พิมพ์พันธ์  เดชะคุปต์. (2548).  </w:t>
      </w:r>
      <w:r w:rsidRPr="009156DA">
        <w:rPr>
          <w:rFonts w:ascii="TH Sarabun New" w:hAnsi="TH Sarabun New" w:cs="TH Sarabun New"/>
          <w:b/>
          <w:bCs/>
          <w:cs/>
        </w:rPr>
        <w:t xml:space="preserve">การสอนคิดด้วยโครงงาน.  </w:t>
      </w:r>
      <w:r w:rsidRPr="009156DA">
        <w:rPr>
          <w:rFonts w:ascii="TH Sarabun New" w:hAnsi="TH Sarabun New" w:cs="TH Sarabun New"/>
          <w:cs/>
        </w:rPr>
        <w:t xml:space="preserve">กรุงเทพมหานคร  </w:t>
      </w:r>
      <w:r w:rsidRPr="009156DA">
        <w:rPr>
          <w:rFonts w:ascii="TH Sarabun New" w:hAnsi="TH Sarabun New" w:cs="TH Sarabun New"/>
        </w:rPr>
        <w:t xml:space="preserve">:  </w:t>
      </w:r>
      <w:r w:rsidRPr="009156DA">
        <w:rPr>
          <w:rFonts w:ascii="TH Sarabun New" w:hAnsi="TH Sarabun New" w:cs="TH Sarabun New"/>
          <w:cs/>
        </w:rPr>
        <w:t>โรงพิมพ์แห่ง</w:t>
      </w:r>
    </w:p>
    <w:p w:rsidR="003C7C06" w:rsidRPr="009156DA" w:rsidRDefault="003C7C06" w:rsidP="003C7C06">
      <w:pPr>
        <w:ind w:firstLine="720"/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cs/>
        </w:rPr>
        <w:t>จุฬาลงกรณ์มหาวิทยาลัย.</w:t>
      </w:r>
    </w:p>
    <w:p w:rsidR="003C7C06" w:rsidRPr="009156DA" w:rsidRDefault="003C7C06" w:rsidP="003C7C06">
      <w:pPr>
        <w:jc w:val="left"/>
        <w:rPr>
          <w:rFonts w:ascii="TH Sarabun New" w:eastAsia="Times New Roman" w:hAnsi="TH Sarabun New" w:cs="TH Sarabun New"/>
          <w:color w:val="333333"/>
          <w:sz w:val="22"/>
          <w:szCs w:val="22"/>
        </w:rPr>
      </w:pPr>
      <w:r w:rsidRPr="009156DA">
        <w:rPr>
          <w:rFonts w:ascii="TH Sarabun New" w:hAnsi="TH Sarabun New" w:cs="TH Sarabun New"/>
          <w:cs/>
        </w:rPr>
        <w:t xml:space="preserve">พึงใจ สินธวานนท์. (2519). </w:t>
      </w:r>
      <w:r w:rsidRPr="009156DA">
        <w:rPr>
          <w:rFonts w:ascii="TH Sarabun New" w:hAnsi="TH Sarabun New" w:cs="TH Sarabun New"/>
          <w:b/>
          <w:bCs/>
          <w:cs/>
        </w:rPr>
        <w:t>การจัดการสอนแบบจุลภาค.</w:t>
      </w:r>
      <w:r w:rsidRPr="009156DA">
        <w:rPr>
          <w:rFonts w:ascii="TH Sarabun New" w:hAnsi="TH Sarabun New" w:cs="TH Sarabun New"/>
          <w:cs/>
        </w:rPr>
        <w:t xml:space="preserve"> หน่วยศึกษานิเทศก์กรมการฝึกหัดครู.</w:t>
      </w:r>
      <w:r w:rsidRPr="009156DA">
        <w:rPr>
          <w:rFonts w:ascii="TH Sarabun New" w:hAnsi="TH Sarabun New" w:cs="TH Sarabun New"/>
          <w:cs/>
        </w:rPr>
        <w:br/>
        <w:t xml:space="preserve">ภพ   เลาหไพบูลย์. (2537).  </w:t>
      </w:r>
      <w:r w:rsidRPr="009156DA">
        <w:rPr>
          <w:rFonts w:ascii="TH Sarabun New" w:hAnsi="TH Sarabun New" w:cs="TH Sarabun New"/>
          <w:b/>
          <w:bCs/>
          <w:cs/>
        </w:rPr>
        <w:t xml:space="preserve">แนวการสอนวิทยาศาสตร์.  </w:t>
      </w:r>
      <w:r w:rsidRPr="009156DA">
        <w:rPr>
          <w:rFonts w:ascii="TH Sarabun New" w:hAnsi="TH Sarabun New" w:cs="TH Sarabun New"/>
          <w:cs/>
        </w:rPr>
        <w:t xml:space="preserve">กรุงเทพมหานคร  </w:t>
      </w:r>
      <w:r w:rsidRPr="009156DA">
        <w:rPr>
          <w:rFonts w:ascii="TH Sarabun New" w:hAnsi="TH Sarabun New" w:cs="TH Sarabun New"/>
        </w:rPr>
        <w:t xml:space="preserve">:  </w:t>
      </w:r>
      <w:r w:rsidRPr="009156DA">
        <w:rPr>
          <w:rFonts w:ascii="TH Sarabun New" w:hAnsi="TH Sarabun New" w:cs="TH Sarabun New"/>
          <w:cs/>
        </w:rPr>
        <w:t>ไทยวัฒนาพาน</w:t>
      </w:r>
      <w:proofErr w:type="spellStart"/>
      <w:r w:rsidRPr="009156DA">
        <w:rPr>
          <w:rFonts w:ascii="TH Sarabun New" w:hAnsi="TH Sarabun New" w:cs="TH Sarabun New"/>
          <w:cs/>
        </w:rPr>
        <w:t>ิช</w:t>
      </w:r>
      <w:proofErr w:type="spellEnd"/>
      <w:r w:rsidRPr="009156DA">
        <w:rPr>
          <w:rFonts w:ascii="TH Sarabun New" w:hAnsi="TH Sarabun New" w:cs="TH Sarabun New"/>
          <w:cs/>
        </w:rPr>
        <w:t xml:space="preserve">. </w:t>
      </w:r>
      <w:r w:rsidRPr="009156DA">
        <w:rPr>
          <w:rFonts w:ascii="TH Sarabun New" w:hAnsi="TH Sarabun New" w:cs="TH Sarabun New"/>
          <w:cs/>
        </w:rPr>
        <w:br/>
        <w:t xml:space="preserve">ลัดดา  ภู่เกียรติ.  (2544).  </w:t>
      </w:r>
      <w:r w:rsidRPr="009156DA">
        <w:rPr>
          <w:rFonts w:ascii="TH Sarabun New" w:hAnsi="TH Sarabun New" w:cs="TH Sarabun New"/>
        </w:rPr>
        <w:t>“</w:t>
      </w:r>
      <w:r w:rsidRPr="009156DA">
        <w:rPr>
          <w:rFonts w:ascii="TH Sarabun New" w:hAnsi="TH Sarabun New" w:cs="TH Sarabun New"/>
          <w:cs/>
        </w:rPr>
        <w:t>กิจกรรมการเรียนการสอนแบบโครงงาน</w:t>
      </w:r>
      <w:r w:rsidRPr="009156DA">
        <w:rPr>
          <w:rFonts w:ascii="TH Sarabun New" w:hAnsi="TH Sarabun New" w:cs="TH Sarabun New"/>
        </w:rPr>
        <w:t xml:space="preserve">”.  </w:t>
      </w:r>
      <w:r w:rsidRPr="009156DA">
        <w:rPr>
          <w:rFonts w:ascii="TH Sarabun New" w:hAnsi="TH Sarabun New" w:cs="TH Sarabun New"/>
          <w:cs/>
        </w:rPr>
        <w:t>ในพิมพ์พันธ์  เดชะคุปต์</w:t>
      </w:r>
      <w:r w:rsidRPr="009156DA">
        <w:rPr>
          <w:rFonts w:ascii="TH Sarabun New" w:hAnsi="TH Sarabun New" w:cs="TH Sarabun New"/>
        </w:rPr>
        <w:t>,</w:t>
      </w:r>
      <w:r w:rsidRPr="009156DA">
        <w:rPr>
          <w:rFonts w:ascii="TH Sarabun New" w:hAnsi="TH Sarabun New" w:cs="TH Sarabun New"/>
          <w:cs/>
        </w:rPr>
        <w:br/>
        <w:t>ลัดดา  ภู่เกียรติ</w:t>
      </w:r>
      <w:r w:rsidRPr="009156DA">
        <w:rPr>
          <w:rFonts w:ascii="TH Sarabun New" w:hAnsi="TH Sarabun New" w:cs="TH Sarabun New"/>
        </w:rPr>
        <w:t xml:space="preserve">,  </w:t>
      </w:r>
      <w:r w:rsidRPr="009156DA">
        <w:rPr>
          <w:rFonts w:ascii="TH Sarabun New" w:hAnsi="TH Sarabun New" w:cs="TH Sarabun New"/>
          <w:cs/>
        </w:rPr>
        <w:t xml:space="preserve">สุวัฒนา  สุวรรณเขตนิคม  (บรรณาธิการ).  </w:t>
      </w:r>
      <w:r w:rsidRPr="009156DA">
        <w:rPr>
          <w:rFonts w:ascii="TH Sarabun New" w:hAnsi="TH Sarabun New" w:cs="TH Sarabun New"/>
          <w:b/>
          <w:bCs/>
          <w:cs/>
        </w:rPr>
        <w:t>ประมวลบทความนวัตกรรมเพื่อการ</w:t>
      </w:r>
      <w:r w:rsidRPr="009156DA">
        <w:rPr>
          <w:rFonts w:ascii="TH Sarabun New" w:hAnsi="TH Sarabun New" w:cs="TH Sarabun New"/>
          <w:b/>
          <w:bCs/>
          <w:cs/>
        </w:rPr>
        <w:br/>
      </w: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tab/>
      </w:r>
      <w:r w:rsidRPr="009156DA">
        <w:rPr>
          <w:rFonts w:ascii="TH Sarabun New" w:hAnsi="TH Sarabun New" w:cs="TH Sarabun New"/>
          <w:b/>
          <w:bCs/>
          <w:cs/>
        </w:rPr>
        <w:t xml:space="preserve">เรียนรู้สำหรับครูยุคปฏิรูป.  </w:t>
      </w:r>
      <w:r w:rsidRPr="009156DA">
        <w:rPr>
          <w:rFonts w:ascii="TH Sarabun New" w:hAnsi="TH Sarabun New" w:cs="TH Sarabun New"/>
          <w:cs/>
        </w:rPr>
        <w:t xml:space="preserve">กรุงเทพมหานคร  </w:t>
      </w:r>
      <w:r w:rsidRPr="009156DA">
        <w:rPr>
          <w:rFonts w:ascii="TH Sarabun New" w:hAnsi="TH Sarabun New" w:cs="TH Sarabun New"/>
        </w:rPr>
        <w:t xml:space="preserve">:  </w:t>
      </w:r>
      <w:r w:rsidRPr="009156DA">
        <w:rPr>
          <w:rFonts w:ascii="TH Sarabun New" w:hAnsi="TH Sarabun New" w:cs="TH Sarabun New"/>
          <w:cs/>
        </w:rPr>
        <w:t>คณะครุศาสตร์ จุฬาลงกรณ์มหาวิทยาลัย.</w:t>
      </w:r>
      <w:r w:rsidRPr="009156DA">
        <w:rPr>
          <w:rFonts w:ascii="TH Sarabun New" w:hAnsi="TH Sarabun New" w:cs="TH Sarabun New"/>
          <w:cs/>
        </w:rPr>
        <w:br/>
      </w:r>
      <w:r w:rsidRPr="009156DA">
        <w:rPr>
          <w:rFonts w:ascii="TH Sarabun New" w:eastAsia="Times New Roman" w:hAnsi="TH Sarabun New" w:cs="TH Sarabun New"/>
          <w:color w:val="333333"/>
          <w:cs/>
        </w:rPr>
        <w:t>ลัดดา ภู่เกียรติ</w:t>
      </w:r>
      <w:r w:rsidRPr="009156DA">
        <w:rPr>
          <w:rFonts w:ascii="TH Sarabun New" w:eastAsia="Times New Roman" w:hAnsi="TH Sarabun New" w:cs="TH Sarabun New"/>
          <w:color w:val="333333"/>
        </w:rPr>
        <w:t xml:space="preserve">. (2544). </w:t>
      </w:r>
      <w:r w:rsidRPr="009156DA">
        <w:rPr>
          <w:rFonts w:ascii="TH Sarabun New" w:eastAsia="Times New Roman" w:hAnsi="TH Sarabun New" w:cs="TH Sarabun New"/>
          <w:b/>
          <w:bCs/>
          <w:color w:val="333333"/>
          <w:cs/>
        </w:rPr>
        <w:t>โครงงานเพื่อการเรียนรู้</w:t>
      </w:r>
      <w:r w:rsidRPr="009156DA">
        <w:rPr>
          <w:rFonts w:ascii="TH Sarabun New" w:eastAsia="Times New Roman" w:hAnsi="TH Sarabun New" w:cs="TH Sarabun New"/>
          <w:b/>
          <w:bCs/>
          <w:color w:val="333333"/>
        </w:rPr>
        <w:t xml:space="preserve">: </w:t>
      </w:r>
      <w:r w:rsidRPr="009156DA">
        <w:rPr>
          <w:rFonts w:ascii="TH Sarabun New" w:eastAsia="Times New Roman" w:hAnsi="TH Sarabun New" w:cs="TH Sarabun New"/>
          <w:b/>
          <w:bCs/>
          <w:color w:val="333333"/>
          <w:cs/>
        </w:rPr>
        <w:t>หลักการและแนวทางการจัดกิจกรรม.</w:t>
      </w:r>
    </w:p>
    <w:p w:rsidR="007D19D9" w:rsidRDefault="003C7C06" w:rsidP="00745818">
      <w:pPr>
        <w:ind w:firstLine="720"/>
        <w:jc w:val="left"/>
        <w:rPr>
          <w:rFonts w:ascii="TH Sarabun New" w:hAnsi="TH Sarabun New" w:cs="TH Sarabun New"/>
        </w:rPr>
      </w:pPr>
      <w:r w:rsidRPr="009156DA">
        <w:rPr>
          <w:rFonts w:ascii="TH Sarabun New" w:eastAsia="Times New Roman" w:hAnsi="TH Sarabun New" w:cs="TH Sarabun New"/>
          <w:color w:val="333333"/>
          <w:cs/>
        </w:rPr>
        <w:t>กรุงเทพมหานคร</w:t>
      </w:r>
      <w:r w:rsidRPr="009156DA">
        <w:rPr>
          <w:rFonts w:ascii="TH Sarabun New" w:eastAsia="Times New Roman" w:hAnsi="TH Sarabun New" w:cs="TH Sarabun New"/>
          <w:color w:val="333333"/>
          <w:sz w:val="22"/>
          <w:szCs w:val="22"/>
        </w:rPr>
        <w:t xml:space="preserve"> </w:t>
      </w:r>
      <w:r w:rsidRPr="009156DA">
        <w:rPr>
          <w:rFonts w:ascii="TH Sarabun New" w:eastAsia="Times New Roman" w:hAnsi="TH Sarabun New" w:cs="TH Sarabun New"/>
          <w:color w:val="333333"/>
        </w:rPr>
        <w:t xml:space="preserve">: </w:t>
      </w:r>
      <w:r w:rsidRPr="009156DA">
        <w:rPr>
          <w:rFonts w:ascii="TH Sarabun New" w:eastAsia="Times New Roman" w:hAnsi="TH Sarabun New" w:cs="TH Sarabun New"/>
          <w:color w:val="333333"/>
          <w:cs/>
        </w:rPr>
        <w:t>คณะครุศาสตร์ จุฬาลงกรณ์มหาวิทยาลัย.</w:t>
      </w:r>
      <w:r w:rsidRPr="009156DA">
        <w:rPr>
          <w:rFonts w:ascii="TH Sarabun New" w:hAnsi="TH Sarabun New" w:cs="TH Sarabun New"/>
          <w:cs/>
        </w:rPr>
        <w:br/>
      </w:r>
      <w:proofErr w:type="spellStart"/>
      <w:r w:rsidRPr="009156DA">
        <w:rPr>
          <w:rFonts w:ascii="TH Sarabun New" w:hAnsi="TH Sarabun New" w:cs="TH Sarabun New"/>
          <w:cs/>
        </w:rPr>
        <w:t>วรร</w:t>
      </w:r>
      <w:proofErr w:type="spellEnd"/>
      <w:r w:rsidRPr="009156DA">
        <w:rPr>
          <w:rFonts w:ascii="TH Sarabun New" w:hAnsi="TH Sarabun New" w:cs="TH Sarabun New"/>
          <w:cs/>
        </w:rPr>
        <w:t>ณ</w:t>
      </w:r>
      <w:proofErr w:type="spellStart"/>
      <w:r w:rsidRPr="009156DA">
        <w:rPr>
          <w:rFonts w:ascii="TH Sarabun New" w:hAnsi="TH Sarabun New" w:cs="TH Sarabun New"/>
          <w:cs/>
        </w:rPr>
        <w:t>ทิ</w:t>
      </w:r>
      <w:proofErr w:type="spellEnd"/>
      <w:r w:rsidRPr="009156DA">
        <w:rPr>
          <w:rFonts w:ascii="TH Sarabun New" w:hAnsi="TH Sarabun New" w:cs="TH Sarabun New"/>
          <w:cs/>
        </w:rPr>
        <w:t xml:space="preserve">พา  รอดแรงค้า. (ม.ป.ป.). </w:t>
      </w:r>
      <w:r w:rsidRPr="009156DA">
        <w:rPr>
          <w:rFonts w:ascii="TH Sarabun New" w:hAnsi="TH Sarabun New" w:cs="TH Sarabun New"/>
          <w:b/>
          <w:bCs/>
          <w:cs/>
        </w:rPr>
        <w:t>เพื่อพัฒนาการสืบเสาะหาความรู้ทางวิทยาศาสตร์.</w:t>
      </w:r>
      <w:r w:rsidRPr="009156DA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9156DA">
        <w:rPr>
          <w:rFonts w:ascii="TH Sarabun New" w:hAnsi="TH Sarabun New" w:cs="TH Sarabun New"/>
          <w:b/>
          <w:bCs/>
          <w:cs/>
        </w:rPr>
        <w:tab/>
      </w:r>
      <w:r w:rsidRPr="009156DA">
        <w:rPr>
          <w:rFonts w:ascii="TH Sarabun New" w:hAnsi="TH Sarabun New" w:cs="TH Sarabun New"/>
          <w:cs/>
        </w:rPr>
        <w:t xml:space="preserve">กรุงเทพมหานคร </w:t>
      </w:r>
      <w:r w:rsidRPr="009156DA">
        <w:rPr>
          <w:rFonts w:ascii="TH Sarabun New" w:hAnsi="TH Sarabun New" w:cs="TH Sarabun New"/>
        </w:rPr>
        <w:t xml:space="preserve">:  </w:t>
      </w:r>
      <w:r w:rsidRPr="009156DA">
        <w:rPr>
          <w:rFonts w:ascii="TH Sarabun New" w:hAnsi="TH Sarabun New" w:cs="TH Sarabun New"/>
          <w:cs/>
        </w:rPr>
        <w:t>คณะศึกษาศาสตร์  มหาวิทยาลัยเกษตรศาสตร์.</w:t>
      </w:r>
    </w:p>
    <w:p w:rsidR="00745818" w:rsidRPr="009156DA" w:rsidRDefault="003C7C06" w:rsidP="007D19D9">
      <w:pPr>
        <w:jc w:val="left"/>
        <w:rPr>
          <w:rFonts w:ascii="TH Sarabun New" w:eastAsia="Times New Roman" w:hAnsi="TH Sarabun New" w:cs="TH Sarabun New"/>
          <w:color w:val="333333"/>
          <w:sz w:val="24"/>
          <w:szCs w:val="24"/>
        </w:rPr>
      </w:pPr>
      <w:r w:rsidRPr="009156DA">
        <w:rPr>
          <w:rFonts w:ascii="TH Sarabun New" w:hAnsi="TH Sarabun New" w:cs="TH Sarabun New"/>
          <w:cs/>
        </w:rPr>
        <w:lastRenderedPageBreak/>
        <w:t>วิชาการ</w:t>
      </w:r>
      <w:r w:rsidRPr="009156DA">
        <w:rPr>
          <w:rFonts w:ascii="TH Sarabun New" w:hAnsi="TH Sarabun New" w:cs="TH Sarabun New"/>
        </w:rPr>
        <w:t>,</w:t>
      </w:r>
      <w:r w:rsidRPr="009156DA">
        <w:rPr>
          <w:rFonts w:ascii="TH Sarabun New" w:hAnsi="TH Sarabun New" w:cs="TH Sarabun New"/>
          <w:cs/>
        </w:rPr>
        <w:t xml:space="preserve">  กรม. (2543). </w:t>
      </w:r>
      <w:r w:rsidRPr="009156DA">
        <w:rPr>
          <w:rFonts w:ascii="TH Sarabun New" w:hAnsi="TH Sarabun New" w:cs="TH Sarabun New"/>
          <w:b/>
          <w:bCs/>
          <w:cs/>
        </w:rPr>
        <w:t xml:space="preserve">พหุปัญญาในห้องเรียน </w:t>
      </w:r>
      <w:r w:rsidRPr="009156DA">
        <w:rPr>
          <w:rFonts w:ascii="TH Sarabun New" w:hAnsi="TH Sarabun New" w:cs="TH Sarabun New"/>
          <w:b/>
          <w:bCs/>
        </w:rPr>
        <w:t xml:space="preserve">:  </w:t>
      </w:r>
      <w:r w:rsidRPr="009156DA">
        <w:rPr>
          <w:rFonts w:ascii="TH Sarabun New" w:hAnsi="TH Sarabun New" w:cs="TH Sarabun New"/>
          <w:b/>
          <w:bCs/>
          <w:cs/>
        </w:rPr>
        <w:t xml:space="preserve">วิธีการสอนเพื่อพัฒนาปัญญาหลายด้าน.  </w:t>
      </w:r>
      <w:r w:rsidRPr="009156DA">
        <w:rPr>
          <w:rFonts w:ascii="TH Sarabun New" w:hAnsi="TH Sarabun New" w:cs="TH Sarabun New"/>
          <w:cs/>
        </w:rPr>
        <w:br/>
        <w:t xml:space="preserve"> </w:t>
      </w:r>
      <w:r w:rsidRPr="009156DA">
        <w:rPr>
          <w:rFonts w:ascii="TH Sarabun New" w:hAnsi="TH Sarabun New" w:cs="TH Sarabun New"/>
          <w:cs/>
        </w:rPr>
        <w:tab/>
        <w:t xml:space="preserve">คณะกรรมการการประถมศึกษาแห่งชาติ  โครงการเรียนรู้ที่ลุ่มลึก </w:t>
      </w:r>
      <w:r w:rsidRPr="009156DA">
        <w:rPr>
          <w:rFonts w:ascii="TH Sarabun New" w:hAnsi="TH Sarabun New" w:cs="TH Sarabun New"/>
        </w:rPr>
        <w:t xml:space="preserve">:  </w:t>
      </w:r>
      <w:r w:rsidRPr="009156DA">
        <w:rPr>
          <w:rFonts w:ascii="TH Sarabun New" w:hAnsi="TH Sarabun New" w:cs="TH Sarabun New"/>
          <w:cs/>
        </w:rPr>
        <w:t xml:space="preserve">เอกสารปฏิรูปการเรียนรู้ 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  <w:t>ลำดับที่ 16.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>วิชาการ</w:t>
      </w:r>
      <w:r w:rsidRPr="009156DA">
        <w:rPr>
          <w:rFonts w:ascii="TH Sarabun New" w:hAnsi="TH Sarabun New" w:cs="TH Sarabun New"/>
        </w:rPr>
        <w:t xml:space="preserve">, </w:t>
      </w:r>
      <w:r w:rsidRPr="009156DA">
        <w:rPr>
          <w:rFonts w:ascii="TH Sarabun New" w:hAnsi="TH Sarabun New" w:cs="TH Sarabun New"/>
          <w:cs/>
        </w:rPr>
        <w:t xml:space="preserve">กรม. (2544). </w:t>
      </w:r>
      <w:r w:rsidR="00C00C46">
        <w:rPr>
          <w:rFonts w:ascii="TH Sarabun New" w:hAnsi="TH Sarabun New" w:cs="TH Sarabun New" w:hint="cs"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 xml:space="preserve">การจัดสาระการเรียนรู้วิทยาศาสตร์  ตามหลักสูตรการศึกษาขั้นพื้นฐาน  </w:t>
      </w:r>
      <w:r w:rsidRPr="009156DA">
        <w:rPr>
          <w:rFonts w:ascii="TH Sarabun New" w:hAnsi="TH Sarabun New" w:cs="TH Sarabun New"/>
          <w:b/>
          <w:bCs/>
          <w:cs/>
        </w:rPr>
        <w:br/>
        <w:t xml:space="preserve">  </w:t>
      </w:r>
      <w:r w:rsidRPr="009156DA">
        <w:rPr>
          <w:rFonts w:ascii="TH Sarabun New" w:hAnsi="TH Sarabun New" w:cs="TH Sarabun New"/>
          <w:b/>
          <w:bCs/>
          <w:cs/>
        </w:rPr>
        <w:tab/>
        <w:t xml:space="preserve">พุทธศักราช </w:t>
      </w:r>
      <w:r w:rsidR="00C00C46">
        <w:rPr>
          <w:rFonts w:ascii="TH Sarabun New" w:hAnsi="TH Sarabun New" w:cs="TH Sarabun New" w:hint="cs"/>
          <w:b/>
          <w:bCs/>
          <w:cs/>
        </w:rPr>
        <w:t xml:space="preserve"> </w:t>
      </w:r>
      <w:r w:rsidRPr="009156DA">
        <w:rPr>
          <w:rFonts w:ascii="TH Sarabun New" w:hAnsi="TH Sarabun New" w:cs="TH Sarabun New"/>
          <w:b/>
          <w:bCs/>
          <w:cs/>
        </w:rPr>
        <w:t xml:space="preserve">2544.  </w:t>
      </w:r>
      <w:r w:rsidRPr="009156DA">
        <w:rPr>
          <w:rFonts w:ascii="TH Sarabun New" w:hAnsi="TH Sarabun New" w:cs="TH Sarabun New"/>
          <w:cs/>
        </w:rPr>
        <w:t>คณะอนุกรรมการพัฒนาคุณภาพวิชาการ  กลุ่มสาระการเรียนรู้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cs/>
        </w:rPr>
        <w:tab/>
        <w:t xml:space="preserve">วิทยาศาสตร์. กรุงเทพมหานคร  </w:t>
      </w:r>
      <w:r w:rsidRPr="009156DA">
        <w:rPr>
          <w:rFonts w:ascii="TH Sarabun New" w:hAnsi="TH Sarabun New" w:cs="TH Sarabun New"/>
        </w:rPr>
        <w:t xml:space="preserve">:  </w:t>
      </w:r>
      <w:r w:rsidRPr="009156DA">
        <w:rPr>
          <w:rFonts w:ascii="TH Sarabun New" w:hAnsi="TH Sarabun New" w:cs="TH Sarabun New"/>
          <w:cs/>
        </w:rPr>
        <w:t>โรงพิมพ์คุรุสภา.</w:t>
      </w:r>
      <w:r w:rsidRPr="009156DA">
        <w:rPr>
          <w:rFonts w:ascii="TH Sarabun New" w:hAnsi="TH Sarabun New" w:cs="TH Sarabun New"/>
          <w:cs/>
        </w:rPr>
        <w:br/>
        <w:t>สมศักดิ์   สินธุรเวช</w:t>
      </w:r>
      <w:proofErr w:type="spellStart"/>
      <w:r w:rsidRPr="009156DA">
        <w:rPr>
          <w:rFonts w:ascii="TH Sarabun New" w:hAnsi="TH Sarabun New" w:cs="TH Sarabun New"/>
          <w:cs/>
        </w:rPr>
        <w:t>ญ์</w:t>
      </w:r>
      <w:proofErr w:type="spellEnd"/>
      <w:r w:rsidRPr="009156DA">
        <w:rPr>
          <w:rFonts w:ascii="TH Sarabun New" w:hAnsi="TH Sarabun New" w:cs="TH Sarabun New"/>
          <w:cs/>
        </w:rPr>
        <w:t xml:space="preserve">. (2542).  </w:t>
      </w:r>
      <w:r w:rsidRPr="009156DA">
        <w:rPr>
          <w:rFonts w:ascii="TH Sarabun New" w:hAnsi="TH Sarabun New" w:cs="TH Sarabun New"/>
          <w:b/>
          <w:bCs/>
          <w:cs/>
        </w:rPr>
        <w:t xml:space="preserve">แนวคิดในการพัฒนาคนและกระบวนการเรียนรู้. </w:t>
      </w:r>
      <w:r w:rsidRPr="009156DA">
        <w:rPr>
          <w:rFonts w:ascii="TH Sarabun New" w:hAnsi="TH Sarabun New" w:cs="TH Sarabun New"/>
          <w:cs/>
        </w:rPr>
        <w:t>วารสารข้าราชการ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cs/>
        </w:rPr>
        <w:t xml:space="preserve"> </w:t>
      </w:r>
      <w:r w:rsidRPr="009156DA">
        <w:rPr>
          <w:rFonts w:ascii="TH Sarabun New" w:hAnsi="TH Sarabun New" w:cs="TH Sarabun New"/>
          <w:cs/>
        </w:rPr>
        <w:tab/>
        <w:t>ครู. สิงหาคม – กันยายน  2542.  (หน้า 11 – 12).</w:t>
      </w:r>
      <w:r w:rsidRPr="009156DA">
        <w:rPr>
          <w:rFonts w:ascii="TH Sarabun New" w:hAnsi="TH Sarabun New" w:cs="TH Sarabun New"/>
          <w:cs/>
        </w:rPr>
        <w:br/>
        <w:t xml:space="preserve">สนอง  อินละคร. (2544).  </w:t>
      </w:r>
      <w:r w:rsidRPr="009156DA">
        <w:rPr>
          <w:rFonts w:ascii="TH Sarabun New" w:hAnsi="TH Sarabun New" w:cs="TH Sarabun New"/>
          <w:b/>
          <w:bCs/>
          <w:cs/>
        </w:rPr>
        <w:t>เทคนิควิธีและนวัตกรรมที่ใช้ในการจัดกิจกรรมการเรียนการสอนที่เน้น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  <w:cs/>
        </w:rPr>
        <w:tab/>
        <w:t xml:space="preserve">ผู้เรียนเป็นศูนย์กลาง.  </w:t>
      </w:r>
      <w:r w:rsidRPr="009156DA">
        <w:rPr>
          <w:rFonts w:ascii="TH Sarabun New" w:hAnsi="TH Sarabun New" w:cs="TH Sarabun New"/>
          <w:cs/>
        </w:rPr>
        <w:t xml:space="preserve">อุบลราชธานี  </w:t>
      </w:r>
      <w:r w:rsidRPr="009156DA">
        <w:rPr>
          <w:rFonts w:ascii="TH Sarabun New" w:hAnsi="TH Sarabun New" w:cs="TH Sarabun New"/>
        </w:rPr>
        <w:t xml:space="preserve">:  </w:t>
      </w:r>
      <w:r w:rsidRPr="009156DA">
        <w:rPr>
          <w:rFonts w:ascii="TH Sarabun New" w:hAnsi="TH Sarabun New" w:cs="TH Sarabun New"/>
          <w:cs/>
        </w:rPr>
        <w:t>หน่วยศึกษานิเทศก์  กรมสามัญศึกษา.</w:t>
      </w:r>
      <w:r w:rsidRPr="009156DA">
        <w:rPr>
          <w:rFonts w:ascii="TH Sarabun New" w:hAnsi="TH Sarabun New" w:cs="TH Sarabun New"/>
          <w:cs/>
        </w:rPr>
        <w:br/>
        <w:t>สุจินต์   วิศว</w:t>
      </w:r>
      <w:proofErr w:type="spellStart"/>
      <w:r w:rsidRPr="009156DA">
        <w:rPr>
          <w:rFonts w:ascii="TH Sarabun New" w:hAnsi="TH Sarabun New" w:cs="TH Sarabun New"/>
          <w:cs/>
        </w:rPr>
        <w:t>ธี</w:t>
      </w:r>
      <w:proofErr w:type="spellEnd"/>
      <w:r w:rsidRPr="009156DA">
        <w:rPr>
          <w:rFonts w:ascii="TH Sarabun New" w:hAnsi="TH Sarabun New" w:cs="TH Sarabun New"/>
          <w:cs/>
        </w:rPr>
        <w:t xml:space="preserve">รานนท์. </w:t>
      </w:r>
      <w:bookmarkStart w:id="6" w:name="_GoBack"/>
      <w:bookmarkEnd w:id="6"/>
      <w:r w:rsidRPr="009156DA">
        <w:rPr>
          <w:rFonts w:ascii="TH Sarabun New" w:hAnsi="TH Sarabun New" w:cs="TH Sarabun New"/>
          <w:cs/>
        </w:rPr>
        <w:t xml:space="preserve">(2544).  </w:t>
      </w:r>
      <w:r w:rsidRPr="009156DA">
        <w:rPr>
          <w:rFonts w:ascii="TH Sarabun New" w:hAnsi="TH Sarabun New" w:cs="TH Sarabun New"/>
        </w:rPr>
        <w:t xml:space="preserve">“Constructivism </w:t>
      </w:r>
      <w:r w:rsidRPr="009156DA">
        <w:rPr>
          <w:rFonts w:ascii="TH Sarabun New" w:hAnsi="TH Sarabun New" w:cs="TH Sarabun New"/>
          <w:cs/>
        </w:rPr>
        <w:t>กับการเรียนการสอนวิทยาศาสตร์</w:t>
      </w:r>
      <w:r w:rsidRPr="009156DA">
        <w:rPr>
          <w:rFonts w:ascii="TH Sarabun New" w:hAnsi="TH Sarabun New" w:cs="TH Sarabun New"/>
        </w:rPr>
        <w:t xml:space="preserve">”.  </w:t>
      </w:r>
      <w:r w:rsidRPr="009156DA">
        <w:rPr>
          <w:rFonts w:ascii="TH Sarabun New" w:hAnsi="TH Sarabun New" w:cs="TH Sarabun New"/>
          <w:cs/>
        </w:rPr>
        <w:br/>
        <w:t xml:space="preserve">  </w:t>
      </w:r>
      <w:r w:rsidRPr="009156DA">
        <w:rPr>
          <w:rFonts w:ascii="TH Sarabun New" w:hAnsi="TH Sarabun New" w:cs="TH Sarabun New"/>
          <w:cs/>
        </w:rPr>
        <w:tab/>
        <w:t xml:space="preserve">ในพิมพ์พันธ์  เดชะคุปต์  (บรรณาธิการ). </w:t>
      </w:r>
      <w:r w:rsidRPr="009156DA">
        <w:rPr>
          <w:rFonts w:ascii="TH Sarabun New" w:hAnsi="TH Sarabun New" w:cs="TH Sarabun New"/>
          <w:b/>
          <w:bCs/>
          <w:cs/>
        </w:rPr>
        <w:t xml:space="preserve">การเรียนการสอนที่เน้นผู้เรียนเป็นสำคัญ.  </w:t>
      </w:r>
      <w:r w:rsidRPr="009156DA">
        <w:rPr>
          <w:rFonts w:ascii="TH Sarabun New" w:hAnsi="TH Sarabun New" w:cs="TH Sarabun New"/>
          <w:cs/>
        </w:rPr>
        <w:t xml:space="preserve">  </w:t>
      </w:r>
      <w:r w:rsidRPr="009156DA">
        <w:rPr>
          <w:rFonts w:ascii="TH Sarabun New" w:hAnsi="TH Sarabun New" w:cs="TH Sarabun New"/>
          <w:cs/>
        </w:rPr>
        <w:br/>
        <w:t xml:space="preserve">     </w:t>
      </w:r>
      <w:r w:rsidRPr="009156DA">
        <w:rPr>
          <w:rFonts w:ascii="TH Sarabun New" w:hAnsi="TH Sarabun New" w:cs="TH Sarabun New"/>
          <w:cs/>
        </w:rPr>
        <w:tab/>
        <w:t xml:space="preserve">กรุงเทพมหานคร  </w:t>
      </w:r>
      <w:r w:rsidRPr="009156DA">
        <w:rPr>
          <w:rFonts w:ascii="TH Sarabun New" w:hAnsi="TH Sarabun New" w:cs="TH Sarabun New"/>
        </w:rPr>
        <w:t xml:space="preserve">:  </w:t>
      </w:r>
      <w:r w:rsidRPr="009156DA">
        <w:rPr>
          <w:rFonts w:ascii="TH Sarabun New" w:hAnsi="TH Sarabun New" w:cs="TH Sarabun New"/>
          <w:cs/>
        </w:rPr>
        <w:t xml:space="preserve">เดอะมาสเตอร์กรุ๊ป  </w:t>
      </w:r>
      <w:proofErr w:type="spellStart"/>
      <w:r w:rsidRPr="009156DA">
        <w:rPr>
          <w:rFonts w:ascii="TH Sarabun New" w:hAnsi="TH Sarabun New" w:cs="TH Sarabun New"/>
          <w:cs/>
        </w:rPr>
        <w:t>แมเน</w:t>
      </w:r>
      <w:proofErr w:type="spellEnd"/>
      <w:r w:rsidRPr="009156DA">
        <w:rPr>
          <w:rFonts w:ascii="TH Sarabun New" w:hAnsi="TH Sarabun New" w:cs="TH Sarabun New"/>
          <w:cs/>
        </w:rPr>
        <w:t>จเม้น จำกัด.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Borg, W. R.; </w:t>
      </w:r>
      <w:proofErr w:type="spellStart"/>
      <w:r w:rsidRPr="009156DA">
        <w:rPr>
          <w:rFonts w:ascii="TH Sarabun New" w:hAnsi="TH Sarabun New" w:cs="TH Sarabun New"/>
        </w:rPr>
        <w:t>Kallenbach</w:t>
      </w:r>
      <w:proofErr w:type="spellEnd"/>
      <w:r w:rsidRPr="009156DA">
        <w:rPr>
          <w:rFonts w:ascii="TH Sarabun New" w:hAnsi="TH Sarabun New" w:cs="TH Sarabun New"/>
        </w:rPr>
        <w:t xml:space="preserve">, W.; Morris, M.; &amp; </w:t>
      </w:r>
      <w:proofErr w:type="spellStart"/>
      <w:r w:rsidRPr="009156DA">
        <w:rPr>
          <w:rFonts w:ascii="TH Sarabun New" w:hAnsi="TH Sarabun New" w:cs="TH Sarabun New"/>
        </w:rPr>
        <w:t>Friebel</w:t>
      </w:r>
      <w:proofErr w:type="spellEnd"/>
      <w:r w:rsidRPr="009156DA">
        <w:rPr>
          <w:rFonts w:ascii="TH Sarabun New" w:hAnsi="TH Sarabun New" w:cs="TH Sarabun New"/>
        </w:rPr>
        <w:t>, A. (</w:t>
      </w:r>
      <w:r w:rsidRPr="009156DA">
        <w:rPr>
          <w:rFonts w:ascii="TH Sarabun New" w:hAnsi="TH Sarabun New" w:cs="TH Sarabun New"/>
          <w:cs/>
        </w:rPr>
        <w:t xml:space="preserve">1969). </w:t>
      </w:r>
      <w:r w:rsidRPr="009156DA">
        <w:rPr>
          <w:rFonts w:ascii="TH Sarabun New" w:hAnsi="TH Sarabun New" w:cs="TH Sarabun New"/>
        </w:rPr>
        <w:t xml:space="preserve">Videotape Feedback and 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</w:rPr>
        <w:tab/>
        <w:t xml:space="preserve">Microteaching: </w:t>
      </w:r>
      <w:proofErr w:type="gramStart"/>
      <w:r w:rsidRPr="009156DA">
        <w:rPr>
          <w:rFonts w:ascii="TH Sarabun New" w:hAnsi="TH Sarabun New" w:cs="TH Sarabun New"/>
        </w:rPr>
        <w:t>a</w:t>
      </w:r>
      <w:proofErr w:type="gramEnd"/>
      <w:r w:rsidRPr="009156DA">
        <w:rPr>
          <w:rFonts w:ascii="TH Sarabun New" w:hAnsi="TH Sarabun New" w:cs="TH Sarabun New"/>
        </w:rPr>
        <w:t xml:space="preserve"> Teacher Training Model (FWL Report A</w:t>
      </w:r>
      <w:r w:rsidRPr="009156DA">
        <w:rPr>
          <w:rFonts w:ascii="TH Sarabun New" w:hAnsi="TH Sarabun New" w:cs="TH Sarabun New"/>
          <w:cs/>
        </w:rPr>
        <w:t>69-4)</w:t>
      </w:r>
      <w:r w:rsidRPr="009156DA">
        <w:rPr>
          <w:rFonts w:ascii="TH Sarabun New" w:hAnsi="TH Sarabun New" w:cs="TH Sarabun New"/>
        </w:rPr>
        <w:t xml:space="preserve">, </w:t>
      </w:r>
      <w:r w:rsidRPr="009156DA">
        <w:rPr>
          <w:rFonts w:ascii="TH Sarabun New" w:hAnsi="TH Sarabun New" w:cs="TH Sarabun New"/>
          <w:b/>
          <w:bCs/>
        </w:rPr>
        <w:t xml:space="preserve">Micro teaching, 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ind w:left="851"/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  <w:b/>
          <w:bCs/>
        </w:rPr>
        <w:t xml:space="preserve">Component Skills and the Training of Teachers: </w:t>
      </w:r>
      <w:proofErr w:type="gramStart"/>
      <w:r w:rsidRPr="009156DA">
        <w:rPr>
          <w:rFonts w:ascii="TH Sarabun New" w:hAnsi="TH Sarabun New" w:cs="TH Sarabun New"/>
          <w:b/>
          <w:bCs/>
        </w:rPr>
        <w:t>an</w:t>
      </w:r>
      <w:proofErr w:type="gramEnd"/>
      <w:r w:rsidRPr="009156DA">
        <w:rPr>
          <w:rFonts w:ascii="TH Sarabun New" w:hAnsi="TH Sarabun New" w:cs="TH Sarabun New"/>
          <w:b/>
          <w:bCs/>
        </w:rPr>
        <w:t xml:space="preserve"> Evaluation of a Research and Development Project.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Griffiths, R., MacLeod, G., &amp; McIntyre, D. (1977). Effects of Supervisory Strategies in </w:t>
      </w:r>
    </w:p>
    <w:p w:rsidR="00745818" w:rsidRPr="009156DA" w:rsidRDefault="003C7C06" w:rsidP="003C7C06">
      <w:pPr>
        <w:tabs>
          <w:tab w:val="left" w:pos="851"/>
          <w:tab w:val="left" w:pos="1276"/>
          <w:tab w:val="left" w:pos="1701"/>
        </w:tabs>
        <w:ind w:left="851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Microteaching on Students' Attitudes and Skill Acquisition. In D. McIntyre, G.  MacLeod &amp; R. Griffiths (Eds.), </w:t>
      </w:r>
      <w:r w:rsidRPr="009156DA">
        <w:rPr>
          <w:rFonts w:ascii="TH Sarabun New" w:hAnsi="TH Sarabun New" w:cs="TH Sarabun New"/>
          <w:b/>
          <w:bCs/>
        </w:rPr>
        <w:t>Investigations of Microteaching</w:t>
      </w:r>
      <w:r w:rsidRPr="009156DA">
        <w:rPr>
          <w:rFonts w:ascii="TH Sarabun New" w:hAnsi="TH Sarabun New" w:cs="TH Sarabun New"/>
        </w:rPr>
        <w:t>, pp. 131-141.</w:t>
      </w:r>
    </w:p>
    <w:p w:rsidR="00350987" w:rsidRPr="009156DA" w:rsidRDefault="003C7C06" w:rsidP="00745818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>James A. Mackey; Allen D. Glenn; &amp; Darrell R. Lewis. (</w:t>
      </w:r>
      <w:r w:rsidRPr="009156DA">
        <w:rPr>
          <w:rFonts w:ascii="TH Sarabun New" w:hAnsi="TH Sarabun New" w:cs="TH Sarabun New"/>
          <w:cs/>
        </w:rPr>
        <w:t xml:space="preserve">1977). </w:t>
      </w:r>
      <w:r w:rsidRPr="009156DA">
        <w:rPr>
          <w:rFonts w:ascii="TH Sarabun New" w:hAnsi="TH Sarabun New" w:cs="TH Sarabun New"/>
        </w:rPr>
        <w:t xml:space="preserve">The Effectiveness of Teacher </w:t>
      </w:r>
    </w:p>
    <w:p w:rsidR="00350987" w:rsidRPr="009156DA" w:rsidRDefault="00350987" w:rsidP="00745818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 xml:space="preserve">Education, in Warren </w:t>
      </w:r>
      <w:proofErr w:type="spellStart"/>
      <w:r w:rsidR="003C7C06" w:rsidRPr="009156DA">
        <w:rPr>
          <w:rFonts w:ascii="TH Sarabun New" w:hAnsi="TH Sarabun New" w:cs="TH Sarabun New"/>
        </w:rPr>
        <w:t>Kallenbach</w:t>
      </w:r>
      <w:proofErr w:type="spellEnd"/>
      <w:r w:rsidR="003C7C06" w:rsidRPr="009156DA">
        <w:rPr>
          <w:rFonts w:ascii="TH Sarabun New" w:hAnsi="TH Sarabun New" w:cs="TH Sarabun New"/>
        </w:rPr>
        <w:t xml:space="preserve">; &amp; Meredith Gall, "Microteaching Versus </w:t>
      </w:r>
    </w:p>
    <w:p w:rsidR="00350987" w:rsidRPr="009156DA" w:rsidRDefault="00350987" w:rsidP="00745818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  <w:b/>
          <w:bCs/>
        </w:rPr>
      </w:pPr>
      <w:r w:rsidRPr="009156DA">
        <w:rPr>
          <w:rFonts w:ascii="TH Sarabun New" w:hAnsi="TH Sarabun New" w:cs="TH Sarabun New"/>
        </w:rPr>
        <w:tab/>
      </w:r>
      <w:r w:rsidR="003C7C06" w:rsidRPr="009156DA">
        <w:rPr>
          <w:rFonts w:ascii="TH Sarabun New" w:hAnsi="TH Sarabun New" w:cs="TH Sarabun New"/>
        </w:rPr>
        <w:t>Conventional Methods in Training Elementary. Intern Teachers</w:t>
      </w:r>
      <w:r w:rsidR="003C7C06" w:rsidRPr="009156DA">
        <w:rPr>
          <w:rFonts w:ascii="TH Sarabun New" w:hAnsi="TH Sarabun New" w:cs="TH Sarabun New"/>
          <w:b/>
          <w:bCs/>
        </w:rPr>
        <w:t xml:space="preserve">," Journal of </w:t>
      </w:r>
    </w:p>
    <w:p w:rsidR="003C7C06" w:rsidRPr="009156DA" w:rsidRDefault="00350987" w:rsidP="00745818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  <w:b/>
          <w:bCs/>
        </w:rPr>
        <w:tab/>
      </w:r>
      <w:r w:rsidR="003C7C06" w:rsidRPr="009156DA">
        <w:rPr>
          <w:rFonts w:ascii="TH Sarabun New" w:hAnsi="TH Sarabun New" w:cs="TH Sarabun New"/>
          <w:b/>
          <w:bCs/>
        </w:rPr>
        <w:t>Educational Research</w:t>
      </w:r>
      <w:r w:rsidR="003C7C06" w:rsidRPr="009156DA">
        <w:rPr>
          <w:rFonts w:ascii="TH Sarabun New" w:hAnsi="TH Sarabun New" w:cs="TH Sarabun New"/>
        </w:rPr>
        <w:t>, Taylor &amp; Francis, Ltd.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John H. Meier. (2012). Rationale for and Application of </w:t>
      </w:r>
      <w:proofErr w:type="spellStart"/>
      <w:r w:rsidRPr="009156DA">
        <w:rPr>
          <w:rFonts w:ascii="TH Sarabun New" w:hAnsi="TH Sarabun New" w:cs="TH Sarabun New"/>
        </w:rPr>
        <w:t>Microtraining</w:t>
      </w:r>
      <w:proofErr w:type="spellEnd"/>
      <w:r w:rsidRPr="009156DA">
        <w:rPr>
          <w:rFonts w:ascii="TH Sarabun New" w:hAnsi="TH Sarabun New" w:cs="TH Sarabun New"/>
        </w:rPr>
        <w:t xml:space="preserve"> To Improve… The  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ind w:left="851"/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videotape recorder is a dramatically powerful and theoretically ..., Retrieved November 15, 2012 from </w:t>
      </w:r>
      <w:r w:rsidRPr="009156DA">
        <w:rPr>
          <w:rFonts w:ascii="TH Sarabun New" w:hAnsi="TH Sarabun New" w:cs="TH Sarabun New"/>
          <w:b/>
          <w:bCs/>
        </w:rPr>
        <w:t>jte.sagepub.com/</w:t>
      </w:r>
      <w:proofErr w:type="spellStart"/>
      <w:r w:rsidRPr="009156DA">
        <w:rPr>
          <w:rFonts w:ascii="TH Sarabun New" w:hAnsi="TH Sarabun New" w:cs="TH Sarabun New"/>
          <w:b/>
          <w:bCs/>
        </w:rPr>
        <w:t>cgi</w:t>
      </w:r>
      <w:proofErr w:type="spellEnd"/>
      <w:r w:rsidRPr="009156DA">
        <w:rPr>
          <w:rFonts w:ascii="TH Sarabun New" w:hAnsi="TH Sarabun New" w:cs="TH Sarabun New"/>
          <w:b/>
          <w:bCs/>
        </w:rPr>
        <w:t>/reprint/19/2/145.pdf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John H. Bushman. (1973). </w:t>
      </w:r>
      <w:r w:rsidRPr="009156DA">
        <w:rPr>
          <w:rFonts w:ascii="TH Sarabun New" w:hAnsi="TH Sarabun New" w:cs="TH Sarabun New"/>
          <w:b/>
          <w:bCs/>
        </w:rPr>
        <w:t>Flanders Interaction Analysis: For the Teacher of English.</w:t>
      </w:r>
      <w:r w:rsidRPr="009156DA">
        <w:rPr>
          <w:rFonts w:ascii="TH Sarabun New" w:hAnsi="TH Sarabun New" w:cs="TH Sarabun New"/>
        </w:rPr>
        <w:t xml:space="preserve"> 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  <w:t>National Council of Teachers of English.</w:t>
      </w:r>
    </w:p>
    <w:p w:rsidR="003C7C06" w:rsidRPr="009156DA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Turney, B.L.; &amp; G.P. Robb. (1971). Research in Education: </w:t>
      </w:r>
      <w:proofErr w:type="gramStart"/>
      <w:r w:rsidRPr="009156DA">
        <w:rPr>
          <w:rFonts w:ascii="TH Sarabun New" w:hAnsi="TH Sarabun New" w:cs="TH Sarabun New"/>
        </w:rPr>
        <w:t>an</w:t>
      </w:r>
      <w:proofErr w:type="gramEnd"/>
      <w:r w:rsidRPr="009156DA">
        <w:rPr>
          <w:rFonts w:ascii="TH Sarabun New" w:hAnsi="TH Sarabun New" w:cs="TH Sarabun New"/>
        </w:rPr>
        <w:t xml:space="preserve"> Introduction. Illinois: The </w:t>
      </w:r>
    </w:p>
    <w:p w:rsidR="001E2074" w:rsidRDefault="003C7C06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 w:rsidRPr="009156DA">
        <w:rPr>
          <w:rFonts w:ascii="TH Sarabun New" w:hAnsi="TH Sarabun New" w:cs="TH Sarabun New"/>
        </w:rPr>
        <w:t xml:space="preserve"> </w:t>
      </w:r>
      <w:r w:rsidRPr="009156DA">
        <w:rPr>
          <w:rFonts w:ascii="TH Sarabun New" w:hAnsi="TH Sarabun New" w:cs="TH Sarabun New"/>
        </w:rPr>
        <w:tab/>
        <w:t>Dryden Press Inc.</w:t>
      </w:r>
    </w:p>
    <w:p w:rsidR="009870AB" w:rsidRDefault="009E2961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-661035</wp:posOffset>
                </wp:positionV>
                <wp:extent cx="784860" cy="5334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F6CF3" id="สี่เหลี่ยมผืนผ้า 1" o:spid="_x0000_s1026" style="position:absolute;margin-left:190.95pt;margin-top:-52.05pt;width:61.8pt;height:42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" fillcolor="white [3201]" stroked="f" strokeweight="1pt"/>
            </w:pict>
          </mc:Fallback>
        </mc:AlternateContent>
      </w:r>
    </w:p>
    <w:p w:rsidR="009870AB" w:rsidRPr="001D7C43" w:rsidRDefault="009870AB" w:rsidP="003C7C06">
      <w:pPr>
        <w:tabs>
          <w:tab w:val="left" w:pos="851"/>
          <w:tab w:val="left" w:pos="1276"/>
          <w:tab w:val="left" w:pos="1701"/>
        </w:tabs>
        <w:jc w:val="left"/>
        <w:rPr>
          <w:rFonts w:ascii="TH Sarabun New" w:hAnsi="TH Sarabun New" w:cs="TH Sarabun New"/>
        </w:rPr>
      </w:pPr>
    </w:p>
    <w:sectPr w:rsidR="009870AB" w:rsidRPr="001D7C43" w:rsidSect="009E2961">
      <w:headerReference w:type="default" r:id="rId23"/>
      <w:pgSz w:w="11906" w:h="16838" w:code="9"/>
      <w:pgMar w:top="1797" w:right="1440" w:bottom="1440" w:left="1797" w:header="1080" w:footer="709" w:gutter="0"/>
      <w:pgNumType w:start="1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BB2" w:rsidRDefault="00EA2BB2" w:rsidP="00B6110C">
      <w:r>
        <w:separator/>
      </w:r>
    </w:p>
  </w:endnote>
  <w:endnote w:type="continuationSeparator" w:id="0">
    <w:p w:rsidR="00EA2BB2" w:rsidRDefault="00EA2BB2" w:rsidP="00B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BB2" w:rsidRDefault="00EA2BB2" w:rsidP="00B6110C">
      <w:r>
        <w:separator/>
      </w:r>
    </w:p>
  </w:footnote>
  <w:footnote w:type="continuationSeparator" w:id="0">
    <w:p w:rsidR="00EA2BB2" w:rsidRDefault="00EA2BB2" w:rsidP="00B6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0FD" w:rsidRPr="00160CA4" w:rsidRDefault="00A840FD" w:rsidP="00CC7859">
    <w:pPr>
      <w:pStyle w:val="a7"/>
      <w:jc w:val="center"/>
      <w:rPr>
        <w:rFonts w:ascii="TH Sarabun New" w:hAnsi="TH Sarabun New" w:cs="TH Sarabun New"/>
        <w:szCs w:val="32"/>
      </w:rPr>
    </w:pPr>
    <w:r w:rsidRPr="00160CA4">
      <w:rPr>
        <w:rFonts w:ascii="TH Sarabun New" w:hAnsi="TH Sarabun New" w:cs="TH Sarabun New"/>
        <w:szCs w:val="32"/>
      </w:rPr>
      <w:fldChar w:fldCharType="begin"/>
    </w:r>
    <w:r w:rsidRPr="00160CA4">
      <w:rPr>
        <w:rFonts w:ascii="TH Sarabun New" w:hAnsi="TH Sarabun New" w:cs="TH Sarabun New"/>
        <w:szCs w:val="32"/>
      </w:rPr>
      <w:instrText xml:space="preserve"> PAGE   \* MERGEFORMAT </w:instrText>
    </w:r>
    <w:r w:rsidRPr="00160CA4">
      <w:rPr>
        <w:rFonts w:ascii="TH Sarabun New" w:hAnsi="TH Sarabun New" w:cs="TH Sarabun New"/>
        <w:szCs w:val="32"/>
      </w:rPr>
      <w:fldChar w:fldCharType="separate"/>
    </w:r>
    <w:r w:rsidRPr="00160CA4">
      <w:rPr>
        <w:rFonts w:ascii="TH Sarabun New" w:hAnsi="TH Sarabun New" w:cs="TH Sarabun New"/>
        <w:noProof/>
        <w:szCs w:val="32"/>
      </w:rPr>
      <w:t>34</w:t>
    </w:r>
    <w:r w:rsidRPr="00160CA4">
      <w:rPr>
        <w:rFonts w:ascii="TH Sarabun New" w:hAnsi="TH Sarabun New" w:cs="TH Sarabun New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42A"/>
    <w:multiLevelType w:val="hybridMultilevel"/>
    <w:tmpl w:val="8F16CCB2"/>
    <w:lvl w:ilvl="0" w:tplc="7116D86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BC49A7"/>
    <w:multiLevelType w:val="hybridMultilevel"/>
    <w:tmpl w:val="91A4B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054"/>
    <w:multiLevelType w:val="hybridMultilevel"/>
    <w:tmpl w:val="FE44F9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F1902"/>
    <w:multiLevelType w:val="hybridMultilevel"/>
    <w:tmpl w:val="655C0F44"/>
    <w:lvl w:ilvl="0" w:tplc="439E5814">
      <w:start w:val="3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F211049"/>
    <w:multiLevelType w:val="singleLevel"/>
    <w:tmpl w:val="492A2350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129E5A09"/>
    <w:multiLevelType w:val="hybridMultilevel"/>
    <w:tmpl w:val="B3A20388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6" w15:restartNumberingAfterBreak="0">
    <w:nsid w:val="16707737"/>
    <w:multiLevelType w:val="hybridMultilevel"/>
    <w:tmpl w:val="9806A6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7" w15:restartNumberingAfterBreak="0">
    <w:nsid w:val="1D6678D9"/>
    <w:multiLevelType w:val="hybridMultilevel"/>
    <w:tmpl w:val="FF8C403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8" w15:restartNumberingAfterBreak="0">
    <w:nsid w:val="1E420979"/>
    <w:multiLevelType w:val="hybridMultilevel"/>
    <w:tmpl w:val="530C6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07F6"/>
    <w:multiLevelType w:val="hybridMultilevel"/>
    <w:tmpl w:val="0FB86C28"/>
    <w:lvl w:ilvl="0" w:tplc="A61286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</w:rPr>
    </w:lvl>
    <w:lvl w:ilvl="1" w:tplc="FA8C72E6">
      <w:start w:val="94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770689AC">
      <w:start w:val="94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0EA40C88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227677EC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3662B5C4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AE1E3E32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5196379C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B2E0DF14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10" w15:restartNumberingAfterBreak="0">
    <w:nsid w:val="2069241C"/>
    <w:multiLevelType w:val="hybridMultilevel"/>
    <w:tmpl w:val="E526999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1" w15:restartNumberingAfterBreak="0">
    <w:nsid w:val="224C00D7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2" w15:restartNumberingAfterBreak="0">
    <w:nsid w:val="2497770C"/>
    <w:multiLevelType w:val="hybridMultilevel"/>
    <w:tmpl w:val="B046EE2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3" w15:restartNumberingAfterBreak="0">
    <w:nsid w:val="31B93510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4" w15:restartNumberingAfterBreak="0">
    <w:nsid w:val="34AD157E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5" w15:restartNumberingAfterBreak="0">
    <w:nsid w:val="361465B6"/>
    <w:multiLevelType w:val="multilevel"/>
    <w:tmpl w:val="345066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16" w:hanging="1440"/>
      </w:pPr>
      <w:rPr>
        <w:rFonts w:hint="default"/>
      </w:rPr>
    </w:lvl>
  </w:abstractNum>
  <w:abstractNum w:abstractNumId="16" w15:restartNumberingAfterBreak="0">
    <w:nsid w:val="379E5860"/>
    <w:multiLevelType w:val="multilevel"/>
    <w:tmpl w:val="3DC2B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 w15:restartNumberingAfterBreak="0">
    <w:nsid w:val="384A1E9E"/>
    <w:multiLevelType w:val="hybridMultilevel"/>
    <w:tmpl w:val="9BE6500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8" w15:restartNumberingAfterBreak="0">
    <w:nsid w:val="3B6F563E"/>
    <w:multiLevelType w:val="hybridMultilevel"/>
    <w:tmpl w:val="B4DA93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34E75"/>
    <w:multiLevelType w:val="hybridMultilevel"/>
    <w:tmpl w:val="25F22CC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0" w15:restartNumberingAfterBreak="0">
    <w:nsid w:val="3E587403"/>
    <w:multiLevelType w:val="hybridMultilevel"/>
    <w:tmpl w:val="292284C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750CAB16">
      <w:numFmt w:val="bullet"/>
      <w:lvlText w:val="-"/>
      <w:lvlJc w:val="left"/>
      <w:pPr>
        <w:ind w:left="3029" w:hanging="360"/>
      </w:pPr>
      <w:rPr>
        <w:rFonts w:ascii="Angsana New" w:eastAsia="Calibr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1" w15:restartNumberingAfterBreak="0">
    <w:nsid w:val="3F027DC8"/>
    <w:multiLevelType w:val="hybridMultilevel"/>
    <w:tmpl w:val="B074058E"/>
    <w:lvl w:ilvl="0" w:tplc="10A63118">
      <w:start w:val="1"/>
      <w:numFmt w:val="bullet"/>
      <w:lvlText w:val="-"/>
      <w:lvlJc w:val="left"/>
      <w:pPr>
        <w:ind w:left="28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F1E22EC"/>
    <w:multiLevelType w:val="hybridMultilevel"/>
    <w:tmpl w:val="F876811E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3" w15:restartNumberingAfterBreak="0">
    <w:nsid w:val="423F27E2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4" w15:restartNumberingAfterBreak="0">
    <w:nsid w:val="44801947"/>
    <w:multiLevelType w:val="hybridMultilevel"/>
    <w:tmpl w:val="E40C5B1E"/>
    <w:lvl w:ilvl="0" w:tplc="F028C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C90819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6" w15:restartNumberingAfterBreak="0">
    <w:nsid w:val="498119EF"/>
    <w:multiLevelType w:val="multilevel"/>
    <w:tmpl w:val="B4A6B6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A171815"/>
    <w:multiLevelType w:val="multilevel"/>
    <w:tmpl w:val="00566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E265643"/>
    <w:multiLevelType w:val="hybridMultilevel"/>
    <w:tmpl w:val="DF204B9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9" w15:restartNumberingAfterBreak="0">
    <w:nsid w:val="4EF71EB2"/>
    <w:multiLevelType w:val="hybridMultilevel"/>
    <w:tmpl w:val="7044483E"/>
    <w:lvl w:ilvl="0" w:tplc="9490ED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9416384"/>
    <w:multiLevelType w:val="hybridMultilevel"/>
    <w:tmpl w:val="F0FE09A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1" w15:restartNumberingAfterBreak="0">
    <w:nsid w:val="622205CD"/>
    <w:multiLevelType w:val="hybridMultilevel"/>
    <w:tmpl w:val="8F88B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9380F"/>
    <w:multiLevelType w:val="hybridMultilevel"/>
    <w:tmpl w:val="CC66E170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3" w15:restartNumberingAfterBreak="0">
    <w:nsid w:val="65C57A9B"/>
    <w:multiLevelType w:val="hybridMultilevel"/>
    <w:tmpl w:val="AC62B8EC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4" w15:restartNumberingAfterBreak="0">
    <w:nsid w:val="69424F07"/>
    <w:multiLevelType w:val="hybridMultilevel"/>
    <w:tmpl w:val="ED58DC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5" w15:restartNumberingAfterBreak="0">
    <w:nsid w:val="6BEF6C38"/>
    <w:multiLevelType w:val="hybridMultilevel"/>
    <w:tmpl w:val="DD42C556"/>
    <w:lvl w:ilvl="0" w:tplc="A25088A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6D0770A4"/>
    <w:multiLevelType w:val="multilevel"/>
    <w:tmpl w:val="8DAEF0D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37" w15:restartNumberingAfterBreak="0">
    <w:nsid w:val="75175071"/>
    <w:multiLevelType w:val="hybridMultilevel"/>
    <w:tmpl w:val="9C923E52"/>
    <w:lvl w:ilvl="0" w:tplc="4C1C2BC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97B2B49"/>
    <w:multiLevelType w:val="multilevel"/>
    <w:tmpl w:val="A9743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9" w15:restartNumberingAfterBreak="0">
    <w:nsid w:val="79BF638F"/>
    <w:multiLevelType w:val="multilevel"/>
    <w:tmpl w:val="2E62D1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0" w15:restartNumberingAfterBreak="0">
    <w:nsid w:val="7CAA6633"/>
    <w:multiLevelType w:val="multilevel"/>
    <w:tmpl w:val="F69A28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1" w15:restartNumberingAfterBreak="0">
    <w:nsid w:val="7E5D141E"/>
    <w:multiLevelType w:val="hybridMultilevel"/>
    <w:tmpl w:val="68B4607A"/>
    <w:lvl w:ilvl="0" w:tplc="33747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4"/>
  </w:num>
  <w:num w:numId="3">
    <w:abstractNumId w:val="28"/>
  </w:num>
  <w:num w:numId="4">
    <w:abstractNumId w:val="19"/>
  </w:num>
  <w:num w:numId="5">
    <w:abstractNumId w:val="5"/>
  </w:num>
  <w:num w:numId="6">
    <w:abstractNumId w:val="7"/>
  </w:num>
  <w:num w:numId="7">
    <w:abstractNumId w:val="23"/>
  </w:num>
  <w:num w:numId="8">
    <w:abstractNumId w:val="11"/>
  </w:num>
  <w:num w:numId="9">
    <w:abstractNumId w:val="6"/>
  </w:num>
  <w:num w:numId="10">
    <w:abstractNumId w:val="20"/>
  </w:num>
  <w:num w:numId="11">
    <w:abstractNumId w:val="25"/>
  </w:num>
  <w:num w:numId="12">
    <w:abstractNumId w:val="13"/>
  </w:num>
  <w:num w:numId="13">
    <w:abstractNumId w:val="14"/>
  </w:num>
  <w:num w:numId="14">
    <w:abstractNumId w:val="22"/>
  </w:num>
  <w:num w:numId="15">
    <w:abstractNumId w:val="33"/>
  </w:num>
  <w:num w:numId="16">
    <w:abstractNumId w:val="30"/>
  </w:num>
  <w:num w:numId="17">
    <w:abstractNumId w:val="17"/>
  </w:num>
  <w:num w:numId="18">
    <w:abstractNumId w:val="32"/>
  </w:num>
  <w:num w:numId="19">
    <w:abstractNumId w:val="34"/>
  </w:num>
  <w:num w:numId="20">
    <w:abstractNumId w:val="12"/>
  </w:num>
  <w:num w:numId="21">
    <w:abstractNumId w:val="10"/>
  </w:num>
  <w:num w:numId="22">
    <w:abstractNumId w:val="9"/>
  </w:num>
  <w:num w:numId="23">
    <w:abstractNumId w:val="15"/>
  </w:num>
  <w:num w:numId="24">
    <w:abstractNumId w:val="38"/>
  </w:num>
  <w:num w:numId="25">
    <w:abstractNumId w:val="18"/>
  </w:num>
  <w:num w:numId="26">
    <w:abstractNumId w:val="39"/>
  </w:num>
  <w:num w:numId="27">
    <w:abstractNumId w:val="40"/>
  </w:num>
  <w:num w:numId="28">
    <w:abstractNumId w:val="2"/>
  </w:num>
  <w:num w:numId="29">
    <w:abstractNumId w:val="26"/>
  </w:num>
  <w:num w:numId="30">
    <w:abstractNumId w:val="21"/>
  </w:num>
  <w:num w:numId="31">
    <w:abstractNumId w:val="27"/>
  </w:num>
  <w:num w:numId="32">
    <w:abstractNumId w:val="16"/>
  </w:num>
  <w:num w:numId="33">
    <w:abstractNumId w:val="36"/>
  </w:num>
  <w:num w:numId="34">
    <w:abstractNumId w:val="3"/>
  </w:num>
  <w:num w:numId="35">
    <w:abstractNumId w:val="41"/>
  </w:num>
  <w:num w:numId="36">
    <w:abstractNumId w:val="29"/>
  </w:num>
  <w:num w:numId="37">
    <w:abstractNumId w:val="24"/>
  </w:num>
  <w:num w:numId="38">
    <w:abstractNumId w:val="0"/>
  </w:num>
  <w:num w:numId="39">
    <w:abstractNumId w:val="37"/>
  </w:num>
  <w:num w:numId="40">
    <w:abstractNumId w:val="8"/>
  </w:num>
  <w:num w:numId="41">
    <w:abstractNumId w:val="1"/>
  </w:num>
  <w:num w:numId="42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24"/>
    <w:rsid w:val="00001410"/>
    <w:rsid w:val="00003874"/>
    <w:rsid w:val="00004428"/>
    <w:rsid w:val="00004CAA"/>
    <w:rsid w:val="00006299"/>
    <w:rsid w:val="00007497"/>
    <w:rsid w:val="00012755"/>
    <w:rsid w:val="000127FA"/>
    <w:rsid w:val="0001416E"/>
    <w:rsid w:val="0001479B"/>
    <w:rsid w:val="000166BC"/>
    <w:rsid w:val="00016719"/>
    <w:rsid w:val="000175A1"/>
    <w:rsid w:val="000223B8"/>
    <w:rsid w:val="00023555"/>
    <w:rsid w:val="00026E01"/>
    <w:rsid w:val="00027359"/>
    <w:rsid w:val="000275D1"/>
    <w:rsid w:val="00031824"/>
    <w:rsid w:val="000348AE"/>
    <w:rsid w:val="00037D2A"/>
    <w:rsid w:val="000430FC"/>
    <w:rsid w:val="000438F4"/>
    <w:rsid w:val="00052CDC"/>
    <w:rsid w:val="00052D86"/>
    <w:rsid w:val="000531C7"/>
    <w:rsid w:val="000532C4"/>
    <w:rsid w:val="0005421A"/>
    <w:rsid w:val="00057925"/>
    <w:rsid w:val="0006095B"/>
    <w:rsid w:val="000650A4"/>
    <w:rsid w:val="000655D9"/>
    <w:rsid w:val="0007228C"/>
    <w:rsid w:val="000759D4"/>
    <w:rsid w:val="00076B29"/>
    <w:rsid w:val="00076B8C"/>
    <w:rsid w:val="00076FD6"/>
    <w:rsid w:val="00077DF7"/>
    <w:rsid w:val="000801B4"/>
    <w:rsid w:val="000836E7"/>
    <w:rsid w:val="00083993"/>
    <w:rsid w:val="00083CEE"/>
    <w:rsid w:val="00085098"/>
    <w:rsid w:val="00085115"/>
    <w:rsid w:val="00092424"/>
    <w:rsid w:val="00095545"/>
    <w:rsid w:val="00095C89"/>
    <w:rsid w:val="00097CB5"/>
    <w:rsid w:val="000A01DF"/>
    <w:rsid w:val="000A0E31"/>
    <w:rsid w:val="000A192C"/>
    <w:rsid w:val="000A280F"/>
    <w:rsid w:val="000A3C38"/>
    <w:rsid w:val="000A56FC"/>
    <w:rsid w:val="000A7B61"/>
    <w:rsid w:val="000A7F46"/>
    <w:rsid w:val="000B0656"/>
    <w:rsid w:val="000B3B50"/>
    <w:rsid w:val="000C1783"/>
    <w:rsid w:val="000C1C2F"/>
    <w:rsid w:val="000C3289"/>
    <w:rsid w:val="000C36BE"/>
    <w:rsid w:val="000C3AB7"/>
    <w:rsid w:val="000C3C9B"/>
    <w:rsid w:val="000C653A"/>
    <w:rsid w:val="000D18E5"/>
    <w:rsid w:val="000D3260"/>
    <w:rsid w:val="000D3557"/>
    <w:rsid w:val="000D36D0"/>
    <w:rsid w:val="000D5F34"/>
    <w:rsid w:val="000D704D"/>
    <w:rsid w:val="000D74D1"/>
    <w:rsid w:val="000E13A8"/>
    <w:rsid w:val="000E2638"/>
    <w:rsid w:val="000E4E54"/>
    <w:rsid w:val="000F00E8"/>
    <w:rsid w:val="000F02AF"/>
    <w:rsid w:val="000F1B41"/>
    <w:rsid w:val="000F4DE1"/>
    <w:rsid w:val="000F5AAE"/>
    <w:rsid w:val="0010342B"/>
    <w:rsid w:val="00104CE2"/>
    <w:rsid w:val="001054C4"/>
    <w:rsid w:val="001068ED"/>
    <w:rsid w:val="001071FA"/>
    <w:rsid w:val="001078FD"/>
    <w:rsid w:val="00110A27"/>
    <w:rsid w:val="001132FB"/>
    <w:rsid w:val="00114322"/>
    <w:rsid w:val="001144D9"/>
    <w:rsid w:val="00115B4F"/>
    <w:rsid w:val="00116E3D"/>
    <w:rsid w:val="0012042B"/>
    <w:rsid w:val="001209BE"/>
    <w:rsid w:val="00121281"/>
    <w:rsid w:val="00123C82"/>
    <w:rsid w:val="0013106B"/>
    <w:rsid w:val="00131C81"/>
    <w:rsid w:val="00132554"/>
    <w:rsid w:val="00134AC8"/>
    <w:rsid w:val="00135C8B"/>
    <w:rsid w:val="00136BFC"/>
    <w:rsid w:val="001372D8"/>
    <w:rsid w:val="00141284"/>
    <w:rsid w:val="00142CF0"/>
    <w:rsid w:val="00152007"/>
    <w:rsid w:val="00153386"/>
    <w:rsid w:val="001534B8"/>
    <w:rsid w:val="00154471"/>
    <w:rsid w:val="00155220"/>
    <w:rsid w:val="001559A5"/>
    <w:rsid w:val="00157504"/>
    <w:rsid w:val="00160CA4"/>
    <w:rsid w:val="001616D5"/>
    <w:rsid w:val="00161FB2"/>
    <w:rsid w:val="00162D47"/>
    <w:rsid w:val="00164223"/>
    <w:rsid w:val="001658C1"/>
    <w:rsid w:val="00167C4E"/>
    <w:rsid w:val="001708B7"/>
    <w:rsid w:val="001735D5"/>
    <w:rsid w:val="00173F65"/>
    <w:rsid w:val="001765AE"/>
    <w:rsid w:val="00180FBC"/>
    <w:rsid w:val="00181488"/>
    <w:rsid w:val="00184889"/>
    <w:rsid w:val="001870D1"/>
    <w:rsid w:val="0019306C"/>
    <w:rsid w:val="001931C5"/>
    <w:rsid w:val="0019604B"/>
    <w:rsid w:val="00196052"/>
    <w:rsid w:val="001A1565"/>
    <w:rsid w:val="001B1FFF"/>
    <w:rsid w:val="001B614B"/>
    <w:rsid w:val="001C2936"/>
    <w:rsid w:val="001C3137"/>
    <w:rsid w:val="001C4C0A"/>
    <w:rsid w:val="001C693D"/>
    <w:rsid w:val="001C7463"/>
    <w:rsid w:val="001D0C90"/>
    <w:rsid w:val="001D4B34"/>
    <w:rsid w:val="001D4FBA"/>
    <w:rsid w:val="001D7C43"/>
    <w:rsid w:val="001E0109"/>
    <w:rsid w:val="001E1B20"/>
    <w:rsid w:val="001E2074"/>
    <w:rsid w:val="001E3164"/>
    <w:rsid w:val="001E6CCE"/>
    <w:rsid w:val="001E73C7"/>
    <w:rsid w:val="001E73F4"/>
    <w:rsid w:val="001F154F"/>
    <w:rsid w:val="001F1D5C"/>
    <w:rsid w:val="001F53B7"/>
    <w:rsid w:val="001F7A0E"/>
    <w:rsid w:val="00202541"/>
    <w:rsid w:val="00202780"/>
    <w:rsid w:val="002027D4"/>
    <w:rsid w:val="002048D6"/>
    <w:rsid w:val="0020497F"/>
    <w:rsid w:val="00207936"/>
    <w:rsid w:val="00210E22"/>
    <w:rsid w:val="00211E81"/>
    <w:rsid w:val="002122DC"/>
    <w:rsid w:val="002148BD"/>
    <w:rsid w:val="00222492"/>
    <w:rsid w:val="0022335E"/>
    <w:rsid w:val="002234E6"/>
    <w:rsid w:val="00224A26"/>
    <w:rsid w:val="00225B57"/>
    <w:rsid w:val="00226482"/>
    <w:rsid w:val="002319BE"/>
    <w:rsid w:val="002325BD"/>
    <w:rsid w:val="0023264E"/>
    <w:rsid w:val="0023315A"/>
    <w:rsid w:val="0024189F"/>
    <w:rsid w:val="00243866"/>
    <w:rsid w:val="0024523A"/>
    <w:rsid w:val="0024628E"/>
    <w:rsid w:val="00247092"/>
    <w:rsid w:val="00251240"/>
    <w:rsid w:val="00253204"/>
    <w:rsid w:val="00253B6E"/>
    <w:rsid w:val="0025600E"/>
    <w:rsid w:val="00257CE4"/>
    <w:rsid w:val="00260E32"/>
    <w:rsid w:val="0026132E"/>
    <w:rsid w:val="002621C2"/>
    <w:rsid w:val="002632B0"/>
    <w:rsid w:val="00265970"/>
    <w:rsid w:val="00265AD3"/>
    <w:rsid w:val="00265D66"/>
    <w:rsid w:val="00267BDF"/>
    <w:rsid w:val="00270C06"/>
    <w:rsid w:val="00271249"/>
    <w:rsid w:val="00271E53"/>
    <w:rsid w:val="0028399C"/>
    <w:rsid w:val="00284F89"/>
    <w:rsid w:val="002855A6"/>
    <w:rsid w:val="00287FEE"/>
    <w:rsid w:val="002906E0"/>
    <w:rsid w:val="00290E36"/>
    <w:rsid w:val="00290F65"/>
    <w:rsid w:val="00296FB9"/>
    <w:rsid w:val="002A159D"/>
    <w:rsid w:val="002A4448"/>
    <w:rsid w:val="002A7246"/>
    <w:rsid w:val="002B3F08"/>
    <w:rsid w:val="002B4951"/>
    <w:rsid w:val="002B4C6F"/>
    <w:rsid w:val="002B57F6"/>
    <w:rsid w:val="002B6032"/>
    <w:rsid w:val="002B65AA"/>
    <w:rsid w:val="002B687E"/>
    <w:rsid w:val="002C02B4"/>
    <w:rsid w:val="002C432C"/>
    <w:rsid w:val="002C549B"/>
    <w:rsid w:val="002D1390"/>
    <w:rsid w:val="002D4E96"/>
    <w:rsid w:val="002D78B4"/>
    <w:rsid w:val="002E031F"/>
    <w:rsid w:val="002E10A2"/>
    <w:rsid w:val="002E1113"/>
    <w:rsid w:val="002E2DBF"/>
    <w:rsid w:val="002E5858"/>
    <w:rsid w:val="002E5968"/>
    <w:rsid w:val="002F185D"/>
    <w:rsid w:val="002F240A"/>
    <w:rsid w:val="002F2C24"/>
    <w:rsid w:val="002F46E7"/>
    <w:rsid w:val="002F52EC"/>
    <w:rsid w:val="002F7B0D"/>
    <w:rsid w:val="00305B6C"/>
    <w:rsid w:val="00313857"/>
    <w:rsid w:val="003144F5"/>
    <w:rsid w:val="00316685"/>
    <w:rsid w:val="00316BBA"/>
    <w:rsid w:val="00317C70"/>
    <w:rsid w:val="003208BB"/>
    <w:rsid w:val="00320F83"/>
    <w:rsid w:val="00322DC7"/>
    <w:rsid w:val="00325378"/>
    <w:rsid w:val="00325631"/>
    <w:rsid w:val="00326422"/>
    <w:rsid w:val="003267B6"/>
    <w:rsid w:val="003317A9"/>
    <w:rsid w:val="003337E6"/>
    <w:rsid w:val="00334354"/>
    <w:rsid w:val="00334BD9"/>
    <w:rsid w:val="003372B9"/>
    <w:rsid w:val="00337CBD"/>
    <w:rsid w:val="00341CE5"/>
    <w:rsid w:val="003446A4"/>
    <w:rsid w:val="00346504"/>
    <w:rsid w:val="00350987"/>
    <w:rsid w:val="00354887"/>
    <w:rsid w:val="00355A96"/>
    <w:rsid w:val="00361AED"/>
    <w:rsid w:val="00366004"/>
    <w:rsid w:val="003667CC"/>
    <w:rsid w:val="003673A2"/>
    <w:rsid w:val="003675AB"/>
    <w:rsid w:val="00370A34"/>
    <w:rsid w:val="00374CB8"/>
    <w:rsid w:val="003773E7"/>
    <w:rsid w:val="00377C77"/>
    <w:rsid w:val="00381113"/>
    <w:rsid w:val="00387A0D"/>
    <w:rsid w:val="00390D02"/>
    <w:rsid w:val="003914AE"/>
    <w:rsid w:val="00392C48"/>
    <w:rsid w:val="003945F3"/>
    <w:rsid w:val="003955D2"/>
    <w:rsid w:val="00396AC5"/>
    <w:rsid w:val="00396DBB"/>
    <w:rsid w:val="00397CCA"/>
    <w:rsid w:val="003A4DB5"/>
    <w:rsid w:val="003A5ABD"/>
    <w:rsid w:val="003B0C14"/>
    <w:rsid w:val="003B3752"/>
    <w:rsid w:val="003B4707"/>
    <w:rsid w:val="003C0621"/>
    <w:rsid w:val="003C204D"/>
    <w:rsid w:val="003C2076"/>
    <w:rsid w:val="003C2BDC"/>
    <w:rsid w:val="003C340E"/>
    <w:rsid w:val="003C4C7A"/>
    <w:rsid w:val="003C628C"/>
    <w:rsid w:val="003C6E26"/>
    <w:rsid w:val="003C7BDC"/>
    <w:rsid w:val="003C7C06"/>
    <w:rsid w:val="003C7FE3"/>
    <w:rsid w:val="003D0C82"/>
    <w:rsid w:val="003D117E"/>
    <w:rsid w:val="003D3310"/>
    <w:rsid w:val="003D349B"/>
    <w:rsid w:val="003D6FC4"/>
    <w:rsid w:val="003E2950"/>
    <w:rsid w:val="003E2E38"/>
    <w:rsid w:val="003E31B4"/>
    <w:rsid w:val="003E388A"/>
    <w:rsid w:val="003E4811"/>
    <w:rsid w:val="003E4C81"/>
    <w:rsid w:val="003E672A"/>
    <w:rsid w:val="003F4484"/>
    <w:rsid w:val="003F6E5D"/>
    <w:rsid w:val="003F7640"/>
    <w:rsid w:val="003F78A9"/>
    <w:rsid w:val="004029B2"/>
    <w:rsid w:val="00402F34"/>
    <w:rsid w:val="0040309E"/>
    <w:rsid w:val="00403507"/>
    <w:rsid w:val="004036EE"/>
    <w:rsid w:val="00405DB2"/>
    <w:rsid w:val="004062EA"/>
    <w:rsid w:val="00412324"/>
    <w:rsid w:val="004134DD"/>
    <w:rsid w:val="00413FB4"/>
    <w:rsid w:val="0041445E"/>
    <w:rsid w:val="00415214"/>
    <w:rsid w:val="00416506"/>
    <w:rsid w:val="00417781"/>
    <w:rsid w:val="004210AE"/>
    <w:rsid w:val="00421813"/>
    <w:rsid w:val="00421CFB"/>
    <w:rsid w:val="00423597"/>
    <w:rsid w:val="00433894"/>
    <w:rsid w:val="00433D28"/>
    <w:rsid w:val="004342E1"/>
    <w:rsid w:val="004378EE"/>
    <w:rsid w:val="00440D39"/>
    <w:rsid w:val="00440E45"/>
    <w:rsid w:val="004412B2"/>
    <w:rsid w:val="004443C7"/>
    <w:rsid w:val="00444EDB"/>
    <w:rsid w:val="0044522E"/>
    <w:rsid w:val="00445A39"/>
    <w:rsid w:val="0045144E"/>
    <w:rsid w:val="004524E8"/>
    <w:rsid w:val="00452D94"/>
    <w:rsid w:val="00455147"/>
    <w:rsid w:val="00455338"/>
    <w:rsid w:val="0045734C"/>
    <w:rsid w:val="00457D24"/>
    <w:rsid w:val="004602CF"/>
    <w:rsid w:val="00461D37"/>
    <w:rsid w:val="0046229E"/>
    <w:rsid w:val="00462CF0"/>
    <w:rsid w:val="00463F8D"/>
    <w:rsid w:val="0046411E"/>
    <w:rsid w:val="00465401"/>
    <w:rsid w:val="004672BC"/>
    <w:rsid w:val="004677AC"/>
    <w:rsid w:val="0047044D"/>
    <w:rsid w:val="0047117E"/>
    <w:rsid w:val="00472345"/>
    <w:rsid w:val="00473C6F"/>
    <w:rsid w:val="0047557D"/>
    <w:rsid w:val="00485ACF"/>
    <w:rsid w:val="00490295"/>
    <w:rsid w:val="00490B0B"/>
    <w:rsid w:val="00491549"/>
    <w:rsid w:val="00492C0F"/>
    <w:rsid w:val="004969F0"/>
    <w:rsid w:val="004A085F"/>
    <w:rsid w:val="004A0E72"/>
    <w:rsid w:val="004A517B"/>
    <w:rsid w:val="004A7E47"/>
    <w:rsid w:val="004B0B0B"/>
    <w:rsid w:val="004B3DEA"/>
    <w:rsid w:val="004B460E"/>
    <w:rsid w:val="004B5B18"/>
    <w:rsid w:val="004B5D3B"/>
    <w:rsid w:val="004B6A70"/>
    <w:rsid w:val="004C0DF1"/>
    <w:rsid w:val="004C4D30"/>
    <w:rsid w:val="004C5233"/>
    <w:rsid w:val="004D1276"/>
    <w:rsid w:val="004D1F95"/>
    <w:rsid w:val="004D2423"/>
    <w:rsid w:val="004D28E2"/>
    <w:rsid w:val="004D2E1D"/>
    <w:rsid w:val="004D6333"/>
    <w:rsid w:val="004D6567"/>
    <w:rsid w:val="004D6611"/>
    <w:rsid w:val="004D76D7"/>
    <w:rsid w:val="004E0BD9"/>
    <w:rsid w:val="004E3B05"/>
    <w:rsid w:val="004E5617"/>
    <w:rsid w:val="004E64E4"/>
    <w:rsid w:val="004E77A9"/>
    <w:rsid w:val="004F0247"/>
    <w:rsid w:val="004F217E"/>
    <w:rsid w:val="004F35B4"/>
    <w:rsid w:val="004F4577"/>
    <w:rsid w:val="004F5666"/>
    <w:rsid w:val="004F71BE"/>
    <w:rsid w:val="004F74E1"/>
    <w:rsid w:val="00501DC9"/>
    <w:rsid w:val="00506B07"/>
    <w:rsid w:val="00511462"/>
    <w:rsid w:val="00515ACA"/>
    <w:rsid w:val="00516BB9"/>
    <w:rsid w:val="00520289"/>
    <w:rsid w:val="005213DF"/>
    <w:rsid w:val="005232C0"/>
    <w:rsid w:val="0052512D"/>
    <w:rsid w:val="00525938"/>
    <w:rsid w:val="00526037"/>
    <w:rsid w:val="00526B24"/>
    <w:rsid w:val="00527A2A"/>
    <w:rsid w:val="00530519"/>
    <w:rsid w:val="00532813"/>
    <w:rsid w:val="00534685"/>
    <w:rsid w:val="005349EB"/>
    <w:rsid w:val="00536B7E"/>
    <w:rsid w:val="005371B0"/>
    <w:rsid w:val="0053730C"/>
    <w:rsid w:val="00544662"/>
    <w:rsid w:val="00545376"/>
    <w:rsid w:val="00545637"/>
    <w:rsid w:val="00546456"/>
    <w:rsid w:val="00546528"/>
    <w:rsid w:val="00547FE8"/>
    <w:rsid w:val="005501DD"/>
    <w:rsid w:val="0055444E"/>
    <w:rsid w:val="00554A1F"/>
    <w:rsid w:val="005560D3"/>
    <w:rsid w:val="00563FCA"/>
    <w:rsid w:val="0056468E"/>
    <w:rsid w:val="00564AAD"/>
    <w:rsid w:val="00566C1E"/>
    <w:rsid w:val="00566E20"/>
    <w:rsid w:val="00567D84"/>
    <w:rsid w:val="00567E70"/>
    <w:rsid w:val="00574341"/>
    <w:rsid w:val="00576CFC"/>
    <w:rsid w:val="005812CF"/>
    <w:rsid w:val="00585802"/>
    <w:rsid w:val="00590A70"/>
    <w:rsid w:val="005952E8"/>
    <w:rsid w:val="00595DF1"/>
    <w:rsid w:val="00596769"/>
    <w:rsid w:val="005A02CE"/>
    <w:rsid w:val="005A2586"/>
    <w:rsid w:val="005A2F93"/>
    <w:rsid w:val="005A3489"/>
    <w:rsid w:val="005A3808"/>
    <w:rsid w:val="005A44D3"/>
    <w:rsid w:val="005A689C"/>
    <w:rsid w:val="005A6BF3"/>
    <w:rsid w:val="005A741C"/>
    <w:rsid w:val="005B106C"/>
    <w:rsid w:val="005B10F8"/>
    <w:rsid w:val="005B1694"/>
    <w:rsid w:val="005B5337"/>
    <w:rsid w:val="005B5A8B"/>
    <w:rsid w:val="005B6DAC"/>
    <w:rsid w:val="005B75E4"/>
    <w:rsid w:val="005B7781"/>
    <w:rsid w:val="005C7D58"/>
    <w:rsid w:val="005D01B1"/>
    <w:rsid w:val="005D5202"/>
    <w:rsid w:val="005D57DF"/>
    <w:rsid w:val="005D71A4"/>
    <w:rsid w:val="005E6194"/>
    <w:rsid w:val="005E76FC"/>
    <w:rsid w:val="005F000B"/>
    <w:rsid w:val="005F25E5"/>
    <w:rsid w:val="005F4515"/>
    <w:rsid w:val="005F69B9"/>
    <w:rsid w:val="006010E6"/>
    <w:rsid w:val="0060453B"/>
    <w:rsid w:val="006048CD"/>
    <w:rsid w:val="006052DA"/>
    <w:rsid w:val="00605BB0"/>
    <w:rsid w:val="0060624A"/>
    <w:rsid w:val="00607333"/>
    <w:rsid w:val="006104E4"/>
    <w:rsid w:val="006147CC"/>
    <w:rsid w:val="0061488F"/>
    <w:rsid w:val="006203D8"/>
    <w:rsid w:val="00621C82"/>
    <w:rsid w:val="0062233E"/>
    <w:rsid w:val="00622BBC"/>
    <w:rsid w:val="0062440F"/>
    <w:rsid w:val="00625F9D"/>
    <w:rsid w:val="00626EB5"/>
    <w:rsid w:val="00627807"/>
    <w:rsid w:val="00627B8E"/>
    <w:rsid w:val="00630CB2"/>
    <w:rsid w:val="00632246"/>
    <w:rsid w:val="00635BB4"/>
    <w:rsid w:val="006362D2"/>
    <w:rsid w:val="0063657F"/>
    <w:rsid w:val="006412D8"/>
    <w:rsid w:val="00642BCE"/>
    <w:rsid w:val="00643DC0"/>
    <w:rsid w:val="00650503"/>
    <w:rsid w:val="00650E1C"/>
    <w:rsid w:val="00652154"/>
    <w:rsid w:val="006564C7"/>
    <w:rsid w:val="006578BB"/>
    <w:rsid w:val="00661DE0"/>
    <w:rsid w:val="006637EE"/>
    <w:rsid w:val="006659F9"/>
    <w:rsid w:val="006661DB"/>
    <w:rsid w:val="006722CF"/>
    <w:rsid w:val="00672BA9"/>
    <w:rsid w:val="0067388C"/>
    <w:rsid w:val="00673EC9"/>
    <w:rsid w:val="006747B2"/>
    <w:rsid w:val="0067516A"/>
    <w:rsid w:val="006805E9"/>
    <w:rsid w:val="00681C7D"/>
    <w:rsid w:val="00682235"/>
    <w:rsid w:val="006831D1"/>
    <w:rsid w:val="006834D2"/>
    <w:rsid w:val="006838B4"/>
    <w:rsid w:val="00683C16"/>
    <w:rsid w:val="00685421"/>
    <w:rsid w:val="0069137B"/>
    <w:rsid w:val="006913F3"/>
    <w:rsid w:val="0069175C"/>
    <w:rsid w:val="00693CCE"/>
    <w:rsid w:val="00694D5F"/>
    <w:rsid w:val="006A16EE"/>
    <w:rsid w:val="006A1A77"/>
    <w:rsid w:val="006A3CFC"/>
    <w:rsid w:val="006A3D01"/>
    <w:rsid w:val="006A4228"/>
    <w:rsid w:val="006A483D"/>
    <w:rsid w:val="006A5961"/>
    <w:rsid w:val="006A59CE"/>
    <w:rsid w:val="006A6215"/>
    <w:rsid w:val="006A65D1"/>
    <w:rsid w:val="006A6B9F"/>
    <w:rsid w:val="006B0F19"/>
    <w:rsid w:val="006C3E8D"/>
    <w:rsid w:val="006C53A6"/>
    <w:rsid w:val="006C5E80"/>
    <w:rsid w:val="006C7B30"/>
    <w:rsid w:val="006D0352"/>
    <w:rsid w:val="006D156C"/>
    <w:rsid w:val="006D2C69"/>
    <w:rsid w:val="006D2F5E"/>
    <w:rsid w:val="006D3AA4"/>
    <w:rsid w:val="006D4F6E"/>
    <w:rsid w:val="006D50D9"/>
    <w:rsid w:val="006E0347"/>
    <w:rsid w:val="006E0649"/>
    <w:rsid w:val="006E06D5"/>
    <w:rsid w:val="006E1440"/>
    <w:rsid w:val="006E6517"/>
    <w:rsid w:val="006E6BFE"/>
    <w:rsid w:val="006F06CE"/>
    <w:rsid w:val="006F1682"/>
    <w:rsid w:val="006F2B4E"/>
    <w:rsid w:val="006F2E90"/>
    <w:rsid w:val="006F3336"/>
    <w:rsid w:val="006F4EE0"/>
    <w:rsid w:val="006F5C9F"/>
    <w:rsid w:val="00702A06"/>
    <w:rsid w:val="00714839"/>
    <w:rsid w:val="007149D8"/>
    <w:rsid w:val="00714F26"/>
    <w:rsid w:val="0071632D"/>
    <w:rsid w:val="00721118"/>
    <w:rsid w:val="0072650A"/>
    <w:rsid w:val="00727404"/>
    <w:rsid w:val="007302B2"/>
    <w:rsid w:val="00731917"/>
    <w:rsid w:val="007354B6"/>
    <w:rsid w:val="00736B0E"/>
    <w:rsid w:val="00736E47"/>
    <w:rsid w:val="0073729F"/>
    <w:rsid w:val="00742C86"/>
    <w:rsid w:val="00742D02"/>
    <w:rsid w:val="00742E7D"/>
    <w:rsid w:val="00744E82"/>
    <w:rsid w:val="00745818"/>
    <w:rsid w:val="007464A8"/>
    <w:rsid w:val="0075004A"/>
    <w:rsid w:val="00750ABF"/>
    <w:rsid w:val="00751FD0"/>
    <w:rsid w:val="00753E34"/>
    <w:rsid w:val="0075425F"/>
    <w:rsid w:val="00755647"/>
    <w:rsid w:val="007565D8"/>
    <w:rsid w:val="007570EF"/>
    <w:rsid w:val="0076035D"/>
    <w:rsid w:val="007640E7"/>
    <w:rsid w:val="007652D6"/>
    <w:rsid w:val="00765768"/>
    <w:rsid w:val="007667AF"/>
    <w:rsid w:val="00766801"/>
    <w:rsid w:val="007669DC"/>
    <w:rsid w:val="00772147"/>
    <w:rsid w:val="00772558"/>
    <w:rsid w:val="00772E3B"/>
    <w:rsid w:val="007739ED"/>
    <w:rsid w:val="00773CD7"/>
    <w:rsid w:val="00777F7A"/>
    <w:rsid w:val="00783C61"/>
    <w:rsid w:val="00784976"/>
    <w:rsid w:val="007862A5"/>
    <w:rsid w:val="00786E03"/>
    <w:rsid w:val="00787AD2"/>
    <w:rsid w:val="00787F9F"/>
    <w:rsid w:val="0079047B"/>
    <w:rsid w:val="00790B35"/>
    <w:rsid w:val="00790DCA"/>
    <w:rsid w:val="00795257"/>
    <w:rsid w:val="0079539D"/>
    <w:rsid w:val="00796524"/>
    <w:rsid w:val="007970E6"/>
    <w:rsid w:val="007A09EA"/>
    <w:rsid w:val="007A1DA3"/>
    <w:rsid w:val="007A21FF"/>
    <w:rsid w:val="007A344D"/>
    <w:rsid w:val="007A4EC2"/>
    <w:rsid w:val="007A5F8F"/>
    <w:rsid w:val="007A7C7C"/>
    <w:rsid w:val="007B0A7E"/>
    <w:rsid w:val="007B103B"/>
    <w:rsid w:val="007B1110"/>
    <w:rsid w:val="007B2B7D"/>
    <w:rsid w:val="007B2C0E"/>
    <w:rsid w:val="007B3FD4"/>
    <w:rsid w:val="007B4424"/>
    <w:rsid w:val="007B601A"/>
    <w:rsid w:val="007C2F03"/>
    <w:rsid w:val="007C3249"/>
    <w:rsid w:val="007C3C0A"/>
    <w:rsid w:val="007C3EC2"/>
    <w:rsid w:val="007C3FD6"/>
    <w:rsid w:val="007C641C"/>
    <w:rsid w:val="007C7B5A"/>
    <w:rsid w:val="007D0CA9"/>
    <w:rsid w:val="007D19D9"/>
    <w:rsid w:val="007D20DF"/>
    <w:rsid w:val="007D7D02"/>
    <w:rsid w:val="007E04C9"/>
    <w:rsid w:val="007E3F5D"/>
    <w:rsid w:val="007E5879"/>
    <w:rsid w:val="007E6260"/>
    <w:rsid w:val="007E7699"/>
    <w:rsid w:val="007F367A"/>
    <w:rsid w:val="007F616C"/>
    <w:rsid w:val="008010F4"/>
    <w:rsid w:val="00803AA4"/>
    <w:rsid w:val="00803DDA"/>
    <w:rsid w:val="00805412"/>
    <w:rsid w:val="008067AF"/>
    <w:rsid w:val="00812D90"/>
    <w:rsid w:val="008152A6"/>
    <w:rsid w:val="00816513"/>
    <w:rsid w:val="00817500"/>
    <w:rsid w:val="00820977"/>
    <w:rsid w:val="00826347"/>
    <w:rsid w:val="00826A63"/>
    <w:rsid w:val="00826CA6"/>
    <w:rsid w:val="008342D6"/>
    <w:rsid w:val="00840084"/>
    <w:rsid w:val="0084037D"/>
    <w:rsid w:val="008418F4"/>
    <w:rsid w:val="00850A07"/>
    <w:rsid w:val="008551E0"/>
    <w:rsid w:val="008557B2"/>
    <w:rsid w:val="00855FE2"/>
    <w:rsid w:val="00857475"/>
    <w:rsid w:val="008604DF"/>
    <w:rsid w:val="0086074E"/>
    <w:rsid w:val="00862597"/>
    <w:rsid w:val="00863ABF"/>
    <w:rsid w:val="008655F0"/>
    <w:rsid w:val="008656C8"/>
    <w:rsid w:val="0087080D"/>
    <w:rsid w:val="00870C92"/>
    <w:rsid w:val="00870E22"/>
    <w:rsid w:val="00871294"/>
    <w:rsid w:val="00872A1E"/>
    <w:rsid w:val="00874670"/>
    <w:rsid w:val="008804CD"/>
    <w:rsid w:val="00880FE6"/>
    <w:rsid w:val="0088402B"/>
    <w:rsid w:val="008844DB"/>
    <w:rsid w:val="00885DD2"/>
    <w:rsid w:val="008866DA"/>
    <w:rsid w:val="00890775"/>
    <w:rsid w:val="0089106A"/>
    <w:rsid w:val="008916C9"/>
    <w:rsid w:val="00894CEB"/>
    <w:rsid w:val="00897049"/>
    <w:rsid w:val="008A04F9"/>
    <w:rsid w:val="008A1DCD"/>
    <w:rsid w:val="008A1EA4"/>
    <w:rsid w:val="008A567A"/>
    <w:rsid w:val="008B0F96"/>
    <w:rsid w:val="008B3683"/>
    <w:rsid w:val="008B520E"/>
    <w:rsid w:val="008B775D"/>
    <w:rsid w:val="008C2501"/>
    <w:rsid w:val="008C690A"/>
    <w:rsid w:val="008C7340"/>
    <w:rsid w:val="008D04FD"/>
    <w:rsid w:val="008D14DD"/>
    <w:rsid w:val="008D1914"/>
    <w:rsid w:val="008D2B47"/>
    <w:rsid w:val="008E036A"/>
    <w:rsid w:val="008E4BA5"/>
    <w:rsid w:val="008E5026"/>
    <w:rsid w:val="008E7150"/>
    <w:rsid w:val="008F2B04"/>
    <w:rsid w:val="008F49FF"/>
    <w:rsid w:val="008F6792"/>
    <w:rsid w:val="00902253"/>
    <w:rsid w:val="009059B1"/>
    <w:rsid w:val="00906251"/>
    <w:rsid w:val="009070FC"/>
    <w:rsid w:val="00907F42"/>
    <w:rsid w:val="00907F4E"/>
    <w:rsid w:val="00911238"/>
    <w:rsid w:val="0091342B"/>
    <w:rsid w:val="009135EC"/>
    <w:rsid w:val="009156DA"/>
    <w:rsid w:val="00915DBA"/>
    <w:rsid w:val="00916593"/>
    <w:rsid w:val="00920973"/>
    <w:rsid w:val="00921179"/>
    <w:rsid w:val="00922E2A"/>
    <w:rsid w:val="00926CE1"/>
    <w:rsid w:val="00926D3D"/>
    <w:rsid w:val="00927269"/>
    <w:rsid w:val="009272FC"/>
    <w:rsid w:val="00927E97"/>
    <w:rsid w:val="00931222"/>
    <w:rsid w:val="00931E0F"/>
    <w:rsid w:val="00931E46"/>
    <w:rsid w:val="0093213C"/>
    <w:rsid w:val="009321EF"/>
    <w:rsid w:val="00934039"/>
    <w:rsid w:val="00934746"/>
    <w:rsid w:val="00937C8C"/>
    <w:rsid w:val="00942306"/>
    <w:rsid w:val="0094338E"/>
    <w:rsid w:val="0094457B"/>
    <w:rsid w:val="009445E1"/>
    <w:rsid w:val="00954490"/>
    <w:rsid w:val="0095529A"/>
    <w:rsid w:val="009557D5"/>
    <w:rsid w:val="00956856"/>
    <w:rsid w:val="00966845"/>
    <w:rsid w:val="00971646"/>
    <w:rsid w:val="0097286D"/>
    <w:rsid w:val="009728D1"/>
    <w:rsid w:val="0097512F"/>
    <w:rsid w:val="009778AF"/>
    <w:rsid w:val="00981D80"/>
    <w:rsid w:val="00983346"/>
    <w:rsid w:val="00984FE8"/>
    <w:rsid w:val="00986238"/>
    <w:rsid w:val="009870AB"/>
    <w:rsid w:val="009923DB"/>
    <w:rsid w:val="0099492D"/>
    <w:rsid w:val="00994A6B"/>
    <w:rsid w:val="009A075A"/>
    <w:rsid w:val="009A26A1"/>
    <w:rsid w:val="009A2A63"/>
    <w:rsid w:val="009A30B5"/>
    <w:rsid w:val="009A4723"/>
    <w:rsid w:val="009A5863"/>
    <w:rsid w:val="009A62D3"/>
    <w:rsid w:val="009B067C"/>
    <w:rsid w:val="009B1799"/>
    <w:rsid w:val="009B337C"/>
    <w:rsid w:val="009B3D76"/>
    <w:rsid w:val="009B5FBA"/>
    <w:rsid w:val="009B63E5"/>
    <w:rsid w:val="009C13E6"/>
    <w:rsid w:val="009C1438"/>
    <w:rsid w:val="009C1E7C"/>
    <w:rsid w:val="009C22EB"/>
    <w:rsid w:val="009C3A58"/>
    <w:rsid w:val="009C64FB"/>
    <w:rsid w:val="009D0EFC"/>
    <w:rsid w:val="009D1A04"/>
    <w:rsid w:val="009D35F3"/>
    <w:rsid w:val="009D41C1"/>
    <w:rsid w:val="009D5161"/>
    <w:rsid w:val="009D7285"/>
    <w:rsid w:val="009E204B"/>
    <w:rsid w:val="009E2961"/>
    <w:rsid w:val="009E2B05"/>
    <w:rsid w:val="009E3C7B"/>
    <w:rsid w:val="009E5326"/>
    <w:rsid w:val="009F3590"/>
    <w:rsid w:val="009F3C92"/>
    <w:rsid w:val="009F7FB3"/>
    <w:rsid w:val="00A0222B"/>
    <w:rsid w:val="00A0307C"/>
    <w:rsid w:val="00A058B4"/>
    <w:rsid w:val="00A05DAC"/>
    <w:rsid w:val="00A06668"/>
    <w:rsid w:val="00A06C82"/>
    <w:rsid w:val="00A0718B"/>
    <w:rsid w:val="00A07B36"/>
    <w:rsid w:val="00A100FE"/>
    <w:rsid w:val="00A10BFB"/>
    <w:rsid w:val="00A12387"/>
    <w:rsid w:val="00A135A0"/>
    <w:rsid w:val="00A15D1F"/>
    <w:rsid w:val="00A1795F"/>
    <w:rsid w:val="00A207FF"/>
    <w:rsid w:val="00A23405"/>
    <w:rsid w:val="00A26342"/>
    <w:rsid w:val="00A26B8A"/>
    <w:rsid w:val="00A26CFA"/>
    <w:rsid w:val="00A2735D"/>
    <w:rsid w:val="00A306DE"/>
    <w:rsid w:val="00A30832"/>
    <w:rsid w:val="00A32D6E"/>
    <w:rsid w:val="00A34423"/>
    <w:rsid w:val="00A41B4D"/>
    <w:rsid w:val="00A426BB"/>
    <w:rsid w:val="00A45C52"/>
    <w:rsid w:val="00A520F3"/>
    <w:rsid w:val="00A5455A"/>
    <w:rsid w:val="00A55265"/>
    <w:rsid w:val="00A55EA0"/>
    <w:rsid w:val="00A56A0A"/>
    <w:rsid w:val="00A56F0A"/>
    <w:rsid w:val="00A57326"/>
    <w:rsid w:val="00A604A4"/>
    <w:rsid w:val="00A60B92"/>
    <w:rsid w:val="00A62F8F"/>
    <w:rsid w:val="00A654F1"/>
    <w:rsid w:val="00A6667F"/>
    <w:rsid w:val="00A67DEA"/>
    <w:rsid w:val="00A72EF4"/>
    <w:rsid w:val="00A76BBC"/>
    <w:rsid w:val="00A773A5"/>
    <w:rsid w:val="00A775D7"/>
    <w:rsid w:val="00A80C27"/>
    <w:rsid w:val="00A81D37"/>
    <w:rsid w:val="00A828D3"/>
    <w:rsid w:val="00A82D2A"/>
    <w:rsid w:val="00A840FD"/>
    <w:rsid w:val="00A84161"/>
    <w:rsid w:val="00A87335"/>
    <w:rsid w:val="00A940D4"/>
    <w:rsid w:val="00A95BA3"/>
    <w:rsid w:val="00A97508"/>
    <w:rsid w:val="00AA0632"/>
    <w:rsid w:val="00AA2E38"/>
    <w:rsid w:val="00AA743A"/>
    <w:rsid w:val="00AB24B1"/>
    <w:rsid w:val="00AB5A87"/>
    <w:rsid w:val="00AB6F82"/>
    <w:rsid w:val="00AB77EF"/>
    <w:rsid w:val="00AC02C9"/>
    <w:rsid w:val="00AC3C71"/>
    <w:rsid w:val="00AC4084"/>
    <w:rsid w:val="00AC5C32"/>
    <w:rsid w:val="00AC67FA"/>
    <w:rsid w:val="00AC690C"/>
    <w:rsid w:val="00AD0A3C"/>
    <w:rsid w:val="00AD0AB8"/>
    <w:rsid w:val="00AD3720"/>
    <w:rsid w:val="00AD736C"/>
    <w:rsid w:val="00AD7750"/>
    <w:rsid w:val="00AD7ACA"/>
    <w:rsid w:val="00AE05D0"/>
    <w:rsid w:val="00AE3D1E"/>
    <w:rsid w:val="00AE525C"/>
    <w:rsid w:val="00AE577F"/>
    <w:rsid w:val="00AE7F56"/>
    <w:rsid w:val="00AF0A43"/>
    <w:rsid w:val="00AF0B33"/>
    <w:rsid w:val="00AF0BEC"/>
    <w:rsid w:val="00AF1640"/>
    <w:rsid w:val="00AF325B"/>
    <w:rsid w:val="00AF546B"/>
    <w:rsid w:val="00AF70FD"/>
    <w:rsid w:val="00B01C93"/>
    <w:rsid w:val="00B04064"/>
    <w:rsid w:val="00B05D0C"/>
    <w:rsid w:val="00B0696D"/>
    <w:rsid w:val="00B0758F"/>
    <w:rsid w:val="00B1256F"/>
    <w:rsid w:val="00B12FA5"/>
    <w:rsid w:val="00B163D9"/>
    <w:rsid w:val="00B22B21"/>
    <w:rsid w:val="00B22B8A"/>
    <w:rsid w:val="00B22FB1"/>
    <w:rsid w:val="00B241BA"/>
    <w:rsid w:val="00B27EDF"/>
    <w:rsid w:val="00B321AD"/>
    <w:rsid w:val="00B32318"/>
    <w:rsid w:val="00B3380E"/>
    <w:rsid w:val="00B422D6"/>
    <w:rsid w:val="00B4343D"/>
    <w:rsid w:val="00B445D2"/>
    <w:rsid w:val="00B4657B"/>
    <w:rsid w:val="00B46885"/>
    <w:rsid w:val="00B53592"/>
    <w:rsid w:val="00B53FA2"/>
    <w:rsid w:val="00B56D43"/>
    <w:rsid w:val="00B5747A"/>
    <w:rsid w:val="00B57D6F"/>
    <w:rsid w:val="00B6039B"/>
    <w:rsid w:val="00B60558"/>
    <w:rsid w:val="00B610DD"/>
    <w:rsid w:val="00B6110C"/>
    <w:rsid w:val="00B63F17"/>
    <w:rsid w:val="00B64861"/>
    <w:rsid w:val="00B6487E"/>
    <w:rsid w:val="00B6694F"/>
    <w:rsid w:val="00B672CA"/>
    <w:rsid w:val="00B73B28"/>
    <w:rsid w:val="00B745AF"/>
    <w:rsid w:val="00B748D5"/>
    <w:rsid w:val="00B74E3A"/>
    <w:rsid w:val="00B8168F"/>
    <w:rsid w:val="00B81728"/>
    <w:rsid w:val="00B8493A"/>
    <w:rsid w:val="00B849F3"/>
    <w:rsid w:val="00B8625D"/>
    <w:rsid w:val="00B864BF"/>
    <w:rsid w:val="00B878AF"/>
    <w:rsid w:val="00B90160"/>
    <w:rsid w:val="00B9418B"/>
    <w:rsid w:val="00B9541D"/>
    <w:rsid w:val="00B97AD4"/>
    <w:rsid w:val="00BA2A7C"/>
    <w:rsid w:val="00BA4222"/>
    <w:rsid w:val="00BA7291"/>
    <w:rsid w:val="00BB095E"/>
    <w:rsid w:val="00BB1FE8"/>
    <w:rsid w:val="00BB4476"/>
    <w:rsid w:val="00BB64E2"/>
    <w:rsid w:val="00BB6C64"/>
    <w:rsid w:val="00BB71FB"/>
    <w:rsid w:val="00BC0F05"/>
    <w:rsid w:val="00BC25F0"/>
    <w:rsid w:val="00BC437D"/>
    <w:rsid w:val="00BC4BF6"/>
    <w:rsid w:val="00BC4EBB"/>
    <w:rsid w:val="00BC521C"/>
    <w:rsid w:val="00BC733F"/>
    <w:rsid w:val="00BC7777"/>
    <w:rsid w:val="00BD0636"/>
    <w:rsid w:val="00BD0BB2"/>
    <w:rsid w:val="00BD1117"/>
    <w:rsid w:val="00BD2E3E"/>
    <w:rsid w:val="00BD40C8"/>
    <w:rsid w:val="00BD4F57"/>
    <w:rsid w:val="00BD6D31"/>
    <w:rsid w:val="00BD7F8F"/>
    <w:rsid w:val="00BE1523"/>
    <w:rsid w:val="00BE3E9C"/>
    <w:rsid w:val="00BE4A9D"/>
    <w:rsid w:val="00BE4DE2"/>
    <w:rsid w:val="00BF2B96"/>
    <w:rsid w:val="00BF2E9C"/>
    <w:rsid w:val="00BF37DD"/>
    <w:rsid w:val="00BF5A71"/>
    <w:rsid w:val="00BF5E2B"/>
    <w:rsid w:val="00C00C46"/>
    <w:rsid w:val="00C023CB"/>
    <w:rsid w:val="00C039DF"/>
    <w:rsid w:val="00C03CE1"/>
    <w:rsid w:val="00C05518"/>
    <w:rsid w:val="00C07AB6"/>
    <w:rsid w:val="00C107D3"/>
    <w:rsid w:val="00C13ECE"/>
    <w:rsid w:val="00C15A71"/>
    <w:rsid w:val="00C167C8"/>
    <w:rsid w:val="00C16C7C"/>
    <w:rsid w:val="00C171D2"/>
    <w:rsid w:val="00C17C60"/>
    <w:rsid w:val="00C21D65"/>
    <w:rsid w:val="00C22A04"/>
    <w:rsid w:val="00C3162B"/>
    <w:rsid w:val="00C319AB"/>
    <w:rsid w:val="00C32E8A"/>
    <w:rsid w:val="00C33137"/>
    <w:rsid w:val="00C354D5"/>
    <w:rsid w:val="00C40D84"/>
    <w:rsid w:val="00C42D36"/>
    <w:rsid w:val="00C432BA"/>
    <w:rsid w:val="00C45811"/>
    <w:rsid w:val="00C4786E"/>
    <w:rsid w:val="00C479B2"/>
    <w:rsid w:val="00C50DFC"/>
    <w:rsid w:val="00C51F53"/>
    <w:rsid w:val="00C538AA"/>
    <w:rsid w:val="00C54742"/>
    <w:rsid w:val="00C549DD"/>
    <w:rsid w:val="00C6046C"/>
    <w:rsid w:val="00C61A23"/>
    <w:rsid w:val="00C62572"/>
    <w:rsid w:val="00C6386E"/>
    <w:rsid w:val="00C67D53"/>
    <w:rsid w:val="00C71035"/>
    <w:rsid w:val="00C745E5"/>
    <w:rsid w:val="00C74F00"/>
    <w:rsid w:val="00C75AA8"/>
    <w:rsid w:val="00C76443"/>
    <w:rsid w:val="00C86AFB"/>
    <w:rsid w:val="00C91C6F"/>
    <w:rsid w:val="00C963D3"/>
    <w:rsid w:val="00C96F2C"/>
    <w:rsid w:val="00C96F2D"/>
    <w:rsid w:val="00CA1AD2"/>
    <w:rsid w:val="00CA412B"/>
    <w:rsid w:val="00CA6EDE"/>
    <w:rsid w:val="00CA755A"/>
    <w:rsid w:val="00CA78A7"/>
    <w:rsid w:val="00CB0578"/>
    <w:rsid w:val="00CB2170"/>
    <w:rsid w:val="00CB2840"/>
    <w:rsid w:val="00CB4379"/>
    <w:rsid w:val="00CB4DB1"/>
    <w:rsid w:val="00CB5460"/>
    <w:rsid w:val="00CB6A0C"/>
    <w:rsid w:val="00CC6B47"/>
    <w:rsid w:val="00CC7859"/>
    <w:rsid w:val="00CD2DB3"/>
    <w:rsid w:val="00CD7B82"/>
    <w:rsid w:val="00CE08E7"/>
    <w:rsid w:val="00CE2279"/>
    <w:rsid w:val="00CE4F84"/>
    <w:rsid w:val="00CE56C4"/>
    <w:rsid w:val="00CF411B"/>
    <w:rsid w:val="00CF4FC5"/>
    <w:rsid w:val="00CF55FD"/>
    <w:rsid w:val="00CF5815"/>
    <w:rsid w:val="00CF66F1"/>
    <w:rsid w:val="00CF7841"/>
    <w:rsid w:val="00D02EF8"/>
    <w:rsid w:val="00D103BF"/>
    <w:rsid w:val="00D118D4"/>
    <w:rsid w:val="00D11BCD"/>
    <w:rsid w:val="00D13512"/>
    <w:rsid w:val="00D14F0C"/>
    <w:rsid w:val="00D25177"/>
    <w:rsid w:val="00D25BEC"/>
    <w:rsid w:val="00D268D7"/>
    <w:rsid w:val="00D309F1"/>
    <w:rsid w:val="00D3155D"/>
    <w:rsid w:val="00D32A9C"/>
    <w:rsid w:val="00D3492E"/>
    <w:rsid w:val="00D35353"/>
    <w:rsid w:val="00D4000B"/>
    <w:rsid w:val="00D40457"/>
    <w:rsid w:val="00D40C2E"/>
    <w:rsid w:val="00D42EEF"/>
    <w:rsid w:val="00D44945"/>
    <w:rsid w:val="00D45B99"/>
    <w:rsid w:val="00D476C2"/>
    <w:rsid w:val="00D47D34"/>
    <w:rsid w:val="00D53B53"/>
    <w:rsid w:val="00D546DF"/>
    <w:rsid w:val="00D54CB9"/>
    <w:rsid w:val="00D575B2"/>
    <w:rsid w:val="00D60EC4"/>
    <w:rsid w:val="00D61A90"/>
    <w:rsid w:val="00D61C18"/>
    <w:rsid w:val="00D632BB"/>
    <w:rsid w:val="00D6519B"/>
    <w:rsid w:val="00D7314C"/>
    <w:rsid w:val="00D732D2"/>
    <w:rsid w:val="00D74981"/>
    <w:rsid w:val="00D75972"/>
    <w:rsid w:val="00D76278"/>
    <w:rsid w:val="00D77EC2"/>
    <w:rsid w:val="00D8042E"/>
    <w:rsid w:val="00D813DA"/>
    <w:rsid w:val="00D824BB"/>
    <w:rsid w:val="00D824F4"/>
    <w:rsid w:val="00D82F47"/>
    <w:rsid w:val="00D83E4C"/>
    <w:rsid w:val="00D840ED"/>
    <w:rsid w:val="00D85FDA"/>
    <w:rsid w:val="00D86765"/>
    <w:rsid w:val="00D86C4A"/>
    <w:rsid w:val="00D91AA3"/>
    <w:rsid w:val="00D928CA"/>
    <w:rsid w:val="00D959E1"/>
    <w:rsid w:val="00DA017C"/>
    <w:rsid w:val="00DA2659"/>
    <w:rsid w:val="00DA2C1E"/>
    <w:rsid w:val="00DA4316"/>
    <w:rsid w:val="00DA66D6"/>
    <w:rsid w:val="00DA6B42"/>
    <w:rsid w:val="00DA6D8B"/>
    <w:rsid w:val="00DA7A0A"/>
    <w:rsid w:val="00DA7EA6"/>
    <w:rsid w:val="00DB07DC"/>
    <w:rsid w:val="00DB0B4D"/>
    <w:rsid w:val="00DB789E"/>
    <w:rsid w:val="00DC2AB6"/>
    <w:rsid w:val="00DC443E"/>
    <w:rsid w:val="00DC5D54"/>
    <w:rsid w:val="00DC7FC8"/>
    <w:rsid w:val="00DD0139"/>
    <w:rsid w:val="00DD0704"/>
    <w:rsid w:val="00DD07BB"/>
    <w:rsid w:val="00DD1474"/>
    <w:rsid w:val="00DD5489"/>
    <w:rsid w:val="00DD5DA5"/>
    <w:rsid w:val="00DE0DC0"/>
    <w:rsid w:val="00DE1D47"/>
    <w:rsid w:val="00DE2C4C"/>
    <w:rsid w:val="00DE5852"/>
    <w:rsid w:val="00DE6B88"/>
    <w:rsid w:val="00DE6E59"/>
    <w:rsid w:val="00DF0324"/>
    <w:rsid w:val="00DF0689"/>
    <w:rsid w:val="00DF5899"/>
    <w:rsid w:val="00DF62F0"/>
    <w:rsid w:val="00DF686D"/>
    <w:rsid w:val="00DF7581"/>
    <w:rsid w:val="00E02CB6"/>
    <w:rsid w:val="00E03801"/>
    <w:rsid w:val="00E03A58"/>
    <w:rsid w:val="00E041A2"/>
    <w:rsid w:val="00E05718"/>
    <w:rsid w:val="00E0655D"/>
    <w:rsid w:val="00E06651"/>
    <w:rsid w:val="00E1485A"/>
    <w:rsid w:val="00E155C1"/>
    <w:rsid w:val="00E168EB"/>
    <w:rsid w:val="00E1694C"/>
    <w:rsid w:val="00E17DAF"/>
    <w:rsid w:val="00E2067F"/>
    <w:rsid w:val="00E23A50"/>
    <w:rsid w:val="00E24B25"/>
    <w:rsid w:val="00E26475"/>
    <w:rsid w:val="00E267CD"/>
    <w:rsid w:val="00E27FDD"/>
    <w:rsid w:val="00E32BF9"/>
    <w:rsid w:val="00E34BFC"/>
    <w:rsid w:val="00E36F54"/>
    <w:rsid w:val="00E37C92"/>
    <w:rsid w:val="00E41465"/>
    <w:rsid w:val="00E42F64"/>
    <w:rsid w:val="00E438AE"/>
    <w:rsid w:val="00E46D51"/>
    <w:rsid w:val="00E51BC4"/>
    <w:rsid w:val="00E51F77"/>
    <w:rsid w:val="00E57631"/>
    <w:rsid w:val="00E60C4B"/>
    <w:rsid w:val="00E66B74"/>
    <w:rsid w:val="00E71C60"/>
    <w:rsid w:val="00E7261A"/>
    <w:rsid w:val="00E774BD"/>
    <w:rsid w:val="00E80B87"/>
    <w:rsid w:val="00E85997"/>
    <w:rsid w:val="00E9070E"/>
    <w:rsid w:val="00E909FF"/>
    <w:rsid w:val="00E91426"/>
    <w:rsid w:val="00E93ACD"/>
    <w:rsid w:val="00E93EFC"/>
    <w:rsid w:val="00E944EC"/>
    <w:rsid w:val="00E97875"/>
    <w:rsid w:val="00E97EFF"/>
    <w:rsid w:val="00EA2BB2"/>
    <w:rsid w:val="00EA2C31"/>
    <w:rsid w:val="00EA4F49"/>
    <w:rsid w:val="00EA521B"/>
    <w:rsid w:val="00EA61E6"/>
    <w:rsid w:val="00EB0442"/>
    <w:rsid w:val="00EB16EE"/>
    <w:rsid w:val="00EB694F"/>
    <w:rsid w:val="00EB74F7"/>
    <w:rsid w:val="00EB7BBF"/>
    <w:rsid w:val="00EC0C86"/>
    <w:rsid w:val="00EC42A9"/>
    <w:rsid w:val="00EC6E55"/>
    <w:rsid w:val="00ED7E91"/>
    <w:rsid w:val="00EE1068"/>
    <w:rsid w:val="00EE1C5D"/>
    <w:rsid w:val="00EE249A"/>
    <w:rsid w:val="00EE355B"/>
    <w:rsid w:val="00EE3934"/>
    <w:rsid w:val="00EE437E"/>
    <w:rsid w:val="00EE4BED"/>
    <w:rsid w:val="00EE5838"/>
    <w:rsid w:val="00EE67F4"/>
    <w:rsid w:val="00EE7786"/>
    <w:rsid w:val="00EE7F86"/>
    <w:rsid w:val="00EF1AA5"/>
    <w:rsid w:val="00EF2885"/>
    <w:rsid w:val="00F01296"/>
    <w:rsid w:val="00F028E7"/>
    <w:rsid w:val="00F02D3B"/>
    <w:rsid w:val="00F0378D"/>
    <w:rsid w:val="00F038F1"/>
    <w:rsid w:val="00F075EF"/>
    <w:rsid w:val="00F11F11"/>
    <w:rsid w:val="00F1268D"/>
    <w:rsid w:val="00F1285A"/>
    <w:rsid w:val="00F1432D"/>
    <w:rsid w:val="00F15763"/>
    <w:rsid w:val="00F15C9A"/>
    <w:rsid w:val="00F20647"/>
    <w:rsid w:val="00F20924"/>
    <w:rsid w:val="00F21AC1"/>
    <w:rsid w:val="00F22646"/>
    <w:rsid w:val="00F22E08"/>
    <w:rsid w:val="00F25FA8"/>
    <w:rsid w:val="00F27119"/>
    <w:rsid w:val="00F27B76"/>
    <w:rsid w:val="00F3130A"/>
    <w:rsid w:val="00F32290"/>
    <w:rsid w:val="00F33489"/>
    <w:rsid w:val="00F34CA0"/>
    <w:rsid w:val="00F35CA7"/>
    <w:rsid w:val="00F435F6"/>
    <w:rsid w:val="00F479DE"/>
    <w:rsid w:val="00F50606"/>
    <w:rsid w:val="00F54D8D"/>
    <w:rsid w:val="00F55F5D"/>
    <w:rsid w:val="00F56218"/>
    <w:rsid w:val="00F56565"/>
    <w:rsid w:val="00F60F88"/>
    <w:rsid w:val="00F6137C"/>
    <w:rsid w:val="00F61B76"/>
    <w:rsid w:val="00F6274A"/>
    <w:rsid w:val="00F62F3B"/>
    <w:rsid w:val="00F645AA"/>
    <w:rsid w:val="00F64AD1"/>
    <w:rsid w:val="00F67709"/>
    <w:rsid w:val="00F71386"/>
    <w:rsid w:val="00F72F8F"/>
    <w:rsid w:val="00F7427C"/>
    <w:rsid w:val="00F75A44"/>
    <w:rsid w:val="00F81A94"/>
    <w:rsid w:val="00F832F2"/>
    <w:rsid w:val="00F8570F"/>
    <w:rsid w:val="00F940A3"/>
    <w:rsid w:val="00F95F9D"/>
    <w:rsid w:val="00F9645D"/>
    <w:rsid w:val="00FA0165"/>
    <w:rsid w:val="00FA1563"/>
    <w:rsid w:val="00FA2E71"/>
    <w:rsid w:val="00FA3E54"/>
    <w:rsid w:val="00FA47AE"/>
    <w:rsid w:val="00FA4EA3"/>
    <w:rsid w:val="00FA67D6"/>
    <w:rsid w:val="00FB33E2"/>
    <w:rsid w:val="00FB50A0"/>
    <w:rsid w:val="00FB59E9"/>
    <w:rsid w:val="00FC4882"/>
    <w:rsid w:val="00FC4D10"/>
    <w:rsid w:val="00FD0A66"/>
    <w:rsid w:val="00FD0EF2"/>
    <w:rsid w:val="00FD1FE3"/>
    <w:rsid w:val="00FD257E"/>
    <w:rsid w:val="00FD730F"/>
    <w:rsid w:val="00FE3BF3"/>
    <w:rsid w:val="00FF0421"/>
    <w:rsid w:val="00FF0650"/>
    <w:rsid w:val="00FF229D"/>
    <w:rsid w:val="00FF4961"/>
    <w:rsid w:val="00FF5D2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E4AE2"/>
  <w15:docId w15:val="{DF2993E3-8304-48D1-8E15-8C0CD79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2324"/>
    <w:pPr>
      <w:jc w:val="thaiDistribute"/>
    </w:pPr>
    <w:rPr>
      <w:sz w:val="32"/>
      <w:szCs w:val="32"/>
    </w:rPr>
  </w:style>
  <w:style w:type="paragraph" w:styleId="1">
    <w:name w:val="heading 1"/>
    <w:aliases w:val="หัวข้อ1"/>
    <w:basedOn w:val="a0"/>
    <w:next w:val="a0"/>
    <w:link w:val="10"/>
    <w:qFormat/>
    <w:rsid w:val="00076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  <w:lang w:val="x-none" w:eastAsia="x-none"/>
    </w:rPr>
  </w:style>
  <w:style w:type="paragraph" w:styleId="2">
    <w:name w:val="heading 2"/>
    <w:aliases w:val="หัวข้อ2"/>
    <w:basedOn w:val="a0"/>
    <w:next w:val="Indent1"/>
    <w:link w:val="20"/>
    <w:qFormat/>
    <w:rsid w:val="0093213C"/>
    <w:pPr>
      <w:keepNext/>
      <w:spacing w:before="120"/>
      <w:ind w:left="864"/>
      <w:jc w:val="left"/>
      <w:outlineLvl w:val="1"/>
    </w:pPr>
    <w:rPr>
      <w:rFonts w:ascii="Cordia New" w:eastAsia="Cordia New" w:hAnsi="Cordia New" w:cs="Courier New"/>
      <w:b/>
      <w:bCs/>
    </w:rPr>
  </w:style>
  <w:style w:type="paragraph" w:styleId="3">
    <w:name w:val="heading 3"/>
    <w:aliases w:val="หัวข้อ3"/>
    <w:basedOn w:val="a0"/>
    <w:next w:val="a0"/>
    <w:link w:val="30"/>
    <w:uiPriority w:val="9"/>
    <w:qFormat/>
    <w:rsid w:val="0093213C"/>
    <w:pPr>
      <w:keepNext/>
      <w:spacing w:before="120"/>
      <w:ind w:left="1224"/>
      <w:jc w:val="left"/>
      <w:outlineLvl w:val="2"/>
    </w:pPr>
    <w:rPr>
      <w:rFonts w:ascii="Cordia New" w:eastAsia="Cordia New" w:hAnsi="Cordia New" w:cs="Courier New"/>
      <w:b/>
      <w:bCs/>
    </w:rPr>
  </w:style>
  <w:style w:type="paragraph" w:styleId="5">
    <w:name w:val="heading 5"/>
    <w:basedOn w:val="a0"/>
    <w:next w:val="a0"/>
    <w:link w:val="50"/>
    <w:qFormat/>
    <w:rsid w:val="0093213C"/>
    <w:pPr>
      <w:keepNext/>
      <w:jc w:val="center"/>
      <w:outlineLvl w:val="4"/>
    </w:pPr>
    <w:rPr>
      <w:rFonts w:ascii="Cordia New" w:eastAsia="Cordia New" w:hAnsi="Cordia New" w:cs="Cordia New"/>
      <w:b/>
      <w:bCs/>
      <w:lang w:val="th-TH"/>
    </w:rPr>
  </w:style>
  <w:style w:type="paragraph" w:styleId="9">
    <w:name w:val="heading 9"/>
    <w:basedOn w:val="a0"/>
    <w:next w:val="a0"/>
    <w:link w:val="90"/>
    <w:qFormat/>
    <w:rsid w:val="0093213C"/>
    <w:pPr>
      <w:keepNext/>
      <w:tabs>
        <w:tab w:val="left" w:pos="9900"/>
      </w:tabs>
      <w:ind w:right="12"/>
      <w:jc w:val="left"/>
      <w:outlineLvl w:val="8"/>
    </w:pPr>
    <w:rPr>
      <w:rFonts w:eastAsia="Cordia New" w:hAnsi="Cordia New" w:cs="Wingdings"/>
      <w:b/>
      <w:bCs/>
      <w:sz w:val="28"/>
      <w:szCs w:val="28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หัวข้อ1 อักขระ"/>
    <w:link w:val="1"/>
    <w:rsid w:val="00076B29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4">
    <w:name w:val="Normal (Web)"/>
    <w:basedOn w:val="a0"/>
    <w:uiPriority w:val="99"/>
    <w:rsid w:val="00D86C4A"/>
    <w:pPr>
      <w:spacing w:before="100" w:beforeAutospacing="1" w:after="100" w:afterAutospacing="1"/>
      <w:ind w:left="851"/>
    </w:pPr>
    <w:rPr>
      <w:rFonts w:ascii="Tahoma" w:hAnsi="Tahoma" w:cs="Tahoma"/>
    </w:rPr>
  </w:style>
  <w:style w:type="paragraph" w:styleId="a5">
    <w:name w:val="Body Text"/>
    <w:basedOn w:val="a0"/>
    <w:link w:val="a6"/>
    <w:rsid w:val="00D86C4A"/>
    <w:pPr>
      <w:spacing w:before="240"/>
      <w:ind w:left="851"/>
    </w:pPr>
    <w:rPr>
      <w:lang w:val="x-none" w:eastAsia="x-none"/>
    </w:rPr>
  </w:style>
  <w:style w:type="character" w:customStyle="1" w:styleId="a6">
    <w:name w:val="เนื้อความ อักขระ"/>
    <w:link w:val="a5"/>
    <w:rsid w:val="00D86C4A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0"/>
    <w:link w:val="a8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8">
    <w:name w:val="หัวกระดาษ อักขระ"/>
    <w:link w:val="a7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0"/>
    <w:link w:val="aa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a">
    <w:name w:val="ท้ายกระดาษ อักขระ"/>
    <w:link w:val="a9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b">
    <w:name w:val="Balloon Text"/>
    <w:basedOn w:val="a0"/>
    <w:link w:val="ac"/>
    <w:uiPriority w:val="99"/>
    <w:semiHidden/>
    <w:unhideWhenUsed/>
    <w:rsid w:val="00D86765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D86765"/>
    <w:rPr>
      <w:rFonts w:ascii="Tahoma" w:eastAsia="Times New Roman" w:hAnsi="Tahoma" w:cs="Angsana New"/>
      <w:sz w:val="16"/>
    </w:rPr>
  </w:style>
  <w:style w:type="paragraph" w:styleId="ad">
    <w:name w:val="List Paragraph"/>
    <w:basedOn w:val="a0"/>
    <w:uiPriority w:val="34"/>
    <w:qFormat/>
    <w:rsid w:val="00A15D1F"/>
    <w:pPr>
      <w:ind w:left="720"/>
      <w:contextualSpacing/>
    </w:pPr>
    <w:rPr>
      <w:szCs w:val="30"/>
    </w:rPr>
  </w:style>
  <w:style w:type="paragraph" w:styleId="ae">
    <w:name w:val="No Spacing"/>
    <w:link w:val="af"/>
    <w:uiPriority w:val="1"/>
    <w:qFormat/>
    <w:rsid w:val="00076B29"/>
    <w:pPr>
      <w:jc w:val="thaiDistribute"/>
    </w:pPr>
    <w:rPr>
      <w:rFonts w:ascii="Times New Roman" w:eastAsia="Times New Roman" w:hAnsi="Times New Roman"/>
      <w:sz w:val="24"/>
      <w:szCs w:val="30"/>
    </w:rPr>
  </w:style>
  <w:style w:type="character" w:customStyle="1" w:styleId="af">
    <w:name w:val="ไม่มีการเว้นระยะห่าง อักขระ"/>
    <w:link w:val="ae"/>
    <w:uiPriority w:val="1"/>
    <w:rsid w:val="009E3C7B"/>
    <w:rPr>
      <w:rFonts w:ascii="Times New Roman" w:eastAsia="Times New Roman" w:hAnsi="Times New Roman" w:cs="Angsana New"/>
      <w:sz w:val="24"/>
      <w:szCs w:val="30"/>
      <w:lang w:val="en-US" w:eastAsia="en-US" w:bidi="th-TH"/>
    </w:rPr>
  </w:style>
  <w:style w:type="paragraph" w:customStyle="1" w:styleId="Indent1">
    <w:name w:val="Indent 1"/>
    <w:aliases w:val="ย่อหน้าปกติ"/>
    <w:basedOn w:val="a0"/>
    <w:rsid w:val="00D4000B"/>
    <w:pPr>
      <w:spacing w:before="60"/>
      <w:ind w:firstLine="864"/>
    </w:pPr>
    <w:rPr>
      <w:rFonts w:eastAsia="Cordia New"/>
      <w:lang w:eastAsia="zh-CN"/>
    </w:rPr>
  </w:style>
  <w:style w:type="paragraph" w:styleId="af0">
    <w:name w:val="Title"/>
    <w:basedOn w:val="a0"/>
    <w:link w:val="af1"/>
    <w:qFormat/>
    <w:rsid w:val="00CC7859"/>
    <w:pPr>
      <w:jc w:val="center"/>
    </w:pPr>
    <w:rPr>
      <w:rFonts w:eastAsia="SimSun"/>
      <w:b/>
      <w:bCs/>
      <w:lang w:eastAsia="zh-CN"/>
    </w:rPr>
  </w:style>
  <w:style w:type="character" w:customStyle="1" w:styleId="af1">
    <w:name w:val="ชื่อเรื่อง อักขระ"/>
    <w:link w:val="af0"/>
    <w:rsid w:val="00CC7859"/>
    <w:rPr>
      <w:rFonts w:eastAsia="SimSun"/>
      <w:b/>
      <w:bCs/>
      <w:lang w:eastAsia="zh-CN"/>
    </w:rPr>
  </w:style>
  <w:style w:type="table" w:styleId="af2">
    <w:name w:val="Table Grid"/>
    <w:basedOn w:val="a2"/>
    <w:uiPriority w:val="59"/>
    <w:rsid w:val="00CC78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rsid w:val="00CC7859"/>
  </w:style>
  <w:style w:type="paragraph" w:styleId="af4">
    <w:name w:val="annotation text"/>
    <w:basedOn w:val="a0"/>
    <w:link w:val="af5"/>
    <w:semiHidden/>
    <w:rsid w:val="00CC7859"/>
    <w:pPr>
      <w:jc w:val="left"/>
    </w:pPr>
    <w:rPr>
      <w:rFonts w:ascii="Times New Roman" w:eastAsia="SimSun" w:hAnsi="Times New Roman"/>
      <w:sz w:val="20"/>
      <w:szCs w:val="23"/>
      <w:lang w:eastAsia="zh-CN"/>
    </w:rPr>
  </w:style>
  <w:style w:type="character" w:customStyle="1" w:styleId="af5">
    <w:name w:val="ข้อความข้อคิดเห็น อักขระ"/>
    <w:link w:val="af4"/>
    <w:semiHidden/>
    <w:rsid w:val="00CC7859"/>
    <w:rPr>
      <w:rFonts w:ascii="Times New Roman" w:eastAsia="SimSun" w:hAnsi="Times New Roman"/>
      <w:sz w:val="20"/>
      <w:szCs w:val="23"/>
      <w:lang w:eastAsia="zh-CN"/>
    </w:rPr>
  </w:style>
  <w:style w:type="character" w:customStyle="1" w:styleId="af6">
    <w:name w:val="ชื่อเรื่องของข้อคิดเห็น อักขระ"/>
    <w:link w:val="af7"/>
    <w:semiHidden/>
    <w:rsid w:val="00CC7859"/>
    <w:rPr>
      <w:rFonts w:ascii="Times New Roman" w:eastAsia="SimSun" w:hAnsi="Times New Roman"/>
      <w:b/>
      <w:bCs/>
      <w:sz w:val="20"/>
      <w:szCs w:val="23"/>
      <w:lang w:eastAsia="zh-CN"/>
    </w:rPr>
  </w:style>
  <w:style w:type="paragraph" w:styleId="af7">
    <w:name w:val="annotation subject"/>
    <w:basedOn w:val="af4"/>
    <w:next w:val="af4"/>
    <w:link w:val="af6"/>
    <w:semiHidden/>
    <w:rsid w:val="00CC7859"/>
    <w:rPr>
      <w:b/>
      <w:bCs/>
    </w:rPr>
  </w:style>
  <w:style w:type="paragraph" w:customStyle="1" w:styleId="Default">
    <w:name w:val="Default"/>
    <w:uiPriority w:val="99"/>
    <w:rsid w:val="00CC785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af8">
    <w:name w:val="...."/>
    <w:basedOn w:val="Default"/>
    <w:next w:val="Default"/>
    <w:rsid w:val="00CC7859"/>
    <w:rPr>
      <w:color w:val="auto"/>
    </w:rPr>
  </w:style>
  <w:style w:type="character" w:styleId="af9">
    <w:name w:val="Hyperlink"/>
    <w:uiPriority w:val="99"/>
    <w:unhideWhenUsed/>
    <w:rsid w:val="00CC7859"/>
    <w:rPr>
      <w:color w:val="0000FF"/>
      <w:u w:val="single"/>
    </w:rPr>
  </w:style>
  <w:style w:type="character" w:customStyle="1" w:styleId="20">
    <w:name w:val="หัวเรื่อง 2 อักขระ"/>
    <w:aliases w:val="หัวข้อ2 อักขระ"/>
    <w:link w:val="2"/>
    <w:rsid w:val="0093213C"/>
    <w:rPr>
      <w:rFonts w:ascii="Cordia New" w:eastAsia="Cordia New" w:hAnsi="Cordia New" w:cs="Courier New"/>
      <w:b/>
      <w:bCs/>
    </w:rPr>
  </w:style>
  <w:style w:type="character" w:customStyle="1" w:styleId="30">
    <w:name w:val="หัวเรื่อง 3 อักขระ"/>
    <w:aliases w:val="หัวข้อ3 อักขระ"/>
    <w:link w:val="3"/>
    <w:uiPriority w:val="9"/>
    <w:rsid w:val="0093213C"/>
    <w:rPr>
      <w:rFonts w:ascii="Cordia New" w:eastAsia="Cordia New" w:hAnsi="Cordia New" w:cs="Courier New"/>
      <w:b/>
      <w:bCs/>
    </w:rPr>
  </w:style>
  <w:style w:type="character" w:customStyle="1" w:styleId="50">
    <w:name w:val="หัวเรื่อง 5 อักขระ"/>
    <w:link w:val="5"/>
    <w:rsid w:val="0093213C"/>
    <w:rPr>
      <w:rFonts w:ascii="Cordia New" w:eastAsia="Cordia New" w:hAnsi="Cordia New" w:cs="Cordia New"/>
      <w:b/>
      <w:bCs/>
      <w:lang w:val="th-TH"/>
    </w:rPr>
  </w:style>
  <w:style w:type="character" w:customStyle="1" w:styleId="90">
    <w:name w:val="หัวเรื่อง 9 อักขระ"/>
    <w:link w:val="9"/>
    <w:rsid w:val="0093213C"/>
    <w:rPr>
      <w:rFonts w:eastAsia="Cordia New" w:hAnsi="Cordia New" w:cs="Wingdings"/>
      <w:b/>
      <w:bCs/>
      <w:sz w:val="28"/>
      <w:szCs w:val="28"/>
      <w:lang w:val="th-TH"/>
    </w:rPr>
  </w:style>
  <w:style w:type="numbering" w:customStyle="1" w:styleId="NoList1">
    <w:name w:val="No List1"/>
    <w:next w:val="a3"/>
    <w:semiHidden/>
    <w:unhideWhenUsed/>
    <w:rsid w:val="0093213C"/>
  </w:style>
  <w:style w:type="character" w:customStyle="1" w:styleId="fontred1">
    <w:name w:val="fontred1"/>
    <w:rsid w:val="0093213C"/>
    <w:rPr>
      <w:rFonts w:ascii="MS Sans Serif" w:hAnsi="MS Sans Serif" w:hint="default"/>
      <w:strike w:val="0"/>
      <w:dstrike w:val="0"/>
      <w:color w:val="FF0000"/>
      <w:sz w:val="27"/>
      <w:szCs w:val="27"/>
      <w:u w:val="none"/>
      <w:effect w:val="none"/>
    </w:rPr>
  </w:style>
  <w:style w:type="table" w:customStyle="1" w:styleId="TableGrid1">
    <w:name w:val="Table Grid1"/>
    <w:basedOn w:val="a2"/>
    <w:next w:val="af2"/>
    <w:uiPriority w:val="59"/>
    <w:rsid w:val="0093213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93213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eastAsia="Times New Roman" w:hAnsi="Cordia New" w:cs="Browallia New"/>
      <w:sz w:val="28"/>
      <w:szCs w:val="28"/>
    </w:rPr>
  </w:style>
  <w:style w:type="character" w:customStyle="1" w:styleId="22">
    <w:name w:val="เนื้อความ 2 อักขระ"/>
    <w:link w:val="2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31">
    <w:name w:val="Body Text Indent 3"/>
    <w:basedOn w:val="a0"/>
    <w:link w:val="32"/>
    <w:rsid w:val="0093213C"/>
    <w:pPr>
      <w:ind w:firstLine="1429"/>
    </w:pPr>
    <w:rPr>
      <w:rFonts w:ascii="Browallia New" w:eastAsia="Times New Roman" w:hAnsi="Cordia New" w:cs="Browallia New"/>
      <w:sz w:val="28"/>
      <w:szCs w:val="28"/>
    </w:rPr>
  </w:style>
  <w:style w:type="character" w:customStyle="1" w:styleId="32">
    <w:name w:val="การเยื้องเนื้อความ 3 อักขระ"/>
    <w:link w:val="3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afa">
    <w:name w:val="Body Text Indent"/>
    <w:basedOn w:val="a0"/>
    <w:link w:val="afb"/>
    <w:rsid w:val="0093213C"/>
    <w:pPr>
      <w:spacing w:after="120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afb">
    <w:name w:val="การเยื้องเนื้อความ อักขระ"/>
    <w:link w:val="afa"/>
    <w:rsid w:val="0093213C"/>
    <w:rPr>
      <w:rFonts w:ascii="Cordia New" w:eastAsia="Cordia New" w:hAnsi="Cordia New" w:cs="Cordia New"/>
      <w:sz w:val="28"/>
    </w:rPr>
  </w:style>
  <w:style w:type="paragraph" w:styleId="23">
    <w:name w:val="Body Text Indent 2"/>
    <w:basedOn w:val="a0"/>
    <w:link w:val="24"/>
    <w:rsid w:val="0093213C"/>
    <w:pPr>
      <w:spacing w:after="120" w:line="480" w:lineRule="auto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24">
    <w:name w:val="การเยื้องเนื้อความ 2 อักขระ"/>
    <w:link w:val="23"/>
    <w:rsid w:val="0093213C"/>
    <w:rPr>
      <w:rFonts w:ascii="Cordia New" w:eastAsia="Cordia New" w:hAnsi="Cordia New" w:cs="Cordia New"/>
      <w:sz w:val="28"/>
    </w:rPr>
  </w:style>
  <w:style w:type="paragraph" w:customStyle="1" w:styleId="Indent">
    <w:name w:val="Indent"/>
    <w:aliases w:val="ย่อหน้าพิเศษ"/>
    <w:basedOn w:val="Indent1"/>
    <w:next w:val="Indent1"/>
    <w:rsid w:val="0093213C"/>
    <w:pPr>
      <w:spacing w:before="360"/>
      <w:jc w:val="left"/>
    </w:pPr>
    <w:rPr>
      <w:rFonts w:ascii="Cordia New" w:hAnsi="Cordia New" w:cs="Browallia New"/>
      <w:lang w:eastAsia="en-US"/>
    </w:rPr>
  </w:style>
  <w:style w:type="paragraph" w:customStyle="1" w:styleId="PCenter">
    <w:name w:val="P_Center"/>
    <w:aliases w:val="กึ่งกลางหน้า"/>
    <w:basedOn w:val="a0"/>
    <w:next w:val="Indent"/>
    <w:rsid w:val="0093213C"/>
    <w:pPr>
      <w:jc w:val="center"/>
    </w:pPr>
    <w:rPr>
      <w:rFonts w:ascii="Cordia New" w:eastAsia="Cordia New" w:hAnsi="Cordia New" w:cs="Browallia New"/>
    </w:rPr>
  </w:style>
  <w:style w:type="paragraph" w:customStyle="1" w:styleId="PBiblio">
    <w:name w:val="P_Biblio"/>
    <w:aliases w:val="Bibliography,Bibliography1"/>
    <w:basedOn w:val="a0"/>
    <w:rsid w:val="0093213C"/>
    <w:pPr>
      <w:spacing w:before="120"/>
      <w:ind w:left="864" w:hanging="864"/>
      <w:jc w:val="left"/>
    </w:pPr>
    <w:rPr>
      <w:rFonts w:ascii="Cordia New" w:eastAsia="Cordia New" w:hAnsi="Cordia New" w:cs="Browallia New"/>
    </w:rPr>
  </w:style>
  <w:style w:type="paragraph" w:customStyle="1" w:styleId="Indent2">
    <w:name w:val="Indent 2"/>
    <w:aliases w:val="ย่อหน้า2"/>
    <w:basedOn w:val="a0"/>
    <w:rsid w:val="0093213C"/>
    <w:pPr>
      <w:spacing w:before="60"/>
      <w:ind w:firstLine="1224"/>
      <w:jc w:val="left"/>
    </w:pPr>
    <w:rPr>
      <w:rFonts w:ascii="Cordia New" w:eastAsia="Cordia New" w:hAnsi="Cordia New" w:cs="Browallia New"/>
    </w:rPr>
  </w:style>
  <w:style w:type="character" w:styleId="afc">
    <w:name w:val="Emphasis"/>
    <w:qFormat/>
    <w:rsid w:val="0093213C"/>
    <w:rPr>
      <w:i/>
      <w:iCs/>
    </w:rPr>
  </w:style>
  <w:style w:type="paragraph" w:customStyle="1" w:styleId="Indent3">
    <w:name w:val="Indent 3"/>
    <w:aliases w:val="ย่อหน้า3"/>
    <w:basedOn w:val="Indent1"/>
    <w:rsid w:val="0093213C"/>
    <w:pPr>
      <w:ind w:firstLine="1584"/>
      <w:jc w:val="left"/>
    </w:pPr>
    <w:rPr>
      <w:rFonts w:ascii="Cordia New" w:hAnsi="Cordia New" w:cs="Browallia New"/>
      <w:lang w:eastAsia="en-US"/>
    </w:rPr>
  </w:style>
  <w:style w:type="paragraph" w:styleId="a">
    <w:name w:val="List Bullet"/>
    <w:basedOn w:val="a0"/>
    <w:autoRedefine/>
    <w:rsid w:val="0093213C"/>
    <w:pPr>
      <w:numPr>
        <w:numId w:val="2"/>
      </w:numPr>
      <w:tabs>
        <w:tab w:val="clear" w:pos="432"/>
        <w:tab w:val="left" w:pos="1080"/>
      </w:tabs>
      <w:ind w:left="1080" w:hanging="216"/>
      <w:jc w:val="left"/>
    </w:pPr>
    <w:rPr>
      <w:rFonts w:ascii="Cordia New" w:eastAsia="Cordia New" w:hAnsi="Cordia New" w:cs="Browallia New"/>
    </w:rPr>
  </w:style>
  <w:style w:type="paragraph" w:customStyle="1" w:styleId="NumChp">
    <w:name w:val="Num_Chp"/>
    <w:aliases w:val="บทที่"/>
    <w:basedOn w:val="a0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NameChp">
    <w:name w:val="Name_Chp"/>
    <w:aliases w:val="ชื่อบท"/>
    <w:basedOn w:val="a0"/>
    <w:next w:val="Indent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Heading21">
    <w:name w:val="Heading 21"/>
    <w:basedOn w:val="a0"/>
    <w:next w:val="a0"/>
    <w:rsid w:val="0093213C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styleId="afd">
    <w:name w:val="Strong"/>
    <w:uiPriority w:val="22"/>
    <w:qFormat/>
    <w:rsid w:val="0093213C"/>
    <w:rPr>
      <w:b/>
      <w:bCs/>
    </w:rPr>
  </w:style>
  <w:style w:type="character" w:customStyle="1" w:styleId="bold1">
    <w:name w:val="bold1"/>
    <w:rsid w:val="0093213C"/>
    <w:rPr>
      <w:b/>
      <w:bCs/>
    </w:rPr>
  </w:style>
  <w:style w:type="character" w:customStyle="1" w:styleId="fixed3">
    <w:name w:val="fixed3"/>
    <w:rsid w:val="0093213C"/>
    <w:rPr>
      <w:rFonts w:ascii="MS Sans Serif" w:hAnsi="MS Sans Serif" w:hint="default"/>
      <w:sz w:val="21"/>
      <w:szCs w:val="21"/>
    </w:rPr>
  </w:style>
  <w:style w:type="character" w:customStyle="1" w:styleId="style121">
    <w:name w:val="style121"/>
    <w:rsid w:val="0093213C"/>
    <w:rPr>
      <w:rFonts w:ascii="MS Sans Serif" w:hAnsi="MS Sans Serif" w:hint="default"/>
      <w:sz w:val="21"/>
      <w:szCs w:val="21"/>
    </w:rPr>
  </w:style>
  <w:style w:type="numbering" w:customStyle="1" w:styleId="NoList2">
    <w:name w:val="No List2"/>
    <w:next w:val="a3"/>
    <w:uiPriority w:val="99"/>
    <w:semiHidden/>
    <w:unhideWhenUsed/>
    <w:rsid w:val="00F6274A"/>
  </w:style>
  <w:style w:type="character" w:customStyle="1" w:styleId="questiontext">
    <w:name w:val="question_text"/>
    <w:basedOn w:val="a1"/>
    <w:rsid w:val="00F6274A"/>
  </w:style>
  <w:style w:type="character" w:customStyle="1" w:styleId="questonnopt">
    <w:name w:val="questonnopt"/>
    <w:basedOn w:val="a1"/>
    <w:rsid w:val="00F6274A"/>
  </w:style>
  <w:style w:type="numbering" w:customStyle="1" w:styleId="NoList3">
    <w:name w:val="No List3"/>
    <w:next w:val="a3"/>
    <w:uiPriority w:val="99"/>
    <w:semiHidden/>
    <w:unhideWhenUsed/>
    <w:rsid w:val="002855A6"/>
  </w:style>
  <w:style w:type="table" w:customStyle="1" w:styleId="TableGrid2">
    <w:name w:val="Table Grid2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ae"/>
    <w:uiPriority w:val="99"/>
    <w:qFormat/>
    <w:rsid w:val="002855A6"/>
    <w:rPr>
      <w:rFonts w:ascii="Calibri" w:hAnsi="Calibri" w:cs="Cordia New"/>
      <w:sz w:val="22"/>
      <w:szCs w:val="22"/>
      <w:lang w:bidi="en-US"/>
    </w:rPr>
  </w:style>
  <w:style w:type="table" w:customStyle="1" w:styleId="TableGrid11">
    <w:name w:val="Table Grid11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a3"/>
    <w:uiPriority w:val="99"/>
    <w:semiHidden/>
    <w:unhideWhenUsed/>
    <w:rsid w:val="009D0EFC"/>
  </w:style>
  <w:style w:type="table" w:customStyle="1" w:styleId="TableGrid3">
    <w:name w:val="Table Grid3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Book Title"/>
    <w:uiPriority w:val="33"/>
    <w:qFormat/>
    <w:rsid w:val="002E2DBF"/>
    <w:rPr>
      <w:b/>
      <w:bCs/>
      <w:smallCaps/>
      <w:spacing w:val="5"/>
    </w:rPr>
  </w:style>
  <w:style w:type="table" w:styleId="-5">
    <w:name w:val="Light Shading Accent 5"/>
    <w:basedOn w:val="a2"/>
    <w:uiPriority w:val="60"/>
    <w:rsid w:val="00F479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4">
    <w:name w:val="Table Grid4"/>
    <w:basedOn w:val="a2"/>
    <w:next w:val="af2"/>
    <w:uiPriority w:val="59"/>
    <w:rsid w:val="00DE0DC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f2"/>
    <w:uiPriority w:val="59"/>
    <w:rsid w:val="004D2423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2"/>
    <w:uiPriority w:val="60"/>
    <w:rsid w:val="004D24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a2"/>
    <w:next w:val="af2"/>
    <w:uiPriority w:val="59"/>
    <w:rsid w:val="00222492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4B0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qFormat/>
    <w:rsid w:val="00EB16EE"/>
    <w:pPr>
      <w:ind w:left="720"/>
      <w:contextualSpacing/>
      <w:jc w:val="left"/>
    </w:pPr>
    <w:rPr>
      <w:rFonts w:ascii="Calibri" w:hAnsi="Calibri"/>
      <w:sz w:val="22"/>
      <w:szCs w:val="28"/>
    </w:rPr>
  </w:style>
  <w:style w:type="character" w:customStyle="1" w:styleId="A40">
    <w:name w:val="A4"/>
    <w:uiPriority w:val="99"/>
    <w:rsid w:val="00EB16EE"/>
    <w:rPr>
      <w:b/>
      <w:bCs/>
      <w:color w:val="F15921"/>
      <w:sz w:val="32"/>
      <w:szCs w:val="32"/>
    </w:rPr>
  </w:style>
  <w:style w:type="character" w:customStyle="1" w:styleId="indent0">
    <w:name w:val="indent"/>
    <w:basedOn w:val="a1"/>
    <w:rsid w:val="00C22A04"/>
  </w:style>
  <w:style w:type="character" w:styleId="aff0">
    <w:name w:val="Unresolved Mention"/>
    <w:basedOn w:val="a1"/>
    <w:uiPriority w:val="99"/>
    <w:semiHidden/>
    <w:unhideWhenUsed/>
    <w:rsid w:val="00DC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7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25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0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7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0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4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3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0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4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16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5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00D7EC-C310-48D1-8EC0-5A43FF7C8EAE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363AAEE8-56DB-40A3-AC81-C8812433BA24}">
      <dgm:prSet phldrT="[Text]" custT="1"/>
      <dgm:spPr>
        <a:xfrm>
          <a:off x="2418861" y="485"/>
          <a:ext cx="772501" cy="77250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การตั้งสมมติฐาน</a:t>
          </a:r>
        </a:p>
      </dgm:t>
    </dgm:pt>
    <dgm:pt modelId="{42563701-961B-41FB-841D-51D805CE4C51}" type="parTrans" cxnId="{46D0218F-AFB0-46DB-98AA-54660CD5BCE9}">
      <dgm:prSet/>
      <dgm:spPr/>
      <dgm:t>
        <a:bodyPr/>
        <a:lstStyle/>
        <a:p>
          <a:endParaRPr lang="th-TH"/>
        </a:p>
      </dgm:t>
    </dgm:pt>
    <dgm:pt modelId="{CF571A71-D09A-4CD9-A283-FAEDC80DE23A}" type="sibTrans" cxnId="{46D0218F-AFB0-46DB-98AA-54660CD5BCE9}">
      <dgm:prSet/>
      <dgm:spPr>
        <a:xfrm rot="1542857">
          <a:off x="3219756" y="505515"/>
          <a:ext cx="205393" cy="26071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8BECFF78-FC99-4E91-A55C-57A356B9766E}">
      <dgm:prSet phldrT="[Text]" custT="1"/>
      <dgm:spPr>
        <a:xfrm>
          <a:off x="2998880" y="2541712"/>
          <a:ext cx="772501" cy="77250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การวิเคราะห์ข้อมูล</a:t>
          </a:r>
        </a:p>
      </dgm:t>
    </dgm:pt>
    <dgm:pt modelId="{35B5CB8F-5A22-4614-9652-E6BF63DABFF6}" type="parTrans" cxnId="{9AD56168-A13E-4337-B443-234AE8F5CEFA}">
      <dgm:prSet/>
      <dgm:spPr/>
      <dgm:t>
        <a:bodyPr/>
        <a:lstStyle/>
        <a:p>
          <a:endParaRPr lang="th-TH"/>
        </a:p>
      </dgm:t>
    </dgm:pt>
    <dgm:pt modelId="{A6A673A7-5C68-4ACC-958B-B5F79E66D98A}" type="sibTrans" cxnId="{9AD56168-A13E-4337-B443-234AE8F5CEFA}">
      <dgm:prSet/>
      <dgm:spPr>
        <a:xfrm rot="10798561">
          <a:off x="2708227" y="2797844"/>
          <a:ext cx="205394" cy="26071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FF7ACA34-0258-4A81-A719-DB0803258A90}">
      <dgm:prSet phldrT="[Text]" custT="1"/>
      <dgm:spPr>
        <a:xfrm>
          <a:off x="1838841" y="2542198"/>
          <a:ext cx="772501" cy="77250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การลงข้อสรุปอย่างมีเหตุผลและหลักฐานอ้างอิง</a:t>
          </a:r>
        </a:p>
      </dgm:t>
    </dgm:pt>
    <dgm:pt modelId="{9ABF1CAE-81B2-46F9-A082-677F584E47EF}" type="parTrans" cxnId="{BAFDD4C7-3E8B-4DC6-BD57-18F4413D713C}">
      <dgm:prSet/>
      <dgm:spPr/>
      <dgm:t>
        <a:bodyPr/>
        <a:lstStyle/>
        <a:p>
          <a:endParaRPr lang="th-TH"/>
        </a:p>
      </dgm:t>
    </dgm:pt>
    <dgm:pt modelId="{BA176D0A-C061-4456-A1D9-973872E58C5A}" type="sibTrans" cxnId="{BAFDD4C7-3E8B-4DC6-BD57-18F4413D713C}">
      <dgm:prSet/>
      <dgm:spPr>
        <a:xfrm rot="13886616">
          <a:off x="1764286" y="2348920"/>
          <a:ext cx="205594" cy="26071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C26ED978-4A76-42C6-A87B-F4B6DD575DCF}">
      <dgm:prSet phldrT="[Text]" custT="1"/>
      <dgm:spPr>
        <a:xfrm>
          <a:off x="1115571" y="1634759"/>
          <a:ext cx="772501" cy="77250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การเกิดปัญหาใหม่</a:t>
          </a:r>
        </a:p>
      </dgm:t>
    </dgm:pt>
    <dgm:pt modelId="{C20FD9CD-2607-49B3-9C14-0495FF58C87C}" type="parTrans" cxnId="{E03AB4A5-895B-45DA-B111-F33AB806DEEC}">
      <dgm:prSet/>
      <dgm:spPr/>
      <dgm:t>
        <a:bodyPr/>
        <a:lstStyle/>
        <a:p>
          <a:endParaRPr lang="th-TH"/>
        </a:p>
      </dgm:t>
    </dgm:pt>
    <dgm:pt modelId="{B8CFA93A-9F92-4EB1-B1F6-43AD8320276B}" type="sibTrans" cxnId="{E03AB4A5-895B-45DA-B111-F33AB806DEEC}">
      <dgm:prSet/>
      <dgm:spPr>
        <a:xfrm rot="16971429">
          <a:off x="1526898" y="1330841"/>
          <a:ext cx="205393" cy="26071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DB89426A-BD9E-4156-84E4-B502FCD10105}">
      <dgm:prSet phldrT="[Text]" custT="1"/>
      <dgm:spPr>
        <a:xfrm>
          <a:off x="1373704" y="503806"/>
          <a:ext cx="772501" cy="77250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การระบุปัญหา</a:t>
          </a:r>
        </a:p>
      </dgm:t>
    </dgm:pt>
    <dgm:pt modelId="{38A78EE6-EAA4-4B88-97D0-50C6DBF09309}" type="parTrans" cxnId="{094D5D00-2D63-4AB9-A29F-EAB342C3BA6D}">
      <dgm:prSet/>
      <dgm:spPr/>
      <dgm:t>
        <a:bodyPr/>
        <a:lstStyle/>
        <a:p>
          <a:endParaRPr lang="th-TH"/>
        </a:p>
      </dgm:t>
    </dgm:pt>
    <dgm:pt modelId="{045AC6E5-0383-415B-8E60-B23D488D5A90}" type="sibTrans" cxnId="{094D5D00-2D63-4AB9-A29F-EAB342C3BA6D}">
      <dgm:prSet/>
      <dgm:spPr>
        <a:xfrm rot="20057143">
          <a:off x="2174599" y="510559"/>
          <a:ext cx="205393" cy="26071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FAF86F59-EA00-4744-9303-D18F630C8653}">
      <dgm:prSet phldrT="[Text]" custT="1"/>
      <dgm:spPr>
        <a:xfrm>
          <a:off x="3464018" y="503806"/>
          <a:ext cx="772501" cy="77250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การนำความคิดไปใช้ในการออกแบบทดลอง</a:t>
          </a:r>
        </a:p>
      </dgm:t>
    </dgm:pt>
    <dgm:pt modelId="{F49269B9-CA4A-41B1-A5F3-0A5FFBCF37EB}" type="parTrans" cxnId="{BCD7F212-AD99-4397-878D-A8E4D6B91B87}">
      <dgm:prSet/>
      <dgm:spPr/>
      <dgm:t>
        <a:bodyPr/>
        <a:lstStyle/>
        <a:p>
          <a:endParaRPr lang="th-TH"/>
        </a:p>
      </dgm:t>
    </dgm:pt>
    <dgm:pt modelId="{FBDE49B8-1DFE-46AF-AD3B-695E860219DD}" type="sibTrans" cxnId="{BCD7F212-AD99-4397-878D-A8E4D6B91B87}">
      <dgm:prSet/>
      <dgm:spPr>
        <a:xfrm rot="4628571">
          <a:off x="3875345" y="1319506"/>
          <a:ext cx="205393" cy="26071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38B8CE6E-6F3B-4EDB-9BE6-F51DC607E2F5}">
      <dgm:prSet phldrT="[Text]" custT="1"/>
      <dgm:spPr>
        <a:xfrm>
          <a:off x="3722151" y="1634759"/>
          <a:ext cx="772501" cy="77250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th-TH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การรวบรวมข้อมูล</a:t>
          </a:r>
        </a:p>
      </dgm:t>
    </dgm:pt>
    <dgm:pt modelId="{0386CD2B-D773-4730-A8CD-AC27C7E36ADB}" type="parTrans" cxnId="{C5117439-99F9-4426-8179-C97BBCE80EE9}">
      <dgm:prSet/>
      <dgm:spPr/>
      <dgm:t>
        <a:bodyPr/>
        <a:lstStyle/>
        <a:p>
          <a:endParaRPr lang="th-TH"/>
        </a:p>
      </dgm:t>
    </dgm:pt>
    <dgm:pt modelId="{8F5DFAEA-2C19-4EA2-934B-BDBE378F1D57}" type="sibTrans" cxnId="{C5117439-99F9-4426-8179-C97BBCE80EE9}">
      <dgm:prSet/>
      <dgm:spPr>
        <a:xfrm rot="7714286">
          <a:off x="3647694" y="2339582"/>
          <a:ext cx="205393" cy="26071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4E595DEB-2F70-454A-84E9-44A6D629D347}" type="pres">
      <dgm:prSet presAssocID="{D100D7EC-C310-48D1-8EC0-5A43FF7C8EAE}" presName="cycle" presStyleCnt="0">
        <dgm:presLayoutVars>
          <dgm:dir/>
          <dgm:resizeHandles val="exact"/>
        </dgm:presLayoutVars>
      </dgm:prSet>
      <dgm:spPr/>
    </dgm:pt>
    <dgm:pt modelId="{CB7B2ACD-DAD9-4EF4-9516-BDC03275F724}" type="pres">
      <dgm:prSet presAssocID="{363AAEE8-56DB-40A3-AC81-C8812433BA24}" presName="node" presStyleLbl="node1" presStyleIdx="0" presStyleCnt="7">
        <dgm:presLayoutVars>
          <dgm:bulletEnabled val="1"/>
        </dgm:presLayoutVars>
      </dgm:prSet>
      <dgm:spPr>
        <a:prstGeom prst="ellipse">
          <a:avLst/>
        </a:prstGeom>
      </dgm:spPr>
    </dgm:pt>
    <dgm:pt modelId="{D0927D11-CF11-43F8-9CA9-13D3CE04B1D6}" type="pres">
      <dgm:prSet presAssocID="{CF571A71-D09A-4CD9-A283-FAEDC80DE23A}" presName="sib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96C4E3D1-8796-4A8A-9802-B0D067FC1B27}" type="pres">
      <dgm:prSet presAssocID="{CF571A71-D09A-4CD9-A283-FAEDC80DE23A}" presName="connectorText" presStyleLbl="sibTrans2D1" presStyleIdx="0" presStyleCnt="7"/>
      <dgm:spPr/>
    </dgm:pt>
    <dgm:pt modelId="{D7A4AD88-5690-4F3E-A461-6747CC4CD8E7}" type="pres">
      <dgm:prSet presAssocID="{FAF86F59-EA00-4744-9303-D18F630C8653}" presName="node" presStyleLbl="node1" presStyleIdx="1" presStyleCnt="7">
        <dgm:presLayoutVars>
          <dgm:bulletEnabled val="1"/>
        </dgm:presLayoutVars>
      </dgm:prSet>
      <dgm:spPr>
        <a:prstGeom prst="ellipse">
          <a:avLst/>
        </a:prstGeom>
      </dgm:spPr>
    </dgm:pt>
    <dgm:pt modelId="{7F2CADE3-77C9-4B72-9D33-9991A94DB498}" type="pres">
      <dgm:prSet presAssocID="{FBDE49B8-1DFE-46AF-AD3B-695E860219DD}" presName="sib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756E0F30-42EF-42DB-A506-BFD44DC33C7F}" type="pres">
      <dgm:prSet presAssocID="{FBDE49B8-1DFE-46AF-AD3B-695E860219DD}" presName="connectorText" presStyleLbl="sibTrans2D1" presStyleIdx="1" presStyleCnt="7"/>
      <dgm:spPr/>
    </dgm:pt>
    <dgm:pt modelId="{C163EACD-E429-4CC8-B855-ED80C9F0CC5F}" type="pres">
      <dgm:prSet presAssocID="{38B8CE6E-6F3B-4EDB-9BE6-F51DC607E2F5}" presName="node" presStyleLbl="node1" presStyleIdx="2" presStyleCnt="7">
        <dgm:presLayoutVars>
          <dgm:bulletEnabled val="1"/>
        </dgm:presLayoutVars>
      </dgm:prSet>
      <dgm:spPr>
        <a:prstGeom prst="ellipse">
          <a:avLst/>
        </a:prstGeom>
      </dgm:spPr>
    </dgm:pt>
    <dgm:pt modelId="{F266CA25-1B77-461E-A641-07EB93A7B2D3}" type="pres">
      <dgm:prSet presAssocID="{8F5DFAEA-2C19-4EA2-934B-BDBE378F1D57}" presName="sibTrans" presStyleLbl="sibTrans2D1" presStyleIdx="2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C80AC858-2A73-4B72-9BE2-0E3D3BBC58C8}" type="pres">
      <dgm:prSet presAssocID="{8F5DFAEA-2C19-4EA2-934B-BDBE378F1D57}" presName="connectorText" presStyleLbl="sibTrans2D1" presStyleIdx="2" presStyleCnt="7"/>
      <dgm:spPr/>
    </dgm:pt>
    <dgm:pt modelId="{4C62C5CE-D364-4148-B731-B0F40DE6801B}" type="pres">
      <dgm:prSet presAssocID="{8BECFF78-FC99-4E91-A55C-57A356B9766E}" presName="node" presStyleLbl="node1" presStyleIdx="3" presStyleCnt="7">
        <dgm:presLayoutVars>
          <dgm:bulletEnabled val="1"/>
        </dgm:presLayoutVars>
      </dgm:prSet>
      <dgm:spPr>
        <a:prstGeom prst="ellipse">
          <a:avLst/>
        </a:prstGeom>
      </dgm:spPr>
    </dgm:pt>
    <dgm:pt modelId="{D10C4D73-8632-4BE6-98D6-22D3B6442A0D}" type="pres">
      <dgm:prSet presAssocID="{A6A673A7-5C68-4ACC-958B-B5F79E66D98A}" presName="sib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CEE802AD-65D9-4C4E-877D-64988B3B43A7}" type="pres">
      <dgm:prSet presAssocID="{A6A673A7-5C68-4ACC-958B-B5F79E66D98A}" presName="connectorText" presStyleLbl="sibTrans2D1" presStyleIdx="3" presStyleCnt="7"/>
      <dgm:spPr/>
    </dgm:pt>
    <dgm:pt modelId="{E3305377-47DA-40E6-AF71-8F782FE3089C}" type="pres">
      <dgm:prSet presAssocID="{FF7ACA34-0258-4A81-A719-DB0803258A90}" presName="node" presStyleLbl="node1" presStyleIdx="4" presStyleCnt="7" custRadScaleRad="100666" custRadScaleInc="-709">
        <dgm:presLayoutVars>
          <dgm:bulletEnabled val="1"/>
        </dgm:presLayoutVars>
      </dgm:prSet>
      <dgm:spPr>
        <a:prstGeom prst="ellipse">
          <a:avLst/>
        </a:prstGeom>
      </dgm:spPr>
    </dgm:pt>
    <dgm:pt modelId="{50214E1F-BB23-4697-B116-17A3CA39654B}" type="pres">
      <dgm:prSet presAssocID="{BA176D0A-C061-4456-A1D9-973872E58C5A}" presName="sib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41624680-15F3-4CDF-9D01-58F7EB9B3053}" type="pres">
      <dgm:prSet presAssocID="{BA176D0A-C061-4456-A1D9-973872E58C5A}" presName="connectorText" presStyleLbl="sibTrans2D1" presStyleIdx="4" presStyleCnt="7"/>
      <dgm:spPr/>
    </dgm:pt>
    <dgm:pt modelId="{4A2D0629-9BED-4C71-B8D0-156EB17DFF51}" type="pres">
      <dgm:prSet presAssocID="{C26ED978-4A76-42C6-A87B-F4B6DD575DCF}" presName="node" presStyleLbl="node1" presStyleIdx="5" presStyleCnt="7">
        <dgm:presLayoutVars>
          <dgm:bulletEnabled val="1"/>
        </dgm:presLayoutVars>
      </dgm:prSet>
      <dgm:spPr>
        <a:prstGeom prst="ellipse">
          <a:avLst/>
        </a:prstGeom>
      </dgm:spPr>
    </dgm:pt>
    <dgm:pt modelId="{65030EEC-9729-43B0-ABEC-0B35061DBEA6}" type="pres">
      <dgm:prSet presAssocID="{B8CFA93A-9F92-4EB1-B1F6-43AD8320276B}" presName="sib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BB22ED15-FB89-4F44-AE70-770E1550CCF4}" type="pres">
      <dgm:prSet presAssocID="{B8CFA93A-9F92-4EB1-B1F6-43AD8320276B}" presName="connectorText" presStyleLbl="sibTrans2D1" presStyleIdx="5" presStyleCnt="7"/>
      <dgm:spPr/>
    </dgm:pt>
    <dgm:pt modelId="{833E9E83-B308-4216-A967-19BA3436B90B}" type="pres">
      <dgm:prSet presAssocID="{DB89426A-BD9E-4156-84E4-B502FCD10105}" presName="node" presStyleLbl="node1" presStyleIdx="6" presStyleCnt="7">
        <dgm:presLayoutVars>
          <dgm:bulletEnabled val="1"/>
        </dgm:presLayoutVars>
      </dgm:prSet>
      <dgm:spPr>
        <a:prstGeom prst="ellipse">
          <a:avLst/>
        </a:prstGeom>
      </dgm:spPr>
    </dgm:pt>
    <dgm:pt modelId="{301A096A-508B-4D5A-9AA3-22842E793AEF}" type="pres">
      <dgm:prSet presAssocID="{045AC6E5-0383-415B-8E60-B23D488D5A90}" presName="sib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74635CC7-F663-4421-B605-7965CE124FAE}" type="pres">
      <dgm:prSet presAssocID="{045AC6E5-0383-415B-8E60-B23D488D5A90}" presName="connectorText" presStyleLbl="sibTrans2D1" presStyleIdx="6" presStyleCnt="7"/>
      <dgm:spPr/>
    </dgm:pt>
  </dgm:ptLst>
  <dgm:cxnLst>
    <dgm:cxn modelId="{094D5D00-2D63-4AB9-A29F-EAB342C3BA6D}" srcId="{D100D7EC-C310-48D1-8EC0-5A43FF7C8EAE}" destId="{DB89426A-BD9E-4156-84E4-B502FCD10105}" srcOrd="6" destOrd="0" parTransId="{38A78EE6-EAA4-4B88-97D0-50C6DBF09309}" sibTransId="{045AC6E5-0383-415B-8E60-B23D488D5A90}"/>
    <dgm:cxn modelId="{696A8F04-9E15-4541-A3A9-C7D0762EA56C}" type="presOf" srcId="{B8CFA93A-9F92-4EB1-B1F6-43AD8320276B}" destId="{65030EEC-9729-43B0-ABEC-0B35061DBEA6}" srcOrd="0" destOrd="0" presId="urn:microsoft.com/office/officeart/2005/8/layout/cycle2"/>
    <dgm:cxn modelId="{75BAA60D-AF40-478C-BFA5-93A2C2D1FB63}" type="presOf" srcId="{8F5DFAEA-2C19-4EA2-934B-BDBE378F1D57}" destId="{C80AC858-2A73-4B72-9BE2-0E3D3BBC58C8}" srcOrd="1" destOrd="0" presId="urn:microsoft.com/office/officeart/2005/8/layout/cycle2"/>
    <dgm:cxn modelId="{D9B80B12-D9C0-4999-B2BE-7E16F211D7E0}" type="presOf" srcId="{C26ED978-4A76-42C6-A87B-F4B6DD575DCF}" destId="{4A2D0629-9BED-4C71-B8D0-156EB17DFF51}" srcOrd="0" destOrd="0" presId="urn:microsoft.com/office/officeart/2005/8/layout/cycle2"/>
    <dgm:cxn modelId="{BCD7F212-AD99-4397-878D-A8E4D6B91B87}" srcId="{D100D7EC-C310-48D1-8EC0-5A43FF7C8EAE}" destId="{FAF86F59-EA00-4744-9303-D18F630C8653}" srcOrd="1" destOrd="0" parTransId="{F49269B9-CA4A-41B1-A5F3-0A5FFBCF37EB}" sibTransId="{FBDE49B8-1DFE-46AF-AD3B-695E860219DD}"/>
    <dgm:cxn modelId="{2BFF1018-FD7C-4DBE-99DD-4323B2BED010}" type="presOf" srcId="{FBDE49B8-1DFE-46AF-AD3B-695E860219DD}" destId="{756E0F30-42EF-42DB-A506-BFD44DC33C7F}" srcOrd="1" destOrd="0" presId="urn:microsoft.com/office/officeart/2005/8/layout/cycle2"/>
    <dgm:cxn modelId="{A164E61E-B346-455A-B6A3-26876120AEE4}" type="presOf" srcId="{045AC6E5-0383-415B-8E60-B23D488D5A90}" destId="{74635CC7-F663-4421-B605-7965CE124FAE}" srcOrd="1" destOrd="0" presId="urn:microsoft.com/office/officeart/2005/8/layout/cycle2"/>
    <dgm:cxn modelId="{2A657D22-E3B7-4525-A4F1-C12BEF09B150}" type="presOf" srcId="{8F5DFAEA-2C19-4EA2-934B-BDBE378F1D57}" destId="{F266CA25-1B77-461E-A641-07EB93A7B2D3}" srcOrd="0" destOrd="0" presId="urn:microsoft.com/office/officeart/2005/8/layout/cycle2"/>
    <dgm:cxn modelId="{C5117439-99F9-4426-8179-C97BBCE80EE9}" srcId="{D100D7EC-C310-48D1-8EC0-5A43FF7C8EAE}" destId="{38B8CE6E-6F3B-4EDB-9BE6-F51DC607E2F5}" srcOrd="2" destOrd="0" parTransId="{0386CD2B-D773-4730-A8CD-AC27C7E36ADB}" sibTransId="{8F5DFAEA-2C19-4EA2-934B-BDBE378F1D57}"/>
    <dgm:cxn modelId="{677C945B-5F4C-442F-9300-59F9251F745C}" type="presOf" srcId="{BA176D0A-C061-4456-A1D9-973872E58C5A}" destId="{41624680-15F3-4CDF-9D01-58F7EB9B3053}" srcOrd="1" destOrd="0" presId="urn:microsoft.com/office/officeart/2005/8/layout/cycle2"/>
    <dgm:cxn modelId="{9AD56168-A13E-4337-B443-234AE8F5CEFA}" srcId="{D100D7EC-C310-48D1-8EC0-5A43FF7C8EAE}" destId="{8BECFF78-FC99-4E91-A55C-57A356B9766E}" srcOrd="3" destOrd="0" parTransId="{35B5CB8F-5A22-4614-9652-E6BF63DABFF6}" sibTransId="{A6A673A7-5C68-4ACC-958B-B5F79E66D98A}"/>
    <dgm:cxn modelId="{AA40AA71-C323-4C48-BBA7-EB820F389BA5}" type="presOf" srcId="{045AC6E5-0383-415B-8E60-B23D488D5A90}" destId="{301A096A-508B-4D5A-9AA3-22842E793AEF}" srcOrd="0" destOrd="0" presId="urn:microsoft.com/office/officeart/2005/8/layout/cycle2"/>
    <dgm:cxn modelId="{50C5ED54-85A6-4F24-8912-60A70AFF2315}" type="presOf" srcId="{A6A673A7-5C68-4ACC-958B-B5F79E66D98A}" destId="{D10C4D73-8632-4BE6-98D6-22D3B6442A0D}" srcOrd="0" destOrd="0" presId="urn:microsoft.com/office/officeart/2005/8/layout/cycle2"/>
    <dgm:cxn modelId="{28DFAF8A-325C-4AE6-B1CB-F0B8C95BE990}" type="presOf" srcId="{B8CFA93A-9F92-4EB1-B1F6-43AD8320276B}" destId="{BB22ED15-FB89-4F44-AE70-770E1550CCF4}" srcOrd="1" destOrd="0" presId="urn:microsoft.com/office/officeart/2005/8/layout/cycle2"/>
    <dgm:cxn modelId="{456ABA8C-092E-4ADF-BBD1-573E6BFB4763}" type="presOf" srcId="{CF571A71-D09A-4CD9-A283-FAEDC80DE23A}" destId="{D0927D11-CF11-43F8-9CA9-13D3CE04B1D6}" srcOrd="0" destOrd="0" presId="urn:microsoft.com/office/officeart/2005/8/layout/cycle2"/>
    <dgm:cxn modelId="{46D0218F-AFB0-46DB-98AA-54660CD5BCE9}" srcId="{D100D7EC-C310-48D1-8EC0-5A43FF7C8EAE}" destId="{363AAEE8-56DB-40A3-AC81-C8812433BA24}" srcOrd="0" destOrd="0" parTransId="{42563701-961B-41FB-841D-51D805CE4C51}" sibTransId="{CF571A71-D09A-4CD9-A283-FAEDC80DE23A}"/>
    <dgm:cxn modelId="{FD7EC791-AB78-4D80-9C9F-C53002DA4209}" type="presOf" srcId="{BA176D0A-C061-4456-A1D9-973872E58C5A}" destId="{50214E1F-BB23-4697-B116-17A3CA39654B}" srcOrd="0" destOrd="0" presId="urn:microsoft.com/office/officeart/2005/8/layout/cycle2"/>
    <dgm:cxn modelId="{688CA897-A5B4-4144-92DF-C45DA1086BA2}" type="presOf" srcId="{363AAEE8-56DB-40A3-AC81-C8812433BA24}" destId="{CB7B2ACD-DAD9-4EF4-9516-BDC03275F724}" srcOrd="0" destOrd="0" presId="urn:microsoft.com/office/officeart/2005/8/layout/cycle2"/>
    <dgm:cxn modelId="{A411A79D-3AE0-4DF6-BBB2-62B2F58F4E4D}" type="presOf" srcId="{FF7ACA34-0258-4A81-A719-DB0803258A90}" destId="{E3305377-47DA-40E6-AF71-8F782FE3089C}" srcOrd="0" destOrd="0" presId="urn:microsoft.com/office/officeart/2005/8/layout/cycle2"/>
    <dgm:cxn modelId="{E03AB4A5-895B-45DA-B111-F33AB806DEEC}" srcId="{D100D7EC-C310-48D1-8EC0-5A43FF7C8EAE}" destId="{C26ED978-4A76-42C6-A87B-F4B6DD575DCF}" srcOrd="5" destOrd="0" parTransId="{C20FD9CD-2607-49B3-9C14-0495FF58C87C}" sibTransId="{B8CFA93A-9F92-4EB1-B1F6-43AD8320276B}"/>
    <dgm:cxn modelId="{80E2D3A5-F281-43EE-B5B2-039CC32C2100}" type="presOf" srcId="{8BECFF78-FC99-4E91-A55C-57A356B9766E}" destId="{4C62C5CE-D364-4148-B731-B0F40DE6801B}" srcOrd="0" destOrd="0" presId="urn:microsoft.com/office/officeart/2005/8/layout/cycle2"/>
    <dgm:cxn modelId="{BAFDD4C7-3E8B-4DC6-BD57-18F4413D713C}" srcId="{D100D7EC-C310-48D1-8EC0-5A43FF7C8EAE}" destId="{FF7ACA34-0258-4A81-A719-DB0803258A90}" srcOrd="4" destOrd="0" parTransId="{9ABF1CAE-81B2-46F9-A082-677F584E47EF}" sibTransId="{BA176D0A-C061-4456-A1D9-973872E58C5A}"/>
    <dgm:cxn modelId="{C2E693CC-F043-4CCE-8D49-DE6B248D58CD}" type="presOf" srcId="{A6A673A7-5C68-4ACC-958B-B5F79E66D98A}" destId="{CEE802AD-65D9-4C4E-877D-64988B3B43A7}" srcOrd="1" destOrd="0" presId="urn:microsoft.com/office/officeart/2005/8/layout/cycle2"/>
    <dgm:cxn modelId="{B001B9DA-7476-480B-BBB8-8F81308FEF9F}" type="presOf" srcId="{38B8CE6E-6F3B-4EDB-9BE6-F51DC607E2F5}" destId="{C163EACD-E429-4CC8-B855-ED80C9F0CC5F}" srcOrd="0" destOrd="0" presId="urn:microsoft.com/office/officeart/2005/8/layout/cycle2"/>
    <dgm:cxn modelId="{8AEF92E0-3F4B-4872-AABD-309CB3D99151}" type="presOf" srcId="{CF571A71-D09A-4CD9-A283-FAEDC80DE23A}" destId="{96C4E3D1-8796-4A8A-9802-B0D067FC1B27}" srcOrd="1" destOrd="0" presId="urn:microsoft.com/office/officeart/2005/8/layout/cycle2"/>
    <dgm:cxn modelId="{500371EC-2C56-4FBE-A3DA-487F4FCB4D1E}" type="presOf" srcId="{D100D7EC-C310-48D1-8EC0-5A43FF7C8EAE}" destId="{4E595DEB-2F70-454A-84E9-44A6D629D347}" srcOrd="0" destOrd="0" presId="urn:microsoft.com/office/officeart/2005/8/layout/cycle2"/>
    <dgm:cxn modelId="{BCE319EF-164D-4B68-A4CB-A0DA7810E1CF}" type="presOf" srcId="{FAF86F59-EA00-4744-9303-D18F630C8653}" destId="{D7A4AD88-5690-4F3E-A461-6747CC4CD8E7}" srcOrd="0" destOrd="0" presId="urn:microsoft.com/office/officeart/2005/8/layout/cycle2"/>
    <dgm:cxn modelId="{C50E2EF2-0D8A-4D47-B368-834D02DE3A85}" type="presOf" srcId="{DB89426A-BD9E-4156-84E4-B502FCD10105}" destId="{833E9E83-B308-4216-A967-19BA3436B90B}" srcOrd="0" destOrd="0" presId="urn:microsoft.com/office/officeart/2005/8/layout/cycle2"/>
    <dgm:cxn modelId="{0A789DF3-C286-48D0-8DB5-AFB8F4D06D34}" type="presOf" srcId="{FBDE49B8-1DFE-46AF-AD3B-695E860219DD}" destId="{7F2CADE3-77C9-4B72-9D33-9991A94DB498}" srcOrd="0" destOrd="0" presId="urn:microsoft.com/office/officeart/2005/8/layout/cycle2"/>
    <dgm:cxn modelId="{7CE58159-2AB1-4F4C-BCB5-FFDE71E6C93C}" type="presParOf" srcId="{4E595DEB-2F70-454A-84E9-44A6D629D347}" destId="{CB7B2ACD-DAD9-4EF4-9516-BDC03275F724}" srcOrd="0" destOrd="0" presId="urn:microsoft.com/office/officeart/2005/8/layout/cycle2"/>
    <dgm:cxn modelId="{3BAE80A6-95DE-42A3-B142-5D82B10FCB91}" type="presParOf" srcId="{4E595DEB-2F70-454A-84E9-44A6D629D347}" destId="{D0927D11-CF11-43F8-9CA9-13D3CE04B1D6}" srcOrd="1" destOrd="0" presId="urn:microsoft.com/office/officeart/2005/8/layout/cycle2"/>
    <dgm:cxn modelId="{3727C1B7-B25B-4812-B1F6-9B8DCE852B50}" type="presParOf" srcId="{D0927D11-CF11-43F8-9CA9-13D3CE04B1D6}" destId="{96C4E3D1-8796-4A8A-9802-B0D067FC1B27}" srcOrd="0" destOrd="0" presId="urn:microsoft.com/office/officeart/2005/8/layout/cycle2"/>
    <dgm:cxn modelId="{0A5FB353-6C3B-410E-8EA3-549A2A943163}" type="presParOf" srcId="{4E595DEB-2F70-454A-84E9-44A6D629D347}" destId="{D7A4AD88-5690-4F3E-A461-6747CC4CD8E7}" srcOrd="2" destOrd="0" presId="urn:microsoft.com/office/officeart/2005/8/layout/cycle2"/>
    <dgm:cxn modelId="{BA0B73C3-2117-4EE4-BF93-8BB4A20C365D}" type="presParOf" srcId="{4E595DEB-2F70-454A-84E9-44A6D629D347}" destId="{7F2CADE3-77C9-4B72-9D33-9991A94DB498}" srcOrd="3" destOrd="0" presId="urn:microsoft.com/office/officeart/2005/8/layout/cycle2"/>
    <dgm:cxn modelId="{78FA22DE-5302-4007-BEEE-A4F50B71579F}" type="presParOf" srcId="{7F2CADE3-77C9-4B72-9D33-9991A94DB498}" destId="{756E0F30-42EF-42DB-A506-BFD44DC33C7F}" srcOrd="0" destOrd="0" presId="urn:microsoft.com/office/officeart/2005/8/layout/cycle2"/>
    <dgm:cxn modelId="{C5443C4B-4390-4B3A-8561-89FF92D4750B}" type="presParOf" srcId="{4E595DEB-2F70-454A-84E9-44A6D629D347}" destId="{C163EACD-E429-4CC8-B855-ED80C9F0CC5F}" srcOrd="4" destOrd="0" presId="urn:microsoft.com/office/officeart/2005/8/layout/cycle2"/>
    <dgm:cxn modelId="{2B3FBF1D-B5D7-4840-97E1-19009BD79AC4}" type="presParOf" srcId="{4E595DEB-2F70-454A-84E9-44A6D629D347}" destId="{F266CA25-1B77-461E-A641-07EB93A7B2D3}" srcOrd="5" destOrd="0" presId="urn:microsoft.com/office/officeart/2005/8/layout/cycle2"/>
    <dgm:cxn modelId="{4427A989-B762-4930-A0E7-9C5D331712E7}" type="presParOf" srcId="{F266CA25-1B77-461E-A641-07EB93A7B2D3}" destId="{C80AC858-2A73-4B72-9BE2-0E3D3BBC58C8}" srcOrd="0" destOrd="0" presId="urn:microsoft.com/office/officeart/2005/8/layout/cycle2"/>
    <dgm:cxn modelId="{D37AB583-A38C-4627-9795-AD1509331D6E}" type="presParOf" srcId="{4E595DEB-2F70-454A-84E9-44A6D629D347}" destId="{4C62C5CE-D364-4148-B731-B0F40DE6801B}" srcOrd="6" destOrd="0" presId="urn:microsoft.com/office/officeart/2005/8/layout/cycle2"/>
    <dgm:cxn modelId="{DEC4FD4C-5F96-4AA4-8D9A-FFD0C31E37E2}" type="presParOf" srcId="{4E595DEB-2F70-454A-84E9-44A6D629D347}" destId="{D10C4D73-8632-4BE6-98D6-22D3B6442A0D}" srcOrd="7" destOrd="0" presId="urn:microsoft.com/office/officeart/2005/8/layout/cycle2"/>
    <dgm:cxn modelId="{DA059794-FD68-40D2-81F0-CD11A5ECAF51}" type="presParOf" srcId="{D10C4D73-8632-4BE6-98D6-22D3B6442A0D}" destId="{CEE802AD-65D9-4C4E-877D-64988B3B43A7}" srcOrd="0" destOrd="0" presId="urn:microsoft.com/office/officeart/2005/8/layout/cycle2"/>
    <dgm:cxn modelId="{B77B6006-4D76-4A9A-A4C8-0309D98BB205}" type="presParOf" srcId="{4E595DEB-2F70-454A-84E9-44A6D629D347}" destId="{E3305377-47DA-40E6-AF71-8F782FE3089C}" srcOrd="8" destOrd="0" presId="urn:microsoft.com/office/officeart/2005/8/layout/cycle2"/>
    <dgm:cxn modelId="{8391EBFB-623C-43AB-9F6E-33F043AA0DDE}" type="presParOf" srcId="{4E595DEB-2F70-454A-84E9-44A6D629D347}" destId="{50214E1F-BB23-4697-B116-17A3CA39654B}" srcOrd="9" destOrd="0" presId="urn:microsoft.com/office/officeart/2005/8/layout/cycle2"/>
    <dgm:cxn modelId="{0B542220-86C0-4DF6-A843-95E10F1AD535}" type="presParOf" srcId="{50214E1F-BB23-4697-B116-17A3CA39654B}" destId="{41624680-15F3-4CDF-9D01-58F7EB9B3053}" srcOrd="0" destOrd="0" presId="urn:microsoft.com/office/officeart/2005/8/layout/cycle2"/>
    <dgm:cxn modelId="{71115CEB-3417-40CF-94C3-AE937D6F2C97}" type="presParOf" srcId="{4E595DEB-2F70-454A-84E9-44A6D629D347}" destId="{4A2D0629-9BED-4C71-B8D0-156EB17DFF51}" srcOrd="10" destOrd="0" presId="urn:microsoft.com/office/officeart/2005/8/layout/cycle2"/>
    <dgm:cxn modelId="{8BD1D8FB-0DD0-4C08-ABCD-76B7624B0674}" type="presParOf" srcId="{4E595DEB-2F70-454A-84E9-44A6D629D347}" destId="{65030EEC-9729-43B0-ABEC-0B35061DBEA6}" srcOrd="11" destOrd="0" presId="urn:microsoft.com/office/officeart/2005/8/layout/cycle2"/>
    <dgm:cxn modelId="{2A47A00D-6D60-4E3C-B354-4155D5CC71B6}" type="presParOf" srcId="{65030EEC-9729-43B0-ABEC-0B35061DBEA6}" destId="{BB22ED15-FB89-4F44-AE70-770E1550CCF4}" srcOrd="0" destOrd="0" presId="urn:microsoft.com/office/officeart/2005/8/layout/cycle2"/>
    <dgm:cxn modelId="{6AA2549E-BE81-4D6D-BDC5-29FBF601AF2C}" type="presParOf" srcId="{4E595DEB-2F70-454A-84E9-44A6D629D347}" destId="{833E9E83-B308-4216-A967-19BA3436B90B}" srcOrd="12" destOrd="0" presId="urn:microsoft.com/office/officeart/2005/8/layout/cycle2"/>
    <dgm:cxn modelId="{D0CE5CB7-CE06-4084-A489-56A1E7BF5AFD}" type="presParOf" srcId="{4E595DEB-2F70-454A-84E9-44A6D629D347}" destId="{301A096A-508B-4D5A-9AA3-22842E793AEF}" srcOrd="13" destOrd="0" presId="urn:microsoft.com/office/officeart/2005/8/layout/cycle2"/>
    <dgm:cxn modelId="{096CF12E-8626-42CF-8A3E-D1089BF989DE}" type="presParOf" srcId="{301A096A-508B-4D5A-9AA3-22842E793AEF}" destId="{74635CC7-F663-4421-B605-7965CE124FA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00D7EC-C310-48D1-8EC0-5A43FF7C8EAE}" type="doc">
      <dgm:prSet loTypeId="urn:microsoft.com/office/officeart/2005/8/layout/cycle2" loCatId="cycle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363AAEE8-56DB-40A3-AC81-C8812433BA24}">
      <dgm:prSet phldrT="[Text]" custT="1"/>
      <dgm:spPr>
        <a:xfrm>
          <a:off x="2259657" y="390"/>
          <a:ext cx="967085" cy="96708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การสร้างความสนใจ</a:t>
          </a:r>
        </a:p>
      </dgm:t>
    </dgm:pt>
    <dgm:pt modelId="{42563701-961B-41FB-841D-51D805CE4C51}" type="parTrans" cxnId="{46D0218F-AFB0-46DB-98AA-54660CD5BCE9}">
      <dgm:prSet/>
      <dgm:spPr/>
      <dgm:t>
        <a:bodyPr/>
        <a:lstStyle/>
        <a:p>
          <a:endParaRPr lang="th-TH"/>
        </a:p>
      </dgm:t>
    </dgm:pt>
    <dgm:pt modelId="{CF571A71-D09A-4CD9-A283-FAEDC80DE23A}" type="sibTrans" cxnId="{46D0218F-AFB0-46DB-98AA-54660CD5BCE9}">
      <dgm:prSet/>
      <dgm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8BECFF78-FC99-4E91-A55C-57A356B9766E}">
      <dgm:prSet phldrT="[Text]" custT="1"/>
      <dgm:spPr>
        <a:xfrm>
          <a:off x="1534263" y="2232924"/>
          <a:ext cx="967085" cy="96708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การขยายความรู้</a:t>
          </a:r>
        </a:p>
      </dgm:t>
    </dgm:pt>
    <dgm:pt modelId="{35B5CB8F-5A22-4614-9652-E6BF63DABFF6}" type="parTrans" cxnId="{9AD56168-A13E-4337-B443-234AE8F5CEFA}">
      <dgm:prSet/>
      <dgm:spPr/>
      <dgm:t>
        <a:bodyPr/>
        <a:lstStyle/>
        <a:p>
          <a:endParaRPr lang="th-TH"/>
        </a:p>
      </dgm:t>
    </dgm:pt>
    <dgm:pt modelId="{A6A673A7-5C68-4ACC-958B-B5F79E66D98A}" type="sibTrans" cxnId="{9AD56168-A13E-4337-B443-234AE8F5CEFA}">
      <dgm:prSet/>
      <dgm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FF7ACA34-0258-4A81-A719-DB0803258A90}">
      <dgm:prSet phldrT="[Text]" custT="1"/>
      <dgm:spPr>
        <a:xfrm>
          <a:off x="1085945" y="853142"/>
          <a:ext cx="967085" cy="96708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การประเมิน</a:t>
          </a:r>
        </a:p>
      </dgm:t>
    </dgm:pt>
    <dgm:pt modelId="{9ABF1CAE-81B2-46F9-A082-677F584E47EF}" type="parTrans" cxnId="{BAFDD4C7-3E8B-4DC6-BD57-18F4413D713C}">
      <dgm:prSet/>
      <dgm:spPr/>
      <dgm:t>
        <a:bodyPr/>
        <a:lstStyle/>
        <a:p>
          <a:endParaRPr lang="th-TH"/>
        </a:p>
      </dgm:t>
    </dgm:pt>
    <dgm:pt modelId="{BA176D0A-C061-4456-A1D9-973872E58C5A}" type="sibTrans" cxnId="{BAFDD4C7-3E8B-4DC6-BD57-18F4413D713C}">
      <dgm:prSet/>
      <dgm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FAF86F59-EA00-4744-9303-D18F630C8653}">
      <dgm:prSet phldrT="[Text]" custT="1"/>
      <dgm:spPr>
        <a:xfrm>
          <a:off x="3433369" y="853142"/>
          <a:ext cx="967085" cy="96708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การสำรวจและค้นหา</a:t>
          </a:r>
        </a:p>
      </dgm:t>
    </dgm:pt>
    <dgm:pt modelId="{F49269B9-CA4A-41B1-A5F3-0A5FFBCF37EB}" type="parTrans" cxnId="{BCD7F212-AD99-4397-878D-A8E4D6B91B87}">
      <dgm:prSet/>
      <dgm:spPr/>
      <dgm:t>
        <a:bodyPr/>
        <a:lstStyle/>
        <a:p>
          <a:endParaRPr lang="th-TH"/>
        </a:p>
      </dgm:t>
    </dgm:pt>
    <dgm:pt modelId="{FBDE49B8-1DFE-46AF-AD3B-695E860219DD}" type="sibTrans" cxnId="{BCD7F212-AD99-4397-878D-A8E4D6B91B87}">
      <dgm:prSet/>
      <dgm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38B8CE6E-6F3B-4EDB-9BE6-F51DC607E2F5}">
      <dgm:prSet phldrT="[Text]" custT="1"/>
      <dgm:spPr>
        <a:xfrm>
          <a:off x="2985051" y="2232924"/>
          <a:ext cx="967085" cy="96708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การอธิบายและลงข้อสรุป</a:t>
          </a:r>
        </a:p>
      </dgm:t>
    </dgm:pt>
    <dgm:pt modelId="{0386CD2B-D773-4730-A8CD-AC27C7E36ADB}" type="parTrans" cxnId="{C5117439-99F9-4426-8179-C97BBCE80EE9}">
      <dgm:prSet/>
      <dgm:spPr/>
      <dgm:t>
        <a:bodyPr/>
        <a:lstStyle/>
        <a:p>
          <a:endParaRPr lang="th-TH"/>
        </a:p>
      </dgm:t>
    </dgm:pt>
    <dgm:pt modelId="{8F5DFAEA-2C19-4EA2-934B-BDBE378F1D57}" type="sibTrans" cxnId="{C5117439-99F9-4426-8179-C97BBCE80EE9}">
      <dgm:prSet/>
      <dgm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4E595DEB-2F70-454A-84E9-44A6D629D347}" type="pres">
      <dgm:prSet presAssocID="{D100D7EC-C310-48D1-8EC0-5A43FF7C8EAE}" presName="cycle" presStyleCnt="0">
        <dgm:presLayoutVars>
          <dgm:dir/>
          <dgm:resizeHandles val="exact"/>
        </dgm:presLayoutVars>
      </dgm:prSet>
      <dgm:spPr/>
    </dgm:pt>
    <dgm:pt modelId="{CB7B2ACD-DAD9-4EF4-9516-BDC03275F724}" type="pres">
      <dgm:prSet presAssocID="{363AAEE8-56DB-40A3-AC81-C8812433BA24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</dgm:pt>
    <dgm:pt modelId="{D0927D11-CF11-43F8-9CA9-13D3CE04B1D6}" type="pres">
      <dgm:prSet presAssocID="{CF571A71-D09A-4CD9-A283-FAEDC80DE23A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96C4E3D1-8796-4A8A-9802-B0D067FC1B27}" type="pres">
      <dgm:prSet presAssocID="{CF571A71-D09A-4CD9-A283-FAEDC80DE23A}" presName="connectorText" presStyleLbl="sibTrans2D1" presStyleIdx="0" presStyleCnt="5"/>
      <dgm:spPr/>
    </dgm:pt>
    <dgm:pt modelId="{D7A4AD88-5690-4F3E-A461-6747CC4CD8E7}" type="pres">
      <dgm:prSet presAssocID="{FAF86F59-EA00-4744-9303-D18F630C8653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</dgm:pt>
    <dgm:pt modelId="{7F2CADE3-77C9-4B72-9D33-9991A94DB498}" type="pres">
      <dgm:prSet presAssocID="{FBDE49B8-1DFE-46AF-AD3B-695E860219DD}" presName="sib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756E0F30-42EF-42DB-A506-BFD44DC33C7F}" type="pres">
      <dgm:prSet presAssocID="{FBDE49B8-1DFE-46AF-AD3B-695E860219DD}" presName="connectorText" presStyleLbl="sibTrans2D1" presStyleIdx="1" presStyleCnt="5"/>
      <dgm:spPr/>
    </dgm:pt>
    <dgm:pt modelId="{C163EACD-E429-4CC8-B855-ED80C9F0CC5F}" type="pres">
      <dgm:prSet presAssocID="{38B8CE6E-6F3B-4EDB-9BE6-F51DC607E2F5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</dgm:pt>
    <dgm:pt modelId="{F266CA25-1B77-461E-A641-07EB93A7B2D3}" type="pres">
      <dgm:prSet presAssocID="{8F5DFAEA-2C19-4EA2-934B-BDBE378F1D57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C80AC858-2A73-4B72-9BE2-0E3D3BBC58C8}" type="pres">
      <dgm:prSet presAssocID="{8F5DFAEA-2C19-4EA2-934B-BDBE378F1D57}" presName="connectorText" presStyleLbl="sibTrans2D1" presStyleIdx="2" presStyleCnt="5"/>
      <dgm:spPr/>
    </dgm:pt>
    <dgm:pt modelId="{4C62C5CE-D364-4148-B731-B0F40DE6801B}" type="pres">
      <dgm:prSet presAssocID="{8BECFF78-FC99-4E91-A55C-57A356B9766E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</dgm:pt>
    <dgm:pt modelId="{D10C4D73-8632-4BE6-98D6-22D3B6442A0D}" type="pres">
      <dgm:prSet presAssocID="{A6A673A7-5C68-4ACC-958B-B5F79E66D98A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CEE802AD-65D9-4C4E-877D-64988B3B43A7}" type="pres">
      <dgm:prSet presAssocID="{A6A673A7-5C68-4ACC-958B-B5F79E66D98A}" presName="connectorText" presStyleLbl="sibTrans2D1" presStyleIdx="3" presStyleCnt="5"/>
      <dgm:spPr/>
    </dgm:pt>
    <dgm:pt modelId="{E3305377-47DA-40E6-AF71-8F782FE3089C}" type="pres">
      <dgm:prSet presAssocID="{FF7ACA34-0258-4A81-A719-DB0803258A90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</dgm:pt>
    <dgm:pt modelId="{50214E1F-BB23-4697-B116-17A3CA39654B}" type="pres">
      <dgm:prSet presAssocID="{BA176D0A-C061-4456-A1D9-973872E58C5A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41624680-15F3-4CDF-9D01-58F7EB9B3053}" type="pres">
      <dgm:prSet presAssocID="{BA176D0A-C061-4456-A1D9-973872E58C5A}" presName="connectorText" presStyleLbl="sibTrans2D1" presStyleIdx="4" presStyleCnt="5"/>
      <dgm:spPr/>
    </dgm:pt>
  </dgm:ptLst>
  <dgm:cxnLst>
    <dgm:cxn modelId="{43CEA708-FB57-4E66-8982-AA2A9B5429D9}" type="presOf" srcId="{FAF86F59-EA00-4744-9303-D18F630C8653}" destId="{D7A4AD88-5690-4F3E-A461-6747CC4CD8E7}" srcOrd="0" destOrd="0" presId="urn:microsoft.com/office/officeart/2005/8/layout/cycle2"/>
    <dgm:cxn modelId="{22E52809-07D4-4986-A54C-279F383E7799}" type="presOf" srcId="{8F5DFAEA-2C19-4EA2-934B-BDBE378F1D57}" destId="{C80AC858-2A73-4B72-9BE2-0E3D3BBC58C8}" srcOrd="1" destOrd="0" presId="urn:microsoft.com/office/officeart/2005/8/layout/cycle2"/>
    <dgm:cxn modelId="{D04F270A-A4F4-4115-B3D8-A769AB45B4DE}" type="presOf" srcId="{CF571A71-D09A-4CD9-A283-FAEDC80DE23A}" destId="{D0927D11-CF11-43F8-9CA9-13D3CE04B1D6}" srcOrd="0" destOrd="0" presId="urn:microsoft.com/office/officeart/2005/8/layout/cycle2"/>
    <dgm:cxn modelId="{BCD7F212-AD99-4397-878D-A8E4D6B91B87}" srcId="{D100D7EC-C310-48D1-8EC0-5A43FF7C8EAE}" destId="{FAF86F59-EA00-4744-9303-D18F630C8653}" srcOrd="1" destOrd="0" parTransId="{F49269B9-CA4A-41B1-A5F3-0A5FFBCF37EB}" sibTransId="{FBDE49B8-1DFE-46AF-AD3B-695E860219DD}"/>
    <dgm:cxn modelId="{5CF77032-505B-4842-8F7F-E0638A254835}" type="presOf" srcId="{BA176D0A-C061-4456-A1D9-973872E58C5A}" destId="{41624680-15F3-4CDF-9D01-58F7EB9B3053}" srcOrd="1" destOrd="0" presId="urn:microsoft.com/office/officeart/2005/8/layout/cycle2"/>
    <dgm:cxn modelId="{D47E0639-DC68-4101-8E73-4588AAA269D8}" type="presOf" srcId="{363AAEE8-56DB-40A3-AC81-C8812433BA24}" destId="{CB7B2ACD-DAD9-4EF4-9516-BDC03275F724}" srcOrd="0" destOrd="0" presId="urn:microsoft.com/office/officeart/2005/8/layout/cycle2"/>
    <dgm:cxn modelId="{C5117439-99F9-4426-8179-C97BBCE80EE9}" srcId="{D100D7EC-C310-48D1-8EC0-5A43FF7C8EAE}" destId="{38B8CE6E-6F3B-4EDB-9BE6-F51DC607E2F5}" srcOrd="2" destOrd="0" parTransId="{0386CD2B-D773-4730-A8CD-AC27C7E36ADB}" sibTransId="{8F5DFAEA-2C19-4EA2-934B-BDBE378F1D57}"/>
    <dgm:cxn modelId="{5CD52643-74DB-4173-8D64-8BDA39F75AF1}" type="presOf" srcId="{BA176D0A-C061-4456-A1D9-973872E58C5A}" destId="{50214E1F-BB23-4697-B116-17A3CA39654B}" srcOrd="0" destOrd="0" presId="urn:microsoft.com/office/officeart/2005/8/layout/cycle2"/>
    <dgm:cxn modelId="{9AD56168-A13E-4337-B443-234AE8F5CEFA}" srcId="{D100D7EC-C310-48D1-8EC0-5A43FF7C8EAE}" destId="{8BECFF78-FC99-4E91-A55C-57A356B9766E}" srcOrd="3" destOrd="0" parTransId="{35B5CB8F-5A22-4614-9652-E6BF63DABFF6}" sibTransId="{A6A673A7-5C68-4ACC-958B-B5F79E66D98A}"/>
    <dgm:cxn modelId="{8B60077A-029B-43AD-9C9F-96C027549D5C}" type="presOf" srcId="{CF571A71-D09A-4CD9-A283-FAEDC80DE23A}" destId="{96C4E3D1-8796-4A8A-9802-B0D067FC1B27}" srcOrd="1" destOrd="0" presId="urn:microsoft.com/office/officeart/2005/8/layout/cycle2"/>
    <dgm:cxn modelId="{C7A96E82-300F-4F2A-8AFA-D16366DB74F7}" type="presOf" srcId="{FBDE49B8-1DFE-46AF-AD3B-695E860219DD}" destId="{756E0F30-42EF-42DB-A506-BFD44DC33C7F}" srcOrd="1" destOrd="0" presId="urn:microsoft.com/office/officeart/2005/8/layout/cycle2"/>
    <dgm:cxn modelId="{46D0218F-AFB0-46DB-98AA-54660CD5BCE9}" srcId="{D100D7EC-C310-48D1-8EC0-5A43FF7C8EAE}" destId="{363AAEE8-56DB-40A3-AC81-C8812433BA24}" srcOrd="0" destOrd="0" parTransId="{42563701-961B-41FB-841D-51D805CE4C51}" sibTransId="{CF571A71-D09A-4CD9-A283-FAEDC80DE23A}"/>
    <dgm:cxn modelId="{0E0DF88F-AC8B-4A5F-8CDF-10FA0BE9DA70}" type="presOf" srcId="{8F5DFAEA-2C19-4EA2-934B-BDBE378F1D57}" destId="{F266CA25-1B77-461E-A641-07EB93A7B2D3}" srcOrd="0" destOrd="0" presId="urn:microsoft.com/office/officeart/2005/8/layout/cycle2"/>
    <dgm:cxn modelId="{22817AB5-6597-4B96-B0DB-E6EF1A266209}" type="presOf" srcId="{8BECFF78-FC99-4E91-A55C-57A356B9766E}" destId="{4C62C5CE-D364-4148-B731-B0F40DE6801B}" srcOrd="0" destOrd="0" presId="urn:microsoft.com/office/officeart/2005/8/layout/cycle2"/>
    <dgm:cxn modelId="{868DA1BD-70D3-42FC-A882-E9E8AEABE90C}" type="presOf" srcId="{A6A673A7-5C68-4ACC-958B-B5F79E66D98A}" destId="{D10C4D73-8632-4BE6-98D6-22D3B6442A0D}" srcOrd="0" destOrd="0" presId="urn:microsoft.com/office/officeart/2005/8/layout/cycle2"/>
    <dgm:cxn modelId="{BAFDD4C7-3E8B-4DC6-BD57-18F4413D713C}" srcId="{D100D7EC-C310-48D1-8EC0-5A43FF7C8EAE}" destId="{FF7ACA34-0258-4A81-A719-DB0803258A90}" srcOrd="4" destOrd="0" parTransId="{9ABF1CAE-81B2-46F9-A082-677F584E47EF}" sibTransId="{BA176D0A-C061-4456-A1D9-973872E58C5A}"/>
    <dgm:cxn modelId="{D3CA7ED3-BA81-4BF8-B2C4-EED8F978E8B7}" type="presOf" srcId="{A6A673A7-5C68-4ACC-958B-B5F79E66D98A}" destId="{CEE802AD-65D9-4C4E-877D-64988B3B43A7}" srcOrd="1" destOrd="0" presId="urn:microsoft.com/office/officeart/2005/8/layout/cycle2"/>
    <dgm:cxn modelId="{849F8ED9-8EAA-45DE-ABF7-358F18C1D963}" type="presOf" srcId="{FF7ACA34-0258-4A81-A719-DB0803258A90}" destId="{E3305377-47DA-40E6-AF71-8F782FE3089C}" srcOrd="0" destOrd="0" presId="urn:microsoft.com/office/officeart/2005/8/layout/cycle2"/>
    <dgm:cxn modelId="{9F92AADF-C9C3-4A86-A29D-5FA515E785CE}" type="presOf" srcId="{D100D7EC-C310-48D1-8EC0-5A43FF7C8EAE}" destId="{4E595DEB-2F70-454A-84E9-44A6D629D347}" srcOrd="0" destOrd="0" presId="urn:microsoft.com/office/officeart/2005/8/layout/cycle2"/>
    <dgm:cxn modelId="{D59E06E3-C1E8-4483-8C7C-21A16896963A}" type="presOf" srcId="{FBDE49B8-1DFE-46AF-AD3B-695E860219DD}" destId="{7F2CADE3-77C9-4B72-9D33-9991A94DB498}" srcOrd="0" destOrd="0" presId="urn:microsoft.com/office/officeart/2005/8/layout/cycle2"/>
    <dgm:cxn modelId="{9E3649EA-A1AA-4DB4-87D9-F3E30A565165}" type="presOf" srcId="{38B8CE6E-6F3B-4EDB-9BE6-F51DC607E2F5}" destId="{C163EACD-E429-4CC8-B855-ED80C9F0CC5F}" srcOrd="0" destOrd="0" presId="urn:microsoft.com/office/officeart/2005/8/layout/cycle2"/>
    <dgm:cxn modelId="{D8E61490-6512-4F25-BA72-EBC472804F04}" type="presParOf" srcId="{4E595DEB-2F70-454A-84E9-44A6D629D347}" destId="{CB7B2ACD-DAD9-4EF4-9516-BDC03275F724}" srcOrd="0" destOrd="0" presId="urn:microsoft.com/office/officeart/2005/8/layout/cycle2"/>
    <dgm:cxn modelId="{98C38BE4-C56A-43B2-91D8-864999218763}" type="presParOf" srcId="{4E595DEB-2F70-454A-84E9-44A6D629D347}" destId="{D0927D11-CF11-43F8-9CA9-13D3CE04B1D6}" srcOrd="1" destOrd="0" presId="urn:microsoft.com/office/officeart/2005/8/layout/cycle2"/>
    <dgm:cxn modelId="{43132AB6-2282-47C3-B58C-66024D64047C}" type="presParOf" srcId="{D0927D11-CF11-43F8-9CA9-13D3CE04B1D6}" destId="{96C4E3D1-8796-4A8A-9802-B0D067FC1B27}" srcOrd="0" destOrd="0" presId="urn:microsoft.com/office/officeart/2005/8/layout/cycle2"/>
    <dgm:cxn modelId="{F41A5781-2706-44D7-89A3-C7468BBC0B83}" type="presParOf" srcId="{4E595DEB-2F70-454A-84E9-44A6D629D347}" destId="{D7A4AD88-5690-4F3E-A461-6747CC4CD8E7}" srcOrd="2" destOrd="0" presId="urn:microsoft.com/office/officeart/2005/8/layout/cycle2"/>
    <dgm:cxn modelId="{7917B194-E095-4C3A-BDC0-35CFAFE349F5}" type="presParOf" srcId="{4E595DEB-2F70-454A-84E9-44A6D629D347}" destId="{7F2CADE3-77C9-4B72-9D33-9991A94DB498}" srcOrd="3" destOrd="0" presId="urn:microsoft.com/office/officeart/2005/8/layout/cycle2"/>
    <dgm:cxn modelId="{127D0DA3-06D6-4BA5-B743-7ECD8148A969}" type="presParOf" srcId="{7F2CADE3-77C9-4B72-9D33-9991A94DB498}" destId="{756E0F30-42EF-42DB-A506-BFD44DC33C7F}" srcOrd="0" destOrd="0" presId="urn:microsoft.com/office/officeart/2005/8/layout/cycle2"/>
    <dgm:cxn modelId="{99309675-F015-42E4-8658-17BD375573D2}" type="presParOf" srcId="{4E595DEB-2F70-454A-84E9-44A6D629D347}" destId="{C163EACD-E429-4CC8-B855-ED80C9F0CC5F}" srcOrd="4" destOrd="0" presId="urn:microsoft.com/office/officeart/2005/8/layout/cycle2"/>
    <dgm:cxn modelId="{49890B1E-FC31-429E-A62B-435BD93CD5EB}" type="presParOf" srcId="{4E595DEB-2F70-454A-84E9-44A6D629D347}" destId="{F266CA25-1B77-461E-A641-07EB93A7B2D3}" srcOrd="5" destOrd="0" presId="urn:microsoft.com/office/officeart/2005/8/layout/cycle2"/>
    <dgm:cxn modelId="{C47310B9-B014-4E5F-BA5F-B0D36B105F81}" type="presParOf" srcId="{F266CA25-1B77-461E-A641-07EB93A7B2D3}" destId="{C80AC858-2A73-4B72-9BE2-0E3D3BBC58C8}" srcOrd="0" destOrd="0" presId="urn:microsoft.com/office/officeart/2005/8/layout/cycle2"/>
    <dgm:cxn modelId="{A6C06DEE-101D-4291-9307-5BF37956FB71}" type="presParOf" srcId="{4E595DEB-2F70-454A-84E9-44A6D629D347}" destId="{4C62C5CE-D364-4148-B731-B0F40DE6801B}" srcOrd="6" destOrd="0" presId="urn:microsoft.com/office/officeart/2005/8/layout/cycle2"/>
    <dgm:cxn modelId="{ABF8CF43-D9E4-4ABE-B7E8-C5628D1CD3C0}" type="presParOf" srcId="{4E595DEB-2F70-454A-84E9-44A6D629D347}" destId="{D10C4D73-8632-4BE6-98D6-22D3B6442A0D}" srcOrd="7" destOrd="0" presId="urn:microsoft.com/office/officeart/2005/8/layout/cycle2"/>
    <dgm:cxn modelId="{998C0EE9-1E1E-4A08-BBCC-D18A158F51ED}" type="presParOf" srcId="{D10C4D73-8632-4BE6-98D6-22D3B6442A0D}" destId="{CEE802AD-65D9-4C4E-877D-64988B3B43A7}" srcOrd="0" destOrd="0" presId="urn:microsoft.com/office/officeart/2005/8/layout/cycle2"/>
    <dgm:cxn modelId="{9740C923-7E7D-4F12-8D4B-C97B95B4E84D}" type="presParOf" srcId="{4E595DEB-2F70-454A-84E9-44A6D629D347}" destId="{E3305377-47DA-40E6-AF71-8F782FE3089C}" srcOrd="8" destOrd="0" presId="urn:microsoft.com/office/officeart/2005/8/layout/cycle2"/>
    <dgm:cxn modelId="{72217A11-B08C-4BD0-BF58-C0EC29F0E0AC}" type="presParOf" srcId="{4E595DEB-2F70-454A-84E9-44A6D629D347}" destId="{50214E1F-BB23-4697-B116-17A3CA39654B}" srcOrd="9" destOrd="0" presId="urn:microsoft.com/office/officeart/2005/8/layout/cycle2"/>
    <dgm:cxn modelId="{CFA1D502-2308-45F1-8B94-A82AE0A86167}" type="presParOf" srcId="{50214E1F-BB23-4697-B116-17A3CA39654B}" destId="{41624680-15F3-4CDF-9D01-58F7EB9B305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7B2ACD-DAD9-4EF4-9516-BDC03275F724}">
      <dsp:nvSpPr>
        <dsp:cNvPr id="0" name=""/>
        <dsp:cNvSpPr/>
      </dsp:nvSpPr>
      <dsp:spPr>
        <a:xfrm>
          <a:off x="2373413" y="476"/>
          <a:ext cx="757987" cy="75798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การตั้งสมมติฐาน</a:t>
          </a:r>
        </a:p>
      </dsp:txBody>
      <dsp:txXfrm>
        <a:off x="2484418" y="111481"/>
        <a:ext cx="535977" cy="535977"/>
      </dsp:txXfrm>
    </dsp:sp>
    <dsp:sp modelId="{D0927D11-CF11-43F8-9CA9-13D3CE04B1D6}">
      <dsp:nvSpPr>
        <dsp:cNvPr id="0" name=""/>
        <dsp:cNvSpPr/>
      </dsp:nvSpPr>
      <dsp:spPr>
        <a:xfrm rot="1542857">
          <a:off x="3159261" y="496016"/>
          <a:ext cx="201534" cy="25582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3162255" y="534064"/>
        <a:ext cx="141074" cy="153492"/>
      </dsp:txXfrm>
    </dsp:sp>
    <dsp:sp modelId="{D7A4AD88-5690-4F3E-A461-6747CC4CD8E7}">
      <dsp:nvSpPr>
        <dsp:cNvPr id="0" name=""/>
        <dsp:cNvSpPr/>
      </dsp:nvSpPr>
      <dsp:spPr>
        <a:xfrm>
          <a:off x="3398933" y="494340"/>
          <a:ext cx="757987" cy="75798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การนำความคิดไปใช้ในการออกแบบทดลอง</a:t>
          </a:r>
        </a:p>
      </dsp:txBody>
      <dsp:txXfrm>
        <a:off x="3509938" y="605345"/>
        <a:ext cx="535977" cy="535977"/>
      </dsp:txXfrm>
    </dsp:sp>
    <dsp:sp modelId="{7F2CADE3-77C9-4B72-9D33-9991A94DB498}">
      <dsp:nvSpPr>
        <dsp:cNvPr id="0" name=""/>
        <dsp:cNvSpPr/>
      </dsp:nvSpPr>
      <dsp:spPr>
        <a:xfrm rot="4628571">
          <a:off x="3802532" y="1294714"/>
          <a:ext cx="201534" cy="25582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3826035" y="1316406"/>
        <a:ext cx="141074" cy="153492"/>
      </dsp:txXfrm>
    </dsp:sp>
    <dsp:sp modelId="{C163EACD-E429-4CC8-B855-ED80C9F0CC5F}">
      <dsp:nvSpPr>
        <dsp:cNvPr id="0" name=""/>
        <dsp:cNvSpPr/>
      </dsp:nvSpPr>
      <dsp:spPr>
        <a:xfrm>
          <a:off x="3652216" y="1604043"/>
          <a:ext cx="757987" cy="75798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การรวบรวมข้อมูล</a:t>
          </a:r>
        </a:p>
      </dsp:txBody>
      <dsp:txXfrm>
        <a:off x="3763221" y="1715048"/>
        <a:ext cx="535977" cy="535977"/>
      </dsp:txXfrm>
    </dsp:sp>
    <dsp:sp modelId="{F266CA25-1B77-461E-A641-07EB93A7B2D3}">
      <dsp:nvSpPr>
        <dsp:cNvPr id="0" name=""/>
        <dsp:cNvSpPr/>
      </dsp:nvSpPr>
      <dsp:spPr>
        <a:xfrm rot="7714286">
          <a:off x="3579157" y="2295623"/>
          <a:ext cx="201534" cy="25582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3628235" y="2323152"/>
        <a:ext cx="141074" cy="153492"/>
      </dsp:txXfrm>
    </dsp:sp>
    <dsp:sp modelId="{4C62C5CE-D364-4148-B731-B0F40DE6801B}">
      <dsp:nvSpPr>
        <dsp:cNvPr id="0" name=""/>
        <dsp:cNvSpPr/>
      </dsp:nvSpPr>
      <dsp:spPr>
        <a:xfrm>
          <a:off x="2942534" y="2493956"/>
          <a:ext cx="757987" cy="75798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การวิเคราะห์ข้อมูล</a:t>
          </a:r>
        </a:p>
      </dsp:txBody>
      <dsp:txXfrm>
        <a:off x="3053539" y="2604961"/>
        <a:ext cx="535977" cy="535977"/>
      </dsp:txXfrm>
    </dsp:sp>
    <dsp:sp modelId="{D10C4D73-8632-4BE6-98D6-22D3B6442A0D}">
      <dsp:nvSpPr>
        <dsp:cNvPr id="0" name=""/>
        <dsp:cNvSpPr/>
      </dsp:nvSpPr>
      <dsp:spPr>
        <a:xfrm rot="10798561">
          <a:off x="2657342" y="2745275"/>
          <a:ext cx="201535" cy="25582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2717802" y="2796426"/>
        <a:ext cx="141075" cy="153492"/>
      </dsp:txXfrm>
    </dsp:sp>
    <dsp:sp modelId="{E3305377-47DA-40E6-AF71-8F782FE3089C}">
      <dsp:nvSpPr>
        <dsp:cNvPr id="0" name=""/>
        <dsp:cNvSpPr/>
      </dsp:nvSpPr>
      <dsp:spPr>
        <a:xfrm>
          <a:off x="1804291" y="2494432"/>
          <a:ext cx="757987" cy="75798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การลงข้อสรุปอย่างมีเหตุผลและหลักฐานอ้างอิง</a:t>
          </a:r>
        </a:p>
      </dsp:txBody>
      <dsp:txXfrm>
        <a:off x="1915296" y="2605437"/>
        <a:ext cx="535977" cy="535977"/>
      </dsp:txXfrm>
    </dsp:sp>
    <dsp:sp modelId="{50214E1F-BB23-4697-B116-17A3CA39654B}">
      <dsp:nvSpPr>
        <dsp:cNvPr id="0" name=""/>
        <dsp:cNvSpPr/>
      </dsp:nvSpPr>
      <dsp:spPr>
        <a:xfrm rot="13886616">
          <a:off x="1731138" y="2304786"/>
          <a:ext cx="201731" cy="25582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1780258" y="2379613"/>
        <a:ext cx="141212" cy="153492"/>
      </dsp:txXfrm>
    </dsp:sp>
    <dsp:sp modelId="{4A2D0629-9BED-4C71-B8D0-156EB17DFF51}">
      <dsp:nvSpPr>
        <dsp:cNvPr id="0" name=""/>
        <dsp:cNvSpPr/>
      </dsp:nvSpPr>
      <dsp:spPr>
        <a:xfrm>
          <a:off x="1094611" y="1604043"/>
          <a:ext cx="757987" cy="75798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การเกิดปัญหาใหม่</a:t>
          </a:r>
        </a:p>
      </dsp:txBody>
      <dsp:txXfrm>
        <a:off x="1205616" y="1715048"/>
        <a:ext cx="535977" cy="535977"/>
      </dsp:txXfrm>
    </dsp:sp>
    <dsp:sp modelId="{65030EEC-9729-43B0-ABEC-0B35061DBEA6}">
      <dsp:nvSpPr>
        <dsp:cNvPr id="0" name=""/>
        <dsp:cNvSpPr/>
      </dsp:nvSpPr>
      <dsp:spPr>
        <a:xfrm rot="16971429">
          <a:off x="1498209" y="1305836"/>
          <a:ext cx="201534" cy="25582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1521712" y="1386472"/>
        <a:ext cx="141074" cy="153492"/>
      </dsp:txXfrm>
    </dsp:sp>
    <dsp:sp modelId="{833E9E83-B308-4216-A967-19BA3436B90B}">
      <dsp:nvSpPr>
        <dsp:cNvPr id="0" name=""/>
        <dsp:cNvSpPr/>
      </dsp:nvSpPr>
      <dsp:spPr>
        <a:xfrm>
          <a:off x="1347894" y="494340"/>
          <a:ext cx="757987" cy="75798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การระบุปัญหา</a:t>
          </a:r>
        </a:p>
      </dsp:txBody>
      <dsp:txXfrm>
        <a:off x="1458899" y="605345"/>
        <a:ext cx="535977" cy="535977"/>
      </dsp:txXfrm>
    </dsp:sp>
    <dsp:sp modelId="{301A096A-508B-4D5A-9AA3-22842E793AEF}">
      <dsp:nvSpPr>
        <dsp:cNvPr id="0" name=""/>
        <dsp:cNvSpPr/>
      </dsp:nvSpPr>
      <dsp:spPr>
        <a:xfrm rot="20057143">
          <a:off x="2133741" y="500966"/>
          <a:ext cx="201534" cy="25582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2136735" y="565246"/>
        <a:ext cx="141074" cy="1534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7B2ACD-DAD9-4EF4-9516-BDC03275F724}">
      <dsp:nvSpPr>
        <dsp:cNvPr id="0" name=""/>
        <dsp:cNvSpPr/>
      </dsp:nvSpPr>
      <dsp:spPr>
        <a:xfrm>
          <a:off x="2068871" y="490"/>
          <a:ext cx="832402" cy="83240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การสร้างความสนใจ</a:t>
          </a:r>
        </a:p>
      </dsp:txBody>
      <dsp:txXfrm>
        <a:off x="2190773" y="122392"/>
        <a:ext cx="588598" cy="588598"/>
      </dsp:txXfrm>
    </dsp:sp>
    <dsp:sp modelId="{D0927D11-CF11-43F8-9CA9-13D3CE04B1D6}">
      <dsp:nvSpPr>
        <dsp:cNvPr id="0" name=""/>
        <dsp:cNvSpPr/>
      </dsp:nvSpPr>
      <dsp:spPr>
        <a:xfrm rot="2160000">
          <a:off x="2874943" y="639833"/>
          <a:ext cx="221188" cy="28093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2881279" y="676518"/>
        <a:ext cx="154832" cy="168561"/>
      </dsp:txXfrm>
    </dsp:sp>
    <dsp:sp modelId="{D7A4AD88-5690-4F3E-A461-6747CC4CD8E7}">
      <dsp:nvSpPr>
        <dsp:cNvPr id="0" name=""/>
        <dsp:cNvSpPr/>
      </dsp:nvSpPr>
      <dsp:spPr>
        <a:xfrm>
          <a:off x="3079931" y="735069"/>
          <a:ext cx="832402" cy="83240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การสำรวจและค้นหา</a:t>
          </a:r>
        </a:p>
      </dsp:txBody>
      <dsp:txXfrm>
        <a:off x="3201833" y="856971"/>
        <a:ext cx="588598" cy="588598"/>
      </dsp:txXfrm>
    </dsp:sp>
    <dsp:sp modelId="{7F2CADE3-77C9-4B72-9D33-9991A94DB498}">
      <dsp:nvSpPr>
        <dsp:cNvPr id="0" name=""/>
        <dsp:cNvSpPr/>
      </dsp:nvSpPr>
      <dsp:spPr>
        <a:xfrm rot="6480000">
          <a:off x="3194377" y="1599135"/>
          <a:ext cx="221188" cy="28093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3237808" y="1623768"/>
        <a:ext cx="154832" cy="168561"/>
      </dsp:txXfrm>
    </dsp:sp>
    <dsp:sp modelId="{C163EACD-E429-4CC8-B855-ED80C9F0CC5F}">
      <dsp:nvSpPr>
        <dsp:cNvPr id="0" name=""/>
        <dsp:cNvSpPr/>
      </dsp:nvSpPr>
      <dsp:spPr>
        <a:xfrm>
          <a:off x="2693741" y="1923641"/>
          <a:ext cx="832402" cy="83240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การอธิบายและลงข้อสรุป</a:t>
          </a:r>
        </a:p>
      </dsp:txBody>
      <dsp:txXfrm>
        <a:off x="2815643" y="2045543"/>
        <a:ext cx="588598" cy="588598"/>
      </dsp:txXfrm>
    </dsp:sp>
    <dsp:sp modelId="{F266CA25-1B77-461E-A641-07EB93A7B2D3}">
      <dsp:nvSpPr>
        <dsp:cNvPr id="0" name=""/>
        <dsp:cNvSpPr/>
      </dsp:nvSpPr>
      <dsp:spPr>
        <a:xfrm rot="10800000">
          <a:off x="2380738" y="2199375"/>
          <a:ext cx="221188" cy="28093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2447094" y="2255562"/>
        <a:ext cx="154832" cy="168561"/>
      </dsp:txXfrm>
    </dsp:sp>
    <dsp:sp modelId="{4C62C5CE-D364-4148-B731-B0F40DE6801B}">
      <dsp:nvSpPr>
        <dsp:cNvPr id="0" name=""/>
        <dsp:cNvSpPr/>
      </dsp:nvSpPr>
      <dsp:spPr>
        <a:xfrm>
          <a:off x="1444001" y="1923641"/>
          <a:ext cx="832402" cy="83240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การขยายความรู้</a:t>
          </a:r>
        </a:p>
      </dsp:txBody>
      <dsp:txXfrm>
        <a:off x="1565903" y="2045543"/>
        <a:ext cx="588598" cy="588598"/>
      </dsp:txXfrm>
    </dsp:sp>
    <dsp:sp modelId="{D10C4D73-8632-4BE6-98D6-22D3B6442A0D}">
      <dsp:nvSpPr>
        <dsp:cNvPr id="0" name=""/>
        <dsp:cNvSpPr/>
      </dsp:nvSpPr>
      <dsp:spPr>
        <a:xfrm rot="15120000">
          <a:off x="1558447" y="1611042"/>
          <a:ext cx="221188" cy="28093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 rot="10800000">
        <a:off x="1601878" y="1698783"/>
        <a:ext cx="154832" cy="168561"/>
      </dsp:txXfrm>
    </dsp:sp>
    <dsp:sp modelId="{E3305377-47DA-40E6-AF71-8F782FE3089C}">
      <dsp:nvSpPr>
        <dsp:cNvPr id="0" name=""/>
        <dsp:cNvSpPr/>
      </dsp:nvSpPr>
      <dsp:spPr>
        <a:xfrm>
          <a:off x="1057811" y="735069"/>
          <a:ext cx="832402" cy="832402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rPr>
            <a:t>การประเมิน</a:t>
          </a:r>
        </a:p>
      </dsp:txBody>
      <dsp:txXfrm>
        <a:off x="1179713" y="856971"/>
        <a:ext cx="588598" cy="588598"/>
      </dsp:txXfrm>
    </dsp:sp>
    <dsp:sp modelId="{50214E1F-BB23-4697-B116-17A3CA39654B}">
      <dsp:nvSpPr>
        <dsp:cNvPr id="0" name=""/>
        <dsp:cNvSpPr/>
      </dsp:nvSpPr>
      <dsp:spPr>
        <a:xfrm rot="19440000">
          <a:off x="1863883" y="647192"/>
          <a:ext cx="221188" cy="28093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1870219" y="722881"/>
        <a:ext cx="154832" cy="1685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9189-FB25-4D26-B733-39405638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72</Pages>
  <Words>20336</Words>
  <Characters>115921</Characters>
  <Application>Microsoft Office Word</Application>
  <DocSecurity>0</DocSecurity>
  <Lines>966</Lines>
  <Paragraphs>271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135986</CharactersWithSpaces>
  <SharedDoc>false</SharedDoc>
  <HLinks>
    <vt:vector size="12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http://taoobprojects.wozaonline.co.za/_item?item_id=015002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http://awongyai.files.wordpress.com/2009/11/sch7.jpg?w=300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tepporn</dc:creator>
  <cp:keywords/>
  <dc:description/>
  <cp:lastModifiedBy>UNs</cp:lastModifiedBy>
  <cp:revision>9</cp:revision>
  <cp:lastPrinted>2014-01-16T06:39:00Z</cp:lastPrinted>
  <dcterms:created xsi:type="dcterms:W3CDTF">2019-08-16T04:13:00Z</dcterms:created>
  <dcterms:modified xsi:type="dcterms:W3CDTF">2019-08-27T07:44:00Z</dcterms:modified>
</cp:coreProperties>
</file>