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D5" w:rsidRPr="00865D45" w:rsidRDefault="001735D5" w:rsidP="001735D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40F6F2E" wp14:editId="4F28FFCB">
                <wp:simplePos x="0" y="0"/>
                <wp:positionH relativeFrom="column">
                  <wp:posOffset>2423160</wp:posOffset>
                </wp:positionH>
                <wp:positionV relativeFrom="paragraph">
                  <wp:posOffset>-502920</wp:posOffset>
                </wp:positionV>
                <wp:extent cx="762000" cy="419100"/>
                <wp:effectExtent l="0" t="0" r="0" b="0"/>
                <wp:wrapNone/>
                <wp:docPr id="12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97DA" id="Rectangle 188" o:spid="_x0000_s1026" style="position:absolute;margin-left:190.8pt;margin-top:-39.6pt;width:60pt;height:33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" fillcolor="white [3212]" stroked="f" strokeweight="1pt"/>
            </w:pict>
          </mc:Fallback>
        </mc:AlternateContent>
      </w: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Pr="00865D45">
        <w:rPr>
          <w:rFonts w:ascii="TH Sarabun New" w:hAnsi="TH Sarabun New" w:cs="TH Sarabun New"/>
          <w:b/>
          <w:bCs/>
          <w:sz w:val="44"/>
          <w:szCs w:val="44"/>
        </w:rPr>
        <w:t>8</w:t>
      </w:r>
    </w:p>
    <w:p w:rsidR="001735D5" w:rsidRPr="00865D45" w:rsidRDefault="001735D5" w:rsidP="001735D5">
      <w:pPr>
        <w:jc w:val="center"/>
        <w:rPr>
          <w:rFonts w:ascii="TH Sarabun New" w:hAnsi="TH Sarabun New" w:cs="TH Sarabun New"/>
          <w:sz w:val="40"/>
          <w:szCs w:val="40"/>
        </w:rPr>
      </w:pP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>สื่อการเรียนการสอนวิทยาศาสตร์</w:t>
      </w:r>
    </w:p>
    <w:p w:rsidR="001735D5" w:rsidRPr="00865D45" w:rsidRDefault="001735D5" w:rsidP="001735D5">
      <w:pPr>
        <w:jc w:val="center"/>
        <w:rPr>
          <w:rFonts w:ascii="TH Sarabun New" w:hAnsi="TH Sarabun New" w:cs="TH Sarabun New"/>
        </w:rPr>
      </w:pPr>
    </w:p>
    <w:p w:rsidR="001735D5" w:rsidRPr="00865D45" w:rsidRDefault="001735D5" w:rsidP="001735D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หลังจากศึกษาบทเรียนนี้แล้วนักศึกษาสามารถ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1.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บอกความหมายของสื่อการสอน</w:t>
      </w:r>
      <w:r w:rsidR="00BF6FF2">
        <w:rPr>
          <w:rFonts w:ascii="TH Sarabun New" w:hAnsi="TH Sarabun New" w:cs="TH Sarabun New" w:hint="cs"/>
          <w:cs/>
        </w:rPr>
        <w:t>และบอก</w:t>
      </w:r>
      <w:r w:rsidR="00BF6FF2" w:rsidRPr="00865D45">
        <w:rPr>
          <w:rFonts w:ascii="TH Sarabun New" w:hAnsi="TH Sarabun New" w:cs="TH Sarabun New"/>
          <w:cs/>
        </w:rPr>
        <w:t>คุณค่าของสื่อที่มีต่อผู้เรียนและผู้สอนได้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ab/>
      </w:r>
      <w:r w:rsidR="00BF6FF2">
        <w:rPr>
          <w:rFonts w:ascii="TH Sarabun New" w:hAnsi="TH Sarabun New" w:cs="TH Sarabun New"/>
        </w:rPr>
        <w:t>2</w:t>
      </w:r>
      <w:r w:rsidRPr="00865D45">
        <w:rPr>
          <w:rFonts w:ascii="TH Sarabun New" w:hAnsi="TH Sarabun New" w:cs="TH Sarabun New"/>
        </w:rPr>
        <w:t>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อธิบายลักษณะการแบ่งประเภทของสื่อได้ถูกต้อง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</w:r>
      <w:r w:rsidR="00BF6FF2">
        <w:rPr>
          <w:rFonts w:ascii="TH Sarabun New" w:hAnsi="TH Sarabun New" w:cs="TH Sarabun New" w:hint="cs"/>
          <w:cs/>
        </w:rPr>
        <w:t>3</w:t>
      </w:r>
      <w:r w:rsidRPr="00865D45">
        <w:rPr>
          <w:rFonts w:ascii="TH Sarabun New" w:hAnsi="TH Sarabun New" w:cs="TH Sarabun New"/>
        </w:rPr>
        <w:t>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บอกประโยชน์ของการวางแผนการใช้สื่อการสอนที่มีต่อการสอนวิทยาศาสตร์ได้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</w:r>
      <w:r w:rsidR="00BF6FF2">
        <w:rPr>
          <w:rFonts w:ascii="TH Sarabun New" w:hAnsi="TH Sarabun New" w:cs="TH Sarabun New" w:hint="cs"/>
          <w:cs/>
        </w:rPr>
        <w:t>4</w:t>
      </w:r>
      <w:r w:rsidRPr="00865D45">
        <w:rPr>
          <w:rFonts w:ascii="TH Sarabun New" w:hAnsi="TH Sarabun New" w:cs="TH Sarabun New"/>
        </w:rPr>
        <w:t>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อธิบายวิธีการเลือกใช้สื่อการสอนและแหล่งเรียนรู้ในการเรียนการสอนวิทยาศาสตร์ได้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</w:r>
      <w:r w:rsidR="00BF6FF2">
        <w:rPr>
          <w:rFonts w:ascii="TH Sarabun New" w:hAnsi="TH Sarabun New" w:cs="TH Sarabun New" w:hint="cs"/>
          <w:cs/>
        </w:rPr>
        <w:t>5</w:t>
      </w:r>
      <w:r w:rsidRPr="00865D45">
        <w:rPr>
          <w:rFonts w:ascii="TH Sarabun New" w:hAnsi="TH Sarabun New" w:cs="TH Sarabun New"/>
        </w:rPr>
        <w:t>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บอกวิธีการเลือกใช้สื่อการสอนในแต่ละขั้นตอนของการสอนได้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ab/>
      </w:r>
      <w:r w:rsidR="00BF6FF2">
        <w:rPr>
          <w:rFonts w:ascii="TH Sarabun New" w:hAnsi="TH Sarabun New" w:cs="TH Sarabun New"/>
        </w:rPr>
        <w:t>6</w:t>
      </w:r>
      <w:r w:rsidRPr="00865D45">
        <w:rPr>
          <w:rFonts w:ascii="TH Sarabun New" w:hAnsi="TH Sarabun New" w:cs="TH Sarabun New"/>
        </w:rPr>
        <w:t>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บอกแนวทางที่สถานศึกษาควรดำเนินการในการสนับสนุนด้านสื่อการเรียนการสอนและแหล่งเรียนรู้สำหรับผู้เรียนได้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</w:p>
    <w:p w:rsidR="001735D5" w:rsidRPr="00865D45" w:rsidRDefault="001735D5" w:rsidP="001735D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ความหมายของสื่อการสอน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คุณค่าของสื่อการสอน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คุณค่าต่อผู้เรียน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คุณค่าต่อผู้สอน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ประเภทของสื่อ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แนวทางการเลือกใช้สื่อและแหล่งเรียนรู้ในการเรียนการสอนวิทยาศาสตร์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การเลือกสื่อและแหล่งเรียนรู้ที่มีอยู่แล้ว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การดัดแปลงสื่อที่มีอยู่แล้วให้สามารถนำมาใช้ให้เหมาะสมกับเนื้อหา</w:t>
      </w:r>
      <w:proofErr w:type="spellStart"/>
      <w:r w:rsidRPr="00865D45">
        <w:rPr>
          <w:rFonts w:ascii="TH Sarabun New" w:hAnsi="TH Sarabun New" w:cs="TH Sarabun New"/>
          <w:cs/>
        </w:rPr>
        <w:t>อื่นๆ</w:t>
      </w:r>
      <w:proofErr w:type="spellEnd"/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การออกแบบหรือผลิตสื่อขึ้นมาใหม่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การใช้สื่อการเรียนการสอน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การใช้แหล่งเรียนรู้และสื่อการสอนตามหลักสูตรการศึกษาแกนกลางขั้นพื้นฐาน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การเลือกใช้ประโยชน์จากสื่อ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สื่อสิ่งพิมพ์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สื่ออิเล็กทรอนิกส์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แหล่งเรียนรู้ในโรงเรียน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แหล่งเรียนรู้ท้องถิ่น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lastRenderedPageBreak/>
        <w:tab/>
      </w:r>
      <w:r w:rsidRPr="00865D45">
        <w:rPr>
          <w:rFonts w:ascii="TH Sarabun New" w:hAnsi="TH Sarabun New" w:cs="TH Sarabun New"/>
          <w:cs/>
        </w:rPr>
        <w:tab/>
        <w:t>แหล่งเรียนรู้ที่เป็นบุคคล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สรุป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  <w:t>แบบฝึกหัดท้ายบท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</w:p>
    <w:p w:rsidR="001735D5" w:rsidRPr="00865D45" w:rsidRDefault="001735D5" w:rsidP="001735D5">
      <w:pPr>
        <w:rPr>
          <w:rFonts w:ascii="TH Sarabun New" w:hAnsi="TH Sarabun New" w:cs="TH Sarabun New"/>
          <w:b/>
          <w:bCs/>
          <w:sz w:val="40"/>
          <w:szCs w:val="40"/>
        </w:rPr>
      </w:pPr>
      <w:r w:rsidRPr="00865D45">
        <w:rPr>
          <w:rFonts w:ascii="TH Sarabun New" w:hAnsi="TH Sarabun New" w:cs="TH Sarabun New"/>
          <w:b/>
          <w:bCs/>
          <w:sz w:val="40"/>
          <w:szCs w:val="40"/>
          <w:cs/>
        </w:rPr>
        <w:t>วิธีสอนและกิจกรรม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1.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แจกเอกสารประกอบการค้นคว้าและร่วมกันอภิปรายถึงความหมายและคุณค่าของสื่อการเรียนการสอนที่มีต่อผู้สอนและผู้เรียน</w:t>
      </w:r>
    </w:p>
    <w:p w:rsidR="00BF6FF2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2.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ผู้สอนอธิบายถึงการแบ่งประเภทของสื่อตามกรวยประสบการณ์ของ เอ็ดการ์เดล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</w:rPr>
        <w:tab/>
        <w:t>3.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ร่วมกันอภิปรายขั้นตอนการวางแผนการใช้สื่อการสอนและประโยชน์ของการวางแผนการใช้สื่อการสอนวิทยาศาสตร์ตลอดจนแนวทางการเลือกใช้สื่อและแหล่งเรียนรู้ในการเรียนการสอนวิทยาศาสตร์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4.</w:t>
      </w:r>
      <w:r w:rsidRPr="00865D45">
        <w:rPr>
          <w:rFonts w:ascii="TH Sarabun New" w:hAnsi="TH Sarabun New" w:cs="TH Sarabun New"/>
          <w:cs/>
        </w:rPr>
        <w:t xml:space="preserve"> แบ่งนักศึกษาออกเป็นกลุ่ม</w:t>
      </w:r>
      <w:r w:rsidR="00BF6FF2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 xml:space="preserve">ๆ ละ </w:t>
      </w:r>
      <w:r w:rsidRPr="00865D45">
        <w:rPr>
          <w:rFonts w:ascii="TH Sarabun New" w:hAnsi="TH Sarabun New" w:cs="TH Sarabun New"/>
        </w:rPr>
        <w:t xml:space="preserve">5 </w:t>
      </w:r>
      <w:r w:rsidRPr="00865D45">
        <w:rPr>
          <w:rFonts w:ascii="TH Sarabun New" w:hAnsi="TH Sarabun New" w:cs="TH Sarabun New"/>
          <w:cs/>
        </w:rPr>
        <w:t>คน ให้แต่ละกลุ่มศึกษาเอกสารในหัวข้อการเลือกใช้สื่อการสอนแต่ละประเภท โดยแบ่งกลุ่มดังนี้</w:t>
      </w:r>
      <w:r w:rsidR="00BF6FF2">
        <w:rPr>
          <w:rFonts w:ascii="TH Sarabun New" w:hAnsi="TH Sarabun New" w:cs="TH Sarabun New" w:hint="cs"/>
          <w:cs/>
        </w:rPr>
        <w:t xml:space="preserve"> คือ </w:t>
      </w:r>
      <w:r w:rsidRPr="00865D45">
        <w:rPr>
          <w:rFonts w:ascii="TH Sarabun New" w:hAnsi="TH Sarabun New" w:cs="TH Sarabun New"/>
          <w:cs/>
        </w:rPr>
        <w:t xml:space="preserve">กลุ่มที่ </w:t>
      </w:r>
      <w:r w:rsidRPr="00865D45">
        <w:rPr>
          <w:rFonts w:ascii="TH Sarabun New" w:hAnsi="TH Sarabun New" w:cs="TH Sarabun New"/>
        </w:rPr>
        <w:t xml:space="preserve">1 </w:t>
      </w:r>
      <w:r w:rsidRPr="00865D45">
        <w:rPr>
          <w:rFonts w:ascii="TH Sarabun New" w:hAnsi="TH Sarabun New" w:cs="TH Sarabun New"/>
          <w:cs/>
        </w:rPr>
        <w:t>สื่อสิ่งพิมพ์</w:t>
      </w:r>
      <w:r w:rsidR="00BF6FF2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 xml:space="preserve">กลุ่มที่ </w:t>
      </w:r>
      <w:r w:rsidRPr="00865D45">
        <w:rPr>
          <w:rFonts w:ascii="TH Sarabun New" w:hAnsi="TH Sarabun New" w:cs="TH Sarabun New"/>
        </w:rPr>
        <w:t xml:space="preserve">2 </w:t>
      </w:r>
      <w:r w:rsidRPr="00865D45">
        <w:rPr>
          <w:rFonts w:ascii="TH Sarabun New" w:hAnsi="TH Sarabun New" w:cs="TH Sarabun New"/>
          <w:cs/>
        </w:rPr>
        <w:t>สื่ออิเล็กทรอนิกส์</w:t>
      </w:r>
      <w:r w:rsidR="00BF6FF2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 xml:space="preserve">กลุ่มที่ </w:t>
      </w:r>
      <w:r w:rsidRPr="00865D45">
        <w:rPr>
          <w:rFonts w:ascii="TH Sarabun New" w:hAnsi="TH Sarabun New" w:cs="TH Sarabun New"/>
        </w:rPr>
        <w:t xml:space="preserve">3 </w:t>
      </w:r>
      <w:r w:rsidRPr="00865D45">
        <w:rPr>
          <w:rFonts w:ascii="TH Sarabun New" w:hAnsi="TH Sarabun New" w:cs="TH Sarabun New"/>
          <w:cs/>
        </w:rPr>
        <w:t>แหล่งเรียนรู้ในโรงเรียน</w:t>
      </w:r>
      <w:r w:rsidR="00BF6FF2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 xml:space="preserve">กลุ่มที่ </w:t>
      </w:r>
      <w:r w:rsidRPr="00865D45">
        <w:rPr>
          <w:rFonts w:ascii="TH Sarabun New" w:hAnsi="TH Sarabun New" w:cs="TH Sarabun New"/>
        </w:rPr>
        <w:t xml:space="preserve">4 </w:t>
      </w:r>
      <w:r w:rsidRPr="00865D45">
        <w:rPr>
          <w:rFonts w:ascii="TH Sarabun New" w:hAnsi="TH Sarabun New" w:cs="TH Sarabun New"/>
          <w:cs/>
        </w:rPr>
        <w:t>แหล่งเรียนรู้ท้องถิ่น</w:t>
      </w:r>
      <w:r w:rsidR="00BF6FF2">
        <w:rPr>
          <w:rFonts w:ascii="TH Sarabun New" w:hAnsi="TH Sarabun New" w:cs="TH Sarabun New" w:hint="cs"/>
          <w:cs/>
        </w:rPr>
        <w:t>และ</w:t>
      </w:r>
      <w:r w:rsidRPr="00865D45">
        <w:rPr>
          <w:rFonts w:ascii="TH Sarabun New" w:hAnsi="TH Sarabun New" w:cs="TH Sarabun New"/>
          <w:cs/>
        </w:rPr>
        <w:t xml:space="preserve">กลุ่มที่ </w:t>
      </w:r>
      <w:r w:rsidRPr="00865D45">
        <w:rPr>
          <w:rFonts w:ascii="TH Sarabun New" w:hAnsi="TH Sarabun New" w:cs="TH Sarabun New"/>
        </w:rPr>
        <w:t xml:space="preserve">5 </w:t>
      </w:r>
      <w:r w:rsidRPr="00865D45">
        <w:rPr>
          <w:rFonts w:ascii="TH Sarabun New" w:hAnsi="TH Sarabun New" w:cs="TH Sarabun New"/>
          <w:cs/>
        </w:rPr>
        <w:t>แหล่งเรียนรู้ที่เป็นบุคคล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5.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ให้แต่ละกลุ่มศึกษาเอกสารและสรุปเป็นผังความคิด แล้วนำเสนอหน้าชั้นเรียน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6.</w:t>
      </w:r>
      <w:r w:rsidR="00736B0E">
        <w:rPr>
          <w:rFonts w:ascii="TH Sarabun New" w:hAnsi="TH Sarabun New" w:cs="TH Sarabun New"/>
        </w:rPr>
        <w:t xml:space="preserve"> </w:t>
      </w:r>
      <w:r w:rsidRPr="00865D45">
        <w:rPr>
          <w:rFonts w:ascii="TH Sarabun New" w:hAnsi="TH Sarabun New" w:cs="TH Sarabun New"/>
          <w:cs/>
        </w:rPr>
        <w:t>ผู้สอนร่วมกันสรุปกับนักศึกษาอีกครั้งหนึ่ง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7.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ร่วมกันสรุปถึงแนวทางของการดำเนินงานด้านสื่อและแหล่งเรียนรู้ของสถานศึกษา</w:t>
      </w:r>
    </w:p>
    <w:p w:rsidR="001735D5" w:rsidRPr="00BF6FF2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8.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ทำแบบฝึกหัดท้ายบท</w:t>
      </w:r>
    </w:p>
    <w:p w:rsidR="00BF6FF2" w:rsidRDefault="00BF6FF2" w:rsidP="001735D5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735D5" w:rsidRPr="00865D45" w:rsidRDefault="001735D5" w:rsidP="001735D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สื่อการเรียนการสอน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1.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สื่อพาว</w:t>
      </w:r>
      <w:proofErr w:type="spellStart"/>
      <w:r w:rsidRPr="00865D45">
        <w:rPr>
          <w:rFonts w:ascii="TH Sarabun New" w:hAnsi="TH Sarabun New" w:cs="TH Sarabun New"/>
          <w:cs/>
        </w:rPr>
        <w:t>เวอร์</w:t>
      </w:r>
      <w:proofErr w:type="spellEnd"/>
      <w:r w:rsidRPr="00865D45">
        <w:rPr>
          <w:rFonts w:ascii="TH Sarabun New" w:hAnsi="TH Sarabun New" w:cs="TH Sarabun New"/>
          <w:cs/>
        </w:rPr>
        <w:t>พอยท์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2.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แบบฝึกหัด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</w:rPr>
        <w:tab/>
        <w:t>3.</w:t>
      </w:r>
      <w:r w:rsidR="00736B0E">
        <w:rPr>
          <w:rFonts w:ascii="TH Sarabun New" w:hAnsi="TH Sarabun New" w:cs="TH Sarabun New"/>
        </w:rPr>
        <w:t xml:space="preserve"> </w:t>
      </w:r>
      <w:r w:rsidRPr="00865D45">
        <w:rPr>
          <w:rFonts w:ascii="TH Sarabun New" w:hAnsi="TH Sarabun New" w:cs="TH Sarabun New"/>
          <w:cs/>
        </w:rPr>
        <w:t>เอกสารประกอบการค้นคว้า</w:t>
      </w:r>
    </w:p>
    <w:p w:rsidR="00BF6FF2" w:rsidRDefault="00BF6FF2" w:rsidP="001735D5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735D5" w:rsidRPr="00865D45" w:rsidRDefault="001735D5" w:rsidP="001735D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1.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ความร่วมมือในการทำกิจกรรมกลุ่ม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2.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ความถูกต้องของการตอบแบบฝึกหัดท้ายบท</w:t>
      </w:r>
    </w:p>
    <w:p w:rsidR="001735D5" w:rsidRPr="00865D45" w:rsidRDefault="001735D5" w:rsidP="001735D5">
      <w:pPr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</w:rPr>
        <w:t>3.</w:t>
      </w:r>
      <w:r w:rsidR="00736B0E">
        <w:rPr>
          <w:rFonts w:ascii="TH Sarabun New" w:hAnsi="TH Sarabun New" w:cs="TH Sarabun New" w:hint="cs"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การนำเสนอประเด็นคำถามเพื่อการอภิปราย</w:t>
      </w:r>
    </w:p>
    <w:p w:rsidR="00BF6FF2" w:rsidRPr="009156DA" w:rsidRDefault="00BF6FF2" w:rsidP="003C7C06">
      <w:pPr>
        <w:jc w:val="left"/>
        <w:rPr>
          <w:rFonts w:ascii="TH Sarabun New" w:eastAsiaTheme="minorHAnsi" w:hAnsi="TH Sarabun New" w:cs="TH Sarabun New"/>
          <w:lang w:val="en-CA"/>
        </w:rPr>
      </w:pPr>
    </w:p>
    <w:p w:rsidR="000E4E54" w:rsidRPr="009156DA" w:rsidRDefault="000E4E54" w:rsidP="003C7C06">
      <w:pPr>
        <w:jc w:val="left"/>
        <w:rPr>
          <w:rFonts w:ascii="TH Sarabun New" w:eastAsiaTheme="minorHAnsi" w:hAnsi="TH Sarabun New" w:cs="TH Sarabun New"/>
          <w:lang w:val="en-CA"/>
        </w:rPr>
      </w:pPr>
    </w:p>
    <w:p w:rsidR="003C7C06" w:rsidRPr="009156DA" w:rsidRDefault="003C7C06" w:rsidP="003C7C06">
      <w:pPr>
        <w:jc w:val="left"/>
        <w:rPr>
          <w:rFonts w:ascii="TH Sarabun New" w:eastAsiaTheme="minorHAnsi" w:hAnsi="TH Sarabun New" w:cs="TH Sarabun New"/>
          <w:cs/>
          <w:lang w:val="en-CA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5C0ECD7" wp14:editId="354AD523">
                <wp:simplePos x="0" y="0"/>
                <wp:positionH relativeFrom="column">
                  <wp:posOffset>2421255</wp:posOffset>
                </wp:positionH>
                <wp:positionV relativeFrom="paragraph">
                  <wp:posOffset>-483870</wp:posOffset>
                </wp:positionV>
                <wp:extent cx="762000" cy="419100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CFAE9" id="Rectangle 188" o:spid="_x0000_s1026" style="position:absolute;margin-left:190.65pt;margin-top:-38.1pt;width:60pt;height:33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" fillcolor="white [3212]" stroked="f" strokeweight="1pt"/>
            </w:pict>
          </mc:Fallback>
        </mc:AlternateContent>
      </w: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บทที่ </w:t>
      </w:r>
      <w:r w:rsidRPr="009156DA">
        <w:rPr>
          <w:rFonts w:ascii="TH Sarabun New" w:hAnsi="TH Sarabun New" w:cs="TH Sarabun New"/>
          <w:b/>
          <w:bCs/>
          <w:sz w:val="44"/>
          <w:szCs w:val="44"/>
        </w:rPr>
        <w:t>8</w: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>สื่อการเรียนการสอนวิทยาศาสตร์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การเรียนรู้วิทยาศาสตร์สำหรับผู้เรียน คือ การเรียนรู้จากประสบการณ์ ปรากฏการณ์ เหตุการณ์ สิ่งมีชีวิต และสิ่ง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รอบตัว ซึ่งเป็นโอกาสที่จะทำให้ผู้เรียนได้ค้นพบกับคำตอบของทุกปรากฏการณ์ด้วยตัวเอง โดยมุ่งหวังให้ผู้เรียนสามารถเชื่อมโยงความรู้ ประสบการณ์เข้ากับกระบวนการคิดทางวิทยาศาสตร์ ผ่านการทดลอง การสร้างแบบจำลอง ผนวกกับการคิดเชิงวิเคราะห์ และสร้างสรรค์ สื่อการเรียนการสอนจึงมีความสำคัญอย่างยิ่งในการส่งเสริมการเรียนรู้ สร้างความสนใจใฝ่รู้ในการเรียน และส่งเสริมให้ผู้เรียนได้มีความรู้ ความเข้าใจมากยิ่งขึ้นอีกด้วย  การใช้สื่อที่ดีและมีความหลากหลายเป็นส่วนช่วยกระตุ้นให้ผู้เรียนเกิดความกระตือรือร้นในการเรียนรู้ ช่วยให้ผู้เรียนมีความรู้ความเข้าใจในเนื้อหาสาระที่เรียนได้รวดเร็วยิ่งขึ้น เสริมสร้างให้ผู้เรียนได้ใช้ทักษะกระบวนการคิด รวมถึงทำให้ผู้เรียนมีเจตคติที่ดีทางการเรียน สื่อที่ใช้ในกลุ่มสาระการเรียนรู้วิทยาศาสตร์ ควรนำมาปรับใช้ให้เหมาะกับบริบทของเนื้อหาในแต่ละเรื่องเพื่อให้นักเรียนได้ใช้ประโยชน์จากสื่อในการเรียนรู้ให้ได้มากที่สุ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ความหมายของสื่อการสอน</w:t>
      </w:r>
    </w:p>
    <w:p w:rsidR="00F3130A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  <w:cs/>
        </w:rPr>
        <w:t>มีนักการศึกษาได้ให้ความหมายของสื่อการสอนวิทยาศาสตร์ ดังนี้</w:t>
      </w:r>
    </w:p>
    <w:p w:rsidR="003C7C06" w:rsidRPr="009156DA" w:rsidRDefault="00F3130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นิคม  ทาแดง (</w:t>
      </w:r>
      <w:r w:rsidR="003C7C06" w:rsidRPr="009156DA">
        <w:rPr>
          <w:rFonts w:ascii="TH Sarabun New" w:hAnsi="TH Sarabun New" w:cs="TH Sarabun New"/>
        </w:rPr>
        <w:t>2526: 81-84</w:t>
      </w:r>
      <w:r w:rsidR="003C7C06" w:rsidRPr="009156DA">
        <w:rPr>
          <w:rFonts w:ascii="TH Sarabun New" w:hAnsi="TH Sarabun New" w:cs="TH Sarabun New"/>
          <w:cs/>
        </w:rPr>
        <w:t>) ได้ให้ความหมายของสื่อการสอนวิทยาศาสตร์ว่า หมายถึงสิ่ง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ทั้งทางด้านกายภาพ จิตภาพ ที่ก่อให้เกิดสถานการณ์ทำให้ผู้เรียนเกิดการเรียนรู้เนื้อหาที่เป็นความรู้ กระบวนการทางวิทยาศาสตร์และเจตคติทางวิทยาศาสตร์สิ่ง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นั้นได้แก่วัสดุอุปกรณ์ เครื่องมือ เครื่องจักรของจริง และสัญลักษณ์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รวมทั้งสถานการณ์ที่เกิดจากกิจกรรมการเรียนการสอน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โสภณ  จาเลิศ (</w:t>
      </w:r>
      <w:r w:rsidRPr="009156DA">
        <w:rPr>
          <w:rFonts w:ascii="TH Sarabun New" w:hAnsi="TH Sarabun New" w:cs="TH Sarabun New"/>
        </w:rPr>
        <w:t>2548</w:t>
      </w:r>
      <w:r w:rsidRPr="009156DA">
        <w:rPr>
          <w:rFonts w:ascii="TH Sarabun New" w:hAnsi="TH Sarabun New" w:cs="TH Sarabun New"/>
          <w:cs/>
        </w:rPr>
        <w:t>) ได้ให้ความหมายของสื่อการสอนวิทยาศาสตร์ว่าหมายถึง ทุกสิ่งทุกอย่างที่ผู้สอนนำมาใช้ในกระบวนการเรียนการสอน   เพื่อถ่ายทอดความรู้ไปสู่ผู้เรียน เพื่อให้การเรียนรู้เป็นไปอย่างมีประสิทธิภาพ ทั้งนี้รวมทั้งตัวบุคคล สถานการณ์ สิ่งแวดล้อม วัสดุอุปกรณ์ทางโสตทัศนะ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proofErr w:type="spellStart"/>
      <w:r w:rsidRPr="009156DA">
        <w:rPr>
          <w:rFonts w:ascii="TH Sarabun New" w:hAnsi="TH Sarabun New" w:cs="TH Sarabun New"/>
          <w:cs/>
        </w:rPr>
        <w:t>กิ</w:t>
      </w:r>
      <w:proofErr w:type="spellEnd"/>
      <w:r w:rsidRPr="009156DA">
        <w:rPr>
          <w:rFonts w:ascii="TH Sarabun New" w:hAnsi="TH Sarabun New" w:cs="TH Sarabun New"/>
          <w:cs/>
        </w:rPr>
        <w:t xml:space="preserve">ดานันท์ มลิทอง ( </w:t>
      </w:r>
      <w:r w:rsidRPr="009156DA">
        <w:rPr>
          <w:rFonts w:ascii="TH Sarabun New" w:hAnsi="TH Sarabun New" w:cs="TH Sarabun New"/>
        </w:rPr>
        <w:t>2543: 89</w:t>
      </w:r>
      <w:r w:rsidRPr="009156DA">
        <w:rPr>
          <w:rFonts w:ascii="TH Sarabun New" w:hAnsi="TH Sarabun New" w:cs="TH Sarabun New"/>
          <w:cs/>
        </w:rPr>
        <w:t>) ได้ให้คำจำกัดความของสื่อการสอนไว้ว่า “สื่อชนิดใดก็ตาม ไม่ว่าจะเป็น เทปบันทึกเสียง สไลด์ วิทยุ โทรทัศน์ แผนภูมิ ภาพนิ่ง ฯลฯ ซึ่งบรรจุเนื้อหาเกี่ยวกับการเรียนการสอน สิ่งเหล่านี้เป็นวัสดุทางกายภาพที่นำมาใช้ในเทคโนโลยีการศึกษา เป็นสิ่งที่ใช้เป็นเครื่องมือหรือช่องทางสำหรับทำให้การสอนของผู้สอนส่งถึงผู้เรียนทำให้ผู้เรียนสามารถเกิดการเรียนรู้ตามวัตถุประสงค์หรือจุดมุ่งหมายที่ผู้สอนวางไว้อย่างดี”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จากข้างต้นจะพบว่าในระเบียบการเรียนการสอน สิ่งที่จะทำหน้าที่เป็นตัวกลางในการถ่ายทอดแลกเปลี่ยนสาระอันได้แก่ เนื้อหาสาระของบทเรียน ประสบการณ์ แนวคิด ทักษะ เจตคติ กระบวนการระหว่างผู้สอนกับผู้เรียน โดยเฉพาะในรายวิชาวิทยาศาสตร์ ที่นอกจากผู้สอนจะมุ่งให้ผู้เรียนได้รับความรู้ใน</w:t>
      </w:r>
      <w:r w:rsidRPr="009156DA">
        <w:rPr>
          <w:rFonts w:ascii="TH Sarabun New" w:hAnsi="TH Sarabun New" w:cs="TH Sarabun New"/>
          <w:cs/>
        </w:rPr>
        <w:lastRenderedPageBreak/>
        <w:t xml:space="preserve">เนื้อหาแล้ว ผู้สอนยังจะต้องเน้นในเรื่องของกระบวนการแสวงหาความรู้ทางวิทยาศาสตร์ เช่น การใช้วิธีการทางวิทยาศาสตร์ การใช้ทักษะกระบวนการวิทยาศาสตร์ ทั้ง </w:t>
      </w:r>
      <w:r w:rsidRPr="009156DA">
        <w:rPr>
          <w:rFonts w:ascii="TH Sarabun New" w:hAnsi="TH Sarabun New" w:cs="TH Sarabun New"/>
        </w:rPr>
        <w:t>13</w:t>
      </w:r>
      <w:r w:rsidRPr="009156DA">
        <w:rPr>
          <w:rFonts w:ascii="TH Sarabun New" w:hAnsi="TH Sarabun New" w:cs="TH Sarabun New"/>
          <w:cs/>
        </w:rPr>
        <w:t xml:space="preserve"> ทักษะ เจตคติทางวิทยาศาสตร์ ตลอดจนความคิดริเริ่มสร้างสรรค์ทางวิทยาศาสตร์ สามารถแก้ปัญหาได้ ดังนั้นการนำสื่อการสอนมาใช้ให้เหมาะสมสอดคล้องความสัมพันธ์กับลักษณะธรรมชาติของวิชา จึงเป็นสิ่งที่มีความจำเป็นครูผู้สอนจะต้องรู้จักวิเคราะห์เนื้อหาและสื่อที่นำมาใช้ในแต่ละขั้นตอนเพื่อให้ ผู้เรียนเกิดความรู้ความเข้าใจ พึงพอใจ ส่งผลให้การเรียนการสอนมีประสิทธิภาพ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คุณค่าของสื่อการสอน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สื่อการสอนเป็นสิ่งที่มีความจำเป็นมากในระบบการเรียนการสอนในปัจจุบันเนื่องจากจะช่วยให้ผู้เรียนและผู้สอนสามารถบรรลุยังเป้าหมายของการจัดกิจกรรมการสอนในแต่ละครั้ง และเพื่อพิจารณาถึงคุณค่าของสื่อการสอน สามารถแบ่งออกได้เป็น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 xml:space="preserve">ด้าน คือ คุณค่าของสื่อต่อผู้เรียนและคุณค่าของสื่อต่อผู้สอน ทั้งนี้ </w:t>
      </w:r>
      <w:r w:rsidRPr="009156DA">
        <w:rPr>
          <w:rFonts w:ascii="TH Sarabun New" w:hAnsi="TH Sarabun New" w:cs="TH Sarabun New"/>
        </w:rPr>
        <w:t xml:space="preserve">Kemp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</w:rPr>
        <w:t xml:space="preserve">Kemp, J.R. 1989 </w:t>
      </w:r>
      <w:r w:rsidRPr="009156DA">
        <w:rPr>
          <w:rFonts w:ascii="TH Sarabun New" w:hAnsi="TH Sarabun New" w:cs="TH Sarabun New"/>
          <w:cs/>
        </w:rPr>
        <w:t>อ้างถึงใน</w:t>
      </w:r>
      <w:r w:rsidR="00526B24">
        <w:rPr>
          <w:rFonts w:ascii="TH Sarabun New" w:hAnsi="TH Sarabun New" w:cs="TH Sarabun New" w:hint="cs"/>
          <w:cs/>
        </w:rPr>
        <w:t xml:space="preserve"> </w:t>
      </w:r>
      <w:proofErr w:type="spellStart"/>
      <w:r w:rsidRPr="009156DA">
        <w:rPr>
          <w:rFonts w:ascii="TH Sarabun New" w:hAnsi="TH Sarabun New" w:cs="TH Sarabun New"/>
          <w:cs/>
        </w:rPr>
        <w:t>กิ</w:t>
      </w:r>
      <w:proofErr w:type="spellEnd"/>
      <w:r w:rsidRPr="009156DA">
        <w:rPr>
          <w:rFonts w:ascii="TH Sarabun New" w:hAnsi="TH Sarabun New" w:cs="TH Sarabun New"/>
          <w:cs/>
        </w:rPr>
        <w:t xml:space="preserve">ดานันท์ มลิทอง, </w:t>
      </w:r>
      <w:r w:rsidRPr="009156DA">
        <w:rPr>
          <w:rFonts w:ascii="TH Sarabun New" w:hAnsi="TH Sarabun New" w:cs="TH Sarabun New"/>
        </w:rPr>
        <w:t>2540: 83</w:t>
      </w:r>
      <w:r w:rsidRPr="009156DA">
        <w:rPr>
          <w:rFonts w:ascii="TH Sarabun New" w:hAnsi="TH Sarabun New" w:cs="TH Sarabun New"/>
          <w:cs/>
        </w:rPr>
        <w:t>) ได้พิจารณาเกี่ยวกับประโยชน์ของสื่อไว้ดังนี้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b/>
          <w:bCs/>
        </w:rPr>
        <w:t>1.</w:t>
      </w:r>
      <w:r w:rsidRPr="009156DA">
        <w:rPr>
          <w:rFonts w:ascii="TH Sarabun New" w:hAnsi="TH Sarabun New" w:cs="TH Sarabun New"/>
          <w:b/>
          <w:bCs/>
          <w:cs/>
        </w:rPr>
        <w:t xml:space="preserve"> คุณค่าของผู้เรียน</w:t>
      </w:r>
    </w:p>
    <w:p w:rsidR="003C7C06" w:rsidRPr="009156DA" w:rsidRDefault="003C7C06" w:rsidP="00F3130A">
      <w:pPr>
        <w:pStyle w:val="ad"/>
        <w:ind w:left="1080" w:firstLine="36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</w:rPr>
        <w:t>1.</w:t>
      </w:r>
      <w:r w:rsidR="00F3130A" w:rsidRPr="009156DA">
        <w:rPr>
          <w:rFonts w:ascii="TH Sarabun New" w:hAnsi="TH Sarabun New" w:cs="TH Sarabun New"/>
          <w:szCs w:val="32"/>
        </w:rPr>
        <w:t>1</w:t>
      </w:r>
      <w:r w:rsidRPr="009156DA">
        <w:rPr>
          <w:rFonts w:ascii="TH Sarabun New" w:hAnsi="TH Sarabun New" w:cs="TH Sarabun New"/>
          <w:szCs w:val="32"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ช่วยกระตุ้นและเร้าความสนใจของผู้เรียน</w:t>
      </w:r>
      <w:r w:rsidR="00F3130A" w:rsidRPr="009156DA">
        <w:rPr>
          <w:rFonts w:ascii="TH Sarabun New" w:hAnsi="TH Sarabun New" w:cs="TH Sarabun New"/>
          <w:szCs w:val="32"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สื่อการสอนช่วยให้ผู้เรียนเกิดความสนใจเนื้อหาของบทเรียน ที่ถูกนำเสนอผ่านทางสื่อการสอนความสนใจของผู้เรียนเป็นสิ่งที่สำคัญอย่างยิ่งในกระบวนการเรียนรู้ เพราะอาจนับได้ว่าความสนใจเป็นบันใดขั้นแรกที่จะนำไปสู่การเรียนรู้ของผู้เรียนในที่สุด ตัวอย่างของการใช้สื่อการสอนในกรณีนี้ เช่น ก่อนที่จะเริ่มต้นการสอน ผู้สอนทำการฉายวีดีทัศน์ที่เป็นโฆษณาตามโทรทัศน์ ซึ่งมีเรื่องราวที่เกี่ยวข้องกับเนื้อหาในบทเรียน ความน่าสนใจของสื่อ วีดีทัศน์จะช่วยกระตุ้นและเร้าความสนใจของผู้เรียน ทำให้ผู้เรียนสนใจฟังเนื้อหาหลักของบทเรียนต่อไป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  <w:cs/>
        </w:rPr>
        <w:tab/>
        <w:t>1.2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ช่วยให้การเรียนรู้ของผู้เรียนเกิดขึ้นอย่างมีประสิทธิภาพ สะดวก และรวดเร็ว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สื่อการสอนควรเป็นสิ่งที่ถูกออกแบบมาเพื่อช่วยให้ผู้เรียนรับรู้และทำความเข้าใจเนื้อหาบทเรียนได้อย่างสะดวก ง่าย และรวดเร็วยิ่งขึ้น โดยเฉพาะอย่างยิ่งในบทเรียนที่มีเนื้อหา มีความสลับซับซ้อนหรือยากที่จะทำความเข้าใจ ตัวอย่างของการใช้สื่อการสอน เช่น การใช้ภาพวาดเพื่อแสดงให้เห็นถึงเส้นทางการไหลเวียนโลหิตในร่างกาย หรือการใช้หุ่นจำลองเพื่อแสดงให้ถึงลักษณะตำแหน่งที่ตั้งของงอวัยวะภายในร่างกาย เป็นต้น การใช้สื่อการสอนจะช่วยให้ผู้เรียนเข้าใจเนื้อหาบทเรียนได้รวดเร็วและง่ายขึ้น นอกจากนี้ยังช่วยลดปัญหาของการสื่อความหมายโดยการพูดซึ่งอาจเกิดขึ้นได้ ทำให้ผู้เรียนเกิดความเข้าใจที่ถูกต้องและตรงกับวัตถุประสงค์ของการเรียนการสอน</w:t>
      </w:r>
    </w:p>
    <w:p w:rsidR="00526B24" w:rsidRDefault="00526B24" w:rsidP="003C7C06">
      <w:pPr>
        <w:rPr>
          <w:rFonts w:ascii="TH Sarabun New" w:hAnsi="TH Sarabun New" w:cs="TH Sarabun New"/>
        </w:rPr>
      </w:pPr>
    </w:p>
    <w:p w:rsidR="00526B24" w:rsidRPr="009156DA" w:rsidRDefault="00526B24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  <w:cs/>
        </w:rPr>
        <w:t xml:space="preserve">1.3 </w:t>
      </w:r>
      <w:r w:rsidRPr="009156DA">
        <w:rPr>
          <w:rFonts w:ascii="TH Sarabun New" w:hAnsi="TH Sarabun New" w:cs="TH Sarabun New"/>
          <w:cs/>
        </w:rPr>
        <w:t>ช่วยแก้ปัญหาเรื่องความแตกต่างระหว่างบุคคลในบริบทของการเรียนรู้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บุคคลหรือผู้เรียนแต่ละคนมีความแตกต่างกันในด้าน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เช่น เพศ ระดับสติปัญญา ความถนัด ความสนใจ สมรรถภาพทางกาย เป็นต้น สิ่งเหล่านี้มีอิทธิพลต่อการเรียนรู้ของผู้เรียน โดยอาจทำให้ผู้เรียนเกิดความถนัด หรือความสามรถในการรับรู้และการเรียนรู้ที่แตกต่าง การใช้สื่อการสอนจะช่วยลดอุปสรรคหรือแก้ปัญหาเรื่องความแตกต่างระหว่างบุคคลที่มีผลต่อการเรียนรู้ ให้ลดลงหรือหมดไป ตัวอย่างเช่น การใช้บทเรียนคอมพิวเตอร์ช่วยสอน (</w:t>
      </w:r>
      <w:r w:rsidR="00984FE8" w:rsidRPr="009156DA">
        <w:rPr>
          <w:rFonts w:ascii="TH Sarabun New" w:hAnsi="TH Sarabun New" w:cs="TH Sarabun New"/>
        </w:rPr>
        <w:t>computer assisted instruction</w:t>
      </w:r>
      <w:r w:rsidRPr="009156DA">
        <w:rPr>
          <w:rFonts w:ascii="TH Sarabun New" w:hAnsi="TH Sarabun New" w:cs="TH Sarabun New"/>
          <w:cs/>
        </w:rPr>
        <w:t xml:space="preserve"> หรือ </w:t>
      </w:r>
      <w:r w:rsidRPr="009156DA">
        <w:rPr>
          <w:rFonts w:ascii="TH Sarabun New" w:hAnsi="TH Sarabun New" w:cs="TH Sarabun New"/>
        </w:rPr>
        <w:t>CAI</w:t>
      </w:r>
      <w:r w:rsidRPr="009156DA">
        <w:rPr>
          <w:rFonts w:ascii="TH Sarabun New" w:hAnsi="TH Sarabun New" w:cs="TH Sarabun New"/>
          <w:cs/>
        </w:rPr>
        <w:t>) ให้ผู้เรียนเรียนเป็นรายบุคคล จะเปิดโอกาสให้ผู้เรียนแต่ละคนใช้เวลาในการเรียนตามความสามรถในการเรียนของตนเอง เลือกลำดับหรือเนื้อหาบทเรียนตามที่ตนเองสนใจหรือถนัดในกรณีนี้สื่อการสอนจะช่วยแก้ปัญหาที่เกิดขึ้นจากการเรียนรวมกันในชั้นเรียน ที่ผู้เรียนที่เรียนรู้ได้ช้ามักจะทำความเข้าใจเนื้อหาบทเรียนได้ไม่ทันกับกลุ่มผู้เรียนที่เรียนได้เร็วกว่า เป็นต้น</w:t>
      </w:r>
    </w:p>
    <w:p w:rsidR="003C7C06" w:rsidRPr="009156DA" w:rsidRDefault="00F3130A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1.4 </w:t>
      </w:r>
      <w:r w:rsidR="003C7C06" w:rsidRPr="009156DA">
        <w:rPr>
          <w:rFonts w:ascii="TH Sarabun New" w:hAnsi="TH Sarabun New" w:cs="TH Sarabun New"/>
          <w:cs/>
        </w:rPr>
        <w:t xml:space="preserve">ช่วยให้เกิดปฏิสัมพันธ์ระหว่างผู้เรียนกับผู้เรียน และระหว่างผู้สอนกับผู้เรียน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สื่อการสอนที่ถูกออกแบบมาให้ผู้เรียนต้องมีส่วนร่วมในการทำกิจกรรมการเรียนการสอนตัวอย่างเช่น การใช้เกมต่อภาพ (</w:t>
      </w:r>
      <w:r w:rsidR="00984FE8" w:rsidRPr="009156DA">
        <w:rPr>
          <w:rFonts w:ascii="TH Sarabun New" w:hAnsi="TH Sarabun New" w:cs="TH Sarabun New"/>
        </w:rPr>
        <w:t>jigsaw</w:t>
      </w:r>
      <w:r w:rsidRPr="009156DA">
        <w:rPr>
          <w:rFonts w:ascii="TH Sarabun New" w:hAnsi="TH Sarabun New" w:cs="TH Sarabun New"/>
          <w:cs/>
        </w:rPr>
        <w:t>) ขังขันกันเป็นกลุ่มเพื่อหาคำตอบจากภาพที่ต่อเสร็จสมบูรณ์ การใช้เกมแขวนคอ (</w:t>
      </w:r>
      <w:r w:rsidR="00984FE8" w:rsidRPr="009156DA">
        <w:rPr>
          <w:rFonts w:ascii="TH Sarabun New" w:hAnsi="TH Sarabun New" w:cs="TH Sarabun New"/>
        </w:rPr>
        <w:t>hang man</w:t>
      </w:r>
      <w:r w:rsidRPr="009156DA">
        <w:rPr>
          <w:rFonts w:ascii="TH Sarabun New" w:hAnsi="TH Sarabun New" w:cs="TH Sarabun New"/>
          <w:cs/>
        </w:rPr>
        <w:t>) เพื่อทายคำศัพท์ เป็นต้น สื่อการสอนเหล่านี้ช่วยเอื้ออำนวยให้เกิดปฏิสัมพันธ์ระหว่างผู้เรียนด้วยกัน หรือระหว่างผู้เรียนกับผู้สอน ช่วยให้บรรยากาศของการเรียนการสอนมีชีวิตชีวา มีสังคมในห้องเรียนเกิดขึ้น นำมาซึ่งการช่วยเหลือกันในด้านการเรียนรู้ต่อไป</w:t>
      </w:r>
    </w:p>
    <w:p w:rsidR="003C7C06" w:rsidRPr="009156DA" w:rsidRDefault="00F3130A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1.5</w:t>
      </w:r>
      <w:r w:rsidR="003C7C06"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ช่วยให้สามารถนำเนื้อหาที่มีข้อจำกัดมาสอนในชั้นเรียนได้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ตัวอย่างเนื้อหาที่มีข้อจำกัด เช่น เนื้อหาที่มีความอันตราย  เนื้อหาที่เป็นเรื่องหรือเหตุการณ์ในอดีต เนื้อหาที่เกี่ยวข้องกับระยะทางที่ไกล  เนื้อหามีค่าใช้จ่ายสูง เป็นต้น  การใช้สื่อการสอนช่วยลดหรือขจัดปัญหาหรือข้อจำกัดเหล่านี้ออกไปได้ ตัวอย่างเช่น การฉายวีดีทัศน์ที่บันทึกเหตุการณ์ในอดีตไว้  การใช้ภาพถ่ายพื้นผิวดวงจันทร์  การใช้บทเรียนคอมพิวเตอร์ช่วยสอนในรูปแบบของสถานการณ์จำลองเพื่อฝึกทักษะการตัดสินใจเรื่องของการปลดชนวนวัตถุระเบิด  การใช้ </w:t>
      </w:r>
      <w:r w:rsidRPr="009156DA">
        <w:rPr>
          <w:rFonts w:ascii="TH Sarabun New" w:hAnsi="TH Sarabun New" w:cs="TH Sarabun New"/>
        </w:rPr>
        <w:t xml:space="preserve">Flight   Simulator </w:t>
      </w:r>
      <w:r w:rsidRPr="009156DA">
        <w:rPr>
          <w:rFonts w:ascii="TH Sarabun New" w:hAnsi="TH Sarabun New" w:cs="TH Sarabun New"/>
          <w:cs/>
        </w:rPr>
        <w:t>เพื่อฝึกนักบินเป็นต้น การใช้สื่อการสอนช่วยขจัดปัญหาในการสอนเนื้อหาที่มีข้อจำกัดที่ได้กล่าวไปแล้ว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  <w:cs/>
        </w:rPr>
        <w:t>1.6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ช่วยให้ผู้เรียนเรียนอย่างกระตือรือร้น และมีส่วนร่วมกับการเรียน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สภาพการเรียนการสอนที่ดี  ต้องจัดให้ผู้เรียนเรียนรู้อย่างกระตือรือร้น (</w:t>
      </w:r>
      <w:r w:rsidR="00984FE8" w:rsidRPr="009156DA">
        <w:rPr>
          <w:rFonts w:ascii="TH Sarabun New" w:hAnsi="TH Sarabun New" w:cs="TH Sarabun New"/>
        </w:rPr>
        <w:t>active learning</w:t>
      </w:r>
      <w:r w:rsidRPr="009156DA">
        <w:rPr>
          <w:rFonts w:ascii="TH Sarabun New" w:hAnsi="TH Sarabun New" w:cs="TH Sarabun New"/>
          <w:cs/>
        </w:rPr>
        <w:t>) สื่อการสอนที่ได้รับการรออกแบบเป็นอย่างดี ต้องเป็นสื่อการสสอนที่สามารถกระตุ้น หรือเร้าให้ผู้เรียนทำการเรียนรู้ด้วยความกระตือรือร้น โดยให้ผู้เรียนต้องมีปฏิสัมพันธ์กับบทเรียน โดยควรเน้นที่ปฏิสัมพันธ์ด้านการใช้ความคิดหรือกิจกรรมทางสมอง ตัวอย่าง ของสื่อการสอนสามารถที่จะกำหนดเงื่อนไขให้ผู้เรียนต้องเรียนรู้อย่างกระตือรือร้น หรือมีส่วนร่วมกับการเรียน ได้แก่หนังสือบทเรียนแบบโปรแกรมบทเรียนคอมพิวเตอร์ช่วยสอน เป็นต้น</w:t>
      </w:r>
    </w:p>
    <w:p w:rsidR="00526B24" w:rsidRPr="009156DA" w:rsidRDefault="00526B24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  <w:cs/>
        </w:rPr>
        <w:t>1.7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ช่วยให้ผู้เรียนเรียนรู้อย่างเพลิดเพลิน สนุกสนาน และเบื่อหน่ายต่อการเรียน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หากโดยปกติแล้วผู้สอนใช้วิธีการสอนแบบบรรยายเป็นส่วนใหญ่ การใช้สื่อการสอนจะเป็นการเปลี่ยนบรรยากาศให้แตกต่างไปจากสิ่งที่เคยปฏิบัติ เป็นประจำในชั้นเรียน  ทำให้ผู้เรียนไม่เบื่อหน่ายต่อการเรียน  สื่อการสอนบางอย่างยังช่วยให้ผู้เรียนเกิดความเพลิดเพลินในการเรียนรู้อย่างสนุกสนาน  ตัวอย่างเช่น การใช้สไลด์ประกอบเสียง  การทดลองในห้องปฏิบัติการ  การชมนิทรรศการเป็นต้น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</w:rPr>
        <w:t xml:space="preserve">2. </w:t>
      </w:r>
      <w:r w:rsidRPr="009156DA">
        <w:rPr>
          <w:rFonts w:ascii="TH Sarabun New" w:hAnsi="TH Sarabun New" w:cs="TH Sarabun New"/>
          <w:b/>
          <w:bCs/>
          <w:cs/>
        </w:rPr>
        <w:t>คุณค่าต่อผู้สอน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  <w:cs/>
        </w:rPr>
        <w:t>2.1</w:t>
      </w:r>
      <w:r w:rsidRPr="009156DA">
        <w:rPr>
          <w:rFonts w:ascii="TH Sarabun New" w:hAnsi="TH Sarabun New" w:cs="TH Sarabun New"/>
          <w:cs/>
        </w:rPr>
        <w:t xml:space="preserve"> ช่วยแบ่งเบาภาระของผู้สอนในด้านการเตรียมการสอนหรือเนื้อหาการสอน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เมื่อใช้สื่อการสอนผู้สอนไม่ต้องจดจำเนื้อหาบทเรียนทั้งหมด เพื่อนำมาบรรยายด้วยตนเองเพราะรายละเอียดของเนื้อหาบทเรียนส่วนใหญ่จะถูกนำเสนอผ่านทางสื่อการสอน  ซึ่งช่วยลดงานในการเตรียมตัวสอนลงไปได้มาก โดยเฉพาะอย่างยิ่งในกรณีที่ต้องสอนซ้ำในเนื้อหาเดิม ก็สามารถนำสื่อการสอนที่เคยใช้สอนกลับมาใช้ได้อีก  การใช้สื่อการสอนยังสามารถลดภาระเรื่องเวลาในการสอนได้อีกเช่นกัน ตัวอย่างเช่น  การใช้บทเรียนคอมพิวเตอร์ช่วยสอนการฝึกทักษะการใช้ภาษาอังกฤษ  การใช้ชุดการเรียนรู้ด้วยตนเอง  เป็นต้น  กรณีเหล่านี้ผู้เรียนสามารถศึกษาได้ด้วยตนเอง โดยผู้สอนไม่ต้องใช้เวลามาสอนผู้เรียนโดยตัวผู้สอนเอง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2.</w:t>
      </w:r>
      <w:r w:rsidR="00F3130A"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ช่วยสร้างบรรยากาศในการสอนให้น่าสนใจ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ในการสอนด้วยบรรยากาศอย่างเดียวกันนั้น มีความจำเป็นอย่างยิ่งที่ผู้สอนควรจะต้องมีความสามารถเฉพาะตัวในการกระตุ้นและตรึงความสนใจของผู้เรียน ตลอดจนการสร้างบรรยากาศในการเรียนให้มีความสนใจ ซึ่งถ้าไม่เช่นนั้นแล้วการใช้สื่อการสอนจะช่วยสร้างบรรยากาศในการเรียนให้มีความน่าสนใจขึ้นมาได้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F3130A" w:rsidRPr="009156DA">
        <w:rPr>
          <w:rFonts w:ascii="TH Sarabun New" w:hAnsi="TH Sarabun New" w:cs="TH Sarabun New"/>
        </w:rPr>
        <w:t>2.3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ช่วยสร้างความมั่นใจในการสอนให้ผู้สอน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ในกรณีที่เนื้อหาบทเรียนมีหลายขั้นตอน มีการเรียงลำดับ มีจำนวนมาก  หรือยากที่จะจดจำ การใช้สื่อการสอนจะช่วยให้มีความมั่นใจในการสอนมากขึ้น  เพราะเนื้อหาเหล่านั้นสามารถที่จะบันทึกไว้ได้ในสื่อการสอน  ตัวอย่างเช่น  การใช้แผ่นใส  ซึ่งช่วยผู้สอนในเรื่องของการลำดับการสอน เนื้อหาตลอดจนข้อความที่ยากต่อการจดจำได้อย่างดี  เมื่อใช้สื่อการสอน  ผู้สอนจะมีความมั่นใจในเรื่องลำดับการสอน  และเนื้อหาการสอน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F3130A" w:rsidRPr="009156DA">
        <w:rPr>
          <w:rFonts w:ascii="TH Sarabun New" w:hAnsi="TH Sarabun New" w:cs="TH Sarabun New"/>
        </w:rPr>
        <w:t>2.4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กระตุ้นให้ผู้สอนตื่นตัวอยู่เสมอ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เมื่อผู้สอนเห็นคุณค่าของสื่อการสอน ผู้สอนก็จะนำสื่อการสอนมาใช้ในการสอนของตนเอง ซึ่งในขั้นตอนการเตรียมผลิตสื่อการสอน  การเลือกสื่อการสอน  หรือการจัดหาสื่อการสอนตลอดจนการแสวงหาเทคนิคใหม่ๆมาใช้ในการสอน  จะทำให้ผู้สอนเป็นผู้มีความตื่นตัว  และมีการพิจารณาเพื่อทำให้การสอนบรรลุวัตถุประสงค์  และดำเนินการอย่างมีประสิทธิภาพ มีความกระตือรือร้น</w:t>
      </w:r>
      <w:r w:rsidRPr="009156DA">
        <w:rPr>
          <w:rFonts w:ascii="TH Sarabun New" w:hAnsi="TH Sarabun New" w:cs="TH Sarabun New"/>
          <w:cs/>
        </w:rPr>
        <w:lastRenderedPageBreak/>
        <w:t>ในการสอน สนุกสนาน ทำให้บทเรียนไม่น่าเบื่อหน่าย อีกทั้งยังส่งเสริมสัมพันธภาพที่ดีระหว่างผู้เรียนและผู้สอน นอกจากนี้สื่อยังช่วยในการแบ่งเบาภาระงานสอนของผู้สอนได้อีกด้วย  ตลอดจนช่วยในการสร้างบรรยากาศในการสอนให้น่าสนใจ  สื่อจึงมีบทบาทอย่างมากในความสำเร็จของกระบวนการเรียนการสอน ซึ่งคุณค่าของสื่อการสอนคือการช่วยให้อำนวยความสะดวกให้ผู้สอนในการนำพาผู้เรียนได้เกิดการเรียนรู้อย่างมีประสิทธิภาพนั้นเอ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ประเภทของสื่อ</w:t>
      </w:r>
    </w:p>
    <w:p w:rsidR="003C7C06" w:rsidRPr="009156DA" w:rsidRDefault="003C7C06" w:rsidP="00F3130A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สื่อการสอนมีอยู่ด้วยกันหลายประเภท แต่ละประเภทมีประสิทธิภาพต่อการเรียนรู้ของผู้เรียนแตกต่างกัน  และเกณฑ์ในการแบ่งประเภทของสื่อของนักการศึกษาแต่ละทางจึงแตกต่างกัน ทั้งนี้ขึ้นอยู่กับโครงสร้างที่นำมาเป็นเกณฑ์ในการแบ่ง ดังนี้</w:t>
      </w:r>
    </w:p>
    <w:p w:rsidR="003C7C06" w:rsidRPr="009156DA" w:rsidRDefault="003C7C06" w:rsidP="003C7C06">
      <w:pPr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F3130A" w:rsidRPr="009156DA">
        <w:rPr>
          <w:rFonts w:ascii="TH Sarabun New" w:hAnsi="TH Sarabun New" w:cs="TH Sarabun New"/>
          <w:b/>
          <w:bCs/>
        </w:rPr>
        <w:t>1.</w:t>
      </w:r>
      <w:r w:rsidR="00F3130A"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การแบ่งประเภทของสื่อการสอนตามกรวยประสบการณ์</w: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eastAsia="Times New Roman" w:hAnsi="TH Sarabun New" w:cs="TH Sarabun New"/>
          <w:cs/>
        </w:rPr>
        <w:t>กรวยประสบการณ์ (</w:t>
      </w:r>
      <w:r w:rsidR="00F3130A" w:rsidRPr="009156DA">
        <w:rPr>
          <w:rFonts w:ascii="TH Sarabun New" w:eastAsia="Times New Roman" w:hAnsi="TH Sarabun New" w:cs="TH Sarabun New"/>
        </w:rPr>
        <w:t xml:space="preserve">cone of experience) </w:t>
      </w:r>
      <w:r w:rsidRPr="009156DA">
        <w:rPr>
          <w:rFonts w:ascii="TH Sarabun New" w:eastAsia="Times New Roman" w:hAnsi="TH Sarabun New" w:cs="TH Sarabun New"/>
          <w:cs/>
        </w:rPr>
        <w:t xml:space="preserve">ของเอดการ์ เดล </w:t>
      </w:r>
      <w:r w:rsidR="00F3130A" w:rsidRPr="009156DA">
        <w:rPr>
          <w:rFonts w:ascii="TH Sarabun New" w:hAnsi="TH Sarabun New" w:cs="TH Sarabun New"/>
          <w:cs/>
        </w:rPr>
        <w:t>(</w:t>
      </w:r>
      <w:proofErr w:type="spellStart"/>
      <w:r w:rsidR="00F3130A" w:rsidRPr="009156DA">
        <w:rPr>
          <w:rFonts w:ascii="TH Sarabun New" w:hAnsi="TH Sarabun New" w:cs="TH Sarabun New"/>
        </w:rPr>
        <w:t>edgar</w:t>
      </w:r>
      <w:proofErr w:type="spellEnd"/>
      <w:r w:rsidR="00F3130A" w:rsidRPr="009156DA">
        <w:rPr>
          <w:rFonts w:ascii="TH Sarabun New" w:hAnsi="TH Sarabun New" w:cs="TH Sarabun New"/>
        </w:rPr>
        <w:t xml:space="preserve"> dale) </w:t>
      </w:r>
      <w:r w:rsidRPr="009156DA">
        <w:rPr>
          <w:rFonts w:ascii="TH Sarabun New" w:eastAsia="Times New Roman" w:hAnsi="TH Sarabun New" w:cs="TH Sarabun New"/>
          <w:cs/>
        </w:rPr>
        <w:t>ได้แสดงถึงความสัมพันธ์ระหว่างสื่อโสตทัศนูปกรณ์</w:t>
      </w:r>
      <w:proofErr w:type="spellStart"/>
      <w:r w:rsidRPr="009156DA">
        <w:rPr>
          <w:rFonts w:ascii="TH Sarabun New" w:eastAsia="Times New Roman" w:hAnsi="TH Sarabun New" w:cs="TH Sarabun New"/>
          <w:cs/>
        </w:rPr>
        <w:t>ต่างๆ</w:t>
      </w:r>
      <w:proofErr w:type="spellEnd"/>
      <w:r w:rsidRPr="009156DA">
        <w:rPr>
          <w:rFonts w:ascii="TH Sarabun New" w:eastAsia="Times New Roman" w:hAnsi="TH Sarabun New" w:cs="TH Sarabun New"/>
          <w:cs/>
        </w:rPr>
        <w:t xml:space="preserve"> และขั้นตอนของประสบการณ์การเรียนรู้และการใช้สื่อแต่ละประเภท</w:t>
      </w:r>
      <w:r w:rsidR="00F3130A" w:rsidRPr="009156DA">
        <w:rPr>
          <w:rFonts w:ascii="TH Sarabun New" w:eastAsia="Times New Roman" w:hAnsi="TH Sarabun New" w:cs="TH Sarabun New"/>
        </w:rPr>
        <w:t xml:space="preserve">   </w:t>
      </w:r>
      <w:r w:rsidRPr="009156DA">
        <w:rPr>
          <w:rFonts w:ascii="TH Sarabun New" w:eastAsia="Times New Roman" w:hAnsi="TH Sarabun New" w:cs="TH Sarabun New"/>
          <w:cs/>
        </w:rPr>
        <w:t xml:space="preserve">เอ็ดการ์เดล ได้แบ่งประเภทของสื่อออกเป็น </w:t>
      </w:r>
      <w:r w:rsidR="00F3130A" w:rsidRPr="009156DA">
        <w:rPr>
          <w:rFonts w:ascii="TH Sarabun New" w:eastAsia="Times New Roman" w:hAnsi="TH Sarabun New" w:cs="TH Sarabun New"/>
        </w:rPr>
        <w:t xml:space="preserve">10 </w:t>
      </w:r>
      <w:r w:rsidRPr="009156DA">
        <w:rPr>
          <w:rFonts w:ascii="TH Sarabun New" w:eastAsia="Times New Roman" w:hAnsi="TH Sarabun New" w:cs="TH Sarabun New"/>
          <w:cs/>
        </w:rPr>
        <w:t>ประเภทโดยยึดประสบการณ์ที่ผู้เรียนจะได้รับ โดยเรียงลำดับจากประสบการณ์ที่เป็นรูปธรรมไปสู่นามธรรม</w:t>
      </w:r>
      <w:r w:rsidR="00F3130A" w:rsidRPr="009156DA">
        <w:rPr>
          <w:rFonts w:ascii="TH Sarabun New" w:eastAsia="Times New Roman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เอดการ์ เดล ได้จัดแบ่งสื่อการสอนเพื่อเป็นแนวทางในการอธิบายถึงความสัมพันธ์ระหว่างโสตทัศนูปกรณ์ และแสดงเป็นขั้นตอนของประสบการณ์การเรียนรู้และการใช้สื่อ นำมาสร้างเป็น </w:t>
      </w:r>
      <w:r w:rsidR="00F3130A"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กรวยประสบการณ์</w:t>
      </w:r>
      <w:r w:rsidR="00F3130A" w:rsidRPr="009156DA">
        <w:rPr>
          <w:rFonts w:ascii="TH Sarabun New" w:hAnsi="TH Sarabun New" w:cs="TH Sarabun New"/>
        </w:rPr>
        <w:t xml:space="preserve">”  (cone of experience) </w:t>
      </w:r>
      <w:r w:rsidRPr="009156DA">
        <w:rPr>
          <w:rFonts w:ascii="TH Sarabun New" w:hAnsi="TH Sarabun New" w:cs="TH Sarabun New"/>
          <w:cs/>
        </w:rPr>
        <w:t>แบ่งเป็นขั้นตอนดังนี้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1 ประสบการณ์ตรงและมีความมุ่งหมาย (</w:t>
      </w:r>
      <w:r w:rsidR="00F3130A" w:rsidRPr="009156DA">
        <w:rPr>
          <w:rFonts w:ascii="TH Sarabun New" w:hAnsi="TH Sarabun New" w:cs="TH Sarabun New"/>
        </w:rPr>
        <w:t xml:space="preserve">direct, purposeful experience) </w:t>
      </w:r>
      <w:r w:rsidRPr="009156DA">
        <w:rPr>
          <w:rFonts w:ascii="TH Sarabun New" w:hAnsi="TH Sarabun New" w:cs="TH Sarabun New"/>
          <w:cs/>
        </w:rPr>
        <w:t>เป็นประสบการณ์ที่เป็นรากฐานของประสบการณ์ทั้งปวง เพราะได้เรียนรู้จากประสบการณ์จริงได้เห็น ได้ยินเสียง ได้สัมผัสด้วยตนเอง เช่น การเรียนจากของจริง (</w:t>
      </w:r>
      <w:r w:rsidR="00F3130A" w:rsidRPr="009156DA">
        <w:rPr>
          <w:rFonts w:ascii="TH Sarabun New" w:hAnsi="TH Sarabun New" w:cs="TH Sarabun New"/>
        </w:rPr>
        <w:t xml:space="preserve">real object) </w:t>
      </w:r>
      <w:r w:rsidRPr="009156DA">
        <w:rPr>
          <w:rFonts w:ascii="TH Sarabun New" w:hAnsi="TH Sarabun New" w:cs="TH Sarabun New"/>
          <w:cs/>
        </w:rPr>
        <w:t>ได้ร่วม กิจกรรมการเรียนด้วยการลงมือกระทำ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2 ประสบการณ์จำลอง (</w:t>
      </w:r>
      <w:r w:rsidR="00F3130A" w:rsidRPr="009156DA">
        <w:rPr>
          <w:rFonts w:ascii="TH Sarabun New" w:hAnsi="TH Sarabun New" w:cs="TH Sarabun New"/>
        </w:rPr>
        <w:t xml:space="preserve">contrived simulation experience) </w:t>
      </w:r>
      <w:r w:rsidRPr="009156DA">
        <w:rPr>
          <w:rFonts w:ascii="TH Sarabun New" w:hAnsi="TH Sarabun New" w:cs="TH Sarabun New"/>
          <w:cs/>
        </w:rPr>
        <w:t>จากข้อจำกัดที่ไม่สามารถจัดการเรียนการสอนจากประสบการณ์จริงให้แก่ผู้เรียนได้ เช่น ของจริงมีขนาดใหญ่หรือเล็กเกินไป มีความซับซ้อน มีอันตราย จึงใช้ประสบการณ์จำลองแทน เช่น การใช้หุ่นจำลอง (</w:t>
      </w:r>
      <w:r w:rsidR="00F3130A" w:rsidRPr="009156DA">
        <w:rPr>
          <w:rFonts w:ascii="TH Sarabun New" w:hAnsi="TH Sarabun New" w:cs="TH Sarabun New"/>
        </w:rPr>
        <w:t xml:space="preserve">model) </w:t>
      </w:r>
      <w:r w:rsidRPr="009156DA">
        <w:rPr>
          <w:rFonts w:ascii="TH Sarabun New" w:hAnsi="TH Sarabun New" w:cs="TH Sarabun New"/>
          <w:cs/>
        </w:rPr>
        <w:t>ของตัวอย่าง (</w:t>
      </w:r>
      <w:r w:rsidR="00F3130A" w:rsidRPr="009156DA">
        <w:rPr>
          <w:rFonts w:ascii="TH Sarabun New" w:hAnsi="TH Sarabun New" w:cs="TH Sarabun New"/>
        </w:rPr>
        <w:t xml:space="preserve">specimen) </w:t>
      </w:r>
      <w:r w:rsidRPr="009156DA">
        <w:rPr>
          <w:rFonts w:ascii="TH Sarabun New" w:hAnsi="TH Sarabun New" w:cs="TH Sarabun New"/>
          <w:cs/>
        </w:rPr>
        <w:t>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3 ประสบการณ์นาฏการ (</w:t>
      </w:r>
      <w:r w:rsidR="00F3130A" w:rsidRPr="009156DA">
        <w:rPr>
          <w:rFonts w:ascii="TH Sarabun New" w:hAnsi="TH Sarabun New" w:cs="TH Sarabun New"/>
        </w:rPr>
        <w:t xml:space="preserve">dramatized experience) </w:t>
      </w:r>
      <w:r w:rsidRPr="009156DA">
        <w:rPr>
          <w:rFonts w:ascii="TH Sarabun New" w:hAnsi="TH Sarabun New" w:cs="TH Sarabun New"/>
          <w:cs/>
        </w:rPr>
        <w:t>เป็นประสบการณ์ที่จัดขึ้นแทนประสบการณ์จริงที่เป็นอดีตไปแล้ว หรือเป็นนามธรรมที่ยากเกินกว่าจะเข้าใจและไม่สามารถ ใช้ประสบการณ์จำลองได้ เช่น การละเล่นพื้นเมือง ประเพณี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4 การสาธิต (</w:t>
      </w:r>
      <w:r w:rsidR="00F3130A" w:rsidRPr="009156DA">
        <w:rPr>
          <w:rFonts w:ascii="TH Sarabun New" w:hAnsi="TH Sarabun New" w:cs="TH Sarabun New"/>
        </w:rPr>
        <w:t xml:space="preserve">demonstration) </w:t>
      </w:r>
      <w:r w:rsidRPr="009156DA">
        <w:rPr>
          <w:rFonts w:ascii="TH Sarabun New" w:hAnsi="TH Sarabun New" w:cs="TH Sarabun New"/>
          <w:cs/>
        </w:rPr>
        <w:t>คือ การอธิบายข้อเท็จจริง ความจริง และกระบวนการที่สำคัญด้วยการแสดงให้เห็นเป็นลำดับขั้น การสาธิตอาจทำได้โดยครูเป็นผู้สาธิต นอกจากนี้อาจใช้ภาพยนตร์ สไลด์และฟิล์มสตริป แสดงการสาธิตในเนื้อหาที่ต้องการสาธิตได้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5 การศึกษานอกสถานที่ (</w:t>
      </w:r>
      <w:r w:rsidR="00F3130A" w:rsidRPr="009156DA">
        <w:rPr>
          <w:rFonts w:ascii="TH Sarabun New" w:hAnsi="TH Sarabun New" w:cs="TH Sarabun New"/>
        </w:rPr>
        <w:t xml:space="preserve">field trip) </w:t>
      </w:r>
      <w:r w:rsidRPr="009156DA">
        <w:rPr>
          <w:rFonts w:ascii="TH Sarabun New" w:hAnsi="TH Sarabun New" w:cs="TH Sarabun New"/>
          <w:cs/>
        </w:rPr>
        <w:t>การพานักเรียนไปศึกษายังแหล่งความรู้นอกห้องเรียน เพื่อเปิดโอกาสให้นักเรียนรู้หลายๆด้าน ได้แก่ การศึกษาความรู้จากสถานที่สำคัญ เช่น โบราณสถาน โรงงาน อุตสาหกรรม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6 นิทรรศการ (</w:t>
      </w:r>
      <w:r w:rsidR="00F3130A" w:rsidRPr="009156DA">
        <w:rPr>
          <w:rFonts w:ascii="TH Sarabun New" w:hAnsi="TH Sarabun New" w:cs="TH Sarabun New"/>
        </w:rPr>
        <w:t xml:space="preserve">exhibition) </w:t>
      </w:r>
      <w:r w:rsidRPr="009156DA">
        <w:rPr>
          <w:rFonts w:ascii="TH Sarabun New" w:hAnsi="TH Sarabun New" w:cs="TH Sarabun New"/>
          <w:cs/>
        </w:rPr>
        <w:t>คือ การจัดแสดงสิ่ง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รวมทั้งมีการสาธิตและการฉายภาพยนตร์ประกอบเพื่อให้ประสบการณ์ในการเรียนรู้แก่ผู้เรียนหลายด้าน ได้แก่ การจัดป้ายนิทรรศการ การจัดแสดงผลงานนักเรียน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7 ภาพยนตร์ และโทรทัศน์ (</w:t>
      </w:r>
      <w:r w:rsidR="00F3130A" w:rsidRPr="009156DA">
        <w:rPr>
          <w:rFonts w:ascii="TH Sarabun New" w:hAnsi="TH Sarabun New" w:cs="TH Sarabun New"/>
        </w:rPr>
        <w:t xml:space="preserve">motion picture and television) </w:t>
      </w:r>
      <w:r w:rsidRPr="009156DA">
        <w:rPr>
          <w:rFonts w:ascii="TH Sarabun New" w:hAnsi="TH Sarabun New" w:cs="TH Sarabun New"/>
          <w:cs/>
        </w:rPr>
        <w:t>ผู้เรียนได้เรียนด้วยการเห็นและได้ยินเสียงเหตุการณ์ และเรื่องราว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ได้มองเห็นภาพในลักษณะการเคลื่อนไหวเหมือนจริง ไป</w:t>
      </w:r>
      <w:proofErr w:type="spellStart"/>
      <w:r w:rsidRPr="009156DA">
        <w:rPr>
          <w:rFonts w:ascii="TH Sarabun New" w:hAnsi="TH Sarabun New" w:cs="TH Sarabun New"/>
          <w:cs/>
        </w:rPr>
        <w:t>พร้อมๆ</w:t>
      </w:r>
      <w:proofErr w:type="spellEnd"/>
      <w:r w:rsidRPr="009156DA">
        <w:rPr>
          <w:rFonts w:ascii="TH Sarabun New" w:hAnsi="TH Sarabun New" w:cs="TH Sarabun New"/>
          <w:cs/>
        </w:rPr>
        <w:t>กัน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8 การบันทึกเสียง วิทยุ และภาพนิ่ง (</w:t>
      </w:r>
      <w:r w:rsidR="00F3130A" w:rsidRPr="009156DA">
        <w:rPr>
          <w:rFonts w:ascii="TH Sarabun New" w:hAnsi="TH Sarabun New" w:cs="TH Sarabun New"/>
        </w:rPr>
        <w:t xml:space="preserve">recording, radio and picture) </w:t>
      </w:r>
      <w:r w:rsidRPr="009156DA">
        <w:rPr>
          <w:rFonts w:ascii="TH Sarabun New" w:hAnsi="TH Sarabun New" w:cs="TH Sarabun New"/>
          <w:cs/>
        </w:rPr>
        <w:t>ได้แก่ เทปบันทึกเสียง แผ่นเสียง วิทยุ ซึ่งต้องอาศัยเรื่องการขยายเสียง ส่วนภาพนิ่ง ได้แก่ รูปภาพทั้งชนิดโปร่งแสงที่ใช้กับเครื่องฉายภาพข้ามศีรษะ(</w:t>
      </w:r>
      <w:r w:rsidR="00F3130A" w:rsidRPr="009156DA">
        <w:rPr>
          <w:rFonts w:ascii="TH Sarabun New" w:hAnsi="TH Sarabun New" w:cs="TH Sarabun New"/>
        </w:rPr>
        <w:t xml:space="preserve">overhead projector) </w:t>
      </w:r>
      <w:r w:rsidRPr="009156DA">
        <w:rPr>
          <w:rFonts w:ascii="TH Sarabun New" w:hAnsi="TH Sarabun New" w:cs="TH Sarabun New"/>
          <w:cs/>
        </w:rPr>
        <w:t>สไลด์ (</w:t>
      </w:r>
      <w:r w:rsidR="00F3130A" w:rsidRPr="009156DA">
        <w:rPr>
          <w:rFonts w:ascii="TH Sarabun New" w:hAnsi="TH Sarabun New" w:cs="TH Sarabun New"/>
        </w:rPr>
        <w:t xml:space="preserve">slide) </w:t>
      </w:r>
      <w:r w:rsidRPr="009156DA">
        <w:rPr>
          <w:rFonts w:ascii="TH Sarabun New" w:hAnsi="TH Sarabun New" w:cs="TH Sarabun New"/>
          <w:cs/>
        </w:rPr>
        <w:t>ภาพนิ่งจากคอมพิวเตอร์ และ ภาพบันทึกเสียงที่ใช้กับเครื่องฉายภาพทึบแสง(</w:t>
      </w:r>
      <w:r w:rsidR="00F3130A" w:rsidRPr="009156DA">
        <w:rPr>
          <w:rFonts w:ascii="TH Sarabun New" w:hAnsi="TH Sarabun New" w:cs="TH Sarabun New"/>
        </w:rPr>
        <w:t xml:space="preserve">overhead projector)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ขั้นที่ 9 ทัศนสัญลักษณ์ (</w:t>
      </w:r>
      <w:r w:rsidR="00F3130A" w:rsidRPr="009156DA">
        <w:rPr>
          <w:rFonts w:ascii="TH Sarabun New" w:hAnsi="TH Sarabun New" w:cs="TH Sarabun New"/>
        </w:rPr>
        <w:t xml:space="preserve">visual symbol) </w:t>
      </w:r>
      <w:r w:rsidRPr="009156DA">
        <w:rPr>
          <w:rFonts w:ascii="TH Sarabun New" w:hAnsi="TH Sarabun New" w:cs="TH Sarabun New"/>
          <w:cs/>
        </w:rPr>
        <w:t>มีความเป็นนามธรรมมากขึ้น จำเป็นที่จะต้องคำนึงถึงประสบการณ์ของผู้เรียนเป็นพื้นฐาน ในการเลือกนำไปใช้ สื่อที่จัดอยู่ในประเภทนี้ คือ แผนภูมิ แผนสถิติ ภาพโฆษณา การ์ตูน แผนที่ และสัญลักษณ์ต่างเป็นต้น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 ขั้นที่</w:t>
      </w:r>
      <w:r w:rsidR="00501DC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10 วจนสัญลักษณ์ (</w:t>
      </w:r>
      <w:r w:rsidR="00F3130A" w:rsidRPr="009156DA">
        <w:rPr>
          <w:rFonts w:ascii="TH Sarabun New" w:hAnsi="TH Sarabun New" w:cs="TH Sarabun New"/>
        </w:rPr>
        <w:t xml:space="preserve">verbal symbol) </w:t>
      </w:r>
      <w:r w:rsidRPr="009156DA">
        <w:rPr>
          <w:rFonts w:ascii="TH Sarabun New" w:hAnsi="TH Sarabun New" w:cs="TH Sarabun New"/>
          <w:cs/>
        </w:rPr>
        <w:t>เป็นประสบการณ์ขั้นสุดท้าย ซึ่งเป็นนามธรรมที่สุด ไม่มีความคล้ายคลึงกันระหว่างวจนสัญลักษณ์กับของจริง ได้แก่ การใช้ตัวหนังสือแทนคำพูด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การจากกรวยประสบการณ์นี้  เดลได้จำแนกสื่อเป็น 3 ประเภท คือ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สื่อประเภทวัสดุ หมายถึง สื่อที่เก็บความรู้อยู่ในตัวเองจำแนกย่อยได้ 2 ลักษณะ</w:t>
      </w:r>
    </w:p>
    <w:p w:rsidR="003C7C06" w:rsidRPr="009156DA" w:rsidRDefault="00526B24" w:rsidP="00526B2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1.1 วัสดุประเภทที่สามารถถ่ายทอดความรู้ได้ด้วยตนเองไม่จำเป็นใช้อุปกรณ์อื่นช่วย เช่น แผนที่ ลูกโลก รูปภาพ</w:t>
      </w:r>
    </w:p>
    <w:p w:rsidR="003C7C06" w:rsidRPr="009156DA" w:rsidRDefault="00526B24" w:rsidP="00526B2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1.2</w:t>
      </w:r>
      <w:r w:rsidR="00984FE8">
        <w:rPr>
          <w:rFonts w:ascii="TH Sarabun New" w:hAnsi="TH Sarabun New" w:cs="TH Sarabun New" w:hint="cs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วัสดุประเภทที่ไม่สามารถถ่ายทอดความรู้ได้ด้วยตนเองต้องอาศัยอุปกรณ์ช่วย เช่น แผ่นซีดี ฟิล์มภาพยนตร์ สไลด์</w:t>
      </w:r>
    </w:p>
    <w:p w:rsidR="003C7C06" w:rsidRPr="009156DA" w:rsidRDefault="00F3130A" w:rsidP="00F3130A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="003C7C06" w:rsidRPr="009156DA">
        <w:rPr>
          <w:rFonts w:ascii="TH Sarabun New" w:hAnsi="TH Sarabun New" w:cs="TH Sarabun New"/>
          <w:cs/>
        </w:rPr>
        <w:t>2. สื่อประเภทอุปกรณ์ หมายถึง สิ่งที่เป็นตัวกลางหรือตัวผ่านทำให้ข้อมูลถ่ายทอดออกมาให้เห็นหรือได้ยิน</w:t>
      </w:r>
    </w:p>
    <w:p w:rsidR="00526B24" w:rsidRDefault="00F3130A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="003C7C06" w:rsidRPr="009156DA">
        <w:rPr>
          <w:rFonts w:ascii="TH Sarabun New" w:hAnsi="TH Sarabun New" w:cs="TH Sarabun New"/>
          <w:cs/>
        </w:rPr>
        <w:t>3. สื่อประเภทเทคนิคและวิธีการ หมายถึง สื่อที่มีลักษณะเป็นแนวความคิดหรือรูปแบบขั้นตอนในการเรียนการสอน</w:t>
      </w:r>
    </w:p>
    <w:p w:rsidR="003C7C06" w:rsidRPr="00526B24" w:rsidRDefault="00D7314C" w:rsidP="003C7C06">
      <w:pPr>
        <w:rPr>
          <w:rFonts w:ascii="TH Sarabun New" w:hAnsi="TH Sarabun New" w:cs="TH Sarabun New"/>
        </w:rPr>
      </w:pPr>
      <w:r w:rsidRPr="009156DA">
        <w:rPr>
          <w:rFonts w:ascii="TH Sarabun New" w:eastAsia="Times New Roman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569662" behindDoc="0" locked="0" layoutInCell="1" allowOverlap="1" wp14:anchorId="5B5482E6" wp14:editId="542E9DAD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543599" cy="4625340"/>
                <wp:effectExtent l="19050" t="0" r="19050" b="22860"/>
                <wp:wrapNone/>
                <wp:docPr id="2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99" cy="4625340"/>
                          <a:chOff x="193" y="3381"/>
                          <a:chExt cx="9437" cy="7284"/>
                        </a:xfrm>
                      </wpg:grpSpPr>
                      <wpg:grpSp>
                        <wpg:cNvPr id="229" name="Group 35"/>
                        <wpg:cNvGrpSpPr>
                          <a:grpSpLocks/>
                        </wpg:cNvGrpSpPr>
                        <wpg:grpSpPr bwMode="auto">
                          <a:xfrm>
                            <a:off x="193" y="3420"/>
                            <a:ext cx="8987" cy="7200"/>
                            <a:chOff x="1453" y="5040"/>
                            <a:chExt cx="8987" cy="7200"/>
                          </a:xfrm>
                        </wpg:grpSpPr>
                        <wps:wsp>
                          <wps:cNvPr id="230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3" y="5040"/>
                              <a:ext cx="8987" cy="72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38"/>
                          <wps:cNvCnPr/>
                          <wps:spPr bwMode="auto">
                            <a:xfrm>
                              <a:off x="4988" y="6556"/>
                              <a:ext cx="19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39"/>
                          <wps:cNvCnPr/>
                          <wps:spPr bwMode="auto">
                            <a:xfrm>
                              <a:off x="4676" y="7080"/>
                              <a:ext cx="254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40"/>
                          <wps:cNvCnPr/>
                          <wps:spPr bwMode="auto">
                            <a:xfrm>
                              <a:off x="4145" y="7929"/>
                              <a:ext cx="3649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41"/>
                          <wps:cNvCnPr/>
                          <wps:spPr bwMode="auto">
                            <a:xfrm>
                              <a:off x="3820" y="8484"/>
                              <a:ext cx="43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42"/>
                          <wps:cNvCnPr/>
                          <wps:spPr bwMode="auto">
                            <a:xfrm flipV="1">
                              <a:off x="3431" y="9039"/>
                              <a:ext cx="5083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43"/>
                          <wps:cNvCnPr/>
                          <wps:spPr bwMode="auto">
                            <a:xfrm>
                              <a:off x="3120" y="9579"/>
                              <a:ext cx="57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44"/>
                          <wps:cNvCnPr/>
                          <wps:spPr bwMode="auto">
                            <a:xfrm>
                              <a:off x="2809" y="10065"/>
                              <a:ext cx="6335" cy="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45"/>
                          <wps:cNvCnPr/>
                          <wps:spPr bwMode="auto">
                            <a:xfrm>
                              <a:off x="2445" y="10660"/>
                              <a:ext cx="70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46"/>
                          <wps:cNvCnPr/>
                          <wps:spPr bwMode="auto">
                            <a:xfrm flipV="1">
                              <a:off x="2095" y="11193"/>
                              <a:ext cx="7702" cy="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47"/>
                          <wps:cNvCnPr/>
                          <wps:spPr bwMode="auto">
                            <a:xfrm>
                              <a:off x="1771" y="11718"/>
                              <a:ext cx="83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79" y="3420"/>
                            <a:ext cx="144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both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130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นามธรรม</w:t>
                              </w: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130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Abstract</w:t>
                              </w: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both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130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ภาพ</w:t>
                              </w: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130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Iconic</w:t>
                              </w: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both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130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ความทรงจำ</w:t>
                              </w: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3130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Enactive</w:t>
                              </w:r>
                            </w:p>
                            <w:p w:rsidR="00B7006F" w:rsidRPr="00F3130A" w:rsidRDefault="00B7006F" w:rsidP="00D7314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49"/>
                        <wps:cNvCnPr/>
                        <wps:spPr bwMode="auto">
                          <a:xfrm>
                            <a:off x="8691" y="10621"/>
                            <a:ext cx="906" cy="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0"/>
                        <wps:cNvCnPr/>
                        <wps:spPr bwMode="auto">
                          <a:xfrm flipV="1">
                            <a:off x="4821" y="3405"/>
                            <a:ext cx="4776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51"/>
                        <wps:cNvCnPr/>
                        <wps:spPr bwMode="auto">
                          <a:xfrm flipH="1">
                            <a:off x="9578" y="3381"/>
                            <a:ext cx="19" cy="7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2"/>
                        <wps:cNvCnPr/>
                        <wps:spPr bwMode="auto">
                          <a:xfrm flipV="1">
                            <a:off x="6110" y="5421"/>
                            <a:ext cx="3487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3"/>
                        <wps:cNvCnPr/>
                        <wps:spPr bwMode="auto">
                          <a:xfrm flipV="1">
                            <a:off x="7240" y="7389"/>
                            <a:ext cx="2390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482E6" id="Group 34" o:spid="_x0000_s1026" style="position:absolute;left:0;text-align:left;margin-left:0;margin-top:13.8pt;width:436.5pt;height:364.2pt;z-index:251569662" coordorigin="193,3381" coordsize="9437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">
                <v:group id="Group 35" o:spid="_x0000_s1027" style="position:absolute;left:193;top:3420;width:8987;height:7200" coordorigin="1453,5040" coordsize="8987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" o:spid="_x0000_s1028" type="#_x0000_t5" style="position:absolute;left:1453;top:5040;width:8987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"/>
                  <v:line id="Line 38" o:spid="_x0000_s1029" style="position:absolute;visibility:visible;mso-wrap-style:square" from="4988,6556" to="6890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<v:line id="Line 39" o:spid="_x0000_s1030" style="position:absolute;visibility:visible;mso-wrap-style:square" from="4676,7080" to="7225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<v:line id="Line 40" o:spid="_x0000_s1031" style="position:absolute;visibility:visible;mso-wrap-style:square" from="4145,7929" to="779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41" o:spid="_x0000_s1032" style="position:absolute;visibility:visible;mso-wrap-style:square" from="3820,8484" to="8158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  <v:line id="Line 42" o:spid="_x0000_s1033" style="position:absolute;flip:y;visibility:visible;mso-wrap-style:square" from="3431,9039" to="8514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e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nsLtTDoCcvkHAAD//wMAUEsBAi0AFAAGAAgAAAAhANvh9svuAAAAhQEAABMAAAAAAAAA&#10;AAAAAAAAAAAAAFtDb250ZW50X1R5cGVzXS54bWxQSwECLQAUAAYACAAAACEAWvQsW78AAAAVAQAA&#10;CwAAAAAAAAAAAAAAAAAfAQAAX3JlbHMvLnJlbHNQSwECLQAUAAYACAAAACEAujEXj8YAAADcAAAA&#10;DwAAAAAAAAAAAAAAAAAHAgAAZHJzL2Rvd25yZXYueG1sUEsFBgAAAAADAAMAtwAAAPoCAAAAAA==&#10;"/>
                  <v:line id="Line 43" o:spid="_x0000_s1034" style="position:absolute;visibility:visible;mso-wrap-style:square" from="3120,9579" to="8829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<v:line id="Line 44" o:spid="_x0000_s1035" style="position:absolute;visibility:visible;mso-wrap-style:square" from="2809,10065" to="9144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    <v:line id="Line 45" o:spid="_x0000_s1036" style="position:absolute;visibility:visible;mso-wrap-style:square" from="2445,10660" to="9489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<v:line id="Line 46" o:spid="_x0000_s1037" style="position:absolute;flip:y;visibility:visible;mso-wrap-style:square" from="2095,11193" to="9797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  <v:line id="Line 47" o:spid="_x0000_s1038" style="position:absolute;visibility:visible;mso-wrap-style:square" from="1771,11718" to="10127,1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9" type="#_x0000_t202" style="position:absolute;left:7979;top:3420;width:144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both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130A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นามธรรม</w:t>
                        </w: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130A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Abstract</w:t>
                        </w: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both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130A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ภาพ</w:t>
                        </w: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130A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Iconic</w:t>
                        </w: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both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130A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ความทรงจำ</w:t>
                        </w: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3130A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Enactive</w:t>
                        </w:r>
                      </w:p>
                      <w:p w:rsidR="00B7006F" w:rsidRPr="00F3130A" w:rsidRDefault="00B7006F" w:rsidP="00D7314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Line 49" o:spid="_x0000_s1040" style="position:absolute;visibility:visible;mso-wrap-style:square" from="8691,10621" to="9597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YB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mozh70w8AnJ+BwAA//8DAFBLAQItABQABgAIAAAAIQDb4fbL7gAAAIUBAAATAAAAAAAAAAAA&#10;AAAAAAAAAABbQ29udGVudF9UeXBlc10ueG1sUEsBAi0AFAAGAAgAAAAhAFr0LFu/AAAAFQEAAAsA&#10;AAAAAAAAAAAAAAAAHwEAAF9yZWxzLy5yZWxzUEsBAi0AFAAGAAgAAAAhANq3FgHEAAAA3AAAAA8A&#10;AAAAAAAAAAAAAAAABwIAAGRycy9kb3ducmV2LnhtbFBLBQYAAAAAAwADALcAAAD4AgAAAAA=&#10;">
                  <v:stroke dashstyle="dash"/>
                </v:line>
                <v:line id="Line 50" o:spid="_x0000_s1041" style="position:absolute;flip:y;visibility:visible;mso-wrap-style:square" from="4821,3405" to="9597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">
                  <v:stroke dashstyle="dash"/>
                </v:line>
                <v:line id="Line 51" o:spid="_x0000_s1042" style="position:absolute;flip:x;visibility:visible;mso-wrap-style:square" from="9578,3381" to="9597,1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">
                  <v:stroke dashstyle="dash"/>
                </v:line>
                <v:line id="Line 52" o:spid="_x0000_s1043" style="position:absolute;flip:y;visibility:visible;mso-wrap-style:square" from="6110,5421" to="9597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">
                  <v:stroke dashstyle="dash"/>
                </v:line>
                <v:line id="Line 53" o:spid="_x0000_s1044" style="position:absolute;flip:y;visibility:visible;mso-wrap-style:square" from="7240,7389" to="9630,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">
                  <v:stroke dashstyle="dash"/>
                </v:line>
              </v:group>
            </w:pict>
          </mc:Fallback>
        </mc:AlternateConten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EE437E" w:rsidP="003C7C06">
      <w:pPr>
        <w:rPr>
          <w:rFonts w:ascii="TH Sarabun New" w:eastAsia="Times New Roman" w:hAnsi="TH Sarabun New" w:cs="TH Sarabun New"/>
        </w:rPr>
      </w:pPr>
      <w:r w:rsidRPr="009156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D1D2CE2" wp14:editId="334F95BF">
                <wp:simplePos x="0" y="0"/>
                <wp:positionH relativeFrom="column">
                  <wp:posOffset>1219200</wp:posOffset>
                </wp:positionH>
                <wp:positionV relativeFrom="paragraph">
                  <wp:posOffset>151130</wp:posOffset>
                </wp:positionV>
                <wp:extent cx="2844322" cy="4191000"/>
                <wp:effectExtent l="0" t="0" r="0" b="0"/>
                <wp:wrapNone/>
                <wp:docPr id="2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322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วจนสัญลักษณ์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(Verbal symbols)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D7314C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D7314C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ทัศนสัญลักษณ์</w:t>
                            </w:r>
                            <w:r w:rsidRPr="00D7314C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(Visual symbols)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การบันทึกเสียง วิทยุ ภาพนิ่ง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(Recordings, Radio, Still)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ภาพยนตร์ (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Motion pictures)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โทรทัศน์ (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Television)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นิทรรศการ 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(Exhibitions)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การศึกษานอกสถานที่ (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Field trip)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การสาธิต 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(Demonstrations)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ประสบการณ์นาฏการหรือการแสดง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(Dramatized experiences)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ประสบการณ์รอง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(Contrived experiences)</w:t>
                            </w: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B7006F" w:rsidRPr="00F3130A" w:rsidRDefault="00B7006F" w:rsidP="00D731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ประสบการณ์ตรง</w:t>
                            </w:r>
                            <w:r w:rsidRPr="00F3130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(Direct, Purposeful experiences)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2CE2" id="Text Box 37" o:spid="_x0000_s1045" type="#_x0000_t202" style="position:absolute;left:0;text-align:left;margin-left:96pt;margin-top:11.9pt;width:223.95pt;height:330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4yvQIAAMQ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" filled="f" stroked="f">
                <v:textbox>
                  <w:txbxContent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วจนสัญลักษณ์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(Verbal symbols)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D7314C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D7314C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ทัศนสัญลักษณ์</w:t>
                      </w:r>
                      <w:r w:rsidRPr="00D7314C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(Visual symbols)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การบันทึกเสียง วิทยุ ภาพนิ่ง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(Recordings, Radio, Still)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ภาพยนตร์ (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Motion pictures)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โทรทัศน์ (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Television)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นิทรรศการ 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(Exhibitions)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การศึกษานอกสถานที่ (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Field trip)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การสาธิต 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(Demonstrations)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ประสบการณ์นาฏการหรือการแสดง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(Dramatized experiences)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ประสบการณ์รอง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(Contrived experiences)</w:t>
                      </w: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B7006F" w:rsidRPr="00F3130A" w:rsidRDefault="00B7006F" w:rsidP="00D7314C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ประสบการณ์ตรง</w:t>
                      </w:r>
                      <w:r w:rsidRPr="00F3130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(Direct, Purposeful experiences)</w:t>
                      </w:r>
                    </w:p>
                  </w:txbxContent>
                </v:textbox>
              </v:shape>
            </w:pict>
          </mc:Fallback>
        </mc:AlternateContent>
      </w: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rPr>
          <w:rFonts w:ascii="TH Sarabun New" w:eastAsia="Times New Roman" w:hAnsi="TH Sarabun New" w:cs="TH Sarabun New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</w:rPr>
        <w:t xml:space="preserve">8.1 </w:t>
      </w:r>
      <w:r w:rsidRPr="009156DA">
        <w:rPr>
          <w:rFonts w:ascii="TH Sarabun New" w:hAnsi="TH Sarabun New" w:cs="TH Sarabun New"/>
          <w:cs/>
        </w:rPr>
        <w:t>แสดงการแบ่งประเภทของสื่อตามกรวยประสบการณ์ (</w:t>
      </w:r>
      <w:r w:rsidRPr="009156DA">
        <w:rPr>
          <w:rFonts w:ascii="TH Sarabun New" w:hAnsi="TH Sarabun New" w:cs="TH Sarabun New"/>
        </w:rPr>
        <w:t>Cone of Experience)</w: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ที่มา </w:t>
      </w:r>
      <w:r w:rsidRPr="009156DA">
        <w:rPr>
          <w:rFonts w:ascii="TH Sarabun New" w:hAnsi="TH Sarabun New" w:cs="TH Sarabun New"/>
        </w:rPr>
        <w:t>: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</w:rPr>
        <w:t>http://www.gotoknow.org/posts/</w:t>
      </w:r>
      <w:r w:rsidRPr="009156DA">
        <w:rPr>
          <w:rFonts w:ascii="TH Sarabun New" w:hAnsi="TH Sarabun New" w:cs="TH Sarabun New"/>
          <w:cs/>
        </w:rPr>
        <w:t>42824</w:t>
      </w:r>
      <w:r w:rsidRPr="009156DA">
        <w:rPr>
          <w:rFonts w:ascii="TH Sarabun New" w:hAnsi="TH Sarabun New" w:cs="TH Sarabun New"/>
        </w:rPr>
        <w:t>.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2. </w:t>
      </w:r>
      <w:r w:rsidRPr="009156DA">
        <w:rPr>
          <w:rFonts w:ascii="TH Sarabun New" w:hAnsi="TH Sarabun New" w:cs="TH Sarabun New"/>
          <w:cs/>
        </w:rPr>
        <w:t>การแบ่งประเภทของสื่อตามแนวคิดของสมาคมเทคโนโลยีและสื่อการศึกษาอเมริกา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สมาคมเทคโนโลยีและสื่อการศึกษาอเมริกา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ได้จัดจำแนกประเภทของสื่อไว้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>ประเภท และได้มีนักการศึกษาหลายท่านได้ยึดหลักในการจำแนกสื่อ ในลักษณะนี้อย่างแพร่หลายโดยกำหนดลักษณะของสื่อแต่ละประเภทไว้ดังนี้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1.</w:t>
      </w:r>
      <w:r w:rsidR="00D7314C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สื่อประเภทวัสดุ หมายถึงสื่อที่มีขนาดเล็ก ทำหน้าที่เกี่ยวกับเนื้อหาความรู้เรื่องราวหรือความรู้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ในลักษณะของภาพและเสียง เช่น สไลด์ (บรรจุเรื่องราวไว้ในลักษณะภาพนิ่ง) หนังสือ (บรรจุเรื่องราวเป็นตัวอักษรหรือสัญลักษณ์) แผ่นเสียง เทปเสียง (บรรจุเรื่องราวไว้เป็นเสียง) สื่อประเภทวัสดุ สามารถจำแนกได้อีก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ประเภท คือ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1.1 </w:t>
      </w:r>
      <w:r w:rsidRPr="009156DA">
        <w:rPr>
          <w:rFonts w:ascii="TH Sarabun New" w:hAnsi="TH Sarabun New" w:cs="TH Sarabun New"/>
          <w:cs/>
        </w:rPr>
        <w:t>สื่อการสอนที่เป็นวัสดุที่ต้องอาศัยเครื่องมือ หรืออุปกรณ์ จึงจะสามารถนำเสนอเรื่องราวความรู้สาระไปยังผู้เรียนได้ เช่น สไลด์ แผ่นซีดี เทปวีดีทัศน์ ม้วนวีดีโอ ภาพโปร่งใส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1.2 </w:t>
      </w:r>
      <w:r w:rsidRPr="009156DA">
        <w:rPr>
          <w:rFonts w:ascii="TH Sarabun New" w:hAnsi="TH Sarabun New" w:cs="TH Sarabun New"/>
          <w:cs/>
        </w:rPr>
        <w:t>สื่อการสอนที่เป็นวัสดุที่สามารถนำเสนอเรื่องราวความรู้ สาระ ได้โดยตัวเอง เช่น แผนภูมิ โปสเตอร์ แผนภูมิ ลูกโลก รูปภาพ หนังสือ หุ่นจำลอง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>สื่อการสอนประเภทอุปกรณ์ (</w:t>
      </w:r>
      <w:r w:rsidRPr="009156DA">
        <w:rPr>
          <w:rFonts w:ascii="TH Sarabun New" w:hAnsi="TH Sarabun New" w:cs="TH Sarabun New"/>
        </w:rPr>
        <w:t>Hard wear</w:t>
      </w:r>
      <w:r w:rsidRPr="009156DA">
        <w:rPr>
          <w:rFonts w:ascii="TH Sarabun New" w:hAnsi="TH Sarabun New" w:cs="TH Sarabun New"/>
          <w:cs/>
        </w:rPr>
        <w:t>) เป็นสิ่งที่เป็นตัวผ่านที่ทำให้ข้อมูล ความรู้หรือสาระที่อยู่ในวัสดุสามารถถ่านทอดออกมา เช่น เครื่องฉายสไลด์ เครื่องฉายภาพข้ามศีรษะ เครื่องเล่นเทป เครื่องเล่นแผ่นเสียง เครื่องเล่น</w:t>
      </w:r>
      <w:r w:rsidRPr="009156DA">
        <w:rPr>
          <w:rFonts w:ascii="TH Sarabun New" w:hAnsi="TH Sarabun New" w:cs="TH Sarabun New"/>
        </w:rPr>
        <w:t xml:space="preserve">VCD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</w:rPr>
        <w:t xml:space="preserve">DVD </w:t>
      </w:r>
      <w:r w:rsidRPr="009156DA">
        <w:rPr>
          <w:rFonts w:ascii="TH Sarabun New" w:hAnsi="TH Sarabun New" w:cs="TH Sarabun New"/>
          <w:cs/>
        </w:rPr>
        <w:t xml:space="preserve">คอมพิวเตอร์ เครื่องฉายภาพทึบแสง โทรทัศน์ </w:t>
      </w:r>
      <w:proofErr w:type="spellStart"/>
      <w:r w:rsidRPr="009156DA">
        <w:rPr>
          <w:rFonts w:ascii="TH Sarabun New" w:hAnsi="TH Sarabun New" w:cs="TH Sarabun New"/>
          <w:cs/>
        </w:rPr>
        <w:t>โปรเจคเตอร์</w:t>
      </w:r>
      <w:proofErr w:type="spellEnd"/>
      <w:r w:rsidRPr="009156DA">
        <w:rPr>
          <w:rFonts w:ascii="TH Sarabun New" w:hAnsi="TH Sarabun New" w:cs="TH Sarabun New"/>
          <w:cs/>
        </w:rPr>
        <w:t xml:space="preserve"> วิทยุ ซึ่งอุปกรณ์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เหล่านี้ จะต้องอาศัยกระแสไฟฟ้า จึงจะทำงานได้</w:t>
      </w: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3. </w:t>
      </w:r>
      <w:r w:rsidRPr="009156DA">
        <w:rPr>
          <w:rFonts w:ascii="TH Sarabun New" w:hAnsi="TH Sarabun New" w:cs="TH Sarabun New"/>
          <w:cs/>
        </w:rPr>
        <w:t>สื่อประเภทเทคนิควิธีการ เป็นสื่อการสอนที่มีลักษณะเป็นแนวความคิด รูปแบบขั้นตอนในการเรียนการสอน หรือเทคนิค ที่ไม่มีลักษณะกายภาพเป็นวัสดุหรืออุปกรณ์ แต่สามารถใช้วัสดุอุปกรณ์มาช่วยในการดำเนินการได้ ตัวอย่างเช่น การจัดนิทรรศการ การแสดงบทบาทสมมติ การสาธิต การทดลอง การศึกษานอกสถานที่ สถานการณ์จำลอง การบรรยาย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แนวทางการเลือกใช้สื่อและแหล่งเรียนรู้ในการเรียนการสอนวิทยาศาสตร์</w:t>
      </w:r>
    </w:p>
    <w:p w:rsidR="00003874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  <w:cs/>
        </w:rPr>
        <w:t>สื่อการเรียนการสอนมีหลายประเภท ทั้งที่มีอยู่แล้วในโรงเรียนหรือครูผู้สอนได้พัฒนาขึ้นใหม่เพื่อนำมาใช้ ประกอบการเรียนการสอน หลักการพิจารณาเลือกใช้สื่อควรยึดหลักดังนี้</w:t>
      </w:r>
    </w:p>
    <w:p w:rsidR="003C7C06" w:rsidRPr="009156DA" w:rsidRDefault="00003874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1.</w:t>
      </w:r>
      <w:r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การเลือกสื่อและแหล่งเรียนรู้ที่มีอยู่แล้ว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สื่อที่มีอยู่แล้วหมายถึงสื่อหรือแหล่งเรียนรู้ที่มีอยู่แล้วในโรงเรียน เช่น ห้องปฏิบัติการ วัสดุ อุปกรณ์ เครื่องมือ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หรือสื่อที่เป็นแหล่งเรียนรู้ที่อยู่นอกโรงเรียนไม่ว่าจะเป็นสถานที่บุคลากร ภูมิปัญญา หรืออาจเป็นเอกสาร ตลอดจนเว็บไซต์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ที่ได้มีการรวบรวมข้อมูลไว้แล้ว ที่ครูผู้สอนสามารถนำมาใช้ประกอบในการเรียนการสอนวิทยาศาสตร์ได้เลย โดยมีหลักในการเลือกดังนี้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>1.1</w:t>
      </w:r>
      <w:r w:rsidRPr="009156DA">
        <w:rPr>
          <w:rFonts w:ascii="TH Sarabun New" w:hAnsi="TH Sarabun New" w:cs="TH Sarabun New"/>
          <w:cs/>
        </w:rPr>
        <w:t xml:space="preserve"> พิจารณาลักษณะของผู้เรียน อยู่ในวัยใด ความรู้พื้นฐานเป็นอย่างไร มีความสามารถในเรื่องใด เช่น ถ้าต้องการให้ผู้เรียนได้ศึกษาหาความรู้จากแหล่งเรียนรู้ที่เป็นเว็บไซต์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ที่ครูแนะนำให้ครูต้องพิจารณาว่านักเรียนมีความรู้พื้นฐานในการสืบค้นข้อมูลมากน้อยเพียงใด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1.2 </w:t>
      </w:r>
      <w:r w:rsidRPr="009156DA">
        <w:rPr>
          <w:rFonts w:ascii="TH Sarabun New" w:hAnsi="TH Sarabun New" w:cs="TH Sarabun New"/>
          <w:cs/>
        </w:rPr>
        <w:t>พิจารณาธรรมชาติของจุดมุ่งหมายของการเรียนการสอน ในครั้ง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>ว่า มุ่งเน้นในด้านใด เช่น ถ้าต้องการเน้นทักษะการปฏิบัติ ควรให้ผู้เรียนได้ลงมือทำการทดลองใช้เครื่องมือมีการปฏิบัติจริง หรือการถ้าเน้นเนื้อหาความรู้อาจใช้สื่อที่เป็นสิ่งพิมพ์ หรือค้นคว้าจากเว็บไซต์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ก็ได้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ab/>
        <w:t>1.3</w:t>
      </w:r>
      <w:r w:rsidRPr="009156DA">
        <w:rPr>
          <w:rFonts w:ascii="TH Sarabun New" w:hAnsi="TH Sarabun New" w:cs="TH Sarabun New"/>
          <w:cs/>
        </w:rPr>
        <w:t xml:space="preserve"> พิจารณาลักษณะวิธีสอนที่ใช้ครูจะเหมาะสมคือประเภทใด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ab/>
      </w:r>
      <w:r w:rsidRPr="009156DA">
        <w:rPr>
          <w:rFonts w:ascii="TH Sarabun New" w:hAnsi="TH Sarabun New" w:cs="TH Sarabun New"/>
        </w:rPr>
        <w:tab/>
        <w:t>1.4</w:t>
      </w:r>
      <w:r w:rsidRPr="009156DA">
        <w:rPr>
          <w:rFonts w:ascii="TH Sarabun New" w:hAnsi="TH Sarabun New" w:cs="TH Sarabun New"/>
          <w:cs/>
        </w:rPr>
        <w:t xml:space="preserve"> พิจารณาข้อจำกัดสิ่งแวดล้อมการเรียนการสอน เช่น การใช้การค้นคว้าจาก</w:t>
      </w:r>
      <w:r w:rsidR="008F00B1">
        <w:rPr>
          <w:rFonts w:ascii="TH Sarabun New" w:hAnsi="TH Sarabun New" w:cs="TH Sarabun New"/>
          <w:cs/>
        </w:rPr>
        <w:t>อินเทอร์เน็ต</w:t>
      </w:r>
      <w:r w:rsidRPr="009156DA">
        <w:rPr>
          <w:rFonts w:ascii="TH Sarabun New" w:hAnsi="TH Sarabun New" w:cs="TH Sarabun New"/>
          <w:cs/>
        </w:rPr>
        <w:t xml:space="preserve"> จะกระทำไม่ได้ถ้าโรงเรียนไม่มีโทรศัพท์ หรือคอมพิวเตอร์สำหรับสืบค้นดังนั้นครูต้องใช้สื่ออย่างอื่นแทน เช่น เอกสารสิ่งพิมพ์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เป็นต้น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2.</w:t>
      </w:r>
      <w:r w:rsidRPr="009156DA">
        <w:rPr>
          <w:rFonts w:ascii="TH Sarabun New" w:hAnsi="TH Sarabun New" w:cs="TH Sarabun New"/>
          <w:cs/>
        </w:rPr>
        <w:t xml:space="preserve"> การดัดแปลงสื่อที่มีอยู่แล้วให้สามารถนำมาใช้ได้อย่างเหมาะสมกับเนื้อหา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</w:p>
    <w:p w:rsidR="003C7C06" w:rsidRPr="009156DA" w:rsidRDefault="003C7C06" w:rsidP="00003874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ซึ่งการดัดแปลงสื่อที่มีอยู่แล้วให้สามารถใช้ในเนื้อหาสาระ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เป็นสิ่งที่มีความจำเป็น เพราะถ้าโรงเรียนขาดอุปกรณ์หรือสื่อครูจะต้องรู้จักดัดแปลงสื่อที่มีอยู่  หรืออุปกรณ์ที่มีอยู่มาใช้  และยังเป็นการประหยัดค่าใช้จ่ายในการจัดหาสื่อใหม่อีกด้วย เช่น ครูอาจนำเกมที่มีอยู่ในท้องตลาดมาดัดแปลงเป็นสื่อการเรียนการสอนได้ เช่น อาจนำเกมบันไดงูมาใช้ในการจัดกิจกรรมการเรียนการสอนโดยเปลี่ยนคำถามในแต่ละข้อให้เป็นเรื่องเกี่ยวกับเนื้อหาการสอนก็ได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3. </w:t>
      </w:r>
      <w:r w:rsidRPr="009156DA">
        <w:rPr>
          <w:rFonts w:ascii="TH Sarabun New" w:hAnsi="TH Sarabun New" w:cs="TH Sarabun New"/>
          <w:cs/>
        </w:rPr>
        <w:t>การออกแบบหรือผลิตสื่อขึ้นมาใหม่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ในบางครั้งครูผู้สอนอาจจะต้องผลิตสื่อขึ้นมาเองโดยอาจใช้วัสดุอุปกรณ์ทีมีอยู่มาใช้ประกอบการเรียนการสอน ซึ่งสื่อที่ผลิตขึ้นมาใหม่ สามารถทำได้หลายรูปแบบไม่ว่าจะเป็นสื่อประเภท วัสดุสิ่งพิมพ์ เช่น หนังสืออ่านประกอบ คู่มือการใช้อุปกรณ์หรือเครื่องมือที่ใช้ในห้องปฏิบัติการ สื่อ</w:t>
      </w:r>
      <w:r w:rsidR="008F00B1">
        <w:rPr>
          <w:rFonts w:ascii="TH Sarabun New" w:hAnsi="TH Sarabun New" w:cs="TH Sarabun New"/>
          <w:cs/>
        </w:rPr>
        <w:t>อิเล็กทรอนิกส์</w:t>
      </w:r>
      <w:r w:rsidRPr="009156DA">
        <w:rPr>
          <w:rFonts w:ascii="TH Sarabun New" w:hAnsi="TH Sarabun New" w:cs="TH Sarabun New"/>
          <w:cs/>
        </w:rPr>
        <w:t xml:space="preserve"> เช่น บทเรียน </w:t>
      </w:r>
      <w:r w:rsidRPr="009156DA">
        <w:rPr>
          <w:rFonts w:ascii="TH Sarabun New" w:hAnsi="TH Sarabun New" w:cs="TH Sarabun New"/>
        </w:rPr>
        <w:t xml:space="preserve">CAR, CD-ROM </w:t>
      </w:r>
      <w:r w:rsidRPr="009156DA">
        <w:rPr>
          <w:rFonts w:ascii="TH Sarabun New" w:hAnsi="TH Sarabun New" w:cs="TH Sarabun New"/>
          <w:cs/>
        </w:rPr>
        <w:t xml:space="preserve">วีดีทัศน์ หรือ </w:t>
      </w:r>
      <w:r w:rsidRPr="009156DA">
        <w:rPr>
          <w:rFonts w:ascii="TH Sarabun New" w:hAnsi="TH Sarabun New" w:cs="TH Sarabun New"/>
        </w:rPr>
        <w:t xml:space="preserve">VDO </w:t>
      </w:r>
      <w:r w:rsidRPr="009156DA">
        <w:rPr>
          <w:rFonts w:ascii="TH Sarabun New" w:hAnsi="TH Sarabun New" w:cs="TH Sarabun New"/>
          <w:cs/>
        </w:rPr>
        <w:t>ประกอบการเรียนการสอนที่ครูสามารถทำเอง ตลอดจนสื่อประเภทอุปกรณ์ เช่น ทำเครื่องฉายภาพแสงทึบ ราคาประหยัด เป็นต้น ทั้งนี้ในการผลิตสื่อขึ้นมาใหม่ควรคำนึงถึงต่อไปนี้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3.1 </w:t>
      </w:r>
      <w:r w:rsidRPr="009156DA">
        <w:rPr>
          <w:rFonts w:ascii="TH Sarabun New" w:hAnsi="TH Sarabun New" w:cs="TH Sarabun New"/>
          <w:cs/>
        </w:rPr>
        <w:t>จุดมุ่งหมาย ต้องพิจารณาว่าต้องการให้ผู้เรียนได้เรียนอะไร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3.2 </w:t>
      </w:r>
      <w:r w:rsidRPr="009156DA">
        <w:rPr>
          <w:rFonts w:ascii="TH Sarabun New" w:hAnsi="TH Sarabun New" w:cs="TH Sarabun New"/>
          <w:cs/>
        </w:rPr>
        <w:t>ผู้เรียน ควรได้พิจารณาทั้งโดยส่วนรวมว่าเป็นใคร มีความรู้พื้นฐานและทักษะอะไรมาก่อน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3.3 </w:t>
      </w:r>
      <w:r w:rsidRPr="009156DA">
        <w:rPr>
          <w:rFonts w:ascii="TH Sarabun New" w:hAnsi="TH Sarabun New" w:cs="TH Sarabun New"/>
          <w:cs/>
        </w:rPr>
        <w:t>ค่าใช้จ่าย มีงบประมาณเพียงพอหรือไม่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3.4 </w:t>
      </w:r>
      <w:r w:rsidRPr="009156DA">
        <w:rPr>
          <w:rFonts w:ascii="TH Sarabun New" w:hAnsi="TH Sarabun New" w:cs="TH Sarabun New"/>
          <w:cs/>
        </w:rPr>
        <w:t>ความเชี่ยวชาญด้านเทคนิค ถ้าตนเองไม่มีทักษะ จะหาผู้เชี่ยวชาญแต่ละด้านมาจากที่ใด ได้อย่างไร</w:t>
      </w:r>
    </w:p>
    <w:p w:rsidR="003C7C06" w:rsidRPr="009156DA" w:rsidRDefault="003C7C06" w:rsidP="003C7C06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3.5 </w:t>
      </w:r>
      <w:r w:rsidRPr="009156DA">
        <w:rPr>
          <w:rFonts w:ascii="TH Sarabun New" w:hAnsi="TH Sarabun New" w:cs="TH Sarabun New"/>
          <w:cs/>
        </w:rPr>
        <w:t>เครื่องมืออุปกรณ์ มีเครื่องมืออุปกรณ์ที่จำเป็นพอเพียงต่อการผลิตหรือไม่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3.6 </w:t>
      </w:r>
      <w:r w:rsidRPr="009156DA">
        <w:rPr>
          <w:rFonts w:ascii="TH Sarabun New" w:hAnsi="TH Sarabun New" w:cs="TH Sarabun New"/>
          <w:cs/>
        </w:rPr>
        <w:t>สิ่งอำนวยความสะดวก มีอยู่แล้ว หรือสามารถจัดหาได้อย่างไร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3.7 </w:t>
      </w:r>
      <w:r w:rsidRPr="009156DA">
        <w:rPr>
          <w:rFonts w:ascii="TH Sarabun New" w:hAnsi="TH Sarabun New" w:cs="TH Sarabun New"/>
          <w:cs/>
        </w:rPr>
        <w:t>เวลา มีพอสำหรับการออกแบบและผลิตหรือไม่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แนวคิดเกี่ยวกับการเลือกและการใช้สื่อการเรียนการสอนวิทยาศาสตร์ ควรคำนึงถึงเรื่องต่อไปนี้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1. ความต่อเนื่องของสื่อ สื่อการเรียนการสอนที่จะนำมาใช้จะต้องเป็นสื่อกลางที่ก่อให้เกิดปรากฏการณ์หรือสถานการณ์การเรียนการสอนตามลำดับของบทเรียนที่จัดไว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ความสอดคล้องกับขั้นตอนการแสวงหาความรู้ทางวิทยาศาสตร์  การเรียนการสอนวิทยาศาสตร์ เน้นการถ่ายทอดความรู้ กระบวนการแสวงหาความรู้ทางวิทยาศาสตร์และเจตคติไป</w:t>
      </w:r>
      <w:proofErr w:type="spellStart"/>
      <w:r w:rsidRPr="009156DA">
        <w:rPr>
          <w:rFonts w:ascii="TH Sarabun New" w:hAnsi="TH Sarabun New" w:cs="TH Sarabun New"/>
          <w:cs/>
        </w:rPr>
        <w:t>พร้อมๆ</w:t>
      </w:r>
      <w:proofErr w:type="spellEnd"/>
      <w:r w:rsidRPr="009156DA">
        <w:rPr>
          <w:rFonts w:ascii="TH Sarabun New" w:hAnsi="TH Sarabun New" w:cs="TH Sarabun New"/>
          <w:cs/>
        </w:rPr>
        <w:lastRenderedPageBreak/>
        <w:t>กัน ดังนั้นสื่อการเรียนการสอนวิทยาศาสตร์จึงต้องสอดคล้องกับธรรมชาติและขั้นตอนของกระบวนการแสวงหาความรู้ทางวิทยาศาสตร์ และขั้นตอนการเรียนการสอน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ความสอดคล้องกับปรัชญาของหลักสูตร การเลือกและการใช้สื่อการเรียนการสอนต้องให้สอดคล้องและเหมาะสมกับเป้าหมายของแต่ละเนื้อหา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ความปลอดภัย ในการเรียนการสอนวิทยาศาสตร์ การเลือกสื่อมาสร้างสถานการณ์หรือปรากฏการณ์ เพื่อถ่ายทอดมโนคติ หรือทักษะบางอย่าง ถ้าเลือกใช้สื่อที่เหมาะสมแล้วสามารถหลีกเลี่ยงสถานการณ์อันตรายได้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5. ประโยชน์ในชีวิตประจำวันและถ่ายโยงการเรียนรู้ หมายถึงการเลือกสื่อที่นอกจากจะสามารถถ่ายทอดความรู้ ทักษะ และเจตคติที่ต้องการได้แล้ว ถ้าเป็นไปได้ควรเป็นสิ่งที่มีใช้ในชีวิตประจำวันด้วย เพราะว่าการใช้สื่อในลักษณะนี้จะทำให้ผู้เรียนมองเห็นคุณค่า ปลูกฝังความสนใจในสิ่งที่เรียน และมีผลต่อการถ่ายโยงสิ่งที่ได้เรียนรู้ไปสู่สถานการณ์อื่นได้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การประหยัด สื่อการเรียนการสอนบางเรื่องไม่จำเป็นต้องใช้วัสดุอุปกรณ์ราคาแพง เพราะสามารถดัดแปลงใช้วัสดุที่มีในท้องถิ่นง่ายๆ แต่สามารถถ่ายทอดเรื่องเดียวกันได้ดี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7. ประสิทธิภาพ ควรพิจารณาให้น้ำหนักของสื่อเพื่อเปรียบเทียบกับสื่อ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ว่า สื่อ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>สามารถถ่ายทอดเนื้อหาสาระได้มาก ชัดเจน ในเวลาอันสั้นมากน้อยเพียงใด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แต่อย่างไรก็ตามการเลือกใช้สื่อในการจัดการเรียนการสอนแต่ละครั้งผู้สอนควรพิจารณาคุณสมบัติของสื่อในประเด็นต่อไปนี้</w:t>
      </w:r>
    </w:p>
    <w:p w:rsidR="003C7C06" w:rsidRPr="009156DA" w:rsidRDefault="00003874" w:rsidP="0000387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1. </w:t>
      </w:r>
      <w:r w:rsidR="003C7C06" w:rsidRPr="009156DA">
        <w:rPr>
          <w:rFonts w:ascii="TH Sarabun New" w:hAnsi="TH Sarabun New" w:cs="TH Sarabun New"/>
          <w:cs/>
        </w:rPr>
        <w:t>เลือกสื่อการสอนที่สอดคล้องกับวัตถุประสงค์การเรียนรู้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ผู้สอนควรศึกษาวัตถุประสงค์การเรียนรู้ที่หลักสูตรกำหนดไว้ วัตถุประสงค์ใน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หมายถึง วัตถุประสงค์เฉพาะในแต่ละส่วนของเนื้อหาย่อย ไม่ใช่วัตถุประสงค์ในการรวบรวมของหลักสูตร เช่น ถ้าผู้สอนต้องการจะอธิบายให้ผู้เรียนเข้าใจเกี่ยวกับกระบวนการผลิตน้ำประปาผู้สอนอาจนำวีดีทัศน์ที่การประปาได้จัดทำขึ้น แสดงให้เห็นกระบวนการผลิตน้ำประปา ก็ช่วยให้ผู้เรียนเข้าใจเนื้อหามากกว่าจะใช้สื่อชนิด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และผู้สอนไม่ต้องเสียเวลาในการจัดทำ เพียงแต่ติดต่อยืมจากแหล่งที่มีสื่อเหล่านี้</w:t>
      </w:r>
    </w:p>
    <w:p w:rsidR="003C7C06" w:rsidRPr="009156DA" w:rsidRDefault="00003874" w:rsidP="0000387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2. </w:t>
      </w:r>
      <w:r w:rsidR="003C7C06" w:rsidRPr="009156DA">
        <w:rPr>
          <w:rFonts w:ascii="TH Sarabun New" w:hAnsi="TH Sarabun New" w:cs="TH Sarabun New"/>
          <w:cs/>
        </w:rPr>
        <w:t>เลือกสื่อการสอนที่ตรงกับลักษณะของเนื้อหาของบทเรียน</w:t>
      </w:r>
    </w:p>
    <w:p w:rsidR="003C7C06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สื่อที่ดีจะต้องมีเนื้อหาที่ถูกต้อง เที่ยงตรงทันสมัย เข้าใจง่าย เนื่องจากเนื้อหาของบทเรียนอาจมีลักษณะแตกต่างกันไป เช่น เป็นข้อความ เป็นแนวคิดเป็นภาพนิ่ง/ภาพเคลื่อนไหว เป็นเสียง เป็นสี ซึ่งการเลือกสื่อการสอนควรเลือกให้เหมาะสมกับลักษณะของเนื้อหา ตัวอย่าง การสอนเรื่อง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สื่อก็ควรจะเป็นสิ่งที่แสดงออกมาได้ถึงลักษณะของสี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ตามที่สอน ดังนั้นควรเลือกสื่อการสอนที่ให้เนื้อหาสาระครอบคลุมตามเนื้อหาที่จะสอน มีการให้ข้อเท็จจริงที่ถูกต้อง และมีรายละเอียดมากเพียงพอที่จะให้ผู้เรียนเกิดการเรียนรู้ตามวัตถุประสงค์ที่กำหนดให้</w:t>
      </w:r>
    </w:p>
    <w:p w:rsidR="00526B24" w:rsidRPr="009156DA" w:rsidRDefault="00526B24" w:rsidP="003C7C06">
      <w:pPr>
        <w:ind w:firstLine="720"/>
        <w:rPr>
          <w:rFonts w:ascii="TH Sarabun New" w:hAnsi="TH Sarabun New" w:cs="TH Sarabun New"/>
        </w:rPr>
      </w:pPr>
    </w:p>
    <w:p w:rsidR="003C7C06" w:rsidRPr="009156DA" w:rsidRDefault="00003874" w:rsidP="00003874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 </w:t>
      </w:r>
      <w:r w:rsidR="003C7C06" w:rsidRPr="009156DA">
        <w:rPr>
          <w:rFonts w:ascii="TH Sarabun New" w:hAnsi="TH Sarabun New" w:cs="TH Sarabun New"/>
          <w:cs/>
        </w:rPr>
        <w:t>เลือกสื่อการสอนให้เหมาะสมกับลักษณะของผู้เรียน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ลักษณะเฉพาะตัว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ของผู้เรียนเป็นสิ่งที่มีอิทธิพลต่อการรับรู้สื่อการสอน ในการเลือกสื่อการสอนต้องพิจารณาลักษณะ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ของผู้เรียน ระดับการสอนผู้เรียนที่เป็นนักเรียนระดับประถมศึกษา ควรใช้ภาพการ์ตูนมีสีสันสดใส ในขณะที่การสอนนักเรียนระดับประถมศึกษาอาจใช้เป็นภาพเหมือนจริงได้ทั้งนี้การพิจารณาลักษณะของผู้เรียนควรพิจารณาดังนี้</w:t>
      </w:r>
      <w:r w:rsidRPr="009156DA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003874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 xml:space="preserve">3.1 </w:t>
      </w:r>
      <w:r w:rsidRPr="009156DA">
        <w:rPr>
          <w:rFonts w:ascii="TH Sarabun New" w:hAnsi="TH Sarabun New" w:cs="TH Sarabun New"/>
          <w:cs/>
        </w:rPr>
        <w:t>ลักษณะทั่วไป เช่น อายุ เพศ ความสามารถทางสติปัญญา เจตคติ พื้นฐานทางสังคมและสิ่งแวดล้อม เช่น นักเรียนระดับมัธยมศึกษาตอนต้นชอบกิจกรรมที่เป็นรูปธรรมและเป็นกิจกรรมที่ผู้เรียนทำกิจกรรมที่ผู้เรียนทำกิจกรรมด้วยตนเอง ผู้สอนอาจเลือกสื่อที่เป็นภาพการ์ตูน เกม สถานการณ์จำลอง ส่วนนักเรียนระดับมัธยมศึกษาตอนปลายชอบลักษณะกิจกรรมที่แก้ปัญหาที่ยากและท้าทายความสามรถของ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003874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 xml:space="preserve">3.2 </w:t>
      </w:r>
      <w:r w:rsidRPr="009156DA">
        <w:rPr>
          <w:rFonts w:ascii="TH Sarabun New" w:hAnsi="TH Sarabun New" w:cs="TH Sarabun New"/>
          <w:cs/>
        </w:rPr>
        <w:t>ลักษณะเฉพาะ เช่น ความรู้ ทักษะ และเจตคติ โดยผู้สอนควรเลือกสื่อที่เหมาะสมกับระดับสติปัญญาของผู้เรียน เช่น นักเรียนที่อยู่ในเมืองมีประสบการณ์เกี่ยวกับการใช้เทคโนโลยี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เช่น การใช้คอมพิวเตอร์ ผู้สอนอาจเลือกใช้สื่อประเภทคอมพิวเตอร์ เป็นต้น หรือในบางแห่งนักเรียนมีเจตคติที่ไม่ดีต่อการเรียนวิทยาศาสตร์ ผู้สอนอาจจัดกิจกรรมที่จะช่วยให้ผู้เรียนเกิดเจตคติที่ดีต่อการเรียนวิทยาศาสตร์เช่นกิจกรรมเกมเป็นต้น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4. </w:t>
      </w:r>
      <w:r w:rsidRPr="009156DA">
        <w:rPr>
          <w:rFonts w:ascii="TH Sarabun New" w:hAnsi="TH Sarabun New" w:cs="TH Sarabun New"/>
          <w:cs/>
        </w:rPr>
        <w:t>เลือกสื่อการสอนให้เหมาะสมกับจำนวนของผู้เรียนและกิจกรรมการเรียนการสอน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ในการสอนแต่ละครั้งจำนวนของผู้เรียนและกิจกรรมที่ใช้ในการเรียนการสอน ในห้องก็เป็นสิ่งสำคัญที่ต้องนำมาพิจารณาควบคู่กันในการใช้สื่อการสอน เช่น การสอนผู้เรียนจำนวนมากจำเป็นต้องใช้วิธีการสอนแบบบรรยาย ซึ่งสื่อการสอนที่นำมาใช้อาจอาจเป็นเครื่องฉาย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และเครื่องเสียง เพื่อให้ผู้เรียนมองเห็นและได้ยิน ส่วนการสสอนผู้เรียนเป็นรายบุคคลอาจใช้วิธีการสอนโดยให้ผู้เรียนค้นคว้า โดยใช้หนังสือเรียนหรือเว็บไซต์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5. </w:t>
      </w:r>
      <w:r w:rsidRPr="009156DA">
        <w:rPr>
          <w:rFonts w:ascii="TH Sarabun New" w:hAnsi="TH Sarabun New" w:cs="TH Sarabun New"/>
          <w:cs/>
        </w:rPr>
        <w:t>เลือกสื่อการสอนที่เหมาะสมกับสภาพแวดล้อม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สภาพแวดล้อมใน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อาจได้แก่ อาคาร สถานที่ ขนาดพื้นที่ แสง ไฟฟ้า เสียงรบกวน อุปกรณ์อำนวยความสะดวก หรือบรรยากาศ สิ่งเหล่านี้ควรนำมาประกอบการพิจารณาเลือกใช้สื่อการสอน ตัวอย่างเช่น การสอนผู้เรียนจำนวนมากซึ่งควรจะใช้เครื่องฉายและเครื่องเสียง แต่สถานที่สอนเป็นลานโล่งมีหลังคา ไม่มีผนังห้อง มีแสงสว่างจากภายนอกส่องเข้ามาถึง ดังนั้นการใช้เครื่องฉายที่ต้องใช้ความมืดในการฉายก็ต้องหลีกเลี่ยง มาเป็นเครื่องฉายประเภทฉายโดยมีแสงสว่างได้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6. </w:t>
      </w:r>
      <w:r w:rsidRPr="009156DA">
        <w:rPr>
          <w:rFonts w:ascii="TH Sarabun New" w:hAnsi="TH Sarabun New" w:cs="TH Sarabun New"/>
          <w:cs/>
        </w:rPr>
        <w:t xml:space="preserve">  เลือกสื่อการสอนที่มีลักษณะน่าสนใจและดึงดูดความสนใจ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ควรเลือกใช้สื่อการสอนที่มีลักษณะน่าสนใจของผู้เรียนได้ ซึ่งอาจเป็นเรื่องของ เสียง สีสัน รูปทรง ขนาด ตลอดจนการออกแบบและการผลิตด้วยความประณีตอีกทั้งยังต้องคำนึงถึงคุณภาพของสิ่ง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ด้วยทั้งคุณภาพด้าน เสียง ขนาด รูปแบบในการนำเสนอที่เหมาะเนื่องจากสิ่งเหล่านี้จะช่วยให้</w:t>
      </w:r>
      <w:r w:rsidRPr="009156DA">
        <w:rPr>
          <w:rFonts w:ascii="TH Sarabun New" w:hAnsi="TH Sarabun New" w:cs="TH Sarabun New"/>
          <w:cs/>
        </w:rPr>
        <w:lastRenderedPageBreak/>
        <w:t>สื่อการสอนมีความน่าสนใจและดึงดูดความสนใจของผู้เรียนได้ อาจก่อให้เกิดบรรยากาศการเรียนรู้ที่สนุกสนาน น่าสนใจ หรือสร้างความพึงพอใจให้แก่ผู้เรียน เช่น วีดีทัศน์เป็นสื่อที่ให้ภาพเคลื่อนไหวสามารถหยุดภาพนิ่งหรือทำให้ช้าเร็วได้ ผู้สอน อาจเลือกเนื้อหาที่ต้องการแสดงการเคลื่อนไหวต่อเนื่องเพื่อช่วยให้ผู้เรียนเข้าใจได้ง่ายขึ้น เช่น วีดีทัศน์แสดงการระเบิดของภูเขาไฟ ทำให้ผู้เรียนได้เห็นการไหลตัวของแมกมาออกจากปล่องภูเขาไฟจนเป็นลาวา</w:t>
      </w:r>
    </w:p>
    <w:p w:rsidR="003C7C06" w:rsidRPr="009156DA" w:rsidRDefault="003C7C06" w:rsidP="003C7C06">
      <w:pPr>
        <w:pStyle w:val="ad"/>
        <w:ind w:left="1080" w:firstLine="36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</w:rPr>
        <w:t>7.</w:t>
      </w:r>
      <w:r w:rsidRPr="009156DA">
        <w:rPr>
          <w:rFonts w:ascii="TH Sarabun New" w:hAnsi="TH Sarabun New" w:cs="TH Sarabun New"/>
          <w:szCs w:val="32"/>
          <w:cs/>
        </w:rPr>
        <w:t xml:space="preserve">  เลือกสื่อการสอนที่มีการใช้งาน เก็บรักษา และบำรุงรักษาได้สะดวก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ในประเด็นสุดท้ายของการพิจารณาควรเลือกสื่อการสอนที่มีวิธีการใช้งานได้สะดวก ไม่ยุ่งยาก และหลังใช้งานควรเก็บรักษาได้ง่ายๆ ตลอดจนไม่ต้องใช้วิธีการบำรุงรักษาที่สลับซับซ้อนหรือมีค่าใช้จ่ายในการบำรุงรักษาสูง และราคาไม่แพงจนเกิดไป มีความคุ้มค่า และให้ประโยชน์ในการใช้งานได้ดี ทนทาน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การใช้สื่อการเรียนการสอน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ในกระบวนการจัดการเรียนการสอน ครูผู้สอนสามารถที่จะนำเสนอสื่อได้ทุกช่วงของการเรียน ซึ่งส่วนใหญ่การแบ่งช่วงเวลาของการสอนจะแบ่งออกเป็น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>ช่วง คือ ช่วงนำเข่าสู่บทเรียน ช่วงสอนเนื้อหา บทเรียน และช่วงสรุป ในทุกช่วงเวลาสามารถนำสื่อการสอนเข้ามาใช้อำนวยความสะดวกให้ผู้เรียนเกิดการรับรู้หรือการเรียนรู้ได้อย่างมีประสิทธิภาพ ผู้เลือกใช้สื่อการสอนควรมีความเข้าใจว่าสื่อการสอนที่นำมาใช้ในแต่ละช่วงเวลาใช้เพื่อวัตถุประสงค์ใด</w:t>
      </w:r>
    </w:p>
    <w:p w:rsidR="003C7C06" w:rsidRPr="008F00B1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F00B1">
        <w:rPr>
          <w:rFonts w:ascii="TH Sarabun New" w:hAnsi="TH Sarabun New" w:cs="TH Sarabun New"/>
          <w:cs/>
        </w:rPr>
        <w:t xml:space="preserve">1. </w:t>
      </w:r>
      <w:r w:rsidR="003C7C06" w:rsidRPr="008F00B1">
        <w:rPr>
          <w:rFonts w:ascii="TH Sarabun New" w:hAnsi="TH Sarabun New" w:cs="TH Sarabun New"/>
          <w:cs/>
        </w:rPr>
        <w:t>ช่วงนำเข้าสู่บทเรียน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  <w:cs/>
        </w:rPr>
        <w:t xml:space="preserve"> </w:t>
      </w:r>
      <w:r w:rsidRPr="008F00B1">
        <w:rPr>
          <w:rFonts w:ascii="TH Sarabun New" w:hAnsi="TH Sarabun New" w:cs="TH Sarabun New"/>
          <w:cs/>
        </w:rPr>
        <w:tab/>
      </w:r>
      <w:r w:rsidRPr="008F00B1">
        <w:rPr>
          <w:rFonts w:ascii="TH Sarabun New" w:hAnsi="TH Sarabun New" w:cs="TH Sarabun New"/>
          <w:cs/>
        </w:rPr>
        <w:tab/>
        <w:t>การใช้สื่อการสอนช่วงนำเข้าสู่บทเรียน เป็นการใช้สื่อเพื่อเตรียมความพร้อมให้กับผู้เรียนในการที่จะเริ่มต้นเรียน และเพื่อสร้างความน่าสนใจให้แก่บทเรียน</w:t>
      </w:r>
    </w:p>
    <w:p w:rsidR="003C7C06" w:rsidRPr="008F00B1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F00B1">
        <w:rPr>
          <w:rFonts w:ascii="TH Sarabun New" w:hAnsi="TH Sarabun New" w:cs="TH Sarabun New"/>
          <w:cs/>
        </w:rPr>
        <w:t xml:space="preserve">2. </w:t>
      </w:r>
      <w:r w:rsidR="003C7C06" w:rsidRPr="008F00B1">
        <w:rPr>
          <w:rFonts w:ascii="TH Sarabun New" w:hAnsi="TH Sarabun New" w:cs="TH Sarabun New"/>
          <w:cs/>
        </w:rPr>
        <w:t>ช่วงสอนเนื้อหาบทเรียน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  <w:cs/>
        </w:rPr>
        <w:t xml:space="preserve"> </w:t>
      </w:r>
      <w:r w:rsidRPr="008F00B1">
        <w:rPr>
          <w:rFonts w:ascii="TH Sarabun New" w:hAnsi="TH Sarabun New" w:cs="TH Sarabun New"/>
          <w:cs/>
        </w:rPr>
        <w:tab/>
      </w:r>
      <w:r w:rsidRPr="008F00B1">
        <w:rPr>
          <w:rFonts w:ascii="TH Sarabun New" w:hAnsi="TH Sarabun New" w:cs="TH Sarabun New"/>
          <w:cs/>
        </w:rPr>
        <w:tab/>
        <w:t>การใช้สื่อการสอนในช่วงสอนเนื้อหาบทเรียน เป็นการใช้สื่อเพื่อถ่ายทอดสาระ</w:t>
      </w:r>
      <w:r w:rsidRPr="008F00B1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  <w:cs/>
        </w:rPr>
        <w:t>ความรู้หรือเนื้อหาบทเรียนให้แก่ผู้เรียน เพื่อสร้างให้ผู้เรียนเกิดการเรียนรู้อย่างถูกต้องและครบถ้วนตามวัตถุประสงค์ของหลักสูตร</w:t>
      </w:r>
    </w:p>
    <w:p w:rsidR="003C7C06" w:rsidRPr="008F00B1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F00B1">
        <w:rPr>
          <w:rFonts w:ascii="TH Sarabun New" w:hAnsi="TH Sarabun New" w:cs="TH Sarabun New"/>
          <w:cs/>
        </w:rPr>
        <w:t xml:space="preserve">3. </w:t>
      </w:r>
      <w:r w:rsidR="003C7C06" w:rsidRPr="008F00B1">
        <w:rPr>
          <w:rFonts w:ascii="TH Sarabun New" w:hAnsi="TH Sarabun New" w:cs="TH Sarabun New"/>
          <w:cs/>
        </w:rPr>
        <w:t>ช่วงสรุปบทเรียน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003874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ในสุดท้ายของช่วงการสอนควรมีการใช้สื่อการสอนเพื่อสรุปเนื้อหาที่สำคัญของบทเรียนเพื่อช่วยผู้เรียนมนการสรุปสาระที่ควรจำ หรือเพื่อช่วยโยงไปสู่เนื้อหาในบทต่อไป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นอกจากนี้การใช้สื่อการสอนให้ตรงตามวัตถุประสงค์ของช่วงการนำเสนอแล้ว ในขณะที่ใช้สื่อยังมีหลักการที่ควรปฏิบัติดังนี้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1.</w:t>
      </w:r>
      <w:r w:rsidR="0000387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ใช้สื่อการสอนตามลำดับที่วางแผนไว้ หากพบปัญหาเฉพาะหน้าควรแก้ไขลำดับการนำเสนอในภาพรวมให้มีการเปลี่ยนแปลงน้อยที่สุด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2. </w:t>
      </w:r>
      <w:r w:rsidRPr="009156DA">
        <w:rPr>
          <w:rFonts w:ascii="TH Sarabun New" w:hAnsi="TH Sarabun New" w:cs="TH Sarabun New"/>
          <w:cs/>
        </w:rPr>
        <w:t>ควบคุมเวลาการใช้สื่อให้เป็นไปตามแผนที่วางไว้อย่างดีแล้ว คือใช้เวลาให้เหมาะสมกับเนื้อหา ไม่นำเสนอเร็วหรือช้าเกินไป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3.</w:t>
      </w:r>
      <w:r w:rsidR="00003874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ไม่ควรให้ผู้เรียนเห็นสื่อก่อนการใช้ เพราะอาจทำให้ผู้เรียนหมดความตื่นเต้นหรือหมดความน่าสนใจ หรือไม่ควรนำเสนอสื่อหลายอย่างในเวลาเดียวกัน เพราะสื่อหนึ่งอาจแย้งความสนใจจากอีกสื่อหนึ่ง หรืออาจทำให้ผู้เรียนสับสน หรืออาจมีปัญหาในเรื่องการรับรู้ของผู้เรียนที่ไม่สามารถรับรู้ได้</w:t>
      </w:r>
      <w:proofErr w:type="spellStart"/>
      <w:r w:rsidRPr="009156DA">
        <w:rPr>
          <w:rFonts w:ascii="TH Sarabun New" w:hAnsi="TH Sarabun New" w:cs="TH Sarabun New"/>
          <w:cs/>
        </w:rPr>
        <w:t>พร้อมๆ</w:t>
      </w:r>
      <w:proofErr w:type="spellEnd"/>
      <w:r w:rsidRPr="009156DA">
        <w:rPr>
          <w:rFonts w:ascii="TH Sarabun New" w:hAnsi="TH Sarabun New" w:cs="TH Sarabun New"/>
          <w:cs/>
        </w:rPr>
        <w:t xml:space="preserve"> กัน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4. </w:t>
      </w:r>
      <w:r w:rsidRPr="009156DA">
        <w:rPr>
          <w:rFonts w:ascii="TH Sarabun New" w:hAnsi="TH Sarabun New" w:cs="TH Sarabun New"/>
          <w:cs/>
        </w:rPr>
        <w:t>ทำกิจกรรม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ประกอบการใช้สื่อการสอนตามขั้นตอนที่วางไว้ เช่น การระดมสมอง การตั้งคำถาม การอภิปราย เป็นต้น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5. </w:t>
      </w:r>
      <w:r w:rsidRPr="009156DA">
        <w:rPr>
          <w:rFonts w:ascii="TH Sarabun New" w:hAnsi="TH Sarabun New" w:cs="TH Sarabun New"/>
          <w:cs/>
        </w:rPr>
        <w:t>การนำเสนอควรมีจุดเน้นและอธิบายรายละเอียดในส่วนที่สำคัญในขณะนำเสนอโดยเฉพาะจุดที่ผู้เรียนไม่เข้าใจและสับส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6. </w:t>
      </w:r>
      <w:r w:rsidRPr="009156DA">
        <w:rPr>
          <w:rFonts w:ascii="TH Sarabun New" w:hAnsi="TH Sarabun New" w:cs="TH Sarabun New"/>
          <w:cs/>
        </w:rPr>
        <w:t>การนำเสนอด้วยสื่อควรออกแบบให้ผู้เรียนมีปฏิสัมพันธ์กับการนำเสนอ โดยเฉพาะอย่างยิ่งปฏิสัมพันธ์ด้านการใช้ความคิด ผู้เรียนควรมีโอกาสมีส่วนร่วมกับกิจกรรมหรือการใช้สื่ออย่างทั่วถึง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การใช้แหล่งเรียนรู้และสื่อการสอนตาม</w:t>
      </w:r>
      <w:r w:rsidR="007640E7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หลักสูตรการศึกษาขั้นพื้นฐาน</w:t>
      </w:r>
    </w:p>
    <w:p w:rsidR="003C7C06" w:rsidRPr="009156DA" w:rsidRDefault="003C7C06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>การใช้สื่อการสอนจะทำให้มีประสิทธิภาพในการเรียนการสอนช่วยในการขยายประสบการณ์การเรียนการสอน ช่วยให้ครูสอนเนื้อหาที่มีความหมายต่อผู้เรียน นอกจากนี้ยังช่วยให้การเรียนรู้ของผู้เรียนถูกต้อง ชัดเจน เข้าใจง่าย สร้างความสนใจตลอดจนกระตุ้นให้ผู้เรียนมีส่วนร่วมในการเรียนการสอนกระตือรือร้น สื่อจึงถือว่าเป็นสิ่งสำคัญต่อการจัดการจัดการเรียนการสอนเป็นอย่างมากประกอบกับหลักสูตรการศึกษาขั้นพื้นฐานได้เน้นให้ครูได้จัดการเรียนรู้ให้กับผู้เรียนโดยมุ่งใช้สื่อที่หลากหลาย ตลอดจนแหล่งเรียนรู้ทุกประเภท ไม่ว่าจะในเครือข่ายการเรียนรู้ที่มีอยู่ในท้องถิ่น ชุมชน มุ่งให้ผู้สอนสามารถพัฒนาสื่อ การเรียนรู้ขึ้นมาเอง ใช้ระบบสารสนเทศมาใช้ในการเรียนรู้ โดยกำหนดให้ลักษณะของสื่อการเรียนรู้ที่จะนำมาใช้ในการจัดการเรียนรู้ ควรมีความหลากหลายทั้งสื่อธรรมชาติ สื่อสิ่งพิมพ์ สื่อเทคโนโลยี และสื่อ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ซึ่งช่วยส่งเสริมในการเรียนรู้เป็นไปอย่างมีคุณค่า น่าสนใจ ชวนคิด ชวนติดตาม เข้าใจง่าย และรวดเร็วขึ้น รวมทั้งกระตุ้นให้ผู้เรียนรู้จักวิธีแสวงหาความรู้ เกิดการเรียนรู้และพัฒนาผู้เรียนให้เกิดการเรียนรู้อย่างแท้จริง สถานศึกษา หน่วยงานที่เกี่ยวข้อง และผู้ที่มีหน้าที่จัดการศึกษาขั้นพื้นฐานควรดำเนินการดังนี้</w:t>
      </w:r>
    </w:p>
    <w:p w:rsidR="00003874" w:rsidRPr="009156DA" w:rsidRDefault="00003874" w:rsidP="00003874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1. จัดทำและจัดหาสิ่งที่มีอยู่ในท้องถิ่นมาประยุกต์ใช้เป็นสื่อการเรียนรู้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ศึกษา ค้นคว้าวิจัย เพื่อพัฒนาสื่อการเรียนรู้ให้สอดคล้องกับกระบวนการเรียนรู้ของผู้เรียน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การจัดทำและจัดหาสื่อการเรียนรู้ สำหรับการศึกษาค้นคว้าของผู้เรียน และสำหรับเสริมความรู้ของผู้สอน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ศึกษาวิธีการเลือกและการใช้สื่อการเรียนรู้อย่างมีประสิทธิภาพเหมาสมหลากหลายและสอดคล้อง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5. ศึกษาวิธีการวิเคราะห์และประเมินคุณภาพมาตรฐานสื่อการเรียนรู้ที่จัดทำขึ้นเองและที่เลือกนำมาใช้ประกอบการเรียนรู้ โดยมีการวิเคราะห์และประเมินสื่อการเรียนรู้ที่ใช้อยู่นั้นอย่างสม่ำเสมอ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จัดหาหรือจัดให้มีแหล่งการเรียนรู้ ศูนย์การเรียนรู้ที่มีประสิทธิภาพ ในสถานศึกษาและชุมชน เพื่อศึกษาค้นคว้าแลกเปลี่ยนประสบการณ์การเรียนรู้ และพัฒนาสื่อการเรียนรู้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7. จัดให้มีเครือข่ายการเรียนรู้ เพื่อเชื่อมโยงและแลกเปลี่ยนการเรียนรู้ระหว่างสถานศึกษาท้องถิ่น ชุมชน และสังคมอื่น</w:t>
      </w:r>
    </w:p>
    <w:p w:rsidR="00003874" w:rsidRPr="009156DA" w:rsidRDefault="00003874" w:rsidP="00003874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8. จัดให้มีการกำกับ ติดตามและประเมินผลการดำเนินงานเกี่ยวกับสื่อ และการใช้สื่อการเรียนรู้เป็นระยะ ๆ</w:t>
      </w:r>
    </w:p>
    <w:p w:rsidR="003C7C06" w:rsidRPr="009156DA" w:rsidRDefault="003C7C06" w:rsidP="003C7C06">
      <w:pPr>
        <w:ind w:left="720" w:firstLine="36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นอกจากนี้หลักสูตรยังให้คำแนะนำเกี่ยวกับแหล่งเรียนรู้ที่ใช้ในการเรียนการสอนกลุ่มวิชา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วิทยาศาสตร์ว่าควรมีความหลากหลายแหล่งเรียนรู้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การเลือกใช้ประโยชน์จากสื่อ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>การเลือกใช้ประโยชน์จากสื่อถือเป็นสิ่งสำคัญที่ครูควรคำนึงถึงเป็นอย่างมาก เนื่องจากสื่อถือเป็นสิ่งที่ช่วยเสริมคุณค่าของการเรียนการสอน สื่อและแหล่งเรียนรู้แต่ละชนิดที่มีคุณสมบัติต่างกัน ครูผู้สอนควรจะเลือกใช้สื่อหรือแหล่งเรียนรู้ ให้เหมาะกับการเรียนการสอนให้มากที่สุด ซึ่งสื่อแต่ละชนิดก็จะมีความเหมาะสมแต่ละเนื้อหา หรือวัตถุประสงค์การสอนที่แตกต่างกัน การเลือกใช้สื่อที่เหมาะสมจะทำให้เนื้อหาวิชามีความหมายต่อผู้เรียนทำให้การเรียนรู้ รวดเร็วและถูกต้องมากขึ้น ประโยชน์ของสื่อและแหล่งเรียนรู้ที่ครูสามารถนำมาใช้นั้น สามารถแบ่งออกได้ดังนี้ (กรมวิชาการ,</w:t>
      </w:r>
      <w:r w:rsidRPr="009156DA">
        <w:rPr>
          <w:rFonts w:ascii="TH Sarabun New" w:hAnsi="TH Sarabun New" w:cs="TH Sarabun New"/>
        </w:rPr>
        <w:t xml:space="preserve"> 2544, </w:t>
      </w:r>
      <w:r w:rsidRPr="009156DA">
        <w:rPr>
          <w:rFonts w:ascii="TH Sarabun New" w:hAnsi="TH Sarabun New" w:cs="TH Sarabun New"/>
          <w:cs/>
        </w:rPr>
        <w:t xml:space="preserve">หน้า </w:t>
      </w:r>
      <w:r w:rsidRPr="009156DA">
        <w:rPr>
          <w:rFonts w:ascii="TH Sarabun New" w:hAnsi="TH Sarabun New" w:cs="TH Sarabun New"/>
        </w:rPr>
        <w:t>248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8F00B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1</w:t>
      </w:r>
      <w:r w:rsidR="00003874" w:rsidRPr="009156DA">
        <w:rPr>
          <w:rFonts w:ascii="TH Sarabun New" w:hAnsi="TH Sarabun New" w:cs="TH Sarabun New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สื่อสิ่งพิมพ์ เช่น หนังสือเรียน หนังสืออ้างอิง หนังสืออ่านประกอบ หนังสือพิมพ์  วารสาร ฯลฯ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8F00B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2</w:t>
      </w:r>
      <w:r w:rsidR="00003874" w:rsidRPr="009156DA">
        <w:rPr>
          <w:rFonts w:ascii="TH Sarabun New" w:hAnsi="TH Sarabun New" w:cs="TH Sarabun New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สื่ออิเล็กทรอนิ</w:t>
      </w:r>
      <w:r w:rsidR="003C340E" w:rsidRPr="009156DA">
        <w:rPr>
          <w:rFonts w:ascii="TH Sarabun New" w:hAnsi="TH Sarabun New" w:cs="TH Sarabun New"/>
          <w:cs/>
        </w:rPr>
        <w:t>ก</w:t>
      </w:r>
      <w:r w:rsidRPr="009156DA">
        <w:rPr>
          <w:rFonts w:ascii="TH Sarabun New" w:hAnsi="TH Sarabun New" w:cs="TH Sarabun New"/>
          <w:cs/>
        </w:rPr>
        <w:t xml:space="preserve">ส์ ได้แก่ </w:t>
      </w:r>
      <w:proofErr w:type="spellStart"/>
      <w:r w:rsidRPr="009156DA">
        <w:rPr>
          <w:rFonts w:ascii="TH Sarabun New" w:hAnsi="TH Sarabun New" w:cs="TH Sarabun New"/>
          <w:cs/>
        </w:rPr>
        <w:t>มัล</w:t>
      </w:r>
      <w:proofErr w:type="spellEnd"/>
      <w:r w:rsidRPr="009156DA">
        <w:rPr>
          <w:rFonts w:ascii="TH Sarabun New" w:hAnsi="TH Sarabun New" w:cs="TH Sarabun New"/>
          <w:cs/>
        </w:rPr>
        <w:t xml:space="preserve">ติมิเดีย </w:t>
      </w:r>
      <w:r w:rsidRPr="009156DA">
        <w:rPr>
          <w:rFonts w:ascii="TH Sarabun New" w:hAnsi="TH Sarabun New" w:cs="TH Sarabun New"/>
        </w:rPr>
        <w:t>CA</w:t>
      </w:r>
      <w:r w:rsidR="00501DC9">
        <w:rPr>
          <w:rFonts w:ascii="TH Sarabun New" w:hAnsi="TH Sarabun New" w:cs="TH Sarabun New"/>
        </w:rPr>
        <w:t>I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วีดีทัศน์ และรายการวิทยาศาสตร์ที่ผ่านสื่อ วิทยุโทรทัศน์ </w:t>
      </w:r>
      <w:r w:rsidRPr="009156DA">
        <w:rPr>
          <w:rFonts w:ascii="TH Sarabun New" w:hAnsi="TH Sarabun New" w:cs="TH Sarabun New"/>
        </w:rPr>
        <w:t xml:space="preserve">CD-ROM </w:t>
      </w:r>
      <w:r w:rsidR="008F00B1">
        <w:rPr>
          <w:rFonts w:ascii="TH Sarabun New" w:hAnsi="TH Sarabun New" w:cs="TH Sarabun New"/>
          <w:cs/>
        </w:rPr>
        <w:t>อินเทอร์เน็ต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8F00B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3</w:t>
      </w:r>
      <w:r w:rsidR="00003874" w:rsidRPr="009156DA">
        <w:rPr>
          <w:rFonts w:ascii="TH Sarabun New" w:hAnsi="TH Sarabun New" w:cs="TH Sarabun New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แหล่งเรียนรู้ในโรงเรียน เช่น ห้องกิจกรรมวิทยาศาสตร์ สวนพฤกษศาสตร์ สวนธรณี ในโรงเรียน ห้องสมุด ฯลฯ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8F00B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4</w:t>
      </w:r>
      <w:r w:rsidR="00003874" w:rsidRPr="009156DA">
        <w:rPr>
          <w:rFonts w:ascii="TH Sarabun New" w:hAnsi="TH Sarabun New" w:cs="TH Sarabun New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แหล่งเรียนรู้ในท้องถิ่น เช่น อุทยานแห่งชาติ สวนพฤกษศาสตร์ สวนสัตว์ พิพิธภัณฑ์ วิทยาศาสตร์ โรงงานอุตสาหกรรม หน่วยงานวิจัยในท้องถิ่น ฯลฯ</w:t>
      </w:r>
    </w:p>
    <w:p w:rsidR="003C7C06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8F00B1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5</w:t>
      </w:r>
      <w:r w:rsidR="00003874" w:rsidRPr="009156DA">
        <w:rPr>
          <w:rFonts w:ascii="TH Sarabun New" w:hAnsi="TH Sarabun New" w:cs="TH Sarabun New"/>
          <w:cs/>
        </w:rPr>
        <w:t>.</w:t>
      </w:r>
      <w:r w:rsidRPr="009156DA">
        <w:rPr>
          <w:rFonts w:ascii="TH Sarabun New" w:hAnsi="TH Sarabun New" w:cs="TH Sarabun New"/>
          <w:cs/>
        </w:rPr>
        <w:t xml:space="preserve">  แหล่งเรียนรู้เป็นบุคคล เช่น ปราชญ์ท้องถิ่น ผู้นำชุมชน ครู อาจารย์ นักวิทยาศาสตร์  นักวิจัย ฯลฯ</w:t>
      </w:r>
    </w:p>
    <w:p w:rsidR="00526B24" w:rsidRDefault="00526B24" w:rsidP="003C7C06">
      <w:pPr>
        <w:rPr>
          <w:rFonts w:ascii="TH Sarabun New" w:hAnsi="TH Sarabun New" w:cs="TH Sarabun New"/>
        </w:rPr>
      </w:pPr>
    </w:p>
    <w:p w:rsidR="00526B24" w:rsidRPr="009156DA" w:rsidRDefault="00526B24" w:rsidP="003C7C06">
      <w:pPr>
        <w:rPr>
          <w:rFonts w:ascii="TH Sarabun New" w:hAnsi="TH Sarabun New" w:cs="TH Sarabun New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สื่อแต่ละประเภทสามารถอธิบายถึงการเลือกใช้ประโยชน์ได้ดังนี้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1. </w:t>
      </w:r>
      <w:r w:rsidRPr="009156DA">
        <w:rPr>
          <w:rFonts w:ascii="TH Sarabun New" w:hAnsi="TH Sarabun New" w:cs="TH Sarabun New"/>
          <w:b/>
          <w:bCs/>
          <w:cs/>
        </w:rPr>
        <w:t>สื่อสิ่งพิมพ์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สื่อสิ่งพิมพ์</w:t>
      </w:r>
      <w:r w:rsidR="0000387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หมายถึง</w:t>
      </w:r>
      <w:r w:rsidR="0000387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วัสดุพิมพ์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ที่นำมาใช้เป็นสื่อในการเรียนการสอนวิทยาศาสตร์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เช่น หนังสือเรียน หนังสืออ้างอิง หนังสืออ่านประกอบ หนังสือพิมพ์ วารสาร แผ่นโฆษณา ซึ่งสื่อสิ่งพิมพ์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เหล่านี้ครูสามารถนำมาใช้ในการสอนได้ในทุกขั้นตอนของการจัดกิจกรรมการเรียนการสสอน ซึ่งแต่ละประเภทลักษณะแตกต่างกันไปดังนี้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1.1 </w:t>
      </w:r>
      <w:r w:rsidRPr="009156DA">
        <w:rPr>
          <w:rFonts w:ascii="TH Sarabun New" w:hAnsi="TH Sarabun New" w:cs="TH Sarabun New"/>
          <w:cs/>
        </w:rPr>
        <w:t xml:space="preserve">หนังสือเรียน ถือเป็นสื่อข้อมูลเบื้องต้นที่นักเรียนสามารถศึกษาค้นคว้าหาความรู้ 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หนังสือเรียนมีบทบาทสำหรับนักเรียน ทั้งในส่วนของการเป็นแหล่งแนะนำปัญหา  คู่มือการปฏิบัติการทดลอง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หรือเป็นแหล่งสรุปเพื่อเสริม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ผลการค้นคว้าของผู้เรียนให้มีความมั่นใจ และยังช่วยขยายขอบเขตของปัญหาให้กว้างขวางลึกซึ้งมากขึ้น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ถึงแม้ว่าหนังสือเรียนมีประโยชน์ต่อการจัดการเรียนการสอน แต่ครูควรเข้าใจด้วยว่าหนังสือเรียนมิใช่หลักสูตร หนังสือเรียนเป็นเพียงสื่อการสสอนอย่างหนึ่งเท่านั้น และถ้าครูรู้จักใช้อย่างเหมาะสมก็จะช่วยให้นักเรียนบรรลุจุดประสงค์ของหลักสูตรได้ ดังนั้นในการเลือกใช้หนังสือเรียนครูควรพิจารณาในสิ่งต่าง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เหล่านี้ (กรมวิชาการ, </w:t>
      </w:r>
      <w:r w:rsidRPr="009156DA">
        <w:rPr>
          <w:rFonts w:ascii="TH Sarabun New" w:hAnsi="TH Sarabun New" w:cs="TH Sarabun New"/>
        </w:rPr>
        <w:t>2540: 86 – 88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ความชัดเจนของจุดประสงค์ของบทเรียนนั้น</w:t>
      </w:r>
      <w:r w:rsidR="0000387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2. นักเรียนมีความรู้และทักษะที่จำเป็นในการศึกษา ทำความเข้าใจ ความรู้ ความคิด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ความคิดรวบยอด ในหนังสือเรียนเพียงพอหรือไม่ หากจำเป็นครูอาจต้องเพิ่มเติมบทเรียนให้นักเรียนก่อนที่จะเริ่มบทเรียนในหนังสือเรียน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พิจารณาความยากง่ายของคำศัพท์ หรือความหมายของคำศัพท์ในหนังสือเรียน เพื่อที่ครูจะได้เพิ่มเติมให้ก่อนเพื่อช่วยให้นักเรียนทำความเข้าใจในบทเรียนยิ่งขึ้น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ตัวอย่างในหนังสือเรียน ควรมีความเหมาะสมถูกต้องและตรงกับความคิดรวบยอดในเรื่อง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ซึ่งถ้ายังไม่ชัดเจนหรือเพียงพอครูอาจจะต้องเตรียมเพิ่มเติมหรืออาจปรับเปลี่ยนใหม่ถ้าจำเป็น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5. ความยากง่ายของภาษที่ใช้ ควรมีความเหมาะสมกับระดับของผู้เรียน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ความชัดเจนของความคิดหลัก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7. บทเรียนในหนังสือเรียนมีบทนำหรือบทสรุปความท้ายบทหรือไม่ ครูจะต้องแนะนำ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ให้นักเรียนรู้จักใช้ประโยชน์จากบทนำหรือสรุปบทเรียน เพื่อให้ผู้เรียนทำความเข้าใจได้รวดเร็วขึ้น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8. พิจารณาการใช้คำถาม เพื่อช่วยให้ผู้เรียนความเข้าใจเรื่อง สรุปความคิดและทดสอบ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ความเข้าใจของตนเองหรือไม่ ถ้าไม่มีครูควรเพิ่มเติมให้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9. พิจารณาถึงความเพียงพอและสอดคล้องกับระดับการเรียนหรือระดับความคิดของ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เนื้อหา ตัวอย่างเช่น คำถามกับจุดประสงค์รายวิชา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10. ครูควรพิจารณาว่าหนังสือเรียนได้เสนอแนะนำกิจกรรมที่จะส่งเสริมความคิด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>สติปัญญา เจตคติ ตลอดจนทักษะ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สอดคล้องกับจุดประสงค์ของบทเรียนและจุดประสงค์รายวิชาหรือไม่ หากไม่มีหรือมีไม่เพียงพอครูอาจจะต้องเพิ่มเติมให้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11. ครูควรต้องพิจารณาว่าคำถามหรือกิจกรรมประจำบทเรียนได้เปิดโอกาสให้นักเรียนได้ฝึกฝนการใช้ความคิดวิจารณญาณ การศึกษาค้นคว้า และการนำความรู้ไปใช้ในสถานการณ์ที่คล้ายคลึงกัน หรือสะท้อนให้เห็นความสัมพันธ์กับวิชา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หรือไม่ ควรพิจารณาเพิ่มเติมให้ถ้าจำเป็น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12. ครูพิจารณาว่าหนังสือเรียนได้เสนอแบบฝึกหัด หรือเปิดโอกาสในลักษณะอื่นใดเพื่อช่วยให้นักเรียนได้มีโอกาสทดสอบความรู้ความเข้าใจในเรื่องที่ตนได้ศึกษาหรือไม่ ครูอาจต้องเพิ่มเติมให้ตามความเหมาะสม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13. ครูควรพิจารณาว่าหนังสือเรียนได้ระบุความสำคัญของเรื่องที่จะต้องเรียนประโยชน์ที่นักเรียนจะได้รับ หรือมีความสัมพันธ์เกี่ยวข้องกับวิชา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อย่างไรหรือไม่ ครูอาจจะต้องเพิ่มเติมให้เพื่อกระตุ้นความสนใจของนักเรียน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14. ครูควรพิจารณาว่าผู้เขียนมีแนวทางในการเสนอเนื้อหาในแต่ละบทอย่างไร เช่น เป็นแบบเปรียบเทียบ แบบอธิบายความ แบบแก้ปัญหา เป็นต้น แล้วสอนให้นักเรียนรู้จักสังเกตแบบแผนของการนำเสนอเนื้อหา ซึ่งจะเป็นประโยชน์ช่วยนักเรียนทำความเข้าใจบทเรียนได้ดีขึ้น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15. ครูควรแนะนำให้นักเรียนเห็นความสำคัญของคำนำในหนังสือ รู้จักอ่านเชิงอรรถ รู้จักใช้ประโยชน์จากรายการหนังสืออ้างอิงและหนังสือที่แนะนำให้นักเรียนอ่านเพิ่มเติม  ดรรชนีและอภิธานศัพท์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16. ในการมอบหมายให้นักเรียนศึกษาเนื้อหาเรื่องใดในหนังสือเรียน ครูจะต้องบอกให้นักเรียนทราบจุดประสงค์ในการศึกษาเรื่อง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ทุกครั้งไป เพื่อให้นักเรียนเกิดความสนใจกระตือรือร้นที่จะอ่านและศึกษาทุกเรื่องอย่ามีเป้าหมาย และทราบทิศทางในการให้ความสนใจเอาใจใส่ในส่วนของความรู้และความคิดที่เกี่ยวข้อง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จากหลักในการพิจารณาหนังสือเรียนดังกล่าวข้างต้นจะช่วยให้ครูสามารถที่จะเลือกหนังสือที่ดีมีคุณภาพสอดคล้องกับหลักสูตรและส่งเสริมการเรียนรู้ได้ดีขึ้นอีกทางหนึ่ง</w:t>
      </w:r>
    </w:p>
    <w:p w:rsidR="00526B24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นอกจากนี้หลักสูตรการศึกษาขั้นพื้นฐานได้กำหนดให้การจัดการเรียนการสอนวิทยาศาสตร์จะต้องจัดให้นักเรียนมีหนังสือเรียนหลักประกอบการเรียนและการทำกิจกรรมโดยให้ครูสามารถพิจารณาใช้หนังสือที่มีความหมายหลากหลาย โดยให้ยึดความสอดคล้องกับสาระและมาตรฐานการเรียนรู้เป็นเกณฑ์โดยคำนึงถึงประโยชน์ที่ผู้เรียนได้รับทั้งด้านความรู้  ความคิด  ทักษะ กระบวนการ เจตคติ คุณธรรมจริยธรรมและค่านิยม ซึ่งหนังสือเรียนที่ครูสามารถนำมาใช้ในการเรียนการสอนกลุ่มสาระวิทยาศาสตร์นั้น สถาบันส่งเสริมการสอนวิทยาศาสตร์และเทคโนโลยี (สสวท.) ได้พัฒนาขึ้นสำหรับเป็นหนังสือเรียนและคู่มือครูวิชาวิทยาศาสตร์พื้นฐาน มีดังนี้ (กรมวิชาการ,</w:t>
      </w:r>
      <w:r w:rsidRPr="009156DA">
        <w:rPr>
          <w:rFonts w:ascii="TH Sarabun New" w:hAnsi="TH Sarabun New" w:cs="TH Sarabun New"/>
        </w:rPr>
        <w:t xml:space="preserve"> 2544: 249-253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</w:p>
    <w:p w:rsidR="003C340E" w:rsidRPr="009156DA" w:rsidRDefault="003C7C06" w:rsidP="003C340E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="00526B24">
        <w:rPr>
          <w:rFonts w:ascii="TH Sarabun New" w:hAnsi="TH Sarabun New" w:cs="TH Sarabun New"/>
        </w:rPr>
        <w:tab/>
      </w:r>
      <w:r w:rsidR="003C340E" w:rsidRPr="009156DA">
        <w:rPr>
          <w:rFonts w:ascii="TH Sarabun New" w:hAnsi="TH Sarabun New" w:cs="TH Sarabun New"/>
        </w:rPr>
        <w:t>1.</w:t>
      </w:r>
      <w:r w:rsidR="003C340E" w:rsidRPr="009156DA">
        <w:rPr>
          <w:rFonts w:ascii="TH Sarabun New" w:hAnsi="TH Sarabun New" w:cs="TH Sarabun New"/>
          <w:cs/>
        </w:rPr>
        <w:t>1.1 หนังสือเรียน สสวท. วิทยาศาสตร์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พื้นฐานเคมี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พื้นฐานชีววิทยา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พื้นฐานฟิสิกส์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พื้นฐานโลกดาราศาสตร์และอวกาศ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พื้นฐานวิทย์การเคลื่อนที่และแรงในธรรมชาติ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</w:t>
      </w:r>
      <w:proofErr w:type="spellStart"/>
      <w:r w:rsidRPr="009156DA">
        <w:rPr>
          <w:rFonts w:ascii="TH Sarabun New" w:hAnsi="TH Sarabun New" w:cs="TH Sarabun New"/>
          <w:cs/>
        </w:rPr>
        <w:t>ทย์</w:t>
      </w:r>
      <w:proofErr w:type="spellEnd"/>
      <w:r w:rsidRPr="009156DA">
        <w:rPr>
          <w:rFonts w:ascii="TH Sarabun New" w:hAnsi="TH Sarabun New" w:cs="TH Sarabun New"/>
          <w:cs/>
        </w:rPr>
        <w:t xml:space="preserve">ดวงดาวและโลกชองเรา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พื้นฐานวิทย์ดุลยภาพของสิ่งมีชีวิต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พื้นฐานวิทย์พลังงาน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พื้นฐานวิทย์พันธุกรรมและสิ่งแวดล้อม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พื้นฐานวิทย์สารและสมบัติของสาร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6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พื้นฐานวิทยาศาสตร์ม.</w:t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 xml:space="preserve"> เล่ม 1</w:t>
      </w:r>
      <w:r w:rsidRPr="009156DA">
        <w:rPr>
          <w:rFonts w:ascii="TH Sarabun New" w:hAnsi="TH Sarabun New" w:cs="TH Sarabun New"/>
        </w:rPr>
        <w:t xml:space="preserve">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พื้นฐานวิทยาศาสตร์ม.</w:t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 xml:space="preserve"> เล่ม 2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 </w:t>
      </w:r>
      <w:r w:rsidRPr="009156DA">
        <w:rPr>
          <w:rFonts w:ascii="TH Sarabun New" w:hAnsi="TH Sarabun New" w:cs="TH Sarabun New"/>
        </w:rPr>
        <w:t xml:space="preserve">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</w:t>
      </w:r>
      <w:r w:rsidRPr="009156DA">
        <w:rPr>
          <w:rFonts w:ascii="TH Sarabun New" w:hAnsi="TH Sarabun New" w:cs="TH Sarabun New"/>
        </w:rPr>
        <w:t xml:space="preserve"> 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</w:t>
      </w:r>
      <w:r w:rsidRPr="009156DA">
        <w:rPr>
          <w:rFonts w:ascii="TH Sarabun New" w:hAnsi="TH Sarabun New" w:cs="TH Sarabun New"/>
        </w:rPr>
        <w:t xml:space="preserve"> 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 </w:t>
      </w:r>
      <w:r w:rsidRPr="009156DA">
        <w:rPr>
          <w:rFonts w:ascii="TH Sarabun New" w:hAnsi="TH Sarabun New" w:cs="TH Sarabun New"/>
        </w:rPr>
        <w:t xml:space="preserve">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</w:t>
      </w:r>
      <w:r w:rsidRPr="009156DA">
        <w:rPr>
          <w:rFonts w:ascii="TH Sarabun New" w:hAnsi="TH Sarabun New" w:cs="TH Sarabun New"/>
        </w:rPr>
        <w:t xml:space="preserve"> 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 </w:t>
      </w:r>
      <w:r w:rsidRPr="009156DA">
        <w:rPr>
          <w:rFonts w:ascii="TH Sarabun New" w:hAnsi="TH Sarabun New" w:cs="TH Sarabun New"/>
        </w:rPr>
        <w:t xml:space="preserve">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</w:t>
      </w:r>
      <w:r w:rsidRPr="009156DA">
        <w:rPr>
          <w:rFonts w:ascii="TH Sarabun New" w:hAnsi="TH Sarabun New" w:cs="TH Sarabun New"/>
        </w:rPr>
        <w:t xml:space="preserve"> 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 </w:t>
      </w:r>
      <w:r w:rsidRPr="009156DA">
        <w:rPr>
          <w:rFonts w:ascii="TH Sarabun New" w:hAnsi="TH Sarabun New" w:cs="TH Sarabun New"/>
        </w:rPr>
        <w:t xml:space="preserve">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</w:t>
      </w:r>
      <w:r w:rsidRPr="009156DA">
        <w:rPr>
          <w:rFonts w:ascii="TH Sarabun New" w:hAnsi="TH Sarabun New" w:cs="TH Sarabun New"/>
        </w:rPr>
        <w:t xml:space="preserve"> 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</w:t>
      </w:r>
      <w:r w:rsidRPr="009156DA">
        <w:rPr>
          <w:rFonts w:ascii="TH Sarabun New" w:hAnsi="TH Sarabun New" w:cs="TH Sarabun New"/>
        </w:rPr>
        <w:t xml:space="preserve"> 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 </w:t>
      </w:r>
      <w:r w:rsidRPr="009156DA">
        <w:rPr>
          <w:rFonts w:ascii="TH Sarabun New" w:hAnsi="TH Sarabun New" w:cs="TH Sarabun New"/>
        </w:rPr>
        <w:t xml:space="preserve">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เพิ่มเติมโลกดาราศาสตร์และอวกาศ</w:t>
      </w:r>
      <w:r w:rsidRPr="009156DA">
        <w:rPr>
          <w:rFonts w:ascii="TH Sarabun New" w:hAnsi="TH Sarabun New" w:cs="TH Sarabun New"/>
        </w:rPr>
        <w:t xml:space="preserve"> 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เพิ่มเติมโลกดาราศาสตร์และอวกาศ</w:t>
      </w:r>
      <w:r w:rsidRPr="009156DA">
        <w:rPr>
          <w:rFonts w:ascii="TH Sarabun New" w:hAnsi="TH Sarabun New" w:cs="TH Sarabun New"/>
        </w:rPr>
        <w:t xml:space="preserve"> 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เพิ่มเติมโลกดาราศาสตร์และอวกาศ</w:t>
      </w:r>
      <w:r w:rsidRPr="009156DA">
        <w:rPr>
          <w:rFonts w:ascii="TH Sarabun New" w:hAnsi="TH Sarabun New" w:cs="TH Sarabun New"/>
        </w:rPr>
        <w:t xml:space="preserve"> 3 </w:t>
      </w:r>
    </w:p>
    <w:p w:rsidR="003C340E" w:rsidRPr="009156DA" w:rsidRDefault="003C340E" w:rsidP="00526B24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1.1.2 คู่มือครูประกอบหนังสือเรียน 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วิทยาศาสตร์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พื้นฐานเคมี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พื้นฐานชีววิทยา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พื้นฐานฟิสิกส์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พื้นฐานโลกดาราศาสตร์และอวกาศ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</w:t>
      </w:r>
      <w:proofErr w:type="spellStart"/>
      <w:r w:rsidRPr="009156DA">
        <w:rPr>
          <w:rFonts w:ascii="TH Sarabun New" w:hAnsi="TH Sarabun New" w:cs="TH Sarabun New"/>
          <w:cs/>
        </w:rPr>
        <w:t>ทย์</w:t>
      </w:r>
      <w:proofErr w:type="spellEnd"/>
      <w:r w:rsidRPr="009156DA">
        <w:rPr>
          <w:rFonts w:ascii="TH Sarabun New" w:hAnsi="TH Sarabun New" w:cs="TH Sarabun New"/>
          <w:cs/>
        </w:rPr>
        <w:t xml:space="preserve">ดวงดาวและโลกชองเรา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พื้นฐานวิทย์ดุลยภาพของสิ่งมีชีวิต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พื้นฐานวิทย์พลังงาน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พื้นฐานวิทย์พันธุกรรมและสิ่งแวดล้อม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พื้นฐานวิทย์สารและสมบัติของสาร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พื้นฐานวิทยาศาสตร์ป.</w:t>
      </w:r>
      <w:r w:rsidRPr="009156DA">
        <w:rPr>
          <w:rFonts w:ascii="TH Sarabun New" w:hAnsi="TH Sarabun New" w:cs="TH Sarabun New"/>
        </w:rPr>
        <w:t xml:space="preserve">6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พื้นฐานวิทยาศาสตร์ม.</w:t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 xml:space="preserve"> เล่ม 1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พื้นฐานวิทยาศาสตร์ม.</w:t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 xml:space="preserve"> เล่ม 2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</w:t>
      </w:r>
      <w:r w:rsidRPr="009156DA">
        <w:rPr>
          <w:rFonts w:ascii="TH Sarabun New" w:hAnsi="TH Sarabun New" w:cs="TH Sarabun New"/>
        </w:rPr>
        <w:t xml:space="preserve"> 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 </w:t>
      </w:r>
      <w:r w:rsidRPr="009156DA">
        <w:rPr>
          <w:rFonts w:ascii="TH Sarabun New" w:hAnsi="TH Sarabun New" w:cs="TH Sarabun New"/>
        </w:rPr>
        <w:t xml:space="preserve">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 </w:t>
      </w:r>
      <w:r w:rsidRPr="009156DA">
        <w:rPr>
          <w:rFonts w:ascii="TH Sarabun New" w:hAnsi="TH Sarabun New" w:cs="TH Sarabun New"/>
        </w:rPr>
        <w:t xml:space="preserve">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 </w:t>
      </w:r>
      <w:r w:rsidRPr="009156DA">
        <w:rPr>
          <w:rFonts w:ascii="TH Sarabun New" w:hAnsi="TH Sarabun New" w:cs="TH Sarabun New"/>
        </w:rPr>
        <w:t xml:space="preserve">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เพิ่มเติมเคมี </w:t>
      </w:r>
      <w:r w:rsidRPr="009156DA">
        <w:rPr>
          <w:rFonts w:ascii="TH Sarabun New" w:hAnsi="TH Sarabun New" w:cs="TH Sarabun New"/>
        </w:rPr>
        <w:t xml:space="preserve">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เพิ่มเติมชีววิทยา</w:t>
      </w:r>
      <w:r w:rsidRPr="009156DA">
        <w:rPr>
          <w:rFonts w:ascii="TH Sarabun New" w:hAnsi="TH Sarabun New" w:cs="TH Sarabun New"/>
        </w:rPr>
        <w:t xml:space="preserve"> 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</w:t>
      </w:r>
      <w:r w:rsidRPr="009156DA">
        <w:rPr>
          <w:rFonts w:ascii="TH Sarabun New" w:hAnsi="TH Sarabun New" w:cs="TH Sarabun New"/>
        </w:rPr>
        <w:t xml:space="preserve"> 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 </w:t>
      </w:r>
      <w:r w:rsidRPr="009156DA">
        <w:rPr>
          <w:rFonts w:ascii="TH Sarabun New" w:hAnsi="TH Sarabun New" w:cs="TH Sarabun New"/>
        </w:rPr>
        <w:t xml:space="preserve">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 </w:t>
      </w:r>
      <w:r w:rsidRPr="009156DA">
        <w:rPr>
          <w:rFonts w:ascii="TH Sarabun New" w:hAnsi="TH Sarabun New" w:cs="TH Sarabun New"/>
        </w:rPr>
        <w:t xml:space="preserve">3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 </w:t>
      </w:r>
      <w:r w:rsidRPr="009156DA">
        <w:rPr>
          <w:rFonts w:ascii="TH Sarabun New" w:hAnsi="TH Sarabun New" w:cs="TH Sarabun New"/>
        </w:rPr>
        <w:t xml:space="preserve">4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เพิ่มเติมฟิสิกส์</w:t>
      </w:r>
      <w:r w:rsidRPr="009156DA">
        <w:rPr>
          <w:rFonts w:ascii="TH Sarabun New" w:hAnsi="TH Sarabun New" w:cs="TH Sarabun New"/>
        </w:rPr>
        <w:t xml:space="preserve"> 5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เพิ่มเติมโลกดาราศาสตร์และอวกาศ </w:t>
      </w:r>
      <w:r w:rsidRPr="009156DA">
        <w:rPr>
          <w:rFonts w:ascii="TH Sarabun New" w:hAnsi="TH Sarabun New" w:cs="TH Sarabun New"/>
        </w:rPr>
        <w:t xml:space="preserve">1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เพิ่มเติมโลกดาราศาสตร์และอวกาศ </w:t>
      </w:r>
      <w:r w:rsidRPr="009156DA">
        <w:rPr>
          <w:rFonts w:ascii="TH Sarabun New" w:hAnsi="TH Sarabun New" w:cs="TH Sarabun New"/>
        </w:rPr>
        <w:t xml:space="preserve">2 </w:t>
      </w:r>
    </w:p>
    <w:p w:rsidR="003C340E" w:rsidRPr="009156DA" w:rsidRDefault="003C340E" w:rsidP="00526B24">
      <w:pPr>
        <w:ind w:left="216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คู่มือ)หนังสือเรียน</w:t>
      </w:r>
      <w:proofErr w:type="spellStart"/>
      <w:r w:rsidRPr="009156DA">
        <w:rPr>
          <w:rFonts w:ascii="TH Sarabun New" w:hAnsi="TH Sarabun New" w:cs="TH Sarabun New"/>
          <w:cs/>
        </w:rPr>
        <w:t>สสวท</w:t>
      </w:r>
      <w:proofErr w:type="spellEnd"/>
      <w:r w:rsidRPr="009156DA">
        <w:rPr>
          <w:rFonts w:ascii="TH Sarabun New" w:hAnsi="TH Sarabun New" w:cs="TH Sarabun New"/>
          <w:cs/>
        </w:rPr>
        <w:t xml:space="preserve"> เพิ่มเติมโลกดาราศาสตร์และอวกาศ</w:t>
      </w:r>
      <w:r w:rsidRPr="009156DA">
        <w:rPr>
          <w:rFonts w:ascii="TH Sarabun New" w:hAnsi="TH Sarabun New" w:cs="TH Sarabun New"/>
        </w:rPr>
        <w:t xml:space="preserve"> 3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1.</w:t>
      </w:r>
      <w:r w:rsidR="003C340E"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หนังสืออ้างอิงหรือหนังสืออ่านประกอบ เป็นหนังสือที่ครูสามารถนำมาใช้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ประกอบการเรียนการสอน ซึ่งอาจเป็นการนำเสนอเนื้อหาในบางเรื่อง หรือบางบทที่สอดคล้องกับหลักสูตรที่ครูผู้สอนสามารถนำมาใช้ประกอบการเรียนการสอนได้ หรืออาจใช้เป็นแหล่งเรียนรู้ให้ผู้เรียนไปศึกษาเพิ่มเติมจากเนื้อหาหลักในหนังสือเรียนช่วยให้ผู้เรียนได้เข้าใจเนื้อหาบางเรื่องได้ละเอียดลึกซึ้งขึ้น</w:t>
      </w:r>
    </w:p>
    <w:p w:rsidR="003C7C06" w:rsidRPr="009156DA" w:rsidRDefault="003C340E" w:rsidP="003C340E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1.3 </w:t>
      </w:r>
      <w:r w:rsidR="003C7C06" w:rsidRPr="009156DA">
        <w:rPr>
          <w:rFonts w:ascii="TH Sarabun New" w:hAnsi="TH Sarabun New" w:cs="TH Sarabun New"/>
          <w:cs/>
        </w:rPr>
        <w:t>หนังสือพิมพ์รายวัน เป็นสื่อที่หาง่ายราคาถูกและมีอยู่ทั่วไป ที่ครูสามารถนำมาใช้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ประกอบการเรียนการสอนได้ เนื่องจากเนื้อหาในหนังสือบางเรื่องเป็นการนำเสนอเนื้อหาความรู้การประดิษฐ์คิดค้น ตลอดจนการค้นพบใหม่ๆ ซึ่งจะมีทั้งเนื้อหาและภาพประกอบ ซึ่งจะเป็นประโยชน์ต่อการเรียนการสอนวิทยาศาสตร์ เป็นอย่างมากจะช่วยกระตุ้นความสนใจและชี้ให้เห็นถึงความสำคัญของวิทยาศาสตร์และเทคโนโลยีที่เกี่ยวข้องกับชีวิตประจำวันได้เป็นอย่างดี ซึ่งครูสามารถที่จะนำภาพข่าวที่มีอยู่ในหนังสือพิมพ์มาตัดประกอบหรือนำเสนอภาพที่มีอยู่เป็นการดึงดูดความสนใจของผู้เรียนได้เป็นอย่างดี โดยปกติทั่วไปข่าวทางด้านวิทยาศาสตร์และเทคโนโลยีที่ปรากฏอยู่ในหนังสือพิมพ์จะเป็นเหตุการณ์ที่เกิดขึ้นใหม่</w:t>
      </w:r>
      <w:r w:rsidR="008F00B1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ซึ่งจะช่วยให้ผู้เรียนเห็นถึงประโยชน์ของการประยุกต์ใช้ ความรู้ทางด้านวิทยาศาสตร์เข้าใจธรรมชาติของวิทยาศาสตร์ ซึ่งมีประโยชน์และโทษหากใช้อย่างไม่ระมัดระวัง และความรู้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ไม่หยุดนิ่งสามารถที่จะคิดค้นหรือค้นพบความรู้ใหม่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อยู่ตลอดเวลา อันเป็นการส่งเสริมเจตคติที่ดีต่อวิทยาศาสตร์ของผู้เรียนได้อีกทางหนึ่งด้วย</w:t>
      </w:r>
    </w:p>
    <w:p w:rsidR="00EE437E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1.</w:t>
      </w:r>
      <w:r w:rsidR="003C340E" w:rsidRPr="009156DA">
        <w:rPr>
          <w:rFonts w:ascii="TH Sarabun New" w:hAnsi="TH Sarabun New" w:cs="TH Sarabun New"/>
        </w:rPr>
        <w:t>4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เอกสารเผยแพร่และแผ่นภาพโฆษณา ถือเป็นสื่อสิ่งพิมพ์ที่ส่วนใหญ่หน่วยงานต่าง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ได้จัดพิมพ์ขึ้นเพื่อเผยแพร่ข่าวสาร ผลงานทางวิทยาศาสตร์และเทคโนโลยีของหน่วยงานนั้น ไม่ว่าจะเป็นหน่วยงานทางราชการ เช่น พิพิธภัณฑ์วิทยาศาสตร์ กระทรวง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</w:t>
      </w:r>
      <w:proofErr w:type="gramStart"/>
      <w:r w:rsidRPr="009156DA">
        <w:rPr>
          <w:rFonts w:ascii="TH Sarabun New" w:hAnsi="TH Sarabun New" w:cs="TH Sarabun New"/>
          <w:cs/>
        </w:rPr>
        <w:t>ตลอดจนบริษัทห้างร้านของเอกชนที่ต้องการเผยแพร่หน่วยงานของตนให้สังคมรับรู้  ดังนั้นครูสามารถที่จะเลือกใช้สิ่ง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เหล่านี้</w:t>
      </w:r>
      <w:proofErr w:type="gramEnd"/>
      <w:r w:rsidRPr="009156DA">
        <w:rPr>
          <w:rFonts w:ascii="TH Sarabun New" w:hAnsi="TH Sarabun New" w:cs="TH Sarabun New"/>
          <w:cs/>
        </w:rPr>
        <w:t xml:space="preserve"> มาใช้</w:t>
      </w:r>
      <w:r w:rsidRPr="009156DA">
        <w:rPr>
          <w:rFonts w:ascii="TH Sarabun New" w:hAnsi="TH Sarabun New" w:cs="TH Sarabun New"/>
          <w:cs/>
        </w:rPr>
        <w:lastRenderedPageBreak/>
        <w:t>ประกอบการเรียนการสอน ประกอบการบรรยาย หรืออาจจัดแสดงเพื่อกระตุ้นความสนใจและเสริมข้อมูลให้แก่ผู้เรียนได้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2. </w:t>
      </w:r>
      <w:r w:rsidRPr="009156DA">
        <w:rPr>
          <w:rFonts w:ascii="TH Sarabun New" w:hAnsi="TH Sarabun New" w:cs="TH Sarabun New"/>
          <w:b/>
          <w:bCs/>
          <w:cs/>
        </w:rPr>
        <w:t>สื่ออิเล็กทรอนิกส์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สื่ออิเล็กทรอนิกส์ ได้แก่ </w:t>
      </w:r>
      <w:proofErr w:type="spellStart"/>
      <w:r w:rsidRPr="009156DA">
        <w:rPr>
          <w:rFonts w:ascii="TH Sarabun New" w:hAnsi="TH Sarabun New" w:cs="TH Sarabun New"/>
          <w:cs/>
        </w:rPr>
        <w:t>สื่</w:t>
      </w:r>
      <w:proofErr w:type="spellEnd"/>
      <w:r w:rsidRPr="009156DA">
        <w:rPr>
          <w:rFonts w:ascii="TH Sarabun New" w:hAnsi="TH Sarabun New" w:cs="TH Sarabun New"/>
          <w:cs/>
        </w:rPr>
        <w:t>อม</w:t>
      </w:r>
      <w:proofErr w:type="spellStart"/>
      <w:r w:rsidRPr="009156DA">
        <w:rPr>
          <w:rFonts w:ascii="TH Sarabun New" w:hAnsi="TH Sarabun New" w:cs="TH Sarabun New"/>
          <w:cs/>
        </w:rPr>
        <w:t>ัล</w:t>
      </w:r>
      <w:proofErr w:type="spellEnd"/>
      <w:r w:rsidRPr="009156DA">
        <w:rPr>
          <w:rFonts w:ascii="TH Sarabun New" w:hAnsi="TH Sarabun New" w:cs="TH Sarabun New"/>
          <w:cs/>
        </w:rPr>
        <w:t xml:space="preserve">ติมิเดีย </w:t>
      </w:r>
      <w:r w:rsidRPr="009156DA">
        <w:rPr>
          <w:rFonts w:ascii="TH Sarabun New" w:hAnsi="TH Sarabun New" w:cs="TH Sarabun New"/>
        </w:rPr>
        <w:t xml:space="preserve">CAI </w:t>
      </w:r>
      <w:r w:rsidRPr="009156DA">
        <w:rPr>
          <w:rFonts w:ascii="TH Sarabun New" w:hAnsi="TH Sarabun New" w:cs="TH Sarabun New"/>
          <w:cs/>
        </w:rPr>
        <w:t xml:space="preserve">วีดีทัศน์ รายการวิทยาศาสตร์ผ่านสื่อวิทยุโทรทัศน์ </w:t>
      </w:r>
      <w:r w:rsidRPr="009156DA">
        <w:rPr>
          <w:rFonts w:ascii="TH Sarabun New" w:hAnsi="TH Sarabun New" w:cs="TH Sarabun New"/>
        </w:rPr>
        <w:t xml:space="preserve">CD-ROM DVD VCD </w:t>
      </w:r>
      <w:r w:rsidR="008F00B1">
        <w:rPr>
          <w:rFonts w:ascii="TH Sarabun New" w:hAnsi="TH Sarabun New" w:cs="TH Sarabun New"/>
          <w:cs/>
        </w:rPr>
        <w:t>อินเทอร์เน็ต</w:t>
      </w:r>
      <w:r w:rsidRPr="009156DA">
        <w:rPr>
          <w:rFonts w:ascii="TH Sarabun New" w:hAnsi="TH Sarabun New" w:cs="TH Sarabun New"/>
          <w:cs/>
        </w:rPr>
        <w:t xml:space="preserve"> ซึ่งสื่อเหล่านี้ในปัจจุบันได้รับความนิยมเป็นอย่างมากเนื่องจากเป็นสื่อที่ให้ทั้งภาพและเสียงและมีราคาถูก ดังนี้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 </w:t>
      </w:r>
      <w:r w:rsidRPr="009156DA">
        <w:rPr>
          <w:rFonts w:ascii="TH Sarabun New" w:hAnsi="TH Sarabun New" w:cs="TH Sarabun New"/>
        </w:rPr>
        <w:tab/>
        <w:t xml:space="preserve">2.1 CAI </w:t>
      </w:r>
      <w:r w:rsidRPr="009156DA">
        <w:rPr>
          <w:rFonts w:ascii="TH Sarabun New" w:hAnsi="TH Sarabun New" w:cs="TH Sarabun New"/>
          <w:cs/>
        </w:rPr>
        <w:t>หรือบทเรียนคอมพิวเตอร์ช่วยสอน ถือเป็นสื่อการสอนที่ใช้เทคโนโลยี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ระดับสูงที่กำลังได้รับความนิยม เป็นการเรียนการสอนที่ดีทำให้ผู้เรียนมีปฏิสัมพันธ์กันได้ในระหว่างผู้เรียนกับคอมพิวเตอร์ เช่นการเรียนการสอนระหว่างครูกับนักเรียนที่อยู่ในห้องเรียนปกติ ซึ่งรูปแบบการใช้ </w:t>
      </w:r>
      <w:r w:rsidRPr="009156DA">
        <w:rPr>
          <w:rFonts w:ascii="TH Sarabun New" w:hAnsi="TH Sarabun New" w:cs="TH Sarabun New"/>
        </w:rPr>
        <w:t xml:space="preserve">CAI </w:t>
      </w:r>
      <w:r w:rsidRPr="009156DA">
        <w:rPr>
          <w:rFonts w:ascii="TH Sarabun New" w:hAnsi="TH Sarabun New" w:cs="TH Sarabun New"/>
          <w:cs/>
        </w:rPr>
        <w:t>สำหรับการเรียนการสอนมีอยู่ด้วยกันหลายแบบ ได้แก่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3C340E" w:rsidRPr="009156DA">
        <w:rPr>
          <w:rFonts w:ascii="TH Sarabun New" w:hAnsi="TH Sarabun New" w:cs="TH Sarabun New"/>
        </w:rPr>
        <w:t xml:space="preserve">2.1.1 </w:t>
      </w:r>
      <w:r w:rsidRPr="009156DA">
        <w:rPr>
          <w:rFonts w:ascii="TH Sarabun New" w:hAnsi="TH Sarabun New" w:cs="TH Sarabun New"/>
          <w:cs/>
        </w:rPr>
        <w:t>บทเรียนคอมพิวเตอร์แบบศึกษาทบทวน (</w:t>
      </w:r>
      <w:r w:rsidR="003C340E" w:rsidRPr="009156DA">
        <w:rPr>
          <w:rFonts w:ascii="TH Sarabun New" w:hAnsi="TH Sarabun New" w:cs="TH Sarabun New"/>
        </w:rPr>
        <w:t xml:space="preserve">tutorials) </w:t>
      </w:r>
      <w:r w:rsidRPr="009156DA">
        <w:rPr>
          <w:rFonts w:ascii="TH Sarabun New" w:hAnsi="TH Sarabun New" w:cs="TH Sarabun New"/>
          <w:cs/>
        </w:rPr>
        <w:t>บทเรียนประเภทนี้เป็นรูปแบบของบทเรียนช่วยสอนด้วยคอมพิวเตอร์ที่มีผู้พัฒนากันมากที่สุด มีพื้นฐานการพัฒนาขั้นจากความเชื่อที่ว่าคอมพิวเตอร์น่าจะเป็นสื่อประเภทอุปกรณ์ที่ช่วยให้การเรียนรู้มีประสิทธิภาพใกล้เคียงกับการเรียนจากชั้นเรียน ใช้สอนเสริมกึ่งทบทวนหรือเพื่อให้ผู้เรียนศึกษาหาความรู้ล่วงหน้า ก่อนการเรียนในชั้นเรียนปกติ ผู้เรียนอาจเรียนด้วยความสมัครใจ หรืออาจเป็นมอบหมายงานจากผู้สอนในหรือนอกเวลาเรียนปกติตามแต่กรณี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3C340E" w:rsidRPr="009156DA">
        <w:rPr>
          <w:rFonts w:ascii="TH Sarabun New" w:hAnsi="TH Sarabun New" w:cs="TH Sarabun New"/>
        </w:rPr>
        <w:t xml:space="preserve">2.1.2 </w:t>
      </w:r>
      <w:r w:rsidRPr="009156DA">
        <w:rPr>
          <w:rFonts w:ascii="TH Sarabun New" w:hAnsi="TH Sarabun New" w:cs="TH Sarabun New"/>
          <w:cs/>
        </w:rPr>
        <w:t>บทเรียนคอมพิวเตอร์แบบฝึกและปฏิบัติ (</w:t>
      </w:r>
      <w:r w:rsidR="003C340E" w:rsidRPr="009156DA">
        <w:rPr>
          <w:rFonts w:ascii="TH Sarabun New" w:hAnsi="TH Sarabun New" w:cs="TH Sarabun New"/>
        </w:rPr>
        <w:t>drill and practice</w:t>
      </w:r>
      <w:r w:rsidRPr="009156DA">
        <w:rPr>
          <w:rFonts w:ascii="TH Sarabun New" w:hAnsi="TH Sarabun New" w:cs="TH Sarabun New"/>
          <w:cs/>
        </w:rPr>
        <w:t>) บทเรียนคอมพิวเตอร์รูปแบบนี้ ออกแบบขึ้นเพื่อฝึกทบทวนความรู้ที่ได้เรียนไปแล้ว รูปแบบจะเป็นการผสมผสานการทบทวนแนวคิดหลักและฝึกฝนในรูปแบบของการทดสอบ จะเน้นเฉพาะจุดที่แบบฝึกหัดหรือแบบฝึกทบทวนความรู้เนื้อหามากกว่า ดังนั้น บทเรียนช่วยสอนประเภทนี้ จึงมักจะใช้ควบคู่กับกิจกรรมอย่างอื่นเช่น ใช้ควบคู่กับการเรียนการสอนปกติในห้องเรียน การใช้แบบฝึกหัดเพิ่มเติมในการเรียนเสริม เป็นต้น</w:t>
      </w:r>
    </w:p>
    <w:p w:rsidR="003C7C06" w:rsidRPr="009156DA" w:rsidRDefault="003C340E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2.1.3 </w:t>
      </w:r>
      <w:r w:rsidR="003C7C06" w:rsidRPr="009156DA">
        <w:rPr>
          <w:rFonts w:ascii="TH Sarabun New" w:hAnsi="TH Sarabun New" w:cs="TH Sarabun New"/>
          <w:cs/>
        </w:rPr>
        <w:t>บทเรียนคอมพิวเตอร์แบบสร้างสถานการณ์จำลอง (</w:t>
      </w:r>
      <w:r w:rsidRPr="009156DA">
        <w:rPr>
          <w:rFonts w:ascii="TH Sarabun New" w:hAnsi="TH Sarabun New" w:cs="TH Sarabun New"/>
        </w:rPr>
        <w:t>simulation</w:t>
      </w:r>
      <w:r w:rsidR="003C7C06" w:rsidRPr="009156DA">
        <w:rPr>
          <w:rFonts w:ascii="TH Sarabun New" w:hAnsi="TH Sarabun New" w:cs="TH Sarabun New"/>
          <w:cs/>
        </w:rPr>
        <w:t>) บทเรียนคอมพิวเตอร์แบบนี้จะออกแบบเพื่อเสนอเนื้อหาใหม่หรือใช้เพื่อทบทวนหรือสอนเสริมในสิ่งที่ผู้เรียนเรียนหรือทดลองไป</w:t>
      </w:r>
    </w:p>
    <w:p w:rsidR="003C7C06" w:rsidRPr="009156DA" w:rsidRDefault="003C340E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2.1.4 </w:t>
      </w:r>
      <w:r w:rsidR="003C7C06" w:rsidRPr="009156DA">
        <w:rPr>
          <w:rFonts w:ascii="TH Sarabun New" w:hAnsi="TH Sarabun New" w:cs="TH Sarabun New"/>
          <w:cs/>
        </w:rPr>
        <w:t>บทเรียนคอมพิวเตอร์แบบเกณฑ์การสอน (</w:t>
      </w:r>
      <w:r w:rsidRPr="009156DA">
        <w:rPr>
          <w:rFonts w:ascii="TH Sarabun New" w:hAnsi="TH Sarabun New" w:cs="TH Sarabun New"/>
        </w:rPr>
        <w:t>game</w:t>
      </w:r>
      <w:r w:rsidR="003C7C06" w:rsidRPr="009156DA">
        <w:rPr>
          <w:rFonts w:ascii="TH Sarabun New" w:hAnsi="TH Sarabun New" w:cs="TH Sarabun New"/>
          <w:cs/>
        </w:rPr>
        <w:t>) บทเรียนคอมพิวเตอร์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ลักษณะนี้ พัฒนาจากแนวความคิดและทฤษฎีทางด้านการเสริมแรง (</w:t>
      </w:r>
      <w:r w:rsidR="003C340E" w:rsidRPr="009156DA">
        <w:rPr>
          <w:rFonts w:ascii="TH Sarabun New" w:hAnsi="TH Sarabun New" w:cs="TH Sarabun New"/>
        </w:rPr>
        <w:t>reinforcement theory</w:t>
      </w:r>
      <w:r w:rsidRPr="009156DA">
        <w:rPr>
          <w:rFonts w:ascii="TH Sarabun New" w:hAnsi="TH Sarabun New" w:cs="TH Sarabun New"/>
          <w:cs/>
        </w:rPr>
        <w:t>) วัตถุประสงค์ของบทเรียนประเภทนี้ผลิตเพื่อฝึกและทบทวนเนื้อหาแนวคิดและทักษะที่ได้เรียนไปแล้ว รูปแบบการนำเสนอให้สนุก ตื่นเต้นขึ้น บทเรียนคอมพิวเตอร์แบบเกมการสอนจึงเหมาะสมสำหรับผู้เรียนในระดับ</w:t>
      </w:r>
      <w:proofErr w:type="spellStart"/>
      <w:r w:rsidRPr="009156DA">
        <w:rPr>
          <w:rFonts w:ascii="TH Sarabun New" w:hAnsi="TH Sarabun New" w:cs="TH Sarabun New"/>
          <w:cs/>
        </w:rPr>
        <w:t>ต่ำๆ</w:t>
      </w:r>
      <w:proofErr w:type="spellEnd"/>
      <w:r w:rsidRPr="009156DA">
        <w:rPr>
          <w:rFonts w:ascii="TH Sarabun New" w:hAnsi="TH Sarabun New" w:cs="TH Sarabun New"/>
          <w:cs/>
        </w:rPr>
        <w:t>มากว่าระดับสูง</w:t>
      </w:r>
    </w:p>
    <w:p w:rsidR="003C7C06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3C340E" w:rsidRPr="009156DA">
        <w:rPr>
          <w:rFonts w:ascii="TH Sarabun New" w:hAnsi="TH Sarabun New" w:cs="TH Sarabun New"/>
        </w:rPr>
        <w:t xml:space="preserve">2.1.5 </w:t>
      </w:r>
      <w:r w:rsidRPr="009156DA">
        <w:rPr>
          <w:rFonts w:ascii="TH Sarabun New" w:hAnsi="TH Sarabun New" w:cs="TH Sarabun New"/>
          <w:cs/>
        </w:rPr>
        <w:t>บทเรียนคอมพิวเตอร์แบบทดสอบ (</w:t>
      </w:r>
      <w:r w:rsidR="003C340E" w:rsidRPr="009156DA">
        <w:rPr>
          <w:rFonts w:ascii="TH Sarabun New" w:hAnsi="TH Sarabun New" w:cs="TH Sarabun New"/>
        </w:rPr>
        <w:t>test</w:t>
      </w:r>
      <w:r w:rsidRPr="009156DA">
        <w:rPr>
          <w:rFonts w:ascii="TH Sarabun New" w:hAnsi="TH Sarabun New" w:cs="TH Sarabun New"/>
          <w:cs/>
        </w:rPr>
        <w:t>) บทเรียนคอมพิวเตอร์ประเภทนี้เป็นรูปแบบที่ผลิตง่ายกว่าแบบอื่น ความมุ่งหมายหลักก็เพื่อทดสอบความรู้ความสารถของผู้เรียน การสอบ</w:t>
      </w:r>
      <w:r w:rsidRPr="009156DA">
        <w:rPr>
          <w:rFonts w:ascii="TH Sarabun New" w:hAnsi="TH Sarabun New" w:cs="TH Sarabun New"/>
          <w:cs/>
        </w:rPr>
        <w:lastRenderedPageBreak/>
        <w:t>ดังกล่าวอาจเป็นการสอบก่อนการเรียน (</w:t>
      </w:r>
      <w:r w:rsidR="003C340E" w:rsidRPr="009156DA">
        <w:rPr>
          <w:rFonts w:ascii="TH Sarabun New" w:hAnsi="TH Sarabun New" w:cs="TH Sarabun New"/>
        </w:rPr>
        <w:t>pre - test</w:t>
      </w:r>
      <w:r w:rsidRPr="009156DA">
        <w:rPr>
          <w:rFonts w:ascii="TH Sarabun New" w:hAnsi="TH Sarabun New" w:cs="TH Sarabun New"/>
          <w:cs/>
        </w:rPr>
        <w:t>) หรือหลังการเรียน (</w:t>
      </w:r>
      <w:r w:rsidR="003C340E" w:rsidRPr="009156DA">
        <w:rPr>
          <w:rFonts w:ascii="TH Sarabun New" w:hAnsi="TH Sarabun New" w:cs="TH Sarabun New"/>
        </w:rPr>
        <w:t>port-test</w:t>
      </w:r>
      <w:r w:rsidRPr="009156DA">
        <w:rPr>
          <w:rFonts w:ascii="TH Sarabun New" w:hAnsi="TH Sarabun New" w:cs="TH Sarabun New"/>
          <w:cs/>
        </w:rPr>
        <w:t>) หรือทั้งก่อนและหลังการเรียนแล้วแต่ก็ออกแบบ ลักษณะของข้อสอบจะอยู่ในรูปแบบที่คอมพิวเตอร์สามรถประเมินถูก ผิดได้ เช่นแบบเลือกตอบ (</w:t>
      </w:r>
      <w:r w:rsidR="003C340E" w:rsidRPr="009156DA">
        <w:rPr>
          <w:rFonts w:ascii="TH Sarabun New" w:hAnsi="TH Sarabun New" w:cs="TH Sarabun New"/>
        </w:rPr>
        <w:t>multiple choice</w:t>
      </w:r>
      <w:r w:rsidRPr="009156DA">
        <w:rPr>
          <w:rFonts w:ascii="TH Sarabun New" w:hAnsi="TH Sarabun New" w:cs="TH Sarabun New"/>
          <w:cs/>
        </w:rPr>
        <w:t>) หรือแบบถูก – ผิด (</w:t>
      </w:r>
      <w:r w:rsidR="003C340E" w:rsidRPr="009156DA">
        <w:rPr>
          <w:rFonts w:ascii="TH Sarabun New" w:hAnsi="TH Sarabun New" w:cs="TH Sarabun New"/>
        </w:rPr>
        <w:t>true - false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3C7C06" w:rsidP="003C7C06">
      <w:pPr>
        <w:pStyle w:val="ad"/>
        <w:numPr>
          <w:ilvl w:val="1"/>
          <w:numId w:val="32"/>
        </w:numPr>
        <w:jc w:val="left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</w:rPr>
        <w:t xml:space="preserve">DVD </w:t>
      </w:r>
      <w:r w:rsidRPr="009156DA">
        <w:rPr>
          <w:rFonts w:ascii="TH Sarabun New" w:hAnsi="TH Sarabun New" w:cs="TH Sarabun New"/>
          <w:szCs w:val="32"/>
          <w:cs/>
        </w:rPr>
        <w:t xml:space="preserve">และ </w:t>
      </w:r>
      <w:r w:rsidRPr="009156DA">
        <w:rPr>
          <w:rFonts w:ascii="TH Sarabun New" w:hAnsi="TH Sarabun New" w:cs="TH Sarabun New"/>
          <w:szCs w:val="32"/>
        </w:rPr>
        <w:t>VCD</w:t>
      </w:r>
      <w:r w:rsidRPr="009156DA">
        <w:rPr>
          <w:rFonts w:ascii="TH Sarabun New" w:hAnsi="TH Sarabun New" w:cs="TH Sarabun New"/>
          <w:szCs w:val="32"/>
          <w:cs/>
        </w:rPr>
        <w:t xml:space="preserve"> เป็นสื่อที่สามารถพบเห็นได้โดยทั่วไป </w:t>
      </w:r>
      <w:r w:rsidR="003C340E" w:rsidRPr="009156DA">
        <w:rPr>
          <w:rFonts w:ascii="TH Sarabun New" w:hAnsi="TH Sarabun New" w:cs="TH Sarabun New"/>
          <w:cs/>
        </w:rPr>
        <w:t>และยังมีการใช้อย่างแพร่หลาย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มากในปัจจุบัน</w:t>
      </w:r>
      <w:r w:rsidR="003C340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เนื่องจากสามารถที่จะบรรลุข้อมูลได้เป็นจำนวนมากที่ทั้งเป็นภาพเคลื่อนไหวและเสียง อีกทั้งราคาถูก พกพาสะดวก และเก็บข้อมูลได้มาก ซึ่งปัจจุบันเนื้อหาความรู้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เกี่ยวกับวิทยาศาสตร์ได้บรรจุลงใน </w:t>
      </w:r>
      <w:r w:rsidRPr="009156DA">
        <w:rPr>
          <w:rFonts w:ascii="TH Sarabun New" w:hAnsi="TH Sarabun New" w:cs="TH Sarabun New"/>
        </w:rPr>
        <w:t xml:space="preserve">DVD 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</w:rPr>
        <w:t xml:space="preserve">VCD </w:t>
      </w:r>
      <w:r w:rsidRPr="009156DA">
        <w:rPr>
          <w:rFonts w:ascii="TH Sarabun New" w:hAnsi="TH Sarabun New" w:cs="TH Sarabun New"/>
          <w:cs/>
        </w:rPr>
        <w:t>เป็นจำนวนมากที่ครูสามารถนำมาใช้ประกอบการเรียนการสอนได้อย่างหลากหลาย หรือบางครั้งอาจใช้วิธีการถ่ายทำเอง เช่น</w:t>
      </w:r>
      <w:r w:rsidR="00EE437E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การบันทึกเหตุการณ์ที่เกิดขึ้น หรือการทดลองในบางเรื่อง และบันทึกลงแผ่น </w:t>
      </w:r>
      <w:r w:rsidRPr="009156DA">
        <w:rPr>
          <w:rFonts w:ascii="TH Sarabun New" w:hAnsi="TH Sarabun New" w:cs="TH Sarabun New"/>
        </w:rPr>
        <w:t xml:space="preserve">DVD </w:t>
      </w:r>
      <w:r w:rsidRPr="009156DA">
        <w:rPr>
          <w:rFonts w:ascii="TH Sarabun New" w:hAnsi="TH Sarabun New" w:cs="TH Sarabun New"/>
          <w:cs/>
        </w:rPr>
        <w:t xml:space="preserve">โดยใช้เครื่องบันทึกแล้วเก็บไว้ในรูปของแผ่น </w:t>
      </w:r>
      <w:r w:rsidRPr="009156DA">
        <w:rPr>
          <w:rFonts w:ascii="TH Sarabun New" w:hAnsi="TH Sarabun New" w:cs="TH Sarabun New"/>
        </w:rPr>
        <w:t xml:space="preserve">DVD </w:t>
      </w:r>
      <w:r w:rsidRPr="009156DA">
        <w:rPr>
          <w:rFonts w:ascii="TH Sarabun New" w:hAnsi="TH Sarabun New" w:cs="TH Sarabun New"/>
          <w:cs/>
        </w:rPr>
        <w:t>นำกลับมาใช้ให้กับผู้เรียนได้ชมซ้ำอีกได้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2.3 E – Learning </w:t>
      </w:r>
      <w:r w:rsidRPr="009156DA">
        <w:rPr>
          <w:rFonts w:ascii="TH Sarabun New" w:hAnsi="TH Sarabun New" w:cs="TH Sarabun New"/>
          <w:cs/>
        </w:rPr>
        <w:t>คือ การเรียนการสอนในลักษณะหรือรูปแบบใดก็ได้ซึ่งการถ่ายทอด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เนื้อหานั้น กระทำผ่านสื่ออิเล็กทรอนิ</w:t>
      </w:r>
      <w:r w:rsidR="008F00B1">
        <w:rPr>
          <w:rFonts w:ascii="TH Sarabun New" w:hAnsi="TH Sarabun New" w:cs="TH Sarabun New" w:hint="cs"/>
          <w:cs/>
        </w:rPr>
        <w:t>ก</w:t>
      </w:r>
      <w:r w:rsidRPr="009156DA">
        <w:rPr>
          <w:rFonts w:ascii="TH Sarabun New" w:hAnsi="TH Sarabun New" w:cs="TH Sarabun New"/>
          <w:cs/>
        </w:rPr>
        <w:t>ส์ เช่น ซีดีรอม เครือข่าย</w:t>
      </w:r>
      <w:r w:rsidR="008F00B1">
        <w:rPr>
          <w:rFonts w:ascii="TH Sarabun New" w:hAnsi="TH Sarabun New" w:cs="TH Sarabun New"/>
          <w:cs/>
        </w:rPr>
        <w:t>อินเทอร์เน็ต</w:t>
      </w:r>
      <w:r w:rsidRPr="009156DA">
        <w:rPr>
          <w:rFonts w:ascii="TH Sarabun New" w:hAnsi="TH Sarabun New" w:cs="TH Sarabun New"/>
          <w:cs/>
        </w:rPr>
        <w:t xml:space="preserve"> </w:t>
      </w:r>
      <w:r w:rsidR="008F00B1">
        <w:rPr>
          <w:rFonts w:ascii="TH Sarabun New" w:hAnsi="TH Sarabun New" w:cs="TH Sarabun New"/>
          <w:cs/>
        </w:rPr>
        <w:t>อินเทอร์เน็ต</w:t>
      </w:r>
      <w:r w:rsidRPr="009156DA">
        <w:rPr>
          <w:rFonts w:ascii="TH Sarabun New" w:hAnsi="TH Sarabun New" w:cs="TH Sarabun New"/>
          <w:cs/>
        </w:rPr>
        <w:t xml:space="preserve"> เอ็กซ์ทราเน็ต หรือสัญญาณโทรทัศน์ หรือสัญญาณดาวเทียม (</w:t>
      </w:r>
      <w:r w:rsidR="00EE437E" w:rsidRPr="009156DA">
        <w:rPr>
          <w:rFonts w:ascii="TH Sarabun New" w:hAnsi="TH Sarabun New" w:cs="TH Sarabun New"/>
        </w:rPr>
        <w:t>satellite</w:t>
      </w:r>
      <w:r w:rsidRPr="009156DA">
        <w:rPr>
          <w:rFonts w:ascii="TH Sarabun New" w:hAnsi="TH Sarabun New" w:cs="TH Sarabun New"/>
          <w:cs/>
        </w:rPr>
        <w:t xml:space="preserve">) </w:t>
      </w:r>
      <w:r w:rsidR="008F00B1">
        <w:rPr>
          <w:rFonts w:ascii="TH Sarabun New" w:hAnsi="TH Sarabun New" w:cs="TH Sarabun New"/>
          <w:cs/>
        </w:rPr>
        <w:t>อินเทอร์เน็ต</w:t>
      </w:r>
      <w:r w:rsidRPr="009156DA">
        <w:rPr>
          <w:rFonts w:ascii="TH Sarabun New" w:hAnsi="TH Sarabun New" w:cs="TH Sarabun New"/>
          <w:cs/>
        </w:rPr>
        <w:t xml:space="preserve"> และสัญญาณโทรทัศน์ก็ได้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E- Learning </w:t>
      </w:r>
      <w:r w:rsidRPr="009156DA">
        <w:rPr>
          <w:rFonts w:ascii="TH Sarabun New" w:hAnsi="TH Sarabun New" w:cs="TH Sarabun New"/>
          <w:cs/>
        </w:rPr>
        <w:t xml:space="preserve">มีลักษณะเป็นการเรียนแบบออนไลน์ ซึ่งเป็นการเรียนซึ่งมีลักษณะของข้อมูลทางคอมพิวเตอร์หรืออิเล็กทรอนิกส์อยู่ในสภาพที่พร้อมใช้งานอยู่ตลอดเวลา จึงทำให้การเรียนการสอนแบบ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>เป็นการเรียนที่สามารถโต้ตอบกันได้เหมือนการเรียนในห้องเรียนปกติได้เลย และด้วยลักษณะที่เป็นข้อมูลอิเล็กทรอนิกส์ จึงทำให้เนื้อหาข้อมูล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สามรถนำเสนอโดยการใช้เทคโนโลยีที่เป็นลักษณะของม</w:t>
      </w:r>
      <w:proofErr w:type="spellStart"/>
      <w:r w:rsidRPr="009156DA">
        <w:rPr>
          <w:rFonts w:ascii="TH Sarabun New" w:hAnsi="TH Sarabun New" w:cs="TH Sarabun New"/>
          <w:cs/>
        </w:rPr>
        <w:t>ัล</w:t>
      </w:r>
      <w:proofErr w:type="spellEnd"/>
      <w:r w:rsidRPr="009156DA">
        <w:rPr>
          <w:rFonts w:ascii="TH Sarabun New" w:hAnsi="TH Sarabun New" w:cs="TH Sarabun New"/>
          <w:cs/>
        </w:rPr>
        <w:t xml:space="preserve">ติมิเดียหรือลักษณะของการแสดงข้อมูลเป็นรูปภาพ กราฟ เสียง และภาพเคลื่อนไหวได้ ทำการเรียนการสอนแบบ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>น่าสนใจมากยิ่งขึ้น ข้อดีและประโยชน์ของ</w:t>
      </w:r>
      <w:r w:rsidRPr="009156DA">
        <w:rPr>
          <w:rFonts w:ascii="TH Sarabun New" w:hAnsi="TH Sarabun New" w:cs="TH Sarabun New"/>
        </w:rPr>
        <w:t xml:space="preserve">  E-Learning</w:t>
      </w:r>
      <w:r w:rsidRPr="009156DA">
        <w:rPr>
          <w:rFonts w:ascii="TH Sarabun New" w:hAnsi="TH Sarabun New" w:cs="TH Sarabun New"/>
          <w:cs/>
        </w:rPr>
        <w:t xml:space="preserve"> ซึ่งพอสรุปได้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ดังนี้ 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ab/>
        <w:t xml:space="preserve">1. </w:t>
      </w:r>
      <w:r w:rsidRPr="008F00B1">
        <w:rPr>
          <w:rFonts w:ascii="TH Sarabun New" w:hAnsi="TH Sarabun New" w:cs="TH Sarabun New"/>
          <w:cs/>
        </w:rPr>
        <w:t>การออกแบบบทเรียนให้เข้าใจง่าย โดยผู้สร้างบทเรียนสามารถใช้เทคโนโลยีไอที</w:t>
      </w:r>
      <w:proofErr w:type="spellStart"/>
      <w:r w:rsidRPr="008F00B1">
        <w:rPr>
          <w:rFonts w:ascii="TH Sarabun New" w:hAnsi="TH Sarabun New" w:cs="TH Sarabun New"/>
          <w:cs/>
        </w:rPr>
        <w:t>ต่างๆ</w:t>
      </w:r>
      <w:proofErr w:type="spellEnd"/>
      <w:r w:rsidRPr="008F00B1">
        <w:rPr>
          <w:rFonts w:ascii="TH Sarabun New" w:hAnsi="TH Sarabun New" w:cs="TH Sarabun New"/>
          <w:cs/>
        </w:rPr>
        <w:t xml:space="preserve"> ในการสร้างบทเรียนให้น่าสนใจ ในลักษณะมัลติมีเดีย มีภาพ เสียง หรือแม้กระทั้งภาพเคลื่อนไหว ทำให้ผู้เรียนสามารถเข้าใจบทเรียนได้ง่ายขึ้น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ab/>
        <w:t xml:space="preserve">2. </w:t>
      </w:r>
      <w:r w:rsidRPr="008F00B1">
        <w:rPr>
          <w:rFonts w:ascii="TH Sarabun New" w:hAnsi="TH Sarabun New" w:cs="TH Sarabun New"/>
          <w:cs/>
        </w:rPr>
        <w:t>หลักสูตรเป็นมาตรฐานเดียวกัน เพราะคนสร้างหลักสูตรและบทเรียน</w:t>
      </w:r>
      <w:proofErr w:type="spellStart"/>
      <w:r w:rsidRPr="008F00B1">
        <w:rPr>
          <w:rFonts w:ascii="TH Sarabun New" w:hAnsi="TH Sarabun New" w:cs="TH Sarabun New"/>
          <w:cs/>
        </w:rPr>
        <w:t>ต่างๆ</w:t>
      </w:r>
      <w:proofErr w:type="spellEnd"/>
      <w:r w:rsidRPr="008F00B1">
        <w:rPr>
          <w:rFonts w:ascii="TH Sarabun New" w:hAnsi="TH Sarabun New" w:cs="TH Sarabun New"/>
          <w:cs/>
        </w:rPr>
        <w:t xml:space="preserve"> เป็นคนคนเดียวกันและการใช้หลักสูตรนี้กับผู้เรียนที่เรียนด้วยวิธีนี้เหมือนกันทุกคน ทำให้ผู้เรียนได้รับเนื้อหาที่เป็นมาตรฐานเดียวกัน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ab/>
        <w:t xml:space="preserve">3. </w:t>
      </w:r>
      <w:r w:rsidRPr="008F00B1">
        <w:rPr>
          <w:rFonts w:ascii="TH Sarabun New" w:hAnsi="TH Sarabun New" w:cs="TH Sarabun New"/>
          <w:cs/>
        </w:rPr>
        <w:t>แก้ไขง่ายและแก้ไขที่เดียว เนื่องจากเรียนใน</w:t>
      </w:r>
      <w:r w:rsidRPr="008F00B1">
        <w:rPr>
          <w:rFonts w:ascii="TH Sarabun New" w:hAnsi="TH Sarabun New" w:cs="TH Sarabun New"/>
        </w:rPr>
        <w:t xml:space="preserve"> E-Learning</w:t>
      </w:r>
      <w:r w:rsidR="008F00B1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  <w:cs/>
        </w:rPr>
        <w:t>มีการสร้างเนื้อหาอยู่ใน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  <w:cs/>
        </w:rPr>
        <w:t>ลักษณะข้อมูลทางดิจิตอลและสร้างไว้ที่จุดเดียว เวลาแก้ไขจึงแก้ไขที่จุดเดียว ทำให้เกิดการประหยัดทั้งเวลาและงบประมาณ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ab/>
        <w:t xml:space="preserve">4. </w:t>
      </w:r>
      <w:r w:rsidRPr="008F00B1">
        <w:rPr>
          <w:rFonts w:ascii="TH Sarabun New" w:hAnsi="TH Sarabun New" w:cs="TH Sarabun New"/>
          <w:cs/>
        </w:rPr>
        <w:t>สามารถนำไปใช้เป็นแบบกับวิชา</w:t>
      </w:r>
      <w:proofErr w:type="spellStart"/>
      <w:r w:rsidRPr="008F00B1">
        <w:rPr>
          <w:rFonts w:ascii="TH Sarabun New" w:hAnsi="TH Sarabun New" w:cs="TH Sarabun New"/>
          <w:cs/>
        </w:rPr>
        <w:t>อื่</w:t>
      </w:r>
      <w:proofErr w:type="spellEnd"/>
      <w:r w:rsidRPr="008F00B1">
        <w:rPr>
          <w:rFonts w:ascii="TH Sarabun New" w:hAnsi="TH Sarabun New" w:cs="TH Sarabun New"/>
          <w:cs/>
        </w:rPr>
        <w:t>ได้ เมื่อผู้สร้างหลักสูตรได้พัฒนารูปแบบ</w:t>
      </w:r>
    </w:p>
    <w:p w:rsidR="003C7C06" w:rsidRPr="008F00B1" w:rsidRDefault="003C7C06" w:rsidP="008F00B1">
      <w:pPr>
        <w:rPr>
          <w:rFonts w:ascii="TH Sarabun New" w:hAnsi="TH Sarabun New" w:cs="TH Sarabun New"/>
        </w:rPr>
      </w:pPr>
      <w:r w:rsidRPr="008F00B1">
        <w:rPr>
          <w:rFonts w:ascii="TH Sarabun New" w:hAnsi="TH Sarabun New" w:cs="TH Sarabun New"/>
          <w:cs/>
        </w:rPr>
        <w:t xml:space="preserve">หลักสูตรได้ดีเยี่ยมแล้วก็สามารถนำไปใช้ในการพัฒนาและจัดทำ </w:t>
      </w:r>
      <w:r w:rsidRPr="008F00B1">
        <w:rPr>
          <w:rFonts w:ascii="TH Sarabun New" w:hAnsi="TH Sarabun New" w:cs="TH Sarabun New"/>
        </w:rPr>
        <w:t xml:space="preserve">E-Learning </w:t>
      </w:r>
      <w:r w:rsidRPr="008F00B1">
        <w:rPr>
          <w:rFonts w:ascii="TH Sarabun New" w:hAnsi="TH Sarabun New" w:cs="TH Sarabun New"/>
          <w:cs/>
        </w:rPr>
        <w:t>ในรายวิชาอื่นได้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5. </w:t>
      </w:r>
      <w:r w:rsidRPr="009156DA">
        <w:rPr>
          <w:rFonts w:ascii="TH Sarabun New" w:hAnsi="TH Sarabun New" w:cs="TH Sarabun New"/>
          <w:cs/>
        </w:rPr>
        <w:t>มีโอกาสหาข้อมูลทางเว็บไซต์มากขึ้น เมื่อผู้สร้างหลักสูตรสามารถพัฒนาหลักสูตรที่ไม่ได้มาตรฐานและนำไปใช้สร้างหลักสูตรของตนเองได้ด้วย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6. </w:t>
      </w:r>
      <w:r w:rsidRPr="009156DA">
        <w:rPr>
          <w:rFonts w:ascii="TH Sarabun New" w:hAnsi="TH Sarabun New" w:cs="TH Sarabun New"/>
          <w:cs/>
        </w:rPr>
        <w:t>สื่อสารกับนักเรียนได้ง่ายขึ้น เนื่องจากการเรียนการสอนใน</w:t>
      </w:r>
      <w:r w:rsidRPr="009156DA">
        <w:rPr>
          <w:rFonts w:ascii="TH Sarabun New" w:hAnsi="TH Sarabun New" w:cs="TH Sarabun New"/>
        </w:rPr>
        <w:t xml:space="preserve"> E-Learning </w:t>
      </w:r>
      <w:r w:rsidRPr="009156DA">
        <w:rPr>
          <w:rFonts w:ascii="TH Sarabun New" w:hAnsi="TH Sarabun New" w:cs="TH Sarabun New"/>
          <w:cs/>
        </w:rPr>
        <w:t>ไม่จำกัดทั้ง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เวลาและสถานที่ ทำให้ผู้เรียนสามารถติดต่อกับผู้สอน ได้หลายทาง ไม่ว่าจะเป็น </w:t>
      </w:r>
      <w:r w:rsidRPr="009156DA">
        <w:rPr>
          <w:rFonts w:ascii="TH Sarabun New" w:hAnsi="TH Sarabun New" w:cs="TH Sarabun New"/>
        </w:rPr>
        <w:t xml:space="preserve">E-mail Web board </w:t>
      </w:r>
      <w:r w:rsidRPr="009156DA">
        <w:rPr>
          <w:rFonts w:ascii="TH Sarabun New" w:hAnsi="TH Sarabun New" w:cs="TH Sarabun New"/>
          <w:cs/>
        </w:rPr>
        <w:t>ก็ตามหรือแม้กระทั่งการสอนด้วยอุปกรณ์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ในขณะนั้นทำให้ผู้เรียนสามารถติดต่อกับผู้สอน โดยอาศัยเทคโนโลยีที่หลากหลาย 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7. </w:t>
      </w:r>
      <w:r w:rsidRPr="009156DA">
        <w:rPr>
          <w:rFonts w:ascii="TH Sarabun New" w:hAnsi="TH Sarabun New" w:cs="TH Sarabun New"/>
          <w:cs/>
        </w:rPr>
        <w:t xml:space="preserve">สอนที่ไหนและสอนเมื่อไรก็ได้ เนื่องจากการเรียนใน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>ไม่จำเป็นที่ครูและนักเรียนต้องมาเจอหน้ากันในห้องเรียน ซึ่งเป็นผลมาจากการใช้เครือข่าย</w:t>
      </w:r>
      <w:r w:rsidR="008F00B1">
        <w:rPr>
          <w:rFonts w:ascii="TH Sarabun New" w:hAnsi="TH Sarabun New" w:cs="TH Sarabun New"/>
          <w:cs/>
        </w:rPr>
        <w:t>อินเทอร์เน็ต</w:t>
      </w:r>
      <w:r w:rsidRPr="009156DA">
        <w:rPr>
          <w:rFonts w:ascii="TH Sarabun New" w:hAnsi="TH Sarabun New" w:cs="TH Sarabun New"/>
          <w:cs/>
        </w:rPr>
        <w:t xml:space="preserve"> ทำให้ผู้เรียนที่ </w:t>
      </w:r>
      <w:r w:rsidRPr="009156DA">
        <w:rPr>
          <w:rFonts w:ascii="TH Sarabun New" w:hAnsi="TH Sarabun New" w:cs="TH Sarabun New"/>
        </w:rPr>
        <w:t xml:space="preserve">online </w:t>
      </w:r>
      <w:r w:rsidRPr="009156DA">
        <w:rPr>
          <w:rFonts w:ascii="TH Sarabun New" w:hAnsi="TH Sarabun New" w:cs="TH Sarabun New"/>
          <w:cs/>
        </w:rPr>
        <w:t>อยู่ที่ไหนก็สามารถเรียนได้ทุกที่ทุกเวลาที่ต้องการได้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8. </w:t>
      </w:r>
      <w:r w:rsidRPr="009156DA">
        <w:rPr>
          <w:rFonts w:ascii="TH Sarabun New" w:hAnsi="TH Sarabun New" w:cs="TH Sarabun New"/>
          <w:cs/>
        </w:rPr>
        <w:t>สอนได้มากและสอนได้ยากเท่าที่ต้องการ ผู้สอนสามารถที่จะออกแบบบทเรียนให้ยากและมากขนาดไหนก็ได้ เนื่องจากผู้เรียนแต่ละคน มีความสามารถในการเรียนรู้ได้ไม่เท่ากัน ผู้ที่เรียนอ่อนก็สามารถศึกษาบทเรียนที่ซ้ำได้จนกว่าจะเข้าใจแล้วค่อยไปเรียนในบทเรียนต่อไป ส่วนคนที่เรียนเก่งก็สามารถผ่านบทเรียนที่ง่ายไปเรียนในบทเรียนที่ยากขึ้นไปกว่าได้เลย โดยไม่ต้องมาเสียเวลารอคนที่อ่อนกว่า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9. </w:t>
      </w:r>
      <w:r w:rsidR="00EE437E" w:rsidRPr="009156DA">
        <w:rPr>
          <w:rFonts w:ascii="TH Sarabun New" w:hAnsi="TH Sarabun New" w:cs="TH Sarabun New"/>
          <w:cs/>
        </w:rPr>
        <w:t>สังเกตุและติดตาม</w:t>
      </w:r>
      <w:r w:rsidRPr="009156DA">
        <w:rPr>
          <w:rFonts w:ascii="TH Sarabun New" w:hAnsi="TH Sarabun New" w:cs="TH Sarabun New"/>
          <w:cs/>
        </w:rPr>
        <w:t>พฤติกรรมของผู้เรียนได้   เนื่องจากความก้าวหน้าของระบบเครือข่ายทำให้ผู้สอนสามารถออกแบบระบบการเก็บข้อมูลการเรียนของผู้เรียน หรือมีเวลาในการพัฒนาบทเรียนหรือแม้มีเวลาพักผ่อนมากขึ้น ทำให้ผู้เรียนและผู้สอนรู้สึกผ่อนคลายไม่เครียด และมีความสุข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10. </w:t>
      </w:r>
      <w:r w:rsidRPr="009156DA">
        <w:rPr>
          <w:rFonts w:ascii="TH Sarabun New" w:hAnsi="TH Sarabun New" w:cs="TH Sarabun New"/>
          <w:cs/>
        </w:rPr>
        <w:t>ประหยัด ในเรื่องงบประมาณและเวลา ไม่ว่าจะเป็นค่าเดินทาง ค่าเอกสาร ค่าสถานที่ ค่าจ้าง บุคคลกร เป็นต้น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11. </w:t>
      </w:r>
      <w:r w:rsidRPr="009156DA">
        <w:rPr>
          <w:rFonts w:ascii="TH Sarabun New" w:hAnsi="TH Sarabun New" w:cs="TH Sarabun New"/>
          <w:cs/>
        </w:rPr>
        <w:t xml:space="preserve">แบบเรียน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>สามารถทำงานได้เองโดยอัตโนมัติ เพราะเมื่อนักเรียนเข้ามา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เรียนนักเรียนสามารถคลิกเลือกเรียนในเรื่องที่ตนเองสนใจตามลำดับได้ โดยไม่ต้องมีบุคลากรคอยบริการ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12. </w:t>
      </w:r>
      <w:r w:rsidRPr="009156DA">
        <w:rPr>
          <w:rFonts w:ascii="TH Sarabun New" w:hAnsi="TH Sarabun New" w:cs="TH Sarabun New"/>
          <w:cs/>
        </w:rPr>
        <w:t>ลดต้นท</w:t>
      </w:r>
      <w:r w:rsidR="00C06324">
        <w:rPr>
          <w:rFonts w:ascii="TH Sarabun New" w:hAnsi="TH Sarabun New" w:cs="TH Sarabun New" w:hint="cs"/>
          <w:cs/>
        </w:rPr>
        <w:t>ุ</w:t>
      </w:r>
      <w:r w:rsidRPr="009156DA">
        <w:rPr>
          <w:rFonts w:ascii="TH Sarabun New" w:hAnsi="TH Sarabun New" w:cs="TH Sarabun New"/>
          <w:cs/>
        </w:rPr>
        <w:t xml:space="preserve">นในการเรียนการสอน เนื่องจากการเรียนการสอนใน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>ไม่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จำเป็นต้องมีค่าใช้จ่ายต่าง ตามตัวอย่างที่กล่าวมา ทำให้ต้นทุนในการจัดการเรียนการสอนลดลงด้วย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13. </w:t>
      </w:r>
      <w:r w:rsidRPr="009156DA">
        <w:rPr>
          <w:rFonts w:ascii="TH Sarabun New" w:hAnsi="TH Sarabun New" w:cs="TH Sarabun New"/>
          <w:cs/>
        </w:rPr>
        <w:t xml:space="preserve">ใช้ได้กับผู้ใช้คอมพิวเตอร์ทุกแฟลตฟอร์ม เพราะบทเรียนใน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 xml:space="preserve">พัฒนามาในรูปแบบ </w:t>
      </w:r>
      <w:r w:rsidR="00EE437E" w:rsidRPr="009156DA">
        <w:rPr>
          <w:rFonts w:ascii="TH Sarabun New" w:hAnsi="TH Sarabun New" w:cs="TH Sarabun New"/>
        </w:rPr>
        <w:t xml:space="preserve">html </w:t>
      </w:r>
      <w:r w:rsidRPr="009156DA">
        <w:rPr>
          <w:rFonts w:ascii="TH Sarabun New" w:hAnsi="TH Sarabun New" w:cs="TH Sarabun New"/>
          <w:cs/>
        </w:rPr>
        <w:t xml:space="preserve">หรือ </w:t>
      </w:r>
      <w:proofErr w:type="spellStart"/>
      <w:r w:rsidR="00EE437E" w:rsidRPr="009156DA">
        <w:rPr>
          <w:rFonts w:ascii="TH Sarabun New" w:hAnsi="TH Sarabun New" w:cs="TH Sarabun New"/>
        </w:rPr>
        <w:t>hyper text</w:t>
      </w:r>
      <w:proofErr w:type="spellEnd"/>
      <w:r w:rsidR="00EE437E" w:rsidRPr="009156DA">
        <w:rPr>
          <w:rFonts w:ascii="TH Sarabun New" w:hAnsi="TH Sarabun New" w:cs="TH Sarabun New"/>
        </w:rPr>
        <w:t xml:space="preserve"> markup language </w:t>
      </w:r>
      <w:r w:rsidRPr="009156DA">
        <w:rPr>
          <w:rFonts w:ascii="TH Sarabun New" w:hAnsi="TH Sarabun New" w:cs="TH Sarabun New"/>
          <w:cs/>
        </w:rPr>
        <w:t>หรือแฟ้มข้อมูลคอมพิวเตอร์ที่สามารถก่านได้ด้วยโปรแกรมบราวเซอร์ที่ใช้ในการอ่านข้อมูลจากเว็บไซต์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ได้</w:t>
      </w:r>
    </w:p>
    <w:p w:rsidR="003C7C06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14. </w:t>
      </w:r>
      <w:r w:rsidRPr="009156DA">
        <w:rPr>
          <w:rFonts w:ascii="TH Sarabun New" w:hAnsi="TH Sarabun New" w:cs="TH Sarabun New"/>
          <w:cs/>
        </w:rPr>
        <w:t xml:space="preserve">เลือกใช้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 xml:space="preserve">กับหลักสูตรที่เหมาะสม เพราะการออกแบบในการสร้างบทเรียน </w:t>
      </w:r>
      <w:r w:rsidRPr="009156DA">
        <w:rPr>
          <w:rFonts w:ascii="TH Sarabun New" w:hAnsi="TH Sarabun New" w:cs="TH Sarabun New"/>
        </w:rPr>
        <w:t xml:space="preserve">E-Learning </w:t>
      </w:r>
      <w:r w:rsidRPr="009156DA">
        <w:rPr>
          <w:rFonts w:ascii="TH Sarabun New" w:hAnsi="TH Sarabun New" w:cs="TH Sarabun New"/>
          <w:cs/>
        </w:rPr>
        <w:t>ไม่ได้มีข้อจำกัดในการออกแบบ เพราะฉะนั้นผู้สอนจึงไม่สามารถที่จะพัฒนาให้เหมาะสมกับที่ตนเองเสนอได้</w:t>
      </w:r>
    </w:p>
    <w:p w:rsidR="00E14697" w:rsidRDefault="00E14697" w:rsidP="003C7C06">
      <w:pPr>
        <w:jc w:val="left"/>
        <w:rPr>
          <w:rFonts w:ascii="TH Sarabun New" w:hAnsi="TH Sarabun New" w:cs="TH Sarabun New"/>
        </w:rPr>
      </w:pPr>
    </w:p>
    <w:p w:rsidR="008F00B1" w:rsidRDefault="008F00B1" w:rsidP="008F00B1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ab/>
      </w:r>
      <w:r w:rsidR="00E14697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>2.</w:t>
      </w:r>
      <w:r>
        <w:rPr>
          <w:rFonts w:ascii="TH Sarabun New" w:hAnsi="TH Sarabun New" w:cs="TH Sarabun New"/>
        </w:rPr>
        <w:t>4</w:t>
      </w:r>
      <w:r w:rsidRPr="009156DA"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  <w:cs/>
        </w:rPr>
        <w:t xml:space="preserve">สื่อ </w:t>
      </w:r>
      <w:r w:rsidRPr="008F00B1">
        <w:rPr>
          <w:rFonts w:ascii="TH Sarabun New" w:hAnsi="TH Sarabun New" w:cs="TH Sarabun New"/>
        </w:rPr>
        <w:t>QR CODE</w:t>
      </w:r>
      <w:r>
        <w:rPr>
          <w:rFonts w:ascii="TH Sarabun New" w:hAnsi="TH Sarabun New" w:cs="TH Sarabun New" w:hint="cs"/>
          <w:cs/>
        </w:rPr>
        <w:t xml:space="preserve"> </w:t>
      </w:r>
      <w:r w:rsidRPr="008F00B1">
        <w:rPr>
          <w:rFonts w:ascii="TH Sarabun New" w:hAnsi="TH Sarabun New" w:cs="TH Sarabun New"/>
          <w:cs/>
        </w:rPr>
        <w:t xml:space="preserve">เป็นรหัสหรือภาษาที่ต้องใช้โปรแกรมอ่านหรือสแกนข้อมูลออกมา ซึ่งต้องใช้งานผ่านโทรศัพท์เคลื่อนที่หรืออุปกรณ์อิเล็กทรอนิกส์ที่ติดตั้งกล้องไว้ แล้วอ่าน </w:t>
      </w:r>
      <w:r w:rsidRPr="008F00B1">
        <w:rPr>
          <w:rFonts w:ascii="TH Sarabun New" w:hAnsi="TH Sarabun New" w:cs="TH Sarabun New"/>
        </w:rPr>
        <w:t xml:space="preserve">QR Code </w:t>
      </w:r>
      <w:r w:rsidRPr="008F00B1">
        <w:rPr>
          <w:rFonts w:ascii="TH Sarabun New" w:hAnsi="TH Sarabun New" w:cs="TH Sarabun New"/>
          <w:cs/>
        </w:rPr>
        <w:t>ผ่านโปรแกรมต่าง ๆ เช่น</w:t>
      </w:r>
      <w:r>
        <w:rPr>
          <w:rFonts w:ascii="TH Sarabun New" w:hAnsi="TH Sarabun New" w:cs="TH Sarabun New"/>
        </w:rPr>
        <w:t xml:space="preserve"> </w:t>
      </w:r>
      <w:r w:rsidRPr="008F00B1">
        <w:rPr>
          <w:rFonts w:ascii="TH Sarabun New" w:hAnsi="TH Sarabun New" w:cs="TH Sarabun New"/>
        </w:rPr>
        <w:t>LINE (</w:t>
      </w:r>
      <w:r w:rsidRPr="008F00B1">
        <w:rPr>
          <w:rFonts w:ascii="TH Sarabun New" w:hAnsi="TH Sarabun New" w:cs="TH Sarabun New"/>
          <w:cs/>
        </w:rPr>
        <w:t>ส</w:t>
      </w:r>
      <w:r>
        <w:rPr>
          <w:rFonts w:ascii="TH Sarabun New" w:hAnsi="TH Sarabun New" w:cs="TH Sarabun New" w:hint="cs"/>
          <w:cs/>
        </w:rPr>
        <w:t>ำ</w:t>
      </w:r>
      <w:r w:rsidRPr="008F00B1">
        <w:rPr>
          <w:rFonts w:ascii="TH Sarabun New" w:hAnsi="TH Sarabun New" w:cs="TH Sarabun New"/>
          <w:cs/>
        </w:rPr>
        <w:t>หรับโทรศัพท์เคลื</w:t>
      </w:r>
      <w:r w:rsidR="007B1913">
        <w:rPr>
          <w:rFonts w:ascii="TH Sarabun New" w:hAnsi="TH Sarabun New" w:cs="TH Sarabun New" w:hint="cs"/>
          <w:cs/>
        </w:rPr>
        <w:t>่อนที่</w:t>
      </w:r>
      <w:r w:rsidRPr="008F00B1">
        <w:rPr>
          <w:rFonts w:ascii="TH Sarabun New" w:hAnsi="TH Sarabun New" w:cs="TH Sarabun New"/>
          <w:cs/>
        </w:rPr>
        <w:t xml:space="preserve">) </w:t>
      </w:r>
      <w:r w:rsidRPr="008F00B1">
        <w:rPr>
          <w:rFonts w:ascii="TH Sarabun New" w:hAnsi="TH Sarabun New" w:cs="TH Sarabun New"/>
        </w:rPr>
        <w:t>Code Two QR Code Reader (</w:t>
      </w:r>
      <w:r w:rsidRPr="008F00B1">
        <w:rPr>
          <w:rFonts w:ascii="TH Sarabun New" w:hAnsi="TH Sarabun New" w:cs="TH Sarabun New"/>
          <w:cs/>
        </w:rPr>
        <w:t>ส</w:t>
      </w:r>
      <w:r w:rsidR="00B84BD2">
        <w:rPr>
          <w:rFonts w:ascii="TH Sarabun New" w:hAnsi="TH Sarabun New" w:cs="TH Sarabun New" w:hint="cs"/>
          <w:cs/>
        </w:rPr>
        <w:t>ำ</w:t>
      </w:r>
      <w:r w:rsidRPr="008F00B1">
        <w:rPr>
          <w:rFonts w:ascii="TH Sarabun New" w:hAnsi="TH Sarabun New" w:cs="TH Sarabun New"/>
          <w:cs/>
        </w:rPr>
        <w:t xml:space="preserve">หรับคอมพิวเตอร์) </w:t>
      </w:r>
      <w:r w:rsidRPr="008F00B1">
        <w:rPr>
          <w:rFonts w:ascii="TH Sarabun New" w:hAnsi="TH Sarabun New" w:cs="TH Sarabun New"/>
        </w:rPr>
        <w:t>Camera (</w:t>
      </w:r>
      <w:r w:rsidRPr="008F00B1">
        <w:rPr>
          <w:rFonts w:ascii="TH Sarabun New" w:hAnsi="TH Sarabun New" w:cs="TH Sarabun New"/>
          <w:cs/>
        </w:rPr>
        <w:t>ส</w:t>
      </w:r>
      <w:r>
        <w:rPr>
          <w:rFonts w:ascii="TH Sarabun New" w:hAnsi="TH Sarabun New" w:cs="TH Sarabun New" w:hint="cs"/>
          <w:cs/>
        </w:rPr>
        <w:t>ำ</w:t>
      </w:r>
      <w:r w:rsidRPr="008F00B1">
        <w:rPr>
          <w:rFonts w:ascii="TH Sarabun New" w:hAnsi="TH Sarabun New" w:cs="TH Sarabun New"/>
          <w:cs/>
        </w:rPr>
        <w:t xml:space="preserve">หรับผลิตภัณฑ์ของ </w:t>
      </w:r>
      <w:r w:rsidRPr="008F00B1">
        <w:rPr>
          <w:rFonts w:ascii="TH Sarabun New" w:hAnsi="TH Sarabun New" w:cs="TH Sarabun New"/>
        </w:rPr>
        <w:t>Apple Inc.)</w:t>
      </w:r>
    </w:p>
    <w:p w:rsidR="008F00B1" w:rsidRPr="008F00B1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F00B1">
        <w:rPr>
          <w:rFonts w:ascii="TH Sarabun New" w:hAnsi="TH Sarabun New" w:cs="TH Sarabun New"/>
          <w:cs/>
        </w:rPr>
        <w:t xml:space="preserve">ขั้นตอนการใช้งานสื่อ </w:t>
      </w:r>
      <w:r w:rsidRPr="008F00B1">
        <w:rPr>
          <w:rFonts w:ascii="TH Sarabun New" w:hAnsi="TH Sarabun New" w:cs="TH Sarabun New"/>
        </w:rPr>
        <w:t>QR CODE</w:t>
      </w:r>
      <w:r>
        <w:rPr>
          <w:rFonts w:ascii="TH Sarabun New" w:hAnsi="TH Sarabun New" w:cs="TH Sarabun New"/>
        </w:rPr>
        <w:t xml:space="preserve"> </w:t>
      </w:r>
    </w:p>
    <w:p w:rsidR="008F00B1" w:rsidRPr="008F00B1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 xml:space="preserve">1. </w:t>
      </w:r>
      <w:r w:rsidRPr="008F00B1">
        <w:rPr>
          <w:rFonts w:ascii="TH Sarabun New" w:hAnsi="TH Sarabun New" w:cs="TH Sarabun New"/>
          <w:cs/>
        </w:rPr>
        <w:t>เปิดโปรแกรมส</w:t>
      </w:r>
      <w:r w:rsidR="007B1913">
        <w:rPr>
          <w:rFonts w:ascii="TH Sarabun New" w:hAnsi="TH Sarabun New" w:cs="TH Sarabun New" w:hint="cs"/>
          <w:cs/>
        </w:rPr>
        <w:t>ำ</w:t>
      </w:r>
      <w:r w:rsidRPr="008F00B1">
        <w:rPr>
          <w:rFonts w:ascii="TH Sarabun New" w:hAnsi="TH Sarabun New" w:cs="TH Sarabun New"/>
          <w:cs/>
        </w:rPr>
        <w:t xml:space="preserve">หรับอ่าน </w:t>
      </w:r>
      <w:r w:rsidRPr="008F00B1">
        <w:rPr>
          <w:rFonts w:ascii="TH Sarabun New" w:hAnsi="TH Sarabun New" w:cs="TH Sarabun New"/>
        </w:rPr>
        <w:t>QR Code</w:t>
      </w:r>
    </w:p>
    <w:p w:rsidR="008F00B1" w:rsidRPr="008F00B1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 xml:space="preserve">2. </w:t>
      </w:r>
      <w:r w:rsidRPr="008F00B1">
        <w:rPr>
          <w:rFonts w:ascii="TH Sarabun New" w:hAnsi="TH Sarabun New" w:cs="TH Sarabun New"/>
          <w:cs/>
        </w:rPr>
        <w:t xml:space="preserve">เลื่อนอุปกรณ์อิเล็กทรอนิกส์ เช่น โทรศัพท์เคลื่อนที่ </w:t>
      </w:r>
      <w:proofErr w:type="spellStart"/>
      <w:r w:rsidRPr="008F00B1">
        <w:rPr>
          <w:rFonts w:ascii="TH Sarabun New" w:hAnsi="TH Sarabun New" w:cs="TH Sarabun New"/>
          <w:cs/>
        </w:rPr>
        <w:t>แท็บเล็ต</w:t>
      </w:r>
      <w:proofErr w:type="spellEnd"/>
      <w:r w:rsidRPr="008F00B1">
        <w:rPr>
          <w:rFonts w:ascii="TH Sarabun New" w:hAnsi="TH Sarabun New" w:cs="TH Sarabun New"/>
          <w:cs/>
        </w:rPr>
        <w:t xml:space="preserve"> เพื่อส่องรูป </w:t>
      </w:r>
      <w:r w:rsidRPr="008F00B1">
        <w:rPr>
          <w:rFonts w:ascii="TH Sarabun New" w:hAnsi="TH Sarabun New" w:cs="TH Sarabun New"/>
        </w:rPr>
        <w:t xml:space="preserve">QR Code </w:t>
      </w:r>
      <w:r w:rsidRPr="008F00B1">
        <w:rPr>
          <w:rFonts w:ascii="TH Sarabun New" w:hAnsi="TH Sarabun New" w:cs="TH Sarabun New"/>
          <w:cs/>
        </w:rPr>
        <w:t>ได้ทั้งรูป</w:t>
      </w:r>
    </w:p>
    <w:p w:rsidR="00E14697" w:rsidRDefault="008F00B1" w:rsidP="008F00B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8F00B1">
        <w:rPr>
          <w:rFonts w:ascii="TH Sarabun New" w:hAnsi="TH Sarabun New" w:cs="TH Sarabun New"/>
        </w:rPr>
        <w:t xml:space="preserve">3. </w:t>
      </w:r>
      <w:r w:rsidRPr="008F00B1">
        <w:rPr>
          <w:rFonts w:ascii="TH Sarabun New" w:hAnsi="TH Sarabun New" w:cs="TH Sarabun New"/>
          <w:cs/>
        </w:rPr>
        <w:t xml:space="preserve">เปิดไฟล์หรือลิงก์ที่ขึ้นมาหลังจากโปรแกรมได้อ่าน </w:t>
      </w:r>
      <w:r w:rsidRPr="008F00B1">
        <w:rPr>
          <w:rFonts w:ascii="TH Sarabun New" w:hAnsi="TH Sarabun New" w:cs="TH Sarabun New"/>
        </w:rPr>
        <w:t>QR CODE</w:t>
      </w:r>
      <w:r w:rsidR="00B84BD2">
        <w:rPr>
          <w:rFonts w:ascii="TH Sarabun New" w:hAnsi="TH Sarabun New" w:cs="TH Sarabun New" w:hint="cs"/>
          <w:cs/>
        </w:rPr>
        <w:t xml:space="preserve"> โดย</w:t>
      </w:r>
      <w:r w:rsidRPr="008F00B1">
        <w:rPr>
          <w:rFonts w:ascii="TH Sarabun New" w:hAnsi="TH Sarabun New" w:cs="TH Sarabun New"/>
          <w:cs/>
        </w:rPr>
        <w:t xml:space="preserve">อุปกรณ์ที่ใช้อ่าน </w:t>
      </w:r>
      <w:r w:rsidRPr="008F00B1">
        <w:rPr>
          <w:rFonts w:ascii="TH Sarabun New" w:hAnsi="TH Sarabun New" w:cs="TH Sarabun New"/>
        </w:rPr>
        <w:t xml:space="preserve">QR CODE </w:t>
      </w:r>
      <w:r w:rsidRPr="008F00B1">
        <w:rPr>
          <w:rFonts w:ascii="TH Sarabun New" w:hAnsi="TH Sarabun New" w:cs="TH Sarabun New"/>
          <w:cs/>
        </w:rPr>
        <w:t>ต้องเ</w:t>
      </w:r>
      <w:r w:rsidR="00B84BD2">
        <w:rPr>
          <w:rFonts w:ascii="TH Sarabun New" w:hAnsi="TH Sarabun New" w:cs="TH Sarabun New" w:hint="cs"/>
          <w:cs/>
        </w:rPr>
        <w:t>ชื่อมต่ออินเทอร์เน็ต</w:t>
      </w:r>
      <w:r w:rsidRPr="008F00B1">
        <w:rPr>
          <w:rFonts w:ascii="TH Sarabun New" w:hAnsi="TH Sarabun New" w:cs="TH Sarabun New"/>
          <w:cs/>
        </w:rPr>
        <w:t>ไว้เพื่อดึงข้อมูล</w:t>
      </w:r>
    </w:p>
    <w:p w:rsidR="007B1913" w:rsidRDefault="007B1913" w:rsidP="007B1913">
      <w:pPr>
        <w:jc w:val="center"/>
        <w:rPr>
          <w:rFonts w:ascii="TH Sarabun New" w:hAnsi="TH Sarabun New" w:cs="TH Sarabun New"/>
        </w:rPr>
      </w:pPr>
      <w:r w:rsidRPr="007B1913">
        <w:rPr>
          <w:noProof/>
        </w:rPr>
        <w:drawing>
          <wp:inline distT="0" distB="0" distL="0" distR="0">
            <wp:extent cx="1706880" cy="1677619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90" cy="16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13" w:rsidRDefault="007B1913" w:rsidP="007B1913">
      <w:pPr>
        <w:jc w:val="center"/>
        <w:rPr>
          <w:rFonts w:ascii="TH Sarabun New" w:hAnsi="TH Sarabun New" w:cs="TH Sarabun New"/>
        </w:rPr>
      </w:pPr>
      <w:r w:rsidRPr="007B1913">
        <w:rPr>
          <w:rFonts w:ascii="TH Sarabun New" w:hAnsi="TH Sarabun New" w:cs="TH Sarabun New"/>
        </w:rPr>
        <w:t>http://ipst.me/</w:t>
      </w:r>
      <w:r w:rsidRPr="007B1913">
        <w:rPr>
          <w:rFonts w:ascii="TH Sarabun New" w:hAnsi="TH Sarabun New" w:cs="TH Sarabun New"/>
          <w:cs/>
        </w:rPr>
        <w:t>8123</w:t>
      </w:r>
    </w:p>
    <w:p w:rsidR="00E14697" w:rsidRDefault="007B1913" w:rsidP="00E1469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ภาพที่ 8.2 การใช้ </w:t>
      </w:r>
      <w:r w:rsidRPr="008F00B1">
        <w:rPr>
          <w:rFonts w:ascii="TH Sarabun New" w:hAnsi="TH Sarabun New" w:cs="TH Sarabun New"/>
        </w:rPr>
        <w:t>QR CODE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แสดง</w:t>
      </w:r>
      <w:r w:rsidR="00E14697" w:rsidRPr="00E14697">
        <w:rPr>
          <w:rFonts w:ascii="TH Sarabun New" w:hAnsi="TH Sarabun New" w:cs="TH Sarabun New"/>
          <w:cs/>
        </w:rPr>
        <w:t>ตัวอย่างวีด</w:t>
      </w:r>
      <w:r w:rsidR="0085435D">
        <w:rPr>
          <w:rFonts w:ascii="TH Sarabun New" w:hAnsi="TH Sarabun New" w:cs="TH Sarabun New" w:hint="cs"/>
          <w:cs/>
        </w:rPr>
        <w:t>ี</w:t>
      </w:r>
      <w:r w:rsidR="00E14697" w:rsidRPr="00E14697">
        <w:rPr>
          <w:rFonts w:ascii="TH Sarabun New" w:hAnsi="TH Sarabun New" w:cs="TH Sarabun New"/>
          <w:cs/>
        </w:rPr>
        <w:t>ทัศน์ปฏิบัติการทางวิทยาศาสตร์</w:t>
      </w:r>
      <w:r w:rsidR="00E14697">
        <w:rPr>
          <w:rFonts w:ascii="TH Sarabun New" w:hAnsi="TH Sarabun New" w:cs="TH Sarabun New" w:hint="cs"/>
          <w:cs/>
        </w:rPr>
        <w:t xml:space="preserve"> เรื่อง ทำกา</w:t>
      </w:r>
      <w:r w:rsidR="00E14697" w:rsidRPr="00E14697">
        <w:rPr>
          <w:rFonts w:ascii="TH Sarabun New" w:hAnsi="TH Sarabun New" w:cs="TH Sarabun New"/>
          <w:cs/>
        </w:rPr>
        <w:t>รทดลองได้อย่างไร</w:t>
      </w:r>
      <w:r>
        <w:rPr>
          <w:rFonts w:ascii="TH Sarabun New" w:hAnsi="TH Sarabun New" w:cs="TH Sarabun New" w:hint="cs"/>
          <w:cs/>
        </w:rPr>
        <w:t xml:space="preserve"> </w:t>
      </w:r>
    </w:p>
    <w:p w:rsidR="007B1913" w:rsidRPr="008F00B1" w:rsidRDefault="007B1913" w:rsidP="00E1469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ที่มา </w:t>
      </w:r>
      <w:r>
        <w:rPr>
          <w:rFonts w:ascii="TH Sarabun New" w:hAnsi="TH Sarabun New" w:cs="TH Sarabun New"/>
        </w:rPr>
        <w:t xml:space="preserve">: </w:t>
      </w:r>
      <w:r w:rsidRPr="007B1913">
        <w:rPr>
          <w:rFonts w:ascii="TH Sarabun New" w:hAnsi="TH Sarabun New" w:cs="TH Sarabun New"/>
          <w:cs/>
        </w:rPr>
        <w:t>คู่มือครูรายวิชาพื้นฐานวิทยาศาสตร์ ป.</w:t>
      </w:r>
      <w:r w:rsidRPr="007B1913">
        <w:rPr>
          <w:rFonts w:ascii="TH Sarabun New" w:hAnsi="TH Sarabun New" w:cs="TH Sarabun New"/>
        </w:rPr>
        <w:t xml:space="preserve">4 </w:t>
      </w:r>
      <w:r w:rsidRPr="007B1913">
        <w:rPr>
          <w:rFonts w:ascii="TH Sarabun New" w:hAnsi="TH Sarabun New" w:cs="TH Sarabun New"/>
          <w:cs/>
        </w:rPr>
        <w:t xml:space="preserve">เล่ม </w:t>
      </w:r>
      <w:r w:rsidRPr="007B1913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ของ</w:t>
      </w:r>
      <w:r w:rsidRPr="007B1913">
        <w:rPr>
          <w:rFonts w:ascii="TH Sarabun New" w:hAnsi="TH Sarabun New" w:cs="TH Sarabun New"/>
          <w:cs/>
        </w:rPr>
        <w:t>สถาบันส่งเสริมการสอนวิทยาศาสตร์และเทคโนโลยี</w:t>
      </w:r>
      <w:r>
        <w:rPr>
          <w:rFonts w:ascii="TH Sarabun New" w:hAnsi="TH Sarabun New" w:cs="TH Sarabun New" w:hint="cs"/>
          <w:cs/>
        </w:rPr>
        <w:t xml:space="preserve"> </w:t>
      </w:r>
      <w:r w:rsidR="00BF6FF2">
        <w:rPr>
          <w:rFonts w:ascii="TH Sarabun New" w:hAnsi="TH Sarabun New" w:cs="TH Sarabun New" w:hint="cs"/>
          <w:cs/>
        </w:rPr>
        <w:t xml:space="preserve">จาก </w:t>
      </w:r>
      <w:r w:rsidRPr="007B1913">
        <w:rPr>
          <w:rFonts w:ascii="TH Sarabun New" w:hAnsi="TH Sarabun New" w:cs="TH Sarabun New"/>
        </w:rPr>
        <w:t>https://www.scimath.org/video-science/item/8123-2018-05-07-07-18-09</w:t>
      </w:r>
    </w:p>
    <w:p w:rsidR="008F00B1" w:rsidRDefault="008F00B1" w:rsidP="00B84BD2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</w:t>
      </w:r>
      <w:r>
        <w:rPr>
          <w:rFonts w:ascii="TH Sarabun New" w:hAnsi="TH Sarabun New" w:cs="TH Sarabun New"/>
        </w:rPr>
        <w:t>.4</w:t>
      </w:r>
      <w:r w:rsidRPr="009156DA">
        <w:rPr>
          <w:rFonts w:ascii="TH Sarabun New" w:hAnsi="TH Sarabun New" w:cs="TH Sarabun New"/>
        </w:rPr>
        <w:t xml:space="preserve"> </w:t>
      </w:r>
      <w:r w:rsidR="009060F2">
        <w:rPr>
          <w:rFonts w:ascii="TH Sarabun New" w:hAnsi="TH Sarabun New" w:cs="TH Sarabun New" w:hint="cs"/>
          <w:cs/>
        </w:rPr>
        <w:t>สื่อ</w:t>
      </w:r>
      <w:r w:rsidR="009060F2" w:rsidRPr="00B84BD2">
        <w:rPr>
          <w:rFonts w:ascii="TH Sarabun New" w:hAnsi="TH Sarabun New" w:cs="TH Sarabun New"/>
          <w:cs/>
        </w:rPr>
        <w:t>เทคโนโลยีความจริงเสมือน (</w:t>
      </w:r>
      <w:r w:rsidR="009060F2" w:rsidRPr="00B84BD2">
        <w:rPr>
          <w:rFonts w:ascii="TH Sarabun New" w:hAnsi="TH Sarabun New" w:cs="TH Sarabun New"/>
        </w:rPr>
        <w:t>V</w:t>
      </w:r>
      <w:r w:rsidR="009060F2">
        <w:rPr>
          <w:rFonts w:ascii="TH Sarabun New" w:hAnsi="TH Sarabun New" w:cs="TH Sarabun New"/>
        </w:rPr>
        <w:t xml:space="preserve">irtual </w:t>
      </w:r>
      <w:r w:rsidR="009060F2" w:rsidRPr="00B84BD2">
        <w:rPr>
          <w:rFonts w:ascii="TH Sarabun New" w:hAnsi="TH Sarabun New" w:cs="TH Sarabun New"/>
        </w:rPr>
        <w:t>R</w:t>
      </w:r>
      <w:r w:rsidR="009060F2">
        <w:rPr>
          <w:rFonts w:ascii="TH Sarabun New" w:hAnsi="TH Sarabun New" w:cs="TH Sarabun New"/>
        </w:rPr>
        <w:t>eality</w:t>
      </w:r>
      <w:r w:rsidR="009060F2" w:rsidRPr="00B84BD2">
        <w:rPr>
          <w:rFonts w:ascii="TH Sarabun New" w:hAnsi="TH Sarabun New" w:cs="TH Sarabun New"/>
        </w:rPr>
        <w:t xml:space="preserve">) </w:t>
      </w:r>
      <w:r w:rsidR="009060F2" w:rsidRPr="00B84BD2">
        <w:rPr>
          <w:rFonts w:ascii="TH Sarabun New" w:hAnsi="TH Sarabun New" w:cs="TH Sarabun New"/>
          <w:cs/>
        </w:rPr>
        <w:t>และเทคโนโลยีเสมือนจริง (</w:t>
      </w:r>
      <w:r w:rsidR="009060F2" w:rsidRPr="00B84BD2">
        <w:rPr>
          <w:rFonts w:ascii="TH Sarabun New" w:hAnsi="TH Sarabun New" w:cs="TH Sarabun New"/>
        </w:rPr>
        <w:t>A</w:t>
      </w:r>
      <w:r w:rsidR="009060F2">
        <w:rPr>
          <w:rFonts w:ascii="TH Sarabun New" w:hAnsi="TH Sarabun New" w:cs="TH Sarabun New"/>
        </w:rPr>
        <w:t xml:space="preserve">ugmented </w:t>
      </w:r>
      <w:r w:rsidR="009060F2" w:rsidRPr="00B84BD2">
        <w:rPr>
          <w:rFonts w:ascii="TH Sarabun New" w:hAnsi="TH Sarabun New" w:cs="TH Sarabun New"/>
        </w:rPr>
        <w:t>R</w:t>
      </w:r>
      <w:r w:rsidR="009060F2">
        <w:rPr>
          <w:rFonts w:ascii="TH Sarabun New" w:hAnsi="TH Sarabun New" w:cs="TH Sarabun New"/>
        </w:rPr>
        <w:t>eality</w:t>
      </w:r>
      <w:r w:rsidR="009060F2" w:rsidRPr="00B84BD2">
        <w:rPr>
          <w:rFonts w:ascii="TH Sarabun New" w:hAnsi="TH Sarabun New" w:cs="TH Sarabun New"/>
        </w:rPr>
        <w:t>)</w:t>
      </w:r>
      <w:r w:rsidR="009060F2">
        <w:rPr>
          <w:rFonts w:ascii="TH Sarabun New" w:hAnsi="TH Sarabun New" w:cs="TH Sarabun New" w:hint="cs"/>
          <w:cs/>
        </w:rPr>
        <w:t xml:space="preserve"> ผ่านการใช้</w:t>
      </w:r>
      <w:r w:rsidRPr="008F00B1">
        <w:rPr>
          <w:rFonts w:ascii="TH Sarabun New" w:hAnsi="TH Sarabun New" w:cs="TH Sarabun New"/>
          <w:cs/>
        </w:rPr>
        <w:t>โปรแกรมประยุกต์ความจริงเส</w:t>
      </w:r>
      <w:r>
        <w:rPr>
          <w:rFonts w:ascii="TH Sarabun New" w:hAnsi="TH Sarabun New" w:cs="TH Sarabun New" w:hint="cs"/>
          <w:cs/>
        </w:rPr>
        <w:t>มือน</w:t>
      </w:r>
      <w:r w:rsidRPr="008F00B1">
        <w:rPr>
          <w:rFonts w:ascii="TH Sarabun New" w:hAnsi="TH Sarabun New" w:cs="TH Sarabun New"/>
          <w:cs/>
        </w:rPr>
        <w:t xml:space="preserve"> (ภาพเคลื่อนไหว </w:t>
      </w:r>
      <w:r w:rsidRPr="008F00B1">
        <w:rPr>
          <w:rFonts w:ascii="TH Sarabun New" w:hAnsi="TH Sarabun New" w:cs="TH Sarabun New"/>
        </w:rPr>
        <w:t>3</w:t>
      </w:r>
      <w:r w:rsidRPr="008F00B1">
        <w:rPr>
          <w:rFonts w:ascii="TH Sarabun New" w:hAnsi="TH Sarabun New" w:cs="TH Sarabun New"/>
          <w:cs/>
        </w:rPr>
        <w:t xml:space="preserve"> มิติ)</w:t>
      </w:r>
      <w:r>
        <w:rPr>
          <w:rFonts w:ascii="TH Sarabun New" w:hAnsi="TH Sarabun New" w:cs="TH Sarabun New" w:hint="cs"/>
          <w:cs/>
        </w:rPr>
        <w:t xml:space="preserve"> </w:t>
      </w:r>
      <w:r w:rsidR="009060F2">
        <w:rPr>
          <w:rFonts w:ascii="TH Sarabun New" w:hAnsi="TH Sarabun New" w:cs="TH Sarabun New" w:hint="cs"/>
          <w:cs/>
        </w:rPr>
        <w:t>ซึ่ง</w:t>
      </w:r>
      <w:r w:rsidRPr="008F00B1">
        <w:rPr>
          <w:rFonts w:ascii="TH Sarabun New" w:hAnsi="TH Sarabun New" w:cs="TH Sarabun New"/>
          <w:cs/>
        </w:rPr>
        <w:t>เป็นโปรแกรมที่สร้างขึ้นเพื่อเป็นสื่อเสริมช่วยให้นักเรียนเข้าใจเนื้อหาสาระ</w:t>
      </w:r>
      <w:r>
        <w:rPr>
          <w:rFonts w:ascii="TH Sarabun New" w:hAnsi="TH Sarabun New" w:cs="TH Sarabun New" w:hint="cs"/>
          <w:cs/>
        </w:rPr>
        <w:t>ต่าง</w:t>
      </w:r>
      <w:r w:rsidR="00B84BD2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ๆ </w:t>
      </w:r>
      <w:r w:rsidRPr="008F00B1">
        <w:rPr>
          <w:rFonts w:ascii="TH Sarabun New" w:hAnsi="TH Sarabun New" w:cs="TH Sarabun New"/>
          <w:cs/>
        </w:rPr>
        <w:t xml:space="preserve">อย่างเป็นรูปธรรมมากขึ้น </w:t>
      </w:r>
      <w:r w:rsidR="00B84BD2" w:rsidRPr="00B84BD2">
        <w:rPr>
          <w:rFonts w:ascii="TH Sarabun New" w:hAnsi="TH Sarabun New" w:cs="TH Sarabun New"/>
          <w:cs/>
        </w:rPr>
        <w:t>เทคโนโลยีเสมือนจริงเป็นประเภทหนึ่งของเทคโนโลยีความจริงเสมือน ที่มีการนำระบบความจริงเสมือนมาผนวกกับเทคโนโลยีภาพเพื่อสร้างสิ่งที่เสมือนจริงให้กับผู้ใช้และเป็นนวัตกรรมหรือเทคโนโลยี</w:t>
      </w:r>
      <w:r w:rsidR="00C06324">
        <w:rPr>
          <w:rFonts w:ascii="TH Sarabun New" w:hAnsi="TH Sarabun New" w:cs="TH Sarabun New" w:hint="cs"/>
          <w:cs/>
        </w:rPr>
        <w:t>ด้านการศึกษา โด</w:t>
      </w:r>
      <w:r w:rsidR="00B84BD2" w:rsidRPr="00B84BD2">
        <w:rPr>
          <w:rFonts w:ascii="TH Sarabun New" w:hAnsi="TH Sarabun New" w:cs="TH Sarabun New"/>
          <w:cs/>
        </w:rPr>
        <w:t>ยการเพิ่มภาพเสมือนของโมเดลสามมิติที่สร้างจากคอมพิวเตอร์ลงไปในภาพที่ถ่ายมาจากกล้องวีดิโอ เว็บแคมหรือกล้องในโทรศัพท์มือถือแบบเฟรมต่อเฟรมด้วยเทคนิคทางด้านคอมพิวเตอร์กราฟิก โดยใช้เทคโนโลยีความจริงเสมือนมาผนวกเข้ากับเทคโนโลยีภาพผ่านซอฟต์แวร์และอุปกรณ์เชื่อมต่อต่าง ๆ และแสดงผลผ่านหน้าจอคอมพิวเตอร์หรือบนหน้าจอโทรศัพท์มือถือ ทำให้ผู้ใช้สามารถนำเทคโนโลยีเสมือนจริงมาใช้กับการทำงาน</w:t>
      </w:r>
      <w:r w:rsidR="009060F2">
        <w:rPr>
          <w:rFonts w:ascii="TH Sarabun New" w:hAnsi="TH Sarabun New" w:cs="TH Sarabun New" w:hint="cs"/>
          <w:cs/>
        </w:rPr>
        <w:t>ได้หลากหลายรูปแบบ</w:t>
      </w:r>
      <w:r w:rsidR="009060F2">
        <w:rPr>
          <w:rFonts w:ascii="TH Sarabun New" w:hAnsi="TH Sarabun New" w:cs="TH Sarabun New"/>
        </w:rPr>
        <w:t xml:space="preserve"> </w:t>
      </w:r>
    </w:p>
    <w:p w:rsidR="007B1913" w:rsidRDefault="001E1F4D" w:rsidP="001E1F4D">
      <w:pPr>
        <w:autoSpaceDE w:val="0"/>
        <w:autoSpaceDN w:val="0"/>
        <w:adjustRightInd w:val="0"/>
        <w:jc w:val="left"/>
        <w:rPr>
          <w:rFonts w:asciiTheme="minorHAnsi" w:hAnsiTheme="minorHAnsi" w:cs="THSarabunPSK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1E1F4D">
        <w:rPr>
          <w:rFonts w:ascii="TH Sarabun New" w:hAnsi="TH Sarabun New" w:cs="TH Sarabun New"/>
          <w:cs/>
        </w:rPr>
        <w:t xml:space="preserve">การนำเทคโนโลยี </w:t>
      </w:r>
      <w:r w:rsidRPr="001E1F4D">
        <w:rPr>
          <w:rFonts w:ascii="TH Sarabun New" w:hAnsi="TH Sarabun New" w:cs="TH Sarabun New"/>
        </w:rPr>
        <w:t xml:space="preserve">AR </w:t>
      </w:r>
      <w:r w:rsidRPr="001E1F4D">
        <w:rPr>
          <w:rFonts w:ascii="TH Sarabun New" w:hAnsi="TH Sarabun New" w:cs="TH Sarabun New"/>
          <w:cs/>
        </w:rPr>
        <w:t>มาช่วยให้</w:t>
      </w:r>
      <w:r w:rsidR="007B1913" w:rsidRPr="007B1913">
        <w:rPr>
          <w:rFonts w:ascii="TH Sarabun New" w:hAnsi="TH Sarabun New" w:cs="TH Sarabun New"/>
          <w:cs/>
        </w:rPr>
        <w:t>เทคโนโลยี</w:t>
      </w:r>
      <w:r>
        <w:rPr>
          <w:rFonts w:ascii="THSarabunPSK" w:cs="THSarabunPSK" w:hint="cs"/>
          <w:cs/>
        </w:rPr>
        <w:t xml:space="preserve">การเรียนการสอนมีชีวิตชีวาด้วยสื่อสิ่งพิมพ์ในรูปแบบของแบบเรียนที่แตกต่างไปจากเดิม </w:t>
      </w:r>
      <w:r w:rsidRPr="001E1F4D">
        <w:rPr>
          <w:rFonts w:ascii="TH Sarabun New" w:hAnsi="TH Sarabun New" w:cs="TH Sarabun New"/>
          <w:cs/>
        </w:rPr>
        <w:t xml:space="preserve">เช่น การเรียนรู้แบบเดิมด้วยภาพประกอบบทเรียนที่มีลักษณะ </w:t>
      </w:r>
      <w:r w:rsidRPr="001E1F4D">
        <w:rPr>
          <w:rFonts w:ascii="TH Sarabun New" w:hAnsi="TH Sarabun New" w:cs="TH Sarabun New"/>
        </w:rPr>
        <w:t>2</w:t>
      </w:r>
      <w:r w:rsidRPr="001E1F4D">
        <w:rPr>
          <w:rFonts w:ascii="TH Sarabun New" w:hAnsi="TH Sarabun New" w:cs="TH Sarabun New"/>
          <w:cs/>
        </w:rPr>
        <w:t xml:space="preserve"> มิติ แต่ </w:t>
      </w:r>
      <w:r w:rsidRPr="001E1F4D">
        <w:rPr>
          <w:rFonts w:ascii="TH Sarabun New" w:hAnsi="TH Sarabun New" w:cs="TH Sarabun New"/>
        </w:rPr>
        <w:t xml:space="preserve">AR </w:t>
      </w:r>
      <w:r w:rsidRPr="001E1F4D">
        <w:rPr>
          <w:rFonts w:ascii="TH Sarabun New" w:hAnsi="TH Sarabun New" w:cs="TH Sarabun New"/>
          <w:cs/>
        </w:rPr>
        <w:t>สามารถแสดง (</w:t>
      </w:r>
      <w:r w:rsidRPr="001E1F4D">
        <w:rPr>
          <w:rFonts w:ascii="TH Sarabun New" w:hAnsi="TH Sarabun New" w:cs="TH Sarabun New"/>
        </w:rPr>
        <w:t xml:space="preserve">display) </w:t>
      </w:r>
      <w:r w:rsidRPr="001E1F4D">
        <w:rPr>
          <w:rFonts w:ascii="TH Sarabun New" w:hAnsi="TH Sarabun New" w:cs="TH Sarabun New"/>
          <w:cs/>
        </w:rPr>
        <w:t xml:space="preserve">ตัวอย่างในบทเรียนได้อย่างน่าสนใจ เช่น ตัวอย่างสถานที่ที่ไม่สามารถพานักเรียนไปได้ แต่ </w:t>
      </w:r>
      <w:r w:rsidRPr="001E1F4D">
        <w:rPr>
          <w:rFonts w:ascii="TH Sarabun New" w:hAnsi="TH Sarabun New" w:cs="TH Sarabun New"/>
        </w:rPr>
        <w:t xml:space="preserve">AR </w:t>
      </w:r>
      <w:r w:rsidRPr="001E1F4D">
        <w:rPr>
          <w:rFonts w:ascii="TH Sarabun New" w:hAnsi="TH Sarabun New" w:cs="TH Sarabun New"/>
          <w:cs/>
        </w:rPr>
        <w:t>ช่วยให้ผู้เรียนสามารถเรียนได้อย่างเป็นรูปธรรมนำตัวอย่างสถานที่นั้นมาสู่ห้องเรียน นอกจากนี้ผู้เรียนและผู้สอนสามารถทำกิจกรรมการเรียนการสอนร่วมกันได้ ก่อให้เกิดการแลกเปลี่ยนเรียนรู้</w:t>
      </w:r>
      <w:r>
        <w:rPr>
          <w:rFonts w:ascii="TH Sarabun New" w:hAnsi="TH Sarabun New" w:cs="TH Sarabun New"/>
        </w:rPr>
        <w:t xml:space="preserve"> </w:t>
      </w:r>
      <w:r w:rsidRPr="001E1F4D">
        <w:rPr>
          <w:rFonts w:ascii="TH Sarabun New" w:hAnsi="TH Sarabun New" w:cs="TH Sarabun New"/>
          <w:cs/>
        </w:rPr>
        <w:t xml:space="preserve">สถาบันส่งเสริมการสอนวิทยาศาสตร์และเทคโนโลยีได้มีการพัฒนาสื่อเสริมการเรียนรู้ </w:t>
      </w:r>
      <w:r w:rsidRPr="001E1F4D">
        <w:rPr>
          <w:rFonts w:ascii="TH Sarabun New" w:hAnsi="TH Sarabun New" w:cs="TH Sarabun New"/>
        </w:rPr>
        <w:t>AR</w:t>
      </w:r>
      <w:r>
        <w:rPr>
          <w:rFonts w:ascii="TH Sarabun New" w:hAnsi="TH Sarabun New" w:cs="TH Sarabun New" w:hint="cs"/>
          <w:cs/>
        </w:rPr>
        <w:t xml:space="preserve"> </w:t>
      </w:r>
      <w:r w:rsidRPr="001E1F4D">
        <w:rPr>
          <w:rFonts w:ascii="TH Sarabun New" w:hAnsi="TH Sarabun New" w:cs="TH Sarabun New"/>
          <w:cs/>
        </w:rPr>
        <w:t>ตัวอย่างสื่อบางส่วน ได้แก่ ชุดบันทึกโลก ชุดระบบสุริยะ ชุดการจมและการลอย</w:t>
      </w:r>
      <w:r>
        <w:rPr>
          <w:rFonts w:ascii="THSarabunPSK" w:cs="THSarabunPSK"/>
        </w:rPr>
        <w:t xml:space="preserve"> </w:t>
      </w:r>
      <w:r w:rsidRPr="001E1F4D">
        <w:rPr>
          <w:rFonts w:ascii="TH Sarabun New" w:hAnsi="TH Sarabun New" w:cs="TH Sarabun New"/>
          <w:cs/>
        </w:rPr>
        <w:t xml:space="preserve">ชุดโครงสร้างอะตอม และชุดแผ่นดินไหว สำหรับนำมาประกอบการเรียนรู้ในห้องเรียนศตวรรษที่ </w:t>
      </w:r>
      <w:r w:rsidRPr="001E1F4D">
        <w:rPr>
          <w:rFonts w:ascii="TH Sarabun New" w:hAnsi="TH Sarabun New" w:cs="TH Sarabun New"/>
        </w:rPr>
        <w:t>21</w:t>
      </w:r>
      <w:r w:rsidRPr="001E1F4D">
        <w:rPr>
          <w:rFonts w:ascii="TH Sarabun New" w:hAnsi="TH Sarabun New" w:cs="TH Sarabun New"/>
          <w:cs/>
        </w:rPr>
        <w:t xml:space="preserve"> โดยสาขาวิทยาศาสตร์มัธยมศึกษาตอนต้น (รักษพล ธนานุวงศ์</w:t>
      </w:r>
      <w:r w:rsidRPr="001E1F4D">
        <w:rPr>
          <w:rFonts w:ascii="TH Sarabun New" w:hAnsi="TH Sarabun New" w:cs="TH Sarabun New"/>
        </w:rPr>
        <w:t>,</w:t>
      </w:r>
      <w:r>
        <w:rPr>
          <w:rFonts w:ascii="THSarabunPSK" w:cs="THSarabunPSK" w:hint="cs"/>
          <w:cs/>
        </w:rPr>
        <w:t xml:space="preserve"> </w:t>
      </w:r>
      <w:r w:rsidRPr="001E1F4D">
        <w:rPr>
          <w:rFonts w:ascii="TH Sarabun New" w:hAnsi="TH Sarabun New" w:cs="TH Sarabun New"/>
          <w:cs/>
        </w:rPr>
        <w:t xml:space="preserve">ออนไลน์) และสาขาวิชาวิทยาศาสตร์การศึกษาภาคบังคับได้พัฒนาสื่อวิทยาศาสตร์แบบสื่อดิจิทัลแสดงผลเสมือนจริง หรือสื่อ </w:t>
      </w:r>
      <w:r w:rsidRPr="001E1F4D">
        <w:rPr>
          <w:rFonts w:ascii="TH Sarabun New" w:hAnsi="TH Sarabun New" w:cs="TH Sarabun New"/>
        </w:rPr>
        <w:t>AR 3</w:t>
      </w:r>
      <w:r w:rsidRPr="001E1F4D">
        <w:rPr>
          <w:rFonts w:ascii="TH Sarabun New" w:hAnsi="TH Sarabun New" w:cs="TH Sarabun New"/>
          <w:cs/>
        </w:rPr>
        <w:t xml:space="preserve"> มิติ (</w:t>
      </w:r>
      <w:r w:rsidRPr="001E1F4D">
        <w:rPr>
          <w:rFonts w:ascii="TH Sarabun New" w:hAnsi="TH Sarabun New" w:cs="TH Sarabun New"/>
        </w:rPr>
        <w:t xml:space="preserve">Augmented Reality) </w:t>
      </w:r>
      <w:r w:rsidRPr="001E1F4D">
        <w:rPr>
          <w:rFonts w:ascii="TH Sarabun New" w:hAnsi="TH Sarabun New" w:cs="TH Sarabun New"/>
          <w:cs/>
        </w:rPr>
        <w:t>เพื่อเป็นสื่อประกอบหนังสือเรียนรายวิชาพื้นฐานวิทยาศาสตร์ ระดับประถมศึกษา</w:t>
      </w:r>
    </w:p>
    <w:p w:rsidR="00941DBE" w:rsidRDefault="00941DBE" w:rsidP="001E1F4D">
      <w:pPr>
        <w:autoSpaceDE w:val="0"/>
        <w:autoSpaceDN w:val="0"/>
        <w:adjustRightInd w:val="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2606040" cy="2652963"/>
            <wp:effectExtent l="0" t="0" r="381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94" cy="26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F4D">
        <w:rPr>
          <w:rFonts w:ascii="TH Sarabun New" w:hAnsi="TH Sarabun New" w:cs="TH Sarabun New"/>
        </w:rPr>
        <w:t xml:space="preserve">  </w:t>
      </w:r>
    </w:p>
    <w:p w:rsidR="001E1F4D" w:rsidRDefault="00941DBE" w:rsidP="001E1F4D">
      <w:pPr>
        <w:autoSpaceDE w:val="0"/>
        <w:autoSpaceDN w:val="0"/>
        <w:adjustRightInd w:val="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3482340" cy="2000373"/>
            <wp:effectExtent l="0" t="0" r="381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95" cy="20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F4D" w:rsidRDefault="001E1F4D" w:rsidP="00523C7A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ภาพที่ 8.</w:t>
      </w:r>
      <w:r w:rsidR="0085435D"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 w:hint="cs"/>
          <w:cs/>
        </w:rPr>
        <w:t xml:space="preserve"> </w:t>
      </w:r>
      <w:r w:rsidR="00523C7A" w:rsidRPr="00523C7A">
        <w:rPr>
          <w:rFonts w:ascii="TH Sarabun New" w:hAnsi="TH Sarabun New" w:cs="TH Sarabun New"/>
          <w:cs/>
        </w:rPr>
        <w:t>สื่อเสริมการเรียนรู้โลกเสมือนผสมโลกจริง (</w:t>
      </w:r>
      <w:r w:rsidR="00523C7A" w:rsidRPr="00523C7A">
        <w:rPr>
          <w:rFonts w:ascii="TH Sarabun New" w:hAnsi="TH Sarabun New" w:cs="TH Sarabun New"/>
        </w:rPr>
        <w:t xml:space="preserve">Augmented Reality) </w:t>
      </w:r>
      <w:r w:rsidRPr="001E1F4D">
        <w:rPr>
          <w:rFonts w:ascii="TH Sarabun New" w:hAnsi="TH Sarabun New" w:cs="TH Sarabun New"/>
        </w:rPr>
        <w:t>3</w:t>
      </w:r>
      <w:r w:rsidR="0085435D">
        <w:rPr>
          <w:rFonts w:ascii="TH Sarabun New" w:hAnsi="TH Sarabun New" w:cs="TH Sarabun New"/>
        </w:rPr>
        <w:t xml:space="preserve"> </w:t>
      </w:r>
      <w:r w:rsidR="0085435D">
        <w:rPr>
          <w:rFonts w:ascii="TH Sarabun New" w:hAnsi="TH Sarabun New" w:cs="TH Sarabun New" w:hint="cs"/>
          <w:cs/>
        </w:rPr>
        <w:t xml:space="preserve">มิติ </w:t>
      </w:r>
      <w:r w:rsidR="00523C7A" w:rsidRPr="001E1F4D">
        <w:rPr>
          <w:rFonts w:ascii="TH Sarabun New" w:hAnsi="TH Sarabun New" w:cs="TH Sarabun New"/>
          <w:cs/>
        </w:rPr>
        <w:t>พัฒนา</w:t>
      </w:r>
      <w:r w:rsidR="00523C7A">
        <w:rPr>
          <w:rFonts w:ascii="TH Sarabun New" w:hAnsi="TH Sarabun New" w:cs="TH Sarabun New" w:hint="cs"/>
          <w:cs/>
        </w:rPr>
        <w:t>โดย</w:t>
      </w:r>
      <w:r w:rsidRPr="001E1F4D">
        <w:rPr>
          <w:rFonts w:ascii="TH Sarabun New" w:hAnsi="TH Sarabun New" w:cs="TH Sarabun New"/>
          <w:cs/>
        </w:rPr>
        <w:t>สถาบันส่งเสริมการสอนวิทยาศาสตร์และเทคโนโลยี (สสวท.)</w:t>
      </w:r>
    </w:p>
    <w:p w:rsidR="001E1F4D" w:rsidRPr="001E1F4D" w:rsidRDefault="001E1F4D" w:rsidP="00523C7A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523C7A">
        <w:rPr>
          <w:rFonts w:ascii="TH Sarabun New" w:hAnsi="TH Sarabun New" w:cs="TH Sarabun New"/>
          <w:cs/>
        </w:rPr>
        <w:t>ที่มา</w:t>
      </w:r>
      <w:r w:rsidRPr="00523C7A">
        <w:rPr>
          <w:rFonts w:ascii="TH Sarabun New" w:hAnsi="TH Sarabun New" w:cs="TH Sarabun New"/>
        </w:rPr>
        <w:t>:</w:t>
      </w:r>
      <w:r w:rsidR="00523C7A" w:rsidRPr="00523C7A">
        <w:rPr>
          <w:rFonts w:ascii="TH Sarabun New" w:hAnsi="TH Sarabun New" w:cs="TH Sarabun New"/>
        </w:rPr>
        <w:t xml:space="preserve"> http://illusion.in.th/tag/%E0%B8%AA%E0%B8%AA%E0%B8%A7%E0%B8%97/</w:t>
      </w:r>
    </w:p>
    <w:p w:rsidR="001E1F4D" w:rsidRPr="0086566B" w:rsidRDefault="001E1F4D" w:rsidP="001E1F4D">
      <w:pPr>
        <w:rPr>
          <w:rFonts w:ascii="TH Sarabun New" w:hAnsi="TH Sarabun New" w:cs="TH Sarabun New"/>
        </w:rPr>
      </w:pPr>
    </w:p>
    <w:p w:rsidR="00526B24" w:rsidRPr="00C06324" w:rsidRDefault="009060F2" w:rsidP="00C06324">
      <w:pPr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cs/>
        </w:rPr>
        <w:t xml:space="preserve"> </w:t>
      </w:r>
      <w:r w:rsidRPr="00C06324">
        <w:rPr>
          <w:rFonts w:ascii="TH Sarabun New" w:hAnsi="TH Sarabun New" w:cs="TH Sarabun New"/>
          <w:cs/>
        </w:rPr>
        <w:tab/>
      </w:r>
      <w:r w:rsidR="00C06324">
        <w:rPr>
          <w:rFonts w:ascii="TH Sarabun New" w:hAnsi="TH Sarabun New" w:cs="TH Sarabun New" w:hint="cs"/>
          <w:cs/>
        </w:rPr>
        <w:t>ข้อดีในการนำ</w:t>
      </w:r>
      <w:r w:rsidRPr="00C06324">
        <w:rPr>
          <w:rFonts w:ascii="TH Sarabun New" w:hAnsi="TH Sarabun New" w:cs="TH Sarabun New"/>
          <w:cs/>
        </w:rPr>
        <w:t>เทคโนโลยีเสมือนจริงมาประยุกต์ใช้ร่วมกับเทคโนโลยีอื่น ๆ ในการ</w:t>
      </w:r>
      <w:r w:rsidR="00C06324">
        <w:rPr>
          <w:rFonts w:ascii="TH Sarabun New" w:hAnsi="TH Sarabun New" w:cs="TH Sarabun New" w:hint="cs"/>
          <w:cs/>
        </w:rPr>
        <w:t>จัดการเรียนการสอนรายวิชาวิทยาศาสตร์</w:t>
      </w:r>
      <w:r w:rsidRPr="00C06324">
        <w:rPr>
          <w:rFonts w:ascii="TH Sarabun New" w:hAnsi="TH Sarabun New" w:cs="TH Sarabun New" w:hint="cs"/>
          <w:cs/>
        </w:rPr>
        <w:t xml:space="preserve"> </w:t>
      </w:r>
      <w:r w:rsidR="00C06324">
        <w:rPr>
          <w:rFonts w:ascii="TH Sarabun New" w:hAnsi="TH Sarabun New" w:cs="TH Sarabun New" w:hint="cs"/>
          <w:cs/>
        </w:rPr>
        <w:t>ช่วย</w:t>
      </w:r>
      <w:r w:rsidRPr="00C06324">
        <w:rPr>
          <w:rFonts w:ascii="TH Sarabun New" w:hAnsi="TH Sarabun New" w:cs="TH Sarabun New"/>
          <w:cs/>
        </w:rPr>
        <w:t>ให้</w:t>
      </w:r>
      <w:r w:rsidR="00C06324" w:rsidRPr="00C06324">
        <w:rPr>
          <w:rFonts w:ascii="TH Sarabun New" w:hAnsi="TH Sarabun New" w:cs="TH Sarabun New"/>
          <w:cs/>
        </w:rPr>
        <w:t>ผู้เรียน</w:t>
      </w:r>
      <w:r w:rsidR="00C06324">
        <w:rPr>
          <w:rFonts w:ascii="TH Sarabun New" w:hAnsi="TH Sarabun New" w:cs="TH Sarabun New" w:hint="cs"/>
          <w:cs/>
        </w:rPr>
        <w:t>เข้าถึง</w:t>
      </w:r>
      <w:r w:rsidRPr="00C06324">
        <w:rPr>
          <w:rFonts w:ascii="TH Sarabun New" w:hAnsi="TH Sarabun New" w:cs="TH Sarabun New"/>
          <w:cs/>
        </w:rPr>
        <w:t>ข้อมูลสาระด้านการศึกษา</w:t>
      </w:r>
      <w:r w:rsidR="00C06324">
        <w:rPr>
          <w:rFonts w:ascii="TH Sarabun New" w:hAnsi="TH Sarabun New" w:cs="TH Sarabun New" w:hint="cs"/>
          <w:cs/>
        </w:rPr>
        <w:t>ง่ายขึ้นและ</w:t>
      </w:r>
      <w:r w:rsidRPr="00C06324">
        <w:rPr>
          <w:rFonts w:ascii="TH Sarabun New" w:hAnsi="TH Sarabun New" w:cs="TH Sarabun New"/>
          <w:cs/>
        </w:rPr>
        <w:t>ท</w:t>
      </w:r>
      <w:r w:rsidR="00C06324">
        <w:rPr>
          <w:rFonts w:ascii="TH Sarabun New" w:hAnsi="TH Sarabun New" w:cs="TH Sarabun New" w:hint="cs"/>
          <w:cs/>
        </w:rPr>
        <w:t>ำให้</w:t>
      </w:r>
      <w:r w:rsidRPr="00C06324">
        <w:rPr>
          <w:rFonts w:ascii="TH Sarabun New" w:hAnsi="TH Sarabun New" w:cs="TH Sarabun New"/>
          <w:cs/>
        </w:rPr>
        <w:t>ผู้เรียนได้สัมผัสประสบการณ์ใหม่ในมิติที่เสมือนจริง ผู้เรียนเกิดกระบวนการร่วมกันเรียนรู้ ครูผู้สอนเสริมสร้างความรู้ของผู้เรียนผ่านการสาธิต การสนทนา รูปแบบการเรียนรู้ปรับเปลี่ยนเป็นโลกเสมือน</w:t>
      </w:r>
      <w:r w:rsidRPr="00C06324">
        <w:rPr>
          <w:rFonts w:ascii="TH Sarabun New" w:hAnsi="TH Sarabun New" w:cs="TH Sarabun New"/>
        </w:rPr>
        <w:t xml:space="preserve"> </w:t>
      </w:r>
      <w:r w:rsidRPr="00C06324">
        <w:rPr>
          <w:rFonts w:ascii="TH Sarabun New" w:hAnsi="TH Sarabun New" w:cs="TH Sarabun New"/>
          <w:cs/>
        </w:rPr>
        <w:t xml:space="preserve">ผสานโลกจริงมากขึ้น ส่งเสริมให้ผู้เรียนเข้าใจลึกซึ้งในสิ่งที่ต้องการเรียนรู้ ทั้งนี้ สถานศึกษา นักการศึกษา ผู้สอนจะเป็นจุดเริ่มต้นสำคัญในการนำเทคโนโลยีเสมือนจริงมาใช้เพื่อให้ผู้เรียนได้รับประสบการณ์มีความหมายลึกมากขึ้นโดยการเชื่อมโยงเนื้อหาที่ได้เรียนรู้กับสถานที่หรือวัตถุที่เฉพาะเจาะจงเหมาะสมกับเนื้อหาที่เรียนรู้ด้วยภาพสามมิติ โดยการผนวกเข้ากับการเรียนรู้แบบสำรวจด้วยเทคโนโลยีมือถือและอุปกรณ์สมัยใหม่ที่ทำให้การเรียนสามารถจะขยายออกหรือย้ายการเรียนรู้สู่นอกห้องเรียนมากขึ้น ส่งเสริมการเรียนรู้จากรูปแบบเดิม และในบางกรณีเทคโนโลยีเสมือนจริงสามารถผนวกเข้ากับรูปแบบการเรียนรู้อื่น ๆ เข้าไป เช่น นำมาใช้กับเกมการศึกษา กิจกรรมส่งเสริมการทำงานเป็นทีม การเรียนรู้แบบท้าทาย เป็นต้น 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 xml:space="preserve">3. </w:t>
      </w:r>
      <w:r w:rsidRPr="009156DA">
        <w:rPr>
          <w:rFonts w:ascii="TH Sarabun New" w:hAnsi="TH Sarabun New" w:cs="TH Sarabun New"/>
          <w:cs/>
        </w:rPr>
        <w:t>แหล่งเรียนรู้ในโรงเรียน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ภายในบริเวณโรงเรียน การจัดสภาพแวดล้อมให้ส่งเสริมการเรียนรู้วิชาวิทยาศาสตร์ได้หลายแนว ตัวอย่าง การจัดสวนวิทยาศาสตร์ การจัดศูนย์ศึกษาทางธรรมชาติ การจัดห้องเลี้ยงสัตว์ การจัดทำเรือนเพาะชำ และการจัดนิทรรศการทางวิทยาศาสตร์ในโรงเรียน</w:t>
      </w:r>
    </w:p>
    <w:p w:rsidR="003C7C06" w:rsidRPr="009156DA" w:rsidRDefault="003C7C06" w:rsidP="003C7C06">
      <w:pPr>
        <w:pStyle w:val="ad"/>
        <w:numPr>
          <w:ilvl w:val="1"/>
          <w:numId w:val="27"/>
        </w:numPr>
        <w:jc w:val="left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สวนวิทยาศาสตร์ในโรงเรียน  การสอนวิทยาศาสตร์บริเวณโรงเรียน ซึ่งอาจจัดทำ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เป็น สวนหิน สวนดอกไม้ ไม้ประดับ สวนสมุนไพร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3.2 </w:t>
      </w:r>
      <w:r w:rsidRPr="009156DA">
        <w:rPr>
          <w:rFonts w:ascii="TH Sarabun New" w:hAnsi="TH Sarabun New" w:cs="TH Sarabun New"/>
          <w:cs/>
        </w:rPr>
        <w:t>การจัดศูนย์ศึกษาธรรมชาติ ในกรณีที่โรงเรียนมีพื้นที่กว้างมากพอ โรงเรียนอาจ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จัดมุมหนึ่งมุมใดเป็นศูนย์ศึกษาธรรมชาติ มีการเลี้ยงสัตว์และปลูกพืชในบริเวณดังกล่าว เพื่อเป็นแหล่งให้ความรู้เกี่ยวกับธรรมชาติและระบบนิเวศใช้สอนวิชาชีววิทยาแก่ผู้เรียน และเปิดให้บุคคลภายนอกได้ใช้เป็นที่ศึกษาธรรมชาติและพักผ่อน โรงเรียนอาจขอความร่วมมือกับชุมชนในด้านการดำเนินการสร้าง รับบริจาคต้นไม้และสัตว์ที่จะนำมาเลี้ยงในบริเวณศูนย์ศึกษาธรรมชาติ โดยที่โรงเรียนเป็นฝ่ายรับภาระในการดูแลบำรุงรักษา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3.3 </w:t>
      </w:r>
      <w:r w:rsidRPr="009156DA">
        <w:rPr>
          <w:rFonts w:ascii="TH Sarabun New" w:hAnsi="TH Sarabun New" w:cs="TH Sarabun New"/>
          <w:cs/>
        </w:rPr>
        <w:t>การจัดห้องเลี้ยงสัตว์ (</w:t>
      </w:r>
      <w:r w:rsidR="00EE437E" w:rsidRPr="009156DA">
        <w:rPr>
          <w:rFonts w:ascii="TH Sarabun New" w:hAnsi="TH Sarabun New" w:cs="TH Sarabun New"/>
        </w:rPr>
        <w:t>animal center</w:t>
      </w:r>
      <w:r w:rsidRPr="009156DA">
        <w:rPr>
          <w:rFonts w:ascii="TH Sarabun New" w:hAnsi="TH Sarabun New" w:cs="TH Sarabun New"/>
          <w:cs/>
        </w:rPr>
        <w:t>) หากเป็นไปได้ โรงเรียนอาจจัดห้องเรียนหรือสถานที่พิเศษสำหรับเลี้ยงสัตว์ เพื่อให้นักเรียนได้ศึกษาเกี่ยวกับสัตว์ชนิด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เกี่ยวกับลักษณะรูปร่าง ความเป็นอยู่การกินอาหาร การเจริญเติบโต และให้เป็นที่สังเกตพฤติกรรมของสัตว์</w:t>
      </w:r>
    </w:p>
    <w:p w:rsidR="003C7C06" w:rsidRPr="009156DA" w:rsidRDefault="003C7C06" w:rsidP="003C7C06">
      <w:pPr>
        <w:pStyle w:val="ad"/>
        <w:numPr>
          <w:ilvl w:val="1"/>
          <w:numId w:val="26"/>
        </w:numPr>
        <w:jc w:val="left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การจัดเรือนเพาะชำ  การจัดทำเรือนเพาะชำในโรงเรียนมีประโยชน์ต่อการเรียน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การสอนเรื่องการเจริญเติบโตของพืช ปัจจัยที่เกี่ยวข้องกับการเจริญเติบโตและการออกดอกออกผล การผสมพันธ์พืช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3.5 </w:t>
      </w:r>
      <w:r w:rsidRPr="009156DA">
        <w:rPr>
          <w:rFonts w:ascii="TH Sarabun New" w:hAnsi="TH Sarabun New" w:cs="TH Sarabun New"/>
          <w:cs/>
        </w:rPr>
        <w:t>การจัดนิทรรศการทางวิทยาศาสตร์ การจัดนิทรรศการทางวิทยาศาสตร์เป็น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>กิจกรรมที่ผู้สอนและผู้เรียนรวบรวมผลงานจากการทำโรงงานวิทยาศาสตร์และการทำอุปกรณ์การสอนวิทยาศาสตร์มาแสดง ช่วยส่งเสริมให้ผู้เรียนรักงานประดิษฐ์ผลิตผลงานมากขึ้น เนื่องจากได้มีโอกาสนำผลงานมาแสดง ช่วยส่งเสริมความคิดริเริ่มสร้างสรรค์ในขณะที่เตรียมงาน ผู้เรียนจะได้เรียนรู้ผลงานของผู้อื่น รู้จักการทำงานร่วมกับผู้อื่น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4. </w:t>
      </w:r>
      <w:r w:rsidRPr="009156DA">
        <w:rPr>
          <w:rFonts w:ascii="TH Sarabun New" w:hAnsi="TH Sarabun New" w:cs="TH Sarabun New"/>
          <w:cs/>
        </w:rPr>
        <w:t>แหล่งเรียนรู้ท้องถิ่น</w:t>
      </w:r>
    </w:p>
    <w:p w:rsidR="003C7C06" w:rsidRPr="009156DA" w:rsidRDefault="003C7C06" w:rsidP="003C7C06">
      <w:pPr>
        <w:ind w:left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การเรียนรู้โดยทั่วไปสามรถทำได้ในห้องเรียน แต่การเรียนรู้บางอย่างที่ต้องการทำให้ผู้เรียนเกิด</w:t>
      </w:r>
    </w:p>
    <w:p w:rsidR="00BB1FE8" w:rsidRPr="009156DA" w:rsidRDefault="003C7C06" w:rsidP="003C7C06">
      <w:pPr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ความเข้าใจอย่างชัดเจน ตลอดจนเกิดทักษะและเจตคติที่ประทับใจต่อสิ่งที่เรียนได้นั้น อาจต้องพาผู้เรียนให้ไปพบเห็นของจริงที่เรียน โดยสิ่งที่ศึกษา นั้นไม่สามารถนำเข้ามาในห้องเรียนได้ อาจเป็นเพราะมีขนาดใหญ่มาก อยู่เฉพาะสถานที่ แหล่งเรียนรู้ในท้องถิ่น ด้านการจัดการเรียนการสอนวิทยาศาสตร์ </w:t>
      </w:r>
    </w:p>
    <w:p w:rsidR="003C7C06" w:rsidRPr="009156DA" w:rsidRDefault="003C7C06" w:rsidP="003C7C06">
      <w:pPr>
        <w:pStyle w:val="ad"/>
        <w:numPr>
          <w:ilvl w:val="0"/>
          <w:numId w:val="29"/>
        </w:numPr>
        <w:jc w:val="left"/>
        <w:rPr>
          <w:rFonts w:ascii="TH Sarabun New" w:hAnsi="TH Sarabun New" w:cs="TH Sarabun New"/>
          <w:vanish/>
          <w:szCs w:val="32"/>
          <w:cs/>
        </w:rPr>
      </w:pPr>
    </w:p>
    <w:p w:rsidR="003C7C06" w:rsidRPr="009156DA" w:rsidRDefault="003C7C06" w:rsidP="003C7C06">
      <w:pPr>
        <w:pStyle w:val="ad"/>
        <w:numPr>
          <w:ilvl w:val="0"/>
          <w:numId w:val="29"/>
        </w:numPr>
        <w:jc w:val="left"/>
        <w:rPr>
          <w:rFonts w:ascii="TH Sarabun New" w:hAnsi="TH Sarabun New" w:cs="TH Sarabun New"/>
          <w:vanish/>
          <w:szCs w:val="32"/>
          <w:cs/>
        </w:rPr>
      </w:pPr>
    </w:p>
    <w:p w:rsidR="003C7C06" w:rsidRPr="009156DA" w:rsidRDefault="003C7C06" w:rsidP="003C7C06">
      <w:pPr>
        <w:pStyle w:val="ad"/>
        <w:numPr>
          <w:ilvl w:val="0"/>
          <w:numId w:val="29"/>
        </w:numPr>
        <w:jc w:val="left"/>
        <w:rPr>
          <w:rFonts w:ascii="TH Sarabun New" w:hAnsi="TH Sarabun New" w:cs="TH Sarabun New"/>
          <w:vanish/>
          <w:szCs w:val="32"/>
          <w:cs/>
        </w:rPr>
      </w:pPr>
    </w:p>
    <w:p w:rsidR="003C7C06" w:rsidRPr="009156DA" w:rsidRDefault="003C7C06" w:rsidP="003C7C06">
      <w:pPr>
        <w:pStyle w:val="ad"/>
        <w:numPr>
          <w:ilvl w:val="0"/>
          <w:numId w:val="29"/>
        </w:numPr>
        <w:jc w:val="left"/>
        <w:rPr>
          <w:rFonts w:ascii="TH Sarabun New" w:hAnsi="TH Sarabun New" w:cs="TH Sarabun New"/>
          <w:vanish/>
          <w:szCs w:val="32"/>
          <w:cs/>
        </w:rPr>
      </w:pPr>
    </w:p>
    <w:p w:rsidR="003C7C06" w:rsidRPr="009156DA" w:rsidRDefault="003C7C06" w:rsidP="00BB1FE8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4.1</w:t>
      </w:r>
      <w:r w:rsidRPr="009156DA">
        <w:rPr>
          <w:rFonts w:ascii="TH Sarabun New" w:hAnsi="TH Sarabun New" w:cs="TH Sarabun New"/>
          <w:cs/>
        </w:rPr>
        <w:t xml:space="preserve"> ความสำคัญของแหล่งเรียนรู้ในท้องถิ่นที่มีต่อการเรียนการสอนวิทยาศาสตร์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EE437E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>สื่อบางอย่างไม่สามารถนำเข้ามาในห้องเรียนได้ อาจจะเป็นเพราะมีขนาดใหญ่มากหรือเป็นแหล่งสื่อเฉพาะสถานที่ การให้ความรู้โดยการใช้สื่ออื่น เช่นรูปภาพ หรือวีดีทัศน์ ไม่สามารถให้ความกระจ่างกับเรื่องที่ศึกษาได้อย่างเพียงพอ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2. </w:t>
      </w:r>
      <w:r w:rsidR="003C7C06" w:rsidRPr="009156DA">
        <w:rPr>
          <w:rFonts w:ascii="TH Sarabun New" w:hAnsi="TH Sarabun New" w:cs="TH Sarabun New"/>
          <w:cs/>
        </w:rPr>
        <w:t xml:space="preserve">สามารถทำให้ผู้เรียนมีประสบการณ์ตรงได้สัมผัสกับสิ่งที่ได้ศึกษาด้วยประสาทสัมผัสทั้ง </w:t>
      </w:r>
      <w:r w:rsidR="003C7C06" w:rsidRPr="009156DA">
        <w:rPr>
          <w:rFonts w:ascii="TH Sarabun New" w:hAnsi="TH Sarabun New" w:cs="TH Sarabun New"/>
        </w:rPr>
        <w:t>5</w:t>
      </w:r>
      <w:r w:rsidR="003C7C06" w:rsidRPr="009156DA">
        <w:rPr>
          <w:rFonts w:ascii="TH Sarabun New" w:hAnsi="TH Sarabun New" w:cs="TH Sarabun New"/>
          <w:cs/>
        </w:rPr>
        <w:t xml:space="preserve"> ได้ตรงตามความเป็นจริง เช่น ถ้าศึกษาเรื่องช้างก็ได้เห็นรูปร่าง รูปทรง มีการเคลื่อนไหว เคลื่อนที่ ได้ยินเสียงช้างร้อง มีเสียงดังมากน้อยเพียงใด ได้กลิ่นซึ่งมีลักษณะเฉพาะอย่างไร สำหรับสิ่งที่ศึกษาบางอย่างอาจจะสัมผัสได้หรือชิมรสได้และที่สำคัญคือสร้างความรู้สึกประทับใจได้มากกว่าสื่อ</w:t>
      </w:r>
      <w:proofErr w:type="spellStart"/>
      <w:r w:rsidR="003C7C06" w:rsidRPr="009156DA">
        <w:rPr>
          <w:rFonts w:ascii="TH Sarabun New" w:hAnsi="TH Sarabun New" w:cs="TH Sarabun New"/>
          <w:cs/>
        </w:rPr>
        <w:t>อื่นๆ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หรือถ้าเป็นการศึกษากระบวนการผลิตอาหารในโรงงาน ก็จะทำให้เห็นกระบวนการผลิตในขั้นตอน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การทำงานของเครื่องจักร เสียงดังของเครื่องจักในสถานที่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ว่ามีเสียงดังและต่อเนื่องเพียงใด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3. </w:t>
      </w:r>
      <w:r w:rsidR="003C7C06" w:rsidRPr="009156DA">
        <w:rPr>
          <w:rFonts w:ascii="TH Sarabun New" w:hAnsi="TH Sarabun New" w:cs="TH Sarabun New"/>
          <w:cs/>
        </w:rPr>
        <w:t>สามารถใช้ได้กับการเรียนการสอนวิทยาศาสตร์ได้หลายระดับ ตั้งแต่ระดับอนุบาล ถึงระดับอุดมศึกษา แต่ผู้ที่มาศึกษาในแหล่งเดียวกันจะมีจุดประสงค์ในการศึกษาแตกต่างกัน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4. </w:t>
      </w:r>
      <w:r w:rsidR="003C7C06" w:rsidRPr="009156DA">
        <w:rPr>
          <w:rFonts w:ascii="TH Sarabun New" w:hAnsi="TH Sarabun New" w:cs="TH Sarabun New"/>
          <w:cs/>
        </w:rPr>
        <w:t>สามารถตอบสนองความแตกต่างระหว่างบุคคลได้ดี โดยกลุ่มผู้เรียนที่เข้าไปศึกษามีความสนใจในแต่ละด้านแตกต่างกัน บางคนสนใจในบางสิ่งบางอย่างมากกว่าอื่น บางคนสนใจในแนวกว้างขวางซึ่งแหล่งวิทยาการด้านการจัดการเรียนการสอนวิทยาศาสตร์จะให้ความรู้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เหล่านี้ได้อย่างทั่วถึง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5. </w:t>
      </w:r>
      <w:r w:rsidR="003C7C06" w:rsidRPr="009156DA">
        <w:rPr>
          <w:rFonts w:ascii="TH Sarabun New" w:hAnsi="TH Sarabun New" w:cs="TH Sarabun New"/>
          <w:cs/>
        </w:rPr>
        <w:t>ช่วยทำให้เกิดความเข้าใจความหมายและเข้าใจความหมายและเข้าใจเนื้อหาที่เรียนได้ดีขึ้น เสริมให้ผู้เรียนมีความสนใจในเนื้อหาวิชาที่เรียนมากขึ้น และเกิดความคงทนในการจำเรื่องที่เรียนได้นานขึ้น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6. </w:t>
      </w:r>
      <w:r w:rsidR="003C7C06" w:rsidRPr="009156DA">
        <w:rPr>
          <w:rFonts w:ascii="TH Sarabun New" w:hAnsi="TH Sarabun New" w:cs="TH Sarabun New"/>
          <w:cs/>
        </w:rPr>
        <w:t>การไปศึกษายังแหล่งวิทยาการด้านการเรียนการสอนวิทยาศาสตร์สามารถปลูกฝังหรือเปลี่ยนเจตคติให้เป็นไปตามที่พึ่งประสงค์ได้ เช่น สามารถปลูกฝังให้เป็นผู้ที่รักและหวงแหนในธรรมชาติ ตระหนักถึงความสำคัญของการอนุรักษ์ทรัพยากรธรรมชาติ การพาผู้เรียนให้เข้าไปสัมผัสกับ</w:t>
      </w:r>
      <w:r w:rsidR="003C7C06" w:rsidRPr="009156DA">
        <w:rPr>
          <w:rFonts w:ascii="TH Sarabun New" w:hAnsi="TH Sarabun New" w:cs="TH Sarabun New"/>
          <w:cs/>
        </w:rPr>
        <w:lastRenderedPageBreak/>
        <w:t>ธรรมชาติ ที่แท้จริงจะทำให้เกิดความรู้สึกประทับใจกับธรรมชาติ หรือได้เห็นร่องรอยการถูกทำลายของธรรมชาติ ทำให้เกิดความรู้สึกเสียดายต่อการกระทำที่ไม่ถูกต้องความรู้สึก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เหล่านนี้ไม่สามารถปลูกฝังหรือสร้างได้เพียงในห้องเรียน หรือถ้าทำได้ก็เพียงเล็กน้อย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EE437E" w:rsidRPr="009156DA">
        <w:rPr>
          <w:rFonts w:ascii="TH Sarabun New" w:hAnsi="TH Sarabun New" w:cs="TH Sarabun New"/>
        </w:rPr>
        <w:t xml:space="preserve"> </w:t>
      </w:r>
      <w:r w:rsidR="00EE437E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 xml:space="preserve">7. </w:t>
      </w:r>
      <w:r w:rsidRPr="009156DA">
        <w:rPr>
          <w:rFonts w:ascii="TH Sarabun New" w:hAnsi="TH Sarabun New" w:cs="TH Sarabun New"/>
          <w:cs/>
        </w:rPr>
        <w:t>ช่วยสร้างความกระตือรือร้นในการเรียนรู้ เพราะผู้เรียนชอบที่จะได้ศึกษากับของจริงมากกว่าอยู่เพียงในห้องเรียน ทำให้การเรียนไม่น่าเบื่อ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8. </w:t>
      </w:r>
      <w:r w:rsidR="003C7C06" w:rsidRPr="009156DA">
        <w:rPr>
          <w:rFonts w:ascii="TH Sarabun New" w:hAnsi="TH Sarabun New" w:cs="TH Sarabun New"/>
          <w:cs/>
        </w:rPr>
        <w:t>ช่วยเพิ่มพูนทักษะในการแสวงหาความรู้ ทักษะการสังเกต การสังเกตอย่างระมัดระวัง อย่างละเอียด ทักษะการบันทึกข้อมูล การเรียนรู้ด้วยตนเองตามความสนใจ และส่งเสริมการเรียนรู้แบบสืบเสาะหาความรู้</w:t>
      </w:r>
    </w:p>
    <w:p w:rsidR="003C7C06" w:rsidRPr="009156DA" w:rsidRDefault="00EE437E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9</w:t>
      </w:r>
      <w:r w:rsidRPr="009156DA">
        <w:rPr>
          <w:rFonts w:ascii="TH Sarabun New" w:hAnsi="TH Sarabun New" w:cs="TH Sarabun New"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ช่วยพัฒนาให้ผู้เรียนมีความรับผิดชอบต่อบทบาทหน้าที่ของตนเอง และต่อสังคม หรือกลุ่มเพื่อน</w:t>
      </w:r>
    </w:p>
    <w:p w:rsidR="003C7C06" w:rsidRPr="009156DA" w:rsidRDefault="003C7C06" w:rsidP="00BB1FE8">
      <w:pPr>
        <w:ind w:left="720"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4.2 </w:t>
      </w:r>
      <w:r w:rsidRPr="009156DA">
        <w:rPr>
          <w:rFonts w:ascii="TH Sarabun New" w:hAnsi="TH Sarabun New" w:cs="TH Sarabun New"/>
          <w:cs/>
        </w:rPr>
        <w:t>ชนิดของแหล่งการเรียนรู้ในท้องถิ่น</w:t>
      </w:r>
      <w:r w:rsidR="00BB1FE8">
        <w:rPr>
          <w:rFonts w:ascii="TH Sarabun New" w:hAnsi="TH Sarabun New" w:cs="TH Sarabun New"/>
        </w:rPr>
        <w:t xml:space="preserve"> </w:t>
      </w:r>
    </w:p>
    <w:p w:rsidR="003C7C06" w:rsidRPr="009156DA" w:rsidRDefault="00EE437E" w:rsidP="00EE437E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4.2.1</w:t>
      </w:r>
      <w:r w:rsidR="003C7C06" w:rsidRPr="009156DA">
        <w:rPr>
          <w:rFonts w:ascii="TH Sarabun New" w:hAnsi="TH Sarabun New" w:cs="TH Sarabun New"/>
          <w:cs/>
        </w:rPr>
        <w:t xml:space="preserve"> อุทยานแห่งชาติ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อุทยานแห่งชาติ (</w:t>
      </w:r>
      <w:r w:rsidR="00EE437E" w:rsidRPr="009156DA">
        <w:rPr>
          <w:rFonts w:ascii="TH Sarabun New" w:hAnsi="TH Sarabun New" w:cs="TH Sarabun New"/>
        </w:rPr>
        <w:t>national  park</w:t>
      </w:r>
      <w:r w:rsidRPr="009156DA">
        <w:rPr>
          <w:rFonts w:ascii="TH Sarabun New" w:hAnsi="TH Sarabun New" w:cs="TH Sarabun New"/>
          <w:cs/>
        </w:rPr>
        <w:t>) คือพื้นที่ค่อนข้างกว้างขวางเป็นที่ซึ่งมีสภาพธรรมชาติงดงาม หรือมีปรากฏการณ์ที่น่าอัศจรรย์  หรือเป็นที่น่าสนใจเป็นพิเศษ มีคุณค่าทางด้านประวัติศาสตร์ ศิลปะ สังคมและวัฒนธรรมหรือมีพันธ์พืช พันธ์สัตว์ ที่น่าสนใจ ที่ควรแก่การสงวนรักษาไว้  เพื่อประโยชน์ทางด้านการอนุรักษ์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ด้านวิทยาศาสตร์ ด้านการศึกษา ค้นคว้า วิจัย และด้านการพักผ่อนหย่อนใจ ทั้งนี้พื้นที่ดังกล่าว มิได้อยู่ในครอบครองของผู้หนึ่งผู้ใดโดยเฉพาะนอกจากรัฐเข้าไปใช้ประโยชน์ได้ตามเงื่อนไขพิเศษ  โดยไม่เปลี่ยนแปลงสภาพธรรมชาติที่สำคัญ ซึ่งการพานักเรียนไปศึกษาอุทยานแห่งชาตินั้น ก่อให้เกิดประโยชน์ต่อผู้เรียนมากมาก ได้แก่ 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EE437E" w:rsidRPr="009156DA">
        <w:rPr>
          <w:rFonts w:ascii="TH Sarabun New" w:hAnsi="TH Sarabun New" w:cs="TH Sarabun New"/>
        </w:rPr>
        <w:t xml:space="preserve"> </w:t>
      </w:r>
      <w:r w:rsidR="00EE437E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 xml:space="preserve">1. </w:t>
      </w:r>
      <w:r w:rsidRPr="009156DA">
        <w:rPr>
          <w:rFonts w:ascii="TH Sarabun New" w:hAnsi="TH Sarabun New" w:cs="TH Sarabun New"/>
          <w:cs/>
        </w:rPr>
        <w:t>ด้านเนื้อหาความรู้ ป่าไม้เป็นแหล่งวิทยาการที่ให้ความรู้แก่ผู้เรียนได้มากมายทางด้านธรรมชาติ และที่สำคัญเป็นสิ่งที่ผู้เรียนได้เรียนรู้ลักษณะของป่าไม้ สังคมต้นไม้ตามสภาพและลักษณะของป่าไม้ชนิด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ได้แก่ ปัจจัยทางสภาพภูมิอากาศ เช่น ฝน ประมาณน้ำฝน ความชื้นในอากาศ ฤดูกาล ลม ปัจจัยทางภูมิประเทศ เช่น สภาพรูปร่างของแผ่นดิน ระดับความสูงจากระดับน้ำทะเล  ปัจจัยทางลักษณะดิน เช่น ชนิดของดิน ได้แก่ ดินเหนียว ดินทราย ดินร่วน ดินลูกรัง  สมบัติทางฟิสิกส์ของดิน เช่น โครงสร้างของดิน ความแน่นทึบ ความสามรถในการอุ้มน้ำ ความลึกของชั้นหน้าดิน  ความสามรถในการระบายน้ำ ตลอดจนแร่ธาตุอาหารที่อยู่ในดิน  ผู้เรียนได้เรียนรู้เกี่ยวกับลักษณะของต้นไม้ในป่า ได้เปรียบเทียบลักษณะของป่าที่แบ่งเป็น</w:t>
      </w:r>
      <w:proofErr w:type="spellStart"/>
      <w:r w:rsidRPr="009156DA">
        <w:rPr>
          <w:rFonts w:ascii="TH Sarabun New" w:hAnsi="TH Sarabun New" w:cs="TH Sarabun New"/>
          <w:cs/>
        </w:rPr>
        <w:t>ชั้นๆ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เห็นความสำคัญไม้ชั้นบน ไม้ชั้นล่าง และไม้ชั้นกลาง ระยะห่างของใบไม้ในแต่ละเรือนยอด และความหลากหลายของพันธุ์ไม้ที่ทำให้เกิดระบบนิเวศของป่าไม้ ได้เรียนรู้ประโยชน์ของป่าไม้ทั้งทางตรงและทางอ้อมอีกด้วย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EE437E" w:rsidRPr="009156DA">
        <w:rPr>
          <w:rFonts w:ascii="TH Sarabun New" w:hAnsi="TH Sarabun New" w:cs="TH Sarabun New"/>
        </w:rPr>
        <w:t xml:space="preserve"> </w:t>
      </w:r>
      <w:r w:rsidR="00EE437E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>2.</w:t>
      </w:r>
      <w:r w:rsidRPr="009156DA">
        <w:rPr>
          <w:rFonts w:ascii="TH Sarabun New" w:hAnsi="TH Sarabun New" w:cs="TH Sarabun New"/>
          <w:cs/>
        </w:rPr>
        <w:t xml:space="preserve"> ด้านเจตคติ การที่ผู้เรียนได้เห็นป่าที่เป็นธรรมชาติ ความใหญ่โตของต้นไม้ ความกว้างขวางของบริเวณป่าไม้ ความสัมพันธ์ของไม้ชั้น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ในป่าตลอดจนความชุ่มชื้น ความร่มเย็น </w:t>
      </w:r>
      <w:r w:rsidRPr="009156DA">
        <w:rPr>
          <w:rFonts w:ascii="TH Sarabun New" w:hAnsi="TH Sarabun New" w:cs="TH Sarabun New"/>
          <w:cs/>
        </w:rPr>
        <w:lastRenderedPageBreak/>
        <w:t>ความสดชื่นในป่าไม้จะสร้างความประทับใจและเห็นความสำคัญของป่าไม้ที่มีต่อธรรมชาติและมนุษย์ประกอบกับความรู้ในเรื่องการอนุรักษ์ของป่าไม้ จะก่อให้เกิดความรักความหวงแหนต่อป่าไม้มากขึ้น มีความตระหนักรับผิดชอบต่อการตัดไม้ทำลายป่า</w:t>
      </w:r>
    </w:p>
    <w:p w:rsidR="003C7C06" w:rsidRPr="009156DA" w:rsidRDefault="003C7C06" w:rsidP="00EE437E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="00EE437E" w:rsidRPr="009156DA">
        <w:rPr>
          <w:rFonts w:ascii="TH Sarabun New" w:hAnsi="TH Sarabun New" w:cs="TH Sarabun New"/>
        </w:rPr>
        <w:t xml:space="preserve"> </w:t>
      </w:r>
      <w:r w:rsidR="00EE437E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>3.</w:t>
      </w:r>
      <w:r w:rsidRPr="009156DA">
        <w:rPr>
          <w:rFonts w:ascii="TH Sarabun New" w:hAnsi="TH Sarabun New" w:cs="TH Sarabun New"/>
          <w:cs/>
        </w:rPr>
        <w:t xml:space="preserve"> ด้านทักษะ ทักษะที่สำคัญที่ผู้เรียนได้รับ เป็นทักษะในด้านการสังเกตป่าไม้ ทั้งเป็นการสังเกตในภาพกว้างของป่า และสังเกตพันธ์ไม้แต่ละชนิด ความแตกต่างของพันธุ์ไม้แต่ละชนิด ความสัมพันธ์ของพันธ์ไม้ที่เกิดอาศัยอยู่ร่วมกัน ลักษณะการแพร่พันธุ์ ความชื้นของป่าไม้ สังเกตลักษณะดิน ความชื้นของดิน สี และองค์ประกอบ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เช่น หิน แร่ธาตุ ธาตุอาหาร สังเกตสัตว์ป่า ทักษะการบบันทึกข้อมูล การรายงานผลจากสิ่งที่สังเกตได้ และการแปลความหมายของข้อมูลที่เก็บมาได้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การกำหนดจุดประสงค์ในการพานักเรียนไปศึกษาที่ป่าไม้หรืออุทยานแห่งชาติผู้สอนสามารถกำหนจุดประสงค์ได้หลายแบบขึ้นอยู่กับลักษณะผู้เรียน ระดับชั้นผู้เรียน เนื้อหาที่ต้องการให้ผู้เรียนเรียนรู้ แต่อย่างไรก็ตามในการกำหนดจุดประสงค์ควรคำนึงถึงจุดประสงค์ทั้งด้านเนื้อหาความรู้ ด้านทักษะ ด้านเจตคติ ที่ผู้เรียนควรได้รับในการไปศึกษาครั้งนั้นด้วยได้เห็นสภาพป่าไม้ หรืออุทยานแห่งชาติ โดยได้สังเกตสังคมพืชและความสัมพันธ์ของพืชชั้น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ในป่าไม้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ab/>
        <w:t>1. ได้รับความรู้ความเข้าใจในด้านป่าไม้ ชนิดของป่าไม้ ลักษณะของป่าไม้แต่ละชนิดพันธุ์ไม้ ลักษณะความแตกต่างของพันธุ์ไม้แต่ละชนิด ดิน สภาพแวดล้อม ความชื้น ความหนาแน่นของต้นไม้ สัตว์ป่าในป่าไม้แต่ละประเภท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  <w:t>2.</w:t>
      </w:r>
      <w:r w:rsidR="00EE437E"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>ตระหนักและเห็นความสำคัญของป่าไม้ธรรมชาติเช่นสัตว์ป่าต้นน้ำและมนุษย์</w:t>
      </w:r>
    </w:p>
    <w:p w:rsidR="003C7C06" w:rsidRPr="009156DA" w:rsidRDefault="003C7C06" w:rsidP="003C7C06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</w:r>
      <w:r w:rsidRPr="009156DA">
        <w:rPr>
          <w:rFonts w:ascii="TH Sarabun New" w:hAnsi="TH Sarabun New" w:cs="TH Sarabun New"/>
          <w:sz w:val="24"/>
          <w:cs/>
        </w:rPr>
        <w:tab/>
        <w:t>3.</w:t>
      </w:r>
      <w:r w:rsidR="00EE437E"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>เกิดความประทับใจในป่าไม้ความงดงามความร่มเย็นความชุ่มชื้นและความสดชื่นในป่าไม้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  <w:t>4.</w:t>
      </w:r>
      <w:r w:rsidR="00EE437E"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>ตระหนักถึงปัญหาในการตัดไม้ทำลายป่า</w:t>
      </w:r>
    </w:p>
    <w:p w:rsidR="00EE437E" w:rsidRPr="009156DA" w:rsidRDefault="003C7C06" w:rsidP="00BB1FE8">
      <w:pPr>
        <w:ind w:firstLine="720"/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  <w:t>5.</w:t>
      </w:r>
      <w:r w:rsidR="00EE437E"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>ตระหนักถึงการอนุรักษ์ทรัพยากรธรรมชาติป่าไม้</w:t>
      </w:r>
    </w:p>
    <w:p w:rsidR="003C7C06" w:rsidRPr="009156DA" w:rsidRDefault="00EE437E" w:rsidP="00EE437E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Cs w:val="40"/>
        </w:rPr>
        <w:t xml:space="preserve"> </w:t>
      </w:r>
      <w:r w:rsidRPr="009156DA">
        <w:rPr>
          <w:rFonts w:ascii="TH Sarabun New" w:hAnsi="TH Sarabun New" w:cs="TH Sarabun New"/>
          <w:szCs w:val="40"/>
        </w:rPr>
        <w:tab/>
      </w:r>
      <w:r w:rsidRPr="009156DA">
        <w:rPr>
          <w:rFonts w:ascii="TH Sarabun New" w:hAnsi="TH Sarabun New" w:cs="TH Sarabun New"/>
          <w:szCs w:val="40"/>
        </w:rPr>
        <w:tab/>
      </w:r>
      <w:r w:rsidR="003C7C06" w:rsidRPr="009156DA">
        <w:rPr>
          <w:rFonts w:ascii="TH Sarabun New" w:hAnsi="TH Sarabun New" w:cs="TH Sarabun New"/>
          <w:szCs w:val="40"/>
        </w:rPr>
        <w:t>4.2.2</w:t>
      </w:r>
      <w:r w:rsidR="003C7C06" w:rsidRPr="009156DA">
        <w:rPr>
          <w:rFonts w:ascii="TH Sarabun New" w:hAnsi="TH Sarabun New" w:cs="TH Sarabun New"/>
          <w:sz w:val="24"/>
          <w:cs/>
        </w:rPr>
        <w:t xml:space="preserve"> แหล่งวิทยาการชุมชนที่เป็นหน่วยงานของรัฐ รัฐวิสาหกิจและเอกชน </w:t>
      </w:r>
    </w:p>
    <w:p w:rsidR="003C7C06" w:rsidRPr="009156DA" w:rsidRDefault="003C7C06" w:rsidP="003C7C06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                  </w:t>
      </w:r>
      <w:r w:rsidRPr="009156DA">
        <w:rPr>
          <w:rFonts w:ascii="TH Sarabun New" w:hAnsi="TH Sarabun New" w:cs="TH Sarabun New"/>
          <w:sz w:val="24"/>
          <w:cs/>
        </w:rPr>
        <w:tab/>
        <w:t>แหล่งวิทยาการที่สำคัญสำหรับผู้สอนในการพาผู้เรียนไปศึกษาค้นคว้าหาความรู้ทางวิทยาศาสตร์ได้ และอยู่ในชุมชนหรือท้องถิ่นของโรงเรียน ใน</w:t>
      </w:r>
      <w:proofErr w:type="spellStart"/>
      <w:r w:rsidRPr="009156DA">
        <w:rPr>
          <w:rFonts w:ascii="TH Sarabun New" w:hAnsi="TH Sarabun New" w:cs="TH Sarabun New"/>
          <w:sz w:val="24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sz w:val="24"/>
          <w:cs/>
        </w:rPr>
        <w:t>จะจัดแหล่งนี้เป็นแหล่งวิทยาการชุมชนเพื่อการเรียนการสอนวิทยาศาสตร์ ซึ่งเป็นสถานที่ที่ในชุมชนที่นำมาใช้เป็นสื่อหรือแหล่งวิทยาการในการเรียนการสอนวิทยาศาสตร์ได้ โดยที่นักเรียน นักศึกษา และผู้แสวงหาความรู้สามารถศึกษาค้นคว้าหรือรับการถ่ายทอดความรู้ได้ แหล่งวิทยาการชุมชนสามารถแบ่งได้ แหล่งวิทยาการชุมชนที่เป็นหน่วยงานของรัฐ รัฐวิสาหกิจ และเอกชน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ab/>
      </w:r>
      <w:r w:rsidRPr="009156DA">
        <w:rPr>
          <w:rFonts w:ascii="TH Sarabun New" w:hAnsi="TH Sarabun New" w:cs="TH Sarabun New"/>
          <w:sz w:val="24"/>
          <w:cs/>
        </w:rPr>
        <w:tab/>
        <w:t>1. แหล่งวิทยาการชุมชนที่เป็นหน่วยงานของรัฐและรัฐวิสาหกิจ</w:t>
      </w:r>
    </w:p>
    <w:p w:rsidR="003C7C06" w:rsidRPr="009156DA" w:rsidRDefault="003C7C06" w:rsidP="003C7C06">
      <w:pPr>
        <w:rPr>
          <w:rFonts w:ascii="TH Sarabun New" w:hAnsi="TH Sarabun New" w:cs="TH Sarabun New"/>
          <w:sz w:val="24"/>
        </w:rPr>
      </w:pPr>
      <w:r w:rsidRPr="009156DA">
        <w:rPr>
          <w:rFonts w:ascii="TH Sarabun New" w:hAnsi="TH Sarabun New" w:cs="TH Sarabun New"/>
          <w:sz w:val="24"/>
          <w:cs/>
        </w:rPr>
        <w:t xml:space="preserve">                    </w:t>
      </w:r>
      <w:r w:rsidRPr="009156DA">
        <w:rPr>
          <w:rFonts w:ascii="TH Sarabun New" w:hAnsi="TH Sarabun New" w:cs="TH Sarabun New"/>
          <w:sz w:val="24"/>
          <w:cs/>
        </w:rPr>
        <w:tab/>
        <w:t>แหล่งวิทยาการชุมชนที่เป็นหน่วยงานของรัฐและรัฐวิสาหกิจ มีอยู่ทั่วไปทุกภาคทุกจังหวัดที่ความรู้ทางด้านวิทยาศาสตร์ เช่น แหล่งวิทยาการด้านชลประทาน ได้แก่ เขื่อน ในภูมิภาค</w:t>
      </w:r>
      <w:proofErr w:type="spellStart"/>
      <w:r w:rsidRPr="009156DA">
        <w:rPr>
          <w:rFonts w:ascii="TH Sarabun New" w:hAnsi="TH Sarabun New" w:cs="TH Sarabun New"/>
          <w:sz w:val="24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 w:val="24"/>
          <w:cs/>
        </w:rPr>
        <w:lastRenderedPageBreak/>
        <w:t>ทั้งประเทศมีทั้งเขื่อนขนาดเล็กและขนาดใหญ่ บางเขื่อนใช้สำหรับกักเก็บน้ำเพียงอย่างเดียว บางส่วนใช้ประโยชน์ในด้านการผลิตกระแสไฟฟ้าด้วย เขื่อนนับว่าเป็นแหล่งวิทยาการทางวิทยาศาสตร์ที่สำคัญแหล่งหนึ่งที่ให้ความรู้ด้านพลังงานเป้นอย่างดี</w:t>
      </w:r>
      <w:r w:rsidRPr="009156DA">
        <w:rPr>
          <w:rFonts w:ascii="TH Sarabun New" w:hAnsi="TH Sarabun New" w:cs="TH Sarabun New"/>
          <w:sz w:val="24"/>
        </w:rPr>
        <w:t xml:space="preserve">  </w:t>
      </w:r>
      <w:r w:rsidRPr="009156DA">
        <w:rPr>
          <w:rFonts w:ascii="TH Sarabun New" w:hAnsi="TH Sarabun New" w:cs="TH Sarabun New"/>
          <w:sz w:val="24"/>
          <w:cs/>
        </w:rPr>
        <w:t>และถ้าเป็นเขื่อนขนาดใหญ่จะให้ความรู้ด้านเทคโนโลยี</w:t>
      </w:r>
      <w:proofErr w:type="spellStart"/>
      <w:r w:rsidRPr="009156DA">
        <w:rPr>
          <w:rFonts w:ascii="TH Sarabun New" w:hAnsi="TH Sarabun New" w:cs="TH Sarabun New"/>
          <w:sz w:val="24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 w:val="24"/>
          <w:cs/>
        </w:rPr>
        <w:t>เพิ่มมากขึ้นด้วย นอกจากนั้นยังมีอ่างเก็บน้ำ ฝายทดน้ำ ทำนบกั้นน้ำ  ตลอดจนประตูระบายน้ำที่ปิดกั้นลำคลองในทุ่งราบด้วย  โรงไฟฟ้ามีการกระจายอยู่ทุกภาคในประเทศไทย  โรงงานไฟฟ้าพลังงานความร้อน  โรงไฟฟ้ากังหันแก๊ส โรงไฟฟ้าดีเซล และโรงไฟฟ้าที่ใช้พลังงานทดแทน  โดยใช้พลังงานความร้อนจากใต้พิภพ กังหันลม และพลังงานแสงอาทิตย์ เป็นต้น นอกจากนี้ในแต่ละจังหวัดยังมีสถานีส่งกำลังไฟฟ้า  ซึ่งจัดเป็นแหล่งวิทยาการสำคัญในการให้ความรู้ด้านการส่งกำลังไฟฟ้า  ระบบการส่งไฟฟ้าจากโรงงานไฟฟ้าไปยังสถานีจ่ายกระแสไฟฟ้า จนกระทั่งเข้าบ้านเรือน สถานีวิทยุกระจายเสียงและสถานีวิทยุโทรทัศน์ที่มีอยู่ในจังหวัดต่าง</w:t>
      </w:r>
      <w:r w:rsidR="00E25ECE">
        <w:rPr>
          <w:rFonts w:ascii="TH Sarabun New" w:hAnsi="TH Sarabun New" w:cs="TH Sarabun New" w:hint="cs"/>
          <w:sz w:val="24"/>
          <w:cs/>
        </w:rPr>
        <w:t xml:space="preserve"> </w:t>
      </w:r>
      <w:r w:rsidRPr="009156DA">
        <w:rPr>
          <w:rFonts w:ascii="TH Sarabun New" w:hAnsi="TH Sarabun New" w:cs="TH Sarabun New"/>
          <w:sz w:val="24"/>
          <w:cs/>
        </w:rPr>
        <w:t>ๆ เป็นแหล่งวิทยาการที่ดีด้านเทคโนโลยีการส่งกระจายเสียง  ให้ความรู้แก่ผู้เรียนให้เข้าใจถึงระบบการส่งและการรับคลื่นวิทยุ ได้เห็นอุปกรณ์เครื่องมือที่ใช้ในการส่งวิทยุ ในบางแห่งมีสถานีรับสัญญาณดาวเทียม นอกจากนั้นยังมีแหล่งวิทยาการชุมชนที่น่าสนใจ</w:t>
      </w:r>
      <w:proofErr w:type="spellStart"/>
      <w:r w:rsidRPr="009156DA">
        <w:rPr>
          <w:rFonts w:ascii="TH Sarabun New" w:hAnsi="TH Sarabun New" w:cs="TH Sarabun New"/>
          <w:sz w:val="24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sz w:val="24"/>
          <w:cs/>
        </w:rPr>
        <w:t xml:space="preserve"> เช่น สถานีประปาในแต่ละจังหวัด ที่ทำการกรมขนส่งเสริมการเกษตรในจังหวัด</w:t>
      </w:r>
      <w:proofErr w:type="spellStart"/>
      <w:r w:rsidRPr="009156DA">
        <w:rPr>
          <w:rFonts w:ascii="TH Sarabun New" w:hAnsi="TH Sarabun New" w:cs="TH Sarabun New"/>
          <w:sz w:val="24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 w:val="24"/>
          <w:cs/>
        </w:rPr>
        <w:t xml:space="preserve"> สนามบินเป็นแหล่งวิทยาการที่สำคัญด้านเทคโนโลยีการบิน ระบบควบคุมการบิน สำหรับสนามบินนี้มีบางจังหวัดที่เป็นจังหวัดใหญ่ๆ หน่วยงานด้านการศึกษาที่มีการจัดการเรียนการสอนด้านวิทยาศาสตร์ เช่น มหาวิทยาลัย วิทยาลัย สถาบันทางการศึกษา</w:t>
      </w:r>
      <w:proofErr w:type="spellStart"/>
      <w:r w:rsidRPr="009156DA">
        <w:rPr>
          <w:rFonts w:ascii="TH Sarabun New" w:hAnsi="TH Sarabun New" w:cs="TH Sarabun New"/>
          <w:sz w:val="24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 w:val="24"/>
          <w:cs/>
        </w:rPr>
        <w:t xml:space="preserve"> และศูนย์การศึกษานอกโรงเรียนก็จัดเป็นแหล่งวิทยาการชุมชนเพื่อการเรียนการสอนวิทยาศาสตร์ที่สำคัญด้วย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ab/>
      </w:r>
      <w:r w:rsidRPr="009156DA">
        <w:rPr>
          <w:rFonts w:ascii="TH Sarabun New" w:hAnsi="TH Sarabun New" w:cs="TH Sarabun New"/>
          <w:szCs w:val="32"/>
          <w:cs/>
        </w:rPr>
        <w:tab/>
        <w:t>2. แหล่งวิทยาการชุมชนที่เป็นหน่วยงานของเอกชน</w:t>
      </w:r>
    </w:p>
    <w:p w:rsidR="003C7C06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ab/>
      </w:r>
      <w:r w:rsidRPr="009156DA">
        <w:rPr>
          <w:rFonts w:ascii="TH Sarabun New" w:hAnsi="TH Sarabun New" w:cs="TH Sarabun New"/>
          <w:szCs w:val="32"/>
          <w:cs/>
        </w:rPr>
        <w:tab/>
        <w:t>แหล่งวิทยาการชุมชนที่เป็นหน่วยงานของเอกชน ได้แก่ โรงงานอุตสาหกรรม เช่น โรงงานผลิตอาหารกระป๋อง โรงงานผลิตอาหารสัตว์ โรงงานเหล่านี้เป็นแหล่งเรียนรู้ด้านเทคโนโลยีการผลิต กระบวนการผลิต การตรวจสอบคุณภาพ ตลอดจนเป็นแหล่งการศึกษากระบวนการบำบัดน้ำเสียที่ปล่อยออกสู่สิ่งแวดล้อม โรงงานผลิตอุปกรณ์และเครื่องใช้ทางอิเล็กทรอนิกส์  แหล่งวิทยาการให้ความรู้ด้านไฟฟ้า อิเล็กทรอนิกส์ กระบวนการผลิต การประกอบชิ้นส่วนตลอดจนการตรวจสอบคุณภาพ แหล่งวิทยาการที่ให้ความรู้เกี่ยวกับสัตว์ ได้แก่ ฟาร์มต่าง</w:t>
      </w:r>
      <w:r w:rsidR="00E25ECE">
        <w:rPr>
          <w:rFonts w:ascii="TH Sarabun New" w:hAnsi="TH Sarabun New" w:cs="TH Sarabun New" w:hint="cs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ๆ เช่น ฟาร์มโคนม ฟาร์มเป็ด ฟาร์มไก่ ฟาร์มกบ ฟาร์มหมู แหล่งเพาะเลี้ยงปลา แหล่งวิทยาการเหล่านี้เกี่ยวกับความเจริญเติบโตของสัตว์แต่ละประเภท ความแตกต่างของพันธุ์สัตว์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Cs w:val="32"/>
          <w:cs/>
        </w:rPr>
        <w:t xml:space="preserve"> การดูแลเลี้ยงดู การให้อาหารลักษณะอาหารของสัตว์แต่ละประเภท ตลอดจนพฤติกรรมของสัตว์แต่ละประเภทเหล่านั้น  แหล่งวิทยาการที่ให้ความรู้เกี่ยวกับพืช ได้แก่ พวกสวนผลไม้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Cs w:val="32"/>
          <w:cs/>
        </w:rPr>
        <w:t xml:space="preserve"> สวนดอกไม้ แหล่งเพาะเลี้ยงกล้วยไม้ ไร่ นา ตลอดจนสวนเกษตรแบบผสมผสานที่ในบางแห่งได้จัดทำไว้ นอกจากนี้ยังมีบริษัทห้างร้านต่าง</w:t>
      </w:r>
      <w:r w:rsidR="00E25ECE">
        <w:rPr>
          <w:rFonts w:ascii="TH Sarabun New" w:hAnsi="TH Sarabun New" w:cs="TH Sarabun New" w:hint="cs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ๆ อีกมากมายที่สามารถเลือกใช้เป็นแหลางวิทยาการเพื่อการเรียนการสอนวิทยาศาสตร์ได้</w:t>
      </w:r>
    </w:p>
    <w:p w:rsidR="00B7006F" w:rsidRDefault="00B7006F" w:rsidP="003C7C06">
      <w:pPr>
        <w:pStyle w:val="ae"/>
        <w:rPr>
          <w:rFonts w:ascii="TH Sarabun New" w:hAnsi="TH Sarabun New" w:cs="TH Sarabun New"/>
          <w:szCs w:val="32"/>
        </w:rPr>
      </w:pPr>
    </w:p>
    <w:p w:rsidR="00B7006F" w:rsidRPr="009156DA" w:rsidRDefault="00B7006F" w:rsidP="003C7C06">
      <w:pPr>
        <w:pStyle w:val="ae"/>
        <w:rPr>
          <w:rFonts w:ascii="TH Sarabun New" w:hAnsi="TH Sarabun New" w:cs="TH Sarabun New"/>
          <w:szCs w:val="32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sz w:val="32"/>
          <w:szCs w:val="40"/>
        </w:rPr>
      </w:pPr>
      <w:r w:rsidRPr="009156DA">
        <w:rPr>
          <w:rFonts w:ascii="TH Sarabun New" w:hAnsi="TH Sarabun New" w:cs="TH Sarabun New"/>
          <w:sz w:val="32"/>
          <w:szCs w:val="40"/>
        </w:rPr>
        <w:lastRenderedPageBreak/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ab/>
      </w:r>
      <w:r w:rsidRPr="009156DA">
        <w:rPr>
          <w:rFonts w:ascii="TH Sarabun New" w:hAnsi="TH Sarabun New" w:cs="TH Sarabun New"/>
          <w:sz w:val="32"/>
          <w:szCs w:val="40"/>
        </w:rPr>
        <w:tab/>
        <w:t>4.2.3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พิพิธภัณฑ์วิทยาศาสตร์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 w:val="32"/>
          <w:szCs w:val="40"/>
        </w:rPr>
        <w:t xml:space="preserve">                      </w:t>
      </w:r>
      <w:r w:rsidRPr="009156DA">
        <w:rPr>
          <w:rFonts w:ascii="TH Sarabun New" w:hAnsi="TH Sarabun New" w:cs="TH Sarabun New"/>
          <w:szCs w:val="32"/>
          <w:cs/>
        </w:rPr>
        <w:t>พิพิธภัณฑ์วิทยาศาสตร์</w:t>
      </w:r>
      <w:r w:rsidRPr="009156DA">
        <w:rPr>
          <w:rFonts w:ascii="TH Sarabun New" w:hAnsi="TH Sarabun New" w:cs="TH Sarabun New"/>
          <w:sz w:val="32"/>
          <w:szCs w:val="40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  <w:cs/>
        </w:rPr>
        <w:t>(</w:t>
      </w:r>
      <w:r w:rsidR="00E25ECE">
        <w:rPr>
          <w:rFonts w:ascii="TH Sarabun New" w:hAnsi="TH Sarabun New" w:cs="TH Sarabun New"/>
          <w:sz w:val="32"/>
          <w:szCs w:val="32"/>
        </w:rPr>
        <w:t>s</w:t>
      </w:r>
      <w:r w:rsidRPr="009156DA">
        <w:rPr>
          <w:rFonts w:ascii="TH Sarabun New" w:hAnsi="TH Sarabun New" w:cs="TH Sarabun New"/>
          <w:sz w:val="32"/>
          <w:szCs w:val="32"/>
        </w:rPr>
        <w:t>cience museum)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บางครั้งเรียกว่าพิพิธภัณฑ์สถานวิทยาศาสตร์ หรือพิพิธภัณฑ์วิทยาศาสตร์และเทคโนโลยี (</w:t>
      </w:r>
      <w:r w:rsidRPr="009156DA">
        <w:rPr>
          <w:rFonts w:ascii="TH Sarabun New" w:hAnsi="TH Sarabun New" w:cs="TH Sarabun New"/>
          <w:sz w:val="32"/>
          <w:szCs w:val="40"/>
        </w:rPr>
        <w:t>Museum of science and technology</w:t>
      </w:r>
      <w:r w:rsidRPr="009156DA">
        <w:rPr>
          <w:rFonts w:ascii="TH Sarabun New" w:hAnsi="TH Sarabun New" w:cs="TH Sarabun New"/>
          <w:szCs w:val="32"/>
          <w:cs/>
        </w:rPr>
        <w:t>) เป็นสถาบันที่มีหน้าที่เก็บสะสมวัตถุสิ่งของที่เกี่ยวข้องและมีคุณค่าต่อการศึกษาวิทยาศาสตร์ ตลอดจนสิ่งประดิษฐ์ที่เป็นผลผลิตของมนุษย์ด้านวิทยาศาสตร์และเทคโนโลยี เป็นแหล่งศึกษาวิจัยวัตถุที่เก็บสะสมและเผยแพร่ให้ประชาชนได้ชมด้วยสื่อในรูปแบบ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ตามความเหมาะสม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                     พิพิธภัณฑ์สถานทางวิทยาศาสตร์และเทคโนโลยี เป็นสถาบันที่สะท้อนให้เห็นถึงโฉมหน้าของสังคม ให้เห็นถึงสภาวการณ์ทางเศรษฐกิจและสังคมในปัจจุบันอย่างแท้จริง บางทีอาจเป็นไปได้เพียงใดนั้นขึ้นอยู่กับเทคโนโลยีของงาน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Cs w:val="32"/>
          <w:cs/>
        </w:rPr>
        <w:t xml:space="preserve"> ตลอดจนวัสดุทางธรรมชาติหรืองานสาขา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ที่สัมพันธ์กับเศรษฐกิจประจำวัน</w:t>
      </w:r>
    </w:p>
    <w:p w:rsidR="00EE437E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                    พิพิธภัณฑ์สถานวิทยาศาสตร์เป็นศูนย์รวมที่แสดงให้เห็นวิทยาการของโลก ตลอดจนความก้าวหน้า ในอีกกรณีหนึ่งเป็นเสมือนห้องแสดงพิเศษทางวิทยาศาสตร์ในด้านการคิดค้น  ตัวอย่างที่ชี้ประโยชน์ในกรณีที่กล่าวให้เห็นได้ชัดเจน ประโยชน์ที่ได้จากชลประทาน การป้องกันต่อสู้เชื้อโรคในเขตร้อน ฯลฯ ในกรณีเช่นนี้  พิพิธภัณฑ์สถานวิทยาศาสตร์ในเขตภูมิประเทศที่มีความจำเป็นจากวิทยาการดังกล่าวอาจช่วยเหลือประชาชนได้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 xml:space="preserve">2 </w:t>
      </w:r>
      <w:r w:rsidRPr="009156DA">
        <w:rPr>
          <w:rFonts w:ascii="TH Sarabun New" w:hAnsi="TH Sarabun New" w:cs="TH Sarabun New"/>
          <w:szCs w:val="32"/>
          <w:cs/>
        </w:rPr>
        <w:t>อย่าง   คือให้ความรู้แก่ประชาชนในชาติถึงประโยชน์ที่ได้รับจากเครื่องมือดังกล่าว อีกประการหนึ่งเป็นแนวที่ชี้ให้ประชาชนได้รับประโยชน์จากพิพิธภัณฑ์สถาน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 w:val="20"/>
          <w:szCs w:val="24"/>
        </w:rPr>
      </w:pPr>
      <w:r w:rsidRPr="009156DA">
        <w:rPr>
          <w:rFonts w:ascii="TH Sarabun New" w:hAnsi="TH Sarabun New" w:cs="TH Sarabun New"/>
          <w:sz w:val="32"/>
          <w:szCs w:val="40"/>
        </w:rPr>
        <w:t xml:space="preserve">                 </w:t>
      </w:r>
      <w:r w:rsidRPr="009156DA">
        <w:rPr>
          <w:rFonts w:ascii="TH Sarabun New" w:hAnsi="TH Sarabun New" w:cs="TH Sarabun New"/>
          <w:sz w:val="32"/>
          <w:szCs w:val="40"/>
        </w:rPr>
        <w:tab/>
        <w:t xml:space="preserve">4.2.4 </w:t>
      </w:r>
      <w:r w:rsidRPr="009156DA">
        <w:rPr>
          <w:rFonts w:ascii="TH Sarabun New" w:hAnsi="TH Sarabun New" w:cs="TH Sarabun New"/>
          <w:szCs w:val="32"/>
          <w:cs/>
        </w:rPr>
        <w:t>แหล่งซากโบราณธรรมชาติ</w:t>
      </w:r>
      <w:r w:rsidRPr="009156DA">
        <w:rPr>
          <w:rFonts w:ascii="TH Sarabun New" w:hAnsi="TH Sarabun New" w:cs="TH Sarabun New"/>
          <w:sz w:val="20"/>
          <w:szCs w:val="24"/>
          <w:cs/>
        </w:rPr>
        <w:t xml:space="preserve">          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ab/>
      </w:r>
      <w:r w:rsidRPr="009156DA">
        <w:rPr>
          <w:rFonts w:ascii="TH Sarabun New" w:hAnsi="TH Sarabun New" w:cs="TH Sarabun New"/>
          <w:szCs w:val="32"/>
          <w:cs/>
        </w:rPr>
        <w:tab/>
        <w:t xml:space="preserve">แหล่งวิทยาการที่สำคัญที่จะให้ความรู้ทางด้านธรณีวิทยา  และโบราณชีววิทยา คือ แหล่งซากโบราณ นักธรณีวิทยาอาศัยซากโบราณธรรมชาติหรือซากดึกดำบรรพ์ในการศึกษาอายุของโลก อายุของชั้นหิน การจัดแบ่งชั้นหินเป็นหมวดหมู่ตามยุคสมัยศึกษาความเป็นอยู่ของสิ่งมีชีวิตในอดีต และจากการศึกษากระดูกของไดโนเสาร์ พบว่าไดโนเสาร์มีชีวิตอยู่ในช่วง </w:t>
      </w:r>
      <w:r w:rsidRPr="009156DA">
        <w:rPr>
          <w:rFonts w:ascii="TH Sarabun New" w:hAnsi="TH Sarabun New" w:cs="TH Sarabun New"/>
          <w:sz w:val="32"/>
          <w:szCs w:val="40"/>
        </w:rPr>
        <w:t>225 - 65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ล้านปีในอดีต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</w:rPr>
        <w:tab/>
        <w:t xml:space="preserve"> </w:t>
      </w:r>
      <w:r w:rsidRPr="009156DA">
        <w:rPr>
          <w:rFonts w:ascii="TH Sarabun New" w:hAnsi="TH Sarabun New" w:cs="TH Sarabun New"/>
          <w:szCs w:val="32"/>
        </w:rPr>
        <w:tab/>
      </w:r>
      <w:r w:rsidRPr="009156DA">
        <w:rPr>
          <w:rFonts w:ascii="TH Sarabun New" w:hAnsi="TH Sarabun New" w:cs="TH Sarabun New"/>
          <w:szCs w:val="32"/>
          <w:cs/>
        </w:rPr>
        <w:t>แหล่งซากโบราณธรรมชาติ หมายถึง แหล่งหรือสถานที่ที่มีซากดึกดำบรรพ์ปรากฏอยู่ ซึ่งเป็นประโยชน์ต่อการศึกษาค้นคว้าเรื่องราวในอดีต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ab/>
        <w:t xml:space="preserve"> </w:t>
      </w:r>
      <w:r w:rsidRPr="009156DA">
        <w:rPr>
          <w:rFonts w:ascii="TH Sarabun New" w:hAnsi="TH Sarabun New" w:cs="TH Sarabun New"/>
          <w:szCs w:val="32"/>
          <w:cs/>
        </w:rPr>
        <w:tab/>
        <w:t xml:space="preserve">ซากดึกดำบรรพ์ </w:t>
      </w:r>
      <w:r w:rsidRPr="009156DA">
        <w:rPr>
          <w:rFonts w:ascii="TH Sarabun New" w:hAnsi="TH Sarabun New" w:cs="TH Sarabun New"/>
          <w:sz w:val="32"/>
          <w:szCs w:val="32"/>
          <w:cs/>
        </w:rPr>
        <w:t>(</w:t>
      </w:r>
      <w:r w:rsidR="00E25ECE" w:rsidRPr="009156DA">
        <w:rPr>
          <w:rFonts w:ascii="TH Sarabun New" w:hAnsi="TH Sarabun New" w:cs="TH Sarabun New"/>
          <w:sz w:val="32"/>
          <w:szCs w:val="32"/>
        </w:rPr>
        <w:t>fossil</w:t>
      </w:r>
      <w:r w:rsidRPr="009156DA">
        <w:rPr>
          <w:rFonts w:ascii="TH Sarabun New" w:hAnsi="TH Sarabun New" w:cs="TH Sarabun New"/>
          <w:szCs w:val="32"/>
          <w:cs/>
        </w:rPr>
        <w:t>) เป็นร่องรอยของสิ่งมีชีวิตที่ประทับอยู่ในหินบางแห่งเป็นแต่รอยพิมพ์บางแห่งมีซากเดิมปรากฏอยู่ เช่น รอยเท้าสัตว์ มูลสัตว์ ไม้หิน หินตะกอน ส่วนใหญ่มักมีซากหรือร่องรอยของสิ่งมีชีวิตกลายเป็นหินเหลืออยู่อาจเป็นส่วนที่อ่อน เช่น ใบไม้ หรือแข็ง เช่น กระดูก หรือรอยประทับของสิ่งมีชีวิต เช่น รอยเท้า หรือร่องรอยที่เกิดจากการเคลื่อนที่ การแทนที่ของสารละลายซิลิกาในเนื้อไม้เกิดเป็นไม้กลายเป็นหิน (</w:t>
      </w:r>
      <w:r w:rsidR="00E25ECE" w:rsidRPr="009156DA">
        <w:rPr>
          <w:rFonts w:ascii="TH Sarabun New" w:hAnsi="TH Sarabun New" w:cs="TH Sarabun New"/>
          <w:sz w:val="32"/>
          <w:szCs w:val="40"/>
        </w:rPr>
        <w:t xml:space="preserve">petrified  wood </w:t>
      </w:r>
      <w:r w:rsidRPr="009156DA">
        <w:rPr>
          <w:rFonts w:ascii="TH Sarabun New" w:hAnsi="TH Sarabun New" w:cs="TH Sarabun New"/>
          <w:szCs w:val="32"/>
          <w:cs/>
        </w:rPr>
        <w:t>) ซากดึกดำบรรพ์ช่วยให้ทราบถึงวิวัฒนาการของสิ่งมีชีวิตระหว่าง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3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พันล้านปีในประวัติศาสตร์ของโลก ซากดึกดำบรรพ์แสดงให้ถึงธรรมชาติของสิ่งมีชีวิตในยุคประวัติศาสตร์โลก  และยังแสดงถึงวิวัฒนาการของสิ่งมีชีวิตในปัจจุบันว่าเป็นมาอย่างไร ซากดึกดำบรรพ์ยังช่วยในการบ่งชี้เส้นทางการย้ายถิ่นจากที่หนึ่งไปอีกที่หนึ่งของโลก</w:t>
      </w:r>
    </w:p>
    <w:p w:rsidR="003C7C06" w:rsidRPr="009156DA" w:rsidRDefault="003C7C06" w:rsidP="003C7C06">
      <w:pPr>
        <w:pStyle w:val="ae"/>
        <w:ind w:firstLine="720"/>
        <w:rPr>
          <w:rFonts w:ascii="TH Sarabun New" w:hAnsi="TH Sarabun New" w:cs="TH Sarabun New"/>
          <w:sz w:val="32"/>
          <w:szCs w:val="40"/>
        </w:rPr>
      </w:pPr>
      <w:r w:rsidRPr="009156DA">
        <w:rPr>
          <w:rFonts w:ascii="TH Sarabun New" w:hAnsi="TH Sarabun New" w:cs="TH Sarabun New"/>
          <w:sz w:val="32"/>
          <w:szCs w:val="40"/>
        </w:rPr>
        <w:lastRenderedPageBreak/>
        <w:t>5.</w:t>
      </w:r>
      <w:r w:rsidRPr="009156DA">
        <w:rPr>
          <w:rFonts w:ascii="TH Sarabun New" w:hAnsi="TH Sarabun New" w:cs="TH Sarabun New"/>
          <w:szCs w:val="32"/>
          <w:cs/>
        </w:rPr>
        <w:t xml:space="preserve"> แหล่งเรียนรู้ที่เป็นบุคคล</w:t>
      </w:r>
    </w:p>
    <w:p w:rsidR="003C7C06" w:rsidRPr="009156DA" w:rsidRDefault="00BB1FE8" w:rsidP="00BB1FE8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แหล่งเรียนรู้ที่เป็นบุคคล</w:t>
      </w:r>
      <w:r w:rsidR="003C7C06" w:rsidRPr="009156DA">
        <w:rPr>
          <w:rFonts w:ascii="TH Sarabun New" w:hAnsi="TH Sarabun New" w:cs="TH Sarabun New"/>
          <w:szCs w:val="32"/>
          <w:cs/>
        </w:rPr>
        <w:t>หมายถึงบุคคลที่เป็นทั้งนักปราชญ์ชาวบ้าน ภูมิปัญญาชาวบ้าน ที่เกี่ยวข้องกับการเรียนการสอนวิทยาศาสตร์ ซึ่งครูผู้สอนสามารถนำมาใช้ในการจัดการเรียนการสอน ได้โดยการอาจพานักเรียนพบกับภูมิปัญญาเหล่านั้น หรืออาจใช้วิธีเชิญภูมิปัญญาเหล่านั้นมาให้ความรู้กับนักเรียนในโรงเรียนก็ได้ นอกจากนี้ แหล่งวิทยาการที่เกี่ยวข้องกับการเรียนการสอนวิทยาศาสตร์ที่เป็นบุคคลอาจหมายถึงผู้ที่มีความรู้ในสาขาวิชา</w:t>
      </w:r>
      <w:proofErr w:type="spellStart"/>
      <w:r w:rsidR="003C7C06" w:rsidRPr="009156DA">
        <w:rPr>
          <w:rFonts w:ascii="TH Sarabun New" w:hAnsi="TH Sarabun New" w:cs="TH Sarabun New"/>
          <w:szCs w:val="32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szCs w:val="32"/>
          <w:cs/>
        </w:rPr>
        <w:t>ของวิทยาศาสตร์</w:t>
      </w:r>
    </w:p>
    <w:p w:rsidR="00EE437E" w:rsidRPr="009156DA" w:rsidRDefault="00EE437E" w:rsidP="003C7C06">
      <w:pPr>
        <w:pStyle w:val="ae"/>
        <w:rPr>
          <w:rFonts w:ascii="TH Sarabun New" w:hAnsi="TH Sarabun New" w:cs="TH Sarabun New"/>
          <w:szCs w:val="32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b/>
          <w:bCs/>
          <w:szCs w:val="32"/>
          <w:cs/>
        </w:rPr>
        <w:tab/>
      </w:r>
      <w:r w:rsidRPr="009156DA">
        <w:rPr>
          <w:rFonts w:ascii="TH Sarabun New" w:hAnsi="TH Sarabun New" w:cs="TH Sarabun New"/>
          <w:szCs w:val="32"/>
          <w:cs/>
        </w:rPr>
        <w:t>สื่อการสอนใช้เป็นตัวกลางในการถ่ายทอด แลกเปลี่ยนสาระ อันได้แก่ เนื้อหาสาระของบทเรียน ประสบการณ์ แนวคิด ทักษะ เจตคติ กระบวนการระหว่างผู้สอนกับผู้เรียน เป็นเครื่องมือหรือช่องทางสำหรับทำให้การสอนของผู้สอนส่งถึงผู้เรียน ทำให้ผู้เรียนสามารถเกิดการเรียนรู้ตามวัตถุประสงค์หรือจุดมุ่งหมายที่ผู้สอนวางไว้อย่างดี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ab/>
        <w:t>คุณค่าของสื่อการสอน มีทั้งต่อตัวผู้เรียนและผู้สอน โดยมีคุณค่าต่อผู้เรียน</w:t>
      </w:r>
      <w:r w:rsidR="00EE437E" w:rsidRPr="009156DA">
        <w:rPr>
          <w:rFonts w:ascii="TH Sarabun New" w:hAnsi="TH Sarabun New" w:cs="TH Sarabun New"/>
          <w:sz w:val="32"/>
          <w:szCs w:val="32"/>
          <w:cs/>
        </w:rPr>
        <w:t>โดย</w:t>
      </w:r>
      <w:r w:rsidRPr="009156DA">
        <w:rPr>
          <w:rFonts w:ascii="TH Sarabun New" w:hAnsi="TH Sarabun New" w:cs="TH Sarabun New"/>
          <w:sz w:val="32"/>
          <w:szCs w:val="32"/>
          <w:cs/>
        </w:rPr>
        <w:t>ช่วยกระตุ้นและเร้าความสนใจของผู้เรียน ช่วยให้การเรียนรู้ของผู้เรียนเกิดขึ้นอย่างมีประสิทธิภาพสะดวกและรวดเร็ว ช่วยแก้ปัญหาเรื่องความแตกต่างระหว่างบุคคลในบริบทของการเรียนรู้ ช่วยให้เกิดปฏิสัมพันธ์ระหว่างผู้เรียนกับผู้เรียน และระหว่างผู้สอนกับผู้เรียน ช่วยให้สามารถนำเนื้อหาที่มีข้อจำกัดมาสอนในชั้นเรียนได้  ช่วยให้ผู้เรียนเรียนอย่างกระตือรือร้น และมีส่วนร่วมกับการเรียน ช่วยให้ผู้เรียนเรียนรู้อย่างเพลิดเพลิน สนุกสนาน และไม่น่าเบื่อหน่ายต่อการเรียนและยังมีคุณค่าต่อผู้สอน</w:t>
      </w:r>
      <w:r w:rsidR="00EE437E" w:rsidRPr="009156D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คือ ช่วยแบ่งเบาภาระของผู้สอนในด้านการเตรียมการสอนหรือเนื้อหาการสอน  ช่วยสร้างบรรยากาศในการสอนให้น่าสนใจ   ช่วยสร้างความมั่นใจในการสอนให้ผู้สอน </w:t>
      </w:r>
      <w:r w:rsidR="00EE437E" w:rsidRPr="009156DA">
        <w:rPr>
          <w:rFonts w:ascii="TH Sarabun New" w:hAnsi="TH Sarabun New" w:cs="TH Sarabun New"/>
          <w:sz w:val="32"/>
          <w:szCs w:val="32"/>
          <w:cs/>
        </w:rPr>
        <w:t>และ</w:t>
      </w:r>
      <w:r w:rsidRPr="009156DA">
        <w:rPr>
          <w:rFonts w:ascii="TH Sarabun New" w:hAnsi="TH Sarabun New" w:cs="TH Sarabun New"/>
          <w:sz w:val="32"/>
          <w:szCs w:val="32"/>
          <w:cs/>
        </w:rPr>
        <w:t>กระตุ้นให้ผู้สอนตื่นตัวอยู่เสมอ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ab/>
        <w:t>การแบ่งประเภทของสื่อตามกรวยประสบการณ์ของ เอ็ดการ์เดล สามารถแบ่งประเภทของสื่อออกเป็น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 xml:space="preserve">10 </w:t>
      </w:r>
      <w:r w:rsidRPr="009156DA">
        <w:rPr>
          <w:rFonts w:ascii="TH Sarabun New" w:hAnsi="TH Sarabun New" w:cs="TH Sarabun New"/>
          <w:szCs w:val="32"/>
          <w:cs/>
        </w:rPr>
        <w:t xml:space="preserve">ประเภท ดังนี้ </w:t>
      </w:r>
      <w:r w:rsidRPr="009156DA">
        <w:rPr>
          <w:rFonts w:ascii="TH Sarabun New" w:hAnsi="TH Sarabun New" w:cs="TH Sarabun New"/>
          <w:sz w:val="32"/>
          <w:szCs w:val="40"/>
        </w:rPr>
        <w:t>1</w:t>
      </w:r>
      <w:r w:rsidRPr="009156DA">
        <w:rPr>
          <w:rFonts w:ascii="TH Sarabun New" w:hAnsi="TH Sarabun New" w:cs="TH Sarabun New"/>
          <w:szCs w:val="32"/>
          <w:cs/>
        </w:rPr>
        <w:t>) ประสบการณ์ตรง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2</w:t>
      </w:r>
      <w:r w:rsidRPr="009156DA">
        <w:rPr>
          <w:rFonts w:ascii="TH Sarabun New" w:hAnsi="TH Sarabun New" w:cs="TH Sarabun New"/>
          <w:szCs w:val="32"/>
          <w:cs/>
        </w:rPr>
        <w:t xml:space="preserve">) ประสบการณ์รอง </w:t>
      </w:r>
      <w:r w:rsidRPr="009156DA">
        <w:rPr>
          <w:rFonts w:ascii="TH Sarabun New" w:hAnsi="TH Sarabun New" w:cs="TH Sarabun New"/>
          <w:sz w:val="32"/>
          <w:szCs w:val="40"/>
        </w:rPr>
        <w:t>3</w:t>
      </w:r>
      <w:r w:rsidRPr="009156DA">
        <w:rPr>
          <w:rFonts w:ascii="TH Sarabun New" w:hAnsi="TH Sarabun New" w:cs="TH Sarabun New"/>
          <w:szCs w:val="32"/>
          <w:cs/>
        </w:rPr>
        <w:t xml:space="preserve">) การแสดง </w:t>
      </w:r>
      <w:r w:rsidRPr="009156DA">
        <w:rPr>
          <w:rFonts w:ascii="TH Sarabun New" w:hAnsi="TH Sarabun New" w:cs="TH Sarabun New"/>
          <w:sz w:val="32"/>
          <w:szCs w:val="40"/>
        </w:rPr>
        <w:t>4</w:t>
      </w:r>
      <w:r w:rsidRPr="009156DA">
        <w:rPr>
          <w:rFonts w:ascii="TH Sarabun New" w:hAnsi="TH Sarabun New" w:cs="TH Sarabun New"/>
          <w:szCs w:val="32"/>
          <w:cs/>
        </w:rPr>
        <w:t>) การสาธิต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5</w:t>
      </w:r>
      <w:r w:rsidRPr="009156DA">
        <w:rPr>
          <w:rFonts w:ascii="TH Sarabun New" w:hAnsi="TH Sarabun New" w:cs="TH Sarabun New"/>
          <w:szCs w:val="32"/>
          <w:cs/>
        </w:rPr>
        <w:t xml:space="preserve">) การศึกษานอกสถานที่ </w:t>
      </w:r>
      <w:r w:rsidRPr="009156DA">
        <w:rPr>
          <w:rFonts w:ascii="TH Sarabun New" w:hAnsi="TH Sarabun New" w:cs="TH Sarabun New"/>
          <w:sz w:val="32"/>
          <w:szCs w:val="40"/>
        </w:rPr>
        <w:t>6</w:t>
      </w:r>
      <w:r w:rsidRPr="009156DA">
        <w:rPr>
          <w:rFonts w:ascii="TH Sarabun New" w:hAnsi="TH Sarabun New" w:cs="TH Sarabun New"/>
          <w:szCs w:val="32"/>
          <w:cs/>
        </w:rPr>
        <w:t>) นิทรรศการ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7</w:t>
      </w:r>
      <w:r w:rsidRPr="009156DA">
        <w:rPr>
          <w:rFonts w:ascii="TH Sarabun New" w:hAnsi="TH Sarabun New" w:cs="TH Sarabun New"/>
          <w:szCs w:val="32"/>
          <w:cs/>
        </w:rPr>
        <w:t xml:space="preserve">) โทรทัศน์และภาพยนตร์ </w:t>
      </w:r>
      <w:r w:rsidRPr="009156DA">
        <w:rPr>
          <w:rFonts w:ascii="TH Sarabun New" w:hAnsi="TH Sarabun New" w:cs="TH Sarabun New"/>
          <w:sz w:val="32"/>
          <w:szCs w:val="40"/>
        </w:rPr>
        <w:t>8</w:t>
      </w:r>
      <w:r w:rsidRPr="009156DA">
        <w:rPr>
          <w:rFonts w:ascii="TH Sarabun New" w:hAnsi="TH Sarabun New" w:cs="TH Sarabun New"/>
          <w:sz w:val="28"/>
          <w:szCs w:val="36"/>
          <w:cs/>
        </w:rPr>
        <w:t xml:space="preserve">) </w:t>
      </w:r>
      <w:r w:rsidRPr="009156DA">
        <w:rPr>
          <w:rFonts w:ascii="TH Sarabun New" w:hAnsi="TH Sarabun New" w:cs="TH Sarabun New"/>
          <w:szCs w:val="32"/>
          <w:cs/>
        </w:rPr>
        <w:t xml:space="preserve">ภาพนิ่ง วิทยุและแผ่นเสียง </w:t>
      </w:r>
      <w:r w:rsidRPr="009156DA">
        <w:rPr>
          <w:rFonts w:ascii="TH Sarabun New" w:hAnsi="TH Sarabun New" w:cs="TH Sarabun New"/>
          <w:sz w:val="32"/>
          <w:szCs w:val="40"/>
        </w:rPr>
        <w:t>9</w:t>
      </w:r>
      <w:r w:rsidRPr="009156DA">
        <w:rPr>
          <w:rFonts w:ascii="TH Sarabun New" w:hAnsi="TH Sarabun New" w:cs="TH Sarabun New"/>
          <w:szCs w:val="32"/>
          <w:cs/>
        </w:rPr>
        <w:t xml:space="preserve">) สัญลักษณ์ภาพ </w:t>
      </w:r>
      <w:r w:rsidRPr="009156DA">
        <w:rPr>
          <w:rFonts w:ascii="TH Sarabun New" w:hAnsi="TH Sarabun New" w:cs="TH Sarabun New"/>
          <w:sz w:val="32"/>
          <w:szCs w:val="40"/>
        </w:rPr>
        <w:t>10</w:t>
      </w:r>
      <w:r w:rsidRPr="009156DA">
        <w:rPr>
          <w:rFonts w:ascii="TH Sarabun New" w:hAnsi="TH Sarabun New" w:cs="TH Sarabun New"/>
          <w:szCs w:val="32"/>
          <w:cs/>
        </w:rPr>
        <w:t>) สัญลักษณ์เสียง ส่วนสมาคมเทคโนโลยีและสื่อการศึกษาอเมริกา</w:t>
      </w:r>
      <w:r w:rsidR="00E25ECE">
        <w:rPr>
          <w:rFonts w:ascii="TH Sarabun New" w:hAnsi="TH Sarabun New" w:cs="TH Sarabun New" w:hint="cs"/>
          <w:szCs w:val="32"/>
          <w:cs/>
        </w:rPr>
        <w:t>ได้</w:t>
      </w:r>
      <w:r w:rsidRPr="009156DA">
        <w:rPr>
          <w:rFonts w:ascii="TH Sarabun New" w:hAnsi="TH Sarabun New" w:cs="TH Sarabun New"/>
          <w:szCs w:val="32"/>
          <w:cs/>
        </w:rPr>
        <w:t xml:space="preserve">จำแนกประเภทของสื่อไว้ </w:t>
      </w:r>
      <w:r w:rsidRPr="009156DA">
        <w:rPr>
          <w:rFonts w:ascii="TH Sarabun New" w:hAnsi="TH Sarabun New" w:cs="TH Sarabun New"/>
          <w:sz w:val="32"/>
          <w:szCs w:val="40"/>
        </w:rPr>
        <w:t xml:space="preserve">3 </w:t>
      </w:r>
      <w:r w:rsidRPr="009156DA">
        <w:rPr>
          <w:rFonts w:ascii="TH Sarabun New" w:hAnsi="TH Sarabun New" w:cs="TH Sarabun New"/>
          <w:szCs w:val="32"/>
          <w:cs/>
        </w:rPr>
        <w:t>ประเภท ดังนี้ สื่อประเภทวัสดุ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สื่อการสอนประเภทอุปกรณ์</w:t>
      </w:r>
      <w:r w:rsidR="00501DC9">
        <w:rPr>
          <w:rFonts w:ascii="TH Sarabun New" w:hAnsi="TH Sarabun New" w:cs="TH Sarabun New" w:hint="cs"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และสื่อประเภทเทคนิควิธีการ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ab/>
        <w:t>แนวทางการเลือกใช้สื่อและแหล่งเรียนรู้ในการเรียนการสอนวิทยาสาสต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ร์</w:t>
      </w:r>
      <w:proofErr w:type="spellEnd"/>
      <w:r w:rsidRPr="009156DA">
        <w:rPr>
          <w:rFonts w:ascii="TH Sarabun New" w:hAnsi="TH Sarabun New" w:cs="TH Sarabun New"/>
          <w:szCs w:val="32"/>
          <w:cs/>
        </w:rPr>
        <w:t xml:space="preserve">ควรพิจารณาดังนี้ </w:t>
      </w:r>
      <w:r w:rsidRPr="009156DA">
        <w:rPr>
          <w:rFonts w:ascii="TH Sarabun New" w:hAnsi="TH Sarabun New" w:cs="TH Sarabun New"/>
          <w:sz w:val="32"/>
          <w:szCs w:val="40"/>
        </w:rPr>
        <w:t>1</w:t>
      </w:r>
      <w:r w:rsidRPr="009156DA">
        <w:rPr>
          <w:rFonts w:ascii="TH Sarabun New" w:hAnsi="TH Sarabun New" w:cs="TH Sarabun New"/>
          <w:szCs w:val="32"/>
          <w:cs/>
        </w:rPr>
        <w:t>) เลือกสื่อการสอนที่สอดคล้องกับวัตถุประสงค์ การเรียนรู้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2</w:t>
      </w:r>
      <w:r w:rsidRPr="009156DA">
        <w:rPr>
          <w:rFonts w:ascii="TH Sarabun New" w:hAnsi="TH Sarabun New" w:cs="TH Sarabun New"/>
          <w:szCs w:val="32"/>
          <w:cs/>
        </w:rPr>
        <w:t>) เลือกสื่อการสอนที่ตรงกับลักษณะของเนื้อหาของบทเรียน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3</w:t>
      </w:r>
      <w:r w:rsidRPr="009156DA">
        <w:rPr>
          <w:rFonts w:ascii="TH Sarabun New" w:hAnsi="TH Sarabun New" w:cs="TH Sarabun New"/>
          <w:szCs w:val="32"/>
          <w:cs/>
        </w:rPr>
        <w:t xml:space="preserve">) เลือกสื่อการสอนให้เหมาะกับลักษณะของผู้เรียน </w:t>
      </w:r>
      <w:r w:rsidRPr="009156DA">
        <w:rPr>
          <w:rFonts w:ascii="TH Sarabun New" w:hAnsi="TH Sarabun New" w:cs="TH Sarabun New"/>
          <w:sz w:val="32"/>
          <w:szCs w:val="40"/>
        </w:rPr>
        <w:t>4</w:t>
      </w:r>
      <w:r w:rsidRPr="009156DA">
        <w:rPr>
          <w:rFonts w:ascii="TH Sarabun New" w:hAnsi="TH Sarabun New" w:cs="TH Sarabun New"/>
          <w:szCs w:val="32"/>
          <w:cs/>
        </w:rPr>
        <w:t xml:space="preserve">) เลือกสื่อการสอนให้เหมาะสมกับจำนวนของผู้เรียนและกิจกรรมการเรียนการสอน </w:t>
      </w:r>
      <w:r w:rsidRPr="009156DA">
        <w:rPr>
          <w:rFonts w:ascii="TH Sarabun New" w:hAnsi="TH Sarabun New" w:cs="TH Sarabun New"/>
          <w:sz w:val="32"/>
          <w:szCs w:val="40"/>
        </w:rPr>
        <w:t>5</w:t>
      </w:r>
      <w:r w:rsidRPr="009156DA">
        <w:rPr>
          <w:rFonts w:ascii="TH Sarabun New" w:hAnsi="TH Sarabun New" w:cs="TH Sarabun New"/>
          <w:szCs w:val="32"/>
          <w:cs/>
        </w:rPr>
        <w:t xml:space="preserve">) เลือกสื่อการสอนที่เหมาะสมกับสภาพแวดล้อม </w:t>
      </w:r>
      <w:r w:rsidRPr="009156DA">
        <w:rPr>
          <w:rFonts w:ascii="TH Sarabun New" w:hAnsi="TH Sarabun New" w:cs="TH Sarabun New"/>
          <w:sz w:val="32"/>
          <w:szCs w:val="40"/>
        </w:rPr>
        <w:t>6</w:t>
      </w:r>
      <w:r w:rsidRPr="009156DA">
        <w:rPr>
          <w:rFonts w:ascii="TH Sarabun New" w:hAnsi="TH Sarabun New" w:cs="TH Sarabun New"/>
          <w:szCs w:val="32"/>
          <w:cs/>
        </w:rPr>
        <w:t xml:space="preserve">) เลือกสื่อการสอนที่มีลักษณะน่าสนใจและดึงดูดความสนใจ </w:t>
      </w:r>
      <w:r w:rsidRPr="009156DA">
        <w:rPr>
          <w:rFonts w:ascii="TH Sarabun New" w:hAnsi="TH Sarabun New" w:cs="TH Sarabun New"/>
          <w:sz w:val="32"/>
          <w:szCs w:val="40"/>
        </w:rPr>
        <w:t xml:space="preserve">7 </w:t>
      </w:r>
      <w:r w:rsidRPr="009156DA">
        <w:rPr>
          <w:rFonts w:ascii="TH Sarabun New" w:hAnsi="TH Sarabun New" w:cs="TH Sarabun New"/>
          <w:szCs w:val="32"/>
          <w:cs/>
        </w:rPr>
        <w:t>) เลือกสื่อการสอนที่มีวิธีการใช้งาน เก็บรักษา และบำรุงรักษาได้สะดวก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lastRenderedPageBreak/>
        <w:tab/>
        <w:t xml:space="preserve">การใช้สื่อการเรียนการสอน  ครูผู้สอนสามารถที่จะนำเสนอสื่อได้ทุกช่วงของการเรียน ซึ่งส่วนใหญ่การแบ่งช่วงเวลาของการสอนจะแบ่งออกเป็น </w:t>
      </w:r>
      <w:r w:rsidRPr="009156DA">
        <w:rPr>
          <w:rFonts w:ascii="TH Sarabun New" w:hAnsi="TH Sarabun New" w:cs="TH Sarabun New"/>
          <w:szCs w:val="32"/>
        </w:rPr>
        <w:t xml:space="preserve">3 </w:t>
      </w:r>
      <w:r w:rsidRPr="009156DA">
        <w:rPr>
          <w:rFonts w:ascii="TH Sarabun New" w:hAnsi="TH Sarabun New" w:cs="TH Sarabun New"/>
          <w:szCs w:val="32"/>
          <w:cs/>
        </w:rPr>
        <w:t>ช่วง คือ ช่วงนำเข้าสู่บทเรียน ช่วงสอนเนื้อหาบทเรียนและช่วงสรุปในทุกช่วงเวลาสามารถนำสื่อการสอนเข้ามาใช้อำนวยความสะดวกให้ผู้เรียนเกิดการรับรู้หรือการเรียนรู้ได้อย่างมีประสิทธิภาพ ผู้เลือกใช้สื่อการสอนควรมีความเข้าใจว่าสื่อการสอนที่นำมาใช้ในแต่ละช่วงเวลาใช้เพื่อวัตถุประสงค์ใด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</w:rPr>
        <w:tab/>
      </w:r>
      <w:r w:rsidR="007640E7">
        <w:rPr>
          <w:rFonts w:ascii="TH Sarabun New" w:hAnsi="TH Sarabun New" w:cs="TH Sarabun New"/>
          <w:szCs w:val="32"/>
          <w:cs/>
        </w:rPr>
        <w:t>หลักสูตรการศึกษาขั้นพื้นฐาน</w:t>
      </w:r>
      <w:r w:rsidRPr="009156DA">
        <w:rPr>
          <w:rFonts w:ascii="TH Sarabun New" w:hAnsi="TH Sarabun New" w:cs="TH Sarabun New"/>
          <w:szCs w:val="32"/>
          <w:cs/>
        </w:rPr>
        <w:t>ได้กำหนดให้สถานศึกษาจัดแหล่งเรียนรู้และสื่อการสอนโดยเน้นให้ครูได้จัดการเรียนรู้ให้กับผู้เรียน มุ่งใช้สื่อที่หลากหลาย ตลอดจนแหล่งเรียนรู้ทุกประเภท ไม่ว่าจะในเครือข่ายการเรียนรู้ที่มีอยู่ในท้องถิ่น ชุมชน มุ่งให้ผู้สอนสามารถพัฒนาสื่อการเรียนรู้ขึ้นมาเอง ใช้ระบบสารสนเทศมาใช้ในการเรียนรู้ โดยกำหนดให้ลักษณะของสื่อการเรียนรู้ที่จะนำมาใช้ในการจัดการเรียนรู้ควรมีความหลากหลายทั้งสื่อธรรมชาติ สื่อสิ่งพิมพ์ สื่อเทคโนโลยี และสื่อ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szCs w:val="32"/>
          <w:cs/>
        </w:rPr>
        <w:t xml:space="preserve"> โดยครูผู้สอนมีดังนี้ </w:t>
      </w:r>
      <w:r w:rsidRPr="009156DA">
        <w:rPr>
          <w:rFonts w:ascii="TH Sarabun New" w:hAnsi="TH Sarabun New" w:cs="TH Sarabun New"/>
          <w:sz w:val="32"/>
          <w:szCs w:val="40"/>
        </w:rPr>
        <w:t>1</w:t>
      </w:r>
      <w:r w:rsidRPr="009156DA">
        <w:rPr>
          <w:rFonts w:ascii="TH Sarabun New" w:hAnsi="TH Sarabun New" w:cs="TH Sarabun New"/>
          <w:szCs w:val="32"/>
          <w:cs/>
        </w:rPr>
        <w:t>) จัดทำและจัดหาสิ่งที่มีอยู่ในท้องถิ่นมาประยุกต์ใช้เป็นสื่อการเรียนรู้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2</w:t>
      </w:r>
      <w:r w:rsidRPr="009156DA">
        <w:rPr>
          <w:rFonts w:ascii="TH Sarabun New" w:hAnsi="TH Sarabun New" w:cs="TH Sarabun New"/>
          <w:szCs w:val="32"/>
          <w:cs/>
        </w:rPr>
        <w:t xml:space="preserve">) ศึกษา ค้นคว้าวิจัย เพื่อพัฒนาสื่อการเรียนรู้ให้สอดคล้องกับกระบวนการเรียนรู้ของผู้เรียน </w:t>
      </w:r>
      <w:r w:rsidRPr="009156DA">
        <w:rPr>
          <w:rFonts w:ascii="TH Sarabun New" w:hAnsi="TH Sarabun New" w:cs="TH Sarabun New"/>
          <w:sz w:val="32"/>
          <w:szCs w:val="40"/>
        </w:rPr>
        <w:t xml:space="preserve"> 3</w:t>
      </w:r>
      <w:r w:rsidRPr="009156DA">
        <w:rPr>
          <w:rFonts w:ascii="TH Sarabun New" w:hAnsi="TH Sarabun New" w:cs="TH Sarabun New"/>
          <w:szCs w:val="32"/>
          <w:cs/>
        </w:rPr>
        <w:t xml:space="preserve">) จัดทำและจัดหาสื่อการเรียนรู้ สำหรับการศึกษาค้นคว้าของผู้เรียน และสำหรับเสริมความรู้ของผู้สอน </w:t>
      </w:r>
      <w:r w:rsidRPr="009156DA">
        <w:rPr>
          <w:rFonts w:ascii="TH Sarabun New" w:hAnsi="TH Sarabun New" w:cs="TH Sarabun New"/>
          <w:sz w:val="32"/>
          <w:szCs w:val="40"/>
        </w:rPr>
        <w:t>4</w:t>
      </w:r>
      <w:r w:rsidRPr="009156DA">
        <w:rPr>
          <w:rFonts w:ascii="TH Sarabun New" w:hAnsi="TH Sarabun New" w:cs="TH Sarabun New"/>
          <w:szCs w:val="32"/>
          <w:cs/>
        </w:rPr>
        <w:t xml:space="preserve">) ศึกษาวิธีการเลือกและการใช้สื่อการเรียนรู้อย่างมีประสิทธิภาพเหมาะสมหลากหลายและสอดคล้องกับวิธีการเรียนรู้ ธรรมชาติของสาระการเรียนรู้ และความแตกต่างระหว่างบุคคลของผู้เรียน </w:t>
      </w:r>
      <w:r w:rsidRPr="009156DA">
        <w:rPr>
          <w:rFonts w:ascii="TH Sarabun New" w:hAnsi="TH Sarabun New" w:cs="TH Sarabun New"/>
          <w:sz w:val="32"/>
          <w:szCs w:val="40"/>
        </w:rPr>
        <w:t>5</w:t>
      </w:r>
      <w:r w:rsidRPr="009156DA">
        <w:rPr>
          <w:rFonts w:ascii="TH Sarabun New" w:hAnsi="TH Sarabun New" w:cs="TH Sarabun New"/>
          <w:szCs w:val="32"/>
          <w:cs/>
        </w:rPr>
        <w:t xml:space="preserve">) ศึกษาวิธีการวิเคราะห์และประเมินคุณภาพมาตรฐานสื่อการเรียนรู้ที่จัดทำขึ้นเองและที่เลือกนำมาประกอบการเรียนรู้ โดยมีการวิเคราะห์และประเมินสื่อการเรียนรู้ที่ใช้อยู่นั้นอย่างสม่ำเสมอ  </w:t>
      </w:r>
      <w:r w:rsidRPr="009156DA">
        <w:rPr>
          <w:rFonts w:ascii="TH Sarabun New" w:hAnsi="TH Sarabun New" w:cs="TH Sarabun New"/>
          <w:sz w:val="32"/>
          <w:szCs w:val="40"/>
        </w:rPr>
        <w:t>6</w:t>
      </w:r>
      <w:r w:rsidRPr="009156DA">
        <w:rPr>
          <w:rFonts w:ascii="TH Sarabun New" w:hAnsi="TH Sarabun New" w:cs="TH Sarabun New"/>
          <w:szCs w:val="32"/>
          <w:cs/>
        </w:rPr>
        <w:t>) จัดหาหรือจัดให้มีแหล่งเรียนรู้ ศูนย์การเรียนรู้ที่มีประสิทธิภาพ ในสถานศึกษาและชุมชน เพื่อศึกษาค้นคว้าแลกเปลี่ยนประสบการณ์การเรียนรู้และพัฒนาสื่อการเรียนรู้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 w:val="32"/>
          <w:szCs w:val="40"/>
        </w:rPr>
        <w:t>7</w:t>
      </w:r>
      <w:r w:rsidRPr="009156DA">
        <w:rPr>
          <w:rFonts w:ascii="TH Sarabun New" w:hAnsi="TH Sarabun New" w:cs="TH Sarabun New"/>
          <w:szCs w:val="32"/>
          <w:cs/>
        </w:rPr>
        <w:t xml:space="preserve">) จัดให้มีเครือข่ายการเรียนรู้ เพื่อเชื่อมโยงและแลกเปลี่ยนการเรียนรู้ระหว่างสถานศึกษา ท้องถิ่น ชุมชน และสังคมอื่น </w:t>
      </w:r>
      <w:r w:rsidRPr="009156DA">
        <w:rPr>
          <w:rFonts w:ascii="TH Sarabun New" w:hAnsi="TH Sarabun New" w:cs="TH Sarabun New"/>
          <w:sz w:val="32"/>
          <w:szCs w:val="40"/>
        </w:rPr>
        <w:t xml:space="preserve">8 </w:t>
      </w:r>
      <w:r w:rsidRPr="009156DA">
        <w:rPr>
          <w:rFonts w:ascii="TH Sarabun New" w:hAnsi="TH Sarabun New" w:cs="TH Sarabun New"/>
          <w:szCs w:val="32"/>
          <w:cs/>
        </w:rPr>
        <w:t>) จัดให้มีการกำกับ ติดตามและประเมินผลการดำเนินงานเกี่ยวกับสื่อและการใช้สื่อการเรียนรู้เป็น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ระยะๆ</w:t>
      </w:r>
      <w:proofErr w:type="spellEnd"/>
    </w:p>
    <w:p w:rsidR="003C7C06" w:rsidRPr="00E25ECE" w:rsidRDefault="003C7C06" w:rsidP="00E25ECE">
      <w:pPr>
        <w:rPr>
          <w:rFonts w:ascii="TH Sarabun New" w:hAnsi="TH Sarabun New" w:cs="TH Sarabun New"/>
          <w:cs/>
        </w:rPr>
      </w:pPr>
      <w:r w:rsidRPr="009156DA">
        <w:rPr>
          <w:cs/>
        </w:rPr>
        <w:tab/>
      </w:r>
      <w:r w:rsidRPr="00E25ECE">
        <w:rPr>
          <w:rFonts w:ascii="TH Sarabun New" w:hAnsi="TH Sarabun New" w:cs="TH Sarabun New"/>
          <w:cs/>
        </w:rPr>
        <w:t xml:space="preserve">นอกจากนี้หลักสูตรยังได้แนะนำเกี่ยวกับแหล่งเรียนรู้ที่ใช้ในการเรียนการสอนกลุ่มวิชาวิทยาศาสตร์ว่าควรมีความหลากหลายและได้เสนอแนะสื่อการเรียนการสอนที่ควรใช้ดังนี้ </w:t>
      </w:r>
      <w:r w:rsidRPr="00E25ECE">
        <w:rPr>
          <w:rFonts w:ascii="TH Sarabun New" w:hAnsi="TH Sarabun New" w:cs="TH Sarabun New"/>
        </w:rPr>
        <w:t>1</w:t>
      </w:r>
      <w:r w:rsidRPr="00E25ECE">
        <w:rPr>
          <w:rFonts w:ascii="TH Sarabun New" w:hAnsi="TH Sarabun New" w:cs="TH Sarabun New"/>
          <w:cs/>
        </w:rPr>
        <w:t>) สื่อสิ่งพิมพ์ เช่น หนังสือเรียน หนังสืออ้างอิง หนังสืออ่านประกอบ หนังสือพิมพ์ วารสาร ฯลฯ</w:t>
      </w:r>
      <w:r w:rsidR="00E25ECE" w:rsidRPr="00E25ECE">
        <w:rPr>
          <w:rFonts w:ascii="TH Sarabun New" w:hAnsi="TH Sarabun New" w:cs="TH Sarabun New"/>
        </w:rPr>
        <w:t xml:space="preserve"> </w:t>
      </w:r>
      <w:r w:rsidRPr="00E25ECE">
        <w:rPr>
          <w:rFonts w:ascii="TH Sarabun New" w:hAnsi="TH Sarabun New" w:cs="TH Sarabun New"/>
        </w:rPr>
        <w:t>2</w:t>
      </w:r>
      <w:r w:rsidRPr="00E25ECE">
        <w:rPr>
          <w:rFonts w:ascii="TH Sarabun New" w:hAnsi="TH Sarabun New" w:cs="TH Sarabun New"/>
          <w:cs/>
        </w:rPr>
        <w:t xml:space="preserve">) สื่ออิเล็กทรอนิกส์ ได้แก่ </w:t>
      </w:r>
      <w:proofErr w:type="spellStart"/>
      <w:r w:rsidRPr="00E25ECE">
        <w:rPr>
          <w:rFonts w:ascii="TH Sarabun New" w:hAnsi="TH Sarabun New" w:cs="TH Sarabun New"/>
          <w:cs/>
        </w:rPr>
        <w:t>มัล</w:t>
      </w:r>
      <w:proofErr w:type="spellEnd"/>
      <w:r w:rsidRPr="00E25ECE">
        <w:rPr>
          <w:rFonts w:ascii="TH Sarabun New" w:hAnsi="TH Sarabun New" w:cs="TH Sarabun New"/>
          <w:cs/>
        </w:rPr>
        <w:t xml:space="preserve">ติมิเดีย วีดีทัศน์ และรายการวิทยาศาสตร์ที่ผ่านสื่อวิทยุโทรทัศน์ </w:t>
      </w:r>
      <w:r w:rsidR="008F00B1" w:rsidRPr="00E25ECE">
        <w:rPr>
          <w:rFonts w:ascii="TH Sarabun New" w:hAnsi="TH Sarabun New" w:cs="TH Sarabun New"/>
          <w:cs/>
        </w:rPr>
        <w:t>อินเทอร์เน็ต</w:t>
      </w:r>
      <w:r w:rsidRPr="00E25ECE">
        <w:rPr>
          <w:rFonts w:ascii="TH Sarabun New" w:hAnsi="TH Sarabun New" w:cs="TH Sarabun New"/>
          <w:cs/>
        </w:rPr>
        <w:t xml:space="preserve"> </w:t>
      </w:r>
      <w:r w:rsidR="00E25ECE" w:rsidRPr="00E25ECE">
        <w:rPr>
          <w:rFonts w:ascii="TH Sarabun New" w:hAnsi="TH Sarabun New" w:cs="TH Sarabun New"/>
          <w:cs/>
        </w:rPr>
        <w:t>ฯลฯ</w:t>
      </w:r>
      <w:r w:rsidR="00E25ECE" w:rsidRPr="00E25ECE">
        <w:rPr>
          <w:rFonts w:ascii="TH Sarabun New" w:hAnsi="TH Sarabun New" w:cs="TH Sarabun New"/>
        </w:rPr>
        <w:t xml:space="preserve"> </w:t>
      </w:r>
      <w:r w:rsidRPr="00E25ECE">
        <w:rPr>
          <w:rFonts w:ascii="TH Sarabun New" w:hAnsi="TH Sarabun New" w:cs="TH Sarabun New"/>
        </w:rPr>
        <w:t>3</w:t>
      </w:r>
      <w:r w:rsidRPr="00E25ECE">
        <w:rPr>
          <w:rFonts w:ascii="TH Sarabun New" w:hAnsi="TH Sarabun New" w:cs="TH Sarabun New"/>
          <w:cs/>
        </w:rPr>
        <w:t>) แหล่งเรียนรู้ในโรงเรียน เช่น ห้องกิจกรรมวิทยาศาสตร์ สวนพฤกษศาสตร์ ห้องสมุด</w:t>
      </w:r>
      <w:r w:rsidR="00E25ECE" w:rsidRPr="00E25ECE">
        <w:rPr>
          <w:rFonts w:ascii="TH Sarabun New" w:hAnsi="TH Sarabun New" w:cs="TH Sarabun New"/>
        </w:rPr>
        <w:t xml:space="preserve"> </w:t>
      </w:r>
      <w:r w:rsidR="00E25ECE" w:rsidRPr="00E25ECE">
        <w:rPr>
          <w:rFonts w:ascii="TH Sarabun New" w:hAnsi="TH Sarabun New" w:cs="TH Sarabun New"/>
          <w:cs/>
        </w:rPr>
        <w:t>ฯลฯ</w:t>
      </w:r>
      <w:r w:rsidR="00E25ECE" w:rsidRPr="00E25ECE">
        <w:rPr>
          <w:rFonts w:ascii="TH Sarabun New" w:hAnsi="TH Sarabun New" w:cs="TH Sarabun New"/>
        </w:rPr>
        <w:t xml:space="preserve">   </w:t>
      </w:r>
      <w:r w:rsidRPr="00E25ECE">
        <w:rPr>
          <w:rFonts w:ascii="TH Sarabun New" w:hAnsi="TH Sarabun New" w:cs="TH Sarabun New"/>
        </w:rPr>
        <w:t xml:space="preserve">4 </w:t>
      </w:r>
      <w:r w:rsidRPr="00E25ECE">
        <w:rPr>
          <w:rFonts w:ascii="TH Sarabun New" w:hAnsi="TH Sarabun New" w:cs="TH Sarabun New"/>
          <w:cs/>
        </w:rPr>
        <w:t xml:space="preserve">) แหล่งเรียนรู้ในท้องถิ่น เช่น อุทยานธรรมชาติ สวนพฤกษศาสตร์ สวนสัตว์ พิพิธภัณฑ์วิทยาศาสตร์ โรงงานอุตสาหกรรม หน่วยงานวิจัยในท้องถิ่น  </w:t>
      </w:r>
      <w:r w:rsidR="00E25ECE">
        <w:rPr>
          <w:rFonts w:ascii="TH Sarabun New" w:hAnsi="TH Sarabun New" w:cs="TH Sarabun New" w:hint="cs"/>
          <w:cs/>
        </w:rPr>
        <w:t xml:space="preserve">5) </w:t>
      </w:r>
      <w:r w:rsidRPr="00E25ECE">
        <w:rPr>
          <w:rFonts w:ascii="TH Sarabun New" w:hAnsi="TH Sarabun New" w:cs="TH Sarabun New"/>
          <w:cs/>
        </w:rPr>
        <w:t xml:space="preserve">แหล่งเรียนรู้ที่เป็นบุคคล เช่น ปราชญ์ท้องถิ่น ผู้นำชุมชน ครู อาจารย์ นักวิทยาศาสตร์ </w:t>
      </w:r>
      <w:r w:rsidR="00E25ECE">
        <w:rPr>
          <w:rFonts w:ascii="TH Sarabun New" w:hAnsi="TH Sarabun New" w:cs="TH Sarabun New" w:hint="cs"/>
          <w:cs/>
        </w:rPr>
        <w:t>และ</w:t>
      </w:r>
      <w:r w:rsidRPr="00E25ECE">
        <w:rPr>
          <w:rFonts w:ascii="TH Sarabun New" w:hAnsi="TH Sarabun New" w:cs="TH Sarabun New"/>
          <w:cs/>
        </w:rPr>
        <w:t>นักวิจัย ซึ่งสื่อแต่ละชนิดจะมีประสิทธิภาพที่แตกต่างกัน</w:t>
      </w:r>
      <w:r w:rsidR="00E25ECE">
        <w:rPr>
          <w:rFonts w:ascii="TH Sarabun New" w:hAnsi="TH Sarabun New" w:cs="TH Sarabun New" w:hint="cs"/>
          <w:cs/>
        </w:rPr>
        <w:t xml:space="preserve">  </w:t>
      </w:r>
      <w:r w:rsidRPr="00E25ECE">
        <w:rPr>
          <w:rFonts w:ascii="TH Sarabun New" w:hAnsi="TH Sarabun New" w:cs="TH Sarabun New"/>
          <w:cs/>
        </w:rPr>
        <w:t>ดังนั้นครูผู้สอนจึงควรศึกษาถึงลักษณะเด่นของสื่อแต่ละประเภทและเลือกใช้ให้เหมาะสม อันจะช่วยในการพัฒนาผู้เรียนต่อไป</w:t>
      </w: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Cs w:val="32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Cs w:val="32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9156DA">
        <w:rPr>
          <w:rFonts w:ascii="TH Sarabun New" w:hAnsi="TH Sarabun New" w:cs="TH Sarabun New"/>
          <w:b/>
          <w:bCs/>
          <w:sz w:val="36"/>
          <w:szCs w:val="44"/>
          <w:cs/>
        </w:rPr>
        <w:lastRenderedPageBreak/>
        <w:t>คำถามท้ายบท</w:t>
      </w:r>
    </w:p>
    <w:p w:rsidR="003C7C06" w:rsidRPr="009156DA" w:rsidRDefault="003C7C06" w:rsidP="003C7C06">
      <w:pPr>
        <w:pStyle w:val="ae"/>
        <w:ind w:left="1080"/>
        <w:jc w:val="left"/>
        <w:rPr>
          <w:rFonts w:ascii="TH Sarabun New" w:hAnsi="TH Sarabun New" w:cs="TH Sarabun New"/>
          <w:szCs w:val="32"/>
        </w:rPr>
      </w:pP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9156DA">
        <w:rPr>
          <w:rFonts w:ascii="TH Sarabun New" w:hAnsi="TH Sarabun New" w:cs="TH Sarabun New"/>
          <w:sz w:val="32"/>
          <w:szCs w:val="32"/>
          <w:cs/>
        </w:rPr>
        <w:t>จงบอกความหมายของสื่อการสอนมาพอเข้าใจ</w:t>
      </w:r>
    </w:p>
    <w:p w:rsidR="003C7C06" w:rsidRPr="009156DA" w:rsidRDefault="003C7C06" w:rsidP="003C7C06">
      <w:pPr>
        <w:pStyle w:val="ae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2. </w:t>
      </w:r>
      <w:r w:rsidRPr="009156DA">
        <w:rPr>
          <w:rFonts w:ascii="TH Sarabun New" w:hAnsi="TH Sarabun New" w:cs="TH Sarabun New"/>
          <w:sz w:val="32"/>
          <w:szCs w:val="32"/>
          <w:cs/>
        </w:rPr>
        <w:t>สื่อมีความสำคัญต่อผู้เรียนและต่อผู้สอนอย่างไรจงอธิบาย</w:t>
      </w: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9156DA">
        <w:rPr>
          <w:rFonts w:ascii="TH Sarabun New" w:hAnsi="TH Sarabun New" w:cs="TH Sarabun New"/>
          <w:sz w:val="32"/>
          <w:szCs w:val="32"/>
          <w:cs/>
        </w:rPr>
        <w:t>เอ็ดการ์เดล ได้แบ่งประเภทของสื่อการสอนไว้อย่างไรจงอธิบาย</w:t>
      </w: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4. </w:t>
      </w:r>
      <w:r w:rsidRPr="009156DA">
        <w:rPr>
          <w:rFonts w:ascii="TH Sarabun New" w:hAnsi="TH Sarabun New" w:cs="TH Sarabun New"/>
          <w:sz w:val="32"/>
          <w:szCs w:val="32"/>
          <w:cs/>
        </w:rPr>
        <w:t>การวางแผนการใช้สื่อการสอนมีกี่ขั้นตอนแต่ละขั้นตอนมีลักษณะอย่างไร จงอธิบาย</w:t>
      </w: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5. </w:t>
      </w:r>
      <w:r w:rsidRPr="009156DA">
        <w:rPr>
          <w:rFonts w:ascii="TH Sarabun New" w:hAnsi="TH Sarabun New" w:cs="TH Sarabun New"/>
          <w:sz w:val="32"/>
          <w:szCs w:val="32"/>
          <w:cs/>
        </w:rPr>
        <w:t>การวางแผนการใช้สื่อการสอนมีประโยชน์ของต่อการเรียนการสอนวิทยาศาสตร์อย่างไร</w:t>
      </w: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6. </w:t>
      </w:r>
      <w:r w:rsidRPr="009156DA">
        <w:rPr>
          <w:rFonts w:ascii="TH Sarabun New" w:hAnsi="TH Sarabun New" w:cs="TH Sarabun New"/>
          <w:sz w:val="32"/>
          <w:szCs w:val="32"/>
          <w:cs/>
        </w:rPr>
        <w:t>จงอธิบายวิธีการเลือกใช้สื่อการสอน และแหล่งเรียนรู้ในการเรียนการสอนวิทยาศาสตร์</w:t>
      </w: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7. </w:t>
      </w:r>
      <w:r w:rsidRPr="009156DA">
        <w:rPr>
          <w:rFonts w:ascii="TH Sarabun New" w:hAnsi="TH Sarabun New" w:cs="TH Sarabun New"/>
          <w:sz w:val="32"/>
          <w:szCs w:val="32"/>
          <w:cs/>
        </w:rPr>
        <w:t>การเลือกใช้สื่อการสอนในแต่ละขั้นตอนของการสอนควรมีหลักในการเลือกอย่างไร</w:t>
      </w: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>8.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 จงบอกแนวทางที่สถานศึกษาควรดำเนินการในการจัดเตรียมและสนับสนุนด้านสื่อการเรียนการสอนและแหล่งเรียนรู้สำหรับผู้เรียน</w:t>
      </w:r>
    </w:p>
    <w:p w:rsidR="003C7C06" w:rsidRPr="009156DA" w:rsidRDefault="003C7C06" w:rsidP="003C7C06">
      <w:pPr>
        <w:pStyle w:val="ae"/>
        <w:jc w:val="left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  <w:r w:rsidRPr="009156DA">
        <w:rPr>
          <w:rFonts w:ascii="TH Sarabun New" w:hAnsi="TH Sarabun New" w:cs="TH Sarabun New"/>
          <w:sz w:val="32"/>
          <w:szCs w:val="32"/>
        </w:rPr>
        <w:tab/>
        <w:t xml:space="preserve">9. 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จงยกตัวอย่างวิธีการใช้สื่อสำหรับการเรียนการสอนวิทยาศาสตร์มา </w:t>
      </w:r>
      <w:r w:rsidRPr="009156DA">
        <w:rPr>
          <w:rFonts w:ascii="TH Sarabun New" w:hAnsi="TH Sarabun New" w:cs="TH Sarabun New"/>
          <w:sz w:val="32"/>
          <w:szCs w:val="32"/>
        </w:rPr>
        <w:t xml:space="preserve">3 </w:t>
      </w:r>
      <w:r w:rsidRPr="009156DA">
        <w:rPr>
          <w:rFonts w:ascii="TH Sarabun New" w:hAnsi="TH Sarabun New" w:cs="TH Sarabun New"/>
          <w:sz w:val="32"/>
          <w:szCs w:val="32"/>
          <w:cs/>
        </w:rPr>
        <w:t>ประเภท</w:t>
      </w: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EE437E" w:rsidRPr="009156DA" w:rsidRDefault="00EE437E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Default="003C7C06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BB1FE8" w:rsidRPr="009156DA" w:rsidRDefault="00BB1FE8" w:rsidP="003C7C06">
      <w:pPr>
        <w:pStyle w:val="ae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pStyle w:val="ae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 w:val="32"/>
          <w:szCs w:val="32"/>
        </w:rPr>
      </w:pPr>
      <w:proofErr w:type="spellStart"/>
      <w:r w:rsidRPr="009156DA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Pr="009156DA">
        <w:rPr>
          <w:rFonts w:ascii="TH Sarabun New" w:hAnsi="TH Sarabun New" w:cs="TH Sarabun New"/>
          <w:sz w:val="32"/>
          <w:szCs w:val="32"/>
          <w:cs/>
        </w:rPr>
        <w:t>ดานันท์</w:t>
      </w:r>
      <w:r w:rsidR="002172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156DA">
        <w:rPr>
          <w:rFonts w:ascii="TH Sarabun New" w:hAnsi="TH Sarabun New" w:cs="TH Sarabun New"/>
          <w:sz w:val="32"/>
          <w:szCs w:val="32"/>
          <w:cs/>
        </w:rPr>
        <w:t>มลิทอง</w:t>
      </w:r>
      <w:r w:rsidR="00217239">
        <w:rPr>
          <w:rFonts w:ascii="TH Sarabun New" w:hAnsi="TH Sarabun New" w:cs="TH Sarabun New" w:hint="cs"/>
          <w:sz w:val="32"/>
          <w:szCs w:val="32"/>
          <w:cs/>
        </w:rPr>
        <w:t>.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156DA">
        <w:rPr>
          <w:rFonts w:ascii="TH Sarabun New" w:hAnsi="TH Sarabun New" w:cs="TH Sarabun New"/>
          <w:sz w:val="32"/>
          <w:szCs w:val="32"/>
        </w:rPr>
        <w:t>2540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เทคโนโลยีการศึกษาร่วมสมัย.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  กรุงเทพมหานคร </w:t>
      </w:r>
      <w:r w:rsidRPr="009156DA">
        <w:rPr>
          <w:rFonts w:ascii="TH Sarabun New" w:hAnsi="TH Sarabun New" w:cs="TH Sarabun New"/>
          <w:sz w:val="32"/>
          <w:szCs w:val="32"/>
        </w:rPr>
        <w:t xml:space="preserve">: 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 เอดิสัน  </w:t>
      </w:r>
      <w:proofErr w:type="spellStart"/>
      <w:r w:rsidRPr="009156DA">
        <w:rPr>
          <w:rFonts w:ascii="TH Sarabun New" w:hAnsi="TH Sarabun New" w:cs="TH Sarabun New"/>
          <w:sz w:val="32"/>
          <w:szCs w:val="32"/>
          <w:cs/>
        </w:rPr>
        <w:t>เพรส</w:t>
      </w:r>
      <w:proofErr w:type="spellEnd"/>
      <w:r w:rsidRPr="009156DA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156DA">
        <w:rPr>
          <w:rFonts w:ascii="TH Sarabun New" w:hAnsi="TH Sarabun New" w:cs="TH Sarabun New"/>
          <w:sz w:val="32"/>
          <w:szCs w:val="32"/>
          <w:cs/>
        </w:rPr>
        <w:tab/>
        <w:t>โพรดัก</w:t>
      </w:r>
      <w:proofErr w:type="spellStart"/>
      <w:r w:rsidRPr="009156DA">
        <w:rPr>
          <w:rFonts w:ascii="TH Sarabun New" w:hAnsi="TH Sarabun New" w:cs="TH Sarabun New"/>
          <w:sz w:val="32"/>
          <w:szCs w:val="32"/>
          <w:cs/>
        </w:rPr>
        <w:t>ส์</w:t>
      </w:r>
      <w:proofErr w:type="spellEnd"/>
      <w:r w:rsidRPr="009156DA">
        <w:rPr>
          <w:rFonts w:ascii="TH Sarabun New" w:hAnsi="TH Sarabun New" w:cs="TH Sarabun New"/>
          <w:sz w:val="32"/>
          <w:szCs w:val="32"/>
          <w:cs/>
        </w:rPr>
        <w:t xml:space="preserve"> จำกัด.</w:t>
      </w:r>
      <w:r w:rsidRPr="009156DA">
        <w:rPr>
          <w:rFonts w:ascii="TH Sarabun New" w:hAnsi="TH Sarabun New" w:cs="TH Sarabun New"/>
          <w:sz w:val="32"/>
          <w:szCs w:val="32"/>
        </w:rPr>
        <w:t xml:space="preserve">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 w:val="32"/>
          <w:szCs w:val="32"/>
        </w:rPr>
      </w:pPr>
      <w:proofErr w:type="spellStart"/>
      <w:r w:rsidRPr="009156DA">
        <w:rPr>
          <w:rFonts w:ascii="TH Sarabun New" w:hAnsi="TH Sarabun New" w:cs="TH Sarabun New"/>
          <w:sz w:val="32"/>
          <w:szCs w:val="32"/>
          <w:cs/>
        </w:rPr>
        <w:t>กิ</w:t>
      </w:r>
      <w:proofErr w:type="spellEnd"/>
      <w:r w:rsidRPr="009156DA">
        <w:rPr>
          <w:rFonts w:ascii="TH Sarabun New" w:hAnsi="TH Sarabun New" w:cs="TH Sarabun New"/>
          <w:sz w:val="32"/>
          <w:szCs w:val="32"/>
          <w:cs/>
        </w:rPr>
        <w:t>ดานันท์</w:t>
      </w:r>
      <w:r w:rsidR="002172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156DA">
        <w:rPr>
          <w:rFonts w:ascii="TH Sarabun New" w:hAnsi="TH Sarabun New" w:cs="TH Sarabun New"/>
          <w:sz w:val="32"/>
          <w:szCs w:val="32"/>
          <w:cs/>
        </w:rPr>
        <w:t>มลิทอง</w:t>
      </w:r>
      <w:r w:rsidR="00217239">
        <w:rPr>
          <w:rFonts w:ascii="TH Sarabun New" w:hAnsi="TH Sarabun New" w:cs="TH Sarabun New" w:hint="cs"/>
          <w:sz w:val="32"/>
          <w:szCs w:val="32"/>
          <w:cs/>
        </w:rPr>
        <w:t>.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156DA">
        <w:rPr>
          <w:rFonts w:ascii="TH Sarabun New" w:hAnsi="TH Sarabun New" w:cs="TH Sarabun New"/>
          <w:sz w:val="32"/>
          <w:szCs w:val="32"/>
        </w:rPr>
        <w:t>2543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เทคโนโลยีการศึกษาและนวัตกรรม.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 (พิมพ์ครั้งที่ </w:t>
      </w:r>
      <w:r w:rsidRPr="009156DA">
        <w:rPr>
          <w:rFonts w:ascii="TH Sarabun New" w:hAnsi="TH Sarabun New" w:cs="TH Sarabun New"/>
          <w:sz w:val="32"/>
          <w:szCs w:val="32"/>
        </w:rPr>
        <w:t>2</w:t>
      </w:r>
      <w:r w:rsidRPr="009156DA">
        <w:rPr>
          <w:rFonts w:ascii="TH Sarabun New" w:hAnsi="TH Sarabun New" w:cs="TH Sarabun New"/>
          <w:sz w:val="32"/>
          <w:szCs w:val="32"/>
          <w:cs/>
        </w:rPr>
        <w:t>)</w:t>
      </w:r>
      <w:r w:rsidRPr="009156DA">
        <w:rPr>
          <w:rFonts w:ascii="TH Sarabun New" w:hAnsi="TH Sarabun New" w:cs="TH Sarabun New"/>
          <w:sz w:val="32"/>
          <w:szCs w:val="32"/>
        </w:rPr>
        <w:t xml:space="preserve">. 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กรุงเทพมหานคร </w:t>
      </w:r>
      <w:r w:rsidRPr="009156DA">
        <w:rPr>
          <w:rFonts w:ascii="TH Sarabun New" w:hAnsi="TH Sarabun New" w:cs="TH Sarabun New"/>
          <w:sz w:val="32"/>
          <w:szCs w:val="32"/>
        </w:rPr>
        <w:t>: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ab/>
        <w:t>อรุณการพิมพ์.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b/>
          <w:bCs/>
          <w:sz w:val="32"/>
          <w:szCs w:val="32"/>
        </w:rPr>
      </w:pPr>
      <w:r w:rsidRPr="009156DA">
        <w:rPr>
          <w:rFonts w:ascii="TH Sarabun New" w:hAnsi="TH Sarabun New" w:cs="TH Sarabun New"/>
          <w:sz w:val="32"/>
          <w:szCs w:val="32"/>
          <w:cs/>
        </w:rPr>
        <w:t>นิคม  ทาแดง. (</w:t>
      </w:r>
      <w:r w:rsidRPr="009156DA">
        <w:rPr>
          <w:rFonts w:ascii="TH Sarabun New" w:hAnsi="TH Sarabun New" w:cs="TH Sarabun New"/>
          <w:sz w:val="32"/>
          <w:szCs w:val="32"/>
        </w:rPr>
        <w:t>2526</w:t>
      </w:r>
      <w:r w:rsidRPr="009156DA">
        <w:rPr>
          <w:rFonts w:ascii="TH Sarabun New" w:hAnsi="TH Sarabun New" w:cs="TH Sarabun New"/>
          <w:sz w:val="32"/>
          <w:szCs w:val="32"/>
          <w:cs/>
        </w:rPr>
        <w:t xml:space="preserve">).  “การใช้สื่อการสอนวิทยาศาสตร์”.   </w:t>
      </w:r>
      <w:r w:rsidRPr="009156DA">
        <w:rPr>
          <w:rFonts w:ascii="TH Sarabun New" w:hAnsi="TH Sarabun New" w:cs="TH Sarabun New"/>
          <w:b/>
          <w:bCs/>
          <w:sz w:val="32"/>
          <w:szCs w:val="32"/>
          <w:cs/>
        </w:rPr>
        <w:t>ในเอกสารการสอนชุดวิชา การสอน</w:t>
      </w:r>
    </w:p>
    <w:p w:rsidR="009C3A58" w:rsidRPr="009156DA" w:rsidRDefault="009C3A58" w:rsidP="009C3A58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วิทยาศาสตร์ หน่วยที่ </w:t>
      </w:r>
      <w:r w:rsidRPr="009156DA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9156DA">
        <w:rPr>
          <w:rFonts w:ascii="TH Sarabun New" w:hAnsi="TH Sarabun New" w:cs="TH Sarabun New"/>
          <w:sz w:val="32"/>
          <w:szCs w:val="32"/>
        </w:rPr>
        <w:t xml:space="preserve">.  </w:t>
      </w:r>
      <w:r w:rsidRPr="009156DA">
        <w:rPr>
          <w:rFonts w:ascii="TH Sarabun New" w:hAnsi="TH Sarabun New" w:cs="TH Sarabun New"/>
          <w:sz w:val="32"/>
          <w:szCs w:val="32"/>
          <w:cs/>
        </w:rPr>
        <w:t>สาขาวิชาศึกษาศาสตร์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 xml:space="preserve">มหาวิทยาลัยสุโขทัยธรรมาธิราช. 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 </w:t>
      </w:r>
      <w:r w:rsidRPr="009156DA">
        <w:rPr>
          <w:rFonts w:ascii="TH Sarabun New" w:hAnsi="TH Sarabun New" w:cs="TH Sarabun New"/>
          <w:szCs w:val="32"/>
          <w:cs/>
        </w:rPr>
        <w:tab/>
        <w:t xml:space="preserve">กรุงเทพมหานคร </w:t>
      </w:r>
      <w:r w:rsidRPr="009156DA">
        <w:rPr>
          <w:rFonts w:ascii="TH Sarabun New" w:hAnsi="TH Sarabun New" w:cs="TH Sarabun New"/>
          <w:szCs w:val="32"/>
        </w:rPr>
        <w:t>:</w:t>
      </w:r>
      <w:r w:rsidRPr="009156DA">
        <w:rPr>
          <w:rFonts w:ascii="TH Sarabun New" w:hAnsi="TH Sarabun New" w:cs="TH Sarabun New"/>
          <w:szCs w:val="32"/>
          <w:cs/>
        </w:rPr>
        <w:t xml:space="preserve"> โรงพิมพ์ยูไนเต็ดโปร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ดั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กช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ั่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น.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 w:val="32"/>
          <w:szCs w:val="40"/>
        </w:rPr>
      </w:pPr>
      <w:r w:rsidRPr="009156DA">
        <w:rPr>
          <w:rFonts w:ascii="TH Sarabun New" w:hAnsi="TH Sarabun New" w:cs="TH Sarabun New"/>
          <w:szCs w:val="32"/>
          <w:cs/>
        </w:rPr>
        <w:t>บุญเกื้อ  ควรหาเวช. (</w:t>
      </w:r>
      <w:r w:rsidRPr="009156DA">
        <w:rPr>
          <w:rFonts w:ascii="TH Sarabun New" w:hAnsi="TH Sarabun New" w:cs="TH Sarabun New"/>
          <w:sz w:val="32"/>
          <w:szCs w:val="40"/>
        </w:rPr>
        <w:t>2543</w:t>
      </w:r>
      <w:r w:rsidRPr="009156DA">
        <w:rPr>
          <w:rFonts w:ascii="TH Sarabun New" w:hAnsi="TH Sarabun New" w:cs="TH Sarabun New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นวัตกรรมการศึกษา.</w:t>
      </w:r>
      <w:r w:rsidRPr="009156DA">
        <w:rPr>
          <w:rFonts w:ascii="TH Sarabun New" w:hAnsi="TH Sarabun New" w:cs="TH Sarabun New"/>
          <w:szCs w:val="32"/>
          <w:cs/>
        </w:rPr>
        <w:t xml:space="preserve">   กรุงเทพมหานคร  </w:t>
      </w:r>
      <w:r w:rsidRPr="009156DA">
        <w:rPr>
          <w:rFonts w:ascii="TH Sarabun New" w:hAnsi="TH Sarabun New" w:cs="TH Sarabun New"/>
          <w:szCs w:val="32"/>
        </w:rPr>
        <w:t xml:space="preserve">:  </w:t>
      </w:r>
      <w:r w:rsidRPr="009156DA">
        <w:rPr>
          <w:rFonts w:ascii="TH Sarabun New" w:hAnsi="TH Sarabun New" w:cs="TH Sarabun New"/>
          <w:szCs w:val="32"/>
          <w:cs/>
        </w:rPr>
        <w:t xml:space="preserve">ห้างหุ้นส่วนจำกัด </w:t>
      </w:r>
      <w:r w:rsidRPr="009156DA">
        <w:rPr>
          <w:rFonts w:ascii="TH Sarabun New" w:hAnsi="TH Sarabun New" w:cs="TH Sarabun New"/>
          <w:sz w:val="32"/>
          <w:szCs w:val="40"/>
        </w:rPr>
        <w:t xml:space="preserve">RS  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 w:val="32"/>
          <w:szCs w:val="32"/>
          <w:cs/>
        </w:rPr>
      </w:pPr>
      <w:r w:rsidRPr="009156DA">
        <w:rPr>
          <w:rFonts w:ascii="TH Sarabun New" w:hAnsi="TH Sarabun New" w:cs="TH Sarabun New"/>
          <w:sz w:val="32"/>
          <w:szCs w:val="40"/>
        </w:rPr>
        <w:t xml:space="preserve">       </w:t>
      </w:r>
      <w:r w:rsidRPr="009156DA">
        <w:rPr>
          <w:rFonts w:ascii="TH Sarabun New" w:hAnsi="TH Sarabun New" w:cs="TH Sarabun New"/>
          <w:sz w:val="32"/>
          <w:szCs w:val="40"/>
        </w:rPr>
        <w:tab/>
        <w:t>Printing.</w:t>
      </w:r>
      <w:r w:rsidRPr="009156DA">
        <w:rPr>
          <w:rFonts w:ascii="TH Sarabun New" w:hAnsi="TH Sarabun New" w:cs="TH Sarabun New"/>
          <w:sz w:val="32"/>
          <w:szCs w:val="40"/>
          <w:cs/>
        </w:rPr>
        <w:t xml:space="preserve">       </w:t>
      </w:r>
      <w:r w:rsidRPr="009156DA">
        <w:rPr>
          <w:rFonts w:ascii="TH Sarabun New" w:hAnsi="TH Sarabun New" w:cs="TH Sarabun New"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บุ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ปผ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ชาติ  ทัฬหิกรณ์  และคณะ. (</w:t>
      </w:r>
      <w:r w:rsidRPr="009156DA">
        <w:rPr>
          <w:rFonts w:ascii="TH Sarabun New" w:hAnsi="TH Sarabun New" w:cs="TH Sarabun New"/>
          <w:sz w:val="32"/>
          <w:szCs w:val="40"/>
        </w:rPr>
        <w:t>2544</w:t>
      </w:r>
      <w:r w:rsidRPr="009156DA">
        <w:rPr>
          <w:rFonts w:ascii="TH Sarabun New" w:hAnsi="TH Sarabun New" w:cs="TH Sarabun New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ความรู้เกี่ยวกับ</w:t>
      </w:r>
      <w:proofErr w:type="spellStart"/>
      <w:r w:rsidRPr="009156DA">
        <w:rPr>
          <w:rFonts w:ascii="TH Sarabun New" w:hAnsi="TH Sarabun New" w:cs="TH Sarabun New"/>
          <w:b/>
          <w:bCs/>
          <w:szCs w:val="32"/>
          <w:cs/>
        </w:rPr>
        <w:t>สื่</w:t>
      </w:r>
      <w:proofErr w:type="spellEnd"/>
      <w:r w:rsidRPr="009156DA">
        <w:rPr>
          <w:rFonts w:ascii="TH Sarabun New" w:hAnsi="TH Sarabun New" w:cs="TH Sarabun New"/>
          <w:b/>
          <w:bCs/>
          <w:szCs w:val="32"/>
          <w:cs/>
        </w:rPr>
        <w:t>อม</w:t>
      </w:r>
      <w:proofErr w:type="spellStart"/>
      <w:r w:rsidRPr="009156DA">
        <w:rPr>
          <w:rFonts w:ascii="TH Sarabun New" w:hAnsi="TH Sarabun New" w:cs="TH Sarabun New"/>
          <w:b/>
          <w:bCs/>
          <w:szCs w:val="32"/>
          <w:cs/>
        </w:rPr>
        <w:t>ัล</w:t>
      </w:r>
      <w:proofErr w:type="spellEnd"/>
      <w:r w:rsidRPr="009156DA">
        <w:rPr>
          <w:rFonts w:ascii="TH Sarabun New" w:hAnsi="TH Sarabun New" w:cs="TH Sarabun New"/>
          <w:b/>
          <w:bCs/>
          <w:szCs w:val="32"/>
          <w:cs/>
        </w:rPr>
        <w:t>ติมิเดียเพื่อการศึกษา.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ab/>
        <w:t xml:space="preserve">กรุงเทพมหานคร </w:t>
      </w:r>
      <w:r w:rsidRPr="009156DA">
        <w:rPr>
          <w:rFonts w:ascii="TH Sarabun New" w:hAnsi="TH Sarabun New" w:cs="TH Sarabun New"/>
          <w:szCs w:val="32"/>
        </w:rPr>
        <w:t xml:space="preserve">: </w:t>
      </w:r>
      <w:r w:rsidRPr="009156DA">
        <w:rPr>
          <w:rFonts w:ascii="TH Sarabun New" w:hAnsi="TH Sarabun New" w:cs="TH Sarabun New"/>
          <w:szCs w:val="32"/>
          <w:cs/>
        </w:rPr>
        <w:t>โรงพิมพ์คุรุสภาราดพร้าว.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b/>
          <w:bCs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ประสานงานโครงการทรัพยากรมนุษย์</w:t>
      </w:r>
      <w:r w:rsidRPr="009156DA">
        <w:rPr>
          <w:rFonts w:ascii="TH Sarabun New" w:hAnsi="TH Sarabun New" w:cs="TH Sarabun New"/>
          <w:szCs w:val="32"/>
        </w:rPr>
        <w:t>,</w:t>
      </w:r>
      <w:r w:rsidRPr="009156DA">
        <w:rPr>
          <w:rFonts w:ascii="TH Sarabun New" w:hAnsi="TH Sarabun New" w:cs="TH Sarabun New"/>
          <w:szCs w:val="32"/>
          <w:cs/>
        </w:rPr>
        <w:t xml:space="preserve"> สำนักงาน. (</w:t>
      </w:r>
      <w:r w:rsidRPr="009156DA">
        <w:rPr>
          <w:rFonts w:ascii="TH Sarabun New" w:hAnsi="TH Sarabun New" w:cs="TH Sarabun New"/>
          <w:sz w:val="32"/>
          <w:szCs w:val="40"/>
        </w:rPr>
        <w:t>2540</w:t>
      </w:r>
      <w:r w:rsidRPr="009156DA">
        <w:rPr>
          <w:rFonts w:ascii="TH Sarabun New" w:hAnsi="TH Sarabun New" w:cs="TH Sarabun New"/>
          <w:szCs w:val="32"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 xml:space="preserve">). 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คู่มือฝึกอบรมเพื่อพัฒนา  การเรียน</w:t>
      </w:r>
    </w:p>
    <w:p w:rsidR="009C3A58" w:rsidRPr="009156DA" w:rsidRDefault="009C3A58" w:rsidP="009C3A58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b/>
          <w:bCs/>
          <w:szCs w:val="32"/>
          <w:cs/>
        </w:rPr>
        <w:t>การสอนแบบหน่วยบูรณาการ วิชาคณิตศาสตร์และวิทยาศาสตร์.</w:t>
      </w:r>
      <w:r w:rsidRPr="009156DA">
        <w:rPr>
          <w:rFonts w:ascii="TH Sarabun New" w:hAnsi="TH Sarabun New" w:cs="TH Sarabun New"/>
          <w:szCs w:val="32"/>
          <w:cs/>
        </w:rPr>
        <w:t xml:space="preserve"> กรุงเทพมหานคร </w:t>
      </w:r>
      <w:r w:rsidRPr="009156DA">
        <w:rPr>
          <w:rFonts w:ascii="TH Sarabun New" w:hAnsi="TH Sarabun New" w:cs="TH Sarabun New"/>
          <w:szCs w:val="32"/>
        </w:rPr>
        <w:t>:</w:t>
      </w:r>
    </w:p>
    <w:p w:rsidR="009C3A58" w:rsidRPr="009156DA" w:rsidRDefault="009C3A58" w:rsidP="009C3A58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กระทรวงศึกษาธิการ.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b/>
          <w:bCs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วิชาการ</w:t>
      </w:r>
      <w:r w:rsidRPr="009156DA">
        <w:rPr>
          <w:rFonts w:ascii="TH Sarabun New" w:hAnsi="TH Sarabun New" w:cs="TH Sarabun New"/>
          <w:szCs w:val="32"/>
        </w:rPr>
        <w:t>,</w:t>
      </w:r>
      <w:r w:rsidRPr="009156DA">
        <w:rPr>
          <w:rFonts w:ascii="TH Sarabun New" w:hAnsi="TH Sarabun New" w:cs="TH Sarabun New"/>
          <w:szCs w:val="32"/>
          <w:cs/>
        </w:rPr>
        <w:t xml:space="preserve"> กรม. (</w:t>
      </w:r>
      <w:r w:rsidRPr="009156DA">
        <w:rPr>
          <w:rFonts w:ascii="TH Sarabun New" w:hAnsi="TH Sarabun New" w:cs="TH Sarabun New"/>
          <w:sz w:val="32"/>
          <w:szCs w:val="40"/>
        </w:rPr>
        <w:t>2544</w:t>
      </w:r>
      <w:r w:rsidRPr="009156DA">
        <w:rPr>
          <w:rFonts w:ascii="TH Sarabun New" w:hAnsi="TH Sarabun New" w:cs="TH Sarabun New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การจัดสาระการเรียนรู้วิทยาศาสตร์ ตามหลักสูตรการศึกษาขั้นพื้นฐาน   </w:t>
      </w:r>
    </w:p>
    <w:p w:rsidR="009C3A58" w:rsidRPr="009156DA" w:rsidRDefault="009C3A58" w:rsidP="009C3A58">
      <w:pPr>
        <w:pStyle w:val="ae"/>
        <w:ind w:firstLine="720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พุทธศักราช  </w:t>
      </w:r>
      <w:r w:rsidRPr="009156DA">
        <w:rPr>
          <w:rFonts w:ascii="TH Sarabun New" w:hAnsi="TH Sarabun New" w:cs="TH Sarabun New"/>
          <w:b/>
          <w:bCs/>
          <w:sz w:val="32"/>
          <w:szCs w:val="40"/>
        </w:rPr>
        <w:t>2544</w:t>
      </w:r>
      <w:r w:rsidRPr="009156DA">
        <w:rPr>
          <w:rFonts w:ascii="TH Sarabun New" w:hAnsi="TH Sarabun New" w:cs="TH Sarabun New"/>
          <w:sz w:val="32"/>
          <w:szCs w:val="40"/>
        </w:rPr>
        <w:t xml:space="preserve">.   </w:t>
      </w:r>
      <w:r w:rsidRPr="009156DA">
        <w:rPr>
          <w:rFonts w:ascii="TH Sarabun New" w:hAnsi="TH Sarabun New" w:cs="TH Sarabun New"/>
          <w:szCs w:val="32"/>
          <w:cs/>
        </w:rPr>
        <w:t xml:space="preserve">คณะอนุกรรมการพัฒนาคุณภาพวิชาการ กลุ่มสาระการเรียนรู้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     </w:t>
      </w:r>
      <w:r w:rsidRPr="009156DA">
        <w:rPr>
          <w:rFonts w:ascii="TH Sarabun New" w:hAnsi="TH Sarabun New" w:cs="TH Sarabun New"/>
          <w:szCs w:val="32"/>
          <w:cs/>
        </w:rPr>
        <w:tab/>
        <w:t xml:space="preserve">วิทยาศาสตร์.กรุงเทพมหานคร </w:t>
      </w:r>
      <w:r w:rsidRPr="009156DA">
        <w:rPr>
          <w:rFonts w:ascii="TH Sarabun New" w:hAnsi="TH Sarabun New" w:cs="TH Sarabun New"/>
          <w:szCs w:val="32"/>
        </w:rPr>
        <w:t xml:space="preserve">: </w:t>
      </w:r>
      <w:r w:rsidRPr="009156DA">
        <w:rPr>
          <w:rFonts w:ascii="TH Sarabun New" w:hAnsi="TH Sarabun New" w:cs="TH Sarabun New"/>
          <w:szCs w:val="32"/>
          <w:cs/>
        </w:rPr>
        <w:t xml:space="preserve">โรงพิมพ์คุรุสภา.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วิชาการ</w:t>
      </w:r>
      <w:r w:rsidRPr="009156DA">
        <w:rPr>
          <w:rFonts w:ascii="TH Sarabun New" w:hAnsi="TH Sarabun New" w:cs="TH Sarabun New"/>
          <w:szCs w:val="32"/>
        </w:rPr>
        <w:t>,</w:t>
      </w:r>
      <w:r w:rsidRPr="009156DA">
        <w:rPr>
          <w:rFonts w:ascii="TH Sarabun New" w:hAnsi="TH Sarabun New" w:cs="TH Sarabun New"/>
          <w:szCs w:val="32"/>
          <w:cs/>
        </w:rPr>
        <w:t xml:space="preserve"> กรม. (</w:t>
      </w:r>
      <w:r w:rsidRPr="009156DA">
        <w:rPr>
          <w:rFonts w:ascii="TH Sarabun New" w:hAnsi="TH Sarabun New" w:cs="TH Sarabun New"/>
          <w:sz w:val="32"/>
          <w:szCs w:val="40"/>
        </w:rPr>
        <w:t>2545</w:t>
      </w:r>
      <w:r w:rsidRPr="009156DA">
        <w:rPr>
          <w:rFonts w:ascii="TH Sarabun New" w:hAnsi="TH Sarabun New" w:cs="TH Sarabun New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คู่มือพัฒนาสื่อการเรียนรู้.</w:t>
      </w:r>
      <w:r w:rsidRPr="009156DA">
        <w:rPr>
          <w:rFonts w:ascii="TH Sarabun New" w:hAnsi="TH Sarabun New" w:cs="TH Sarabun New"/>
          <w:szCs w:val="32"/>
          <w:cs/>
        </w:rPr>
        <w:t xml:space="preserve">  กรุงเทพมหานคร </w:t>
      </w:r>
      <w:r w:rsidRPr="009156DA">
        <w:rPr>
          <w:rFonts w:ascii="TH Sarabun New" w:hAnsi="TH Sarabun New" w:cs="TH Sarabun New"/>
          <w:szCs w:val="32"/>
        </w:rPr>
        <w:t xml:space="preserve">: </w:t>
      </w:r>
      <w:r w:rsidRPr="009156DA">
        <w:rPr>
          <w:rFonts w:ascii="TH Sarabun New" w:hAnsi="TH Sarabun New" w:cs="TH Sarabun New"/>
          <w:szCs w:val="32"/>
          <w:cs/>
        </w:rPr>
        <w:t xml:space="preserve">ศูนย์พัฒนาหนังสือ กรมวิชาการ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  <w:cs/>
        </w:rPr>
      </w:pPr>
      <w:r w:rsidRPr="009156DA">
        <w:rPr>
          <w:rFonts w:ascii="TH Sarabun New" w:hAnsi="TH Sarabun New" w:cs="TH Sarabun New"/>
          <w:szCs w:val="32"/>
          <w:cs/>
        </w:rPr>
        <w:tab/>
        <w:t>กระทรวงศึกษาธิการ.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สมพร  จารุณัฐ. (</w:t>
      </w:r>
      <w:r w:rsidRPr="009156DA">
        <w:rPr>
          <w:rFonts w:ascii="TH Sarabun New" w:hAnsi="TH Sarabun New" w:cs="TH Sarabun New"/>
          <w:sz w:val="32"/>
          <w:szCs w:val="40"/>
        </w:rPr>
        <w:t xml:space="preserve">2546 </w:t>
      </w:r>
      <w:r w:rsidRPr="009156DA">
        <w:rPr>
          <w:rFonts w:ascii="TH Sarabun New" w:hAnsi="TH Sarabun New" w:cs="TH Sarabun New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การวางแผนการเรียนการสอน  สื่อและกระบวนการ.</w:t>
      </w:r>
      <w:r w:rsidRPr="009156DA">
        <w:rPr>
          <w:rFonts w:ascii="TH Sarabun New" w:hAnsi="TH Sarabun New" w:cs="TH Sarabun New"/>
          <w:szCs w:val="32"/>
          <w:cs/>
        </w:rPr>
        <w:t xml:space="preserve">กรุงเทพมหานคร </w:t>
      </w:r>
      <w:r w:rsidRPr="009156DA">
        <w:rPr>
          <w:rFonts w:ascii="TH Sarabun New" w:hAnsi="TH Sarabun New" w:cs="TH Sarabun New"/>
          <w:szCs w:val="32"/>
        </w:rPr>
        <w:t>: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ab/>
        <w:t>โรงพิมพ์คุรุสภาราดพร้าว.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b/>
          <w:bCs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สมบัติ กาญจนารักพง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ษ์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. (</w:t>
      </w:r>
      <w:r w:rsidRPr="009156DA">
        <w:rPr>
          <w:rFonts w:ascii="TH Sarabun New" w:hAnsi="TH Sarabun New" w:cs="TH Sarabun New"/>
          <w:sz w:val="32"/>
          <w:szCs w:val="40"/>
        </w:rPr>
        <w:t>2547</w:t>
      </w:r>
      <w:r w:rsidRPr="009156DA">
        <w:rPr>
          <w:rFonts w:ascii="TH Sarabun New" w:hAnsi="TH Sarabun New" w:cs="TH Sarabun New"/>
          <w:szCs w:val="32"/>
          <w:cs/>
        </w:rPr>
        <w:t xml:space="preserve">).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นวัตกรรมการศึกษา ชุด</w:t>
      </w:r>
      <w:r w:rsidRPr="009156DA">
        <w:rPr>
          <w:rFonts w:ascii="TH Sarabun New" w:hAnsi="TH Sarabun New" w:cs="TH Sarabun New"/>
          <w:b/>
          <w:bCs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sz w:val="32"/>
          <w:szCs w:val="40"/>
        </w:rPr>
        <w:t xml:space="preserve">29 </w:t>
      </w:r>
      <w:r w:rsidRPr="009156DA">
        <w:rPr>
          <w:rFonts w:ascii="TH Sarabun New" w:hAnsi="TH Sarabun New" w:cs="TH Sarabun New"/>
          <w:b/>
          <w:bCs/>
          <w:sz w:val="32"/>
          <w:szCs w:val="40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เทคนิคการจัดการเรียนรู้ที่หลากหลาย  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szCs w:val="32"/>
          <w:cs/>
        </w:rPr>
        <w:tab/>
        <w:t>การเรียนแบบร่วมมือ</w:t>
      </w:r>
      <w:r w:rsidRPr="009156DA">
        <w:rPr>
          <w:rFonts w:ascii="TH Sarabun New" w:hAnsi="TH Sarabun New" w:cs="TH Sarabun New"/>
          <w:szCs w:val="32"/>
          <w:cs/>
        </w:rPr>
        <w:t xml:space="preserve">.  กรุงเทพมหานคร </w:t>
      </w:r>
      <w:r w:rsidRPr="009156DA">
        <w:rPr>
          <w:rFonts w:ascii="TH Sarabun New" w:hAnsi="TH Sarabun New" w:cs="TH Sarabun New"/>
          <w:szCs w:val="32"/>
        </w:rPr>
        <w:t xml:space="preserve">: </w:t>
      </w:r>
      <w:r w:rsidRPr="009156DA">
        <w:rPr>
          <w:rFonts w:ascii="TH Sarabun New" w:hAnsi="TH Sarabun New" w:cs="TH Sarabun New"/>
          <w:szCs w:val="32"/>
          <w:cs/>
        </w:rPr>
        <w:t>สำนักพิมพ์ธารอักษรจำกัด.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b/>
          <w:bCs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สุจินต์  วิศว</w:t>
      </w:r>
      <w:proofErr w:type="spellStart"/>
      <w:r w:rsidRPr="009156DA">
        <w:rPr>
          <w:rFonts w:ascii="TH Sarabun New" w:hAnsi="TH Sarabun New" w:cs="TH Sarabun New"/>
          <w:szCs w:val="32"/>
          <w:cs/>
        </w:rPr>
        <w:t>ธี</w:t>
      </w:r>
      <w:proofErr w:type="spellEnd"/>
      <w:r w:rsidRPr="009156DA">
        <w:rPr>
          <w:rFonts w:ascii="TH Sarabun New" w:hAnsi="TH Sarabun New" w:cs="TH Sarabun New"/>
          <w:szCs w:val="32"/>
          <w:cs/>
        </w:rPr>
        <w:t>รานนท์. (</w:t>
      </w:r>
      <w:r w:rsidRPr="009156DA">
        <w:rPr>
          <w:rFonts w:ascii="TH Sarabun New" w:hAnsi="TH Sarabun New" w:cs="TH Sarabun New"/>
          <w:sz w:val="32"/>
          <w:szCs w:val="40"/>
        </w:rPr>
        <w:t>2537</w:t>
      </w:r>
      <w:r w:rsidRPr="009156DA">
        <w:rPr>
          <w:rFonts w:ascii="TH Sarabun New" w:hAnsi="TH Sarabun New" w:cs="TH Sarabun New"/>
          <w:szCs w:val="32"/>
          <w:cs/>
        </w:rPr>
        <w:t>). “การจัดสภาพแวดล้อมการเรียนการสอนวิทยาศาสตร์”</w:t>
      </w:r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 ในประมวล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    </w:t>
      </w:r>
      <w:r w:rsidRPr="009156DA">
        <w:rPr>
          <w:rFonts w:ascii="TH Sarabun New" w:hAnsi="TH Sarabun New" w:cs="TH Sarabun New"/>
          <w:b/>
          <w:bCs/>
          <w:szCs w:val="32"/>
          <w:cs/>
        </w:rPr>
        <w:tab/>
        <w:t>สาระชุดวิชา สารัตถะและ</w:t>
      </w:r>
      <w:proofErr w:type="spellStart"/>
      <w:r w:rsidRPr="009156DA">
        <w:rPr>
          <w:rFonts w:ascii="TH Sarabun New" w:hAnsi="TH Sarabun New" w:cs="TH Sarabun New"/>
          <w:b/>
          <w:bCs/>
          <w:szCs w:val="32"/>
          <w:cs/>
        </w:rPr>
        <w:t>วิทย</w:t>
      </w:r>
      <w:proofErr w:type="spellEnd"/>
      <w:r w:rsidRPr="009156DA">
        <w:rPr>
          <w:rFonts w:ascii="TH Sarabun New" w:hAnsi="TH Sarabun New" w:cs="TH Sarabun New"/>
          <w:b/>
          <w:bCs/>
          <w:szCs w:val="32"/>
          <w:cs/>
        </w:rPr>
        <w:t xml:space="preserve">วิธีทางวิทยาศาสตร์ หน่วยที่ </w:t>
      </w:r>
      <w:r w:rsidRPr="009156DA">
        <w:rPr>
          <w:rFonts w:ascii="TH Sarabun New" w:hAnsi="TH Sarabun New" w:cs="TH Sarabun New"/>
          <w:b/>
          <w:bCs/>
          <w:sz w:val="32"/>
          <w:szCs w:val="40"/>
        </w:rPr>
        <w:t>8 – 12.</w:t>
      </w:r>
      <w:r w:rsidRPr="009156DA">
        <w:rPr>
          <w:rFonts w:ascii="TH Sarabun New" w:hAnsi="TH Sarabun New" w:cs="TH Sarabun New"/>
          <w:b/>
          <w:bCs/>
          <w:szCs w:val="32"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 xml:space="preserve">กรุงเทพมหานคร </w:t>
      </w:r>
      <w:r w:rsidRPr="009156DA">
        <w:rPr>
          <w:rFonts w:ascii="TH Sarabun New" w:hAnsi="TH Sarabun New" w:cs="TH Sarabun New"/>
          <w:szCs w:val="32"/>
        </w:rPr>
        <w:t xml:space="preserve">: </w:t>
      </w:r>
      <w:r w:rsidRPr="009156DA">
        <w:rPr>
          <w:rFonts w:ascii="TH Sarabun New" w:hAnsi="TH Sarabun New" w:cs="TH Sarabun New"/>
          <w:szCs w:val="32"/>
          <w:cs/>
        </w:rPr>
        <w:t>สาขา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   </w:t>
      </w:r>
      <w:r w:rsidRPr="009156DA">
        <w:rPr>
          <w:rFonts w:ascii="TH Sarabun New" w:hAnsi="TH Sarabun New" w:cs="TH Sarabun New"/>
          <w:szCs w:val="32"/>
          <w:cs/>
        </w:rPr>
        <w:tab/>
        <w:t>วิทยาศาสตร์ศึกษา</w:t>
      </w:r>
      <w:r w:rsidRPr="009156DA">
        <w:rPr>
          <w:rFonts w:ascii="TH Sarabun New" w:hAnsi="TH Sarabun New" w:cs="TH Sarabun New"/>
          <w:szCs w:val="32"/>
        </w:rPr>
        <w:t xml:space="preserve"> </w:t>
      </w:r>
      <w:r w:rsidRPr="009156DA">
        <w:rPr>
          <w:rFonts w:ascii="TH Sarabun New" w:hAnsi="TH Sarabun New" w:cs="TH Sarabun New"/>
          <w:szCs w:val="32"/>
          <w:cs/>
        </w:rPr>
        <w:t>มหาวิทยาลัยสุโขทัยธรรมาธิราช.</w:t>
      </w:r>
    </w:p>
    <w:p w:rsidR="009C3A58" w:rsidRPr="009156DA" w:rsidRDefault="009C3A58" w:rsidP="009C3A58">
      <w:pPr>
        <w:pStyle w:val="ae"/>
        <w:rPr>
          <w:rFonts w:ascii="TH Sarabun New" w:hAnsi="TH Sarabun New" w:cs="TH Sarabun New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>อำนวย เดชชัยศรี. (</w:t>
      </w:r>
      <w:r w:rsidRPr="009156DA">
        <w:rPr>
          <w:rFonts w:ascii="TH Sarabun New" w:hAnsi="TH Sarabun New" w:cs="TH Sarabun New"/>
          <w:sz w:val="32"/>
          <w:szCs w:val="40"/>
        </w:rPr>
        <w:t>2544</w:t>
      </w:r>
      <w:r w:rsidRPr="009156DA">
        <w:rPr>
          <w:rFonts w:ascii="TH Sarabun New" w:hAnsi="TH Sarabun New" w:cs="TH Sarabun New"/>
          <w:szCs w:val="32"/>
          <w:cs/>
        </w:rPr>
        <w:t xml:space="preserve">).  </w:t>
      </w:r>
      <w:r w:rsidRPr="009156DA">
        <w:rPr>
          <w:rFonts w:ascii="TH Sarabun New" w:hAnsi="TH Sarabun New" w:cs="TH Sarabun New"/>
          <w:b/>
          <w:bCs/>
          <w:szCs w:val="32"/>
          <w:cs/>
        </w:rPr>
        <w:t>นวัตกรรมและเทคโนโลยีการศึกษา.</w:t>
      </w:r>
      <w:r w:rsidRPr="009156DA">
        <w:rPr>
          <w:rFonts w:ascii="TH Sarabun New" w:hAnsi="TH Sarabun New" w:cs="TH Sarabun New"/>
          <w:szCs w:val="32"/>
          <w:cs/>
        </w:rPr>
        <w:t xml:space="preserve">  กรุงเทพมหานคร </w:t>
      </w:r>
      <w:r w:rsidRPr="009156DA">
        <w:rPr>
          <w:rFonts w:ascii="TH Sarabun New" w:hAnsi="TH Sarabun New" w:cs="TH Sarabun New"/>
          <w:szCs w:val="32"/>
        </w:rPr>
        <w:t xml:space="preserve">: </w:t>
      </w:r>
      <w:r w:rsidRPr="009156DA">
        <w:rPr>
          <w:rFonts w:ascii="TH Sarabun New" w:hAnsi="TH Sarabun New" w:cs="TH Sarabun New"/>
          <w:szCs w:val="32"/>
          <w:cs/>
        </w:rPr>
        <w:t>โรงพิมพ์คุรุสภา</w:t>
      </w:r>
    </w:p>
    <w:p w:rsidR="00501DC9" w:rsidRDefault="009C3A58" w:rsidP="003C7C06">
      <w:pPr>
        <w:pStyle w:val="ae"/>
        <w:rPr>
          <w:rFonts w:ascii="TH Sarabun New" w:hAnsi="TH Sarabun New" w:cs="TH Sarabun New"/>
          <w:sz w:val="32"/>
          <w:szCs w:val="32"/>
        </w:rPr>
      </w:pPr>
      <w:r w:rsidRPr="009156DA">
        <w:rPr>
          <w:rFonts w:ascii="TH Sarabun New" w:hAnsi="TH Sarabun New" w:cs="TH Sarabun New"/>
          <w:szCs w:val="32"/>
          <w:cs/>
        </w:rPr>
        <w:t xml:space="preserve">    </w:t>
      </w:r>
      <w:r w:rsidRPr="009156DA">
        <w:rPr>
          <w:rFonts w:ascii="TH Sarabun New" w:hAnsi="TH Sarabun New" w:cs="TH Sarabun New"/>
          <w:szCs w:val="32"/>
          <w:cs/>
        </w:rPr>
        <w:tab/>
        <w:t>ลาดพร้าว</w:t>
      </w:r>
    </w:p>
    <w:p w:rsidR="00217239" w:rsidRDefault="0021723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217239" w:rsidRDefault="00217239" w:rsidP="003C7C06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F315A6" w:rsidRDefault="00C06324" w:rsidP="00C06324">
      <w:pPr>
        <w:pStyle w:val="ae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315A6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 xml:space="preserve">Smarter Learning. (2011). </w:t>
      </w:r>
      <w:r w:rsidRPr="00F315A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Augmented Reality in Education.</w:t>
      </w:r>
      <w:r w:rsidRPr="00F315A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Retrieved</w:t>
      </w:r>
    </w:p>
    <w:p w:rsidR="00501DC9" w:rsidRPr="00F315A6" w:rsidRDefault="00C06324" w:rsidP="00F315A6">
      <w:pPr>
        <w:pStyle w:val="ae"/>
        <w:ind w:left="72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315A6">
        <w:rPr>
          <w:rFonts w:ascii="TH Sarabun New" w:hAnsi="TH Sarabun New" w:cs="TH Sarabun New"/>
          <w:color w:val="000000" w:themeColor="text1"/>
          <w:sz w:val="32"/>
          <w:szCs w:val="32"/>
        </w:rPr>
        <w:t>December 2, 2012, from http://smarterlearning.wordpress.com/2011/11/10/augmented-reality-in-education/</w:t>
      </w:r>
    </w:p>
    <w:p w:rsidR="00164223" w:rsidRDefault="00E85B60" w:rsidP="00E85B60">
      <w:pPr>
        <w:pStyle w:val="ae"/>
        <w:jc w:val="both"/>
        <w:rPr>
          <w:b/>
          <w:bCs/>
          <w:sz w:val="44"/>
          <w:szCs w:val="44"/>
        </w:rPr>
      </w:pPr>
      <w:r w:rsidRPr="000F00E8">
        <w:rPr>
          <w:b/>
          <w:bCs/>
          <w:sz w:val="44"/>
          <w:szCs w:val="44"/>
        </w:rPr>
        <w:t xml:space="preserve"> </w:t>
      </w: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Default="00B7006F" w:rsidP="00E85B60">
      <w:pPr>
        <w:pStyle w:val="ae"/>
        <w:jc w:val="both"/>
        <w:rPr>
          <w:b/>
          <w:bCs/>
          <w:sz w:val="44"/>
          <w:szCs w:val="44"/>
        </w:rPr>
      </w:pPr>
    </w:p>
    <w:p w:rsidR="00B7006F" w:rsidRPr="000F00E8" w:rsidRDefault="00B7006F" w:rsidP="00E85B60">
      <w:pPr>
        <w:pStyle w:val="ae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-523875</wp:posOffset>
                </wp:positionV>
                <wp:extent cx="685800" cy="472440"/>
                <wp:effectExtent l="0" t="0" r="0" b="38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0B774" id="สี่เหลี่ยมผืนผ้า 2" o:spid="_x0000_s1026" style="position:absolute;margin-left:202.95pt;margin-top:-41.25pt;width:54pt;height:37.2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" fillcolor="white [3201]" stroked="f" strokeweight="1pt"/>
            </w:pict>
          </mc:Fallback>
        </mc:AlternateContent>
      </w:r>
    </w:p>
    <w:sectPr w:rsidR="00B7006F" w:rsidRPr="000F00E8" w:rsidSect="00BF6FF2">
      <w:headerReference w:type="default" r:id="rId13"/>
      <w:pgSz w:w="11906" w:h="16838" w:code="9"/>
      <w:pgMar w:top="1797" w:right="1440" w:bottom="1440" w:left="1797" w:header="1080" w:footer="709" w:gutter="0"/>
      <w:pgNumType w:start="3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1D" w:rsidRDefault="00351B1D" w:rsidP="00B6110C">
      <w:r>
        <w:separator/>
      </w:r>
    </w:p>
  </w:endnote>
  <w:endnote w:type="continuationSeparator" w:id="0">
    <w:p w:rsidR="00351B1D" w:rsidRDefault="00351B1D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1D" w:rsidRDefault="00351B1D" w:rsidP="00B6110C">
      <w:r>
        <w:separator/>
      </w:r>
    </w:p>
  </w:footnote>
  <w:footnote w:type="continuationSeparator" w:id="0">
    <w:p w:rsidR="00351B1D" w:rsidRDefault="00351B1D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6F" w:rsidRPr="00160CA4" w:rsidRDefault="00B7006F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60F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4F4E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17CEC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D7C43"/>
    <w:rsid w:val="001E0109"/>
    <w:rsid w:val="001E1B20"/>
    <w:rsid w:val="001E1F4D"/>
    <w:rsid w:val="001E2074"/>
    <w:rsid w:val="001E3164"/>
    <w:rsid w:val="001E6CCE"/>
    <w:rsid w:val="001E73C7"/>
    <w:rsid w:val="001E73F4"/>
    <w:rsid w:val="001F154F"/>
    <w:rsid w:val="001F1D5C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17239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472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6E71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1B1D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1EE2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5C4F"/>
    <w:rsid w:val="00506B07"/>
    <w:rsid w:val="00511462"/>
    <w:rsid w:val="00515ACA"/>
    <w:rsid w:val="00516BB9"/>
    <w:rsid w:val="00520289"/>
    <w:rsid w:val="005213DF"/>
    <w:rsid w:val="005232C0"/>
    <w:rsid w:val="00523C7A"/>
    <w:rsid w:val="0052512D"/>
    <w:rsid w:val="00525938"/>
    <w:rsid w:val="00526037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1913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31C"/>
    <w:rsid w:val="007D0CA9"/>
    <w:rsid w:val="007D19D9"/>
    <w:rsid w:val="007D20DF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40084"/>
    <w:rsid w:val="0084037D"/>
    <w:rsid w:val="008418F4"/>
    <w:rsid w:val="00850A07"/>
    <w:rsid w:val="0085435D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6B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00B1"/>
    <w:rsid w:val="008F2B04"/>
    <w:rsid w:val="008F49FF"/>
    <w:rsid w:val="00902253"/>
    <w:rsid w:val="009059B1"/>
    <w:rsid w:val="009060F2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1DBE"/>
    <w:rsid w:val="00942306"/>
    <w:rsid w:val="0094338E"/>
    <w:rsid w:val="0094457B"/>
    <w:rsid w:val="009445E1"/>
    <w:rsid w:val="00954490"/>
    <w:rsid w:val="0095529A"/>
    <w:rsid w:val="009557D5"/>
    <w:rsid w:val="00956856"/>
    <w:rsid w:val="0096035F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3E5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006F"/>
    <w:rsid w:val="00B73B28"/>
    <w:rsid w:val="00B745AF"/>
    <w:rsid w:val="00B748D5"/>
    <w:rsid w:val="00B74E3A"/>
    <w:rsid w:val="00B8168F"/>
    <w:rsid w:val="00B81728"/>
    <w:rsid w:val="00B8493A"/>
    <w:rsid w:val="00B849F3"/>
    <w:rsid w:val="00B84BD2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BF6FF2"/>
    <w:rsid w:val="00C023CB"/>
    <w:rsid w:val="00C039DF"/>
    <w:rsid w:val="00C03CE1"/>
    <w:rsid w:val="00C05518"/>
    <w:rsid w:val="00C06324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1C18"/>
    <w:rsid w:val="00D632BB"/>
    <w:rsid w:val="00D6519B"/>
    <w:rsid w:val="00D72928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697"/>
    <w:rsid w:val="00E1485A"/>
    <w:rsid w:val="00E155C1"/>
    <w:rsid w:val="00E168EB"/>
    <w:rsid w:val="00E1694C"/>
    <w:rsid w:val="00E17DAF"/>
    <w:rsid w:val="00E2067F"/>
    <w:rsid w:val="00E23A50"/>
    <w:rsid w:val="00E24B25"/>
    <w:rsid w:val="00E25ECE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85B60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694F"/>
    <w:rsid w:val="00EB74F7"/>
    <w:rsid w:val="00EB7BBF"/>
    <w:rsid w:val="00EC0C86"/>
    <w:rsid w:val="00EC42A9"/>
    <w:rsid w:val="00EC4DBC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15A6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EFE5-21FC-4E79-8F04-DAEDE7B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38</Pages>
  <Words>11006</Words>
  <Characters>62736</Characters>
  <Application>Microsoft Office Word</Application>
  <DocSecurity>0</DocSecurity>
  <Lines>522</Lines>
  <Paragraphs>147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73595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11</cp:revision>
  <cp:lastPrinted>2019-08-28T05:13:00Z</cp:lastPrinted>
  <dcterms:created xsi:type="dcterms:W3CDTF">2019-08-16T04:17:00Z</dcterms:created>
  <dcterms:modified xsi:type="dcterms:W3CDTF">2019-08-28T05:13:00Z</dcterms:modified>
</cp:coreProperties>
</file>