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D" w:rsidRPr="00A129DC" w:rsidRDefault="00F6764D" w:rsidP="0039684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  <w:r w:rsidR="007C324F" w:rsidRPr="00A129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Course  Syllabus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4558EF" w:rsidRPr="00A129DC" w:rsidRDefault="004558EF" w:rsidP="00396841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รหัสวิชา </w:t>
      </w:r>
      <w:r w:rsidR="007904DA">
        <w:rPr>
          <w:rFonts w:ascii="Times New Roman" w:hAnsi="Times New Roman" w:cs="Times New Roman"/>
          <w:b/>
          <w:bCs/>
          <w:sz w:val="24"/>
          <w:szCs w:val="24"/>
        </w:rPr>
        <w:t>1193503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F299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C0603D"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ชื่อวิชา </w:t>
      </w:r>
      <w:r w:rsidR="00A129DC" w:rsidRPr="00A129DC">
        <w:rPr>
          <w:rFonts w:ascii="Angsana New" w:hAnsi="Angsana New" w:cs="Angsana New"/>
          <w:b/>
          <w:bCs/>
          <w:sz w:val="32"/>
          <w:szCs w:val="32"/>
          <w:cs/>
        </w:rPr>
        <w:t>ฟิสิกส์นิวเคลียร์</w:t>
      </w:r>
      <w:r w:rsidR="004E2326" w:rsidRPr="004E232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4E2326" w:rsidRPr="004E23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29DC" w:rsidRPr="004E2326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AF2992">
        <w:rPr>
          <w:rFonts w:ascii="Times New Roman" w:hAnsi="Times New Roman" w:cs="Times New Roman"/>
          <w:b/>
          <w:bCs/>
          <w:sz w:val="24"/>
          <w:szCs w:val="24"/>
        </w:rPr>
        <w:t xml:space="preserve">Nuclear </w:t>
      </w:r>
      <w:r w:rsidR="00446007">
        <w:rPr>
          <w:rFonts w:ascii="Times New Roman" w:hAnsi="Times New Roman" w:cs="Times New Roman"/>
          <w:b/>
          <w:bCs/>
          <w:sz w:val="24"/>
          <w:szCs w:val="24"/>
        </w:rPr>
        <w:t>Physics</w:t>
      </w:r>
      <w:r w:rsidR="00A129DC" w:rsidRPr="00AF299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558EF" w:rsidRPr="001466D3" w:rsidRDefault="004558EF" w:rsidP="00396841">
      <w:pPr>
        <w:spacing w:after="0"/>
        <w:jc w:val="thaiDistribute"/>
        <w:rPr>
          <w:rFonts w:ascii="Angsana New" w:hAnsi="Angsana New" w:cs="Angsana New"/>
          <w:sz w:val="32"/>
          <w:szCs w:val="30"/>
          <w:cs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หน่วย</w:t>
      </w:r>
      <w:proofErr w:type="spellStart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กิต</w:t>
      </w:r>
      <w:proofErr w:type="spellEnd"/>
      <w:r w:rsidRPr="00A129D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F2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603D" w:rsidRPr="00AF29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F29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1115F4" w:rsidRPr="00A129DC">
        <w:rPr>
          <w:rFonts w:ascii="Angsana New" w:hAnsi="Angsana New" w:cs="Angsana New"/>
          <w:sz w:val="32"/>
          <w:szCs w:val="32"/>
        </w:rPr>
        <w:t xml:space="preserve"> </w:t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</w:r>
      <w:r w:rsidR="00396841" w:rsidRPr="00A129DC">
        <w:rPr>
          <w:rFonts w:ascii="Angsana New" w:hAnsi="Angsana New" w:cs="Angsana New"/>
          <w:sz w:val="32"/>
          <w:szCs w:val="32"/>
          <w:cs/>
        </w:rPr>
        <w:tab/>
        <w:t xml:space="preserve">ภาคการเรียนที่ </w:t>
      </w:r>
      <w:r w:rsidR="00556E17" w:rsidRPr="00AF2992">
        <w:rPr>
          <w:rFonts w:ascii="Times New Roman" w:hAnsi="Times New Roman" w:cs="Times New Roman"/>
          <w:sz w:val="24"/>
          <w:szCs w:val="24"/>
        </w:rPr>
        <w:t>2</w:t>
      </w:r>
      <w:r w:rsidR="00396841" w:rsidRPr="00A129DC">
        <w:rPr>
          <w:rFonts w:ascii="Angsana New" w:hAnsi="Angsana New" w:cs="Angsana New"/>
          <w:sz w:val="32"/>
          <w:szCs w:val="32"/>
        </w:rPr>
        <w:t xml:space="preserve"> </w:t>
      </w:r>
      <w:r w:rsidR="00396841" w:rsidRPr="00A129DC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  <w:r w:rsidR="00396841" w:rsidRPr="00AF2992">
        <w:rPr>
          <w:rFonts w:ascii="Times New Roman" w:hAnsi="Times New Roman" w:cs="Times New Roman"/>
          <w:sz w:val="24"/>
          <w:szCs w:val="24"/>
        </w:rPr>
        <w:t>25</w:t>
      </w:r>
      <w:r w:rsidR="00741A15">
        <w:rPr>
          <w:rFonts w:ascii="Times New Roman" w:hAnsi="Times New Roman" w:cs="Times New Roman"/>
          <w:sz w:val="24"/>
          <w:szCs w:val="24"/>
        </w:rPr>
        <w:t>6</w:t>
      </w:r>
      <w:r w:rsidR="00AB2C26">
        <w:rPr>
          <w:rFonts w:ascii="Times New Roman" w:hAnsi="Times New Roman" w:cs="Times New Roman"/>
          <w:sz w:val="24"/>
          <w:szCs w:val="24"/>
        </w:rPr>
        <w:t>4</w:t>
      </w:r>
    </w:p>
    <w:p w:rsidR="00262A8D" w:rsidRDefault="004558EF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129DC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</w:t>
      </w:r>
      <w:r w:rsidRPr="00A129D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A129DC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A129DC">
        <w:rPr>
          <w:rFonts w:ascii="Angsana New" w:hAnsi="Angsana New" w:cs="Angsana New"/>
          <w:sz w:val="32"/>
          <w:szCs w:val="32"/>
          <w:cs/>
        </w:rPr>
        <w:t>อาจารย์</w:t>
      </w:r>
      <w:r w:rsidR="00A665E7" w:rsidRPr="00A129DC">
        <w:rPr>
          <w:rFonts w:ascii="Angsana New" w:hAnsi="Angsana New" w:cs="Angsana New"/>
          <w:sz w:val="32"/>
          <w:szCs w:val="32"/>
          <w:cs/>
        </w:rPr>
        <w:t>วรุตม์</w:t>
      </w:r>
      <w:proofErr w:type="spellEnd"/>
      <w:r w:rsidR="00A665E7" w:rsidRPr="00A129DC">
        <w:rPr>
          <w:rFonts w:ascii="Angsana New" w:hAnsi="Angsana New" w:cs="Angsana New"/>
          <w:sz w:val="32"/>
          <w:szCs w:val="32"/>
          <w:cs/>
        </w:rPr>
        <w:t xml:space="preserve">  คุณ</w:t>
      </w:r>
      <w:proofErr w:type="spellStart"/>
      <w:r w:rsidR="00A665E7" w:rsidRPr="00A129DC">
        <w:rPr>
          <w:rFonts w:ascii="Angsana New" w:hAnsi="Angsana New" w:cs="Angsana New"/>
          <w:sz w:val="32"/>
          <w:szCs w:val="32"/>
          <w:cs/>
        </w:rPr>
        <w:t>สุทธิ์</w:t>
      </w:r>
      <w:proofErr w:type="spellEnd"/>
      <w:r w:rsidRPr="00A129DC">
        <w:rPr>
          <w:rFonts w:ascii="Angsana New" w:hAnsi="Angsana New" w:cs="Angsana New"/>
          <w:sz w:val="32"/>
          <w:szCs w:val="32"/>
        </w:rPr>
        <w:tab/>
      </w:r>
      <w:r w:rsidR="00680953" w:rsidRPr="00A129DC">
        <w:rPr>
          <w:rFonts w:ascii="Angsana New" w:hAnsi="Angsana New" w:cs="Angsana New"/>
          <w:sz w:val="32"/>
          <w:szCs w:val="32"/>
        </w:rPr>
        <w:tab/>
      </w:r>
      <w:r w:rsidR="00680953" w:rsidRPr="00A129DC">
        <w:rPr>
          <w:rFonts w:ascii="Angsana New" w:hAnsi="Angsana New" w:cs="Angsana New"/>
          <w:sz w:val="32"/>
          <w:szCs w:val="32"/>
        </w:rPr>
        <w:tab/>
      </w:r>
      <w:r w:rsidR="00B908DD"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A129DC">
        <w:rPr>
          <w:rFonts w:ascii="Angsana New" w:hAnsi="Angsana New" w:cs="Angsana New"/>
          <w:sz w:val="32"/>
          <w:szCs w:val="32"/>
          <w:cs/>
        </w:rPr>
        <w:t>วิชาฟิสิกส์  คณะวิทยาศาสตร์</w:t>
      </w:r>
      <w:r w:rsidRPr="00262A8D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E3F2C" w:rsidRPr="00262A8D" w:rsidRDefault="00A129DC" w:rsidP="00396841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126365</wp:posOffset>
                </wp:positionV>
                <wp:extent cx="5888990" cy="635"/>
                <wp:effectExtent l="13335" t="12065" r="1270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43C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9.95pt;width:46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" strokeweight="1.5pt"/>
            </w:pict>
          </mc:Fallback>
        </mc:AlternateContent>
      </w:r>
    </w:p>
    <w:p w:rsidR="00262A8D" w:rsidRPr="00262A8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C0603D" w:rsidRPr="00C0603D" w:rsidRDefault="004558E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093863">
        <w:rPr>
          <w:rFonts w:ascii="Angsana New" w:hAnsi="Angsana New" w:cs="Angsana New"/>
          <w:sz w:val="32"/>
          <w:szCs w:val="32"/>
          <w:cs/>
        </w:rPr>
        <w:t>นิวเคลีย</w:t>
      </w:r>
      <w:r w:rsidR="00093863">
        <w:rPr>
          <w:rFonts w:ascii="Angsana New" w:hAnsi="Angsana New" w:cs="Angsana New" w:hint="cs"/>
          <w:sz w:val="32"/>
          <w:szCs w:val="32"/>
          <w:cs/>
        </w:rPr>
        <w:t>ส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ของอะตอม  แรงนิวเคลียร์</w:t>
      </w:r>
      <w:r w:rsidR="003F23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และเสถียรภาพของนิวเคลียส ทฤษฎีการสลายตัวให้รัง</w:t>
      </w:r>
      <w:proofErr w:type="spellStart"/>
      <w:r w:rsidR="00A129DC" w:rsidRPr="00A129DC">
        <w:rPr>
          <w:rFonts w:ascii="Angsana New" w:hAnsi="Angsana New" w:cs="Angsana New"/>
          <w:sz w:val="32"/>
          <w:szCs w:val="32"/>
          <w:cs/>
        </w:rPr>
        <w:t>สีอัลฟา</w:t>
      </w:r>
      <w:proofErr w:type="spellEnd"/>
      <w:r w:rsidR="00A129DC" w:rsidRPr="00A129DC">
        <w:rPr>
          <w:rFonts w:ascii="Angsana New" w:hAnsi="Angsana New" w:cs="Angsana New"/>
          <w:sz w:val="32"/>
          <w:szCs w:val="32"/>
          <w:cs/>
        </w:rPr>
        <w:t xml:space="preserve">  รัง</w:t>
      </w:r>
      <w:proofErr w:type="spellStart"/>
      <w:r w:rsidR="00A129DC" w:rsidRPr="00A129DC">
        <w:rPr>
          <w:rFonts w:ascii="Angsana New" w:hAnsi="Angsana New" w:cs="Angsana New"/>
          <w:sz w:val="32"/>
          <w:szCs w:val="32"/>
          <w:cs/>
        </w:rPr>
        <w:t>สีเบต้</w:t>
      </w:r>
      <w:r w:rsidR="00A129DC">
        <w:rPr>
          <w:rFonts w:ascii="Angsana New" w:hAnsi="Angsana New" w:cs="Angsana New"/>
          <w:sz w:val="32"/>
          <w:szCs w:val="32"/>
          <w:cs/>
        </w:rPr>
        <w:t>า</w:t>
      </w:r>
      <w:proofErr w:type="spellEnd"/>
      <w:r w:rsidR="00A129DC">
        <w:rPr>
          <w:rFonts w:ascii="Angsana New" w:hAnsi="Angsana New" w:cs="Angsana New"/>
          <w:sz w:val="32"/>
          <w:szCs w:val="32"/>
          <w:cs/>
        </w:rPr>
        <w:t xml:space="preserve"> และรังสีแกมมาของนิวเคลียส  กฎ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การสลายตัวของกัมมันตรังสี สมดุลการสล</w:t>
      </w:r>
      <w:r w:rsidR="003F230C">
        <w:rPr>
          <w:rFonts w:ascii="Angsana New" w:hAnsi="Angsana New" w:cs="Angsana New"/>
          <w:sz w:val="32"/>
          <w:szCs w:val="32"/>
          <w:cs/>
        </w:rPr>
        <w:t>ายตัวสารกัมมันตรังสีทั้งที่มีใน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ธรรมชาติ</w:t>
      </w:r>
      <w:r w:rsidR="003F23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และสังเคราะห์ขึ้น ตาราง</w:t>
      </w:r>
      <w:proofErr w:type="spellStart"/>
      <w:r w:rsidR="00A129DC" w:rsidRPr="00A129DC">
        <w:rPr>
          <w:rFonts w:ascii="Angsana New" w:hAnsi="Angsana New" w:cs="Angsana New"/>
          <w:sz w:val="32"/>
          <w:szCs w:val="32"/>
          <w:cs/>
        </w:rPr>
        <w:t>นิวไคลด์</w:t>
      </w:r>
      <w:proofErr w:type="spellEnd"/>
      <w:r w:rsidR="00A129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และแผนผังการสลายตัวข</w:t>
      </w:r>
      <w:r w:rsidR="003F230C">
        <w:rPr>
          <w:rFonts w:ascii="Angsana New" w:hAnsi="Angsana New" w:cs="Angsana New"/>
          <w:sz w:val="32"/>
          <w:szCs w:val="32"/>
          <w:cs/>
        </w:rPr>
        <w:t>อง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นิวเคลียสปฏิกิริยาน</w:t>
      </w:r>
      <w:r w:rsidR="003F230C">
        <w:rPr>
          <w:rFonts w:ascii="Angsana New" w:hAnsi="Angsana New" w:cs="Angsana New"/>
          <w:sz w:val="32"/>
          <w:szCs w:val="32"/>
          <w:cs/>
        </w:rPr>
        <w:t xml:space="preserve">ิวเคลียร์ เครื่องปฏิกรณ์ปรมาณู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เครื่องวัดรังสี ประโยชน์ โทษ</w:t>
      </w:r>
      <w:r w:rsidR="003F23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29DC" w:rsidRPr="00A129DC">
        <w:rPr>
          <w:rFonts w:ascii="Angsana New" w:hAnsi="Angsana New" w:cs="Angsana New"/>
          <w:sz w:val="32"/>
          <w:szCs w:val="32"/>
          <w:cs/>
        </w:rPr>
        <w:t>และการป้องกันอันตรายจากรังสี  ความรู้เบื้องต้นเกี่ยวกับอนุภาคมูลฐาน</w:t>
      </w:r>
    </w:p>
    <w:p w:rsidR="00F6764D" w:rsidRPr="00262A8D" w:rsidRDefault="00F6764D" w:rsidP="003F230C">
      <w:pPr>
        <w:spacing w:before="240"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556E17" w:rsidRDefault="001115F4" w:rsidP="003F230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นิวเคลียร์ของอะตอม  แรงนิวเคลียร์ และเสถียรภาพของนิวเคลียส</w:t>
      </w:r>
    </w:p>
    <w:p w:rsidR="001115F4" w:rsidRPr="00556E17" w:rsidRDefault="001115F4" w:rsidP="003F230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56E17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ทฤษฎีการสลายตัวให้รัง</w:t>
      </w:r>
      <w:proofErr w:type="spellStart"/>
      <w:r w:rsidR="003F230C" w:rsidRPr="003F230C">
        <w:rPr>
          <w:rFonts w:ascii="Angsana New" w:hAnsi="Angsana New" w:cs="Angsana New"/>
          <w:sz w:val="32"/>
          <w:szCs w:val="32"/>
          <w:cs/>
        </w:rPr>
        <w:t>สีอัลฟา</w:t>
      </w:r>
      <w:proofErr w:type="spellEnd"/>
      <w:r w:rsidR="003F230C" w:rsidRPr="003F230C">
        <w:rPr>
          <w:rFonts w:ascii="Angsana New" w:hAnsi="Angsana New" w:cs="Angsana New"/>
          <w:sz w:val="32"/>
          <w:szCs w:val="32"/>
          <w:cs/>
        </w:rPr>
        <w:t xml:space="preserve">  รัง</w:t>
      </w:r>
      <w:proofErr w:type="spellStart"/>
      <w:r w:rsidR="003F230C" w:rsidRPr="003F230C">
        <w:rPr>
          <w:rFonts w:ascii="Angsana New" w:hAnsi="Angsana New" w:cs="Angsana New"/>
          <w:sz w:val="32"/>
          <w:szCs w:val="32"/>
          <w:cs/>
        </w:rPr>
        <w:t>สีเบต้า</w:t>
      </w:r>
      <w:proofErr w:type="spellEnd"/>
      <w:r w:rsidR="003F230C" w:rsidRPr="003F230C">
        <w:rPr>
          <w:rFonts w:ascii="Angsana New" w:hAnsi="Angsana New" w:cs="Angsana New"/>
          <w:sz w:val="32"/>
          <w:szCs w:val="32"/>
          <w:cs/>
        </w:rPr>
        <w:t xml:space="preserve"> และรังสีแกมมาของนิวเคลียส</w:t>
      </w:r>
    </w:p>
    <w:p w:rsidR="001115F4" w:rsidRDefault="001115F4" w:rsidP="003F230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</w:t>
      </w:r>
    </w:p>
    <w:p w:rsidR="00556E17" w:rsidRDefault="00556E17" w:rsidP="003F230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</w:t>
      </w:r>
      <w:r w:rsidR="003F230C" w:rsidRPr="003F230C">
        <w:rPr>
          <w:rFonts w:ascii="Angsana New" w:hAnsi="Angsana New" w:cs="Angsana New"/>
          <w:sz w:val="32"/>
          <w:szCs w:val="32"/>
          <w:cs/>
        </w:rPr>
        <w:t>ตาราง</w:t>
      </w:r>
      <w:proofErr w:type="spellStart"/>
      <w:r w:rsidR="003F230C" w:rsidRPr="003F230C">
        <w:rPr>
          <w:rFonts w:ascii="Angsana New" w:hAnsi="Angsana New" w:cs="Angsana New"/>
          <w:sz w:val="32"/>
          <w:szCs w:val="32"/>
          <w:cs/>
        </w:rPr>
        <w:t>นิวไคลด์</w:t>
      </w:r>
      <w:proofErr w:type="spellEnd"/>
      <w:r w:rsidR="003F230C" w:rsidRPr="003F230C">
        <w:rPr>
          <w:rFonts w:ascii="Angsana New" w:hAnsi="Angsana New" w:cs="Angsana New"/>
          <w:sz w:val="32"/>
          <w:szCs w:val="32"/>
          <w:cs/>
        </w:rPr>
        <w:t xml:space="preserve"> และแผนผังการสลายตัวของนิวเคลียส</w:t>
      </w:r>
    </w:p>
    <w:p w:rsidR="003F230C" w:rsidRDefault="003F230C" w:rsidP="003F230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F230C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มีความรู้ความเข้าใจเกี่ยวกับปฏิกิริยานิวเคลียร์</w:t>
      </w:r>
    </w:p>
    <w:p w:rsidR="003F230C" w:rsidRPr="003F230C" w:rsidRDefault="003F230C" w:rsidP="003F230C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3F230C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มีความรู้ความเข้าใจเกี่ยวกับเครื่องปฏิกรณ์ปรมาณู เครื่องวัดรังสี ประโยชน์ โทษ และการป้องกันอันตรายจากรังสี</w:t>
      </w:r>
    </w:p>
    <w:p w:rsidR="003F230C" w:rsidRPr="003F230C" w:rsidRDefault="003F230C" w:rsidP="003F230C">
      <w:pPr>
        <w:pStyle w:val="a3"/>
        <w:numPr>
          <w:ilvl w:val="0"/>
          <w:numId w:val="1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3F230C">
        <w:rPr>
          <w:rFonts w:ascii="Angsana New" w:hAnsi="Angsana New" w:cs="Angsana New"/>
          <w:sz w:val="32"/>
          <w:szCs w:val="32"/>
          <w:cs/>
        </w:rPr>
        <w:t>มีความรู้ความเข้าใจเกี่ยวกับความรู้เบื้องต้นเกี่ยวกับอนุภาคมูลฐาน</w:t>
      </w:r>
    </w:p>
    <w:p w:rsidR="001115F4" w:rsidRPr="00262A8D" w:rsidRDefault="001115F4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</w:t>
      </w:r>
    </w:p>
    <w:p w:rsidR="000167A3" w:rsidRPr="000167A3" w:rsidRDefault="007C324F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นคร  ไพศาลกิตติสกุล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 w:rsidR="000167A3" w:rsidRPr="000167A3">
        <w:rPr>
          <w:rFonts w:ascii="Angsana New" w:hAnsi="Angsana New" w:cs="Angsana New"/>
          <w:sz w:val="32"/>
          <w:szCs w:val="32"/>
          <w:u w:val="single"/>
          <w:cs/>
        </w:rPr>
        <w:t>ฟิสิกส์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เชิงรังสี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. กรุงเทพฯ</w:t>
      </w:r>
      <w:r w:rsidR="000167A3" w:rsidRPr="000167A3">
        <w:rPr>
          <w:rFonts w:ascii="Angsana New" w:hAnsi="Angsana New" w:cs="Angsana New"/>
          <w:sz w:val="32"/>
          <w:szCs w:val="32"/>
        </w:rPr>
        <w:t>: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Thai Print on Demand</w:t>
      </w:r>
      <w:r w:rsidR="000167A3" w:rsidRPr="000167A3">
        <w:rPr>
          <w:rFonts w:ascii="Angsana New" w:hAnsi="Angsana New" w:cs="Angsana New"/>
          <w:sz w:val="32"/>
          <w:szCs w:val="32"/>
        </w:rPr>
        <w:t>,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="000167A3" w:rsidRPr="000167A3">
        <w:rPr>
          <w:rFonts w:ascii="Angsana New" w:hAnsi="Angsana New" w:cs="Angsana New"/>
          <w:sz w:val="32"/>
          <w:szCs w:val="32"/>
        </w:rPr>
        <w:t>25</w:t>
      </w:r>
      <w:r>
        <w:rPr>
          <w:rFonts w:ascii="Angsana New" w:hAnsi="Angsana New" w:cs="Angsana New"/>
          <w:sz w:val="32"/>
          <w:szCs w:val="32"/>
        </w:rPr>
        <w:t>55</w:t>
      </w:r>
      <w:r w:rsidR="000167A3" w:rsidRPr="000167A3">
        <w:rPr>
          <w:rFonts w:ascii="Angsana New" w:hAnsi="Angsana New" w:cs="Angsana New"/>
          <w:sz w:val="32"/>
          <w:szCs w:val="32"/>
          <w:cs/>
        </w:rPr>
        <w:t>.</w:t>
      </w:r>
      <w:r w:rsidR="000167A3" w:rsidRPr="000167A3">
        <w:rPr>
          <w:rFonts w:ascii="Angsana New" w:hAnsi="Angsana New" w:cs="Angsana New"/>
          <w:sz w:val="32"/>
          <w:szCs w:val="32"/>
        </w:rPr>
        <w:t xml:space="preserve"> </w:t>
      </w:r>
    </w:p>
    <w:p w:rsidR="001466D3" w:rsidRDefault="001466D3" w:rsidP="001466D3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ธีรพันธุ์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ม่วงไทย.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 w:rsidRPr="004A340D">
        <w:rPr>
          <w:rFonts w:ascii="Angsana New" w:hAnsi="Angsana New" w:cs="Angsana New"/>
          <w:sz w:val="32"/>
          <w:szCs w:val="32"/>
          <w:cs/>
        </w:rPr>
        <w:t>ฟิสิกส์</w:t>
      </w:r>
      <w:r w:rsidRPr="004A340D">
        <w:rPr>
          <w:rFonts w:ascii="Angsana New" w:hAnsi="Angsana New" w:cs="Angsana New" w:hint="cs"/>
          <w:sz w:val="32"/>
          <w:szCs w:val="32"/>
          <w:cs/>
        </w:rPr>
        <w:t>ยุคใหม่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0167A3">
        <w:rPr>
          <w:rFonts w:ascii="Angsana New" w:hAnsi="Angsana New" w:cs="Angsana New"/>
          <w:sz w:val="32"/>
          <w:szCs w:val="32"/>
        </w:rPr>
        <w:t>: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มหาวิทยาลัยรามคำแหง</w:t>
      </w:r>
    </w:p>
    <w:p w:rsidR="000167A3" w:rsidRPr="000167A3" w:rsidRDefault="000167A3" w:rsidP="003F230C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67A3">
        <w:rPr>
          <w:rFonts w:ascii="Angsana New" w:hAnsi="Angsana New" w:cs="Angsana New"/>
          <w:sz w:val="32"/>
          <w:szCs w:val="32"/>
          <w:cs/>
        </w:rPr>
        <w:t>มหาวิทยาลัย</w:t>
      </w:r>
      <w:r w:rsidRPr="000167A3">
        <w:rPr>
          <w:rFonts w:ascii="Angsana New" w:hAnsi="Angsana New" w:cs="Angsana New"/>
          <w:sz w:val="32"/>
          <w:szCs w:val="32"/>
        </w:rPr>
        <w:t>,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ทบวง. </w:t>
      </w:r>
      <w:r w:rsidR="001466D3">
        <w:rPr>
          <w:rFonts w:ascii="Angsana New" w:hAnsi="Angsana New" w:cs="Angsana New"/>
          <w:sz w:val="32"/>
          <w:szCs w:val="32"/>
        </w:rPr>
        <w:t xml:space="preserve">(2525) 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ฟิสิกส์ เล่ม </w:t>
      </w:r>
      <w:r w:rsidRPr="000167A3">
        <w:rPr>
          <w:rFonts w:ascii="Angsana New" w:hAnsi="Angsana New" w:cs="Angsana New"/>
          <w:sz w:val="32"/>
          <w:szCs w:val="32"/>
        </w:rPr>
        <w:t xml:space="preserve">2. </w:t>
      </w:r>
      <w:r w:rsidRPr="000167A3">
        <w:rPr>
          <w:rFonts w:ascii="Angsana New" w:hAnsi="Angsana New" w:cs="Angsana New"/>
          <w:sz w:val="32"/>
          <w:szCs w:val="32"/>
          <w:cs/>
        </w:rPr>
        <w:t>กรุงเทพฯ</w:t>
      </w:r>
      <w:r w:rsidRPr="000167A3">
        <w:rPr>
          <w:rFonts w:ascii="Angsana New" w:hAnsi="Angsana New" w:cs="Angsana New"/>
          <w:sz w:val="32"/>
          <w:szCs w:val="32"/>
        </w:rPr>
        <w:t>:</w:t>
      </w:r>
      <w:r w:rsidRPr="000167A3">
        <w:rPr>
          <w:rFonts w:ascii="Angsana New" w:hAnsi="Angsana New" w:cs="Angsana New"/>
          <w:sz w:val="32"/>
          <w:szCs w:val="32"/>
          <w:cs/>
        </w:rPr>
        <w:t xml:space="preserve"> ซีเอ็ด </w:t>
      </w:r>
      <w:proofErr w:type="spellStart"/>
      <w:r w:rsidRPr="000167A3">
        <w:rPr>
          <w:rFonts w:ascii="Angsana New" w:hAnsi="Angsana New" w:cs="Angsana New"/>
          <w:sz w:val="32"/>
          <w:szCs w:val="32"/>
          <w:cs/>
        </w:rPr>
        <w:t>ยูเค</w:t>
      </w:r>
      <w:proofErr w:type="spellEnd"/>
      <w:r w:rsidRPr="000167A3">
        <w:rPr>
          <w:rFonts w:ascii="Angsana New" w:hAnsi="Angsana New" w:cs="Angsana New"/>
          <w:sz w:val="32"/>
          <w:szCs w:val="32"/>
          <w:cs/>
        </w:rPr>
        <w:t>ชัน</w:t>
      </w:r>
    </w:p>
    <w:p w:rsidR="001466D3" w:rsidRPr="000167A3" w:rsidRDefault="001466D3" w:rsidP="001466D3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Young &amp; Freedman, </w:t>
      </w:r>
      <w:r>
        <w:rPr>
          <w:rFonts w:ascii="Angsana New" w:hAnsi="Angsana New" w:cs="Angsana New" w:hint="cs"/>
          <w:sz w:val="32"/>
          <w:szCs w:val="32"/>
          <w:cs/>
        </w:rPr>
        <w:t>ปิย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สิทธิคง</w:t>
      </w:r>
      <w:r>
        <w:rPr>
          <w:rFonts w:ascii="Angsana New" w:hAnsi="Angsana New" w:cs="Angsana New"/>
          <w:sz w:val="32"/>
          <w:szCs w:val="32"/>
        </w:rPr>
        <w:t xml:space="preserve">. (2559). </w:t>
      </w:r>
      <w:r w:rsidRPr="004A340D">
        <w:rPr>
          <w:rFonts w:ascii="Angsana New" w:hAnsi="Angsana New" w:cs="Angsana New"/>
          <w:sz w:val="32"/>
          <w:szCs w:val="32"/>
        </w:rPr>
        <w:t>University Physics with Modern Physics.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A340D">
        <w:rPr>
          <w:rFonts w:ascii="Angsana New" w:hAnsi="Angsana New" w:cs="Angsana New"/>
          <w:sz w:val="32"/>
          <w:szCs w:val="32"/>
          <w:cs/>
        </w:rPr>
        <w:t>กรุงเทพฯ: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ท้อป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จำกัด</w:t>
      </w:r>
    </w:p>
    <w:p w:rsidR="001466D3" w:rsidRPr="000167A3" w:rsidRDefault="001466D3" w:rsidP="001466D3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วีระศักดิ์ ซอมขุนทด</w:t>
      </w:r>
      <w:r w:rsidRPr="000167A3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(2559). </w:t>
      </w:r>
      <w:r>
        <w:rPr>
          <w:rFonts w:ascii="Angsana New" w:hAnsi="Angsana New" w:cs="Angsana New" w:hint="cs"/>
          <w:sz w:val="32"/>
          <w:szCs w:val="32"/>
          <w:cs/>
        </w:rPr>
        <w:t>ฟิสิกส์ยุคใหม่.</w:t>
      </w:r>
      <w:r w:rsidRPr="004A340D">
        <w:rPr>
          <w:rFonts w:ascii="Angsana New" w:hAnsi="Angsana New" w:cs="Angsana New"/>
          <w:sz w:val="32"/>
          <w:szCs w:val="32"/>
          <w:cs/>
        </w:rPr>
        <w:t xml:space="preserve"> กรุงเทพฯ: </w:t>
      </w:r>
      <w:r>
        <w:rPr>
          <w:rFonts w:ascii="Angsana New" w:hAnsi="Angsana New" w:cs="Angsana New" w:hint="cs"/>
          <w:sz w:val="32"/>
          <w:szCs w:val="32"/>
          <w:cs/>
        </w:rPr>
        <w:t>จุฬาลงกรณ์มหาวิทยาลัย</w:t>
      </w:r>
    </w:p>
    <w:p w:rsidR="00CF5DA8" w:rsidRDefault="00CF5DA8" w:rsidP="003F230C">
      <w:pPr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466D3" w:rsidRDefault="001466D3" w:rsidP="003F230C">
      <w:pPr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115F4" w:rsidRPr="00262A8D" w:rsidRDefault="001115F4" w:rsidP="00CF5DA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กำหนดการสอน</w:t>
      </w:r>
      <w:r w:rsidR="00EB18A4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804"/>
        <w:gridCol w:w="1196"/>
      </w:tblGrid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1-2</w:t>
            </w:r>
          </w:p>
        </w:tc>
        <w:tc>
          <w:tcPr>
            <w:tcW w:w="6804" w:type="dxa"/>
          </w:tcPr>
          <w:p w:rsidR="00EB18A4" w:rsidRPr="00262A8D" w:rsidRDefault="00093863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นิวเคลีย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bookmarkStart w:id="0" w:name="_GoBack"/>
            <w:bookmarkEnd w:id="0"/>
            <w:r w:rsidR="00CB1847" w:rsidRPr="00CB1847">
              <w:rPr>
                <w:rFonts w:ascii="Angsana New" w:hAnsi="Angsana New" w:cs="Angsana New"/>
                <w:sz w:val="32"/>
                <w:szCs w:val="32"/>
                <w:cs/>
              </w:rPr>
              <w:t>ของอะตอม  แรงนิวเคลียร์ และเสถียรภาพของนิวเคลียส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3-4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>ทฤษฎีการสลายตัวให้รัง</w:t>
            </w:r>
            <w:proofErr w:type="spellStart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>สีอัลฟา</w:t>
            </w:r>
            <w:proofErr w:type="spellEnd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 xml:space="preserve">  รัง</w:t>
            </w:r>
            <w:proofErr w:type="spellStart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>สีเบต้า</w:t>
            </w:r>
            <w:proofErr w:type="spellEnd"/>
            <w:r w:rsidRPr="00CF5DA8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และรังสีแกมมาของนิวเคลียส</w:t>
            </w:r>
          </w:p>
        </w:tc>
        <w:tc>
          <w:tcPr>
            <w:tcW w:w="1196" w:type="dxa"/>
          </w:tcPr>
          <w:p w:rsidR="00EB18A4" w:rsidRPr="00262A8D" w:rsidRDefault="009A6FE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5-6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กฎการสลายตัวของกัมมันตรังสี สมดุลการสลายตัวสารกัมมันตรังสีทั้งที่มีในธรรมชาติ และสังเคราะห์ขึ้น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7-8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ตาราง</w:t>
            </w:r>
            <w:proofErr w:type="spellStart"/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นิวไคลด์</w:t>
            </w:r>
            <w:proofErr w:type="spellEnd"/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และแผนผังการสลายตัวของนิวเคลียส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10-11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ปฏิกิริยานิวเคลียร์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12-13</w:t>
            </w:r>
          </w:p>
        </w:tc>
        <w:tc>
          <w:tcPr>
            <w:tcW w:w="6804" w:type="dxa"/>
          </w:tcPr>
          <w:p w:rsidR="00EB18A4" w:rsidRPr="00262A8D" w:rsidRDefault="00CF5DA8" w:rsidP="00CF5DA8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เครื่องปฏิกรณ์ปรมาณู เครื่องวัดรังสี ประโยชน์ โทษ และการป้องกันอันตรายจากรังสี</w:t>
            </w:r>
          </w:p>
        </w:tc>
        <w:tc>
          <w:tcPr>
            <w:tcW w:w="1196" w:type="dxa"/>
          </w:tcPr>
          <w:p w:rsidR="00EB18A4" w:rsidRPr="00262A8D" w:rsidRDefault="009A6FE7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สอบย่อย</w:t>
            </w: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14-15</w:t>
            </w:r>
          </w:p>
        </w:tc>
        <w:tc>
          <w:tcPr>
            <w:tcW w:w="6804" w:type="dxa"/>
          </w:tcPr>
          <w:p w:rsidR="00EB18A4" w:rsidRPr="00262A8D" w:rsidRDefault="00CF5DA8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F230C">
              <w:rPr>
                <w:rFonts w:ascii="Angsana New" w:hAnsi="Angsana New" w:cs="Angsana New"/>
                <w:sz w:val="32"/>
                <w:szCs w:val="32"/>
                <w:cs/>
              </w:rPr>
              <w:t>ความรู้เบื้องต้นเกี่ยวกับอนุภาคมูลฐาน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272D86">
        <w:tc>
          <w:tcPr>
            <w:tcW w:w="1242" w:type="dxa"/>
          </w:tcPr>
          <w:p w:rsidR="00EB18A4" w:rsidRPr="00262A8D" w:rsidRDefault="00EB18A4" w:rsidP="003F23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6804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6" w:type="dxa"/>
          </w:tcPr>
          <w:p w:rsidR="00EB18A4" w:rsidRPr="00262A8D" w:rsidRDefault="00EB18A4" w:rsidP="003F230C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85B15" w:rsidRPr="00CE3F2C" w:rsidRDefault="00D85B15" w:rsidP="003F230C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CE3F2C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  <w:r w:rsidR="00CE3F2C" w:rsidRPr="00CE3F2C">
        <w:rPr>
          <w:rFonts w:ascii="Angsana New" w:hAnsi="Angsana New" w:cs="Angsana New" w:hint="cs"/>
          <w:b/>
          <w:bCs/>
          <w:sz w:val="32"/>
          <w:szCs w:val="32"/>
          <w:cs/>
        </w:rPr>
        <w:t>และสัดส่วนคะแนน</w:t>
      </w:r>
    </w:p>
    <w:p w:rsidR="00D85B15" w:rsidRPr="00262A8D" w:rsidRDefault="00D85B15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  <w:t>คะแนนเก็บระหว่างภาค</w:t>
      </w:r>
      <w:r w:rsidR="001267A6" w:rsidRPr="00262A8D">
        <w:rPr>
          <w:rFonts w:ascii="Angsana New" w:hAnsi="Angsana New" w:cs="Angsana New"/>
          <w:sz w:val="32"/>
          <w:szCs w:val="32"/>
          <w:cs/>
        </w:rPr>
        <w:tab/>
      </w:r>
      <w:r w:rsidR="001267A6" w:rsidRPr="00262A8D">
        <w:rPr>
          <w:rFonts w:ascii="Angsana New" w:hAnsi="Angsana New" w:cs="Angsana New"/>
          <w:sz w:val="32"/>
          <w:szCs w:val="32"/>
          <w:cs/>
        </w:rPr>
        <w:tab/>
        <w:t xml:space="preserve">ร้อยละ  </w:t>
      </w:r>
      <w:r w:rsidR="00F615C7" w:rsidRPr="007904DA">
        <w:rPr>
          <w:rFonts w:ascii="Times New Roman" w:hAnsi="Times New Roman" w:cs="Times New Roman"/>
          <w:sz w:val="24"/>
          <w:szCs w:val="24"/>
        </w:rPr>
        <w:t>7</w:t>
      </w:r>
      <w:r w:rsidR="001267A6" w:rsidRPr="007904DA">
        <w:rPr>
          <w:rFonts w:ascii="Times New Roman" w:hAnsi="Times New Roman" w:cs="Times New Roman"/>
          <w:sz w:val="24"/>
          <w:szCs w:val="24"/>
        </w:rPr>
        <w:t>0</w:t>
      </w:r>
    </w:p>
    <w:p w:rsidR="001267A6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ทดสอบย่อย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A05F4A">
        <w:rPr>
          <w:rFonts w:ascii="Angsana New" w:hAnsi="Angsana New" w:cs="Angsana New"/>
          <w:sz w:val="32"/>
          <w:szCs w:val="32"/>
        </w:rPr>
        <w:tab/>
      </w:r>
      <w:r w:rsidR="00D818F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="004F3B5D" w:rsidRPr="007904DA">
        <w:rPr>
          <w:rFonts w:ascii="Times New Roman" w:hAnsi="Times New Roman" w:cs="Times New Roman"/>
          <w:sz w:val="24"/>
          <w:szCs w:val="24"/>
          <w:cs/>
        </w:rPr>
        <w:t>0</w:t>
      </w:r>
    </w:p>
    <w:p w:rsidR="00D818FD" w:rsidRPr="00262A8D" w:rsidRDefault="00D818F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เข้าเรียน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  <w:cs/>
        </w:rPr>
        <w:t>10</w:t>
      </w:r>
    </w:p>
    <w:p w:rsidR="004F3B5D" w:rsidRPr="00262A8D" w:rsidRDefault="004F3B5D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รายงาน</w:t>
      </w:r>
      <w:r w:rsidR="00CF5DA8">
        <w:rPr>
          <w:rFonts w:ascii="Angsana New" w:hAnsi="Angsana New" w:cs="Angsana New"/>
          <w:sz w:val="32"/>
          <w:szCs w:val="32"/>
        </w:rPr>
        <w:t xml:space="preserve">, </w:t>
      </w:r>
      <w:r w:rsidR="00CF5DA8">
        <w:rPr>
          <w:rFonts w:ascii="Angsana New" w:hAnsi="Angsana New" w:cs="Angsana New" w:hint="cs"/>
          <w:sz w:val="32"/>
          <w:szCs w:val="32"/>
          <w:cs/>
        </w:rPr>
        <w:t>แบบฝึกหัด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CF5DA8" w:rsidRPr="007904DA">
        <w:rPr>
          <w:rFonts w:ascii="Times New Roman" w:hAnsi="Times New Roman" w:cs="Times New Roman"/>
          <w:sz w:val="24"/>
          <w:szCs w:val="24"/>
        </w:rPr>
        <w:t>2</w:t>
      </w:r>
      <w:r w:rsidRPr="007904DA">
        <w:rPr>
          <w:rFonts w:ascii="Times New Roman" w:hAnsi="Times New Roman" w:cs="Times New Roman"/>
          <w:sz w:val="24"/>
          <w:szCs w:val="24"/>
          <w:cs/>
        </w:rPr>
        <w:t>0</w:t>
      </w:r>
    </w:p>
    <w:p w:rsidR="001267A6" w:rsidRPr="00262A8D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  <w:t>สอบกลางภาค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4F3B5D" w:rsidRPr="007904DA">
        <w:rPr>
          <w:rFonts w:ascii="Times New Roman" w:hAnsi="Times New Roman" w:cs="Times New Roman"/>
          <w:sz w:val="24"/>
          <w:szCs w:val="24"/>
          <w:cs/>
        </w:rPr>
        <w:t>2</w:t>
      </w:r>
      <w:r w:rsidRPr="007904DA">
        <w:rPr>
          <w:rFonts w:ascii="Times New Roman" w:hAnsi="Times New Roman" w:cs="Times New Roman"/>
          <w:sz w:val="24"/>
          <w:szCs w:val="24"/>
        </w:rPr>
        <w:t>0</w:t>
      </w:r>
    </w:p>
    <w:p w:rsidR="001267A6" w:rsidRPr="00262A8D" w:rsidRDefault="00A05F4A" w:rsidP="003F230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สอบปลายภาค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F615C7" w:rsidRPr="007904DA">
        <w:rPr>
          <w:rFonts w:ascii="Times New Roman" w:hAnsi="Times New Roman" w:cs="Times New Roman"/>
          <w:sz w:val="24"/>
          <w:szCs w:val="24"/>
        </w:rPr>
        <w:t>3</w:t>
      </w:r>
      <w:r w:rsidR="001267A6" w:rsidRPr="007904DA">
        <w:rPr>
          <w:rFonts w:ascii="Times New Roman" w:hAnsi="Times New Roman" w:cs="Times New Roman"/>
          <w:sz w:val="24"/>
          <w:szCs w:val="24"/>
        </w:rPr>
        <w:t>0</w:t>
      </w:r>
    </w:p>
    <w:p w:rsidR="00F615C7" w:rsidRPr="00262A8D" w:rsidRDefault="001267A6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รวม</w:t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100</w:t>
      </w:r>
      <w:r w:rsidRPr="00262A8D">
        <w:rPr>
          <w:rFonts w:ascii="Angsana New" w:hAnsi="Angsana New" w:cs="Angsana New"/>
          <w:sz w:val="32"/>
          <w:szCs w:val="32"/>
        </w:rPr>
        <w:t xml:space="preserve">  </w:t>
      </w:r>
      <w:r w:rsidRPr="00262A8D">
        <w:rPr>
          <w:rFonts w:ascii="Angsana New" w:hAnsi="Angsana New" w:cs="Angsana New"/>
          <w:sz w:val="32"/>
          <w:szCs w:val="32"/>
          <w:cs/>
        </w:rPr>
        <w:t>คะแนน</w:t>
      </w:r>
    </w:p>
    <w:p w:rsidR="00991B59" w:rsidRPr="00262A8D" w:rsidRDefault="00991B59" w:rsidP="003F230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  <w:r w:rsidR="00AB2C26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A05F4A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80-100</w:t>
      </w:r>
      <w:r w:rsidRPr="007904DA">
        <w:rPr>
          <w:rFonts w:ascii="Times New Roman" w:hAnsi="Times New Roman" w:cs="Times New Roman"/>
          <w:sz w:val="24"/>
          <w:szCs w:val="24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A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75-79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70-74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B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65-69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="001466D3">
        <w:rPr>
          <w:rFonts w:ascii="Angsana New" w:hAnsi="Angsana New" w:cs="Angsana New" w:hint="cs"/>
          <w:sz w:val="32"/>
          <w:szCs w:val="32"/>
          <w:cs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60-64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C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55-59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7C324F">
        <w:rPr>
          <w:rFonts w:ascii="Angsana New" w:hAnsi="Angsana New" w:cs="Angsana New" w:hint="cs"/>
          <w:sz w:val="32"/>
          <w:szCs w:val="32"/>
          <w:cs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E46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Angsana New" w:cs="Angsana New"/>
                <w:sz w:val="32"/>
                <w:szCs w:val="32"/>
              </w:rPr>
              <m:t>+</m:t>
            </m:r>
          </m:sup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991B59" w:rsidRPr="00262A8D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คะแนน </w:t>
      </w:r>
      <w:r w:rsidR="001466D3">
        <w:rPr>
          <w:rFonts w:ascii="Angsana New" w:hAnsi="Angsana New" w:cs="Angsana New"/>
          <w:sz w:val="32"/>
          <w:szCs w:val="32"/>
        </w:rPr>
        <w:tab/>
      </w:r>
      <w:r w:rsidR="001466D3">
        <w:rPr>
          <w:rFonts w:ascii="Angsana New" w:hAnsi="Angsana New" w:cs="Angsana New"/>
          <w:sz w:val="32"/>
          <w:szCs w:val="32"/>
        </w:rPr>
        <w:tab/>
      </w:r>
      <w:r w:rsidRPr="007904DA">
        <w:rPr>
          <w:rFonts w:ascii="Times New Roman" w:hAnsi="Times New Roman" w:cs="Times New Roman"/>
          <w:sz w:val="24"/>
          <w:szCs w:val="24"/>
        </w:rPr>
        <w:t>50-54</w:t>
      </w: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</w:rPr>
        <w:tab/>
      </w:r>
      <w:r w:rsidR="007C324F">
        <w:rPr>
          <w:rFonts w:ascii="Angsana New" w:hAnsi="Angsana New" w:cs="Angsana New"/>
          <w:sz w:val="32"/>
          <w:szCs w:val="32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62A8D">
        <w:rPr>
          <w:rFonts w:ascii="Angsana New" w:hAnsi="Angsana New" w:cs="Angsana New"/>
          <w:sz w:val="32"/>
          <w:szCs w:val="32"/>
        </w:rPr>
        <w:fldChar w:fldCharType="begin"/>
      </w:r>
      <w:r w:rsidRPr="00262A8D">
        <w:rPr>
          <w:rFonts w:ascii="Angsana New" w:hAnsi="Angsana New" w:cs="Angsana New"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Angsana New" w:cs="Angsana New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D</m:t>
            </m:r>
          </m:e>
          <m:sup/>
        </m:sSup>
      </m:oMath>
      <w:r w:rsidRPr="00262A8D">
        <w:rPr>
          <w:rFonts w:ascii="Angsana New" w:hAnsi="Angsana New" w:cs="Angsana New"/>
          <w:sz w:val="32"/>
          <w:szCs w:val="32"/>
        </w:rPr>
        <w:instrText xml:space="preserve"> </w:instrText>
      </w:r>
      <w:r w:rsidRPr="00262A8D">
        <w:rPr>
          <w:rFonts w:ascii="Angsana New" w:hAnsi="Angsana New" w:cs="Angsana New"/>
          <w:sz w:val="32"/>
          <w:szCs w:val="32"/>
        </w:rPr>
        <w:fldChar w:fldCharType="end"/>
      </w:r>
    </w:p>
    <w:p w:rsidR="00A05F4A" w:rsidRDefault="00991B59" w:rsidP="001466D3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E4695">
        <w:rPr>
          <w:rFonts w:ascii="Angsana New" w:hAnsi="Angsana New" w:cs="Angsana New" w:hint="cs"/>
          <w:b/>
          <w:bCs/>
          <w:sz w:val="32"/>
          <w:szCs w:val="32"/>
          <w:cs/>
        </w:rPr>
        <w:t>คะแนน</w:t>
      </w: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ต่ำกว่า  </w:t>
      </w:r>
      <w:r w:rsidR="001466D3">
        <w:rPr>
          <w:rFonts w:ascii="Angsana New" w:hAnsi="Angsana New" w:cs="Angsana New"/>
          <w:b/>
          <w:bCs/>
          <w:sz w:val="32"/>
          <w:szCs w:val="32"/>
        </w:rPr>
        <w:tab/>
      </w:r>
      <w:r w:rsidRPr="007904DA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B5560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C3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69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62A8D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</w:p>
    <w:p w:rsidR="00991B59" w:rsidRPr="00262A8D" w:rsidRDefault="0076216F" w:rsidP="003F230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*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หมายเหตุ </w:t>
      </w:r>
      <w:r w:rsidRPr="0076216F">
        <w:rPr>
          <w:rFonts w:ascii="Angsana New" w:hAnsi="Angsana New" w:cs="Angsana New" w:hint="cs"/>
          <w:sz w:val="32"/>
          <w:szCs w:val="32"/>
          <w:cs/>
        </w:rPr>
        <w:t>เกณฑ์การประเมินอาจเปลี่ยนแปลงตามความเหมาะสมของผู้เรียน</w:t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  <w:r w:rsidR="00991B59" w:rsidRPr="00262A8D">
        <w:rPr>
          <w:rFonts w:ascii="Angsana New" w:hAnsi="Angsana New" w:cs="Angsana New"/>
          <w:b/>
          <w:bCs/>
          <w:sz w:val="32"/>
          <w:szCs w:val="32"/>
        </w:rPr>
        <w:tab/>
      </w:r>
    </w:p>
    <w:p w:rsidR="003906A7" w:rsidRPr="00262A8D" w:rsidRDefault="003906A7" w:rsidP="003F230C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ติดต่ออาจารย์ผู้สอน</w:t>
      </w:r>
      <w:r w:rsidRPr="00AB54B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AB54B5">
        <w:rPr>
          <w:rFonts w:ascii="Angsana New" w:hAnsi="Angsana New" w:cs="Angsana New"/>
          <w:sz w:val="32"/>
          <w:szCs w:val="32"/>
          <w:cs/>
        </w:rPr>
        <w:t>อาจารย์</w:t>
      </w:r>
      <w:r w:rsidR="00991B59" w:rsidRPr="00AB54B5">
        <w:rPr>
          <w:rFonts w:ascii="Angsana New" w:hAnsi="Angsana New" w:cs="Angsana New"/>
          <w:sz w:val="32"/>
          <w:szCs w:val="32"/>
          <w:cs/>
        </w:rPr>
        <w:t>ว</w:t>
      </w:r>
      <w:r w:rsidR="00991B59" w:rsidRPr="00AB54B5">
        <w:rPr>
          <w:rFonts w:ascii="Angsana New" w:hAnsi="Angsana New" w:cs="Angsana New" w:hint="cs"/>
          <w:sz w:val="32"/>
          <w:szCs w:val="32"/>
          <w:cs/>
        </w:rPr>
        <w:t>รุตม์</w:t>
      </w:r>
      <w:proofErr w:type="spellEnd"/>
      <w:r w:rsidR="00991B59" w:rsidRPr="00AB54B5">
        <w:rPr>
          <w:rFonts w:ascii="Angsana New" w:hAnsi="Angsana New" w:cs="Angsana New"/>
          <w:sz w:val="32"/>
          <w:szCs w:val="32"/>
          <w:cs/>
        </w:rPr>
        <w:t xml:space="preserve">  </w:t>
      </w:r>
      <w:r w:rsidR="00991B59" w:rsidRPr="00AB54B5">
        <w:rPr>
          <w:rFonts w:ascii="Angsana New" w:hAnsi="Angsana New" w:cs="Angsana New" w:hint="cs"/>
          <w:sz w:val="32"/>
          <w:szCs w:val="32"/>
          <w:cs/>
        </w:rPr>
        <w:t>คุณ</w:t>
      </w:r>
      <w:proofErr w:type="spellStart"/>
      <w:r w:rsidR="00991B59" w:rsidRPr="00AB54B5">
        <w:rPr>
          <w:rFonts w:ascii="Angsana New" w:hAnsi="Angsana New" w:cs="Angsana New" w:hint="cs"/>
          <w:sz w:val="32"/>
          <w:szCs w:val="32"/>
          <w:cs/>
        </w:rPr>
        <w:t>สุทธิ์</w:t>
      </w:r>
      <w:proofErr w:type="spellEnd"/>
      <w:r w:rsidR="004F3B5D" w:rsidRPr="00AB54B5">
        <w:rPr>
          <w:rFonts w:ascii="Angsana New" w:hAnsi="Angsana New" w:cs="Angsana New"/>
          <w:sz w:val="32"/>
          <w:szCs w:val="32"/>
          <w:cs/>
        </w:rPr>
        <w:t xml:space="preserve"> </w:t>
      </w:r>
      <w:r w:rsidR="004F3B5D" w:rsidRPr="00AB54B5">
        <w:rPr>
          <w:rFonts w:ascii="Angsana New" w:hAnsi="Angsana New" w:cs="Angsana New"/>
          <w:sz w:val="32"/>
          <w:szCs w:val="32"/>
        </w:rPr>
        <w:t xml:space="preserve"> </w:t>
      </w:r>
      <w:r w:rsidR="00DB5982" w:rsidRPr="00AB54B5">
        <w:rPr>
          <w:rFonts w:ascii="Angsana New" w:hAnsi="Angsana New" w:cs="Angsana New" w:hint="cs"/>
          <w:sz w:val="32"/>
          <w:szCs w:val="32"/>
          <w:cs/>
        </w:rPr>
        <w:t>กลุ่ม</w:t>
      </w:r>
      <w:r w:rsidRPr="00AB54B5">
        <w:rPr>
          <w:rFonts w:ascii="Angsana New" w:hAnsi="Angsana New" w:cs="Angsana New"/>
          <w:sz w:val="32"/>
          <w:szCs w:val="32"/>
          <w:cs/>
        </w:rPr>
        <w:t xml:space="preserve">วิชาฟิสิกส์  คณะวิทยาศาสตร์  </w:t>
      </w:r>
      <w:r w:rsidR="00EE6340" w:rsidRPr="00AB54B5">
        <w:rPr>
          <w:rFonts w:ascii="Angsana New" w:hAnsi="Angsana New" w:cs="Angsana New"/>
          <w:sz w:val="32"/>
          <w:szCs w:val="32"/>
          <w:cs/>
        </w:rPr>
        <w:t>อาคาร</w:t>
      </w:r>
      <w:r w:rsidR="00AB54B5" w:rsidRPr="00AB54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6340" w:rsidRPr="00AB54B5">
        <w:rPr>
          <w:rFonts w:ascii="Times New Roman" w:hAnsi="Times New Roman" w:cs="Times New Roman"/>
          <w:sz w:val="24"/>
          <w:szCs w:val="24"/>
        </w:rPr>
        <w:t>12</w:t>
      </w:r>
      <w:r w:rsidR="00EE6340" w:rsidRPr="00AB54B5">
        <w:rPr>
          <w:rFonts w:ascii="Angsana New" w:hAnsi="Angsana New" w:cs="Angsana New"/>
          <w:sz w:val="32"/>
          <w:szCs w:val="32"/>
        </w:rPr>
        <w:t xml:space="preserve"> </w:t>
      </w:r>
      <w:r w:rsidR="00EE6340" w:rsidRPr="00AB54B5">
        <w:rPr>
          <w:rFonts w:ascii="Angsana New" w:hAnsi="Angsana New" w:cs="Angsana New"/>
          <w:sz w:val="32"/>
          <w:szCs w:val="32"/>
          <w:cs/>
        </w:rPr>
        <w:t>ห้อง</w:t>
      </w:r>
      <w:r w:rsidR="00EC2A9C" w:rsidRPr="00AB54B5">
        <w:rPr>
          <w:rFonts w:ascii="Angsana New" w:hAnsi="Angsana New" w:cs="Angsana New"/>
          <w:sz w:val="32"/>
          <w:szCs w:val="32"/>
        </w:rPr>
        <w:t xml:space="preserve"> </w:t>
      </w:r>
      <w:r w:rsidR="009A1FF0" w:rsidRPr="00AB54B5">
        <w:rPr>
          <w:rFonts w:ascii="Times New Roman" w:hAnsi="Times New Roman" w:cs="Times New Roman"/>
          <w:sz w:val="24"/>
          <w:szCs w:val="24"/>
        </w:rPr>
        <w:t>12209</w:t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F615C7" w:rsidRPr="00AB54B5">
        <w:rPr>
          <w:rFonts w:ascii="Angsana New" w:hAnsi="Angsana New" w:cs="Angsana New"/>
          <w:sz w:val="32"/>
          <w:szCs w:val="32"/>
        </w:rPr>
        <w:tab/>
      </w:r>
      <w:r w:rsidR="00991B59" w:rsidRPr="00AB54B5">
        <w:rPr>
          <w:rFonts w:ascii="Times New Roman" w:hAnsi="Times New Roman" w:cs="Times New Roman"/>
          <w:sz w:val="24"/>
          <w:szCs w:val="24"/>
        </w:rPr>
        <w:t>Tel. 086-9212905</w:t>
      </w:r>
      <w:r w:rsidR="007904DA" w:rsidRPr="00AB54B5">
        <w:rPr>
          <w:rFonts w:ascii="Times New Roman" w:hAnsi="Times New Roman" w:cs="Times New Roman"/>
          <w:sz w:val="24"/>
          <w:szCs w:val="24"/>
        </w:rPr>
        <w:t xml:space="preserve"> e-</w:t>
      </w:r>
      <w:proofErr w:type="gramStart"/>
      <w:r w:rsidR="007904DA" w:rsidRPr="00AB54B5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="007904DA" w:rsidRPr="00AB54B5">
        <w:rPr>
          <w:rFonts w:ascii="Times New Roman" w:hAnsi="Times New Roman" w:cs="Times New Roman"/>
          <w:sz w:val="24"/>
          <w:szCs w:val="24"/>
        </w:rPr>
        <w:t xml:space="preserve"> warut.ks@bru.ac.th</w:t>
      </w:r>
      <w:r w:rsidR="004F3B5D" w:rsidRPr="00AB54B5">
        <w:rPr>
          <w:rFonts w:ascii="Angsana New" w:hAnsi="Angsana New" w:cs="Angsana New"/>
          <w:sz w:val="24"/>
          <w:szCs w:val="24"/>
        </w:rPr>
        <w:t xml:space="preserve">  </w:t>
      </w:r>
    </w:p>
    <w:sectPr w:rsidR="003906A7" w:rsidRPr="00262A8D" w:rsidSect="00A05F4A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D7F"/>
    <w:multiLevelType w:val="hybridMultilevel"/>
    <w:tmpl w:val="85FEEBB6"/>
    <w:lvl w:ilvl="0" w:tplc="1B06041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56E17"/>
    <w:multiLevelType w:val="hybridMultilevel"/>
    <w:tmpl w:val="9EE2BBC2"/>
    <w:lvl w:ilvl="0" w:tplc="B3F67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D565C99"/>
    <w:multiLevelType w:val="hybridMultilevel"/>
    <w:tmpl w:val="A9AE176C"/>
    <w:lvl w:ilvl="0" w:tplc="1610AD7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F"/>
    <w:rsid w:val="000167A3"/>
    <w:rsid w:val="00093863"/>
    <w:rsid w:val="001115F4"/>
    <w:rsid w:val="001267A6"/>
    <w:rsid w:val="001466D3"/>
    <w:rsid w:val="001A4B45"/>
    <w:rsid w:val="001B49BD"/>
    <w:rsid w:val="00206BD2"/>
    <w:rsid w:val="00262A8D"/>
    <w:rsid w:val="00272D86"/>
    <w:rsid w:val="00273462"/>
    <w:rsid w:val="002C4722"/>
    <w:rsid w:val="003906A7"/>
    <w:rsid w:val="00396841"/>
    <w:rsid w:val="003F230C"/>
    <w:rsid w:val="00446007"/>
    <w:rsid w:val="004558EF"/>
    <w:rsid w:val="004E2326"/>
    <w:rsid w:val="004F3B5D"/>
    <w:rsid w:val="00521914"/>
    <w:rsid w:val="00556E17"/>
    <w:rsid w:val="005D7B95"/>
    <w:rsid w:val="005F15DD"/>
    <w:rsid w:val="00680953"/>
    <w:rsid w:val="006A0583"/>
    <w:rsid w:val="00700D7F"/>
    <w:rsid w:val="00741A15"/>
    <w:rsid w:val="0076216F"/>
    <w:rsid w:val="0077559B"/>
    <w:rsid w:val="007904DA"/>
    <w:rsid w:val="007C324F"/>
    <w:rsid w:val="007F1E24"/>
    <w:rsid w:val="008063D1"/>
    <w:rsid w:val="00846DD5"/>
    <w:rsid w:val="008E06D3"/>
    <w:rsid w:val="008F0CED"/>
    <w:rsid w:val="00991B59"/>
    <w:rsid w:val="009A1FF0"/>
    <w:rsid w:val="009A6FE7"/>
    <w:rsid w:val="009F3565"/>
    <w:rsid w:val="00A05F4A"/>
    <w:rsid w:val="00A129DC"/>
    <w:rsid w:val="00A665E7"/>
    <w:rsid w:val="00AB2C26"/>
    <w:rsid w:val="00AB54B5"/>
    <w:rsid w:val="00AF2992"/>
    <w:rsid w:val="00B0799C"/>
    <w:rsid w:val="00B11CA3"/>
    <w:rsid w:val="00B34557"/>
    <w:rsid w:val="00B5560D"/>
    <w:rsid w:val="00B908DD"/>
    <w:rsid w:val="00C0603D"/>
    <w:rsid w:val="00CB1847"/>
    <w:rsid w:val="00CE3F2C"/>
    <w:rsid w:val="00CF5DA8"/>
    <w:rsid w:val="00D818FD"/>
    <w:rsid w:val="00D85B15"/>
    <w:rsid w:val="00DB5982"/>
    <w:rsid w:val="00E718C9"/>
    <w:rsid w:val="00EB18A4"/>
    <w:rsid w:val="00EC2A9C"/>
    <w:rsid w:val="00EE6340"/>
    <w:rsid w:val="00F615C7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6884-9855-4EB0-A9FD-52467EE1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User</cp:lastModifiedBy>
  <cp:revision>9</cp:revision>
  <cp:lastPrinted>2013-10-29T02:22:00Z</cp:lastPrinted>
  <dcterms:created xsi:type="dcterms:W3CDTF">2019-10-31T03:07:00Z</dcterms:created>
  <dcterms:modified xsi:type="dcterms:W3CDTF">2021-11-02T04:31:00Z</dcterms:modified>
</cp:coreProperties>
</file>