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5087" w14:textId="77777777"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14:paraId="1BA4FAB3" w14:textId="77777777"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391ADB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ตลอดจนคุณลักษณะอื่นๆที่นักศึกษาจะได้รับการพัฒนาให้ประสบความสำเร็จตามจุดมุ่งหมายของรายวิชา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14:paraId="23326C96" w14:textId="77777777"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7C7BE0" w14:textId="77777777"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14:paraId="22A921DC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14:paraId="4D84B476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770BEDE7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1FB2AB5C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14:paraId="2464A664" w14:textId="77777777"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4450061F" w14:textId="77777777" w:rsidR="00DB5ACA" w:rsidRPr="00391ADB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4D07AB27" w14:textId="77777777"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3DD37B" w14:textId="77777777"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67A2DA" w14:textId="77777777" w:rsidR="00745693" w:rsidRDefault="00745693" w:rsidP="00745693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698E26E" w14:textId="69DF8339" w:rsidR="00745693" w:rsidRDefault="00745693" w:rsidP="00745693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519596A" w14:textId="1B07CC4D" w:rsidR="00745693" w:rsidRDefault="00745693" w:rsidP="00745693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36C9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21716358" wp14:editId="3B17CC5D">
            <wp:extent cx="831850" cy="1028700"/>
            <wp:effectExtent l="0" t="0" r="6350" b="0"/>
            <wp:docPr id="1" name="Picture 1" descr="Description: 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4240" w14:textId="53C2C93C" w:rsidR="000D2CAE" w:rsidRPr="00391ADB" w:rsidRDefault="00745693" w:rsidP="00745693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       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87"/>
      </w:tblGrid>
      <w:tr w:rsidR="00391ADB" w:rsidRPr="00391ADB" w14:paraId="41C8E9C5" w14:textId="77777777" w:rsidTr="00A5793C">
        <w:tc>
          <w:tcPr>
            <w:tcW w:w="2520" w:type="dxa"/>
            <w:tcBorders>
              <w:right w:val="nil"/>
            </w:tcBorders>
          </w:tcPr>
          <w:p w14:paraId="712B5F8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087" w:type="dxa"/>
            <w:tcBorders>
              <w:left w:val="nil"/>
            </w:tcBorders>
          </w:tcPr>
          <w:p w14:paraId="27FD76F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มหาวิทยาลัยราชภัฎบุรีรัมย์</w:t>
            </w:r>
          </w:p>
        </w:tc>
      </w:tr>
      <w:tr w:rsidR="00391ADB" w:rsidRPr="00391ADB" w14:paraId="6C8A95B4" w14:textId="77777777" w:rsidTr="00A5793C">
        <w:tc>
          <w:tcPr>
            <w:tcW w:w="2520" w:type="dxa"/>
            <w:tcBorders>
              <w:right w:val="nil"/>
            </w:tcBorders>
          </w:tcPr>
          <w:p w14:paraId="53BD0BD3" w14:textId="77777777" w:rsidR="000D2CAE" w:rsidRPr="00391ADB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087" w:type="dxa"/>
            <w:tcBorders>
              <w:left w:val="nil"/>
            </w:tcBorders>
          </w:tcPr>
          <w:p w14:paraId="167B6EA7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="00D16086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การอาหาร</w:t>
            </w:r>
          </w:p>
          <w:p w14:paraId="1850BDB5" w14:textId="77777777" w:rsidR="000D2CAE" w:rsidRPr="00391ADB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Program in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14:paraId="1B9E0923" w14:textId="77777777" w:rsidR="000D2CAE" w:rsidRPr="00391ADB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02"/>
        <w:gridCol w:w="1309"/>
        <w:gridCol w:w="559"/>
        <w:gridCol w:w="535"/>
        <w:gridCol w:w="155"/>
        <w:gridCol w:w="280"/>
        <w:gridCol w:w="110"/>
        <w:gridCol w:w="1950"/>
        <w:gridCol w:w="33"/>
        <w:gridCol w:w="810"/>
        <w:gridCol w:w="3004"/>
        <w:gridCol w:w="33"/>
      </w:tblGrid>
      <w:tr w:rsidR="00391ADB" w:rsidRPr="00391ADB" w14:paraId="5DC0FD42" w14:textId="77777777" w:rsidTr="003C2BE7">
        <w:tc>
          <w:tcPr>
            <w:tcW w:w="3379" w:type="dxa"/>
            <w:gridSpan w:val="5"/>
            <w:tcBorders>
              <w:right w:val="nil"/>
            </w:tcBorders>
          </w:tcPr>
          <w:p w14:paraId="18D1492D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5"/>
            <w:tcBorders>
              <w:left w:val="nil"/>
              <w:right w:val="nil"/>
            </w:tcBorders>
          </w:tcPr>
          <w:p w14:paraId="2FF10570" w14:textId="77777777" w:rsidR="000D2CAE" w:rsidRPr="00391ADB" w:rsidRDefault="000D2CAE" w:rsidP="00170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455B00"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143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605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4C6A551B" w14:textId="77777777" w:rsidR="00416734" w:rsidRDefault="000D2CAE" w:rsidP="00086DB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745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การประเมิน</w:t>
            </w:r>
            <w:r w:rsidR="0041673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อาหาร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ทาง</w:t>
            </w:r>
          </w:p>
          <w:p w14:paraId="264FC839" w14:textId="291C8E34" w:rsidR="000D2CAE" w:rsidRPr="00391ADB" w:rsidRDefault="00B0051C" w:rsidP="00086D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ประสาทสัมผัส</w:t>
            </w:r>
          </w:p>
        </w:tc>
      </w:tr>
      <w:tr w:rsidR="00391ADB" w:rsidRPr="00391ADB" w14:paraId="2E11E269" w14:textId="77777777" w:rsidTr="003C2BE7">
        <w:tc>
          <w:tcPr>
            <w:tcW w:w="3379" w:type="dxa"/>
            <w:gridSpan w:val="5"/>
            <w:tcBorders>
              <w:right w:val="nil"/>
            </w:tcBorders>
          </w:tcPr>
          <w:p w14:paraId="4FC0C2EA" w14:textId="77777777"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14:paraId="3102611A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5"/>
            <w:tcBorders>
              <w:left w:val="nil"/>
              <w:right w:val="nil"/>
            </w:tcBorders>
          </w:tcPr>
          <w:p w14:paraId="4353F0F8" w14:textId="77777777" w:rsidR="000D2CAE" w:rsidRPr="00391ADB" w:rsidRDefault="00B0051C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065041B9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4FF611B3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391ADB" w:rsidRPr="00391ADB" w14:paraId="2DAEA9B7" w14:textId="77777777" w:rsidTr="003C2BE7">
        <w:tc>
          <w:tcPr>
            <w:tcW w:w="9754" w:type="dxa"/>
            <w:gridSpan w:val="13"/>
          </w:tcPr>
          <w:p w14:paraId="7F279C93" w14:textId="77777777"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391ADB" w:rsidRPr="00391ADB" w14:paraId="143E6739" w14:textId="77777777" w:rsidTr="003C2BE7">
        <w:tc>
          <w:tcPr>
            <w:tcW w:w="474" w:type="dxa"/>
            <w:tcBorders>
              <w:right w:val="nil"/>
            </w:tcBorders>
          </w:tcPr>
          <w:p w14:paraId="20B1A421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14:paraId="59F246E0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619" w:type="dxa"/>
            <w:gridSpan w:val="7"/>
            <w:tcBorders>
              <w:left w:val="nil"/>
              <w:right w:val="nil"/>
            </w:tcBorders>
          </w:tcPr>
          <w:p w14:paraId="3E95E4C1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วิทยาศาสตรบัณฑิต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177590BD" w14:textId="77777777" w:rsidR="000D2CAE" w:rsidRPr="00391ADB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5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วิทยาศาตร์การอาหาร</w:t>
            </w:r>
          </w:p>
        </w:tc>
      </w:tr>
      <w:tr w:rsidR="00391ADB" w:rsidRPr="00391ADB" w14:paraId="4C30FE14" w14:textId="77777777" w:rsidTr="003C2BE7">
        <w:tc>
          <w:tcPr>
            <w:tcW w:w="474" w:type="dxa"/>
            <w:tcBorders>
              <w:right w:val="nil"/>
            </w:tcBorders>
          </w:tcPr>
          <w:p w14:paraId="390AB0E7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14:paraId="6A31546C" w14:textId="77777777" w:rsidR="000D2CAE" w:rsidRPr="00391ADB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19" w:type="dxa"/>
            <w:gridSpan w:val="7"/>
            <w:tcBorders>
              <w:left w:val="nil"/>
              <w:right w:val="nil"/>
            </w:tcBorders>
          </w:tcPr>
          <w:p w14:paraId="0180B085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41008667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5F9BD50C" w14:textId="77777777" w:rsidTr="003C2BE7">
        <w:trPr>
          <w:trHeight w:val="250"/>
        </w:trPr>
        <w:tc>
          <w:tcPr>
            <w:tcW w:w="474" w:type="dxa"/>
            <w:tcBorders>
              <w:right w:val="nil"/>
            </w:tcBorders>
          </w:tcPr>
          <w:p w14:paraId="0E901059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7"/>
            <w:tcBorders>
              <w:left w:val="nil"/>
            </w:tcBorders>
          </w:tcPr>
          <w:p w14:paraId="47CFD9F5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 w14:paraId="0BE96B9E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14D2372F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723A3333" w14:textId="77777777" w:rsidTr="003C2BE7">
        <w:tc>
          <w:tcPr>
            <w:tcW w:w="474" w:type="dxa"/>
            <w:tcBorders>
              <w:right w:val="nil"/>
            </w:tcBorders>
          </w:tcPr>
          <w:p w14:paraId="7849186E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7"/>
            <w:tcBorders>
              <w:left w:val="nil"/>
            </w:tcBorders>
          </w:tcPr>
          <w:p w14:paraId="273B2375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gridSpan w:val="2"/>
            <w:tcBorders>
              <w:right w:val="nil"/>
            </w:tcBorders>
          </w:tcPr>
          <w:p w14:paraId="22CBFDC5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06D3463C" w14:textId="77777777"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391ADB" w:rsidRPr="00391ADB" w14:paraId="0DF7D600" w14:textId="77777777" w:rsidTr="003C2BE7">
        <w:tc>
          <w:tcPr>
            <w:tcW w:w="474" w:type="dxa"/>
            <w:tcBorders>
              <w:right w:val="nil"/>
            </w:tcBorders>
          </w:tcPr>
          <w:p w14:paraId="3DCB2FB4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7"/>
            <w:tcBorders>
              <w:left w:val="nil"/>
            </w:tcBorders>
          </w:tcPr>
          <w:p w14:paraId="36F1CFC1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gridSpan w:val="2"/>
            <w:tcBorders>
              <w:right w:val="nil"/>
            </w:tcBorders>
          </w:tcPr>
          <w:p w14:paraId="75BBDDE6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433CC900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6DEB6F95" w14:textId="77777777" w:rsidTr="003C2BE7">
        <w:tc>
          <w:tcPr>
            <w:tcW w:w="9754" w:type="dxa"/>
            <w:gridSpan w:val="13"/>
          </w:tcPr>
          <w:p w14:paraId="77D97F09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391ADB" w:rsidRPr="00391ADB" w14:paraId="6FC398EC" w14:textId="77777777" w:rsidTr="003C2BE7">
        <w:tc>
          <w:tcPr>
            <w:tcW w:w="474" w:type="dxa"/>
            <w:tcBorders>
              <w:right w:val="nil"/>
            </w:tcBorders>
          </w:tcPr>
          <w:p w14:paraId="7C2495F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77" w:type="dxa"/>
            <w:gridSpan w:val="12"/>
            <w:tcBorders>
              <w:left w:val="nil"/>
            </w:tcBorders>
          </w:tcPr>
          <w:p w14:paraId="229957A2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91ADB" w:rsidRPr="00391ADB" w14:paraId="5F4B39C4" w14:textId="77777777" w:rsidTr="003C2BE7">
        <w:tc>
          <w:tcPr>
            <w:tcW w:w="474" w:type="dxa"/>
            <w:tcBorders>
              <w:right w:val="nil"/>
            </w:tcBorders>
          </w:tcPr>
          <w:p w14:paraId="3DCE82FB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3683AABB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75" w:type="dxa"/>
            <w:gridSpan w:val="11"/>
            <w:tcBorders>
              <w:top w:val="nil"/>
              <w:left w:val="nil"/>
            </w:tcBorders>
          </w:tcPr>
          <w:p w14:paraId="74398FB6" w14:textId="77777777"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14:paraId="1013B550" w14:textId="77777777" w:rsidTr="003C2BE7">
        <w:tc>
          <w:tcPr>
            <w:tcW w:w="474" w:type="dxa"/>
            <w:tcBorders>
              <w:right w:val="nil"/>
            </w:tcBorders>
          </w:tcPr>
          <w:p w14:paraId="63F40FC2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77" w:type="dxa"/>
            <w:gridSpan w:val="12"/>
            <w:tcBorders>
              <w:left w:val="nil"/>
            </w:tcBorders>
          </w:tcPr>
          <w:p w14:paraId="250D7379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391ADB" w:rsidRPr="00391ADB" w14:paraId="6A3EFCD3" w14:textId="77777777" w:rsidTr="003C2BE7">
        <w:tc>
          <w:tcPr>
            <w:tcW w:w="474" w:type="dxa"/>
            <w:tcBorders>
              <w:right w:val="nil"/>
            </w:tcBorders>
          </w:tcPr>
          <w:p w14:paraId="5F1F750F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14:paraId="54DAA6BA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75" w:type="dxa"/>
            <w:gridSpan w:val="11"/>
            <w:tcBorders>
              <w:top w:val="nil"/>
              <w:left w:val="nil"/>
            </w:tcBorders>
          </w:tcPr>
          <w:p w14:paraId="633B0516" w14:textId="77777777" w:rsidR="000D2CAE" w:rsidRPr="00391ADB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เพียรพรรณ สุภะโคตร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14:paraId="056BB25E" w14:textId="77777777" w:rsidTr="003C2BE7">
        <w:tc>
          <w:tcPr>
            <w:tcW w:w="9754" w:type="dxa"/>
            <w:gridSpan w:val="13"/>
          </w:tcPr>
          <w:p w14:paraId="0D7610B5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5. ภาคการศึกษา / ชั้นปีที่เรียน  </w:t>
            </w:r>
          </w:p>
        </w:tc>
      </w:tr>
      <w:tr w:rsidR="00391ADB" w:rsidRPr="00391ADB" w14:paraId="7BAC48BA" w14:textId="77777777" w:rsidTr="003C2BE7">
        <w:tc>
          <w:tcPr>
            <w:tcW w:w="474" w:type="dxa"/>
            <w:tcBorders>
              <w:right w:val="nil"/>
            </w:tcBorders>
          </w:tcPr>
          <w:p w14:paraId="0FA685F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6"/>
            <w:tcBorders>
              <w:left w:val="nil"/>
              <w:right w:val="nil"/>
            </w:tcBorders>
          </w:tcPr>
          <w:p w14:paraId="026ED31E" w14:textId="77777777" w:rsidR="000D2CAE" w:rsidRPr="00391ADB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 w:rsidRPr="00391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4"/>
            <w:tcBorders>
              <w:left w:val="nil"/>
              <w:right w:val="nil"/>
            </w:tcBorders>
          </w:tcPr>
          <w:p w14:paraId="70A5CCB5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455B00" w:rsidRPr="00391AD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</w:p>
        </w:tc>
        <w:tc>
          <w:tcPr>
            <w:tcW w:w="3034" w:type="dxa"/>
            <w:gridSpan w:val="2"/>
            <w:tcBorders>
              <w:left w:val="nil"/>
            </w:tcBorders>
          </w:tcPr>
          <w:p w14:paraId="23AB3F68" w14:textId="77777777"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14:paraId="0C73354D" w14:textId="77777777" w:rsidTr="003C2BE7">
        <w:tc>
          <w:tcPr>
            <w:tcW w:w="9754" w:type="dxa"/>
            <w:gridSpan w:val="13"/>
          </w:tcPr>
          <w:p w14:paraId="1B6F0082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14:paraId="79F1E41F" w14:textId="77777777" w:rsidTr="003C2BE7">
        <w:tc>
          <w:tcPr>
            <w:tcW w:w="474" w:type="dxa"/>
            <w:tcBorders>
              <w:right w:val="nil"/>
            </w:tcBorders>
          </w:tcPr>
          <w:p w14:paraId="3AD075AF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3"/>
            <w:tcBorders>
              <w:left w:val="nil"/>
              <w:right w:val="nil"/>
            </w:tcBorders>
          </w:tcPr>
          <w:p w14:paraId="6A3F8294" w14:textId="77777777" w:rsidR="003C2BE7" w:rsidRPr="003C2BE7" w:rsidRDefault="000D2CAE" w:rsidP="003C2BE7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</w:t>
            </w:r>
            <w:r w:rsidR="003C2BE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ี</w:t>
            </w:r>
          </w:p>
        </w:tc>
        <w:tc>
          <w:tcPr>
            <w:tcW w:w="6907" w:type="dxa"/>
            <w:gridSpan w:val="9"/>
            <w:tcBorders>
              <w:left w:val="nil"/>
            </w:tcBorders>
          </w:tcPr>
          <w:p w14:paraId="218156F6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14:paraId="7BAAE590" w14:textId="77777777" w:rsidTr="003C2BE7">
        <w:tc>
          <w:tcPr>
            <w:tcW w:w="9754" w:type="dxa"/>
            <w:gridSpan w:val="13"/>
          </w:tcPr>
          <w:p w14:paraId="4FC96169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C2BE7" w:rsidRPr="00391ADB" w14:paraId="1CFFAC8D" w14:textId="77777777" w:rsidTr="003C2BE7">
        <w:tc>
          <w:tcPr>
            <w:tcW w:w="474" w:type="dxa"/>
            <w:tcBorders>
              <w:right w:val="nil"/>
            </w:tcBorders>
          </w:tcPr>
          <w:p w14:paraId="6635BF25" w14:textId="77777777" w:rsidR="003C2BE7" w:rsidRPr="00391ADB" w:rsidRDefault="003C2BE7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9277" w:type="dxa"/>
            <w:gridSpan w:val="12"/>
            <w:tcBorders>
              <w:left w:val="nil"/>
            </w:tcBorders>
          </w:tcPr>
          <w:p w14:paraId="36F2D5C5" w14:textId="77777777" w:rsidR="003C2BE7" w:rsidRPr="00391ADB" w:rsidRDefault="003C2BE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4143102 ระเบียบวิธีวิจัยด้านวิทยาศาสตร์การอาหาร</w:t>
            </w:r>
          </w:p>
        </w:tc>
      </w:tr>
      <w:tr w:rsidR="00391ADB" w:rsidRPr="00391ADB" w14:paraId="413637E6" w14:textId="77777777" w:rsidTr="003C2BE7">
        <w:tc>
          <w:tcPr>
            <w:tcW w:w="9754" w:type="dxa"/>
            <w:gridSpan w:val="13"/>
          </w:tcPr>
          <w:p w14:paraId="178B69BA" w14:textId="77777777" w:rsidR="000D2CAE" w:rsidRPr="00391ADB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14:paraId="5A63C981" w14:textId="77777777" w:rsidR="000D2CAE" w:rsidRPr="00391ADB" w:rsidRDefault="00455B00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="003C2B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อาคารวิทยาศาสตร์สุขภาพ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F5FDF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391ADB" w:rsidRPr="00391ADB" w14:paraId="44423314" w14:textId="77777777" w:rsidTr="003C2BE7">
        <w:tc>
          <w:tcPr>
            <w:tcW w:w="9754" w:type="dxa"/>
            <w:gridSpan w:val="13"/>
          </w:tcPr>
          <w:p w14:paraId="580B4AD2" w14:textId="77777777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391ADB" w:rsidRPr="00391ADB" w14:paraId="06C4CADE" w14:textId="77777777" w:rsidTr="003C2BE7">
        <w:trPr>
          <w:gridAfter w:val="1"/>
          <w:wAfter w:w="33" w:type="dxa"/>
        </w:trPr>
        <w:tc>
          <w:tcPr>
            <w:tcW w:w="474" w:type="dxa"/>
            <w:tcBorders>
              <w:right w:val="nil"/>
            </w:tcBorders>
          </w:tcPr>
          <w:p w14:paraId="3AAE6979" w14:textId="77777777" w:rsidR="000D2CAE" w:rsidRPr="00391ADB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14:paraId="50110D50" w14:textId="77777777" w:rsidR="000D2CAE" w:rsidRPr="00391ADB" w:rsidRDefault="00455B00" w:rsidP="006A2A11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0868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08684E" w:rsidRPr="00391ADB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1 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8684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14:paraId="3938A568" w14:textId="40031110"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  <w:r w:rsidR="000868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A314BD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14:paraId="4D2E5D79" w14:textId="321B963A" w:rsidR="000D2CAE" w:rsidRPr="00391ADB" w:rsidRDefault="000D2CAE" w:rsidP="003F7598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074179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579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กันยายน</w:t>
            </w:r>
            <w:r w:rsidR="003F7598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74179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A579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</w:t>
            </w:r>
            <w:r w:rsidR="00A314BD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14:paraId="46A76D4E" w14:textId="77777777" w:rsidR="003C2BE7" w:rsidRDefault="003C2BE7" w:rsidP="003C2BE7">
      <w:pPr>
        <w:pStyle w:val="Heading7"/>
        <w:spacing w:before="120" w:after="0"/>
        <w:ind w:right="-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192E31" w14:textId="77777777" w:rsidR="000D2CAE" w:rsidRPr="00391ADB" w:rsidRDefault="000D2CAE" w:rsidP="003C2BE7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391ADB" w:rsidRPr="00391ADB" w14:paraId="1D6271DB" w14:textId="77777777" w:rsidTr="00A5793C">
        <w:trPr>
          <w:cantSplit/>
          <w:trHeight w:val="690"/>
        </w:trPr>
        <w:tc>
          <w:tcPr>
            <w:tcW w:w="9607" w:type="dxa"/>
          </w:tcPr>
          <w:p w14:paraId="010DD403" w14:textId="77777777" w:rsidR="003F7598" w:rsidRPr="00391ADB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8B3223" w14:textId="77777777" w:rsidR="003C2BE7" w:rsidRDefault="00764C57" w:rsidP="003C2BE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เพื่อให้นักศึกษาเข้าใจ</w:t>
            </w:r>
            <w:r w:rsidR="003C2B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การวิเคราะห์ทางประสาทสัมผัส อวัยวะ และสรีรวิทยาทางประสาทสัมผัส</w:t>
            </w:r>
          </w:p>
          <w:p w14:paraId="190F214A" w14:textId="77777777" w:rsidR="003C2BE7" w:rsidRPr="00A5793C" w:rsidRDefault="003C2BE7" w:rsidP="003C2BE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เพื่อให้นักศึกษาสามารถเตรียมตัวอย่าง เก็บตัวอย่างสำหรับประเมินทางประสาทสัมผัสได้</w:t>
            </w:r>
          </w:p>
          <w:p w14:paraId="747CD82D" w14:textId="77777777" w:rsidR="000D2CAE" w:rsidRDefault="003C2BE7" w:rsidP="00A5793C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เพื่อให้นักศึกษาเข้าใจองค์ประกอบของสเกลการวัด วิธีการวิเคราะห์ต่างๆ </w:t>
            </w:r>
          </w:p>
          <w:p w14:paraId="747E390F" w14:textId="77777777" w:rsidR="003C2BE7" w:rsidRDefault="003C2BE7" w:rsidP="00A5793C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เพื่อให้นักศึกษาเข้าใจการวิเคราะห์ข้อมูล การคัดเลือก และฝึกผู้อบรม ผู้ประเมิน</w:t>
            </w:r>
          </w:p>
          <w:p w14:paraId="295FDCAD" w14:textId="77777777" w:rsidR="003C2BE7" w:rsidRDefault="003C2BE7" w:rsidP="00A5793C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เพื่อให้นักศึกษาเข้าใจการประเมินทางประสาทสัมผัสในการสร้างสูตร หาผลิตภัณฑ์ที่เหมาะสม</w:t>
            </w:r>
          </w:p>
          <w:p w14:paraId="5DA1A5CC" w14:textId="77777777" w:rsidR="003C2BE7" w:rsidRPr="00A5793C" w:rsidRDefault="003C2BE7" w:rsidP="003C2BE7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1ADB" w:rsidRPr="00391ADB" w14:paraId="4DB95629" w14:textId="77777777" w:rsidTr="00A5793C">
        <w:tc>
          <w:tcPr>
            <w:tcW w:w="9607" w:type="dxa"/>
          </w:tcPr>
          <w:p w14:paraId="64B6A3DE" w14:textId="77777777" w:rsidR="000D2CAE" w:rsidRPr="00391ADB" w:rsidRDefault="000D2CAE" w:rsidP="00CE6CE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8E34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4A32AE09" w14:textId="77777777" w:rsidR="000D2CAE" w:rsidRPr="00391ADB" w:rsidRDefault="000D2CAE" w:rsidP="009D34BB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1946"/>
      </w:tblGrid>
      <w:tr w:rsidR="00391ADB" w:rsidRPr="00391ADB" w14:paraId="50463FE2" w14:textId="77777777" w:rsidTr="00A5793C">
        <w:trPr>
          <w:trHeight w:val="647"/>
        </w:trPr>
        <w:tc>
          <w:tcPr>
            <w:tcW w:w="9607" w:type="dxa"/>
            <w:gridSpan w:val="4"/>
          </w:tcPr>
          <w:p w14:paraId="154B60DF" w14:textId="77777777" w:rsidR="000D2CAE" w:rsidRPr="00391ADB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07CFF713" w14:textId="77777777" w:rsidR="00416734" w:rsidRPr="00391ADB" w:rsidRDefault="008E343B" w:rsidP="00416734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คำจำกัดความ และการพัฒนาการวิเคราะห์ทางประสาทสัมผัส อวัยวะ และสรีรวิทยาทางประสาทสัมผัส การเก็บและการเตรียมตัวอย่าง องค์ประกอบของสเกลการวัด วิธีการวิเคราะห์ต่างๆ และการวิเคราะห์ข้อมูล การคัดเลือกและฝึกอบรม ผู้ประเมิน การใช้การประเมินทางประสาทสัมผัสในการสร้างสูตร หาผลิตภัณฑ์ที่เหมาะสม</w:t>
            </w:r>
          </w:p>
        </w:tc>
      </w:tr>
      <w:tr w:rsidR="00391ADB" w:rsidRPr="00391ADB" w14:paraId="5292D7F8" w14:textId="77777777" w:rsidTr="00A5793C">
        <w:trPr>
          <w:trHeight w:val="594"/>
        </w:trPr>
        <w:tc>
          <w:tcPr>
            <w:tcW w:w="9607" w:type="dxa"/>
            <w:gridSpan w:val="4"/>
          </w:tcPr>
          <w:p w14:paraId="320DB2D8" w14:textId="77777777" w:rsidR="000D2CAE" w:rsidRPr="00391ADB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391ADB" w:rsidRPr="00391ADB" w14:paraId="071B6B0E" w14:textId="77777777" w:rsidTr="00A5793C">
        <w:trPr>
          <w:trHeight w:val="804"/>
        </w:trPr>
        <w:tc>
          <w:tcPr>
            <w:tcW w:w="2694" w:type="dxa"/>
          </w:tcPr>
          <w:p w14:paraId="66741437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14:paraId="0E387AFE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14:paraId="27D3232A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91ADB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946" w:type="dxa"/>
          </w:tcPr>
          <w:p w14:paraId="69F8C145" w14:textId="77777777"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391ADB" w:rsidRPr="00391ADB" w14:paraId="6CDA200F" w14:textId="77777777" w:rsidTr="00A5793C">
        <w:trPr>
          <w:trHeight w:val="660"/>
        </w:trPr>
        <w:tc>
          <w:tcPr>
            <w:tcW w:w="2694" w:type="dxa"/>
            <w:vAlign w:val="center"/>
          </w:tcPr>
          <w:p w14:paraId="41E6BCA5" w14:textId="77777777" w:rsidR="00594F68" w:rsidRPr="00391ADB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14:paraId="4BDFE77F" w14:textId="77777777"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14:paraId="67C0E001" w14:textId="77777777" w:rsidR="00F85E4A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14:paraId="6D5E83A4" w14:textId="77777777" w:rsidR="00594F68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1946" w:type="dxa"/>
            <w:vAlign w:val="center"/>
          </w:tcPr>
          <w:p w14:paraId="5DED1F64" w14:textId="77777777"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391ADB" w:rsidRPr="00391ADB" w14:paraId="5F53819C" w14:textId="77777777" w:rsidTr="00A5793C">
        <w:tblPrEx>
          <w:tblLook w:val="0000" w:firstRow="0" w:lastRow="0" w:firstColumn="0" w:lastColumn="0" w:noHBand="0" w:noVBand="0"/>
        </w:tblPrEx>
        <w:tc>
          <w:tcPr>
            <w:tcW w:w="9607" w:type="dxa"/>
            <w:gridSpan w:val="4"/>
          </w:tcPr>
          <w:p w14:paraId="070CCC66" w14:textId="77777777" w:rsidR="000D2CAE" w:rsidRPr="00391ADB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110A1CBB" w14:textId="77777777" w:rsidR="00F85E4A" w:rsidRPr="00391ADB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14:paraId="4BFCE3D6" w14:textId="77777777" w:rsidR="00F85E4A" w:rsidRPr="00391ADB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14:paraId="3FBD6188" w14:textId="77777777" w:rsidR="000D2CAE" w:rsidRPr="00391ADB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ชั่วโมงต่อสัปดาห์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</w:p>
        </w:tc>
      </w:tr>
    </w:tbl>
    <w:p w14:paraId="21A02A65" w14:textId="77777777" w:rsidR="000D1720" w:rsidRPr="00391ADB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391ADB" w:rsidSect="00170C4E">
          <w:headerReference w:type="even" r:id="rId9"/>
          <w:headerReference w:type="default" r:id="rId10"/>
          <w:footerReference w:type="even" r:id="rId11"/>
          <w:footerReference w:type="first" r:id="rId12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14:paraId="18872DAD" w14:textId="77777777" w:rsidR="000D2CAE" w:rsidRPr="00391ADB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14:paraId="14EFF62E" w14:textId="77777777" w:rsidR="00BC027D" w:rsidRDefault="00BC027D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4C3FC41" w14:textId="77777777" w:rsidR="00966988" w:rsidRDefault="00966988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DB136A1" w14:textId="77777777" w:rsidR="00966988" w:rsidRDefault="00966988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3031"/>
        <w:tblW w:w="0" w:type="auto"/>
        <w:tblLook w:val="01E0" w:firstRow="1" w:lastRow="1" w:firstColumn="1" w:lastColumn="1" w:noHBand="0" w:noVBand="0"/>
      </w:tblPr>
      <w:tblGrid>
        <w:gridCol w:w="4364"/>
        <w:gridCol w:w="450"/>
        <w:gridCol w:w="450"/>
        <w:gridCol w:w="452"/>
        <w:gridCol w:w="452"/>
        <w:gridCol w:w="454"/>
        <w:gridCol w:w="450"/>
        <w:gridCol w:w="450"/>
        <w:gridCol w:w="452"/>
        <w:gridCol w:w="453"/>
        <w:gridCol w:w="450"/>
        <w:gridCol w:w="450"/>
        <w:gridCol w:w="452"/>
        <w:gridCol w:w="450"/>
        <w:gridCol w:w="450"/>
        <w:gridCol w:w="453"/>
        <w:gridCol w:w="452"/>
        <w:gridCol w:w="452"/>
        <w:gridCol w:w="452"/>
        <w:gridCol w:w="452"/>
        <w:gridCol w:w="10"/>
      </w:tblGrid>
      <w:tr w:rsidR="00966988" w:rsidRPr="00966988" w14:paraId="41E2540D" w14:textId="77777777" w:rsidTr="0076352E">
        <w:trPr>
          <w:trHeight w:val="2269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C9B5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 รหัสและชื่อวิชา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EB1C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1.คุณธรรม จริยธรรม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8084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2.ความรู้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1EA6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3.ทักษะทางปัญญา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FD9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94DA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966988" w:rsidRPr="00966988" w14:paraId="6A684B35" w14:textId="77777777" w:rsidTr="0076352E">
        <w:trPr>
          <w:gridAfter w:val="1"/>
          <w:wAfter w:w="11" w:type="dxa"/>
          <w:trHeight w:val="50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CEF" w14:textId="77777777" w:rsidR="00966988" w:rsidRPr="00966988" w:rsidRDefault="00966988" w:rsidP="009669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57DF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BE95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394A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9BD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9092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1A0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FC5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EB2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8340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E6E5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551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A45E" w14:textId="77777777" w:rsidR="00966988" w:rsidRPr="00966988" w:rsidRDefault="00966988" w:rsidP="0096698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25F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39C1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2AD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5E37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35E1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C0AB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485A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966988" w:rsidRPr="00966988" w14:paraId="4497B1C6" w14:textId="77777777" w:rsidTr="0076352E">
        <w:trPr>
          <w:gridAfter w:val="1"/>
          <w:wAfter w:w="11" w:type="dxa"/>
          <w:trHeight w:val="357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1808" w14:textId="77777777" w:rsidR="00966988" w:rsidRPr="00966988" w:rsidRDefault="00966988" w:rsidP="00966988">
            <w:pPr>
              <w:ind w:left="851" w:hanging="85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66988">
              <w:rPr>
                <w:rFonts w:ascii="TH SarabunPSK" w:eastAsia="CordiaNew" w:hAnsi="TH SarabunPSK" w:cs="TH SarabunPSK"/>
                <w:sz w:val="28"/>
              </w:rPr>
              <w:t>414</w:t>
            </w:r>
            <w:r>
              <w:rPr>
                <w:rFonts w:ascii="TH SarabunPSK" w:eastAsia="CordiaNew" w:hAnsi="TH SarabunPSK" w:cs="TH SarabunPSK" w:hint="cs"/>
                <w:sz w:val="28"/>
                <w:cs/>
                <w:lang w:bidi="th-TH"/>
              </w:rPr>
              <w:t>3605</w:t>
            </w:r>
            <w:r w:rsidRPr="0096698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28"/>
                <w:cs/>
                <w:lang w:bidi="th-TH"/>
              </w:rPr>
              <w:t>การประเมินอาหารทางประสาทสัมผัส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B457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2161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73C9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AF13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4991" w14:textId="77777777" w:rsidR="00966988" w:rsidRPr="00966988" w:rsidRDefault="00966988" w:rsidP="00966988">
            <w:pPr>
              <w:rPr>
                <w:rFonts w:ascii="TH SarabunPSK" w:hAnsi="TH SarabunPSK" w:cs="TH SarabunPSK"/>
                <w:szCs w:val="28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F51A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D7A" w14:textId="77777777" w:rsidR="00966988" w:rsidRPr="00966988" w:rsidRDefault="00966988" w:rsidP="00966988">
            <w:pPr>
              <w:jc w:val="center"/>
              <w:rPr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02A8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98B5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4201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E9B8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0B03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63C2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202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69F8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47BA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957E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E469" w14:textId="77777777" w:rsidR="00966988" w:rsidRPr="00966988" w:rsidRDefault="00966988" w:rsidP="00966988">
            <w:pPr>
              <w:jc w:val="center"/>
              <w:rPr>
                <w:szCs w:val="28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3742" w14:textId="77777777"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</w:tr>
    </w:tbl>
    <w:p w14:paraId="0A8BC7C2" w14:textId="77777777" w:rsidR="00966988" w:rsidRPr="00391ADB" w:rsidRDefault="00966988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14:paraId="2F7B1440" w14:textId="77777777" w:rsidR="000D2CAE" w:rsidRPr="00391ADB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14:paraId="1FC4ACA0" w14:textId="77777777" w:rsidR="000D1720" w:rsidRPr="00391ADB" w:rsidRDefault="000D1720" w:rsidP="000D1720">
      <w:pPr>
        <w:rPr>
          <w:lang w:bidi="th-TH"/>
        </w:rPr>
      </w:pPr>
    </w:p>
    <w:p w14:paraId="571F33A4" w14:textId="77777777" w:rsidR="000D1720" w:rsidRPr="00391ADB" w:rsidRDefault="000D1720" w:rsidP="000D1720">
      <w:pPr>
        <w:rPr>
          <w:lang w:bidi="th-TH"/>
        </w:rPr>
      </w:pPr>
    </w:p>
    <w:p w14:paraId="630CF949" w14:textId="77777777" w:rsidR="000D2CAE" w:rsidRPr="00391ADB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03C45624" w14:textId="77777777" w:rsidR="000D1720" w:rsidRPr="00391ADB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1E2956C8" w14:textId="77777777" w:rsidR="000D1720" w:rsidRPr="00391ADB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391ADB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880"/>
        <w:gridCol w:w="2587"/>
      </w:tblGrid>
      <w:tr w:rsidR="00315E00" w:rsidRPr="00391ADB" w14:paraId="6584D079" w14:textId="77777777" w:rsidTr="00A10A42">
        <w:tc>
          <w:tcPr>
            <w:tcW w:w="9427" w:type="dxa"/>
            <w:gridSpan w:val="3"/>
          </w:tcPr>
          <w:p w14:paraId="325AEEB8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คุณธรรม จริยธรรม</w:t>
            </w:r>
          </w:p>
        </w:tc>
      </w:tr>
      <w:tr w:rsidR="00315E00" w:rsidRPr="00391ADB" w14:paraId="38BAD2C1" w14:textId="77777777" w:rsidTr="00A10A42">
        <w:tc>
          <w:tcPr>
            <w:tcW w:w="3960" w:type="dxa"/>
            <w:vAlign w:val="center"/>
          </w:tcPr>
          <w:p w14:paraId="333EA4AC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</w:tc>
        <w:tc>
          <w:tcPr>
            <w:tcW w:w="2880" w:type="dxa"/>
            <w:vAlign w:val="center"/>
          </w:tcPr>
          <w:p w14:paraId="054037D9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วิธีการสอนที่จะใช้พัฒนา</w:t>
            </w:r>
          </w:p>
          <w:p w14:paraId="0BAB3FC0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587" w:type="dxa"/>
            <w:vAlign w:val="center"/>
          </w:tcPr>
          <w:p w14:paraId="43B959E7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315E00" w:rsidRPr="00391ADB" w14:paraId="1957B419" w14:textId="77777777" w:rsidTr="00A10A42">
        <w:trPr>
          <w:trHeight w:val="5869"/>
        </w:trPr>
        <w:tc>
          <w:tcPr>
            <w:tcW w:w="3960" w:type="dxa"/>
          </w:tcPr>
          <w:p w14:paraId="7233F5CD" w14:textId="77777777" w:rsidR="00315E00" w:rsidRPr="00391ADB" w:rsidRDefault="00315E00" w:rsidP="00A10A42">
            <w:pPr>
              <w:pStyle w:val="ListParagraph"/>
              <w:tabs>
                <w:tab w:val="left" w:pos="812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1.1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14:paraId="4E69A272" w14:textId="77777777" w:rsidR="00315E00" w:rsidRPr="00391ADB" w:rsidRDefault="00315E0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 เสียสละ และซื่อสัตย์สุจริต</w:t>
            </w:r>
          </w:p>
          <w:p w14:paraId="4589DBAF" w14:textId="77777777" w:rsidR="00315E00" w:rsidRPr="00391ADB" w:rsidRDefault="00315E0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1.2 มีวินัย  ตรงต่อเวลา และมีความรับผิดชอบต่อตนเองและสังคม</w:t>
            </w:r>
          </w:p>
          <w:p w14:paraId="54BDB478" w14:textId="77777777" w:rsidR="00315E00" w:rsidRPr="00391ADB" w:rsidRDefault="00315E00" w:rsidP="00A10A42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14:paraId="0CC14F04" w14:textId="77777777" w:rsidR="00315E00" w:rsidRPr="00391ADB" w:rsidRDefault="00315E00" w:rsidP="00A10A42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14:paraId="6F0103BF" w14:textId="77777777" w:rsidR="00315E00" w:rsidRPr="00391ADB" w:rsidRDefault="00315E00" w:rsidP="00A10A4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  รวมทั้งเคารพในคุณค่าและศักดิ์ศรีของความเป็นมนุษย์</w:t>
            </w:r>
          </w:p>
          <w:p w14:paraId="14F9B88A" w14:textId="77777777" w:rsidR="00315E00" w:rsidRPr="00391ADB" w:rsidRDefault="00315E00" w:rsidP="00A10A42">
            <w:pPr>
              <w:pStyle w:val="ListParagraph"/>
              <w:tabs>
                <w:tab w:val="left" w:pos="8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1.5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14:paraId="4B294D3D" w14:textId="77777777" w:rsidR="00315E00" w:rsidRPr="00391ADB" w:rsidRDefault="00315E00" w:rsidP="00A10A42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ต่างๆ ขององค์การและสังคม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จรรยาบรรณทางวิชาการและวิชาชีพ</w:t>
            </w:r>
          </w:p>
        </w:tc>
        <w:tc>
          <w:tcPr>
            <w:tcW w:w="2880" w:type="dxa"/>
          </w:tcPr>
          <w:p w14:paraId="0A850577" w14:textId="77777777" w:rsidR="00315E00" w:rsidRPr="00391ADB" w:rsidRDefault="00315E00" w:rsidP="00A10A4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บรรยายพร้อมยกตัวอย่าง กรณีศึกษาในประเด็นที่เกี่ยวข้อง </w:t>
            </w:r>
          </w:p>
          <w:p w14:paraId="2C2F53B7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วิเคราะห์เนื้อหาแล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14:paraId="2EAB50C6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สถานการณ์ที่เกี่ยวข้อง</w:t>
            </w:r>
          </w:p>
          <w:p w14:paraId="7D4685BB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มอบหมายงานเพื่อทำ</w:t>
            </w:r>
          </w:p>
          <w:p w14:paraId="158553EB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รายงานและนำเสนอหน้าชั้นเรียน</w:t>
            </w:r>
          </w:p>
          <w:p w14:paraId="36F110F3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 และอภิปรายกลุ่มย่อย</w:t>
            </w:r>
          </w:p>
        </w:tc>
        <w:tc>
          <w:tcPr>
            <w:tcW w:w="2587" w:type="dxa"/>
          </w:tcPr>
          <w:p w14:paraId="5924050E" w14:textId="77777777" w:rsidR="00315E00" w:rsidRPr="00391ADB" w:rsidRDefault="00315E00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ประเมินผลการวิเคราะห์กรณีศึกษา </w:t>
            </w:r>
          </w:p>
          <w:p w14:paraId="55E2CE90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ประเมินผลพฤติกรรมการเข้าห้องเรียน  </w:t>
            </w:r>
          </w:p>
          <w:p w14:paraId="791B5A67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ประเมินผลการร่วมกิจกรรมในชั้นเรียน</w:t>
            </w:r>
          </w:p>
          <w:p w14:paraId="2968176F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งานและ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การส่งงานที่ได้รับมอบหมายตามเวลา</w:t>
            </w:r>
          </w:p>
        </w:tc>
      </w:tr>
      <w:tr w:rsidR="00315E00" w:rsidRPr="00391ADB" w14:paraId="5742EA05" w14:textId="77777777" w:rsidTr="00A10A42">
        <w:tc>
          <w:tcPr>
            <w:tcW w:w="9427" w:type="dxa"/>
            <w:gridSpan w:val="3"/>
          </w:tcPr>
          <w:p w14:paraId="54A4F474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315E00" w:rsidRPr="00391ADB" w14:paraId="431BE336" w14:textId="77777777" w:rsidTr="00A10A42">
        <w:tc>
          <w:tcPr>
            <w:tcW w:w="3960" w:type="dxa"/>
          </w:tcPr>
          <w:p w14:paraId="3D18A087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</w:tc>
        <w:tc>
          <w:tcPr>
            <w:tcW w:w="2880" w:type="dxa"/>
          </w:tcPr>
          <w:p w14:paraId="74D3254B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634AAEAC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315E00" w:rsidRPr="00BF1C51" w14:paraId="049043A3" w14:textId="77777777" w:rsidTr="00A10A42">
        <w:tc>
          <w:tcPr>
            <w:tcW w:w="3960" w:type="dxa"/>
          </w:tcPr>
          <w:p w14:paraId="1FE86995" w14:textId="77777777" w:rsidR="00315E00" w:rsidRPr="00F90D35" w:rsidRDefault="00315E00" w:rsidP="00A10A42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F90D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ความรู้ที่ต้องได้รับ </w:t>
            </w:r>
          </w:p>
          <w:p w14:paraId="26D82619" w14:textId="0F372E66" w:rsidR="00315E00" w:rsidRPr="00CC6DDA" w:rsidRDefault="00315E0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คำจำกัดความ และการพัฒนาการวิเคราะห์ทางประสาทสัมผัส อวัยวะ และสรีรวิทยาทางประสาทสัมผัส การเก็บและการเตรียมตัวอย่าง องค์ประกอบของสเกลการวัด วิธีการวิเคราะห์ต่างๆ และการวิเคราะห์ข้อมูล การคัดเลือกและฝึกอบรม ผู้ประเมิน การใช้การประเมินทางประสาทสัมผัสในการสร้างสูตร หาผลิตภัณฑ์ที่เหมาะสม</w:t>
            </w:r>
          </w:p>
        </w:tc>
        <w:tc>
          <w:tcPr>
            <w:tcW w:w="2880" w:type="dxa"/>
          </w:tcPr>
          <w:p w14:paraId="4D3A60ED" w14:textId="77777777" w:rsidR="00315E00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547C0" w14:textId="77777777" w:rsidR="00315E00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อภิปรายพร้อมยกตัวอย่างประกอบ  </w:t>
            </w:r>
          </w:p>
          <w:p w14:paraId="06BE80EC" w14:textId="77777777" w:rsidR="00315E00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การทำงานกลุ่ม  ศึกษาเอกสารประกอบการสอน   </w:t>
            </w:r>
          </w:p>
          <w:p w14:paraId="55648DFD" w14:textId="77777777" w:rsidR="00315E00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นำเสนอรายงานเป็นรายบุคคลหรือเป็นกลุ่ม  </w:t>
            </w:r>
          </w:p>
          <w:p w14:paraId="0DA7FBDA" w14:textId="77777777" w:rsidR="00315E00" w:rsidRPr="00BF1C51" w:rsidRDefault="00315E00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 การนำเสนอผลงาน และการสอนเน้นผู้เรียนเป็นศูนย์กลาง พร้อมทั้งมีการฝึกปฏิบัติการ</w:t>
            </w:r>
          </w:p>
        </w:tc>
        <w:tc>
          <w:tcPr>
            <w:tcW w:w="2587" w:type="dxa"/>
          </w:tcPr>
          <w:p w14:paraId="0075A4FA" w14:textId="77777777" w:rsidR="00315E00" w:rsidRPr="00BF1C51" w:rsidRDefault="00315E0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ประเมินทักษะในห้องเรียน</w:t>
            </w:r>
          </w:p>
          <w:p w14:paraId="3C46C8F0" w14:textId="77777777" w:rsidR="00315E00" w:rsidRDefault="00315E00" w:rsidP="00315E0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ทักษะในการฝึก</w:t>
            </w:r>
          </w:p>
          <w:p w14:paraId="029768EC" w14:textId="77777777" w:rsidR="00315E00" w:rsidRPr="00BF1C51" w:rsidRDefault="00315E0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05A0DA7D" w14:textId="77777777" w:rsidR="00315E00" w:rsidRDefault="00315E00" w:rsidP="00315E0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ประเมินการนำเสนอ</w:t>
            </w:r>
          </w:p>
          <w:p w14:paraId="06EA9C19" w14:textId="77777777" w:rsidR="00315E00" w:rsidRPr="00BF1C51" w:rsidRDefault="00315E00" w:rsidP="00A10A42">
            <w:pPr>
              <w:pStyle w:val="ListParagraph"/>
              <w:tabs>
                <w:tab w:val="left" w:pos="33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ความรู้ประกอบการใช้สื่อต่างๆ </w:t>
            </w:r>
          </w:p>
          <w:p w14:paraId="71731568" w14:textId="77777777" w:rsidR="00315E00" w:rsidRPr="00BF1C51" w:rsidRDefault="00315E00" w:rsidP="00315E0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14:paraId="6709196A" w14:textId="77777777" w:rsidR="00315E00" w:rsidRPr="00BF1C51" w:rsidRDefault="00315E00" w:rsidP="00315E0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14:paraId="6320DA56" w14:textId="77777777" w:rsidR="00315E00" w:rsidRPr="00BF1C51" w:rsidRDefault="00315E00" w:rsidP="00315E00">
            <w:pPr>
              <w:pStyle w:val="ListParagraph"/>
              <w:numPr>
                <w:ilvl w:val="0"/>
                <w:numId w:val="10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C51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14:paraId="7E65057B" w14:textId="77777777" w:rsidR="00315E00" w:rsidRPr="00BF1C51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E00" w:rsidRPr="00391ADB" w14:paraId="0D61DB83" w14:textId="77777777" w:rsidTr="00A10A42">
        <w:trPr>
          <w:trHeight w:val="312"/>
        </w:trPr>
        <w:tc>
          <w:tcPr>
            <w:tcW w:w="9427" w:type="dxa"/>
            <w:gridSpan w:val="3"/>
          </w:tcPr>
          <w:p w14:paraId="2D7F72BF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ทักษะทางปัญญา</w:t>
            </w:r>
          </w:p>
        </w:tc>
      </w:tr>
      <w:tr w:rsidR="00315E00" w:rsidRPr="00391ADB" w14:paraId="393A3FC9" w14:textId="77777777" w:rsidTr="00A10A42">
        <w:tc>
          <w:tcPr>
            <w:tcW w:w="3960" w:type="dxa"/>
          </w:tcPr>
          <w:p w14:paraId="7E2EE70F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</w:tc>
        <w:tc>
          <w:tcPr>
            <w:tcW w:w="2880" w:type="dxa"/>
          </w:tcPr>
          <w:p w14:paraId="68632CAC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</w:tcPr>
          <w:p w14:paraId="3FB5B700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315E00" w:rsidRPr="00391ADB" w14:paraId="414CD643" w14:textId="77777777" w:rsidTr="00A10A42">
        <w:tc>
          <w:tcPr>
            <w:tcW w:w="3960" w:type="dxa"/>
          </w:tcPr>
          <w:p w14:paraId="0AADD21F" w14:textId="77777777" w:rsidR="00315E00" w:rsidRPr="00391ADB" w:rsidRDefault="00315E00" w:rsidP="00315E00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ความสามารถในการพัฒนา</w:t>
            </w:r>
          </w:p>
          <w:p w14:paraId="4962A968" w14:textId="77777777" w:rsidR="00315E00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ความสามารถในการคิดอย่างเป็นระบบ มีการวิเคราะห์ เพื่อการป้องกันและแก้ไขปัญหาอย่างสร้างสรรค์</w:t>
            </w:r>
          </w:p>
          <w:p w14:paraId="6909D2D2" w14:textId="77777777" w:rsidR="00315E00" w:rsidRDefault="00315E00" w:rsidP="00315E00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สามารถรวบรวม ศึกษา วิเคราะห์ </w:t>
            </w:r>
          </w:p>
          <w:p w14:paraId="38E9AC8A" w14:textId="77777777" w:rsidR="00315E00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และสรุปปประเด็นปัญหา และความต้องการ</w:t>
            </w:r>
          </w:p>
          <w:p w14:paraId="778CF356" w14:textId="77777777" w:rsidR="00315E00" w:rsidRDefault="00315E00" w:rsidP="00315E00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สามารุใช้ข้อมูลการตัดสินใจในการ</w:t>
            </w:r>
          </w:p>
          <w:p w14:paraId="756015D6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ได้อย่างมีประสิทธิภาพ สามารถสืบค้นจ้อมูลและค้นคว้าความรู้เพิ่มเติมได้ด้วยตัวเองเพื่อการเรียนรู้ตลอดดชีวิต และทันต่อการเปลี่ยนแปลงทางองค์ความรู้ และเทคโนโลยี</w:t>
            </w:r>
          </w:p>
        </w:tc>
        <w:tc>
          <w:tcPr>
            <w:tcW w:w="2880" w:type="dxa"/>
          </w:tcPr>
          <w:p w14:paraId="0232ACA8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มอบหมายงานให้ทำแล้วเสนอผลการศึกษา</w:t>
            </w:r>
          </w:p>
          <w:p w14:paraId="6D164A86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อภิปรายภายในชั้นเรียน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ตามเนื้อหาของบทเรียน</w:t>
            </w:r>
          </w:p>
        </w:tc>
        <w:tc>
          <w:tcPr>
            <w:tcW w:w="2587" w:type="dxa"/>
          </w:tcPr>
          <w:p w14:paraId="0B35D7F1" w14:textId="77777777" w:rsidR="00315E00" w:rsidRPr="00391ADB" w:rsidRDefault="00315E0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ประเมินผลพฤติกรรมการเข้าเรียนและการมีส่วนร่วม</w:t>
            </w:r>
          </w:p>
          <w:p w14:paraId="2BA9FA44" w14:textId="77777777" w:rsidR="00315E00" w:rsidRPr="00391ADB" w:rsidRDefault="00315E00" w:rsidP="00A10A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ประเมินผลการส่งงานที่ได้รับมอบหมายตามเวลา</w:t>
            </w:r>
          </w:p>
          <w:p w14:paraId="32F2C1A5" w14:textId="77777777" w:rsidR="00315E00" w:rsidRPr="00391ADB" w:rsidRDefault="00315E00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ประเมินผลการวิเคราะห์ตัวอย่าง</w:t>
            </w:r>
          </w:p>
          <w:p w14:paraId="25FBA099" w14:textId="77777777" w:rsidR="00315E00" w:rsidRPr="00391ADB" w:rsidRDefault="00315E00" w:rsidP="00A10A42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ประเมินผลจากการสอบกลางภาคและปลายภาค</w:t>
            </w:r>
          </w:p>
        </w:tc>
      </w:tr>
      <w:tr w:rsidR="00315E00" w:rsidRPr="00391ADB" w14:paraId="02A843B7" w14:textId="77777777" w:rsidTr="00A10A42">
        <w:tc>
          <w:tcPr>
            <w:tcW w:w="9427" w:type="dxa"/>
            <w:gridSpan w:val="3"/>
          </w:tcPr>
          <w:p w14:paraId="3BC4A986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315E00" w:rsidRPr="00391ADB" w14:paraId="3D5B9AB5" w14:textId="77777777" w:rsidTr="00A10A42">
        <w:tc>
          <w:tcPr>
            <w:tcW w:w="3960" w:type="dxa"/>
            <w:vAlign w:val="center"/>
          </w:tcPr>
          <w:p w14:paraId="0C3A6248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80" w:type="dxa"/>
            <w:vAlign w:val="center"/>
          </w:tcPr>
          <w:p w14:paraId="36D90A5F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3F6FC168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315E00" w:rsidRPr="00391ADB" w14:paraId="14302110" w14:textId="77777777" w:rsidTr="00A10A42">
        <w:tc>
          <w:tcPr>
            <w:tcW w:w="3960" w:type="dxa"/>
          </w:tcPr>
          <w:p w14:paraId="7E4AE91E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การสร้างสัมพันธภาพระหว่างผู้เรียนด้วยกัน </w:t>
            </w:r>
          </w:p>
          <w:p w14:paraId="1ADE1C29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ความเป็นผู้นำและผู้ตามในการทำงานเป็นทีม </w:t>
            </w:r>
          </w:p>
          <w:p w14:paraId="0C4452CE" w14:textId="77777777" w:rsidR="00315E00" w:rsidRDefault="00315E0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  <w:p w14:paraId="55EB18E6" w14:textId="72CBB74F" w:rsidR="007C79B2" w:rsidRPr="00391ADB" w:rsidRDefault="007C79B2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7271EC0" w14:textId="77777777" w:rsidR="00315E00" w:rsidRPr="00391ADB" w:rsidRDefault="00315E0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14:paraId="72D37481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14:paraId="35296104" w14:textId="77777777" w:rsidR="00315E00" w:rsidRPr="00391ADB" w:rsidRDefault="00315E0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587" w:type="dxa"/>
          </w:tcPr>
          <w:p w14:paraId="0F7B9C84" w14:textId="77777777" w:rsidR="00315E00" w:rsidRPr="00391ADB" w:rsidRDefault="00315E0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315E00" w:rsidRPr="00391ADB" w14:paraId="30708F89" w14:textId="77777777" w:rsidTr="00A10A42">
        <w:tc>
          <w:tcPr>
            <w:tcW w:w="9427" w:type="dxa"/>
            <w:gridSpan w:val="3"/>
          </w:tcPr>
          <w:p w14:paraId="157123A1" w14:textId="77777777" w:rsidR="00315E00" w:rsidRPr="00391ADB" w:rsidRDefault="00315E0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315E00" w:rsidRPr="00391ADB" w14:paraId="0AD274DD" w14:textId="77777777" w:rsidTr="00A10A42">
        <w:tc>
          <w:tcPr>
            <w:tcW w:w="3960" w:type="dxa"/>
          </w:tcPr>
          <w:p w14:paraId="693F4F83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880" w:type="dxa"/>
            <w:vAlign w:val="center"/>
          </w:tcPr>
          <w:p w14:paraId="3CDA3F23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7" w:type="dxa"/>
            <w:vAlign w:val="center"/>
          </w:tcPr>
          <w:p w14:paraId="1BB506CC" w14:textId="77777777" w:rsidR="00315E00" w:rsidRPr="00391ADB" w:rsidRDefault="00315E00" w:rsidP="00A10A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315E00" w:rsidRPr="00391ADB" w14:paraId="30FB74E1" w14:textId="77777777" w:rsidTr="00A10A42">
        <w:tc>
          <w:tcPr>
            <w:tcW w:w="3960" w:type="dxa"/>
          </w:tcPr>
          <w:p w14:paraId="46D9F0F7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14:paraId="31FE13CA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มีทักษะในการสรุปและวิเคราะห์ข้อมูล</w:t>
            </w:r>
          </w:p>
          <w:p w14:paraId="7B4A00F9" w14:textId="77777777" w:rsidR="00315E00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การใช้เทคโนโลยีสารสนเทศในการสื่อสาร เช่น การส่งงานทางอีเมล์</w:t>
            </w:r>
          </w:p>
          <w:p w14:paraId="6114536E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2880" w:type="dxa"/>
          </w:tcPr>
          <w:p w14:paraId="63D19048" w14:textId="77777777" w:rsidR="00315E00" w:rsidRPr="00391ADB" w:rsidRDefault="00315E0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7998F484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7BE96E66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14:paraId="453D4866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2587" w:type="dxa"/>
          </w:tcPr>
          <w:p w14:paraId="5B0F48F2" w14:textId="77777777" w:rsidR="00315E00" w:rsidRPr="00391ADB" w:rsidRDefault="00315E00" w:rsidP="00A10A42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ประเมินผลจากการส่งผลงาน ชิ้นงาน </w:t>
            </w:r>
          </w:p>
          <w:p w14:paraId="746E4839" w14:textId="77777777" w:rsidR="00315E00" w:rsidRPr="00391ADB" w:rsidRDefault="00315E00" w:rsidP="00A10A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ประเมินผลจากการนำเสนอผลงานผลงานที่ได้รับมอบหมาย</w:t>
            </w:r>
          </w:p>
          <w:p w14:paraId="45D5AA84" w14:textId="77777777" w:rsidR="00315E00" w:rsidRPr="00391ADB" w:rsidRDefault="00315E00" w:rsidP="00A10A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BF3702" w14:textId="77777777" w:rsidR="000D2CAE" w:rsidRPr="00315E00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23AE2277" w14:textId="77777777"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14:paraId="6A6D07CB" w14:textId="77777777" w:rsidR="00F32FD7" w:rsidRPr="00391ADB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14:paraId="73D0EB68" w14:textId="77777777"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30E3EDDE" w14:textId="77777777" w:rsidR="000D2CAE" w:rsidRPr="00391ADB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14:paraId="33292581" w14:textId="77777777"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4C90A71F" w14:textId="77777777"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14:paraId="64682142" w14:textId="77777777" w:rsidR="000D2CAE" w:rsidRPr="00391ADB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391AD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09D0C862" w14:textId="77777777" w:rsidR="00F32FD7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งานทำนุบำรุงศิลปวัฒนธรรม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14:paraId="29A3FE31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35B662F" w14:textId="77777777" w:rsidR="000D2CAE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มีการนำความรู้และประสบการณ์จากการทำนุบำรุงศิลปวัฒนธรรม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14:paraId="346BDE62" w14:textId="77777777" w:rsidR="00F32FD7" w:rsidRPr="00391ADB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293F301E" w14:textId="77777777" w:rsidR="000D2CAE" w:rsidRPr="00391ADB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14:paraId="7825B28E" w14:textId="77777777"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14:paraId="593FF29C" w14:textId="77777777" w:rsidR="000D2CAE" w:rsidRPr="00391ADB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054B42C9" w14:textId="77777777"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14:paraId="334DD304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4BA50A8F" w14:textId="77777777"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14:paraId="1592DC14" w14:textId="77777777"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3E11B3B9" w14:textId="77777777" w:rsidR="000D2CAE" w:rsidRPr="00391ADB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14:paraId="48288C7C" w14:textId="77777777" w:rsidR="00F32FD7" w:rsidRPr="00391ADB" w:rsidRDefault="00F32FD7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56A24770" w14:textId="77777777" w:rsidR="00C14F34" w:rsidRPr="00391ADB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9B7E16" w14:textId="77777777" w:rsidR="000D2CAE" w:rsidRPr="00391ADB" w:rsidRDefault="009761DC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018"/>
        <w:gridCol w:w="1140"/>
        <w:gridCol w:w="469"/>
        <w:gridCol w:w="469"/>
        <w:gridCol w:w="469"/>
        <w:gridCol w:w="842"/>
        <w:gridCol w:w="776"/>
        <w:gridCol w:w="1224"/>
      </w:tblGrid>
      <w:tr w:rsidR="00391ADB" w:rsidRPr="00391ADB" w14:paraId="173CA0B6" w14:textId="77777777" w:rsidTr="001446AC">
        <w:trPr>
          <w:cantSplit/>
        </w:trPr>
        <w:tc>
          <w:tcPr>
            <w:tcW w:w="0" w:type="auto"/>
            <w:gridSpan w:val="9"/>
          </w:tcPr>
          <w:p w14:paraId="2A40E923" w14:textId="77777777" w:rsidR="000D2CAE" w:rsidRPr="00391ADB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D46F7D" w:rsidRPr="00391ADB" w14:paraId="22D77CA9" w14:textId="77777777" w:rsidTr="001446AC">
        <w:trPr>
          <w:cantSplit/>
        </w:trPr>
        <w:tc>
          <w:tcPr>
            <w:tcW w:w="0" w:type="auto"/>
          </w:tcPr>
          <w:p w14:paraId="0BEE140D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0" w:type="auto"/>
          </w:tcPr>
          <w:p w14:paraId="4783F776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0" w:type="auto"/>
          </w:tcPr>
          <w:p w14:paraId="2CB9414F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0" w:type="auto"/>
            <w:gridSpan w:val="3"/>
          </w:tcPr>
          <w:p w14:paraId="5A0B4C90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0" w:type="auto"/>
            <w:gridSpan w:val="2"/>
          </w:tcPr>
          <w:p w14:paraId="7E851A7B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0" w:type="auto"/>
          </w:tcPr>
          <w:p w14:paraId="5355EFA5" w14:textId="77777777"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D46F7D" w:rsidRPr="00391ADB" w14:paraId="059F7F28" w14:textId="77777777" w:rsidTr="001446AC">
        <w:trPr>
          <w:cantSplit/>
        </w:trPr>
        <w:tc>
          <w:tcPr>
            <w:tcW w:w="0" w:type="auto"/>
          </w:tcPr>
          <w:p w14:paraId="3FD63291" w14:textId="77777777" w:rsidR="00FC36AE" w:rsidRPr="00391ADB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0" w:type="auto"/>
          </w:tcPr>
          <w:p w14:paraId="175EAFFB" w14:textId="77777777" w:rsidR="00FC36AE" w:rsidRPr="00391ADB" w:rsidRDefault="005E198E" w:rsidP="005E198E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แนะนำรายวิชาบทนำเข้าสู่พื้นฐานด้าน</w:t>
            </w:r>
            <w:r w:rsidR="00F90CF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การประเมินทางประสาทสัมผัส</w:t>
            </w:r>
          </w:p>
        </w:tc>
        <w:tc>
          <w:tcPr>
            <w:tcW w:w="0" w:type="auto"/>
          </w:tcPr>
          <w:p w14:paraId="2691F8B7" w14:textId="77777777" w:rsidR="00FC36AE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14:paraId="48FF57BA" w14:textId="77777777" w:rsidR="00FC36AE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FC36AE"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06D54CD8" w14:textId="77777777" w:rsidR="00FC36AE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="00FC36AE"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14:paraId="3FF1BEE1" w14:textId="77777777" w:rsidR="00FC36AE" w:rsidRPr="00391ADB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3834915C" w14:textId="77777777" w:rsidR="00FC36AE" w:rsidRPr="00391ADB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53B9452C" w14:textId="77777777" w:rsidR="00FC36AE" w:rsidRPr="00391ADB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D46F7D" w:rsidRPr="00391ADB" w14:paraId="7DED5A68" w14:textId="77777777" w:rsidTr="001446AC">
        <w:trPr>
          <w:cantSplit/>
          <w:trHeight w:val="920"/>
        </w:trPr>
        <w:tc>
          <w:tcPr>
            <w:tcW w:w="0" w:type="auto"/>
          </w:tcPr>
          <w:p w14:paraId="52DDD0A9" w14:textId="77777777"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="005E198E"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-3</w:t>
            </w:r>
          </w:p>
        </w:tc>
        <w:tc>
          <w:tcPr>
            <w:tcW w:w="0" w:type="auto"/>
          </w:tcPr>
          <w:p w14:paraId="229AC6E7" w14:textId="77777777" w:rsidR="00A02EFD" w:rsidRPr="00391ADB" w:rsidRDefault="0029040A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ลักษณะทางประสาทสัมผัส</w:t>
            </w:r>
          </w:p>
        </w:tc>
        <w:tc>
          <w:tcPr>
            <w:tcW w:w="0" w:type="auto"/>
          </w:tcPr>
          <w:p w14:paraId="26CD47CA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14:paraId="2C47C8E1" w14:textId="77777777"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58F237ED" w14:textId="77777777"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14:paraId="5F587748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5FE4EC7B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6C511707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D46F7D" w:rsidRPr="00391ADB" w14:paraId="7CB644A1" w14:textId="77777777" w:rsidTr="001446AC">
        <w:trPr>
          <w:cantSplit/>
          <w:trHeight w:val="938"/>
        </w:trPr>
        <w:tc>
          <w:tcPr>
            <w:tcW w:w="0" w:type="auto"/>
          </w:tcPr>
          <w:p w14:paraId="15B23328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4-5</w:t>
            </w:r>
          </w:p>
        </w:tc>
        <w:tc>
          <w:tcPr>
            <w:tcW w:w="0" w:type="auto"/>
          </w:tcPr>
          <w:p w14:paraId="7061443E" w14:textId="77777777" w:rsidR="00A02EFD" w:rsidRDefault="0029040A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พื้นฐานทางสรีรวิทยาของการรับรู้</w:t>
            </w:r>
          </w:p>
          <w:p w14:paraId="5E83FFFF" w14:textId="77777777" w:rsidR="0029040A" w:rsidRPr="00391ADB" w:rsidRDefault="0029040A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14:paraId="0900D50C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14:paraId="7FF9E70D" w14:textId="77777777"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3121D8AE" w14:textId="77777777"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14:paraId="7A8267E5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77D8B07A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4EF734ED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D46F7D" w:rsidRPr="00391ADB" w14:paraId="397D2304" w14:textId="77777777" w:rsidTr="001446AC">
        <w:trPr>
          <w:cantSplit/>
          <w:trHeight w:val="992"/>
        </w:trPr>
        <w:tc>
          <w:tcPr>
            <w:tcW w:w="0" w:type="auto"/>
          </w:tcPr>
          <w:p w14:paraId="7773E133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6</w:t>
            </w:r>
          </w:p>
        </w:tc>
        <w:tc>
          <w:tcPr>
            <w:tcW w:w="0" w:type="auto"/>
          </w:tcPr>
          <w:p w14:paraId="33936687" w14:textId="77777777" w:rsidR="00A02EFD" w:rsidRPr="00391ADB" w:rsidRDefault="0029040A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ปัจจัยที่มีผลต่อการประเมินทางประสาทส้มผัส</w:t>
            </w:r>
          </w:p>
        </w:tc>
        <w:tc>
          <w:tcPr>
            <w:tcW w:w="0" w:type="auto"/>
          </w:tcPr>
          <w:p w14:paraId="38D10C67" w14:textId="77777777"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14:paraId="46D5B092" w14:textId="77777777" w:rsidR="00337D6A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0EE3B320" w14:textId="77777777" w:rsidR="00A24A33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14:paraId="505B7D2F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60DE5481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4C5CD04C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14:paraId="1FAFE1FB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D46F7D" w:rsidRPr="00391ADB" w14:paraId="2749AD30" w14:textId="77777777" w:rsidTr="001446AC">
        <w:trPr>
          <w:cantSplit/>
          <w:trHeight w:val="550"/>
        </w:trPr>
        <w:tc>
          <w:tcPr>
            <w:tcW w:w="0" w:type="auto"/>
            <w:vAlign w:val="center"/>
          </w:tcPr>
          <w:p w14:paraId="10B51936" w14:textId="77777777" w:rsidR="002307C4" w:rsidRPr="00391ADB" w:rsidRDefault="00595124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0" w:type="auto"/>
            <w:vAlign w:val="center"/>
          </w:tcPr>
          <w:p w14:paraId="0E94EE68" w14:textId="77777777" w:rsidR="002307C4" w:rsidRPr="00391ADB" w:rsidRDefault="0029040A" w:rsidP="005E19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มาตรวัดการรับรู้ทางประสาทสัมผัสของมนุษย์</w:t>
            </w:r>
          </w:p>
        </w:tc>
        <w:tc>
          <w:tcPr>
            <w:tcW w:w="0" w:type="auto"/>
            <w:vAlign w:val="center"/>
          </w:tcPr>
          <w:p w14:paraId="028AD1B2" w14:textId="77777777" w:rsidR="002307C4" w:rsidRPr="00391ADB" w:rsidRDefault="00782FB1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229B38D6" w14:textId="77777777" w:rsidR="00337D6A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 บรรยาย</w:t>
            </w:r>
          </w:p>
          <w:p w14:paraId="37E032CD" w14:textId="77777777" w:rsidR="002307C4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 อภิปรายและซักถาม</w:t>
            </w:r>
          </w:p>
        </w:tc>
        <w:tc>
          <w:tcPr>
            <w:tcW w:w="0" w:type="auto"/>
            <w:gridSpan w:val="2"/>
            <w:vAlign w:val="center"/>
          </w:tcPr>
          <w:p w14:paraId="2F09B0C6" w14:textId="77777777" w:rsidR="00337D6A" w:rsidRPr="00391ADB" w:rsidRDefault="00337D6A" w:rsidP="00337D6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21CF6EA7" w14:textId="77777777" w:rsidR="00337D6A" w:rsidRPr="00391ADB" w:rsidRDefault="00337D6A" w:rsidP="00337D6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2DD4C487" w14:textId="77777777" w:rsidR="002307C4" w:rsidRPr="00391ADB" w:rsidRDefault="002307C4" w:rsidP="00337D6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vAlign w:val="center"/>
          </w:tcPr>
          <w:p w14:paraId="568429F0" w14:textId="77777777" w:rsidR="002307C4" w:rsidRPr="00391ADB" w:rsidRDefault="00C14F34" w:rsidP="001446AC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391ADB" w:rsidRPr="00391ADB" w14:paraId="076B49D0" w14:textId="77777777" w:rsidTr="001446AC">
        <w:trPr>
          <w:cantSplit/>
          <w:trHeight w:val="428"/>
        </w:trPr>
        <w:tc>
          <w:tcPr>
            <w:tcW w:w="0" w:type="auto"/>
          </w:tcPr>
          <w:p w14:paraId="5085CB79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8"/>
          </w:tcPr>
          <w:p w14:paraId="37DBD446" w14:textId="77777777"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D46F7D" w:rsidRPr="00391ADB" w14:paraId="6DCB0593" w14:textId="77777777" w:rsidTr="001446AC">
        <w:trPr>
          <w:cantSplit/>
          <w:trHeight w:val="1293"/>
        </w:trPr>
        <w:tc>
          <w:tcPr>
            <w:tcW w:w="0" w:type="auto"/>
          </w:tcPr>
          <w:p w14:paraId="39FB75DF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14:paraId="7EE5C686" w14:textId="77777777" w:rsidR="00A02EFD" w:rsidRPr="00391ADB" w:rsidRDefault="00D46F7D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การทดสอบความแตกต่าง</w:t>
            </w:r>
          </w:p>
        </w:tc>
        <w:tc>
          <w:tcPr>
            <w:tcW w:w="0" w:type="auto"/>
          </w:tcPr>
          <w:p w14:paraId="4FFDECB4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14:paraId="5B6E9021" w14:textId="77777777"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3B9C1A8E" w14:textId="77777777"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14:paraId="6EB387E2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7870E22F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0" w:type="auto"/>
          </w:tcPr>
          <w:p w14:paraId="1DA2134C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D46F7D" w:rsidRPr="00391ADB" w14:paraId="40C1EEF2" w14:textId="77777777" w:rsidTr="001446AC">
        <w:trPr>
          <w:cantSplit/>
          <w:trHeight w:val="918"/>
        </w:trPr>
        <w:tc>
          <w:tcPr>
            <w:tcW w:w="0" w:type="auto"/>
          </w:tcPr>
          <w:p w14:paraId="20A1D6BC" w14:textId="77777777" w:rsidR="00A02EFD" w:rsidRPr="00391ADB" w:rsidRDefault="00782FB1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="00595124" w:rsidRPr="00391ADB">
              <w:rPr>
                <w:rFonts w:ascii="TH SarabunPSK" w:hAnsi="TH SarabunPSK" w:cs="TH SarabunPSK"/>
                <w:sz w:val="28"/>
                <w:szCs w:val="28"/>
              </w:rPr>
              <w:t>-12</w:t>
            </w:r>
          </w:p>
        </w:tc>
        <w:tc>
          <w:tcPr>
            <w:tcW w:w="0" w:type="auto"/>
          </w:tcPr>
          <w:p w14:paraId="7BB7A75C" w14:textId="77777777" w:rsidR="00A02EFD" w:rsidRPr="00D46F7D" w:rsidRDefault="00D46F7D" w:rsidP="00CB581F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D46F7D">
              <w:rPr>
                <w:rFonts w:ascii="TH SarabunPSK" w:hAnsi="TH SarabunPSK" w:cs="TH SarabunPSK"/>
                <w:bCs/>
                <w:sz w:val="28"/>
                <w:szCs w:val="28"/>
              </w:rPr>
              <w:t>Descriptive Analysis</w:t>
            </w:r>
          </w:p>
        </w:tc>
        <w:tc>
          <w:tcPr>
            <w:tcW w:w="0" w:type="auto"/>
          </w:tcPr>
          <w:p w14:paraId="4F9C760C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14:paraId="40698D7D" w14:textId="77777777"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14:paraId="2C65DA2A" w14:textId="77777777"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14:paraId="5A6F4A5C" w14:textId="77777777" w:rsidR="006A2A11" w:rsidRPr="00391ADB" w:rsidRDefault="006A2A1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  <w:gridSpan w:val="2"/>
          </w:tcPr>
          <w:p w14:paraId="7A8481BC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48721317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5B5334B1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14:paraId="22195440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D46F7D" w:rsidRPr="00391ADB" w14:paraId="6D42EA13" w14:textId="77777777" w:rsidTr="001446AC">
        <w:trPr>
          <w:cantSplit/>
          <w:trHeight w:val="150"/>
        </w:trPr>
        <w:tc>
          <w:tcPr>
            <w:tcW w:w="0" w:type="auto"/>
          </w:tcPr>
          <w:p w14:paraId="6AF88FA1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CAB0BE6" w14:textId="77777777" w:rsidR="00A02EFD" w:rsidRPr="00391ADB" w:rsidRDefault="00D46F7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บทปฏิบีติการการทดสอบทางประสาทสัมผัส</w:t>
            </w:r>
            <w:r w:rsidRPr="00D46F7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แบบ </w:t>
            </w:r>
            <w:r w:rsidRPr="00D46F7D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Triangle test</w:t>
            </w:r>
          </w:p>
        </w:tc>
        <w:tc>
          <w:tcPr>
            <w:tcW w:w="0" w:type="auto"/>
          </w:tcPr>
          <w:p w14:paraId="28F44C80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14:paraId="3F278B17" w14:textId="77777777"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บทฏิบัติการ</w:t>
            </w:r>
          </w:p>
          <w:p w14:paraId="6B0FBADC" w14:textId="77777777"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14:paraId="55806B07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3A96D4F8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14:paraId="4774F760" w14:textId="77777777"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D46F7D" w:rsidRPr="00391ADB" w14:paraId="456452C7" w14:textId="77777777" w:rsidTr="001446AC">
        <w:trPr>
          <w:cantSplit/>
          <w:trHeight w:val="150"/>
        </w:trPr>
        <w:tc>
          <w:tcPr>
            <w:tcW w:w="0" w:type="auto"/>
          </w:tcPr>
          <w:p w14:paraId="3B1AD0B1" w14:textId="77777777" w:rsidR="00920F62" w:rsidRPr="00391ADB" w:rsidRDefault="00245853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0EC4DE76" w14:textId="77777777" w:rsidR="00920F62" w:rsidRPr="00391ADB" w:rsidRDefault="00D46F7D" w:rsidP="00CB581F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บทปฏิบีติการการทดสอบทางประสาทสัมผัส</w:t>
            </w:r>
            <w:r w:rsidRPr="00D46F7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แบบ </w:t>
            </w: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Duo-Trio</w:t>
            </w:r>
          </w:p>
        </w:tc>
        <w:tc>
          <w:tcPr>
            <w:tcW w:w="0" w:type="auto"/>
          </w:tcPr>
          <w:p w14:paraId="31970546" w14:textId="77777777" w:rsidR="00920F62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14:paraId="09B20EF2" w14:textId="77777777" w:rsidR="00D46F7D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บทฏิบัติการ</w:t>
            </w:r>
          </w:p>
          <w:p w14:paraId="0EF41C74" w14:textId="77777777" w:rsidR="006A2A11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14:paraId="45F44D01" w14:textId="77777777"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14:paraId="483B086A" w14:textId="77777777"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14:paraId="1BBE9750" w14:textId="77777777"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14:paraId="79BF9281" w14:textId="77777777"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อ.เพียรพรรณ สุภะโคตร</w:t>
            </w:r>
          </w:p>
        </w:tc>
      </w:tr>
      <w:tr w:rsidR="00391ADB" w:rsidRPr="00391ADB" w14:paraId="2B0F1170" w14:textId="77777777" w:rsidTr="001446AC">
        <w:trPr>
          <w:cantSplit/>
          <w:trHeight w:val="582"/>
        </w:trPr>
        <w:tc>
          <w:tcPr>
            <w:tcW w:w="0" w:type="auto"/>
          </w:tcPr>
          <w:p w14:paraId="34C87622" w14:textId="77777777" w:rsidR="00EA4D93" w:rsidRPr="00391ADB" w:rsidRDefault="00EA4D93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14:paraId="0968C807" w14:textId="77777777"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15</w:t>
            </w:r>
          </w:p>
          <w:p w14:paraId="13CE6792" w14:textId="77777777"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gridSpan w:val="8"/>
          </w:tcPr>
          <w:p w14:paraId="70681A43" w14:textId="77777777"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  <w:p w14:paraId="64C46E74" w14:textId="77777777"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  <w:p w14:paraId="5ECE4A8E" w14:textId="77777777"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391ADB" w:rsidRPr="00391ADB" w14:paraId="76E81002" w14:textId="77777777" w:rsidTr="001446AC">
        <w:tc>
          <w:tcPr>
            <w:tcW w:w="0" w:type="auto"/>
            <w:gridSpan w:val="9"/>
          </w:tcPr>
          <w:p w14:paraId="7C1CC615" w14:textId="77777777" w:rsidR="00A02EFD" w:rsidRPr="00391ADB" w:rsidRDefault="00A02EF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D46F7D" w:rsidRPr="00391ADB" w14:paraId="0779B92D" w14:textId="77777777" w:rsidTr="00337D6A">
        <w:trPr>
          <w:trHeight w:val="425"/>
        </w:trPr>
        <w:tc>
          <w:tcPr>
            <w:tcW w:w="0" w:type="auto"/>
          </w:tcPr>
          <w:p w14:paraId="3FBB0AA6" w14:textId="77777777" w:rsidR="00245853" w:rsidRPr="00391ADB" w:rsidRDefault="00245853" w:rsidP="001446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0" w:type="auto"/>
          </w:tcPr>
          <w:p w14:paraId="059447C4" w14:textId="77777777" w:rsidR="00245853" w:rsidRPr="00391ADB" w:rsidRDefault="00245853" w:rsidP="0024585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0" w:type="auto"/>
            <w:gridSpan w:val="3"/>
          </w:tcPr>
          <w:p w14:paraId="2491EC4B" w14:textId="77777777" w:rsidR="00245853" w:rsidRPr="00391ADB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3548" w:type="dxa"/>
            <w:gridSpan w:val="4"/>
          </w:tcPr>
          <w:p w14:paraId="0D22B4AB" w14:textId="77777777" w:rsidR="00245853" w:rsidRPr="00391ADB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D46F7D" w:rsidRPr="00391ADB" w14:paraId="3F40C6AF" w14:textId="77777777" w:rsidTr="00337D6A">
        <w:trPr>
          <w:trHeight w:val="411"/>
        </w:trPr>
        <w:tc>
          <w:tcPr>
            <w:tcW w:w="0" w:type="auto"/>
          </w:tcPr>
          <w:p w14:paraId="63C19789" w14:textId="77777777"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14:paraId="14DF58B6" w14:textId="77777777"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0" w:type="auto"/>
            <w:gridSpan w:val="3"/>
          </w:tcPr>
          <w:p w14:paraId="575AEDD8" w14:textId="77777777"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548" w:type="dxa"/>
            <w:gridSpan w:val="4"/>
          </w:tcPr>
          <w:p w14:paraId="56636C5B" w14:textId="77777777"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D46F7D" w:rsidRPr="00391ADB" w14:paraId="0FE420B9" w14:textId="77777777" w:rsidTr="00337D6A">
        <w:trPr>
          <w:trHeight w:val="260"/>
        </w:trPr>
        <w:tc>
          <w:tcPr>
            <w:tcW w:w="0" w:type="auto"/>
          </w:tcPr>
          <w:p w14:paraId="3313096F" w14:textId="77777777"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14:paraId="7C5DA357" w14:textId="77777777"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0" w:type="auto"/>
            <w:gridSpan w:val="3"/>
          </w:tcPr>
          <w:p w14:paraId="2F502D67" w14:textId="77777777"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ก่อนและหลังเรียน</w:t>
            </w:r>
          </w:p>
        </w:tc>
        <w:tc>
          <w:tcPr>
            <w:tcW w:w="3548" w:type="dxa"/>
            <w:gridSpan w:val="4"/>
          </w:tcPr>
          <w:p w14:paraId="31EA985E" w14:textId="77777777" w:rsidR="00245853" w:rsidRPr="00391ADB" w:rsidRDefault="009F4799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5853" w:rsidRPr="00391ADB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D46F7D" w:rsidRPr="00391ADB" w14:paraId="1D296C74" w14:textId="77777777" w:rsidTr="00337D6A">
        <w:trPr>
          <w:trHeight w:val="260"/>
        </w:trPr>
        <w:tc>
          <w:tcPr>
            <w:tcW w:w="0" w:type="auto"/>
          </w:tcPr>
          <w:p w14:paraId="3DC81321" w14:textId="77777777"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3F929C20" w14:textId="77777777"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0" w:type="auto"/>
            <w:gridSpan w:val="3"/>
          </w:tcPr>
          <w:p w14:paraId="767C47DF" w14:textId="77777777"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48" w:type="dxa"/>
            <w:gridSpan w:val="4"/>
          </w:tcPr>
          <w:p w14:paraId="18DE2475" w14:textId="77777777"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245853" w:rsidRPr="00391A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D46F7D" w:rsidRPr="00391ADB" w14:paraId="42BCA4D3" w14:textId="77777777" w:rsidTr="00337D6A">
        <w:trPr>
          <w:trHeight w:val="260"/>
        </w:trPr>
        <w:tc>
          <w:tcPr>
            <w:tcW w:w="0" w:type="auto"/>
          </w:tcPr>
          <w:p w14:paraId="593270B6" w14:textId="77777777"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0" w:type="auto"/>
          </w:tcPr>
          <w:p w14:paraId="7F1AD666" w14:textId="77777777" w:rsidR="00337D6A" w:rsidRPr="00391ADB" w:rsidRDefault="00337D6A" w:rsidP="00E1142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ออกแบบบรรจุภัณฑ์</w:t>
            </w:r>
          </w:p>
        </w:tc>
        <w:tc>
          <w:tcPr>
            <w:tcW w:w="0" w:type="auto"/>
            <w:gridSpan w:val="3"/>
          </w:tcPr>
          <w:p w14:paraId="439FF08E" w14:textId="77777777"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548" w:type="dxa"/>
            <w:gridSpan w:val="4"/>
          </w:tcPr>
          <w:p w14:paraId="69DC47D5" w14:textId="77777777"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</w:tr>
      <w:tr w:rsidR="00391ADB" w:rsidRPr="00391ADB" w14:paraId="19C6E0C7" w14:textId="77777777" w:rsidTr="001446AC">
        <w:tc>
          <w:tcPr>
            <w:tcW w:w="0" w:type="auto"/>
            <w:gridSpan w:val="9"/>
          </w:tcPr>
          <w:p w14:paraId="5A0C0273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D46F7D" w:rsidRPr="00391ADB" w14:paraId="0C729C58" w14:textId="77777777" w:rsidTr="001446AC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14:paraId="7DA9F474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C13EEE3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23C07846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14:paraId="29D2C802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</w:tcPr>
          <w:p w14:paraId="164FBF82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D46F7D" w:rsidRPr="00391ADB" w14:paraId="616EF8A1" w14:textId="77777777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E4A5B3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593AE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F30E8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4250D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6B7E256F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D46F7D" w:rsidRPr="00391ADB" w14:paraId="61DDF76B" w14:textId="77777777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451087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7F54A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079B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2721D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7E10B433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D46F7D" w:rsidRPr="00391ADB" w14:paraId="1F076ED4" w14:textId="77777777" w:rsidTr="001446AC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14:paraId="1B69BD7B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296E9F4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14:paraId="329A206A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5DDA5620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</w:tcPr>
          <w:p w14:paraId="1C26FEBE" w14:textId="77777777"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14:paraId="043BAEBC" w14:textId="77777777" w:rsidR="0013481D" w:rsidRDefault="001446AC" w:rsidP="007C79B2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 xml:space="preserve">             </w:t>
      </w:r>
    </w:p>
    <w:p w14:paraId="00AB1E2B" w14:textId="77777777" w:rsidR="007340DE" w:rsidRPr="00391ADB" w:rsidRDefault="000D2CAE" w:rsidP="0013481D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391ADB" w:rsidRPr="00391ADB" w14:paraId="1599C4E4" w14:textId="77777777" w:rsidTr="00463509">
        <w:tc>
          <w:tcPr>
            <w:tcW w:w="9498" w:type="dxa"/>
            <w:gridSpan w:val="2"/>
          </w:tcPr>
          <w:p w14:paraId="3FB1101E" w14:textId="77777777" w:rsidR="000D2CAE" w:rsidRPr="00391ADB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14:paraId="415C8E82" w14:textId="16D3FACE" w:rsidR="0029132E" w:rsidRPr="00391ADB" w:rsidRDefault="00B6592C" w:rsidP="0029132E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ประณีต อ่านเปรื่อง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.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หลักการวิเคราะห์ด้วยประสาทสัมผัส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>255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7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.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โรงพิมพ์แห่งจุฬาลงกรณ์มหาวิทยาลัย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, พิมพ์ครั้งที่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3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.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="002E5B15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: </w:t>
            </w:r>
            <w:r w:rsidR="002E5B15">
              <w:rPr>
                <w:rFonts w:ascii="TH SarabunPSK" w:hAnsi="TH SarabunPSK" w:cs="TH SarabunPSK"/>
                <w:spacing w:val="-6"/>
                <w:sz w:val="32"/>
                <w:szCs w:val="32"/>
              </w:rPr>
              <w:t>360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หน้า.</w:t>
            </w:r>
          </w:p>
          <w:p w14:paraId="2E1C7AA5" w14:textId="77777777" w:rsidR="000D2CAE" w:rsidRPr="00A5793C" w:rsidRDefault="000D2CAE" w:rsidP="00A5793C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14:paraId="2D9B0BFE" w14:textId="77777777" w:rsidTr="00463509">
        <w:tc>
          <w:tcPr>
            <w:tcW w:w="9498" w:type="dxa"/>
            <w:gridSpan w:val="2"/>
          </w:tcPr>
          <w:p w14:paraId="4723141A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14:paraId="27C708E8" w14:textId="77777777" w:rsidR="00207E05" w:rsidRPr="00391ADB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391ADB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3" w:history="1">
              <w:r w:rsidRPr="00391AD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14:paraId="19AD6F7F" w14:textId="77777777" w:rsidR="000D2CAE" w:rsidRPr="00391ADB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</w:tc>
      </w:tr>
      <w:tr w:rsidR="00391ADB" w:rsidRPr="00391ADB" w14:paraId="51973592" w14:textId="77777777" w:rsidTr="00463509">
        <w:tc>
          <w:tcPr>
            <w:tcW w:w="9498" w:type="dxa"/>
            <w:gridSpan w:val="2"/>
          </w:tcPr>
          <w:p w14:paraId="3027D33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14:paraId="02DF74F9" w14:textId="77777777" w:rsidR="000D2CAE" w:rsidRPr="00391ADB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14:paraId="7F043877" w14:textId="77777777" w:rsidTr="00463509">
        <w:tc>
          <w:tcPr>
            <w:tcW w:w="9498" w:type="dxa"/>
            <w:gridSpan w:val="2"/>
          </w:tcPr>
          <w:p w14:paraId="30EEF5F6" w14:textId="77777777"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ภารกิจอื่น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ๆ ที่นำมาบูรณาการเข้ากับการเรียนการสอน  </w:t>
            </w:r>
          </w:p>
          <w:p w14:paraId="5A5EB9A1" w14:textId="32DE638A" w:rsidR="000D2CAE" w:rsidRPr="00391ADB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2913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14:paraId="1AD600FB" w14:textId="77777777" w:rsidTr="00463509">
        <w:tc>
          <w:tcPr>
            <w:tcW w:w="330" w:type="dxa"/>
            <w:tcBorders>
              <w:right w:val="nil"/>
            </w:tcBorders>
          </w:tcPr>
          <w:p w14:paraId="5FF72B68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63358742" w14:textId="77777777" w:rsidR="000D2CAE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  <w:p w14:paraId="2849307D" w14:textId="3F40F7FA" w:rsidR="0029132E" w:rsidRPr="0029132E" w:rsidRDefault="0029132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  <w:r w:rsidRPr="0029132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  <w:tr w:rsidR="00391ADB" w:rsidRPr="00391ADB" w14:paraId="735B63EA" w14:textId="77777777" w:rsidTr="00463509">
        <w:tc>
          <w:tcPr>
            <w:tcW w:w="330" w:type="dxa"/>
            <w:tcBorders>
              <w:right w:val="nil"/>
            </w:tcBorders>
          </w:tcPr>
          <w:p w14:paraId="1EF0614C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06D1585C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14:paraId="28377A4B" w14:textId="0D8AE267" w:rsidR="000D2CAE" w:rsidRPr="00391ADB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29132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ไม่มี</w:t>
            </w:r>
          </w:p>
        </w:tc>
      </w:tr>
      <w:tr w:rsidR="00391ADB" w:rsidRPr="00391ADB" w14:paraId="77E95116" w14:textId="77777777" w:rsidTr="00463509">
        <w:tc>
          <w:tcPr>
            <w:tcW w:w="330" w:type="dxa"/>
            <w:tcBorders>
              <w:right w:val="nil"/>
            </w:tcBorders>
          </w:tcPr>
          <w:p w14:paraId="1414EB97" w14:textId="77777777"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14:paraId="019EC2C5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14:paraId="42A2BAE9" w14:textId="3FBDDF81"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29132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391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391ADB" w:rsidRPr="00391ADB" w14:paraId="0C226692" w14:textId="77777777" w:rsidTr="00463509">
        <w:tc>
          <w:tcPr>
            <w:tcW w:w="9498" w:type="dxa"/>
            <w:gridSpan w:val="2"/>
          </w:tcPr>
          <w:p w14:paraId="4CD8B97E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14:paraId="31510465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</w:p>
        </w:tc>
      </w:tr>
      <w:tr w:rsidR="00391ADB" w:rsidRPr="00391ADB" w14:paraId="64360349" w14:textId="77777777" w:rsidTr="00463509">
        <w:tc>
          <w:tcPr>
            <w:tcW w:w="9498" w:type="dxa"/>
            <w:gridSpan w:val="2"/>
          </w:tcPr>
          <w:p w14:paraId="1EC59448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14:paraId="1CD64C33" w14:textId="77777777"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391ADB" w:rsidRPr="00391ADB" w14:paraId="3B7EB0FC" w14:textId="77777777" w:rsidTr="00463509">
        <w:tc>
          <w:tcPr>
            <w:tcW w:w="9498" w:type="dxa"/>
            <w:gridSpan w:val="2"/>
          </w:tcPr>
          <w:p w14:paraId="072901A8" w14:textId="77777777"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14:paraId="4B31405B" w14:textId="77777777"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14:paraId="065889CB" w14:textId="77777777" w:rsidR="007340DE" w:rsidRPr="00391ADB" w:rsidRDefault="000D2CAE" w:rsidP="00A5793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91ADB" w:rsidRPr="00391ADB" w14:paraId="6E490225" w14:textId="77777777" w:rsidTr="00463509">
        <w:tc>
          <w:tcPr>
            <w:tcW w:w="9498" w:type="dxa"/>
          </w:tcPr>
          <w:p w14:paraId="0DAAE6D9" w14:textId="77777777"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14:paraId="573A2FCF" w14:textId="09ED7D0A" w:rsidR="000D2CAE" w:rsidRPr="004110BA" w:rsidRDefault="004110BA" w:rsidP="004110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 การสังเกตพฤติกรรมของผู้เรียน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</w:tc>
      </w:tr>
      <w:tr w:rsidR="00391ADB" w:rsidRPr="00391ADB" w14:paraId="104C003C" w14:textId="77777777" w:rsidTr="00463509">
        <w:tc>
          <w:tcPr>
            <w:tcW w:w="9498" w:type="dxa"/>
          </w:tcPr>
          <w:p w14:paraId="01E43F81" w14:textId="77777777"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14:paraId="59B74E16" w14:textId="73160F91" w:rsidR="00FB485A" w:rsidRDefault="00FB485A" w:rsidP="00FB485A">
            <w:pPr>
              <w:numPr>
                <w:ilvl w:val="1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ประเมินผลการสอนโดยหน่วยประเมินผลกลางของมหาวิทยาลัย</w:t>
            </w:r>
          </w:p>
          <w:p w14:paraId="683B83EC" w14:textId="77777777" w:rsidR="00FB485A" w:rsidRDefault="00FB485A" w:rsidP="00FB485A">
            <w:pPr>
              <w:numPr>
                <w:ilvl w:val="1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ระเมินผลการสอนโดยคณะกรรมการประเมินการสอนของ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คณะสาขาวิชา</w:t>
            </w:r>
          </w:p>
          <w:p w14:paraId="14405B86" w14:textId="77777777" w:rsidR="00FB485A" w:rsidRDefault="00FB485A" w:rsidP="00FB485A">
            <w:pPr>
              <w:numPr>
                <w:ilvl w:val="1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1E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ประเมินผลการสอบ</w:t>
            </w:r>
          </w:p>
          <w:p w14:paraId="6A1059A5" w14:textId="2D6B9BAF" w:rsidR="000D2CAE" w:rsidRPr="00FB485A" w:rsidRDefault="00FB485A" w:rsidP="00FB485A">
            <w:pPr>
              <w:numPr>
                <w:ilvl w:val="1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B485A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การทบทวนผลประเมินการเรียนรู้</w:t>
            </w:r>
          </w:p>
        </w:tc>
      </w:tr>
      <w:tr w:rsidR="00391ADB" w:rsidRPr="00391ADB" w14:paraId="3AAB16F9" w14:textId="77777777" w:rsidTr="00463509">
        <w:trPr>
          <w:trHeight w:val="800"/>
        </w:trPr>
        <w:tc>
          <w:tcPr>
            <w:tcW w:w="9498" w:type="dxa"/>
          </w:tcPr>
          <w:p w14:paraId="4EB1C9D9" w14:textId="77777777"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14:paraId="0FF2F494" w14:textId="77777777" w:rsidR="002459CB" w:rsidRDefault="001B7003" w:rsidP="002459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2459C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หลังจากผลการประเมินในข้อ 2 จึงมีการปรับปรุงการสอน โดยการจัดกิจกรรมระดมสมอง และหาข้อมูลเพิ่มเติมในการปรับปรุงการสอน ดังนี้</w:t>
            </w:r>
          </w:p>
          <w:p w14:paraId="769D969F" w14:textId="77777777" w:rsidR="002459CB" w:rsidRDefault="002459CB" w:rsidP="00245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สัมมนาการจัดการเรียนการสอน</w:t>
            </w:r>
          </w:p>
          <w:p w14:paraId="159971B0" w14:textId="16A84F32" w:rsidR="000D2CAE" w:rsidRPr="00391ADB" w:rsidRDefault="002459CB" w:rsidP="002459C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การวิจัยใน และนอกชั้นเรียน</w:t>
            </w:r>
          </w:p>
        </w:tc>
      </w:tr>
      <w:tr w:rsidR="00391ADB" w:rsidRPr="00391ADB" w14:paraId="294DE0ED" w14:textId="77777777" w:rsidTr="00463509">
        <w:trPr>
          <w:trHeight w:val="1250"/>
        </w:trPr>
        <w:tc>
          <w:tcPr>
            <w:tcW w:w="9498" w:type="dxa"/>
          </w:tcPr>
          <w:p w14:paraId="509D2479" w14:textId="77777777"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14:paraId="2E1F62A5" w14:textId="0D030CA5" w:rsidR="002459CB" w:rsidRPr="002459CB" w:rsidRDefault="002459CB" w:rsidP="00245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2459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รวมถึงพิจารณาจากผลการทดสอบย่อย และหลังจากการออกผลการเรียนรายวิชา มีการทวนสอบผลสัมฤทธิ์โดยรวมในวิชาได้ดังนี้ </w:t>
            </w:r>
          </w:p>
          <w:p w14:paraId="0518319B" w14:textId="566BDC11" w:rsidR="002459CB" w:rsidRPr="002459CB" w:rsidRDefault="002459CB" w:rsidP="002459CB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9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</w:t>
            </w:r>
          </w:p>
          <w:p w14:paraId="0C33BCBC" w14:textId="77777777" w:rsidR="002459CB" w:rsidRPr="002459CB" w:rsidRDefault="002459CB" w:rsidP="002459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9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ไม่ใช่อาจารย์ประจำหลักสูตร</w:t>
            </w:r>
          </w:p>
          <w:p w14:paraId="37DC3F54" w14:textId="15D87123" w:rsidR="002459CB" w:rsidRPr="002459CB" w:rsidRDefault="002459CB" w:rsidP="002459CB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9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มีการแต่งตั้งคณะกรรมการในสาขาวิชา ตรวจสอบผลการประเมินเรียนรู้ของนักศึกษา โดยการ</w:t>
            </w:r>
          </w:p>
          <w:p w14:paraId="4F2A6ABE" w14:textId="15057487" w:rsidR="000D2CAE" w:rsidRPr="002459CB" w:rsidRDefault="002459CB" w:rsidP="002459C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459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 รายงาน วิธีการให้คะแนนสอบ และการให้คะแนนพฤติกรรม</w:t>
            </w:r>
          </w:p>
        </w:tc>
      </w:tr>
      <w:tr w:rsidR="00391ADB" w:rsidRPr="00391ADB" w14:paraId="1642658B" w14:textId="77777777" w:rsidTr="00463509">
        <w:trPr>
          <w:trHeight w:val="687"/>
        </w:trPr>
        <w:tc>
          <w:tcPr>
            <w:tcW w:w="9498" w:type="dxa"/>
          </w:tcPr>
          <w:p w14:paraId="2BBABF23" w14:textId="77777777"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14:paraId="36436FCB" w14:textId="77777777" w:rsidR="00207E05" w:rsidRPr="00391ADB" w:rsidRDefault="001B7003" w:rsidP="00207E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54247C90" w14:textId="77777777" w:rsidR="00207E05" w:rsidRPr="00391ADB" w:rsidRDefault="00207E05" w:rsidP="00207E0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ปรับปรุงรายวิชาทุก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14:paraId="16CB7489" w14:textId="77777777" w:rsidR="000D2CAE" w:rsidRPr="00391ADB" w:rsidRDefault="00207E05" w:rsidP="00207E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</w:tc>
      </w:tr>
    </w:tbl>
    <w:p w14:paraId="0C3E3AB3" w14:textId="52DDDCE8" w:rsidR="00207E05" w:rsidRDefault="00207E05" w:rsidP="002E5B15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47089BF" w14:textId="0C613995" w:rsidR="002459CB" w:rsidRDefault="002459CB" w:rsidP="002E5B15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8EAD0C4" w14:textId="33579531" w:rsidR="002459CB" w:rsidRDefault="002459CB" w:rsidP="002E5B15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2035629" w14:textId="77777777" w:rsidR="002459CB" w:rsidRPr="00391ADB" w:rsidRDefault="002459CB" w:rsidP="002E5B15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A5E9727" w14:textId="77777777"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9D9A0DD" w14:textId="77777777"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14:paraId="1CFD1521" w14:textId="77777777"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เพียรพรรณ สุภะโคตร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4205A79" w14:textId="77777777" w:rsidR="000D2CAE" w:rsidRPr="00391ADB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391ADB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14:paraId="583B925F" w14:textId="68E509FE" w:rsidR="00993076" w:rsidRPr="00391ADB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cs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="00A5793C">
        <w:rPr>
          <w:rFonts w:ascii="TH SarabunPSK" w:hAnsi="TH SarabunPSK" w:cs="TH SarabunPSK" w:hint="cs"/>
          <w:sz w:val="32"/>
          <w:szCs w:val="32"/>
          <w:cs/>
          <w:lang w:bidi="th-TH"/>
        </w:rPr>
        <w:t>20 กันยายน 256</w:t>
      </w:r>
      <w:r w:rsidR="00A314BD">
        <w:rPr>
          <w:rFonts w:ascii="TH SarabunPSK" w:hAnsi="TH SarabunPSK" w:cs="TH SarabunPSK"/>
          <w:sz w:val="32"/>
          <w:szCs w:val="32"/>
          <w:lang w:bidi="th-TH"/>
        </w:rPr>
        <w:t>3</w:t>
      </w:r>
    </w:p>
    <w:sectPr w:rsidR="00993076" w:rsidRPr="00391ADB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5170" w14:textId="77777777" w:rsidR="00C60F86" w:rsidRDefault="00C60F86">
      <w:r>
        <w:separator/>
      </w:r>
    </w:p>
  </w:endnote>
  <w:endnote w:type="continuationSeparator" w:id="0">
    <w:p w14:paraId="2223F3C3" w14:textId="77777777" w:rsidR="00C60F86" w:rsidRDefault="00C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5C80" w14:textId="77777777" w:rsidR="009761DC" w:rsidRDefault="009761DC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24E87397" w14:textId="77777777" w:rsidR="009761DC" w:rsidRDefault="00976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FD47" w14:textId="77777777" w:rsidR="00A2488D" w:rsidRDefault="00A2488D">
    <w:pPr>
      <w:pStyle w:val="Footer"/>
      <w:jc w:val="right"/>
    </w:pPr>
  </w:p>
  <w:p w14:paraId="00555747" w14:textId="77777777" w:rsidR="00A2488D" w:rsidRDefault="00A2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84EF" w14:textId="77777777" w:rsidR="00C60F86" w:rsidRDefault="00C60F86">
      <w:r>
        <w:separator/>
      </w:r>
    </w:p>
  </w:footnote>
  <w:footnote w:type="continuationSeparator" w:id="0">
    <w:p w14:paraId="0B28A811" w14:textId="77777777" w:rsidR="00C60F86" w:rsidRDefault="00C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851C" w14:textId="77777777" w:rsidR="009761DC" w:rsidRDefault="009761DC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1DF1506D" w14:textId="77777777" w:rsidR="009761DC" w:rsidRDefault="009761DC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 New" w:hAnsi="TH Sarabun New" w:cs="TH Sarabun New"/>
      </w:rPr>
      <w:id w:val="1647089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094D9A" w14:textId="77777777" w:rsidR="00A5793C" w:rsidRPr="00A5793C" w:rsidRDefault="00A5793C">
        <w:pPr>
          <w:pStyle w:val="Header"/>
          <w:jc w:val="right"/>
          <w:rPr>
            <w:rFonts w:ascii="TH Sarabun New" w:hAnsi="TH Sarabun New" w:cs="TH Sarabun New"/>
          </w:rPr>
        </w:pPr>
        <w:r w:rsidRPr="00A5793C">
          <w:rPr>
            <w:rFonts w:ascii="TH Sarabun New" w:hAnsi="TH Sarabun New" w:cs="TH Sarabun New"/>
          </w:rPr>
          <w:fldChar w:fldCharType="begin"/>
        </w:r>
        <w:r w:rsidRPr="00A5793C">
          <w:rPr>
            <w:rFonts w:ascii="TH Sarabun New" w:hAnsi="TH Sarabun New" w:cs="TH Sarabun New"/>
          </w:rPr>
          <w:instrText xml:space="preserve"> PAGE   \* MERGEFORMAT </w:instrText>
        </w:r>
        <w:r w:rsidRPr="00A5793C">
          <w:rPr>
            <w:rFonts w:ascii="TH Sarabun New" w:hAnsi="TH Sarabun New" w:cs="TH Sarabun New"/>
          </w:rPr>
          <w:fldChar w:fldCharType="separate"/>
        </w:r>
        <w:r w:rsidRPr="00A5793C">
          <w:rPr>
            <w:rFonts w:ascii="TH Sarabun New" w:hAnsi="TH Sarabun New" w:cs="TH Sarabun New"/>
            <w:noProof/>
          </w:rPr>
          <w:t>2</w:t>
        </w:r>
        <w:r w:rsidRPr="00A5793C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1FF2C299" w14:textId="77777777" w:rsidR="009761DC" w:rsidRPr="00FD48F2" w:rsidRDefault="009761DC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A5F"/>
    <w:multiLevelType w:val="hybridMultilevel"/>
    <w:tmpl w:val="9C7CEE34"/>
    <w:lvl w:ilvl="0" w:tplc="747A0D6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4201BEE"/>
    <w:multiLevelType w:val="multilevel"/>
    <w:tmpl w:val="559E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4C2D1F"/>
    <w:multiLevelType w:val="hybridMultilevel"/>
    <w:tmpl w:val="687E253C"/>
    <w:lvl w:ilvl="0" w:tplc="878C7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434468"/>
    <w:multiLevelType w:val="multilevel"/>
    <w:tmpl w:val="B1860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  <w:b/>
      </w:rPr>
    </w:lvl>
  </w:abstractNum>
  <w:abstractNum w:abstractNumId="10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2A563D0"/>
    <w:multiLevelType w:val="hybridMultilevel"/>
    <w:tmpl w:val="BDD29408"/>
    <w:lvl w:ilvl="0" w:tplc="63DA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4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9"/>
  </w:num>
  <w:num w:numId="5">
    <w:abstractNumId w:val="20"/>
  </w:num>
  <w:num w:numId="6">
    <w:abstractNumId w:val="5"/>
  </w:num>
  <w:num w:numId="7">
    <w:abstractNumId w:val="24"/>
  </w:num>
  <w:num w:numId="8">
    <w:abstractNumId w:val="15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25"/>
  </w:num>
  <w:num w:numId="15">
    <w:abstractNumId w:val="1"/>
  </w:num>
  <w:num w:numId="16">
    <w:abstractNumId w:val="12"/>
  </w:num>
  <w:num w:numId="17">
    <w:abstractNumId w:val="3"/>
  </w:num>
  <w:num w:numId="18">
    <w:abstractNumId w:val="4"/>
  </w:num>
  <w:num w:numId="19">
    <w:abstractNumId w:val="26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23"/>
  </w:num>
  <w:num w:numId="25">
    <w:abstractNumId w:val="7"/>
  </w:num>
  <w:num w:numId="26">
    <w:abstractNumId w:val="8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20FE1"/>
    <w:rsid w:val="00023730"/>
    <w:rsid w:val="000313AE"/>
    <w:rsid w:val="00034C0A"/>
    <w:rsid w:val="00051F43"/>
    <w:rsid w:val="000653D7"/>
    <w:rsid w:val="00074179"/>
    <w:rsid w:val="00083560"/>
    <w:rsid w:val="00085FAA"/>
    <w:rsid w:val="0008684E"/>
    <w:rsid w:val="00086DBC"/>
    <w:rsid w:val="000A24D3"/>
    <w:rsid w:val="000A3178"/>
    <w:rsid w:val="000B44F6"/>
    <w:rsid w:val="000D1720"/>
    <w:rsid w:val="000D2CAE"/>
    <w:rsid w:val="000F242A"/>
    <w:rsid w:val="000F342D"/>
    <w:rsid w:val="000F5A63"/>
    <w:rsid w:val="001166BE"/>
    <w:rsid w:val="0013481D"/>
    <w:rsid w:val="001446AC"/>
    <w:rsid w:val="00144964"/>
    <w:rsid w:val="001463EF"/>
    <w:rsid w:val="00162FCB"/>
    <w:rsid w:val="00170C4E"/>
    <w:rsid w:val="00171202"/>
    <w:rsid w:val="00185E87"/>
    <w:rsid w:val="0018794D"/>
    <w:rsid w:val="001B656C"/>
    <w:rsid w:val="001B7003"/>
    <w:rsid w:val="001C2597"/>
    <w:rsid w:val="001E0CA9"/>
    <w:rsid w:val="001F6A6E"/>
    <w:rsid w:val="00207E05"/>
    <w:rsid w:val="0022139A"/>
    <w:rsid w:val="00227719"/>
    <w:rsid w:val="002307C4"/>
    <w:rsid w:val="00245853"/>
    <w:rsid w:val="002459CB"/>
    <w:rsid w:val="00263B0A"/>
    <w:rsid w:val="0027552E"/>
    <w:rsid w:val="0029040A"/>
    <w:rsid w:val="0029132E"/>
    <w:rsid w:val="00297BB4"/>
    <w:rsid w:val="002A1E69"/>
    <w:rsid w:val="002E5B15"/>
    <w:rsid w:val="002F316A"/>
    <w:rsid w:val="002F32CD"/>
    <w:rsid w:val="00300C91"/>
    <w:rsid w:val="0030274A"/>
    <w:rsid w:val="00315E00"/>
    <w:rsid w:val="00337D6A"/>
    <w:rsid w:val="00346F65"/>
    <w:rsid w:val="003614CF"/>
    <w:rsid w:val="00391ADB"/>
    <w:rsid w:val="003C2BE7"/>
    <w:rsid w:val="003D1DD1"/>
    <w:rsid w:val="003F7598"/>
    <w:rsid w:val="004110BA"/>
    <w:rsid w:val="00416734"/>
    <w:rsid w:val="00443ED8"/>
    <w:rsid w:val="0045469B"/>
    <w:rsid w:val="00455B00"/>
    <w:rsid w:val="00463509"/>
    <w:rsid w:val="00474D98"/>
    <w:rsid w:val="00496F7A"/>
    <w:rsid w:val="004D2C79"/>
    <w:rsid w:val="004E0258"/>
    <w:rsid w:val="004E1936"/>
    <w:rsid w:val="004F2F7A"/>
    <w:rsid w:val="004F34EA"/>
    <w:rsid w:val="004F5FDF"/>
    <w:rsid w:val="0051056E"/>
    <w:rsid w:val="00514B60"/>
    <w:rsid w:val="0051593F"/>
    <w:rsid w:val="00571F05"/>
    <w:rsid w:val="00591630"/>
    <w:rsid w:val="00594F68"/>
    <w:rsid w:val="00595124"/>
    <w:rsid w:val="005A1B3F"/>
    <w:rsid w:val="005A35B8"/>
    <w:rsid w:val="005B0289"/>
    <w:rsid w:val="005E094E"/>
    <w:rsid w:val="005E198E"/>
    <w:rsid w:val="005E1F49"/>
    <w:rsid w:val="005F02C2"/>
    <w:rsid w:val="005F2E97"/>
    <w:rsid w:val="005F4B47"/>
    <w:rsid w:val="00626B6C"/>
    <w:rsid w:val="006574A9"/>
    <w:rsid w:val="00657E43"/>
    <w:rsid w:val="006A2A11"/>
    <w:rsid w:val="006C23D9"/>
    <w:rsid w:val="006C5FBD"/>
    <w:rsid w:val="006F0438"/>
    <w:rsid w:val="007340DE"/>
    <w:rsid w:val="00736007"/>
    <w:rsid w:val="00745693"/>
    <w:rsid w:val="00764C57"/>
    <w:rsid w:val="007708A1"/>
    <w:rsid w:val="00770F77"/>
    <w:rsid w:val="007773EC"/>
    <w:rsid w:val="00782FB1"/>
    <w:rsid w:val="00793C61"/>
    <w:rsid w:val="00796C91"/>
    <w:rsid w:val="007A123F"/>
    <w:rsid w:val="007A7851"/>
    <w:rsid w:val="007C79B2"/>
    <w:rsid w:val="007D3B0D"/>
    <w:rsid w:val="007F402C"/>
    <w:rsid w:val="00843635"/>
    <w:rsid w:val="008718BE"/>
    <w:rsid w:val="008962A5"/>
    <w:rsid w:val="008C0FEB"/>
    <w:rsid w:val="008E1460"/>
    <w:rsid w:val="008E343B"/>
    <w:rsid w:val="008E3447"/>
    <w:rsid w:val="00920F62"/>
    <w:rsid w:val="00926729"/>
    <w:rsid w:val="00956E6D"/>
    <w:rsid w:val="00966988"/>
    <w:rsid w:val="009761DC"/>
    <w:rsid w:val="00993076"/>
    <w:rsid w:val="009C2298"/>
    <w:rsid w:val="009D34BB"/>
    <w:rsid w:val="009E3BE1"/>
    <w:rsid w:val="009F4799"/>
    <w:rsid w:val="009F6C31"/>
    <w:rsid w:val="00A02EFD"/>
    <w:rsid w:val="00A2488D"/>
    <w:rsid w:val="00A24A33"/>
    <w:rsid w:val="00A314BD"/>
    <w:rsid w:val="00A3791E"/>
    <w:rsid w:val="00A44E28"/>
    <w:rsid w:val="00A568AA"/>
    <w:rsid w:val="00A5793C"/>
    <w:rsid w:val="00A6099B"/>
    <w:rsid w:val="00A64A70"/>
    <w:rsid w:val="00A944E7"/>
    <w:rsid w:val="00AA3709"/>
    <w:rsid w:val="00AB7340"/>
    <w:rsid w:val="00AD0778"/>
    <w:rsid w:val="00AD0C6F"/>
    <w:rsid w:val="00AD1302"/>
    <w:rsid w:val="00AE1FF2"/>
    <w:rsid w:val="00AF4037"/>
    <w:rsid w:val="00B0051C"/>
    <w:rsid w:val="00B10B67"/>
    <w:rsid w:val="00B17FD7"/>
    <w:rsid w:val="00B332BB"/>
    <w:rsid w:val="00B36825"/>
    <w:rsid w:val="00B50EC1"/>
    <w:rsid w:val="00B53DD5"/>
    <w:rsid w:val="00B64236"/>
    <w:rsid w:val="00B6592C"/>
    <w:rsid w:val="00B86ABC"/>
    <w:rsid w:val="00B933D5"/>
    <w:rsid w:val="00B97301"/>
    <w:rsid w:val="00BA2767"/>
    <w:rsid w:val="00BA78EC"/>
    <w:rsid w:val="00BB1877"/>
    <w:rsid w:val="00BB2D54"/>
    <w:rsid w:val="00BC027D"/>
    <w:rsid w:val="00BD5906"/>
    <w:rsid w:val="00BD5FEA"/>
    <w:rsid w:val="00BE7529"/>
    <w:rsid w:val="00BF16E3"/>
    <w:rsid w:val="00C05D1E"/>
    <w:rsid w:val="00C115CF"/>
    <w:rsid w:val="00C14F34"/>
    <w:rsid w:val="00C550E0"/>
    <w:rsid w:val="00C57C36"/>
    <w:rsid w:val="00C60F86"/>
    <w:rsid w:val="00C62C65"/>
    <w:rsid w:val="00C62FB7"/>
    <w:rsid w:val="00C7018D"/>
    <w:rsid w:val="00C74C17"/>
    <w:rsid w:val="00C77F82"/>
    <w:rsid w:val="00C84403"/>
    <w:rsid w:val="00CA7B49"/>
    <w:rsid w:val="00CB581F"/>
    <w:rsid w:val="00CC7707"/>
    <w:rsid w:val="00CD5699"/>
    <w:rsid w:val="00CE6CE3"/>
    <w:rsid w:val="00D133FB"/>
    <w:rsid w:val="00D16086"/>
    <w:rsid w:val="00D23547"/>
    <w:rsid w:val="00D37E39"/>
    <w:rsid w:val="00D447CE"/>
    <w:rsid w:val="00D46F7D"/>
    <w:rsid w:val="00D628A6"/>
    <w:rsid w:val="00D62AA2"/>
    <w:rsid w:val="00D65E73"/>
    <w:rsid w:val="00D7177C"/>
    <w:rsid w:val="00D85B75"/>
    <w:rsid w:val="00D866FE"/>
    <w:rsid w:val="00DB5ACA"/>
    <w:rsid w:val="00E00551"/>
    <w:rsid w:val="00E156E3"/>
    <w:rsid w:val="00E176D2"/>
    <w:rsid w:val="00E267BA"/>
    <w:rsid w:val="00E37148"/>
    <w:rsid w:val="00E42CDA"/>
    <w:rsid w:val="00E67F96"/>
    <w:rsid w:val="00E70ED4"/>
    <w:rsid w:val="00EA4D93"/>
    <w:rsid w:val="00EB052F"/>
    <w:rsid w:val="00EF0CA5"/>
    <w:rsid w:val="00EF53FB"/>
    <w:rsid w:val="00F01A1A"/>
    <w:rsid w:val="00F127A1"/>
    <w:rsid w:val="00F128AF"/>
    <w:rsid w:val="00F2050B"/>
    <w:rsid w:val="00F32FD7"/>
    <w:rsid w:val="00F57050"/>
    <w:rsid w:val="00F85379"/>
    <w:rsid w:val="00F85E4A"/>
    <w:rsid w:val="00F90CFA"/>
    <w:rsid w:val="00F91ACF"/>
    <w:rsid w:val="00FB0775"/>
    <w:rsid w:val="00FB485A"/>
    <w:rsid w:val="00FC36AE"/>
    <w:rsid w:val="00FD320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B77B"/>
  <w15:docId w15:val="{46A72E17-3BD1-468D-9D41-EC9FDD6A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odnetworksoluti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3E89-1C7C-461B-9B9C-6C8BA77A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Pianpan Supakot</cp:lastModifiedBy>
  <cp:revision>23</cp:revision>
  <cp:lastPrinted>2020-03-20T04:22:00Z</cp:lastPrinted>
  <dcterms:created xsi:type="dcterms:W3CDTF">2020-03-20T04:26:00Z</dcterms:created>
  <dcterms:modified xsi:type="dcterms:W3CDTF">2021-03-13T08:15:00Z</dcterms:modified>
</cp:coreProperties>
</file>