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4420AF" w:rsidRDefault="00A83569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-516255</wp:posOffset>
                </wp:positionV>
                <wp:extent cx="4120515" cy="498475"/>
                <wp:effectExtent l="0" t="381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05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E10ED" id="Rectangle 3" o:spid="_x0000_s1026" style="position:absolute;margin-left:188.9pt;margin-top:-40.65pt;width:324.4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" stroked="f"/>
            </w:pict>
          </mc:Fallback>
        </mc:AlternateContent>
      </w:r>
      <w:r w:rsidR="00203167"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4420AF" w:rsidTr="007438EA">
        <w:trPr>
          <w:trHeight w:val="27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7438EA" w:rsidRDefault="00203167" w:rsidP="007438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4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C924B6" w:rsidRPr="0074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343C64" w:rsidRPr="007438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203167" w:rsidRPr="004B7D8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A" w:rsidRDefault="00203167" w:rsidP="007438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C924B6"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438E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วิทยาศาสตร์  </w:t>
            </w: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วิทยาศาสตร์การอาหาร</w:t>
            </w:r>
          </w:p>
          <w:p w:rsidR="00203167" w:rsidRPr="004B7D87" w:rsidRDefault="007438EA" w:rsidP="007438EA">
            <w:pPr>
              <w:ind w:firstLine="233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Faculty of Science Program in Food Science</w:t>
            </w:r>
            <w:r w:rsidR="00203167"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</w:t>
            </w:r>
          </w:p>
        </w:tc>
      </w:tr>
    </w:tbl>
    <w:p w:rsidR="00203167" w:rsidRPr="004B7D87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B7D87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4B7D87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1 </w:t>
      </w:r>
      <w:r w:rsidRPr="004B7D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4B7D8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203167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203167" w:rsidRPr="004B7D87" w:rsidRDefault="00203167" w:rsidP="001528F1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ab/>
              <w:t>รหัสวิชา</w:t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</w:t>
            </w:r>
            <w:r w:rsidR="008754A9">
              <w:rPr>
                <w:rFonts w:ascii="TH SarabunPSK" w:eastAsia="CordiaNew" w:hAnsi="TH SarabunPSK" w:cs="TH SarabunPSK"/>
                <w:sz w:val="32"/>
                <w:szCs w:val="32"/>
                <w:rtl/>
                <w:cs/>
              </w:rPr>
              <w:t>414</w:t>
            </w:r>
            <w:r w:rsidR="001528F1">
              <w:rPr>
                <w:rFonts w:ascii="TH SarabunPSK" w:eastAsia="CordiaNew" w:hAnsi="TH SarabunPSK" w:cs="TH SarabunPSK"/>
                <w:sz w:val="32"/>
                <w:szCs w:val="32"/>
              </w:rPr>
              <w:t>3901</w:t>
            </w:r>
            <w:r w:rsidR="000972A5" w:rsidRPr="0048074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972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="001528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สัมมนาวิทยาศาสตร์การอาหาร</w:t>
            </w:r>
          </w:p>
        </w:tc>
      </w:tr>
      <w:tr w:rsidR="00203167" w:rsidRPr="004B7D8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re-requisite) 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203167" w:rsidRPr="004B7D87" w:rsidRDefault="00203167" w:rsidP="001132CD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4B7D8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Section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066A5E" w:rsidRPr="00066A5E" w:rsidRDefault="00066A5E" w:rsidP="00066A5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66A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 ดร.จิตตะวัน กุโบลา</w:t>
            </w:r>
          </w:p>
          <w:p w:rsidR="00066A5E" w:rsidRPr="00066A5E" w:rsidRDefault="00066A5E" w:rsidP="00066A5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66A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ดร.เทวิกา กีรติบูรณะ</w:t>
            </w:r>
          </w:p>
          <w:p w:rsidR="00066A5E" w:rsidRPr="00066A5E" w:rsidRDefault="00066A5E" w:rsidP="00066A5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66A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ดร.จตุพัฒน์ สมัปปิโต</w:t>
            </w:r>
          </w:p>
          <w:p w:rsidR="008E28D7" w:rsidRDefault="00066A5E" w:rsidP="00066A5E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66A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อ.เพียรพรรณ สุภะโคตร</w:t>
            </w:r>
          </w:p>
          <w:p w:rsidR="00203167" w:rsidRPr="004B7D87" w:rsidRDefault="00B80C1A" w:rsidP="00CE4614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กลุ่มผู้เรียน </w:t>
            </w: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01</w:t>
            </w:r>
          </w:p>
        </w:tc>
      </w:tr>
      <w:tr w:rsidR="00203167" w:rsidRPr="004B7D8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343C64" w:rsidP="002031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7E21AC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ภาคการศึกษา/ปีการศึกษาที่เปิดสอนรายวิชา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03167" w:rsidRPr="004B7D87" w:rsidRDefault="00B46DFB" w:rsidP="00CE4614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1132CD"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  <w:r w:rsidR="00F517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1528F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DA7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/2</w:t>
            </w:r>
            <w:r w:rsidR="00DA71CE">
              <w:rPr>
                <w:rFonts w:ascii="TH SarabunPSK" w:hAnsi="TH SarabunPSK" w:cs="TH SarabunPSK"/>
                <w:sz w:val="32"/>
                <w:szCs w:val="32"/>
                <w:lang w:bidi="th-TH"/>
              </w:rPr>
              <w:t>56</w:t>
            </w:r>
            <w:r w:rsidR="00BF488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  <w:tr w:rsidR="00203167" w:rsidRPr="004420AF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7E21AC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:rsidR="00203167" w:rsidRPr="004420AF" w:rsidRDefault="00203167" w:rsidP="00BF488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C331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ห้อง </w:t>
            </w:r>
            <w:r w:rsidR="005240F7">
              <w:rPr>
                <w:rFonts w:ascii="TH SarabunPSK" w:hAnsi="TH SarabunPSK" w:cs="TH SarabunPSK"/>
                <w:sz w:val="32"/>
                <w:szCs w:val="32"/>
                <w:lang w:bidi="th-TH"/>
              </w:rPr>
              <w:t>22060</w:t>
            </w:r>
            <w:r w:rsidR="00BF488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C3314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C331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ตึก </w:t>
            </w:r>
            <w:r w:rsidR="00C3314C">
              <w:rPr>
                <w:rFonts w:ascii="TH SarabunPSK" w:hAnsi="TH SarabunPSK" w:cs="TH SarabunPSK"/>
                <w:sz w:val="32"/>
                <w:szCs w:val="32"/>
                <w:lang w:bidi="th-TH"/>
              </w:rPr>
              <w:t>22</w:t>
            </w:r>
            <w:r w:rsidR="00C331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อาคารวิทยาศาสตร์สุขภาพ</w:t>
            </w:r>
          </w:p>
        </w:tc>
      </w:tr>
    </w:tbl>
    <w:p w:rsidR="00B80C1A" w:rsidRDefault="00B80C1A" w:rsidP="00B80C1A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1E3334" w:rsidRDefault="001E3334" w:rsidP="008E28D7">
      <w:pPr>
        <w:rPr>
          <w:lang w:bidi="th-TH"/>
        </w:rPr>
      </w:pPr>
    </w:p>
    <w:p w:rsidR="008E28D7" w:rsidRDefault="008E28D7" w:rsidP="008E28D7">
      <w:pPr>
        <w:rPr>
          <w:lang w:bidi="th-TH"/>
        </w:rPr>
      </w:pPr>
    </w:p>
    <w:p w:rsidR="00CE4614" w:rsidRDefault="00CE4614" w:rsidP="008E28D7">
      <w:pPr>
        <w:rPr>
          <w:lang w:bidi="th-TH"/>
        </w:rPr>
      </w:pPr>
    </w:p>
    <w:p w:rsidR="00CE4614" w:rsidRDefault="00CE4614" w:rsidP="008E28D7">
      <w:pPr>
        <w:rPr>
          <w:lang w:bidi="th-TH"/>
        </w:rPr>
      </w:pPr>
    </w:p>
    <w:p w:rsidR="00CE4614" w:rsidRDefault="00CE4614" w:rsidP="008E28D7">
      <w:pPr>
        <w:rPr>
          <w:lang w:bidi="th-TH"/>
        </w:rPr>
      </w:pPr>
    </w:p>
    <w:p w:rsidR="008E28D7" w:rsidRDefault="00A83569" w:rsidP="008E28D7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-581025</wp:posOffset>
                </wp:positionV>
                <wp:extent cx="1543050" cy="72390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7AE3C" id="Rectangle 4" o:spid="_x0000_s1026" style="position:absolute;margin-left:303.75pt;margin-top:-45.75pt;width:121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NFfAIAAPs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" stroked="f"/>
            </w:pict>
          </mc:Fallback>
        </mc:AlternateContent>
      </w:r>
    </w:p>
    <w:p w:rsidR="00203167" w:rsidRPr="004420AF" w:rsidRDefault="00203167" w:rsidP="00403231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4420A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4420A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74B68"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4420AF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1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559"/>
        <w:gridCol w:w="1276"/>
        <w:gridCol w:w="2670"/>
      </w:tblGrid>
      <w:tr w:rsidR="00203167" w:rsidRPr="004420AF" w:rsidTr="008D78AA">
        <w:tc>
          <w:tcPr>
            <w:tcW w:w="4395" w:type="dxa"/>
            <w:vAlign w:val="center"/>
          </w:tcPr>
          <w:p w:rsidR="00203167" w:rsidRPr="004B7D87" w:rsidRDefault="00203167" w:rsidP="006F612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559" w:type="dxa"/>
            <w:vAlign w:val="center"/>
          </w:tcPr>
          <w:p w:rsidR="00203167" w:rsidRPr="004B7D87" w:rsidRDefault="00203167" w:rsidP="006F612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="00B46DFB"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ชั่วโมง</w:t>
            </w:r>
            <w:r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ตามแผนการสอน</w:t>
            </w:r>
          </w:p>
        </w:tc>
        <w:tc>
          <w:tcPr>
            <w:tcW w:w="1276" w:type="dxa"/>
            <w:vAlign w:val="center"/>
          </w:tcPr>
          <w:p w:rsidR="00203167" w:rsidRPr="004B7D87" w:rsidRDefault="00203167" w:rsidP="006F612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="00B46DFB"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ชั่วโมงที่</w:t>
            </w:r>
            <w:r w:rsidRPr="004B7D87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ได้สอนจริง</w:t>
            </w:r>
          </w:p>
        </w:tc>
        <w:tc>
          <w:tcPr>
            <w:tcW w:w="2670" w:type="dxa"/>
            <w:vAlign w:val="center"/>
          </w:tcPr>
          <w:p w:rsidR="00203167" w:rsidRPr="006F6129" w:rsidRDefault="00203167" w:rsidP="006F612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F6129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สาเหตุที่การสอนจริงต่างจากแผนการสอน</w:t>
            </w:r>
            <w:r w:rsidR="006F6129">
              <w:rPr>
                <w:rFonts w:ascii="TH SarabunPSK" w:eastAsia="AngsanaNew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 w:rsidRPr="006F6129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หากเกิน </w:t>
            </w:r>
            <w:r w:rsidRPr="006F6129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 xml:space="preserve">25 </w:t>
            </w:r>
            <w:r w:rsidRPr="006F6129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szCs w:val="28"/>
              </w:rPr>
              <w:t>%</w:t>
            </w:r>
            <w:r w:rsidR="006F6129">
              <w:rPr>
                <w:rFonts w:ascii="TH SarabunPSK" w:eastAsia="AngsanaNew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93630A" w:rsidRDefault="003705F4" w:rsidP="003705F4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528F1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แนะนำรายวิชา พร้อมบอกเกณฑ์การให้คะแนน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B7D87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93630A" w:rsidRDefault="003705F4" w:rsidP="003705F4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528F1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บทที่ 1 วิธีการสืบค้นข้อมูล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B7D87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93630A" w:rsidRDefault="003705F4" w:rsidP="003705F4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1528F1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บทที่ 2 วิธีการเขียนรายงานการวิจัย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8754A9" w:rsidRDefault="003705F4" w:rsidP="003705F4">
            <w:pPr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Pr="001528F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3 วิธีการเลือกหัวข้อสัมมนา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12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12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B7D87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C3314C" w:rsidRDefault="003705F4" w:rsidP="003705F4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 xml:space="preserve">บทที่ 4 </w:t>
            </w:r>
            <w:r w:rsidRPr="001528F1"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  <w:t>การเขียนงานวิจัย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C3314C" w:rsidRDefault="003705F4" w:rsidP="003705F4">
            <w:pPr>
              <w:rPr>
                <w:rFonts w:ascii="TH SarabunPSK" w:eastAsia="Calibri" w:hAnsi="TH SarabunPSK" w:cs="TH SarabunPSK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 xml:space="preserve">5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>ทำเล่มวิจัย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2670" w:type="dxa"/>
            <w:vAlign w:val="center"/>
          </w:tcPr>
          <w:p w:rsidR="003705F4" w:rsidRPr="004B7D87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3705F4" w:rsidRPr="004420AF" w:rsidTr="008D78AA">
        <w:tc>
          <w:tcPr>
            <w:tcW w:w="4395" w:type="dxa"/>
            <w:vAlign w:val="center"/>
          </w:tcPr>
          <w:p w:rsidR="003705F4" w:rsidRPr="009676A7" w:rsidRDefault="003705F4" w:rsidP="003705F4">
            <w:pPr>
              <w:rPr>
                <w:rFonts w:ascii="TH SarabunPSK" w:eastAsia="Calibri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bidi="th-TH"/>
              </w:rPr>
              <w:t>6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bidi="th-TH"/>
              </w:rPr>
              <w:t xml:space="preserve"> การนำเสนอผลงาน</w:t>
            </w:r>
          </w:p>
        </w:tc>
        <w:tc>
          <w:tcPr>
            <w:tcW w:w="1559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1276" w:type="dxa"/>
            <w:vAlign w:val="center"/>
          </w:tcPr>
          <w:p w:rsidR="003705F4" w:rsidRPr="006B0B14" w:rsidRDefault="003705F4" w:rsidP="003705F4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</w:p>
        </w:tc>
        <w:tc>
          <w:tcPr>
            <w:tcW w:w="2670" w:type="dxa"/>
            <w:vAlign w:val="center"/>
          </w:tcPr>
          <w:p w:rsidR="003705F4" w:rsidRDefault="003705F4" w:rsidP="003705F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F4D2C" w:rsidRPr="004420AF" w:rsidTr="008D78AA">
        <w:tc>
          <w:tcPr>
            <w:tcW w:w="4395" w:type="dxa"/>
            <w:vAlign w:val="center"/>
          </w:tcPr>
          <w:p w:rsidR="008F4D2C" w:rsidRPr="0093630A" w:rsidRDefault="008F4D2C" w:rsidP="002F42C3">
            <w:pPr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สอบปลายภาค</w:t>
            </w:r>
          </w:p>
        </w:tc>
        <w:tc>
          <w:tcPr>
            <w:tcW w:w="1559" w:type="dxa"/>
            <w:vAlign w:val="center"/>
          </w:tcPr>
          <w:p w:rsidR="008F4D2C" w:rsidRPr="006B0B14" w:rsidRDefault="008F4D2C" w:rsidP="002F42C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276" w:type="dxa"/>
            <w:vAlign w:val="center"/>
          </w:tcPr>
          <w:p w:rsidR="008F4D2C" w:rsidRPr="006B0B14" w:rsidRDefault="008F4D2C" w:rsidP="008C1730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670" w:type="dxa"/>
            <w:vAlign w:val="center"/>
          </w:tcPr>
          <w:p w:rsidR="008F4D2C" w:rsidRDefault="008F4D2C" w:rsidP="002F42C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:rsidR="00203167" w:rsidRPr="004420AF" w:rsidRDefault="00203167" w:rsidP="00523FFD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p w:rsidR="005270ED" w:rsidRDefault="004B065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4B0651">
        <w:rPr>
          <w:rFonts w:ascii="TH SarabunPSK" w:eastAsia="AngsanaNew-Bold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 xml:space="preserve">- </w:t>
      </w:r>
      <w:r w:rsidRPr="004B0651">
        <w:rPr>
          <w:rFonts w:ascii="TH SarabunPSK" w:eastAsia="AngsanaNew-Bold" w:hAnsi="TH SarabunPSK" w:cs="TH SarabunPSK" w:hint="cs"/>
          <w:color w:val="000000"/>
          <w:sz w:val="32"/>
          <w:szCs w:val="32"/>
          <w:cs/>
          <w:lang w:bidi="th-TH"/>
        </w:rPr>
        <w:t>ไม่มี</w:t>
      </w:r>
    </w:p>
    <w:p w:rsidR="00170505" w:rsidRDefault="00170505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</w:p>
    <w:p w:rsidR="00203167" w:rsidRPr="004420AF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3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69"/>
        <w:gridCol w:w="709"/>
        <w:gridCol w:w="641"/>
        <w:gridCol w:w="2880"/>
      </w:tblGrid>
      <w:tr w:rsidR="00203167" w:rsidRPr="004420AF" w:rsidTr="009531D4">
        <w:tc>
          <w:tcPr>
            <w:tcW w:w="1843" w:type="dxa"/>
            <w:vMerge w:val="restart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969" w:type="dxa"/>
            <w:vMerge w:val="restart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203167" w:rsidRPr="004420AF" w:rsidRDefault="00DE4E95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พร้อมข้อเสนอแนะในการแก้ไข (ถ้ามี)</w:t>
            </w:r>
          </w:p>
        </w:tc>
      </w:tr>
      <w:tr w:rsidR="00203167" w:rsidRPr="004420AF" w:rsidTr="009531D4">
        <w:tc>
          <w:tcPr>
            <w:tcW w:w="1843" w:type="dxa"/>
            <w:vMerge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3167" w:rsidRPr="004420AF" w:rsidRDefault="00203167" w:rsidP="00E83C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41" w:type="dxa"/>
            <w:vAlign w:val="center"/>
          </w:tcPr>
          <w:p w:rsidR="00203167" w:rsidRPr="004420AF" w:rsidRDefault="00203167" w:rsidP="00E83C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4843B5" w:rsidTr="009531D4">
        <w:trPr>
          <w:trHeight w:val="1280"/>
        </w:trPr>
        <w:tc>
          <w:tcPr>
            <w:tcW w:w="1843" w:type="dxa"/>
          </w:tcPr>
          <w:p w:rsidR="009B1BA0" w:rsidRPr="004420AF" w:rsidRDefault="009B1BA0" w:rsidP="009531D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969" w:type="dxa"/>
          </w:tcPr>
          <w:p w:rsidR="00DE4E95" w:rsidRPr="002E2727" w:rsidRDefault="007470FD" w:rsidP="00B22DD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2F71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</w:t>
            </w:r>
          </w:p>
          <w:p w:rsidR="00DE4E95" w:rsidRPr="002E2727" w:rsidRDefault="00DE4E95" w:rsidP="00B22D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71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ยกตัวอย่างกรณีศึกษา ตัวอย่างที่ขาดความรับผิดชอบต่อหน้าที่และการประพฤติที่ผิดจรรยาบรรณในวิชาชีพ</w:t>
            </w:r>
          </w:p>
          <w:p w:rsidR="009B1BA0" w:rsidRPr="004420AF" w:rsidRDefault="00DE4E95" w:rsidP="00B22DD0">
            <w:pPr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21D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อาจารย์ปฏิบัติตนเป็นแบบอย่าง ให้ความสำคัญต่อจรรยาบรรณวิชาชีพ การมีวินัยเรื่องเวลา เปิดโอกาสให้นักศึกษาแสดงความคิดเห็นและรับฟังความคิดเห็นของนักศึกษา </w:t>
            </w:r>
          </w:p>
        </w:tc>
        <w:tc>
          <w:tcPr>
            <w:tcW w:w="709" w:type="dxa"/>
            <w:vAlign w:val="center"/>
          </w:tcPr>
          <w:p w:rsidR="009B1BA0" w:rsidRPr="004843B5" w:rsidRDefault="004843B5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4843B5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641" w:type="dxa"/>
            <w:vAlign w:val="center"/>
          </w:tcPr>
          <w:p w:rsidR="009B1BA0" w:rsidRPr="004843B5" w:rsidRDefault="009B1BA0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9B1BA0" w:rsidRDefault="009B1BA0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Default="00D526A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D526A4" w:rsidRPr="004843B5" w:rsidRDefault="00D526A4" w:rsidP="009531D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531D4" w:rsidRPr="004843B5" w:rsidTr="009531D4">
        <w:trPr>
          <w:trHeight w:val="1280"/>
        </w:trPr>
        <w:tc>
          <w:tcPr>
            <w:tcW w:w="1843" w:type="dxa"/>
          </w:tcPr>
          <w:p w:rsidR="009531D4" w:rsidRPr="004420AF" w:rsidRDefault="009531D4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969" w:type="dxa"/>
          </w:tcPr>
          <w:p w:rsidR="009531D4" w:rsidRPr="00321D6C" w:rsidRDefault="009531D4" w:rsidP="00B22D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ใช้การสอนที่เน้นผู้เรียนเป็นสำคัญ ได้แก่ การสอนบรรยายร่วมกับการสื่อสารสองทาง โดยเน้นให้นักศึกษาหาทางค้นคว้าข้อมูล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เพิ่มเติม </w:t>
            </w:r>
            <w:r w:rsidR="009853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การสอนแบบร่วมมือกันเรียนรู้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การสอนแบบศึกษาด้วยตนเอง การค้นคว้าทางอินเตอร์เน็ต การสอนแบบ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e-Learning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9531D4" w:rsidRDefault="009531D4" w:rsidP="00B22D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สนทนาซักถาม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นำเสนอผลงาน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เน้นผู้เรียนเป็น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ศู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นย์กลาง</w:t>
            </w:r>
          </w:p>
          <w:p w:rsidR="00D67F59" w:rsidRDefault="00D67F59" w:rsidP="00B22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เพิ่มทักษะในการค้นคว้าหาข้อมูลและฝึกปฏิบัติเพื่อมาใช้ในงานวิจัย</w:t>
            </w:r>
          </w:p>
          <w:p w:rsidR="009853E5" w:rsidRPr="004420AF" w:rsidRDefault="009853E5" w:rsidP="00B22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เพิ่มการสอนนอกห้องเรียน โดยการศึกษาจากประสบการณ์จริงในเรื่องที่ต้องสร้างความเข้าใจ</w:t>
            </w:r>
          </w:p>
        </w:tc>
        <w:tc>
          <w:tcPr>
            <w:tcW w:w="709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4843B5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lastRenderedPageBreak/>
              <w:t>√</w:t>
            </w:r>
          </w:p>
        </w:tc>
        <w:tc>
          <w:tcPr>
            <w:tcW w:w="641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9531D4" w:rsidRPr="004843B5" w:rsidTr="009531D4">
        <w:trPr>
          <w:trHeight w:val="1325"/>
        </w:trPr>
        <w:tc>
          <w:tcPr>
            <w:tcW w:w="1843" w:type="dxa"/>
          </w:tcPr>
          <w:p w:rsidR="009531D4" w:rsidRPr="004420AF" w:rsidRDefault="009531D4" w:rsidP="008C173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3969" w:type="dxa"/>
          </w:tcPr>
          <w:p w:rsidR="009531D4" w:rsidRPr="002E2727" w:rsidRDefault="009531D4" w:rsidP="00B22D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B22D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ฝึกตอบปัญหาในชั้นเรียนและการแสดงความคิดเห็นต่อปัญหา และระดมสมองในการแก้ไขปัญหา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9531D4" w:rsidRPr="004420AF" w:rsidRDefault="009531D4" w:rsidP="00B22DD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อภิปรายในชั้นเรียนตามเนื้อหาของบทเรียน</w:t>
            </w:r>
          </w:p>
        </w:tc>
        <w:tc>
          <w:tcPr>
            <w:tcW w:w="709" w:type="dxa"/>
            <w:vAlign w:val="center"/>
          </w:tcPr>
          <w:p w:rsidR="009531D4" w:rsidRPr="004843B5" w:rsidRDefault="009531D4" w:rsidP="008C173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4843B5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641" w:type="dxa"/>
            <w:vAlign w:val="center"/>
          </w:tcPr>
          <w:p w:rsidR="009531D4" w:rsidRPr="004843B5" w:rsidRDefault="009531D4" w:rsidP="008C173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9531D4" w:rsidRPr="004843B5" w:rsidRDefault="009531D4" w:rsidP="008C173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9531D4" w:rsidRPr="004843B5" w:rsidTr="009531D4">
        <w:trPr>
          <w:trHeight w:val="1325"/>
        </w:trPr>
        <w:tc>
          <w:tcPr>
            <w:tcW w:w="1843" w:type="dxa"/>
          </w:tcPr>
          <w:p w:rsidR="009531D4" w:rsidRPr="004420AF" w:rsidRDefault="009531D4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9531D4" w:rsidRPr="004420AF" w:rsidRDefault="009531D4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969" w:type="dxa"/>
          </w:tcPr>
          <w:p w:rsidR="009531D4" w:rsidRDefault="009531D4" w:rsidP="00212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ทำงานเป็นกลุ่ม การปฏิบัติหน้าที่และความรับผิดชอบในกลุ่ม </w:t>
            </w:r>
          </w:p>
          <w:p w:rsidR="009531D4" w:rsidRPr="002E2727" w:rsidRDefault="009531D4" w:rsidP="002124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แลกเปลี่ยนเรียนรู้ และแลกเปลี่ยนข้อมูลระหว่างกลุ่ม </w:t>
            </w:r>
          </w:p>
          <w:p w:rsidR="009531D4" w:rsidRPr="004420AF" w:rsidRDefault="009531D4" w:rsidP="003B493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นำเสนอผลงาน</w:t>
            </w:r>
          </w:p>
        </w:tc>
        <w:tc>
          <w:tcPr>
            <w:tcW w:w="709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4843B5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641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9531D4" w:rsidRPr="004843B5" w:rsidTr="009531D4">
        <w:trPr>
          <w:trHeight w:val="1760"/>
        </w:trPr>
        <w:tc>
          <w:tcPr>
            <w:tcW w:w="1843" w:type="dxa"/>
          </w:tcPr>
          <w:p w:rsidR="009531D4" w:rsidRPr="004420AF" w:rsidRDefault="009531D4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9531D4" w:rsidRPr="004420AF" w:rsidRDefault="009531D4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969" w:type="dxa"/>
          </w:tcPr>
          <w:p w:rsidR="00403651" w:rsidRDefault="009531D4" w:rsidP="004036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4036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ใช้ </w:t>
            </w:r>
            <w:r w:rsidR="0040365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PowerPoint </w:t>
            </w:r>
            <w:r w:rsidR="004036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ที่น่าสนใจ ชัดเจน ง่ายต่อการติดตามทำความเข้าใจ ประกอบการสอนในชั้นเรียน</w:t>
            </w:r>
          </w:p>
          <w:p w:rsidR="009531D4" w:rsidRPr="002E2727" w:rsidRDefault="00403651" w:rsidP="004036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การสอนโดยมีการนำเสนอข้อมูลจากการค้นคว้าทางอินเทอร์เน็ต </w:t>
            </w:r>
            <w:r w:rsidR="00E13C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เพื่อกระตุ้นให้นักศึกษาเห็นประโยชน์จากการใช้เทคโนโลยีสารสนเทศในการนำเสนอและสืบค้นข้อมูล</w:t>
            </w:r>
            <w:r w:rsidR="009531D4"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:rsidR="009531D4" w:rsidRPr="002E2727" w:rsidRDefault="009531D4" w:rsidP="004036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9531D4" w:rsidRPr="004420AF" w:rsidRDefault="009531D4" w:rsidP="004036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ส่งผลงาน  การตรวจสอบผลงาน และการแก้ไขผลงานทางอีเมล์</w:t>
            </w:r>
          </w:p>
        </w:tc>
        <w:tc>
          <w:tcPr>
            <w:tcW w:w="709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4843B5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√</w:t>
            </w:r>
          </w:p>
        </w:tc>
        <w:tc>
          <w:tcPr>
            <w:tcW w:w="641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9531D4" w:rsidRPr="004843B5" w:rsidRDefault="009531D4" w:rsidP="004843B5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9531D4" w:rsidRPr="004420AF" w:rsidTr="00AA676F">
        <w:trPr>
          <w:trHeight w:val="647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420AF" w:rsidRDefault="009531D4" w:rsidP="00203167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4420AF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9531D4" w:rsidRPr="00B80C1A" w:rsidRDefault="009531D4" w:rsidP="00AF096D">
            <w:pPr>
              <w:ind w:left="72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B80C1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B80C1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ฝึกให้นักศึกษากล้าตอบคำถาม และแสดงความคิดเห็น</w:t>
            </w:r>
          </w:p>
          <w:p w:rsidR="009531D4" w:rsidRDefault="009531D4" w:rsidP="00996375">
            <w:pPr>
              <w:ind w:left="72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ฝึกให้นักศึกษาออกแบบข้อมูลที่ได้จากการทดลองด้วยตนเอง</w:t>
            </w:r>
          </w:p>
          <w:p w:rsidR="00E13CB6" w:rsidRPr="004420AF" w:rsidRDefault="00E13CB6" w:rsidP="00996375">
            <w:pPr>
              <w:ind w:left="72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</w:t>
            </w:r>
            <w:r w:rsidRPr="00E13CB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เพิ่มการสอนนอกห้องเรียน อาจมีการสอนทบทวนในหัวข้อที่นักศึกษายังไม่เข้าใจ</w:t>
            </w:r>
          </w:p>
        </w:tc>
      </w:tr>
    </w:tbl>
    <w:p w:rsidR="00203167" w:rsidRPr="004420AF" w:rsidRDefault="00874B68" w:rsidP="005240F7">
      <w:pPr>
        <w:pStyle w:val="Heading9"/>
        <w:tabs>
          <w:tab w:val="center" w:pos="4824"/>
          <w:tab w:val="left" w:pos="7530"/>
        </w:tabs>
        <w:spacing w:before="480"/>
        <w:rPr>
          <w:rFonts w:ascii="TH SarabunPSK" w:hAnsi="TH SarabunPSK" w:cs="TH SarabunPSK"/>
          <w:lang w:bidi="th-TH"/>
        </w:rPr>
      </w:pPr>
      <w:r w:rsidRPr="004420A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ab/>
      </w:r>
      <w:r w:rsidR="00203167" w:rsidRPr="004420A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4420AF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203167" w:rsidRPr="004420A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="00203167" w:rsidRPr="004420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03167"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4420AF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203167" w:rsidP="006F128F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ในรายวิชานี้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7350C5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14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คน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03167" w:rsidRPr="004B7D87" w:rsidRDefault="00203167" w:rsidP="006F128F">
            <w:pPr>
              <w:tabs>
                <w:tab w:val="left" w:pos="51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  <w:r w:rsidR="005240F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350C5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  <w:r w:rsidR="0038197A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คน</w:t>
            </w:r>
          </w:p>
          <w:p w:rsidR="00203167" w:rsidRPr="00D5649B" w:rsidRDefault="0038197A" w:rsidP="00FB3B46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highlight w:val="yellow"/>
                <w:lang w:bidi="th-TH"/>
              </w:rPr>
            </w:pP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6F128F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E13CB6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6F128F" w:rsidRPr="004B7D8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203167" w:rsidRPr="004B7D8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4420A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B7D87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4420AF" w:rsidTr="00144481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4B7D87" w:rsidRDefault="0038197A" w:rsidP="0014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  <w:r w:rsidR="00F024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4B7D87" w:rsidRDefault="00203167" w:rsidP="0014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4B7D87" w:rsidRDefault="00203167" w:rsidP="001444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4B7D87" w:rsidRDefault="00203167" w:rsidP="0014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F0248E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100-</w:t>
            </w:r>
            <w:r w:rsidR="002E4F04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2176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531883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75</w:t>
            </w:r>
            <w:r w:rsidR="002E4F0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5240F7">
            <w:pPr>
              <w:tabs>
                <w:tab w:val="center" w:pos="1129"/>
                <w:tab w:val="right" w:pos="22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52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5333D5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4C7976"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2E4F04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52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7350C5" w:rsidP="0052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</w:tr>
      <w:tr w:rsidR="00EF4E84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531883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65</w:t>
            </w:r>
            <w:r w:rsidR="002E4F0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7350C5" w:rsidP="00524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7350C5" w:rsidP="007350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EF4E84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C+</w:t>
            </w:r>
          </w:p>
        </w:tc>
      </w:tr>
      <w:tr w:rsidR="00EF4E84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2E4F04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5240F7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5240F7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EF4E84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EF4E84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531883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55</w:t>
            </w:r>
            <w:r w:rsidR="002E4F0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0E659F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0E659F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4" w:rsidRPr="004B7D87" w:rsidRDefault="00EF4E84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D+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2E4F04" w:rsidP="00531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</w:t>
            </w:r>
            <w:r w:rsidR="00531883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0E659F" w:rsidP="000E659F">
            <w:pPr>
              <w:tabs>
                <w:tab w:val="center" w:pos="1129"/>
                <w:tab w:val="right" w:pos="2259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0E659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531883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0-49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E44DA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8C17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4C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ไม่สมบูรณ์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E44DA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5333D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4C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ผ่าน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E44DA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4C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ตก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E44DA4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4C79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ถอน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FB3B4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FB3B4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4B7D8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5. </w:t>
            </w:r>
            <w:r w:rsidRPr="004B7D8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144481" w:rsidRPr="004B7D87" w:rsidRDefault="004C7976" w:rsidP="00F73143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 w:rsidR="00F668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…</w:t>
            </w:r>
            <w:r w:rsidRPr="004B7D87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B7D8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6.</w:t>
            </w:r>
            <w:r w:rsidRPr="004B7D8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4B7D8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ความคลาดเคลื่อนจากแผนการประเมินผลที่กำหนด ไว้ในรายละเอียดรายวิชา</w:t>
            </w:r>
          </w:p>
          <w:p w:rsidR="004C7976" w:rsidRPr="004B7D87" w:rsidRDefault="004C7976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6.1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4C7976" w:rsidRPr="004420AF" w:rsidTr="00F73143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1" w:rsidRDefault="00F6689E" w:rsidP="00F73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</w:p>
          <w:p w:rsidR="00F73143" w:rsidRPr="004B7D87" w:rsidRDefault="00F73143" w:rsidP="00F73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B" w:rsidRPr="004B7D87" w:rsidRDefault="00F6689E" w:rsidP="00F73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B7D87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6.2 </w:t>
            </w: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4C7976" w:rsidRPr="004420AF" w:rsidTr="00C621EB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76" w:rsidRDefault="00F6689E" w:rsidP="00C62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</w:p>
          <w:p w:rsidR="00C621EB" w:rsidRPr="004B7D87" w:rsidRDefault="00C621EB" w:rsidP="00C62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76" w:rsidRDefault="00F6689E" w:rsidP="00C62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</w:p>
          <w:p w:rsidR="00C621EB" w:rsidRPr="004B7D87" w:rsidRDefault="00C621EB" w:rsidP="00C62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4B7D8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7.</w:t>
            </w:r>
            <w:r w:rsidRPr="004B7D8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4B7D8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การทวนสอบมาตรฐานผลสัมฤทธิ์ของนักศึกษา 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Pr="004B7D87" w:rsidRDefault="004C7976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B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4C7976" w:rsidRPr="004420AF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Default="003A6AE0" w:rsidP="00515E76">
            <w:pPr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515E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ทวนสอบโดยการสังเกตพฤติกรรม การมีส่วนร่วมในห้องเรียนของนักศึกษาทั้งต่อผู</w:t>
            </w:r>
            <w:r w:rsidR="00280D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 w:rsidR="008C4B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สอนและต่อเพื่อนร่ว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มงานกลุ่ม</w:t>
            </w:r>
          </w:p>
          <w:p w:rsidR="003A6AE0" w:rsidRDefault="003A6AE0" w:rsidP="00515E76">
            <w:pPr>
              <w:ind w:left="205" w:hanging="20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515E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พิจารณาจากความเข้าใจ</w:t>
            </w:r>
            <w:r w:rsidR="00E042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ในการใช้โปรแกรมวิเคราะห์ทางสถิติรายบุคคล</w:t>
            </w:r>
          </w:p>
          <w:p w:rsidR="003A6AE0" w:rsidRDefault="003A6AE0" w:rsidP="003A6AE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A6AE0" w:rsidRDefault="003A6AE0" w:rsidP="00515E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515E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ประเมินจากคุณภาพของงานที่ได้รับมอบหมาย       </w:t>
            </w:r>
          </w:p>
          <w:p w:rsidR="003A6AE0" w:rsidRDefault="003A6AE0" w:rsidP="003A6AE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A6AE0" w:rsidRDefault="003A6AE0" w:rsidP="003A6AE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A6AE0" w:rsidRPr="003A6AE0" w:rsidRDefault="003A6AE0" w:rsidP="00515E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515E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พิจารณาจากผลสอบ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76" w:rsidRDefault="003A6AE0" w:rsidP="000F02B6">
            <w:pPr>
              <w:pStyle w:val="ListParagraph"/>
              <w:ind w:left="216" w:hanging="21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นักศึกษามีส่วนร่วมต่อการเรียน</w:t>
            </w:r>
            <w:r w:rsidR="002458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และหากนักศึกษามีความร่วมมือกันทำงานจะได้ผลสัมฤทธิ์ที่ดี</w:t>
            </w:r>
            <w:r w:rsidR="002458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  <w:p w:rsidR="003A6AE0" w:rsidRDefault="003A6AE0" w:rsidP="003A6AE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0426E" w:rsidRDefault="003A6AE0" w:rsidP="000F02B6">
            <w:pPr>
              <w:pStyle w:val="ListParagraph"/>
              <w:ind w:left="216" w:hanging="2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ผลสัมฤทธิ์อยู่ในเกณฑ์ที่ดี มีนักศึกษาเพียงบางคนที่ไม่สามารถ</w:t>
            </w:r>
            <w:r w:rsidR="00E0426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ใช้โปรแกรมเพื่อในการวิเคราะห์ทางสถิติและสรุปผลออกมาได้ดีเท่าที่ควร  </w:t>
            </w:r>
          </w:p>
          <w:p w:rsidR="003A6AE0" w:rsidRDefault="003A6AE0" w:rsidP="000F02B6">
            <w:pPr>
              <w:pStyle w:val="ListParagraph"/>
              <w:ind w:left="216" w:hanging="21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คุณภาพของงานขึ้นกับความถูกต้อง ความเหมาะสม  </w:t>
            </w:r>
            <w:r w:rsidR="008C4B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ในบริบทต่างๆ การใช้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ในการวิเคราะห์และออกแบบ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การทดลองในทางวิทยาศาสตร์การอาหาร</w:t>
            </w:r>
          </w:p>
          <w:p w:rsidR="003A6AE0" w:rsidRPr="003A6AE0" w:rsidRDefault="003A6AE0" w:rsidP="000F02B6">
            <w:pPr>
              <w:pStyle w:val="ListParagraph"/>
              <w:ind w:left="216" w:hanging="2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การสอบเน้นการประยุกต์ใช้ความรู้ที่ได้จากการเรียนนักศึกษาที่มี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การฝึกฝนในการทำโจทย์และการ</w:t>
            </w:r>
            <w:r w:rsidR="000F02B6" w:rsidRPr="000F02B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ใช้โปรแกรมเพื่อในการวิเคราะห์ทางสถิติ</w:t>
            </w:r>
            <w:r w:rsidR="000F02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บ่อยๆ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จะสามารถสอบได้ผลสัมฤทธิ์ดี</w:t>
            </w:r>
          </w:p>
        </w:tc>
      </w:tr>
    </w:tbl>
    <w:p w:rsidR="00203167" w:rsidRPr="004420AF" w:rsidRDefault="00203167" w:rsidP="000A5324">
      <w:pPr>
        <w:spacing w:before="36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420A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4420AF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4420AF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4420AF">
        <w:rPr>
          <w:rFonts w:ascii="TH SarabunPSK" w:hAnsi="TH SarabunPSK" w:cs="TH SarabunPSK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203167" w:rsidRPr="004420AF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4420AF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4420AF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4420AF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4420AF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B3B46" w:rsidRDefault="00AD69AE" w:rsidP="004C6C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มีจำนวนคอมพิวเตอร์ไม่เพียงพอต่อผู้เรียน</w:t>
            </w:r>
            <w:r w:rsidR="009D25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และโปรแกรมซอฟแวร์สำหรับการวิเคราะห์ทางสถิติที่ต้องใช้มีไม่เพียงพอ ทำให้ต้องเสียเวลาในการติดตั้งมาก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B3B46" w:rsidRDefault="00A56D07" w:rsidP="004C6C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นักศึกษาไม่สามารถเรียนรู้ได้อย่างเต็มที่ เนื่องจาก</w:t>
            </w:r>
            <w:r w:rsidR="00D952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มีเครื่องมือ</w:t>
            </w:r>
            <w:r w:rsidR="004C6CD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ไม่เพียงพอจึงไม่สามารถฝึกปฏิบัติได้ตามขณะเรียน</w:t>
            </w:r>
          </w:p>
        </w:tc>
      </w:tr>
    </w:tbl>
    <w:p w:rsidR="00203167" w:rsidRPr="004420AF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4420AF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</w:t>
            </w:r>
            <w:r w:rsidR="00A5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อผลการเรียนรู้ของนักศึกษา</w:t>
            </w:r>
          </w:p>
        </w:tc>
      </w:tr>
      <w:tr w:rsidR="00203167" w:rsidRPr="004420AF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B3B46" w:rsidRDefault="00E40749" w:rsidP="004C6C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ปัญหาเรื่อง</w:t>
            </w:r>
            <w:r w:rsidR="00A56D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งบประมาณ เนื่องจากสาขาวิทยาศาสตร์การอาหารเป็นสาขาใหม่ จึงมีนักศึกษาจำนวนน้อย จึงทำให้</w:t>
            </w:r>
            <w:r w:rsidR="00A56D07">
              <w:rPr>
                <w:rFonts w:ascii="Angsana New" w:hAnsi="Angsana New" w:hint="cs"/>
                <w:sz w:val="28"/>
                <w:szCs w:val="28"/>
                <w:cs/>
                <w:lang w:bidi="th-TH"/>
              </w:rPr>
              <w:t>รั</w:t>
            </w:r>
            <w:r w:rsidR="00A56D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บงบประมาณที่มหาวิทยาลัยจัดสรรมาตามรายหัวเด็ก น้อย</w:t>
            </w:r>
            <w:r w:rsidR="004E54C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B3B46" w:rsidRDefault="00996375" w:rsidP="004C6C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3B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นักศึกษาไม่</w:t>
            </w:r>
            <w:r w:rsidR="00A502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สามารถเรียนรู้ได้อย่างเต็มที่</w:t>
            </w:r>
            <w:r w:rsidRPr="00FB3B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ทักษะทางปัญญาจึงเกิดได้ไม่เต็มศักยภาพ</w:t>
            </w:r>
          </w:p>
        </w:tc>
      </w:tr>
    </w:tbl>
    <w:p w:rsidR="002E4F04" w:rsidRDefault="002E4F04" w:rsidP="002E4F04">
      <w:pPr>
        <w:rPr>
          <w:lang w:bidi="th-TH"/>
        </w:rPr>
      </w:pPr>
    </w:p>
    <w:p w:rsidR="00203167" w:rsidRPr="004420AF" w:rsidRDefault="00203167" w:rsidP="00403231">
      <w:pPr>
        <w:pStyle w:val="Heading9"/>
        <w:spacing w:before="48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420A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4420AF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5 </w:t>
      </w:r>
      <w:r w:rsidR="00874B68"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4420A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4420AF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4420A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4420AF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815FB" w:rsidRPr="004420AF" w:rsidRDefault="002815FB" w:rsidP="008B37AA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203167" w:rsidRPr="004420AF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170505" w:rsidRDefault="00203167" w:rsidP="00170505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1.2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2815FB" w:rsidRPr="004420AF" w:rsidRDefault="002815FB" w:rsidP="008B37AA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4420AF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4420AF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AA" w:rsidRPr="00170505" w:rsidRDefault="00203167" w:rsidP="00170505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8B37AA" w:rsidRPr="004420AF" w:rsidRDefault="008B37AA" w:rsidP="008B37AA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4420AF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8B37AA" w:rsidRPr="004420AF" w:rsidRDefault="008B37AA" w:rsidP="008B37AA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</w:tbl>
    <w:p w:rsidR="00203167" w:rsidRPr="004420AF" w:rsidRDefault="00203167" w:rsidP="00403231">
      <w:pPr>
        <w:pStyle w:val="Heading5"/>
        <w:spacing w:before="480"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4420AF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หมวดที่</w:t>
      </w:r>
      <w:r w:rsidRPr="004420AF">
        <w:rPr>
          <w:rFonts w:ascii="TH SarabunPSK" w:hAnsi="TH SarabunPSK" w:cs="TH SarabunPSK"/>
          <w:b w:val="0"/>
          <w:bCs w:val="0"/>
          <w:sz w:val="36"/>
          <w:szCs w:val="36"/>
          <w:lang w:bidi="th-TH"/>
        </w:rPr>
        <w:t xml:space="preserve"> </w:t>
      </w:r>
      <w:r w:rsidRPr="004420AF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4420AF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:rsidR="00203167" w:rsidRPr="004420AF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/</w:t>
      </w:r>
      <w:r w:rsidRPr="004420A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1418"/>
        <w:gridCol w:w="2812"/>
      </w:tblGrid>
      <w:tr w:rsidR="00203167" w:rsidRPr="004420AF" w:rsidTr="00AD6E1C">
        <w:trPr>
          <w:trHeight w:val="45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E72E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แผนการปรับปรุงของภาคเรียนที่ผ่านมา/ปีการศึกษาที่ผ่านมา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4420AF" w:rsidTr="00AD6E1C">
        <w:trPr>
          <w:trHeight w:val="63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FB3B46" w:rsidRDefault="009531D4" w:rsidP="009531D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3B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:rsidR="00203167" w:rsidRPr="00E72E02" w:rsidRDefault="00203167" w:rsidP="00621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FB3B46" w:rsidRDefault="00E72E02" w:rsidP="00FB3B4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3B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:rsidR="00621328" w:rsidRPr="004420AF" w:rsidRDefault="00621328" w:rsidP="006213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03167" w:rsidRPr="004420AF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403231" w:rsidRPr="004420AF" w:rsidRDefault="00403231" w:rsidP="00621328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203167" w:rsidRPr="004420AF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4420AF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4420AF" w:rsidTr="002D244F">
        <w:tc>
          <w:tcPr>
            <w:tcW w:w="3686" w:type="dxa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402" w:type="dxa"/>
            <w:gridSpan w:val="2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812" w:type="dxa"/>
          </w:tcPr>
          <w:p w:rsidR="00203167" w:rsidRPr="004420AF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4420AF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4420AF" w:rsidTr="002D244F">
        <w:tc>
          <w:tcPr>
            <w:tcW w:w="3686" w:type="dxa"/>
          </w:tcPr>
          <w:p w:rsidR="00FB3B46" w:rsidRPr="0063389B" w:rsidRDefault="00CC433E" w:rsidP="009F3ECA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C433E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ควรมีแบบฝึกหัดที่มีการประยุกต์ใช้</w:t>
            </w:r>
            <w:r w:rsidR="00DE3E67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ในทางวิทยาศาสตร์การอาหารให้มากขึ้น </w:t>
            </w:r>
            <w:r w:rsidR="009F3ECA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เพื่อที่สามารถนำไปใช้ได้จริงในงานวิจัยต่อไป</w:t>
            </w:r>
          </w:p>
          <w:p w:rsidR="0063389B" w:rsidRPr="004420AF" w:rsidRDefault="0063389B" w:rsidP="009F3ECA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รมีการเพิ่มทักษะในการค้นคว้าหาข้อมูลทางวิทยาศาสตร์การอาหารจากฐานข้อมูลออนไลน์และฝึกการนำมาประยุกต์ในเบื้องต้น</w:t>
            </w:r>
          </w:p>
        </w:tc>
        <w:tc>
          <w:tcPr>
            <w:tcW w:w="3402" w:type="dxa"/>
            <w:gridSpan w:val="2"/>
          </w:tcPr>
          <w:p w:rsidR="00203167" w:rsidRPr="002D244F" w:rsidRDefault="00CC433E" w:rsidP="00DE3E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ก่อนเปิดสอนในภาคการศึกษาถัดไป</w:t>
            </w:r>
          </w:p>
        </w:tc>
        <w:tc>
          <w:tcPr>
            <w:tcW w:w="2812" w:type="dxa"/>
          </w:tcPr>
          <w:p w:rsidR="00203167" w:rsidRPr="002D244F" w:rsidRDefault="00CC433E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อาจารย์ประจำวิชา</w:t>
            </w:r>
          </w:p>
        </w:tc>
      </w:tr>
      <w:tr w:rsidR="00203167" w:rsidRPr="004420AF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F" w:rsidRDefault="009027DF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  <w:p w:rsidR="00203167" w:rsidRPr="004420AF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42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203167" w:rsidRDefault="00203167" w:rsidP="00621328">
            <w:pPr>
              <w:pStyle w:val="Heading7"/>
              <w:spacing w:before="0" w:after="0"/>
              <w:rPr>
                <w:rFonts w:ascii="TH SarabunPSK" w:hAnsi="TH SarabunPSK" w:cs="TH SarabunPSK"/>
                <w:lang w:bidi="th-TH"/>
              </w:rPr>
            </w:pPr>
          </w:p>
          <w:p w:rsidR="00FB3B46" w:rsidRPr="00FB3B46" w:rsidRDefault="00FB3B46" w:rsidP="00FB3B46">
            <w:pPr>
              <w:rPr>
                <w:cs/>
                <w:lang w:val="en-AU" w:bidi="th-TH"/>
              </w:rPr>
            </w:pPr>
          </w:p>
        </w:tc>
      </w:tr>
    </w:tbl>
    <w:p w:rsidR="00874B68" w:rsidRPr="004420AF" w:rsidRDefault="00203167" w:rsidP="002031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20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D25F1" w:rsidRDefault="009D25F1" w:rsidP="005333D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40F7" w:rsidRDefault="005240F7" w:rsidP="005333D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40F7" w:rsidRDefault="005240F7" w:rsidP="005333D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40F7" w:rsidRDefault="005240F7" w:rsidP="005240F7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ลายมือชื่อ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(อาจารย์ผู้สอน)</w:t>
      </w:r>
    </w:p>
    <w:p w:rsidR="005240F7" w:rsidRDefault="005240F7" w:rsidP="005240F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</w:t>
      </w:r>
      <w:r w:rsidR="00066A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66A5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240F7" w:rsidRDefault="005240F7" w:rsidP="005240F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 ....... เดือน..................พ.ศ. 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5240F7" w:rsidRDefault="005240F7" w:rsidP="005240F7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</w:t>
      </w:r>
    </w:p>
    <w:p w:rsidR="005240F7" w:rsidRDefault="005240F7" w:rsidP="005240F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</w:p>
    <w:p w:rsidR="005240F7" w:rsidRDefault="005240F7" w:rsidP="005240F7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ลายมือชื่อ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(หัวหน้าสาขาวิชา)</w:t>
      </w:r>
    </w:p>
    <w:p w:rsidR="005240F7" w:rsidRDefault="005240F7" w:rsidP="005240F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(นางสาว</w:t>
      </w:r>
      <w:r w:rsidR="007350C5">
        <w:rPr>
          <w:rFonts w:ascii="TH SarabunPSK" w:hAnsi="TH SarabunPSK" w:cs="TH SarabunPSK" w:hint="cs"/>
          <w:sz w:val="32"/>
          <w:szCs w:val="32"/>
          <w:cs/>
          <w:lang w:bidi="th-TH"/>
        </w:rPr>
        <w:t>เทวิกา กีรติบูรณะ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5240F7" w:rsidRDefault="005240F7" w:rsidP="005240F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 ....... เดือน..................พ.ศ. 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7E1A14" w:rsidRPr="006A6E15" w:rsidRDefault="007E1A14" w:rsidP="005240F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7E1A14" w:rsidRPr="006A6E15" w:rsidSect="00403231">
      <w:footerReference w:type="even" r:id="rId9"/>
      <w:footerReference w:type="default" r:id="rId10"/>
      <w:pgSz w:w="12240" w:h="15840" w:code="1"/>
      <w:pgMar w:top="1464" w:right="1152" w:bottom="180" w:left="1440" w:header="993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7F" w:rsidRDefault="00AB7F7F">
      <w:r>
        <w:separator/>
      </w:r>
    </w:p>
  </w:endnote>
  <w:endnote w:type="continuationSeparator" w:id="0">
    <w:p w:rsidR="00AB7F7F" w:rsidRDefault="00AB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061EC4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3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A4" w:rsidRPr="00D526A4" w:rsidRDefault="00D526A4">
    <w:pPr>
      <w:pStyle w:val="Footer"/>
      <w:jc w:val="center"/>
      <w:rPr>
        <w:rFonts w:ascii="TH SarabunPSK" w:hAnsi="TH SarabunPSK" w:cs="TH SarabunPSK"/>
        <w:sz w:val="28"/>
        <w:szCs w:val="28"/>
      </w:rPr>
    </w:pPr>
    <w:r w:rsidRPr="00D526A4">
      <w:rPr>
        <w:rFonts w:ascii="TH SarabunPSK" w:hAnsi="TH SarabunPSK" w:cs="TH SarabunPSK"/>
        <w:sz w:val="28"/>
        <w:szCs w:val="28"/>
        <w:rtl/>
        <w:cs/>
        <w:lang w:val="th-TH"/>
      </w:rPr>
      <w:t xml:space="preserve">~ </w:t>
    </w:r>
    <w:r w:rsidRPr="00D526A4">
      <w:rPr>
        <w:rFonts w:ascii="TH SarabunPSK" w:hAnsi="TH SarabunPSK" w:cs="TH SarabunPSK"/>
        <w:sz w:val="28"/>
        <w:szCs w:val="28"/>
      </w:rPr>
      <w:fldChar w:fldCharType="begin"/>
    </w:r>
    <w:r w:rsidRPr="00D526A4">
      <w:rPr>
        <w:rFonts w:ascii="TH SarabunPSK" w:hAnsi="TH SarabunPSK" w:cs="TH SarabunPSK"/>
        <w:sz w:val="28"/>
        <w:szCs w:val="28"/>
      </w:rPr>
      <w:instrText xml:space="preserve"> PAGE    \* MERGEFORMAT </w:instrText>
    </w:r>
    <w:r w:rsidRPr="00D526A4">
      <w:rPr>
        <w:rFonts w:ascii="TH SarabunPSK" w:hAnsi="TH SarabunPSK" w:cs="TH SarabunPSK"/>
        <w:sz w:val="28"/>
        <w:szCs w:val="28"/>
      </w:rPr>
      <w:fldChar w:fldCharType="separate"/>
    </w:r>
    <w:r w:rsidR="00066A5E" w:rsidRPr="00066A5E">
      <w:rPr>
        <w:rFonts w:ascii="TH SarabunPSK" w:hAnsi="TH SarabunPSK" w:cs="TH SarabunPSK"/>
        <w:noProof/>
        <w:sz w:val="28"/>
        <w:szCs w:val="28"/>
        <w:lang w:val="th-TH" w:bidi="th-TH"/>
      </w:rPr>
      <w:t>7</w:t>
    </w:r>
    <w:r w:rsidRPr="00D526A4">
      <w:rPr>
        <w:rFonts w:ascii="TH SarabunPSK" w:hAnsi="TH SarabunPSK" w:cs="TH SarabunPSK"/>
        <w:sz w:val="28"/>
        <w:szCs w:val="28"/>
      </w:rPr>
      <w:fldChar w:fldCharType="end"/>
    </w:r>
    <w:r w:rsidRPr="00D526A4">
      <w:rPr>
        <w:rFonts w:ascii="TH SarabunPSK" w:hAnsi="TH SarabunPSK" w:cs="TH SarabunPSK"/>
        <w:sz w:val="28"/>
        <w:szCs w:val="28"/>
        <w:rtl/>
        <w:cs/>
        <w:lang w:val="th-TH"/>
      </w:rPr>
      <w:t xml:space="preserve"> ~</w:t>
    </w: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7F" w:rsidRDefault="00AB7F7F">
      <w:r>
        <w:separator/>
      </w:r>
    </w:p>
  </w:footnote>
  <w:footnote w:type="continuationSeparator" w:id="0">
    <w:p w:rsidR="00AB7F7F" w:rsidRDefault="00AB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C5DAC"/>
    <w:multiLevelType w:val="hybridMultilevel"/>
    <w:tmpl w:val="D9F4FAB6"/>
    <w:lvl w:ilvl="0" w:tplc="65E2F4DA">
      <w:start w:val="5"/>
      <w:numFmt w:val="bullet"/>
      <w:lvlText w:val="-"/>
      <w:lvlJc w:val="left"/>
      <w:pPr>
        <w:ind w:left="423" w:hanging="360"/>
      </w:pPr>
      <w:rPr>
        <w:rFonts w:ascii="TH SarabunPSK" w:eastAsia="Angsan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5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26BBB"/>
    <w:multiLevelType w:val="hybridMultilevel"/>
    <w:tmpl w:val="206AEAEA"/>
    <w:lvl w:ilvl="0" w:tplc="E45C1BA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141B"/>
    <w:rsid w:val="00013103"/>
    <w:rsid w:val="0002363C"/>
    <w:rsid w:val="00045AC3"/>
    <w:rsid w:val="00061EC4"/>
    <w:rsid w:val="00066A5E"/>
    <w:rsid w:val="00071385"/>
    <w:rsid w:val="000972A5"/>
    <w:rsid w:val="000A5324"/>
    <w:rsid w:val="000B399F"/>
    <w:rsid w:val="000E14CE"/>
    <w:rsid w:val="000E659F"/>
    <w:rsid w:val="000F02B6"/>
    <w:rsid w:val="001132CD"/>
    <w:rsid w:val="001311B7"/>
    <w:rsid w:val="00144481"/>
    <w:rsid w:val="001528F1"/>
    <w:rsid w:val="00170505"/>
    <w:rsid w:val="001972C9"/>
    <w:rsid w:val="001A2DD0"/>
    <w:rsid w:val="001E3334"/>
    <w:rsid w:val="001F0392"/>
    <w:rsid w:val="00203167"/>
    <w:rsid w:val="002124D1"/>
    <w:rsid w:val="00214766"/>
    <w:rsid w:val="002176A5"/>
    <w:rsid w:val="00226A1B"/>
    <w:rsid w:val="0023293B"/>
    <w:rsid w:val="00233585"/>
    <w:rsid w:val="0024467D"/>
    <w:rsid w:val="00245829"/>
    <w:rsid w:val="00280D22"/>
    <w:rsid w:val="002815FB"/>
    <w:rsid w:val="002874B3"/>
    <w:rsid w:val="0028755D"/>
    <w:rsid w:val="002B58C2"/>
    <w:rsid w:val="002B7C42"/>
    <w:rsid w:val="002C4767"/>
    <w:rsid w:val="002C7C73"/>
    <w:rsid w:val="002D244F"/>
    <w:rsid w:val="002E4F04"/>
    <w:rsid w:val="002F42C3"/>
    <w:rsid w:val="002F71F5"/>
    <w:rsid w:val="002F7BED"/>
    <w:rsid w:val="00321D6C"/>
    <w:rsid w:val="003345CD"/>
    <w:rsid w:val="00343C64"/>
    <w:rsid w:val="003556BC"/>
    <w:rsid w:val="003705F4"/>
    <w:rsid w:val="0038197A"/>
    <w:rsid w:val="003A3B6E"/>
    <w:rsid w:val="003A526F"/>
    <w:rsid w:val="003A57D5"/>
    <w:rsid w:val="003A6AE0"/>
    <w:rsid w:val="003B4934"/>
    <w:rsid w:val="003C0D73"/>
    <w:rsid w:val="003D40F6"/>
    <w:rsid w:val="003F144A"/>
    <w:rsid w:val="00403231"/>
    <w:rsid w:val="00403651"/>
    <w:rsid w:val="00426B39"/>
    <w:rsid w:val="004418FA"/>
    <w:rsid w:val="004420AF"/>
    <w:rsid w:val="00455DC1"/>
    <w:rsid w:val="00477815"/>
    <w:rsid w:val="004843B5"/>
    <w:rsid w:val="004A6CB3"/>
    <w:rsid w:val="004B0651"/>
    <w:rsid w:val="004B7D87"/>
    <w:rsid w:val="004C6CD6"/>
    <w:rsid w:val="004C7976"/>
    <w:rsid w:val="004E4D4C"/>
    <w:rsid w:val="004E54C5"/>
    <w:rsid w:val="004E621F"/>
    <w:rsid w:val="004F6822"/>
    <w:rsid w:val="00515E76"/>
    <w:rsid w:val="00517DD5"/>
    <w:rsid w:val="00523FFD"/>
    <w:rsid w:val="005240F7"/>
    <w:rsid w:val="005270ED"/>
    <w:rsid w:val="00531883"/>
    <w:rsid w:val="005333D5"/>
    <w:rsid w:val="005557B0"/>
    <w:rsid w:val="00581A94"/>
    <w:rsid w:val="00595034"/>
    <w:rsid w:val="005A4C23"/>
    <w:rsid w:val="005B03CF"/>
    <w:rsid w:val="005F1F42"/>
    <w:rsid w:val="005F724C"/>
    <w:rsid w:val="005F7C0B"/>
    <w:rsid w:val="00621328"/>
    <w:rsid w:val="00630CAF"/>
    <w:rsid w:val="0063389B"/>
    <w:rsid w:val="00637E76"/>
    <w:rsid w:val="006411C1"/>
    <w:rsid w:val="00660815"/>
    <w:rsid w:val="00692F3A"/>
    <w:rsid w:val="006A443D"/>
    <w:rsid w:val="006A6E15"/>
    <w:rsid w:val="006B4123"/>
    <w:rsid w:val="006E3B24"/>
    <w:rsid w:val="006F08FA"/>
    <w:rsid w:val="006F128F"/>
    <w:rsid w:val="006F6129"/>
    <w:rsid w:val="00717292"/>
    <w:rsid w:val="00734839"/>
    <w:rsid w:val="007350C5"/>
    <w:rsid w:val="007438EA"/>
    <w:rsid w:val="007470FD"/>
    <w:rsid w:val="0075141D"/>
    <w:rsid w:val="00761510"/>
    <w:rsid w:val="00761DA6"/>
    <w:rsid w:val="00762768"/>
    <w:rsid w:val="007647B9"/>
    <w:rsid w:val="00784963"/>
    <w:rsid w:val="007D30B2"/>
    <w:rsid w:val="007E1A14"/>
    <w:rsid w:val="007E21AC"/>
    <w:rsid w:val="007E7256"/>
    <w:rsid w:val="007F6CE7"/>
    <w:rsid w:val="00812CA9"/>
    <w:rsid w:val="008352F5"/>
    <w:rsid w:val="00847AB0"/>
    <w:rsid w:val="008546A1"/>
    <w:rsid w:val="00874B68"/>
    <w:rsid w:val="008754A9"/>
    <w:rsid w:val="00893C37"/>
    <w:rsid w:val="008A23B1"/>
    <w:rsid w:val="008B37AA"/>
    <w:rsid w:val="008B4E9F"/>
    <w:rsid w:val="008C1730"/>
    <w:rsid w:val="008C4B3B"/>
    <w:rsid w:val="008D78AA"/>
    <w:rsid w:val="008E28D7"/>
    <w:rsid w:val="008E58F4"/>
    <w:rsid w:val="008F4D2C"/>
    <w:rsid w:val="009027DF"/>
    <w:rsid w:val="0090425C"/>
    <w:rsid w:val="009279FF"/>
    <w:rsid w:val="009531D4"/>
    <w:rsid w:val="0095564C"/>
    <w:rsid w:val="009853E5"/>
    <w:rsid w:val="00996375"/>
    <w:rsid w:val="009B1BA0"/>
    <w:rsid w:val="009C543C"/>
    <w:rsid w:val="009D0005"/>
    <w:rsid w:val="009D1D33"/>
    <w:rsid w:val="009D25F1"/>
    <w:rsid w:val="009E603B"/>
    <w:rsid w:val="009F3ECA"/>
    <w:rsid w:val="00A13977"/>
    <w:rsid w:val="00A435A9"/>
    <w:rsid w:val="00A502AF"/>
    <w:rsid w:val="00A56D07"/>
    <w:rsid w:val="00A83569"/>
    <w:rsid w:val="00AA676F"/>
    <w:rsid w:val="00AB7F7F"/>
    <w:rsid w:val="00AD1CEA"/>
    <w:rsid w:val="00AD69AE"/>
    <w:rsid w:val="00AD6E1C"/>
    <w:rsid w:val="00AE57A1"/>
    <w:rsid w:val="00AF096D"/>
    <w:rsid w:val="00AF0E3F"/>
    <w:rsid w:val="00B00715"/>
    <w:rsid w:val="00B22AB9"/>
    <w:rsid w:val="00B22DD0"/>
    <w:rsid w:val="00B4672D"/>
    <w:rsid w:val="00B46DFB"/>
    <w:rsid w:val="00B56CF9"/>
    <w:rsid w:val="00B60ACD"/>
    <w:rsid w:val="00B65B48"/>
    <w:rsid w:val="00B721BB"/>
    <w:rsid w:val="00B80C1A"/>
    <w:rsid w:val="00B86C81"/>
    <w:rsid w:val="00BB3004"/>
    <w:rsid w:val="00BE5FC7"/>
    <w:rsid w:val="00BF4887"/>
    <w:rsid w:val="00C3314C"/>
    <w:rsid w:val="00C33F70"/>
    <w:rsid w:val="00C621EB"/>
    <w:rsid w:val="00C71FDF"/>
    <w:rsid w:val="00C873DB"/>
    <w:rsid w:val="00C924B6"/>
    <w:rsid w:val="00CB386D"/>
    <w:rsid w:val="00CC433E"/>
    <w:rsid w:val="00CD7EC1"/>
    <w:rsid w:val="00CE0936"/>
    <w:rsid w:val="00CE1D5E"/>
    <w:rsid w:val="00CE4614"/>
    <w:rsid w:val="00D0254B"/>
    <w:rsid w:val="00D3514D"/>
    <w:rsid w:val="00D526A4"/>
    <w:rsid w:val="00D5649B"/>
    <w:rsid w:val="00D67F59"/>
    <w:rsid w:val="00D7464E"/>
    <w:rsid w:val="00D75BB7"/>
    <w:rsid w:val="00D77713"/>
    <w:rsid w:val="00D952E6"/>
    <w:rsid w:val="00DA71CE"/>
    <w:rsid w:val="00DB4853"/>
    <w:rsid w:val="00DC1C37"/>
    <w:rsid w:val="00DC6EE1"/>
    <w:rsid w:val="00DD68A5"/>
    <w:rsid w:val="00DE3E67"/>
    <w:rsid w:val="00DE4E95"/>
    <w:rsid w:val="00DF313A"/>
    <w:rsid w:val="00E0426E"/>
    <w:rsid w:val="00E1331C"/>
    <w:rsid w:val="00E13CB6"/>
    <w:rsid w:val="00E3126B"/>
    <w:rsid w:val="00E40749"/>
    <w:rsid w:val="00E44DA4"/>
    <w:rsid w:val="00E458FC"/>
    <w:rsid w:val="00E71027"/>
    <w:rsid w:val="00E72E02"/>
    <w:rsid w:val="00E822D7"/>
    <w:rsid w:val="00E83CFC"/>
    <w:rsid w:val="00EC6801"/>
    <w:rsid w:val="00EF4E84"/>
    <w:rsid w:val="00F0248E"/>
    <w:rsid w:val="00F36A91"/>
    <w:rsid w:val="00F44039"/>
    <w:rsid w:val="00F51775"/>
    <w:rsid w:val="00F6689E"/>
    <w:rsid w:val="00F73143"/>
    <w:rsid w:val="00FB3B46"/>
    <w:rsid w:val="00FC27C8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A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A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9CC-3F7D-407F-A5B6-FC358629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acer</cp:lastModifiedBy>
  <cp:revision>3</cp:revision>
  <cp:lastPrinted>2014-04-02T08:10:00Z</cp:lastPrinted>
  <dcterms:created xsi:type="dcterms:W3CDTF">2021-03-17T14:24:00Z</dcterms:created>
  <dcterms:modified xsi:type="dcterms:W3CDTF">2021-03-18T08:47:00Z</dcterms:modified>
</cp:coreProperties>
</file>