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A8" w:rsidRPr="00FD53E6" w:rsidRDefault="00CC4CDD" w:rsidP="00CC4C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FD53E6">
        <w:rPr>
          <w:rFonts w:ascii="TH SarabunPSK" w:hAnsi="TH SarabunPSK" w:cs="TH SarabunPSK"/>
          <w:b/>
          <w:bCs/>
          <w:sz w:val="40"/>
          <w:szCs w:val="40"/>
          <w:cs/>
        </w:rPr>
        <w:t>การจัดการธุรกิจจำลอง</w:t>
      </w:r>
    </w:p>
    <w:p w:rsidR="00FD53E6" w:rsidRPr="00FD53E6" w:rsidRDefault="002C4EEB" w:rsidP="00FD53E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C4EEB">
        <w:rPr>
          <w:rFonts w:ascii="Tahoma" w:hAnsi="Tahoma" w:cs="Tahoma"/>
          <w:b/>
          <w:bCs/>
          <w:color w:val="4040AA"/>
          <w:sz w:val="21"/>
          <w:szCs w:val="21"/>
        </w:rPr>
        <w:br/>
      </w:r>
      <w:r w:rsidRPr="00FD53E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คำอธิบายรายวิชา</w:t>
      </w:r>
    </w:p>
    <w:p w:rsidR="002C4EEB" w:rsidRPr="00FD53E6" w:rsidRDefault="002C4EEB" w:rsidP="00FD53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D53E6">
        <w:rPr>
          <w:rFonts w:ascii="TH SarabunIT๙" w:hAnsi="TH SarabunIT๙" w:cs="TH SarabunIT๙"/>
          <w:sz w:val="32"/>
          <w:szCs w:val="32"/>
          <w:cs/>
        </w:rPr>
        <w:t>บูรณาการความรู้ทางการประกอบธุรกิจ ด้วยการสร้างกิจกรรมที่ให้โอกาสนักศึกษาได้เรียนรู้ระบบการทำงานในรูปแบบธุรกิจจำลองอย่างมีประสิทธิภาพ เป็นการทดลองการทำงานจริงทุกกระบวนการ ตั้งแต่ขั้นตอนการวางแผน การลงมือปฏิบัติ และการประเมินผล รวมทั้งการแก้ไขปัญหาต่าง ๆ ที่เกิดขึ้น</w:t>
      </w:r>
      <w:r w:rsidRPr="00FD53E6">
        <w:rPr>
          <w:rFonts w:ascii="TH SarabunIT๙" w:hAnsi="TH SarabunIT๙" w:cs="TH SarabunIT๙"/>
          <w:sz w:val="32"/>
          <w:szCs w:val="32"/>
        </w:rPr>
        <w:t> </w:t>
      </w:r>
    </w:p>
    <w:p w:rsidR="00D245C7" w:rsidRDefault="00D245C7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245C7" w:rsidRPr="00FD53E6" w:rsidRDefault="00D245C7" w:rsidP="002C4EE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FD53E6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เกณฑ์การประเมินผล</w:t>
      </w:r>
    </w:p>
    <w:p w:rsidR="00D245C7" w:rsidRDefault="00D245C7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 ผลการประเมินตามตัวชี้วัด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B70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p w:rsidR="00BB7063" w:rsidRDefault="00BB7063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1.1 รายได้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15</w:t>
      </w:r>
    </w:p>
    <w:p w:rsidR="00BB7063" w:rsidRDefault="00BB7063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1.2 กำไร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15</w:t>
      </w:r>
    </w:p>
    <w:p w:rsidR="00BB7063" w:rsidRDefault="00BB7063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1.3 การพัฒนาการเรียนรู้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10</w:t>
      </w:r>
    </w:p>
    <w:p w:rsidR="00BB7063" w:rsidRDefault="00BB7063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1.4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การนำเสนอความก้าวหน้า    10  </w:t>
      </w:r>
    </w:p>
    <w:p w:rsidR="00D245C7" w:rsidRDefault="00D245C7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="007936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การทดสอบปลายภาค</w:t>
      </w:r>
      <w:r w:rsidR="007936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936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BB70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</w:t>
      </w:r>
      <w:r w:rsidR="007936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p w:rsidR="00793632" w:rsidRDefault="00793632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3. การมีส่วนร่วมใน</w:t>
      </w:r>
      <w:r w:rsidR="001973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การปฏิบัติการ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 คะแนน</w:t>
      </w:r>
    </w:p>
    <w:p w:rsidR="00793632" w:rsidRDefault="00793632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</w:t>
      </w:r>
      <w:r w:rsidR="00BB70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บัญชีและเอกสารประกอบ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 w:rsidR="00BB70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0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</w:t>
      </w:r>
    </w:p>
    <w:p w:rsidR="00793632" w:rsidRDefault="00793632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 รายงาน</w:t>
      </w:r>
      <w:r w:rsidR="00FD53E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และการนำเสนอ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15 คะแนน</w:t>
      </w:r>
    </w:p>
    <w:p w:rsidR="00793632" w:rsidRDefault="00793632" w:rsidP="002C4EE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19739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100 คะแนน</w:t>
      </w:r>
    </w:p>
    <w:p w:rsidR="00FD53E6" w:rsidRDefault="00FD53E6" w:rsidP="00FD53E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D53E6" w:rsidRPr="00080518" w:rsidRDefault="00FD53E6" w:rsidP="00FD53E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080518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ข้อตกลงในการเรียนการสอน</w:t>
      </w:r>
    </w:p>
    <w:p w:rsidR="005D7937" w:rsidRDefault="00FD53E6" w:rsidP="00FD53E6">
      <w:pPr>
        <w:pStyle w:val="a6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ผลการดำเนินงานตลอดระยะเวลาการศึกษา ต้องได้รับรายได้มากกว่า 20,000 บาท ในกรณีที่ไม่</w:t>
      </w:r>
    </w:p>
    <w:p w:rsidR="00FD53E6" w:rsidRPr="005D7937" w:rsidRDefault="00FD53E6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 20,000 บาทถือว่าไม่ผ่านในรายวิชา โดยมีการประเมิน 3 ครั้ง ดังนี้</w:t>
      </w:r>
    </w:p>
    <w:p w:rsidR="005D7937" w:rsidRDefault="00FD53E6" w:rsidP="00FD53E6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การประเมินผลครั้งที่ 1 ต้องมีรายได้เกินกว่า 8,000 บาทขึ้นไป ในกรณีที่ไม่ถึงเกณฑ์ที่</w:t>
      </w:r>
    </w:p>
    <w:p w:rsidR="00FD53E6" w:rsidRPr="005D7937" w:rsidRDefault="00FD53E6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กำหนดต้องยุติการดำเนินงาน</w:t>
      </w:r>
    </w:p>
    <w:p w:rsidR="00E22FF7" w:rsidRDefault="00FD53E6" w:rsidP="00FD53E6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การประเมินครั้งที่ 2 </w:t>
      </w:r>
      <w:r w:rsidRPr="00FD53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ต้องมีรายได้เกินกว่า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20</w:t>
      </w:r>
      <w:r w:rsidRPr="00FD53E6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FD53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 บาทขึ้นไป</w:t>
      </w:r>
      <w:r w:rsidR="00E22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และอัตรากำไรขั้นต้นสูงกว่า</w:t>
      </w:r>
    </w:p>
    <w:p w:rsidR="00FD53E6" w:rsidRPr="005D7937" w:rsidRDefault="00E22FF7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22FF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 30 ขึ้นไป</w:t>
      </w:r>
      <w:r w:rsidR="00FD53E6" w:rsidRPr="00E22FF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ในกรณีที่ไม่ถึงเกณฑ์ที่กำหนด</w:t>
      </w:r>
      <w:r w:rsidR="00FD53E6"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</w:t>
      </w:r>
      <w:r w:rsidR="00FD53E6"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ยุติการดำเนินงาน</w:t>
      </w:r>
    </w:p>
    <w:p w:rsidR="00FD53E6" w:rsidRDefault="00FD53E6" w:rsidP="00FD53E6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การประเมินครั้งที่ 3 การให้ระดับคะแนนโดยอาจารย์ผู้สอน</w:t>
      </w:r>
    </w:p>
    <w:p w:rsidR="005D7937" w:rsidRDefault="00FD53E6" w:rsidP="00FD53E6">
      <w:pPr>
        <w:pStyle w:val="a6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การดำเนินงานในรายวิชา นักศึกษาต้องเป็นผู้ดำเนินงานตั้งแต่ระบบผลิต ระบบการขาย ระบบ</w:t>
      </w:r>
    </w:p>
    <w:p w:rsidR="00FD53E6" w:rsidRPr="005D7937" w:rsidRDefault="00FD53E6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</w:t>
      </w:r>
      <w:r w:rsidR="00080518"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บริหารและอื่นๆ ที่เกี่ยวข้อง </w:t>
      </w:r>
      <w:r w:rsidR="00080518"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โดยตัวนักศึกษาเองทั้งหมด</w:t>
      </w: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ในกรณี</w:t>
      </w:r>
      <w:r w:rsidR="00080518"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นักศึกษาไม่ได้ดำเนินการเองด้วยประการใด ถือว่าไม่ผ่านในรายวิชา</w:t>
      </w:r>
    </w:p>
    <w:p w:rsidR="005D7937" w:rsidRDefault="00A357E4" w:rsidP="00A357E4">
      <w:pPr>
        <w:pStyle w:val="a6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นักศึกษาต้องเป็นผู้บริหารเวลา โดยในหนึ่งสัปดาห์นักศึกษาจะต้องมีการดำเนินงาน และเข้าพบ</w:t>
      </w:r>
    </w:p>
    <w:p w:rsidR="00A357E4" w:rsidRPr="005D7937" w:rsidRDefault="00A357E4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อาจารย์ในวันที่กำหนดไว้ในตารางเรียน ในกรณีที่นักศึกษาไม่ได้ดำเนินการใดๆ ถือว่าไม่มีความก้าวหน้าในการดำเนินงาน </w:t>
      </w:r>
      <w:r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ในกรณีที่นักศึกษาไม่มีความก้าวหน้าในการดำเนินงาน ไม่ว่ากรณีใดๆ เกินกว่า </w:t>
      </w:r>
      <w:r w:rsidRPr="005D79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ครั้งถือว่าไม่ผ่านในรายวิชา</w:t>
      </w:r>
    </w:p>
    <w:p w:rsidR="00080518" w:rsidRDefault="00080518" w:rsidP="00FD53E6">
      <w:pPr>
        <w:pStyle w:val="a6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การเข้าพบอาจารย์ มีข้อปฏิบัติดังนี้</w:t>
      </w:r>
    </w:p>
    <w:p w:rsidR="005D7937" w:rsidRDefault="00080518" w:rsidP="005D7937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นักศึกษาทุกคนต้องมาพบอาจารย์เพื่อรายงานความก้าวหน้าตามตารางเรียนที่กำหนดทุกคน </w:t>
      </w:r>
    </w:p>
    <w:p w:rsidR="00080518" w:rsidRPr="005D7937" w:rsidRDefault="00080518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ในกรณีที่นักศึกษาขาดการเข้าพบอาจารย์เกินกว่า 2 ครั้งถือว่าไม่ผ่านในรายวิชา</w:t>
      </w:r>
    </w:p>
    <w:p w:rsidR="005D7937" w:rsidRDefault="00080518" w:rsidP="005D7937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นักศึกษาจะต้องเตรียมเอกสารที่เกี่ยวข้องในการเข้าพบอาจารย์ให้ครบตามที่กำหนด ในกรณี</w:t>
      </w:r>
    </w:p>
    <w:p w:rsidR="00080518" w:rsidRPr="005D7937" w:rsidRDefault="00080518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ที่นักศึกษามีเอกสารไม่ครบถือว่านักศึกษาไม่มีความก้าวหน้าในการดำเนินงาน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ในกรณีที่นักศึกษาไม่มีความก้าวหน้าในการดำเนินงาน ไม่ว่ากรณีใดๆ เกินกว่า 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ครั้งถือว่าไม่ผ่านในรายวิชา</w:t>
      </w:r>
    </w:p>
    <w:p w:rsidR="005D7937" w:rsidRDefault="00080518" w:rsidP="005D7937">
      <w:pPr>
        <w:pStyle w:val="a6"/>
        <w:numPr>
          <w:ilvl w:val="1"/>
          <w:numId w:val="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นักศึกษาทุกคนต้องมีส่วนร่วมในการนำเสนอความก้าวหน้าในการดำเนินงาน กล่าวคือ การ</w:t>
      </w:r>
    </w:p>
    <w:p w:rsidR="00080518" w:rsidRPr="005D7937" w:rsidRDefault="00080518" w:rsidP="005D793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เป็นผู้นำเสนอผลการดำเนินงาน การเป็นหัวหน้าทีมงาน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5C529E"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ในกรณีที่นักศึกษาไม่มีส่วนร่วม</w:t>
      </w:r>
      <w:r w:rsidR="005C529E" w:rsidRPr="005D79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ถือว่าไม่ผ่านในรายวิชา</w:t>
      </w:r>
    </w:p>
    <w:p w:rsidR="005D7937" w:rsidRPr="005D7937" w:rsidRDefault="00080518" w:rsidP="00080518">
      <w:pPr>
        <w:pStyle w:val="a6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นักศึกษาทุกคนต้องมีส่วนร่วมในการประเมิน</w:t>
      </w:r>
      <w:r w:rsidRPr="0008051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การมีส่วนร่วมในการปฏิบัติการ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ของสมาชิกในทีม </w:t>
      </w:r>
    </w:p>
    <w:p w:rsidR="002C4EEB" w:rsidRPr="005D7937" w:rsidRDefault="00080518" w:rsidP="005D79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79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โดยแบ่งออกเป็น 2 ระยะ </w:t>
      </w:r>
      <w:r w:rsidRPr="005D7937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793632" w:rsidRPr="005D7937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197395" w:rsidRPr="005D7937">
        <w:rPr>
          <w:rFonts w:ascii="TH SarabunPSK" w:hAnsi="TH SarabunPSK" w:cs="TH SarabunPSK" w:hint="cs"/>
          <w:sz w:val="32"/>
          <w:szCs w:val="32"/>
          <w:cs/>
        </w:rPr>
        <w:t>8</w:t>
      </w:r>
      <w:r w:rsidR="00793632" w:rsidRPr="005D7937">
        <w:rPr>
          <w:rFonts w:ascii="TH SarabunPSK" w:hAnsi="TH SarabunPSK" w:cs="TH SarabunPSK" w:hint="cs"/>
          <w:sz w:val="32"/>
          <w:szCs w:val="32"/>
          <w:cs/>
        </w:rPr>
        <w:t xml:space="preserve"> และ 1</w:t>
      </w:r>
      <w:r w:rsidR="00197395" w:rsidRPr="005D7937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793632" w:rsidRPr="005D7937">
        <w:rPr>
          <w:rFonts w:ascii="TH SarabunPSK" w:hAnsi="TH SarabunPSK" w:cs="TH SarabunPSK" w:hint="cs"/>
          <w:sz w:val="32"/>
          <w:szCs w:val="32"/>
          <w:cs/>
        </w:rPr>
        <w:t xml:space="preserve"> โดยให้นักศึกษาทำแบบฟอร์มและให้คะแนนผู้ร่วมงานดังนี้ </w:t>
      </w:r>
    </w:p>
    <w:p w:rsidR="00793632" w:rsidRDefault="00793632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3632" w:rsidRPr="00793632" w:rsidRDefault="00793632" w:rsidP="007936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632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การปฏิบัติการธุรกิจจำลอง</w:t>
      </w:r>
    </w:p>
    <w:p w:rsidR="00793632" w:rsidRDefault="00793632" w:rsidP="007936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63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กรณีศึกษาธุรกิจ..............................................</w:t>
      </w:r>
    </w:p>
    <w:p w:rsidR="00197395" w:rsidRPr="00793632" w:rsidRDefault="00197395" w:rsidP="007936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846"/>
        <w:gridCol w:w="3685"/>
        <w:gridCol w:w="567"/>
        <w:gridCol w:w="567"/>
        <w:gridCol w:w="567"/>
        <w:gridCol w:w="567"/>
        <w:gridCol w:w="567"/>
        <w:gridCol w:w="567"/>
      </w:tblGrid>
      <w:tr w:rsidR="00197395" w:rsidTr="00F32F2A">
        <w:tc>
          <w:tcPr>
            <w:tcW w:w="846" w:type="dxa"/>
            <w:vMerge w:val="restart"/>
          </w:tcPr>
          <w:p w:rsidR="00197395" w:rsidRPr="00197395" w:rsidRDefault="00197395" w:rsidP="001973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5" w:type="dxa"/>
            <w:vMerge w:val="restart"/>
          </w:tcPr>
          <w:p w:rsidR="00197395" w:rsidRPr="00197395" w:rsidRDefault="00197395" w:rsidP="0019739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3402" w:type="dxa"/>
            <w:gridSpan w:val="6"/>
          </w:tcPr>
          <w:p w:rsidR="00197395" w:rsidRPr="00197395" w:rsidRDefault="00197395" w:rsidP="00197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3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97395" w:rsidTr="00197395">
        <w:tc>
          <w:tcPr>
            <w:tcW w:w="846" w:type="dxa"/>
            <w:vMerge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197395" w:rsidRDefault="00197395" w:rsidP="001973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97395" w:rsidTr="00197395">
        <w:tc>
          <w:tcPr>
            <w:tcW w:w="846" w:type="dxa"/>
          </w:tcPr>
          <w:p w:rsidR="00197395" w:rsidRDefault="00197395" w:rsidP="00454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vMerge w:val="restart"/>
          </w:tcPr>
          <w:p w:rsidR="00197395" w:rsidRPr="005C529E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เขียนรายชื่อทุกคนรวมผู้ให้คะแนนด้วย การให้คะแนนสามารถทำได้ตามอิสระ โดยคะแนนเต็ม 5 คะแนน ในกรณีเป็นผู้ให้คะแนนให้ว่างคะแนนไว้สำหรับช่องคะแนนของตนเอง </w:t>
            </w:r>
            <w:r w:rsidR="005C52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52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และนำมาส่งบนโต๊ะอาจารย์ ภายในระยะเวลาที่กำหนด</w:t>
            </w: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7395" w:rsidTr="00197395">
        <w:tc>
          <w:tcPr>
            <w:tcW w:w="846" w:type="dxa"/>
          </w:tcPr>
          <w:p w:rsidR="00197395" w:rsidRDefault="00197395" w:rsidP="00454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vMerge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395" w:rsidTr="00197395">
        <w:tc>
          <w:tcPr>
            <w:tcW w:w="846" w:type="dxa"/>
          </w:tcPr>
          <w:p w:rsidR="00197395" w:rsidRDefault="00197395" w:rsidP="00454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vMerge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395" w:rsidTr="00197395">
        <w:tc>
          <w:tcPr>
            <w:tcW w:w="846" w:type="dxa"/>
          </w:tcPr>
          <w:p w:rsidR="00197395" w:rsidRDefault="00197395" w:rsidP="004540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97395" w:rsidRDefault="00197395" w:rsidP="007936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632" w:rsidRDefault="00793632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7395" w:rsidRDefault="00197395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7395" w:rsidRDefault="00197395" w:rsidP="002C4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)</w:t>
      </w:r>
    </w:p>
    <w:p w:rsidR="00793632" w:rsidRPr="00793632" w:rsidRDefault="00197395" w:rsidP="0019739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ผู้ให้คะแนน</w:t>
      </w:r>
    </w:p>
    <w:p w:rsidR="00197395" w:rsidRPr="00A357E4" w:rsidRDefault="00197395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97395" w:rsidRDefault="00A357E4" w:rsidP="002C4EEB">
      <w:pPr>
        <w:spacing w:after="0"/>
        <w:rPr>
          <w:rFonts w:ascii="TH SarabunPSK" w:hAnsi="TH SarabunPSK" w:cs="TH SarabunPSK"/>
          <w:sz w:val="32"/>
          <w:szCs w:val="32"/>
        </w:rPr>
      </w:pPr>
      <w:r w:rsidRPr="00A357E4">
        <w:rPr>
          <w:rFonts w:ascii="TH SarabunPSK" w:hAnsi="TH SarabunPSK" w:cs="TH SarabunPSK"/>
          <w:sz w:val="32"/>
          <w:szCs w:val="32"/>
          <w:cs/>
        </w:rPr>
        <w:tab/>
      </w:r>
      <w:r w:rsidRPr="00A357E4">
        <w:rPr>
          <w:rFonts w:ascii="TH SarabunPSK" w:hAnsi="TH SarabunPSK" w:cs="TH SarabunPSK" w:hint="cs"/>
          <w:sz w:val="32"/>
          <w:szCs w:val="32"/>
          <w:cs/>
        </w:rPr>
        <w:t>ในกรณีที่นักศึกษาไม่ส่งผลการประเมิน</w:t>
      </w:r>
      <w:r w:rsidRPr="00A357E4">
        <w:rPr>
          <w:rFonts w:ascii="TH SarabunPSK" w:hAnsi="TH SarabunPSK" w:cs="TH SarabunPSK"/>
          <w:sz w:val="32"/>
          <w:szCs w:val="32"/>
          <w:cs/>
        </w:rPr>
        <w:t>การมีส่วนร่วมในการทำงานการปฏิบัติ</w:t>
      </w:r>
      <w:r w:rsidRPr="00A357E4">
        <w:rPr>
          <w:rFonts w:ascii="TH SarabunPSK" w:hAnsi="TH SarabunPSK" w:cs="TH SarabunPSK" w:hint="cs"/>
          <w:sz w:val="32"/>
          <w:szCs w:val="32"/>
          <w:cs/>
        </w:rPr>
        <w:t xml:space="preserve">ของสมาชิกในทีม นักศึกษาจะได้รับการตัดสิทธิ์การได้รับคะแนนในส่วนดังกล่าว </w:t>
      </w:r>
    </w:p>
    <w:p w:rsidR="00592A33" w:rsidRDefault="004540EA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นักศึกษาจะต้องสรุปผลการดำเนินงาน และนำเสนอต่อสาธารณะ</w:t>
      </w:r>
      <w:r w:rsidR="00592A33">
        <w:rPr>
          <w:rFonts w:ascii="TH SarabunPSK" w:hAnsi="TH SarabunPSK" w:cs="TH SarabunPSK" w:hint="cs"/>
          <w:sz w:val="32"/>
          <w:szCs w:val="32"/>
          <w:cs/>
        </w:rPr>
        <w:t xml:space="preserve"> โดยนักศึกษาจะต้องเป็นผู้เตรียมการ ประสานงาน และจัดการแสดงผลการดำเนินงานพร้อมโ</w:t>
      </w:r>
      <w:r>
        <w:rPr>
          <w:rFonts w:ascii="TH SarabunPSK" w:hAnsi="TH SarabunPSK" w:cs="TH SarabunPSK" w:hint="cs"/>
          <w:sz w:val="32"/>
          <w:szCs w:val="32"/>
          <w:cs/>
        </w:rPr>
        <w:t>ปสเตอร์และตัวอย่างผลิตภัณฑ์</w:t>
      </w:r>
    </w:p>
    <w:p w:rsidR="00197395" w:rsidRDefault="00A357E4" w:rsidP="002C4E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540E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357E4">
        <w:rPr>
          <w:rFonts w:ascii="TH SarabunPSK" w:hAnsi="TH SarabunPSK" w:cs="TH SarabunPSK"/>
          <w:sz w:val="32"/>
          <w:szCs w:val="32"/>
        </w:rPr>
        <w:t xml:space="preserve">. </w:t>
      </w:r>
      <w:r w:rsidRPr="00A357E4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จะต้องเคารพกฎระเบียบของมหาวิทยาลัย กฎหมาย กฎเกณฑ์ของสังคม และคุณธรรมอันดี ในการฝึกภาคสนาม ไม่ประพฤติตนเป็นผู้ทุจริต หลอกลวง หรือกระทำใดๆ อันเป็นที่เสื่อมเสียแก่ตนเอง อาจารย์ผู้สอน และมหาวิทยาลัยราชภัฏบุรีรัมย์ </w:t>
      </w:r>
    </w:p>
    <w:p w:rsidR="00592A33" w:rsidRDefault="00592A33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7937" w:rsidRDefault="005D7937" w:rsidP="002C4EE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Pr="00A357E4" w:rsidRDefault="00592A33" w:rsidP="002C4EE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97395" w:rsidRDefault="00197395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32359" w:rsidRPr="00E32359" w:rsidRDefault="00E32359" w:rsidP="00E3235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E3235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 w:rsidRPr="00E32359">
        <w:rPr>
          <w:rFonts w:ascii="TH SarabunPSK" w:hAnsi="TH SarabunPSK" w:cs="TH SarabunPSK"/>
          <w:b/>
          <w:bCs/>
          <w:sz w:val="36"/>
          <w:szCs w:val="36"/>
          <w:cs/>
        </w:rPr>
        <w:t>ในการเข้าพบอาจารย์</w:t>
      </w:r>
      <w:r w:rsidRPr="00E32359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เพื่อรายงานความก้าวหน้า</w:t>
      </w:r>
    </w:p>
    <w:p w:rsidR="00E32359" w:rsidRPr="001E6F06" w:rsidRDefault="00E32359" w:rsidP="00E32359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เอกสารรายงานความก้าวหน้าในการปฏิบัติการธุรกิจจำลอง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(นักศึกษาแต่ละคนต้องทำของตนเองเพื่อรายงานอาจารย์)</w:t>
      </w:r>
    </w:p>
    <w:p w:rsidR="00E32359" w:rsidRPr="002C4EEB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2359" w:rsidRPr="00D245C7" w:rsidRDefault="00E32359" w:rsidP="00E323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245C7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รายงานความก้าวหน้าในการปฏิบัติการธุรกิจจำลอง</w:t>
      </w:r>
    </w:p>
    <w:p w:rsidR="00E32359" w:rsidRPr="00D245C7" w:rsidRDefault="00E32359" w:rsidP="00E323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5C7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กรณีศึกษาธุรกิจ................................................</w:t>
      </w:r>
    </w:p>
    <w:p w:rsidR="00E32359" w:rsidRPr="002C4EEB" w:rsidRDefault="00E32359" w:rsidP="00E3235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32359" w:rsidRPr="002C4EEB" w:rsidRDefault="00E32359" w:rsidP="00E3235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C4EEB">
        <w:rPr>
          <w:rFonts w:ascii="TH SarabunPSK" w:hAnsi="TH SarabunPSK" w:cs="TH SarabunPSK"/>
          <w:sz w:val="32"/>
          <w:szCs w:val="32"/>
          <w:cs/>
        </w:rPr>
        <w:t>ชื่อ......................................</w:t>
      </w:r>
      <w:r w:rsidR="009A2719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C4EEB">
        <w:rPr>
          <w:rFonts w:ascii="TH SarabunPSK" w:hAnsi="TH SarabunPSK" w:cs="TH SarabunPSK"/>
          <w:sz w:val="32"/>
          <w:szCs w:val="32"/>
          <w:cs/>
        </w:rPr>
        <w:t>.............................รหัสประจำตัว......................................</w:t>
      </w:r>
    </w:p>
    <w:p w:rsidR="00E32359" w:rsidRDefault="009A2719" w:rsidP="00E323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สาขาวิชาการจัดการชั้นปี่ที่............... </w:t>
      </w:r>
      <w:r w:rsidR="00E32359" w:rsidRPr="002C4EEB">
        <w:rPr>
          <w:rFonts w:ascii="TH SarabunPSK" w:hAnsi="TH SarabunPSK" w:cs="TH SarabunPSK"/>
          <w:sz w:val="32"/>
          <w:szCs w:val="32"/>
          <w:cs/>
        </w:rPr>
        <w:t>หมู่ที่.................</w:t>
      </w:r>
      <w:r w:rsidR="00E32359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323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268"/>
      </w:tblGrid>
      <w:tr w:rsidR="00E32359" w:rsidTr="003C41D7">
        <w:tc>
          <w:tcPr>
            <w:tcW w:w="2122" w:type="dxa"/>
          </w:tcPr>
          <w:p w:rsidR="00E32359" w:rsidRDefault="00E32359" w:rsidP="003C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592A33" w:rsidRPr="00E32359" w:rsidRDefault="00592A33" w:rsidP="003C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984" w:type="dxa"/>
          </w:tcPr>
          <w:p w:rsidR="00E32359" w:rsidRDefault="00E32359" w:rsidP="003C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592A33" w:rsidRPr="00E32359" w:rsidRDefault="00592A33" w:rsidP="003C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843" w:type="dxa"/>
          </w:tcPr>
          <w:p w:rsidR="00E32359" w:rsidRPr="00E32359" w:rsidRDefault="00E32359" w:rsidP="00592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การเปรียบเทียบ</w:t>
            </w:r>
          </w:p>
          <w:p w:rsidR="00E32359" w:rsidRPr="00592A33" w:rsidRDefault="00592A33" w:rsidP="00592A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68" w:type="dxa"/>
          </w:tcPr>
          <w:p w:rsidR="00E32359" w:rsidRPr="00E32359" w:rsidRDefault="00E32359" w:rsidP="003C41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</w:t>
            </w:r>
            <w:r w:rsidR="00592A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แก้ไข/</w:t>
            </w:r>
            <w:r w:rsidRPr="00E32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  <w:r w:rsidR="00592A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</w:t>
            </w:r>
          </w:p>
        </w:tc>
      </w:tr>
      <w:tr w:rsidR="00E32359" w:rsidTr="003C41D7">
        <w:tc>
          <w:tcPr>
            <w:tcW w:w="2122" w:type="dxa"/>
          </w:tcPr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E32359" w:rsidRDefault="00E32359" w:rsidP="003C41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2359" w:rsidTr="003C41D7">
        <w:tc>
          <w:tcPr>
            <w:tcW w:w="8217" w:type="dxa"/>
            <w:gridSpan w:val="4"/>
          </w:tcPr>
          <w:p w:rsidR="00E32359" w:rsidRDefault="009A271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หน้าที่รับผิดชอบ</w:t>
            </w:r>
          </w:p>
          <w:p w:rsidR="00E32359" w:rsidRDefault="00E3235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E32359" w:rsidRPr="00E32359" w:rsidRDefault="00E3235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32359" w:rsidTr="003C41D7">
        <w:tc>
          <w:tcPr>
            <w:tcW w:w="8217" w:type="dxa"/>
            <w:gridSpan w:val="4"/>
          </w:tcPr>
          <w:p w:rsidR="00E32359" w:rsidRDefault="009A271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ผลการเรียนรู้รายบุคคล</w:t>
            </w:r>
          </w:p>
          <w:p w:rsidR="00E32359" w:rsidRDefault="00E3235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E32359" w:rsidRPr="00E32359" w:rsidRDefault="00E32359" w:rsidP="003C41D7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E32359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2359" w:rsidRDefault="009A2719" w:rsidP="00E32359">
      <w:pPr>
        <w:spacing w:after="0"/>
        <w:rPr>
          <w:rFonts w:ascii="TH SarabunPSK" w:hAnsi="TH SarabunPSK" w:cs="TH SarabunPSK"/>
          <w:sz w:val="32"/>
          <w:szCs w:val="32"/>
        </w:rPr>
      </w:pPr>
      <w:r w:rsidRPr="009A271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ความคิดเห็นของผู้สอน</w:t>
      </w:r>
      <w:r w:rsidRPr="009A27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9A2719" w:rsidRPr="009A2719" w:rsidRDefault="009A2719" w:rsidP="00E323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32359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2359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                       )</w:t>
      </w:r>
    </w:p>
    <w:p w:rsidR="00E32359" w:rsidRPr="00793632" w:rsidRDefault="00E32359" w:rsidP="00E3235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9A2719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อาจารย์ผู้สอน</w:t>
      </w:r>
    </w:p>
    <w:p w:rsidR="00E32359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719" w:rsidRDefault="009A271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2719" w:rsidRDefault="009A2719" w:rsidP="00E3235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2359" w:rsidRDefault="00E32359" w:rsidP="00E32359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บัญชีเงินสดและเงินฝากธนาคาร บัญชีอื่นๆ ที่จำเป็นซึ่งขึ้นอยู่กับลักษณะของการดำเนินงาน เช่น </w:t>
      </w:r>
    </w:p>
    <w:p w:rsidR="00E32359" w:rsidRDefault="00E32359" w:rsidP="00E32359">
      <w:pPr>
        <w:spacing w:after="0"/>
        <w:rPr>
          <w:rFonts w:ascii="TH SarabunPSK" w:hAnsi="TH SarabunPSK" w:cs="TH SarabunPSK"/>
          <w:sz w:val="32"/>
          <w:szCs w:val="32"/>
        </w:rPr>
      </w:pPr>
      <w:r w:rsidRPr="00BB7063">
        <w:rPr>
          <w:rFonts w:ascii="TH SarabunPSK" w:hAnsi="TH SarabunPSK" w:cs="TH SarabunPSK" w:hint="cs"/>
          <w:sz w:val="32"/>
          <w:szCs w:val="32"/>
          <w:cs/>
        </w:rPr>
        <w:t xml:space="preserve">ลูกหนี้ </w:t>
      </w:r>
      <w:r>
        <w:rPr>
          <w:rFonts w:ascii="TH SarabunPSK" w:hAnsi="TH SarabunPSK" w:cs="TH SarabunPSK" w:hint="cs"/>
          <w:sz w:val="32"/>
          <w:szCs w:val="32"/>
          <w:cs/>
        </w:rPr>
        <w:t>ยอดขายฝาก ยอดการขายของลูกทีม</w:t>
      </w:r>
    </w:p>
    <w:p w:rsidR="00E32359" w:rsidRDefault="00E32359" w:rsidP="00E32359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การเดินบัญชีเงินฝากธนาคาร ซึ่งต้องมียอดตรงกับบัญชีเงินสดและเงินฝากธนาคารทุกครั้ง</w:t>
      </w:r>
    </w:p>
    <w:p w:rsidR="00E32359" w:rsidRDefault="00E32359" w:rsidP="00E32359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ภาพถ่ายการดำเนินงาน </w:t>
      </w:r>
    </w:p>
    <w:p w:rsidR="00E32359" w:rsidRDefault="00E32359" w:rsidP="00E32359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เอกสารอื่นๆ ที่เกี่ยวข้อง</w:t>
      </w:r>
    </w:p>
    <w:p w:rsidR="00E32359" w:rsidRDefault="00E32359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A33" w:rsidRDefault="00592A33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4CDD" w:rsidRDefault="00D245C7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45C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กำหนดการเรียนการสอน</w:t>
      </w:r>
    </w:p>
    <w:p w:rsidR="00D245C7" w:rsidRPr="00D245C7" w:rsidRDefault="00D245C7" w:rsidP="002C4EE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552"/>
        <w:gridCol w:w="2500"/>
      </w:tblGrid>
      <w:tr w:rsidR="00292B0B" w:rsidRPr="00E32359" w:rsidTr="00592A33">
        <w:trPr>
          <w:tblHeader/>
        </w:trPr>
        <w:tc>
          <w:tcPr>
            <w:tcW w:w="846" w:type="dxa"/>
          </w:tcPr>
          <w:p w:rsidR="00292B0B" w:rsidRPr="00E32359" w:rsidRDefault="00292B0B" w:rsidP="00D2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118" w:type="dxa"/>
          </w:tcPr>
          <w:p w:rsidR="00292B0B" w:rsidRPr="00E32359" w:rsidRDefault="00292B0B" w:rsidP="00D2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รายละเอียดการเรียนการสอน</w:t>
            </w:r>
          </w:p>
        </w:tc>
        <w:tc>
          <w:tcPr>
            <w:tcW w:w="2552" w:type="dxa"/>
          </w:tcPr>
          <w:p w:rsidR="00292B0B" w:rsidRPr="00E32359" w:rsidRDefault="00292B0B" w:rsidP="00D2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500" w:type="dxa"/>
          </w:tcPr>
          <w:p w:rsidR="00292B0B" w:rsidRPr="00E32359" w:rsidRDefault="004A448C" w:rsidP="00D245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2B0B" w:rsidRPr="00E32359" w:rsidTr="00592A33">
        <w:tc>
          <w:tcPr>
            <w:tcW w:w="846" w:type="dxa"/>
          </w:tcPr>
          <w:p w:rsidR="00292B0B" w:rsidRPr="00E32359" w:rsidRDefault="00292B0B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292B0B" w:rsidRPr="00592A33" w:rsidRDefault="00292B0B" w:rsidP="00324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แนวคิดเกี่ยวกับการจัดทำธุรกิจจำลอง</w:t>
            </w:r>
            <w:r w:rsidR="00592A3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92A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การกำหนดหัวข้อธุรกิจจำลอง</w:t>
            </w:r>
          </w:p>
        </w:tc>
        <w:tc>
          <w:tcPr>
            <w:tcW w:w="2552" w:type="dxa"/>
          </w:tcPr>
          <w:p w:rsidR="00292B0B" w:rsidRPr="00E32359" w:rsidRDefault="00292B0B" w:rsidP="00324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ความเข้าใจเกี่ยวกับกระบวนการเรียนการสอน</w:t>
            </w:r>
          </w:p>
        </w:tc>
        <w:tc>
          <w:tcPr>
            <w:tcW w:w="2500" w:type="dxa"/>
          </w:tcPr>
          <w:p w:rsidR="00292B0B" w:rsidRPr="00E32359" w:rsidRDefault="004A448C" w:rsidP="00324F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บรรยายรวม</w:t>
            </w:r>
          </w:p>
        </w:tc>
      </w:tr>
      <w:tr w:rsidR="00292B0B" w:rsidRPr="00E32359" w:rsidTr="00592A33">
        <w:tc>
          <w:tcPr>
            <w:tcW w:w="846" w:type="dxa"/>
          </w:tcPr>
          <w:p w:rsidR="00292B0B" w:rsidRPr="00E32359" w:rsidRDefault="00292B0B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292B0B" w:rsidRPr="00E32359" w:rsidRDefault="00592A33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การร่างแผนกลยุทธ์</w:t>
            </w:r>
          </w:p>
        </w:tc>
        <w:tc>
          <w:tcPr>
            <w:tcW w:w="2552" w:type="dxa"/>
          </w:tcPr>
          <w:p w:rsidR="001E6F06" w:rsidRPr="00E32359" w:rsidRDefault="00292B0B" w:rsidP="00CC59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A448C"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ร่าง</w:t>
            </w: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แผนกลยุทธ์ที่สมบรูณ์พร้อมนำไปปฏิบัติ</w:t>
            </w:r>
            <w:r w:rsidR="001E6F06" w:rsidRPr="00E32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6F06"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E6F06" w:rsidRPr="00E32359">
              <w:rPr>
                <w:rFonts w:ascii="TH SarabunPSK" w:hAnsi="TH SarabunPSK" w:cs="TH SarabunPSK"/>
                <w:sz w:val="32"/>
                <w:szCs w:val="32"/>
              </w:rPr>
              <w:t>Canvas</w:t>
            </w:r>
            <w:r w:rsidR="001E6F06"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E6F06" w:rsidRPr="00E32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2B0B" w:rsidRPr="00E32359" w:rsidRDefault="00292B0B" w:rsidP="00CC5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0" w:type="dxa"/>
          </w:tcPr>
          <w:p w:rsidR="001E6F06" w:rsidRPr="00E32359" w:rsidRDefault="001E6F06" w:rsidP="00CC59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4A448C"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</w:t>
            </w:r>
            <w:r w:rsidRPr="00E323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2B0B" w:rsidRPr="00E32359" w:rsidRDefault="001E6F06" w:rsidP="00CC59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92A33">
              <w:t xml:space="preserve"> </w:t>
            </w:r>
            <w:r w:rsidR="00592A33" w:rsidRPr="00592A33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Pr="00E32359">
              <w:rPr>
                <w:rFonts w:ascii="TH SarabunPSK" w:hAnsi="TH SarabunPSK" w:cs="TH SarabunPSK"/>
                <w:sz w:val="32"/>
                <w:szCs w:val="32"/>
              </w:rPr>
              <w:t xml:space="preserve"> Defense</w:t>
            </w:r>
          </w:p>
        </w:tc>
      </w:tr>
      <w:tr w:rsidR="001E6F06" w:rsidRPr="00E32359" w:rsidTr="00592A33">
        <w:tc>
          <w:tcPr>
            <w:tcW w:w="846" w:type="dxa"/>
          </w:tcPr>
          <w:p w:rsidR="001E6F06" w:rsidRPr="00E32359" w:rsidRDefault="001E6F06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การสร้างตัวชี้วัดทางกลยุทธ์</w:t>
            </w:r>
          </w:p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- เป้าหมาย</w:t>
            </w:r>
          </w:p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- เกณฑ์การชี้วัด</w:t>
            </w:r>
          </w:p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ระยะเวลา </w:t>
            </w:r>
          </w:p>
        </w:tc>
        <w:tc>
          <w:tcPr>
            <w:tcW w:w="2552" w:type="dxa"/>
          </w:tcPr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แผนกลยุทธ์ที่สมบรูณ์</w:t>
            </w:r>
          </w:p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เกณฑ์การชี้วัดความสำเร็จ</w:t>
            </w:r>
          </w:p>
        </w:tc>
        <w:tc>
          <w:tcPr>
            <w:tcW w:w="2500" w:type="dxa"/>
          </w:tcPr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</w:t>
            </w:r>
          </w:p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92A33">
              <w:t xml:space="preserve"> </w:t>
            </w:r>
            <w:r w:rsidR="00592A33" w:rsidRPr="00592A33">
              <w:rPr>
                <w:rFonts w:ascii="TH SarabunPSK" w:hAnsi="TH SarabunPSK" w:cs="TH SarabunPSK"/>
                <w:sz w:val="32"/>
                <w:szCs w:val="32"/>
              </w:rPr>
              <w:t>Proposal</w:t>
            </w:r>
            <w:r w:rsidRPr="00E32359">
              <w:rPr>
                <w:rFonts w:ascii="TH SarabunPSK" w:hAnsi="TH SarabunPSK" w:cs="TH SarabunPSK"/>
                <w:sz w:val="32"/>
                <w:szCs w:val="32"/>
              </w:rPr>
              <w:t xml:space="preserve"> Defense</w:t>
            </w:r>
          </w:p>
        </w:tc>
      </w:tr>
      <w:tr w:rsidR="001E6F06" w:rsidRPr="00E32359" w:rsidTr="00592A33">
        <w:tc>
          <w:tcPr>
            <w:tcW w:w="846" w:type="dxa"/>
          </w:tcPr>
          <w:p w:rsidR="001E6F06" w:rsidRPr="00E32359" w:rsidRDefault="001E6F06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1E6F06" w:rsidRPr="00E32359" w:rsidRDefault="001E6F06" w:rsidP="001E6F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</w:t>
            </w:r>
            <w:r w:rsidR="004540EA" w:rsidRPr="00E3235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540EA"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</w:tc>
        <w:tc>
          <w:tcPr>
            <w:tcW w:w="2500" w:type="dxa"/>
          </w:tcPr>
          <w:p w:rsidR="001E6F06" w:rsidRPr="00E32359" w:rsidRDefault="00592A33" w:rsidP="001E6F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การรายงานความก้าวหน้าในการดำเนินงาน</w:t>
            </w:r>
          </w:p>
        </w:tc>
      </w:tr>
      <w:tr w:rsidR="004540EA" w:rsidRPr="00E32359" w:rsidTr="00592A33">
        <w:tc>
          <w:tcPr>
            <w:tcW w:w="846" w:type="dxa"/>
          </w:tcPr>
          <w:p w:rsidR="004540EA" w:rsidRPr="00E32359" w:rsidRDefault="004540EA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การรายงานความก้าวหน้าในการดำเนินงาน/</w:t>
            </w:r>
          </w:p>
          <w:p w:rsidR="004540EA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ต้นทุน/บัญชี</w:t>
            </w:r>
          </w:p>
        </w:tc>
      </w:tr>
      <w:tr w:rsidR="004540EA" w:rsidRPr="00E32359" w:rsidTr="00592A33">
        <w:tc>
          <w:tcPr>
            <w:tcW w:w="846" w:type="dxa"/>
          </w:tcPr>
          <w:p w:rsidR="004540EA" w:rsidRPr="00E32359" w:rsidRDefault="004540EA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การรายงานความก้าวหน้าในการดำเนินงาน/</w:t>
            </w:r>
          </w:p>
          <w:p w:rsidR="004540EA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ต้นทุน/บัญชี</w:t>
            </w:r>
          </w:p>
        </w:tc>
      </w:tr>
      <w:tr w:rsidR="004540EA" w:rsidRPr="00E32359" w:rsidTr="00592A33">
        <w:tc>
          <w:tcPr>
            <w:tcW w:w="846" w:type="dxa"/>
          </w:tcPr>
          <w:p w:rsidR="004540EA" w:rsidRPr="00E32359" w:rsidRDefault="004540EA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18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4540EA" w:rsidRPr="00E32359" w:rsidRDefault="004540EA" w:rsidP="004540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การรายงานความก้าวหน้าในการดำเนินงาน/</w:t>
            </w:r>
          </w:p>
          <w:p w:rsidR="004540EA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ต้นทุน/บัญชี</w:t>
            </w:r>
          </w:p>
        </w:tc>
      </w:tr>
      <w:tr w:rsidR="00E32359" w:rsidRPr="00E32359" w:rsidTr="00592A33">
        <w:tc>
          <w:tcPr>
            <w:tcW w:w="846" w:type="dxa"/>
          </w:tcPr>
          <w:p w:rsidR="00E32359" w:rsidRPr="00E32359" w:rsidRDefault="00E32359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18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ประเมินผลครั้งที่ 1 </w:t>
            </w:r>
          </w:p>
        </w:tc>
        <w:tc>
          <w:tcPr>
            <w:tcW w:w="2552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นำเสนอเป็น </w:t>
            </w:r>
            <w:r w:rsidRPr="00E32359"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500" w:type="dxa"/>
          </w:tcPr>
          <w:p w:rsidR="00E32359" w:rsidRPr="00E32359" w:rsidRDefault="00592A33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บัญชี /เอกสารการเงิน/สมุดธนาคาร</w:t>
            </w:r>
          </w:p>
        </w:tc>
      </w:tr>
      <w:tr w:rsidR="00E32359" w:rsidRPr="00E32359" w:rsidTr="00592A33">
        <w:tc>
          <w:tcPr>
            <w:tcW w:w="846" w:type="dxa"/>
          </w:tcPr>
          <w:p w:rsidR="00E32359" w:rsidRPr="00E32359" w:rsidRDefault="00E32359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118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2359" w:rsidRPr="00E32359" w:rsidTr="00592A33">
        <w:tc>
          <w:tcPr>
            <w:tcW w:w="846" w:type="dxa"/>
          </w:tcPr>
          <w:p w:rsidR="00E32359" w:rsidRPr="00E32359" w:rsidRDefault="00E32359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118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E32359" w:rsidRPr="00E32359" w:rsidRDefault="00592A33" w:rsidP="00E323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E32359" w:rsidRPr="00E32359" w:rsidRDefault="00592A33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บัญชี /เอกสารการเงิน/สมุดธนาคาร</w:t>
            </w:r>
          </w:p>
        </w:tc>
      </w:tr>
      <w:tr w:rsidR="00592A33" w:rsidRPr="00E32359" w:rsidTr="00592A33">
        <w:tc>
          <w:tcPr>
            <w:tcW w:w="846" w:type="dxa"/>
          </w:tcPr>
          <w:p w:rsidR="00592A33" w:rsidRPr="00E32359" w:rsidRDefault="00592A33" w:rsidP="00592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118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</w:t>
            </w: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</w:t>
            </w:r>
          </w:p>
        </w:tc>
        <w:tc>
          <w:tcPr>
            <w:tcW w:w="2500" w:type="dxa"/>
          </w:tcPr>
          <w:p w:rsid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บัญชี /เอกสารการเงิน/สมุดธนาคาร</w:t>
            </w:r>
          </w:p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เตรียมรูปเล่มรายงาน/การจัดสัมมนาเพื่อการรายงานผล</w:t>
            </w:r>
          </w:p>
        </w:tc>
      </w:tr>
      <w:tr w:rsidR="00592A33" w:rsidRPr="00E32359" w:rsidTr="00592A33">
        <w:tc>
          <w:tcPr>
            <w:tcW w:w="846" w:type="dxa"/>
          </w:tcPr>
          <w:p w:rsidR="00592A33" w:rsidRPr="00E32359" w:rsidRDefault="00592A33" w:rsidP="00592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118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บัญชี /เอกสารการเงิน/สมุดธนาคาร</w:t>
            </w:r>
          </w:p>
        </w:tc>
      </w:tr>
      <w:tr w:rsidR="00592A33" w:rsidRPr="00E32359" w:rsidTr="00592A33">
        <w:tc>
          <w:tcPr>
            <w:tcW w:w="846" w:type="dxa"/>
          </w:tcPr>
          <w:p w:rsidR="00592A33" w:rsidRPr="00E32359" w:rsidRDefault="00592A33" w:rsidP="00592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118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เตรียมรูปเล่มรายงาน/การจัดสัมมนาเพื่อการรายงานผล</w:t>
            </w:r>
          </w:p>
        </w:tc>
      </w:tr>
      <w:tr w:rsidR="00592A33" w:rsidRPr="00E32359" w:rsidTr="00592A33">
        <w:tc>
          <w:tcPr>
            <w:tcW w:w="846" w:type="dxa"/>
          </w:tcPr>
          <w:p w:rsidR="00592A33" w:rsidRPr="00E32359" w:rsidRDefault="00592A33" w:rsidP="00592A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118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ดำเนินการตามแผน*</w:t>
            </w:r>
          </w:p>
        </w:tc>
        <w:tc>
          <w:tcPr>
            <w:tcW w:w="2552" w:type="dxa"/>
          </w:tcPr>
          <w:p w:rsidR="00592A33" w:rsidRPr="00E32359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ผลการดำเนินงาน/แนวทางการปรับปรุง/เอกสารประกอบ</w:t>
            </w:r>
          </w:p>
        </w:tc>
        <w:tc>
          <w:tcPr>
            <w:tcW w:w="2500" w:type="dxa"/>
          </w:tcPr>
          <w:p w:rsidR="00592A33" w:rsidRPr="00592A33" w:rsidRDefault="00592A33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A33">
              <w:rPr>
                <w:rFonts w:ascii="TH SarabunPSK" w:hAnsi="TH SarabunPSK" w:cs="TH SarabunPSK"/>
                <w:sz w:val="32"/>
                <w:szCs w:val="32"/>
                <w:cs/>
              </w:rPr>
              <w:t>บัญชี /เอกสารการเงิน/สมุดธนาคาร</w:t>
            </w:r>
          </w:p>
        </w:tc>
      </w:tr>
      <w:tr w:rsidR="00E32359" w:rsidRPr="00E32359" w:rsidTr="00592A33">
        <w:tc>
          <w:tcPr>
            <w:tcW w:w="846" w:type="dxa"/>
          </w:tcPr>
          <w:p w:rsidR="00E32359" w:rsidRPr="00E32359" w:rsidRDefault="00E32359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118" w:type="dxa"/>
          </w:tcPr>
          <w:p w:rsidR="00E32359" w:rsidRPr="00E32359" w:rsidRDefault="00592A33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การจัดสัมมน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เพื่อการรายงานผล</w:t>
            </w:r>
          </w:p>
        </w:tc>
        <w:tc>
          <w:tcPr>
            <w:tcW w:w="2552" w:type="dxa"/>
          </w:tcPr>
          <w:p w:rsidR="00E32359" w:rsidRPr="00E32359" w:rsidRDefault="00E32359" w:rsidP="00592A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รายงานที่สมบรูณ์ / </w:t>
            </w:r>
            <w:r w:rsidR="00592A3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00" w:type="dxa"/>
          </w:tcPr>
          <w:p w:rsidR="00E32359" w:rsidRPr="00E32359" w:rsidRDefault="000778E3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โปสเตอร์/การนำเสนอ/ตอบคำถาม</w:t>
            </w:r>
          </w:p>
        </w:tc>
      </w:tr>
      <w:tr w:rsidR="00E32359" w:rsidRPr="00E32359" w:rsidTr="00592A33">
        <w:tc>
          <w:tcPr>
            <w:tcW w:w="846" w:type="dxa"/>
          </w:tcPr>
          <w:p w:rsidR="00E32359" w:rsidRPr="00E32359" w:rsidRDefault="00E32359" w:rsidP="00DD7C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118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359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552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0" w:type="dxa"/>
          </w:tcPr>
          <w:p w:rsidR="00E32359" w:rsidRPr="00E32359" w:rsidRDefault="00E32359" w:rsidP="00E323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2636" w:rsidRPr="002C4EEB" w:rsidRDefault="00CC5969" w:rsidP="00CC4CDD">
      <w:pPr>
        <w:spacing w:after="0"/>
        <w:rPr>
          <w:rFonts w:ascii="TH SarabunPSK" w:hAnsi="TH SarabunPSK" w:cs="TH SarabunPSK"/>
          <w:sz w:val="32"/>
          <w:szCs w:val="32"/>
        </w:rPr>
      </w:pPr>
      <w:r w:rsidRPr="002C4EE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4E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48C" w:rsidRPr="002C4EEB" w:rsidRDefault="004A448C" w:rsidP="00CC4CDD">
      <w:pPr>
        <w:spacing w:after="0"/>
        <w:rPr>
          <w:rFonts w:ascii="TH SarabunPSK" w:hAnsi="TH SarabunPSK" w:cs="TH SarabunPSK"/>
          <w:sz w:val="32"/>
          <w:szCs w:val="32"/>
        </w:rPr>
      </w:pPr>
      <w:r w:rsidRPr="002C4EEB">
        <w:rPr>
          <w:rFonts w:ascii="TH SarabunPSK" w:hAnsi="TH SarabunPSK" w:cs="TH SarabunPSK"/>
          <w:sz w:val="32"/>
          <w:szCs w:val="32"/>
        </w:rPr>
        <w:t xml:space="preserve">* </w:t>
      </w:r>
      <w:r w:rsidRPr="002C4EEB">
        <w:rPr>
          <w:rFonts w:ascii="TH SarabunPSK" w:hAnsi="TH SarabunPSK" w:cs="TH SarabunPSK"/>
          <w:sz w:val="32"/>
          <w:szCs w:val="32"/>
          <w:cs/>
        </w:rPr>
        <w:t>นักศึกษาดำเนินงานตามแผนการดำเนินงานและรายผลเป็นรายกลุ่มตามวัน เวลา ที่กำหนดตามตารางเรียน</w:t>
      </w:r>
    </w:p>
    <w:p w:rsidR="00E32359" w:rsidRDefault="00E32359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2A33" w:rsidRDefault="00592A33" w:rsidP="004A448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45C7" w:rsidRPr="00BB7063" w:rsidRDefault="00D245C7" w:rsidP="00CC4CD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70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รายงานธุรกิจจำลอง</w:t>
      </w:r>
    </w:p>
    <w:p w:rsidR="000778E3" w:rsidRDefault="00D245C7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ปก</w:t>
      </w:r>
      <w:r w:rsidR="000778E3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2400300" cy="2305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8E3" w:rsidRDefault="00EF02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CDA28" wp14:editId="3FDBA8C6">
                                  <wp:extent cx="2008505" cy="1943714"/>
                                  <wp:effectExtent l="0" t="0" r="0" b="0"/>
                                  <wp:docPr id="2" name="Picture 2" descr="https://web.srru.ac.th/wp-content/uploads/2017/09/srru-logo-color-155x1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eb.srru.ac.th/wp-content/uploads/2017/09/srru-logo-color-155x1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750" cy="1957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25pt;width:189pt;height:18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" fillcolor="white [3201]" stroked="f" strokeweight=".5pt">
                <v:textbox>
                  <w:txbxContent>
                    <w:p w:rsidR="000778E3" w:rsidRDefault="00EF023B">
                      <w:r>
                        <w:rPr>
                          <w:noProof/>
                        </w:rPr>
                        <w:drawing>
                          <wp:inline distT="0" distB="0" distL="0" distR="0" wp14:anchorId="093CDA28" wp14:editId="3FDBA8C6">
                            <wp:extent cx="2008505" cy="1943714"/>
                            <wp:effectExtent l="0" t="0" r="0" b="0"/>
                            <wp:docPr id="2" name="Picture 2" descr="https://web.srru.ac.th/wp-content/uploads/2017/09/srru-logo-color-155x15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eb.srru.ac.th/wp-content/uploads/2017/09/srru-logo-color-155x15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750" cy="1957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Pr="00EF023B" w:rsidRDefault="00592A33" w:rsidP="000778E3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ข้าวตังหน้าธัญพืช</w:t>
      </w:r>
    </w:p>
    <w:p w:rsid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023B" w:rsidRPr="000778E3" w:rsidRDefault="00EF023B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0778E3" w:rsidRP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8E3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นายศุภณัฐ ปะทิเก </w:t>
      </w:r>
    </w:p>
    <w:p w:rsidR="000778E3" w:rsidRP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8E3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นางสาวกัญญาภัค โคประไพ </w:t>
      </w:r>
    </w:p>
    <w:p w:rsidR="000778E3" w:rsidRP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8E3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นางสาวเจนจิรา เผ่าเวียงคำ </w:t>
      </w:r>
    </w:p>
    <w:p w:rsidR="000778E3" w:rsidRP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8E3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นางสาวดารินทร์ ศรีวิเศษ </w:t>
      </w:r>
    </w:p>
    <w:p w:rsidR="000778E3" w:rsidRPr="000778E3" w:rsidRDefault="000778E3" w:rsidP="000778E3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778E3">
        <w:rPr>
          <w:rFonts w:ascii="TH SarabunPSK" w:hAnsi="TH SarabunPSK" w:cs="TH SarabunPSK"/>
          <w:b/>
          <w:bCs/>
          <w:sz w:val="48"/>
          <w:szCs w:val="48"/>
          <w:cs/>
        </w:rPr>
        <w:t xml:space="preserve">นางสาวปณิดา แก้วสังข์ </w:t>
      </w: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Pr="000778E3" w:rsidRDefault="000778E3" w:rsidP="000778E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778E3" w:rsidRPr="000778E3" w:rsidRDefault="000778E3" w:rsidP="000778E3">
      <w:pPr>
        <w:pStyle w:val="a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78E3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รายงานนี้เป็นส่วนหนึ่งของรายวิชาธุรกิจจำลอง</w:t>
      </w:r>
    </w:p>
    <w:p w:rsidR="000778E3" w:rsidRPr="000778E3" w:rsidRDefault="000778E3" w:rsidP="000778E3">
      <w:pPr>
        <w:pStyle w:val="a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78E3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สาขาวิชาการจัดการ คณะวิทยาการจัดการ</w:t>
      </w:r>
    </w:p>
    <w:p w:rsidR="000778E3" w:rsidRPr="000778E3" w:rsidRDefault="000778E3" w:rsidP="000778E3">
      <w:pPr>
        <w:pStyle w:val="a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78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ปีการศึกษา </w:t>
      </w:r>
      <w:r w:rsidR="00592A33">
        <w:rPr>
          <w:rFonts w:ascii="TH SarabunPSK" w:hAnsi="TH SarabunPSK" w:cs="TH SarabunPSK" w:hint="cs"/>
          <w:b/>
          <w:bCs/>
          <w:sz w:val="40"/>
          <w:szCs w:val="40"/>
          <w:cs/>
        </w:rPr>
        <w:t>2562</w:t>
      </w:r>
    </w:p>
    <w:p w:rsidR="000778E3" w:rsidRPr="000778E3" w:rsidRDefault="000778E3" w:rsidP="000778E3">
      <w:pPr>
        <w:pStyle w:val="a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5C7" w:rsidRDefault="00D245C7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 สารบัญ สารบัญตาราง สารบัญภาพ</w:t>
      </w:r>
    </w:p>
    <w:p w:rsidR="00D245C7" w:rsidRDefault="00D245C7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บทสรุปผู้บริหาร</w:t>
      </w:r>
    </w:p>
    <w:p w:rsidR="00D245C7" w:rsidRDefault="00D245C7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ส่วนที่ 1 การเตรียมการ</w:t>
      </w:r>
    </w:p>
    <w:p w:rsidR="00D245C7" w:rsidRDefault="00D245C7" w:rsidP="00D245C7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บริบทของธุรกิจ </w:t>
      </w:r>
      <w:r w:rsidR="00592A33">
        <w:rPr>
          <w:rFonts w:ascii="TH SarabunPSK" w:hAnsi="TH SarabunPSK" w:cs="TH SarabunPSK" w:hint="cs"/>
          <w:sz w:val="32"/>
          <w:szCs w:val="32"/>
          <w:cs/>
        </w:rPr>
        <w:t xml:space="preserve">(ความเป็นมา </w:t>
      </w:r>
      <w:r w:rsidR="009A2719">
        <w:rPr>
          <w:rFonts w:ascii="TH SarabunPSK" w:hAnsi="TH SarabunPSK" w:cs="TH SarabunPSK" w:hint="cs"/>
          <w:sz w:val="32"/>
          <w:szCs w:val="32"/>
          <w:cs/>
        </w:rPr>
        <w:t xml:space="preserve">ผลิตภัณฑ์ ราคา ต้นทุนต่อหน่วย </w:t>
      </w:r>
      <w:r w:rsidR="00592A33">
        <w:rPr>
          <w:rFonts w:ascii="TH SarabunPSK" w:hAnsi="TH SarabunPSK" w:cs="TH SarabunPSK" w:hint="cs"/>
          <w:sz w:val="32"/>
          <w:szCs w:val="32"/>
          <w:cs/>
        </w:rPr>
        <w:t>กลุ่มเป้าหมาย กระบวนการผลิต)</w:t>
      </w:r>
    </w:p>
    <w:p w:rsidR="00D245C7" w:rsidRDefault="00D245C7" w:rsidP="00D245C7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แผนกลยุทธ์</w:t>
      </w:r>
    </w:p>
    <w:p w:rsidR="00D245C7" w:rsidRDefault="00D245C7" w:rsidP="00D245C7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แผนการปฏิบัติงาน</w:t>
      </w:r>
      <w:r w:rsidR="009A2719">
        <w:rPr>
          <w:rFonts w:ascii="TH SarabunPSK" w:hAnsi="TH SarabunPSK" w:cs="TH SarabunPSK"/>
          <w:sz w:val="32"/>
          <w:szCs w:val="32"/>
        </w:rPr>
        <w:t xml:space="preserve"> </w:t>
      </w:r>
    </w:p>
    <w:p w:rsidR="00D245C7" w:rsidRDefault="00D245C7" w:rsidP="00D245C7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แผนการเงิน (ตัวชี้วัด)</w:t>
      </w:r>
    </w:p>
    <w:p w:rsidR="00D245C7" w:rsidRDefault="00592A33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2 </w:t>
      </w:r>
      <w:r w:rsidR="00D245C7">
        <w:rPr>
          <w:rFonts w:ascii="TH SarabunPSK" w:hAnsi="TH SarabunPSK" w:cs="TH SarabunPSK" w:hint="cs"/>
          <w:sz w:val="32"/>
          <w:szCs w:val="32"/>
          <w:cs/>
        </w:rPr>
        <w:t>การปฏิบัติการธุรกิจจำลอง</w:t>
      </w:r>
    </w:p>
    <w:p w:rsidR="00D245C7" w:rsidRDefault="00D245C7" w:rsidP="009A2719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ผลการดำเนินงานรายสัปดาห์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92A33">
        <w:rPr>
          <w:rFonts w:ascii="TH SarabunPSK" w:hAnsi="TH SarabunPSK" w:cs="TH SarabunPSK" w:hint="cs"/>
          <w:sz w:val="32"/>
          <w:szCs w:val="32"/>
          <w:cs/>
        </w:rPr>
        <w:t>ตามจริง</w:t>
      </w:r>
      <w:r w:rsidR="009A2719">
        <w:rPr>
          <w:rFonts w:ascii="TH SarabunPSK" w:hAnsi="TH SarabunPSK" w:cs="TH SarabunPSK" w:hint="cs"/>
          <w:sz w:val="32"/>
          <w:szCs w:val="32"/>
          <w:cs/>
        </w:rPr>
        <w:t>เทียบกับแผนการปฏิบัติงาน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2719" w:rsidRDefault="009A2719" w:rsidP="009A2719">
      <w:pPr>
        <w:pStyle w:val="a6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61"/>
        <w:gridCol w:w="1698"/>
        <w:gridCol w:w="1701"/>
        <w:gridCol w:w="1559"/>
        <w:gridCol w:w="1559"/>
      </w:tblGrid>
      <w:tr w:rsidR="009A2719" w:rsidTr="00BD6DFA">
        <w:tc>
          <w:tcPr>
            <w:tcW w:w="761" w:type="dxa"/>
          </w:tcPr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สัปดาห์ที่</w:t>
            </w:r>
          </w:p>
        </w:tc>
        <w:tc>
          <w:tcPr>
            <w:tcW w:w="1698" w:type="dxa"/>
          </w:tcPr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แผนการปฏิบัติงาน</w:t>
            </w:r>
            <w:r w:rsidRPr="009A271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A2719">
              <w:rPr>
                <w:rFonts w:ascii="TH SarabunPSK" w:hAnsi="TH SarabunPSK" w:cs="TH SarabunPSK"/>
                <w:sz w:val="28"/>
              </w:rPr>
              <w:t>P</w:t>
            </w:r>
            <w:r w:rsidRPr="009A271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701" w:type="dxa"/>
          </w:tcPr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/>
                <w:sz w:val="28"/>
              </w:rPr>
              <w:t>(D)</w:t>
            </w:r>
          </w:p>
        </w:tc>
        <w:tc>
          <w:tcPr>
            <w:tcW w:w="1559" w:type="dxa"/>
          </w:tcPr>
          <w:p w:rsidR="009A2719" w:rsidRPr="009A2719" w:rsidRDefault="009A2719" w:rsidP="009A2719">
            <w:pPr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/>
                <w:sz w:val="28"/>
                <w:cs/>
              </w:rPr>
              <w:t>การเปรียบเทียบ</w:t>
            </w:r>
          </w:p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719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559" w:type="dxa"/>
          </w:tcPr>
          <w:p w:rsidR="009A2719" w:rsidRPr="009A2719" w:rsidRDefault="009A2719" w:rsidP="009A2719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719">
              <w:rPr>
                <w:rFonts w:ascii="TH SarabunPSK" w:hAnsi="TH SarabunPSK" w:cs="TH SarabunPSK"/>
                <w:sz w:val="28"/>
                <w:cs/>
              </w:rPr>
              <w:t xml:space="preserve">แนวทางการแก้ไข/ดำเนินงาน </w:t>
            </w:r>
            <w:r w:rsidRPr="009A2719">
              <w:rPr>
                <w:rFonts w:ascii="TH SarabunPSK" w:hAnsi="TH SarabunPSK" w:cs="TH SarabunPSK"/>
                <w:sz w:val="28"/>
              </w:rPr>
              <w:t>A</w:t>
            </w:r>
          </w:p>
        </w:tc>
      </w:tr>
      <w:tr w:rsidR="009A2719" w:rsidTr="00BD6DFA">
        <w:tc>
          <w:tcPr>
            <w:tcW w:w="761" w:type="dxa"/>
          </w:tcPr>
          <w:p w:rsidR="009A2719" w:rsidRDefault="009A2719" w:rsidP="009A271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A2719" w:rsidRDefault="009A2719" w:rsidP="009A271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2719" w:rsidRDefault="009A2719" w:rsidP="009A271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19" w:rsidRDefault="009A2719" w:rsidP="009A271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719" w:rsidRDefault="009A2719" w:rsidP="009A2719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719" w:rsidRDefault="009A2719" w:rsidP="009A2719">
      <w:pPr>
        <w:pStyle w:val="a6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D245C7" w:rsidRDefault="00D245C7" w:rsidP="009A2719">
      <w:pPr>
        <w:pStyle w:val="a6"/>
        <w:numPr>
          <w:ilvl w:val="1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รายงานทางการเงิน / ตั</w:t>
      </w:r>
      <w:r w:rsidR="009A2719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ชี้วัด (ภาพถ่าย / การเดินบัญชี)</w:t>
      </w:r>
    </w:p>
    <w:p w:rsidR="005D7937" w:rsidRDefault="005D7937" w:rsidP="005D7937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ตารางแสดงผลการดำเนินงาน (ตัวเงิน)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61"/>
        <w:gridCol w:w="1698"/>
        <w:gridCol w:w="2410"/>
        <w:gridCol w:w="2410"/>
      </w:tblGrid>
      <w:tr w:rsidR="005D7937" w:rsidTr="005D7937">
        <w:tc>
          <w:tcPr>
            <w:tcW w:w="761" w:type="dxa"/>
          </w:tcPr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สัปดาห์ที่</w:t>
            </w:r>
          </w:p>
        </w:tc>
        <w:tc>
          <w:tcPr>
            <w:tcW w:w="1698" w:type="dxa"/>
          </w:tcPr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แผนการปฏิบัติงาน</w:t>
            </w:r>
            <w:r w:rsidRPr="009A271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A2719">
              <w:rPr>
                <w:rFonts w:ascii="TH SarabunPSK" w:hAnsi="TH SarabunPSK" w:cs="TH SarabunPSK"/>
                <w:sz w:val="28"/>
              </w:rPr>
              <w:t>P</w:t>
            </w:r>
            <w:r w:rsidRPr="009A271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A2719">
              <w:rPr>
                <w:rFonts w:ascii="TH SarabunPSK" w:hAnsi="TH SarabunPSK" w:cs="TH SarabunPSK"/>
                <w:sz w:val="28"/>
              </w:rPr>
              <w:t>(D)</w:t>
            </w:r>
          </w:p>
        </w:tc>
        <w:tc>
          <w:tcPr>
            <w:tcW w:w="2410" w:type="dxa"/>
          </w:tcPr>
          <w:p w:rsidR="005D7937" w:rsidRPr="009A2719" w:rsidRDefault="005D7937" w:rsidP="0029515D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แนวโน้มผลการดำเนินงาน</w:t>
            </w:r>
          </w:p>
        </w:tc>
      </w:tr>
      <w:tr w:rsidR="005D7937" w:rsidTr="005D7937">
        <w:tc>
          <w:tcPr>
            <w:tcW w:w="761" w:type="dxa"/>
          </w:tcPr>
          <w:p w:rsidR="005D7937" w:rsidRDefault="005D7937" w:rsidP="0029515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5D7937" w:rsidRDefault="005D7937" w:rsidP="0029515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D7937" w:rsidRDefault="005D7937" w:rsidP="0029515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D7937" w:rsidRDefault="005D7937" w:rsidP="0029515D">
            <w:pPr>
              <w:pStyle w:val="a6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2719" w:rsidRDefault="005D7937" w:rsidP="005D7937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การวิเคราะห์อัตรากำไรขั้นต้น และการวิเคราะห์อัตรากำไรสุทธิ</w:t>
      </w:r>
    </w:p>
    <w:p w:rsidR="005D7937" w:rsidRDefault="005D7937" w:rsidP="00726888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งบกำไรขาดทุน งบดุล</w:t>
      </w:r>
    </w:p>
    <w:p w:rsidR="00D245C7" w:rsidRPr="005D7937" w:rsidRDefault="00D245C7" w:rsidP="00726888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D7937"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ภาพประกอบการดำเนินงาน (รายสัปดาห์)</w:t>
      </w:r>
    </w:p>
    <w:p w:rsidR="00D245C7" w:rsidRDefault="005D7937" w:rsidP="00D245C7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3 </w:t>
      </w:r>
      <w:r w:rsidR="00D245C7">
        <w:rPr>
          <w:rFonts w:ascii="TH SarabunPSK" w:hAnsi="TH SarabunPSK" w:cs="TH SarabunPSK" w:hint="cs"/>
          <w:sz w:val="32"/>
          <w:szCs w:val="32"/>
          <w:cs/>
        </w:rPr>
        <w:t>การประมวลผลความรู้</w:t>
      </w:r>
    </w:p>
    <w:p w:rsidR="00D245C7" w:rsidRDefault="00D245C7" w:rsidP="00D245C7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 ผลการเรียนรู้โดยภาพรวม</w:t>
      </w:r>
    </w:p>
    <w:p w:rsidR="00D245C7" w:rsidRDefault="00D245C7" w:rsidP="00D245C7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ผลการเรียนรู้รายบุคคล</w:t>
      </w:r>
    </w:p>
    <w:p w:rsidR="00D245C7" w:rsidRDefault="00D245C7" w:rsidP="00D245C7">
      <w:pPr>
        <w:pStyle w:val="a6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 </w:t>
      </w:r>
      <w:r w:rsidRPr="00D245C7">
        <w:rPr>
          <w:rFonts w:ascii="TH SarabunPSK" w:hAnsi="TH SarabunPSK" w:cs="TH SarabunPSK"/>
          <w:sz w:val="32"/>
          <w:szCs w:val="32"/>
          <w:cs/>
        </w:rPr>
        <w:t>เอกสารรายงานความก้าวหน้าในการปฏิบัติการธุรกิจจำลอง</w:t>
      </w:r>
      <w:r w:rsidR="005D7937"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5D7937" w:rsidRPr="005D7937" w:rsidRDefault="005D7937" w:rsidP="005D79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6.4 </w:t>
      </w:r>
      <w:r>
        <w:rPr>
          <w:rFonts w:ascii="TH SarabunPSK" w:hAnsi="TH SarabunPSK" w:cs="TH SarabunPSK" w:hint="cs"/>
          <w:sz w:val="32"/>
          <w:szCs w:val="32"/>
          <w:cs/>
        </w:rPr>
        <w:t>บัญชี เอกสารประกอบทางการเงินต่างๆ สมุดบัญชี</w:t>
      </w:r>
    </w:p>
    <w:p w:rsidR="00D245C7" w:rsidRPr="00D245C7" w:rsidRDefault="00D245C7" w:rsidP="00D245C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245C7" w:rsidRPr="00D245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4B" w:rsidRDefault="00D47C4B" w:rsidP="00E32359">
      <w:pPr>
        <w:spacing w:after="0" w:line="240" w:lineRule="auto"/>
      </w:pPr>
      <w:r>
        <w:separator/>
      </w:r>
    </w:p>
  </w:endnote>
  <w:endnote w:type="continuationSeparator" w:id="0">
    <w:p w:rsidR="00D47C4B" w:rsidRDefault="00D47C4B" w:rsidP="00E3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4B" w:rsidRDefault="00D47C4B" w:rsidP="00E32359">
      <w:pPr>
        <w:spacing w:after="0" w:line="240" w:lineRule="auto"/>
      </w:pPr>
      <w:r>
        <w:separator/>
      </w:r>
    </w:p>
  </w:footnote>
  <w:footnote w:type="continuationSeparator" w:id="0">
    <w:p w:rsidR="00D47C4B" w:rsidRDefault="00D47C4B" w:rsidP="00E3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5374"/>
      <w:docPartObj>
        <w:docPartGallery w:val="Page Numbers (Top of Page)"/>
        <w:docPartUnique/>
      </w:docPartObj>
    </w:sdtPr>
    <w:sdtEndPr/>
    <w:sdtContent>
      <w:p w:rsidR="00E32359" w:rsidRDefault="00E323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8E" w:rsidRPr="0086638E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E32359" w:rsidRDefault="00E32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CE2"/>
    <w:multiLevelType w:val="hybridMultilevel"/>
    <w:tmpl w:val="AB568762"/>
    <w:lvl w:ilvl="0" w:tplc="BDA01F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1317B"/>
    <w:multiLevelType w:val="multilevel"/>
    <w:tmpl w:val="F02E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8C24445"/>
    <w:multiLevelType w:val="hybridMultilevel"/>
    <w:tmpl w:val="D4CAFA94"/>
    <w:lvl w:ilvl="0" w:tplc="5AE4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1102E"/>
    <w:multiLevelType w:val="hybridMultilevel"/>
    <w:tmpl w:val="E01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5EFC"/>
    <w:multiLevelType w:val="hybridMultilevel"/>
    <w:tmpl w:val="C276DB2C"/>
    <w:lvl w:ilvl="0" w:tplc="C4E4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820AF"/>
    <w:multiLevelType w:val="multilevel"/>
    <w:tmpl w:val="5A90D1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576170BF"/>
    <w:multiLevelType w:val="hybridMultilevel"/>
    <w:tmpl w:val="F57429F6"/>
    <w:lvl w:ilvl="0" w:tplc="20DE6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34A6"/>
    <w:multiLevelType w:val="hybridMultilevel"/>
    <w:tmpl w:val="08FAA66A"/>
    <w:lvl w:ilvl="0" w:tplc="0ED4233C"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9"/>
    <w:rsid w:val="000334B7"/>
    <w:rsid w:val="00034711"/>
    <w:rsid w:val="000778E3"/>
    <w:rsid w:val="00080518"/>
    <w:rsid w:val="00197395"/>
    <w:rsid w:val="001E6F06"/>
    <w:rsid w:val="00212D9B"/>
    <w:rsid w:val="002666A8"/>
    <w:rsid w:val="00292B0B"/>
    <w:rsid w:val="002C4EEB"/>
    <w:rsid w:val="00324FEA"/>
    <w:rsid w:val="004540EA"/>
    <w:rsid w:val="004A448C"/>
    <w:rsid w:val="00592636"/>
    <w:rsid w:val="00592A33"/>
    <w:rsid w:val="005A4BB5"/>
    <w:rsid w:val="005C0362"/>
    <w:rsid w:val="005C14DD"/>
    <w:rsid w:val="005C529E"/>
    <w:rsid w:val="005D7937"/>
    <w:rsid w:val="005E04F1"/>
    <w:rsid w:val="00687340"/>
    <w:rsid w:val="006A6999"/>
    <w:rsid w:val="006F2E9C"/>
    <w:rsid w:val="00736389"/>
    <w:rsid w:val="00742817"/>
    <w:rsid w:val="0077243B"/>
    <w:rsid w:val="00785D99"/>
    <w:rsid w:val="00793632"/>
    <w:rsid w:val="007C4FB6"/>
    <w:rsid w:val="00825CBD"/>
    <w:rsid w:val="00843DC1"/>
    <w:rsid w:val="0086638E"/>
    <w:rsid w:val="00916615"/>
    <w:rsid w:val="009756B7"/>
    <w:rsid w:val="009A2719"/>
    <w:rsid w:val="00A14939"/>
    <w:rsid w:val="00A357E4"/>
    <w:rsid w:val="00AE0E12"/>
    <w:rsid w:val="00BB7063"/>
    <w:rsid w:val="00CC4CDD"/>
    <w:rsid w:val="00CC5969"/>
    <w:rsid w:val="00D245C7"/>
    <w:rsid w:val="00D47C4B"/>
    <w:rsid w:val="00DD7CC1"/>
    <w:rsid w:val="00E22FF7"/>
    <w:rsid w:val="00E32359"/>
    <w:rsid w:val="00EF023B"/>
    <w:rsid w:val="00F8593D"/>
    <w:rsid w:val="00F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D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3DC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32359"/>
  </w:style>
  <w:style w:type="paragraph" w:styleId="a9">
    <w:name w:val="footer"/>
    <w:basedOn w:val="a"/>
    <w:link w:val="aa"/>
    <w:uiPriority w:val="99"/>
    <w:unhideWhenUsed/>
    <w:rsid w:val="00E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3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D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43DC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6F2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32359"/>
  </w:style>
  <w:style w:type="paragraph" w:styleId="a9">
    <w:name w:val="footer"/>
    <w:basedOn w:val="a"/>
    <w:link w:val="aa"/>
    <w:uiPriority w:val="99"/>
    <w:unhideWhenUsed/>
    <w:rsid w:val="00E3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3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เรียงลำดับตามการอ้างอิงข้อมูล" Version="1987"/>
</file>

<file path=customXml/itemProps1.xml><?xml version="1.0" encoding="utf-8"?>
<ds:datastoreItem xmlns:ds="http://schemas.openxmlformats.org/officeDocument/2006/customXml" ds:itemID="{2877F796-2744-4472-9240-CC65B03E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cp:lastPrinted>2019-06-05T04:01:00Z</cp:lastPrinted>
  <dcterms:created xsi:type="dcterms:W3CDTF">2019-06-05T03:35:00Z</dcterms:created>
  <dcterms:modified xsi:type="dcterms:W3CDTF">2019-06-15T06:39:00Z</dcterms:modified>
</cp:coreProperties>
</file>