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E8D73" w14:textId="77777777" w:rsidR="0030339F" w:rsidRPr="0030339F" w:rsidRDefault="0030339F" w:rsidP="0030339F">
      <w:pPr>
        <w:spacing w:before="240" w:line="36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30339F">
        <w:rPr>
          <w:rFonts w:ascii="TH Niramit AS" w:hAnsi="TH Niramit AS" w:cs="TH Niramit AS"/>
          <w:b/>
          <w:bCs/>
          <w:sz w:val="40"/>
          <w:szCs w:val="40"/>
          <w:cs/>
        </w:rPr>
        <w:t xml:space="preserve">มคอ. </w:t>
      </w:r>
      <w:r w:rsidRPr="0030339F">
        <w:rPr>
          <w:rFonts w:ascii="TH Niramit AS" w:hAnsi="TH Niramit AS" w:cs="TH Niramit AS"/>
          <w:b/>
          <w:bCs/>
          <w:sz w:val="40"/>
          <w:szCs w:val="40"/>
        </w:rPr>
        <w:t>3</w:t>
      </w:r>
      <w:r w:rsidRPr="0030339F">
        <w:rPr>
          <w:rFonts w:ascii="TH Niramit AS" w:hAnsi="TH Niramit AS" w:cs="TH Niramit AS"/>
          <w:b/>
          <w:bCs/>
          <w:sz w:val="40"/>
          <w:szCs w:val="40"/>
          <w:cs/>
        </w:rPr>
        <w:t xml:space="preserve">  รายละเอียดของรายวิชา</w:t>
      </w:r>
    </w:p>
    <w:p w14:paraId="1A65603A" w14:textId="7D765BC2" w:rsidR="0030339F" w:rsidRPr="0030339F" w:rsidRDefault="0030339F" w:rsidP="0030339F">
      <w:pPr>
        <w:jc w:val="center"/>
        <w:rPr>
          <w:rFonts w:ascii="TH Niramit AS" w:hAnsi="TH Niramit AS" w:cs="TH Niramit AS"/>
          <w:b/>
          <w:bCs/>
          <w:color w:val="000000"/>
          <w:sz w:val="40"/>
          <w:szCs w:val="40"/>
          <w:cs/>
          <w:lang w:val="en"/>
        </w:rPr>
      </w:pPr>
      <w:r w:rsidRPr="0030339F">
        <w:rPr>
          <w:rFonts w:ascii="TH Niramit AS" w:hAnsi="TH Niramit AS" w:cs="TH Niramit AS"/>
          <w:b/>
          <w:bCs/>
          <w:color w:val="000000"/>
          <w:sz w:val="40"/>
          <w:szCs w:val="40"/>
          <w:cs/>
        </w:rPr>
        <w:t xml:space="preserve">รายวิชา  </w:t>
      </w:r>
      <w:r w:rsidRPr="0030339F">
        <w:rPr>
          <w:rFonts w:ascii="TH Niramit AS" w:hAnsi="TH Niramit AS" w:cs="TH Niramit AS"/>
          <w:b/>
          <w:bCs/>
          <w:sz w:val="40"/>
          <w:szCs w:val="40"/>
        </w:rPr>
        <w:t xml:space="preserve">4114501  </w:t>
      </w:r>
      <w:r w:rsidRPr="0030339F">
        <w:rPr>
          <w:rFonts w:ascii="TH Niramit AS" w:hAnsi="TH Niramit AS" w:cs="TH Niramit AS"/>
          <w:b/>
          <w:bCs/>
          <w:sz w:val="40"/>
          <w:szCs w:val="40"/>
          <w:cs/>
        </w:rPr>
        <w:t>การวิจัยดำเนินงาน</w:t>
      </w:r>
      <w:r w:rsidRPr="0030339F">
        <w:rPr>
          <w:rFonts w:ascii="TH Niramit AS" w:hAnsi="TH Niramit AS" w:cs="TH Niramit AS"/>
          <w:b/>
          <w:bCs/>
          <w:color w:val="000000"/>
          <w:sz w:val="40"/>
          <w:szCs w:val="40"/>
        </w:rPr>
        <w:t xml:space="preserve">  </w:t>
      </w:r>
    </w:p>
    <w:p w14:paraId="3E2956AE" w14:textId="77777777" w:rsidR="0030339F" w:rsidRPr="0030339F" w:rsidRDefault="0030339F" w:rsidP="0030339F">
      <w:pPr>
        <w:spacing w:before="240" w:line="360" w:lineRule="auto"/>
        <w:jc w:val="center"/>
        <w:rPr>
          <w:rFonts w:ascii="TH Niramit AS" w:hAnsi="TH Niramit AS" w:cs="TH Niramit AS"/>
          <w:b/>
          <w:bCs/>
          <w:sz w:val="40"/>
          <w:szCs w:val="40"/>
          <w:lang w:val="en"/>
        </w:rPr>
      </w:pPr>
    </w:p>
    <w:p w14:paraId="52EF213C" w14:textId="77777777" w:rsidR="0030339F" w:rsidRPr="0030339F" w:rsidRDefault="0030339F" w:rsidP="0030339F">
      <w:pPr>
        <w:ind w:right="24" w:firstLine="1440"/>
        <w:jc w:val="thaiDistribute"/>
        <w:rPr>
          <w:rFonts w:ascii="TH Niramit AS" w:hAnsi="TH Niramit AS" w:cs="TH Niramit AS"/>
          <w:b/>
          <w:bCs/>
          <w:sz w:val="32"/>
          <w:szCs w:val="32"/>
          <w:lang w:bidi="ar-SA"/>
        </w:rPr>
      </w:pPr>
      <w:r w:rsidRPr="0030339F">
        <w:rPr>
          <w:rFonts w:ascii="TH Niramit AS" w:hAnsi="TH Niramit AS" w:cs="TH Niramit AS"/>
          <w:b/>
          <w:bCs/>
          <w:spacing w:val="-6"/>
          <w:sz w:val="32"/>
          <w:szCs w:val="32"/>
          <w:cs/>
          <w:lang w:bidi="ar-SA"/>
        </w:rPr>
        <w:t>รายละเอียดของรายวิชา</w:t>
      </w:r>
      <w:r w:rsidRPr="0030339F">
        <w:rPr>
          <w:rFonts w:ascii="TH Niramit AS" w:hAnsi="TH Niramit AS" w:cs="TH Niramit AS"/>
          <w:b/>
          <w:bCs/>
          <w:spacing w:val="-6"/>
          <w:sz w:val="32"/>
          <w:szCs w:val="32"/>
          <w:lang w:bidi="ar-SA"/>
        </w:rPr>
        <w:t xml:space="preserve"> </w:t>
      </w:r>
      <w:r w:rsidRPr="0030339F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(</w:t>
      </w:r>
      <w:r w:rsidRPr="0030339F">
        <w:rPr>
          <w:rFonts w:ascii="TH Niramit AS" w:hAnsi="TH Niramit AS" w:cs="TH Niramit AS"/>
          <w:b/>
          <w:bCs/>
          <w:spacing w:val="-6"/>
          <w:sz w:val="32"/>
          <w:szCs w:val="32"/>
        </w:rPr>
        <w:t>Course Specification)</w:t>
      </w:r>
      <w:r w:rsidRPr="0030339F">
        <w:rPr>
          <w:rFonts w:ascii="TH Niramit AS" w:hAnsi="TH Niramit AS" w:cs="TH Niramit AS"/>
          <w:spacing w:val="-6"/>
          <w:sz w:val="32"/>
          <w:szCs w:val="32"/>
        </w:rPr>
        <w:t xml:space="preserve"> </w:t>
      </w:r>
      <w:r w:rsidRPr="0030339F">
        <w:rPr>
          <w:rFonts w:ascii="TH Niramit AS" w:hAnsi="TH Niramit AS" w:cs="TH Niramit AS"/>
          <w:spacing w:val="-6"/>
          <w:sz w:val="32"/>
          <w:szCs w:val="32"/>
          <w:cs/>
          <w:lang w:bidi="ar-SA"/>
        </w:rPr>
        <w:t>หมายถึง ข้อมูลเกี่ยวกับแนวทางการบริหาร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>จัดการของแต่ละรายวิชาเพื่อให้การจัดการเรียนการสอนสอดคล้องและเป็นไปตามที่วางแผนไว้ใน</w:t>
      </w:r>
      <w:r w:rsidRPr="0030339F">
        <w:rPr>
          <w:rFonts w:ascii="TH Niramit AS" w:hAnsi="TH Niramit AS" w:cs="TH Niramit AS"/>
          <w:spacing w:val="-16"/>
          <w:sz w:val="32"/>
          <w:szCs w:val="32"/>
          <w:cs/>
          <w:lang w:bidi="ar-SA"/>
        </w:rPr>
        <w:t>รายละเอียด</w:t>
      </w:r>
      <w:r w:rsidRPr="0030339F">
        <w:rPr>
          <w:rFonts w:ascii="TH Niramit AS" w:hAnsi="TH Niramit AS" w:cs="TH Niramit AS"/>
          <w:spacing w:val="-16"/>
          <w:sz w:val="32"/>
          <w:szCs w:val="32"/>
          <w:lang w:bidi="ar-SA"/>
        </w:rPr>
        <w:t xml:space="preserve"> </w:t>
      </w:r>
      <w:r w:rsidRPr="0030339F">
        <w:rPr>
          <w:rFonts w:ascii="TH Niramit AS" w:hAnsi="TH Niramit AS" w:cs="TH Niramit AS"/>
          <w:spacing w:val="-16"/>
          <w:sz w:val="32"/>
          <w:szCs w:val="32"/>
          <w:cs/>
          <w:lang w:bidi="ar-SA"/>
        </w:rPr>
        <w:t>ของหลักสูตร</w:t>
      </w:r>
      <w:r w:rsidRPr="0030339F">
        <w:rPr>
          <w:rFonts w:ascii="TH Niramit AS" w:hAnsi="TH Niramit AS" w:cs="TH Niramit AS"/>
          <w:sz w:val="32"/>
          <w:szCs w:val="32"/>
          <w:lang w:bidi="ar-SA"/>
        </w:rPr>
        <w:t xml:space="preserve"> 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>ซึ่งแต่ละรายวิชาจะกำหนดไว้อย่างชัดเจนเกี่ยวกับวัตถุประสงค์และรายละเอียดของเนื้อหาความรู้ในรายวิชา แนวทางการปลูกฝังทักษะต่างๆ ตลอดจนคุณลักษณะอื่นๆที่นักศึกษาจะได้รับการพัฒนาให้ประสบ</w:t>
      </w:r>
      <w:r w:rsidRPr="0030339F">
        <w:rPr>
          <w:rFonts w:ascii="TH Niramit AS" w:hAnsi="TH Niramit AS" w:cs="TH Niramit AS"/>
          <w:spacing w:val="-6"/>
          <w:sz w:val="32"/>
          <w:szCs w:val="32"/>
          <w:cs/>
          <w:lang w:bidi="ar-SA"/>
        </w:rPr>
        <w:t>ความสำเร็จตามจุดมุ่งหมายของรายวิชา มีการกำหนดรายละเอียดเกี่ยวกับระยะเวลาที่ใช้ในการเรียน วิธีการเรียน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 การสอน การวัดและประเมินผลในรายวิชา ตลอดจนหนังสือ</w:t>
      </w:r>
      <w:r w:rsidRPr="0030339F">
        <w:rPr>
          <w:rFonts w:ascii="TH Niramit AS" w:hAnsi="TH Niramit AS" w:cs="TH Niramit AS"/>
          <w:sz w:val="32"/>
          <w:szCs w:val="32"/>
          <w:cs/>
        </w:rPr>
        <w:t>หรือสื่อทางวิชาการอื่นๆที่จำเป็นสำหรับการเรียนรู้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 นอกจากนี้ยังกำหนดยุทธศาสตร์ในการประเมินรายวิชาและกระบวนการปรับปรุง</w:t>
      </w:r>
    </w:p>
    <w:p w14:paraId="3ADAD456" w14:textId="77777777" w:rsidR="0030339F" w:rsidRPr="0030339F" w:rsidRDefault="0030339F" w:rsidP="0030339F">
      <w:pPr>
        <w:spacing w:before="240" w:line="36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0339F">
        <w:rPr>
          <w:rFonts w:ascii="TH Niramit AS" w:hAnsi="TH Niramit AS" w:cs="TH Niramit AS"/>
          <w:b/>
          <w:bCs/>
          <w:sz w:val="36"/>
          <w:szCs w:val="36"/>
          <w:cs/>
        </w:rPr>
        <w:t xml:space="preserve">ประกอบด้วย </w:t>
      </w:r>
      <w:r w:rsidRPr="0030339F">
        <w:rPr>
          <w:rFonts w:ascii="TH Niramit AS" w:hAnsi="TH Niramit AS" w:cs="TH Niramit AS"/>
          <w:b/>
          <w:bCs/>
          <w:sz w:val="36"/>
          <w:szCs w:val="36"/>
        </w:rPr>
        <w:t>7</w:t>
      </w:r>
      <w:r w:rsidRPr="0030339F">
        <w:rPr>
          <w:rFonts w:ascii="TH Niramit AS" w:hAnsi="TH Niramit AS" w:cs="TH Niramit AS"/>
          <w:b/>
          <w:bCs/>
          <w:sz w:val="36"/>
          <w:szCs w:val="36"/>
          <w:cs/>
        </w:rPr>
        <w:t xml:space="preserve"> หมวด ดังนี้</w:t>
      </w:r>
    </w:p>
    <w:p w14:paraId="7810C367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  <w:lang w:bidi="ar-SA"/>
        </w:rPr>
        <w:t>1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  <w:t>ข้อมูลทั่วไป</w:t>
      </w:r>
    </w:p>
    <w:p w14:paraId="3625304B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</w:rPr>
        <w:t>2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</w:r>
      <w:r w:rsidRPr="0030339F">
        <w:rPr>
          <w:rFonts w:ascii="TH Niramit AS" w:hAnsi="TH Niramit AS" w:cs="TH Niramit AS"/>
          <w:sz w:val="32"/>
          <w:szCs w:val="32"/>
          <w:cs/>
        </w:rPr>
        <w:t>จุดมุ่งหมายและวัตถุประสงค์</w:t>
      </w:r>
    </w:p>
    <w:p w14:paraId="4BBA7A0C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</w:rPr>
        <w:t>3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</w:r>
      <w:r w:rsidRPr="0030339F">
        <w:rPr>
          <w:rFonts w:ascii="TH Niramit AS" w:hAnsi="TH Niramit AS" w:cs="TH Niramit AS"/>
          <w:sz w:val="32"/>
          <w:szCs w:val="32"/>
          <w:cs/>
        </w:rPr>
        <w:t>ลักษณะและการดำเนินการ</w:t>
      </w:r>
    </w:p>
    <w:p w14:paraId="4BE8FF2B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</w:rPr>
        <w:t>4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</w:r>
      <w:r w:rsidRPr="0030339F">
        <w:rPr>
          <w:rFonts w:ascii="TH Niramit AS" w:hAnsi="TH Niramit AS" w:cs="TH Niramit AS"/>
          <w:sz w:val="32"/>
          <w:szCs w:val="32"/>
          <w:cs/>
        </w:rPr>
        <w:t>การพัฒนาผลการเรียนรู้ของนักศึกษา</w:t>
      </w:r>
    </w:p>
    <w:p w14:paraId="4491E22C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</w:rPr>
        <w:t>5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</w:r>
      <w:r w:rsidRPr="0030339F">
        <w:rPr>
          <w:rFonts w:ascii="TH Niramit AS" w:hAnsi="TH Niramit AS" w:cs="TH Niramit AS"/>
          <w:sz w:val="32"/>
          <w:szCs w:val="32"/>
          <w:cs/>
        </w:rPr>
        <w:t>แผนการสอนและการประเมินผล</w:t>
      </w:r>
    </w:p>
    <w:p w14:paraId="2B9E8BC0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</w:rPr>
        <w:t>6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</w:r>
      <w:r w:rsidRPr="0030339F">
        <w:rPr>
          <w:rFonts w:ascii="TH Niramit AS" w:hAnsi="TH Niramit AS" w:cs="TH Niramit AS"/>
          <w:sz w:val="32"/>
          <w:szCs w:val="32"/>
          <w:cs/>
        </w:rPr>
        <w:t>ทรัพยากรประกอบการเรียนการสอน</w:t>
      </w:r>
    </w:p>
    <w:p w14:paraId="7C640F73" w14:textId="77777777" w:rsidR="0030339F" w:rsidRPr="0030339F" w:rsidRDefault="0030339F" w:rsidP="0030339F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 xml:space="preserve">หมวดที่ </w:t>
      </w:r>
      <w:r w:rsidRPr="0030339F">
        <w:rPr>
          <w:rFonts w:ascii="TH Niramit AS" w:hAnsi="TH Niramit AS" w:cs="TH Niramit AS"/>
          <w:sz w:val="32"/>
          <w:szCs w:val="32"/>
        </w:rPr>
        <w:t>7</w:t>
      </w:r>
      <w:r w:rsidRPr="0030339F">
        <w:rPr>
          <w:rFonts w:ascii="TH Niramit AS" w:hAnsi="TH Niramit AS" w:cs="TH Niramit AS"/>
          <w:sz w:val="32"/>
          <w:szCs w:val="32"/>
          <w:cs/>
          <w:lang w:bidi="ar-SA"/>
        </w:rPr>
        <w:tab/>
      </w:r>
      <w:r w:rsidRPr="0030339F">
        <w:rPr>
          <w:rFonts w:ascii="TH Niramit AS" w:hAnsi="TH Niramit AS" w:cs="TH Niramit AS"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25B1B2A7" w14:textId="77777777" w:rsidR="0030339F" w:rsidRPr="0030339F" w:rsidRDefault="0030339F" w:rsidP="0030339F">
      <w:pPr>
        <w:spacing w:before="240" w:line="36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14:paraId="2D1F7E85" w14:textId="77777777" w:rsidR="0030339F" w:rsidRDefault="0030339F" w:rsidP="0030339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C458398" w14:textId="77777777" w:rsidR="0030339F" w:rsidRDefault="0030339F" w:rsidP="0030339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1D61871" w14:textId="77777777" w:rsidR="0030339F" w:rsidRDefault="0030339F" w:rsidP="0030339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D745FB3" w14:textId="77777777" w:rsidR="0030339F" w:rsidRDefault="0030339F" w:rsidP="0030339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48815CB" w14:textId="77777777" w:rsidR="0030339F" w:rsidRDefault="0030339F" w:rsidP="0030339F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D9FD6DC" w14:textId="643F0BB7" w:rsidR="00AE470D" w:rsidRDefault="00AE470D" w:rsidP="002D5DA3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E473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744DEEF" wp14:editId="031B12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04900" cy="1371600"/>
            <wp:effectExtent l="0" t="0" r="0" b="0"/>
            <wp:wrapSquare wrapText="bothSides"/>
            <wp:docPr id="25" name="รูปภาพ 25" descr="ตรามหาวิทยาลัย  (ขาว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  (ขาว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15667" w14:textId="77777777" w:rsidR="000D6F9C" w:rsidRDefault="000D6F9C" w:rsidP="002D5DA3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48027ADB" w14:textId="77777777" w:rsidR="00AE470D" w:rsidRDefault="00AE470D" w:rsidP="002D5DA3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2300199" w14:textId="77777777" w:rsidR="002D5DA3" w:rsidRDefault="002D5DA3" w:rsidP="002D5DA3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6B9FC7C" w14:textId="77777777" w:rsidR="002D5DA3" w:rsidRDefault="002D5DA3" w:rsidP="002D5D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93BDA3" w14:textId="77777777" w:rsidR="00137FCF" w:rsidRPr="00137FCF" w:rsidRDefault="00137FCF" w:rsidP="002D5DA3">
      <w:pPr>
        <w:jc w:val="center"/>
        <w:rPr>
          <w:rFonts w:ascii="TH Niramit AS" w:hAnsi="TH Niramit AS" w:cs="TH Niramit AS"/>
          <w:b/>
          <w:bCs/>
          <w:sz w:val="28"/>
        </w:rPr>
      </w:pPr>
    </w:p>
    <w:p w14:paraId="4817F9D6" w14:textId="57EE933F" w:rsidR="002D5DA3" w:rsidRPr="004312AF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312AF">
        <w:rPr>
          <w:rFonts w:ascii="TH Niramit AS" w:hAnsi="TH Niramit AS" w:cs="TH Niramit AS"/>
          <w:b/>
          <w:bCs/>
          <w:sz w:val="36"/>
          <w:szCs w:val="36"/>
          <w:cs/>
        </w:rPr>
        <w:t xml:space="preserve">รายละเอียดของรายวิชา </w:t>
      </w:r>
    </w:p>
    <w:p w14:paraId="5AD869F2" w14:textId="77777777" w:rsidR="00AE470D" w:rsidRPr="004312AF" w:rsidRDefault="00AE470D" w:rsidP="002D5DA3">
      <w:pPr>
        <w:jc w:val="center"/>
        <w:rPr>
          <w:rFonts w:ascii="TH Niramit AS" w:hAnsi="TH Niramit AS" w:cs="TH Niramit AS"/>
          <w:b/>
          <w:bCs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2D5DA3" w:rsidRPr="00AE470D" w14:paraId="39931732" w14:textId="77777777" w:rsidTr="004312AF">
        <w:tc>
          <w:tcPr>
            <w:tcW w:w="8642" w:type="dxa"/>
          </w:tcPr>
          <w:p w14:paraId="3B6555A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: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มหาวิทยาลัยราชภัฏบุรีรัมย์</w:t>
            </w:r>
          </w:p>
        </w:tc>
      </w:tr>
      <w:tr w:rsidR="002D5DA3" w:rsidRPr="00AE470D" w14:paraId="6B804477" w14:textId="77777777" w:rsidTr="004312AF">
        <w:tc>
          <w:tcPr>
            <w:tcW w:w="8642" w:type="dxa"/>
          </w:tcPr>
          <w:p w14:paraId="5AEDAFDB" w14:textId="77777777" w:rsidR="002D5DA3" w:rsidRPr="00AE470D" w:rsidRDefault="002D5DA3" w:rsidP="004312AF">
            <w:pPr>
              <w:rPr>
                <w:rFonts w:ascii="TH Niramit AS" w:hAnsi="TH Niramit AS" w:cs="TH Niramit AS"/>
                <w:color w:val="808080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คณะ / สาขาวิชา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: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คณะวิทยาศาสตร์  สาขาวิชา สถิติประยุกต์</w:t>
            </w:r>
          </w:p>
        </w:tc>
      </w:tr>
    </w:tbl>
    <w:p w14:paraId="32CF7641" w14:textId="77777777" w:rsidR="002D5DA3" w:rsidRPr="00137FCF" w:rsidRDefault="002D5DA3" w:rsidP="002D5DA3">
      <w:pPr>
        <w:jc w:val="center"/>
        <w:rPr>
          <w:rFonts w:ascii="TH Niramit AS" w:hAnsi="TH Niramit AS" w:cs="TH Niramit AS"/>
          <w:szCs w:val="24"/>
        </w:rPr>
      </w:pPr>
    </w:p>
    <w:p w14:paraId="5BF85A2D" w14:textId="77777777" w:rsidR="002D5DA3" w:rsidRPr="004312AF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312AF">
        <w:rPr>
          <w:rFonts w:ascii="TH Niramit AS" w:hAnsi="TH Niramit AS" w:cs="TH Niramit AS"/>
          <w:b/>
          <w:bCs/>
          <w:sz w:val="32"/>
          <w:szCs w:val="32"/>
          <w:cs/>
        </w:rPr>
        <w:t>หมวดที่  1  ข้อมูลโดยทั่วไป</w:t>
      </w:r>
    </w:p>
    <w:p w14:paraId="61A863E3" w14:textId="77777777" w:rsidR="002D5DA3" w:rsidRPr="004312AF" w:rsidRDefault="002D5DA3" w:rsidP="002D5DA3">
      <w:pPr>
        <w:jc w:val="center"/>
        <w:rPr>
          <w:rFonts w:ascii="TH Niramit AS" w:hAnsi="TH Niramit AS" w:cs="TH Niramit AS"/>
          <w:b/>
          <w:bCs/>
          <w:color w:val="FF0000"/>
          <w:sz w:val="18"/>
          <w:szCs w:val="18"/>
          <w: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2D5DA3" w:rsidRPr="00AE470D" w14:paraId="093BA417" w14:textId="77777777" w:rsidTr="004312AF">
        <w:tc>
          <w:tcPr>
            <w:tcW w:w="8642" w:type="dxa"/>
          </w:tcPr>
          <w:p w14:paraId="140CD8C1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lang w:val="en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1.  </w:t>
            </w:r>
            <w:r w:rsidRPr="00AE470D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  <w:lang w:val="en-AU"/>
              </w:rPr>
              <w:t xml:space="preserve">การวิจัยดำเนินงาน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</w:rPr>
              <w:t>(Operation  Research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lang w:val="en"/>
              </w:rPr>
              <w:t>)</w:t>
            </w:r>
          </w:p>
          <w:p w14:paraId="4BE41D0F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รหัสวิชา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4114501</w:t>
            </w:r>
          </w:p>
        </w:tc>
      </w:tr>
      <w:tr w:rsidR="002D5DA3" w:rsidRPr="00AE470D" w14:paraId="2546BBEA" w14:textId="77777777" w:rsidTr="004312AF">
        <w:tc>
          <w:tcPr>
            <w:tcW w:w="8642" w:type="dxa"/>
          </w:tcPr>
          <w:p w14:paraId="5012BF73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 จำนวนหน่วยกิต</w:t>
            </w:r>
          </w:p>
          <w:p w14:paraId="7A478859" w14:textId="77777777" w:rsidR="002D5DA3" w:rsidRPr="00AE470D" w:rsidRDefault="002D5DA3" w:rsidP="004312AF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หน่วยกิต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(3-0-6)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</w:t>
            </w:r>
          </w:p>
        </w:tc>
      </w:tr>
      <w:tr w:rsidR="002D5DA3" w:rsidRPr="00AE470D" w14:paraId="0B6189A2" w14:textId="77777777" w:rsidTr="004312AF">
        <w:tc>
          <w:tcPr>
            <w:tcW w:w="8642" w:type="dxa"/>
          </w:tcPr>
          <w:p w14:paraId="25A3C3F8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  หลักสูตร</w:t>
            </w:r>
          </w:p>
          <w:p w14:paraId="16A1D145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ชื่อหลักสูตรที่ใช้รายวิชานี้</w:t>
            </w:r>
            <w:r w:rsidRPr="00AE470D">
              <w:rPr>
                <w:rFonts w:ascii="TH Niramit AS" w:hAnsi="TH Niramit AS" w:cs="TH Niramit AS"/>
                <w:color w:val="808080"/>
                <w:cs/>
              </w:rPr>
              <w:t xml:space="preserve"> 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วิทยาศาสตรบัณฑิต    </w:t>
            </w:r>
          </w:p>
          <w:p w14:paraId="58E6052E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ประเภทของรายวิชา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วิชาเฉพาะ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กลุ่มวิชา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เลือก</w:t>
            </w:r>
          </w:p>
        </w:tc>
      </w:tr>
      <w:tr w:rsidR="002D5DA3" w:rsidRPr="00AE470D" w14:paraId="1039C5AA" w14:textId="77777777" w:rsidTr="004312AF">
        <w:tc>
          <w:tcPr>
            <w:tcW w:w="8642" w:type="dxa"/>
          </w:tcPr>
          <w:p w14:paraId="37E9D01D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4.  อาจารย์ผู้รับผิดชอบรายวิชาและอาจารย์ผู้สอน</w:t>
            </w:r>
          </w:p>
          <w:p w14:paraId="1FE1AE39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 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อาจารย์ผู้รับผิดชอบรายวิชา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ผู้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ช่วยศาสตราจารย์รินทร์หทัย  กิตติ์ธนารุจน์</w:t>
            </w:r>
          </w:p>
          <w:p w14:paraId="2FE57156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อาจารย์ผู้สอน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ผู้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ช่วยศาสตราจารย์รินทร์หทัย  กิตติ์ธนารุจน์</w:t>
            </w:r>
          </w:p>
        </w:tc>
      </w:tr>
      <w:tr w:rsidR="002D5DA3" w:rsidRPr="00AE470D" w14:paraId="15E71A0D" w14:textId="77777777" w:rsidTr="004312AF">
        <w:tc>
          <w:tcPr>
            <w:tcW w:w="8642" w:type="dxa"/>
          </w:tcPr>
          <w:p w14:paraId="1360C0EF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5.  ภาคการศึกษา/ชั้นปีที่เรียน</w:t>
            </w:r>
          </w:p>
          <w:p w14:paraId="01D650D1" w14:textId="08373688" w:rsidR="002D5DA3" w:rsidRPr="00AE470D" w:rsidRDefault="002D5DA3" w:rsidP="00036CA7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cs/>
              </w:rPr>
              <w:t xml:space="preserve">    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ภาคการศึกษาที่  </w:t>
            </w:r>
            <w:r w:rsidR="00036CA7"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</w:rPr>
              <w:t>/256</w:t>
            </w:r>
            <w:r w:rsidR="009B733C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นักศึกษาชั้นปีที่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สาขาวิชาสถิติประยุกต์  </w:t>
            </w:r>
          </w:p>
        </w:tc>
      </w:tr>
      <w:tr w:rsidR="002D5DA3" w:rsidRPr="00AE470D" w14:paraId="143C037C" w14:textId="77777777" w:rsidTr="004312AF">
        <w:trPr>
          <w:trHeight w:val="808"/>
        </w:trPr>
        <w:tc>
          <w:tcPr>
            <w:tcW w:w="8642" w:type="dxa"/>
          </w:tcPr>
          <w:p w14:paraId="5DDF1A1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6.  รายวิชาที่ต้องเรียนมาก่อน  (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Pre-requisite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  <w:p w14:paraId="52F821F8" w14:textId="77777777" w:rsidR="002D5DA3" w:rsidRPr="00AE470D" w:rsidRDefault="002D5DA3" w:rsidP="004312AF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ไม่มี  </w:t>
            </w:r>
          </w:p>
        </w:tc>
      </w:tr>
      <w:tr w:rsidR="002D5DA3" w:rsidRPr="00AE470D" w14:paraId="05339F2B" w14:textId="77777777" w:rsidTr="004312AF">
        <w:tc>
          <w:tcPr>
            <w:tcW w:w="8642" w:type="dxa"/>
          </w:tcPr>
          <w:p w14:paraId="5D5E5E19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7.  รายวิชาที่ต้องเรียนพร้อมกัน  (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Co-requisite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)</w:t>
            </w:r>
          </w:p>
          <w:p w14:paraId="084CCBD0" w14:textId="77777777" w:rsidR="002D5DA3" w:rsidRPr="00AE470D" w:rsidRDefault="002D5DA3" w:rsidP="004312AF">
            <w:pPr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2D5DA3" w:rsidRPr="00AE470D" w14:paraId="2F5DD4D7" w14:textId="77777777" w:rsidTr="004312AF">
        <w:tc>
          <w:tcPr>
            <w:tcW w:w="8642" w:type="dxa"/>
          </w:tcPr>
          <w:p w14:paraId="286DD55E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8.  สถานที่เรียน</w:t>
            </w:r>
          </w:p>
          <w:p w14:paraId="189F3917" w14:textId="5EB021CA" w:rsidR="002D5DA3" w:rsidRPr="00AE470D" w:rsidRDefault="002D5DA3" w:rsidP="009B733C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อาคาร </w:t>
            </w:r>
            <w:r w:rsidR="009B733C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AE470D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 คณะวิทยาศาสตร์  มหาวิทยาลัยราชภัฏบุรีรัมย์</w:t>
            </w:r>
          </w:p>
        </w:tc>
      </w:tr>
      <w:tr w:rsidR="002D5DA3" w:rsidRPr="00AE470D" w14:paraId="67AED989" w14:textId="77777777" w:rsidTr="004312AF">
        <w:tc>
          <w:tcPr>
            <w:tcW w:w="8642" w:type="dxa"/>
          </w:tcPr>
          <w:p w14:paraId="3DBAF966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9.  วันที่จัดทำหรือปรับปรุงรายละเอียดของรายวิชาครั้งล่าสุด</w:t>
            </w:r>
          </w:p>
          <w:p w14:paraId="48FE87DC" w14:textId="3B64A127" w:rsidR="002D5DA3" w:rsidRPr="00AE470D" w:rsidRDefault="002D5DA3" w:rsidP="009B733C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วันที่  </w:t>
            </w:r>
            <w:r w:rsidR="009B733C">
              <w:rPr>
                <w:rFonts w:ascii="TH Niramit AS" w:hAnsi="TH Niramit AS" w:cs="TH Niramit AS"/>
                <w:sz w:val="32"/>
                <w:szCs w:val="32"/>
              </w:rPr>
              <w:t>20</w:t>
            </w:r>
            <w:r w:rsidR="004312AF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9B733C">
              <w:rPr>
                <w:rFonts w:ascii="TH Niramit AS" w:hAnsi="TH Niramit AS" w:cs="TH Niramit AS" w:hint="cs"/>
                <w:sz w:val="32"/>
                <w:szCs w:val="32"/>
                <w:cs/>
              </w:rPr>
              <w:t>มิถุนายน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256</w:t>
            </w:r>
            <w:r w:rsidR="009B733C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</w:tr>
    </w:tbl>
    <w:p w14:paraId="39DC5C13" w14:textId="77777777" w:rsidR="002D5DA3" w:rsidRPr="00AE470D" w:rsidRDefault="002D5DA3" w:rsidP="002D5DA3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55C50FAE" w14:textId="77777777" w:rsidR="002D5DA3" w:rsidRPr="004312AF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312AF">
        <w:rPr>
          <w:rFonts w:ascii="TH Niramit AS" w:hAnsi="TH Niramit AS" w:cs="TH Niramit AS"/>
          <w:b/>
          <w:bCs/>
          <w:sz w:val="32"/>
          <w:szCs w:val="32"/>
          <w:cs/>
        </w:rPr>
        <w:t xml:space="preserve">หมวดที่  2 </w:t>
      </w:r>
    </w:p>
    <w:p w14:paraId="03F76AB2" w14:textId="77777777" w:rsidR="002D5DA3" w:rsidRPr="004312AF" w:rsidRDefault="002D5DA3" w:rsidP="002D5DA3">
      <w:pPr>
        <w:jc w:val="center"/>
        <w:rPr>
          <w:rFonts w:ascii="TH Niramit AS" w:hAnsi="TH Niramit AS" w:cs="TH Niramit AS"/>
          <w:b/>
          <w:bCs/>
          <w:sz w:val="28"/>
        </w:rPr>
      </w:pPr>
      <w:r w:rsidRPr="004312AF">
        <w:rPr>
          <w:rFonts w:ascii="TH Niramit AS" w:hAnsi="TH Niramit AS" w:cs="TH Niramit AS"/>
          <w:b/>
          <w:bCs/>
          <w:sz w:val="32"/>
          <w:szCs w:val="32"/>
          <w:cs/>
        </w:rPr>
        <w:t xml:space="preserve"> จุดมุ่งหมายละวัตถุประสงค์</w:t>
      </w:r>
    </w:p>
    <w:p w14:paraId="45C4D208" w14:textId="77777777" w:rsidR="002D5DA3" w:rsidRPr="00AE470D" w:rsidRDefault="002D5DA3" w:rsidP="002D5DA3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2ABA4C8F" w14:textId="77777777" w:rsidR="002D5DA3" w:rsidRPr="00AE470D" w:rsidRDefault="002D5DA3" w:rsidP="002D5DA3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2D5DA3" w:rsidRPr="00AE470D" w14:paraId="78ED4EA6" w14:textId="77777777" w:rsidTr="004312AF">
        <w:tc>
          <w:tcPr>
            <w:tcW w:w="8642" w:type="dxa"/>
          </w:tcPr>
          <w:p w14:paraId="4817C0A6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 จุดมุ่งหมายรายวิชา</w:t>
            </w:r>
          </w:p>
          <w:p w14:paraId="52466AB5" w14:textId="77777777" w:rsidR="002D5DA3" w:rsidRPr="00AE470D" w:rsidRDefault="00AE470D" w:rsidP="00AE470D">
            <w:pPr>
              <w:pStyle w:val="af0"/>
              <w:rPr>
                <w:rFonts w:ascii="TH Niramit AS" w:hAnsi="TH Niramit AS" w:cs="TH Niramit AS"/>
                <w:b w:val="0"/>
                <w:bCs w:val="0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    </w:t>
            </w:r>
            <w:r>
              <w:rPr>
                <w:rFonts w:ascii="TH Niramit AS" w:hAnsi="TH Niramit AS" w:cs="TH Niramit AS"/>
                <w:b w:val="0"/>
                <w:bCs w:val="0"/>
              </w:rPr>
              <w:t xml:space="preserve">1. </w:t>
            </w: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</w:t>
            </w:r>
            <w:r w:rsidR="002D5DA3" w:rsidRPr="00AE470D">
              <w:rPr>
                <w:rFonts w:ascii="TH Niramit AS" w:hAnsi="TH Niramit AS" w:cs="TH Niramit AS"/>
                <w:b w:val="0"/>
                <w:bCs w:val="0"/>
                <w:cs/>
              </w:rPr>
              <w:t>มีความรู้ความเข้าใจเกี่ยวกับเกี่ยวกับหลักการวิจัยดำเนินงานเบื้องต้น</w:t>
            </w:r>
          </w:p>
          <w:p w14:paraId="727889C0" w14:textId="77777777" w:rsidR="00AE470D" w:rsidRDefault="00AE470D" w:rsidP="00AE470D">
            <w:pPr>
              <w:pStyle w:val="af0"/>
              <w:rPr>
                <w:rFonts w:ascii="TH Niramit AS" w:hAnsi="TH Niramit AS" w:cs="TH Niramit AS"/>
                <w:b w:val="0"/>
                <w:bCs w:val="0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    </w:t>
            </w:r>
            <w:r>
              <w:rPr>
                <w:rFonts w:ascii="TH Niramit AS" w:hAnsi="TH Niramit AS" w:cs="TH Niramit AS"/>
                <w:b w:val="0"/>
                <w:bCs w:val="0"/>
              </w:rPr>
              <w:t xml:space="preserve">2. </w:t>
            </w:r>
            <w:r w:rsidR="002D5DA3" w:rsidRPr="00AE470D">
              <w:rPr>
                <w:rFonts w:ascii="TH Niramit AS" w:hAnsi="TH Niramit AS" w:cs="TH Niramit AS"/>
                <w:b w:val="0"/>
                <w:bCs w:val="0"/>
                <w:cs/>
              </w:rPr>
              <w:t>มีความรู้ความเข้าใจเกี่ยวกับการวิเคราะห์ปัญหา และวิธีการสร้างรูปแบบของปัญหา</w:t>
            </w:r>
          </w:p>
          <w:p w14:paraId="15498F73" w14:textId="77777777" w:rsidR="00AE470D" w:rsidRDefault="002D5DA3" w:rsidP="00AE470D">
            <w:pPr>
              <w:pStyle w:val="af0"/>
              <w:rPr>
                <w:rFonts w:ascii="TH Niramit AS" w:hAnsi="TH Niramit AS" w:cs="TH Niramit AS"/>
                <w:b w:val="0"/>
                <w:bCs w:val="0"/>
              </w:rPr>
            </w:pPr>
            <w:r w:rsidRPr="00AE470D">
              <w:rPr>
                <w:rFonts w:ascii="TH Niramit AS" w:hAnsi="TH Niramit AS" w:cs="TH Niramit AS"/>
                <w:b w:val="0"/>
                <w:bCs w:val="0"/>
                <w:cs/>
              </w:rPr>
              <w:t xml:space="preserve">มีความรู้ความเข้าใจเกี่ยวกับรูปแบบของการวิจัยดำเนินงาน เช่น การวิเคราะห์ข่ายงาน แถวคอย </w:t>
            </w:r>
          </w:p>
          <w:p w14:paraId="4210FCA1" w14:textId="77777777" w:rsidR="002D5DA3" w:rsidRPr="00AE470D" w:rsidRDefault="002D5DA3" w:rsidP="00AE470D">
            <w:pPr>
              <w:pStyle w:val="af0"/>
              <w:rPr>
                <w:rFonts w:ascii="TH Niramit AS" w:hAnsi="TH Niramit AS" w:cs="TH Niramit AS"/>
                <w:b w:val="0"/>
                <w:bCs w:val="0"/>
              </w:rPr>
            </w:pPr>
            <w:r w:rsidRPr="00AE470D">
              <w:rPr>
                <w:rFonts w:ascii="TH Niramit AS" w:hAnsi="TH Niramit AS" w:cs="TH Niramit AS"/>
                <w:bCs w:val="0"/>
                <w:cs/>
              </w:rPr>
              <w:t>ตัวแบบสินค้าคงคลัง  ตัวแบบแถวคอย  เป็นต้น</w:t>
            </w:r>
          </w:p>
          <w:p w14:paraId="20B87BC4" w14:textId="77777777" w:rsidR="004312AF" w:rsidRDefault="002D5DA3" w:rsidP="004312AF">
            <w:pPr>
              <w:pStyle w:val="af0"/>
              <w:numPr>
                <w:ilvl w:val="0"/>
                <w:numId w:val="22"/>
              </w:numPr>
              <w:rPr>
                <w:rFonts w:ascii="TH Niramit AS" w:hAnsi="TH Niramit AS" w:cs="TH Niramit AS"/>
                <w:b w:val="0"/>
                <w:bCs w:val="0"/>
              </w:rPr>
            </w:pPr>
            <w:r w:rsidRPr="004312AF">
              <w:rPr>
                <w:rFonts w:ascii="TH Niramit AS" w:hAnsi="TH Niramit AS" w:cs="TH Niramit AS"/>
                <w:b w:val="0"/>
                <w:bCs w:val="0"/>
                <w:cs/>
              </w:rPr>
              <w:t>มีความรู้ความเข้าใจเกี่ยวกับทฤษฎีการตัดสินใจ และสามารถนำไปประยุกต์ใช้ในการ</w:t>
            </w:r>
          </w:p>
          <w:p w14:paraId="6070C86C" w14:textId="77777777" w:rsidR="002D5DA3" w:rsidRPr="004312AF" w:rsidRDefault="002D5DA3" w:rsidP="004312AF">
            <w:pPr>
              <w:pStyle w:val="af0"/>
              <w:rPr>
                <w:rFonts w:ascii="TH Niramit AS" w:hAnsi="TH Niramit AS" w:cs="TH Niramit AS"/>
                <w:b w:val="0"/>
                <w:bCs w:val="0"/>
              </w:rPr>
            </w:pPr>
            <w:r w:rsidRPr="004312AF">
              <w:rPr>
                <w:rFonts w:ascii="TH Niramit AS" w:hAnsi="TH Niramit AS" w:cs="TH Niramit AS"/>
                <w:b w:val="0"/>
                <w:bCs w:val="0"/>
                <w:cs/>
              </w:rPr>
              <w:t>ดำเนินการทางธุรกิจได้</w:t>
            </w:r>
          </w:p>
          <w:p w14:paraId="61C5B63E" w14:textId="77777777" w:rsidR="002D5DA3" w:rsidRPr="00AE470D" w:rsidRDefault="00AE470D" w:rsidP="00AE470D">
            <w:pPr>
              <w:pStyle w:val="af0"/>
              <w:rPr>
                <w:rFonts w:ascii="TH Niramit AS" w:hAnsi="TH Niramit AS" w:cs="TH Niramit AS"/>
                <w:b w:val="0"/>
                <w:bCs w:val="0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cs/>
              </w:rPr>
              <w:t xml:space="preserve">     </w:t>
            </w:r>
            <w:r>
              <w:rPr>
                <w:rFonts w:ascii="TH Niramit AS" w:hAnsi="TH Niramit AS" w:cs="TH Niramit AS"/>
                <w:b w:val="0"/>
                <w:bCs w:val="0"/>
              </w:rPr>
              <w:t xml:space="preserve">4.  </w:t>
            </w:r>
            <w:r w:rsidR="002D5DA3" w:rsidRPr="00AE470D">
              <w:rPr>
                <w:rFonts w:ascii="TH Niramit AS" w:hAnsi="TH Niramit AS" w:cs="TH Niramit AS"/>
                <w:b w:val="0"/>
                <w:bCs w:val="0"/>
                <w:cs/>
              </w:rPr>
              <w:t>มีความรู้ความเข้าใจเกี่ยวกับการเลือกใช้โปรแกรมสำเร็จรูปสำหรับการวิจัยดำเนินการ</w:t>
            </w:r>
          </w:p>
        </w:tc>
      </w:tr>
      <w:tr w:rsidR="002D5DA3" w:rsidRPr="00AE470D" w14:paraId="3A38506A" w14:textId="77777777" w:rsidTr="004312AF">
        <w:tc>
          <w:tcPr>
            <w:tcW w:w="8642" w:type="dxa"/>
          </w:tcPr>
          <w:p w14:paraId="42EF263F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 วัตถุประสงค์ในการพัฒนา/ปรับปรุงรายวิชา</w:t>
            </w:r>
          </w:p>
          <w:p w14:paraId="6B9B271C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เพื่อให้นักศึกษาสมารถนำหลักการวิจัยดำเนินงานไปใช้เป็นเครื่องมือในการจัดการข้อมูล  และสามารถประยุกต์ใช้ในการดำเนินการทางธุรกิจได้</w:t>
            </w:r>
          </w:p>
        </w:tc>
      </w:tr>
    </w:tbl>
    <w:p w14:paraId="1D71B413" w14:textId="77777777" w:rsidR="002D5DA3" w:rsidRPr="00AE470D" w:rsidRDefault="002D5DA3" w:rsidP="002D5DA3">
      <w:pPr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470D">
        <w:rPr>
          <w:rFonts w:ascii="TH Niramit AS" w:hAnsi="TH Niramit AS" w:cs="TH Niramit AS"/>
          <w:b/>
          <w:bCs/>
          <w:sz w:val="32"/>
          <w:szCs w:val="32"/>
          <w:cs/>
        </w:rPr>
        <w:t>หมวดที่  3  ลักษณะและการดำเนินการ</w:t>
      </w:r>
    </w:p>
    <w:p w14:paraId="2E15EDE8" w14:textId="77777777" w:rsidR="002D5DA3" w:rsidRPr="004312AF" w:rsidRDefault="002D5DA3" w:rsidP="002D5DA3">
      <w:pPr>
        <w:jc w:val="center"/>
        <w:rPr>
          <w:rFonts w:ascii="TH Niramit AS" w:hAnsi="TH Niramit AS" w:cs="TH Niramit AS"/>
          <w:b/>
          <w:bCs/>
          <w:color w:val="FF0000"/>
          <w:sz w:val="20"/>
          <w:szCs w:val="20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2423"/>
        <w:gridCol w:w="1683"/>
      </w:tblGrid>
      <w:tr w:rsidR="002D5DA3" w:rsidRPr="00AE470D" w14:paraId="1F835ECE" w14:textId="77777777" w:rsidTr="004312AF">
        <w:tc>
          <w:tcPr>
            <w:tcW w:w="8642" w:type="dxa"/>
            <w:gridSpan w:val="4"/>
          </w:tcPr>
          <w:p w14:paraId="1A54AF2E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 คำอธิบายรายวิชา</w:t>
            </w:r>
          </w:p>
          <w:p w14:paraId="3DD13FA4" w14:textId="77777777" w:rsidR="002D5DA3" w:rsidRPr="00AE470D" w:rsidRDefault="002D5DA3" w:rsidP="004312AF">
            <w:pPr>
              <w:ind w:left="-108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</w:t>
            </w:r>
            <w:r w:rsidRPr="00AE470D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 xml:space="preserve">  ตัวแบบการวิจัยดำเนินงาน  กำหนดการเชิงเส้น  ปัญหาคู่กัน</w:t>
            </w:r>
            <w:r w:rsidRPr="00AE470D">
              <w:rPr>
                <w:rFonts w:ascii="TH Niramit AS" w:hAnsi="TH Niramit AS" w:cs="TH Niramit AS"/>
                <w:b/>
                <w:sz w:val="32"/>
                <w:szCs w:val="32"/>
              </w:rPr>
              <w:t xml:space="preserve">  </w:t>
            </w:r>
            <w:r w:rsidRPr="00EE502D">
              <w:rPr>
                <w:rFonts w:ascii="TH Niramit AS" w:hAnsi="TH Niramit AS" w:cs="TH Niramit AS"/>
                <w:bCs/>
                <w:sz w:val="32"/>
                <w:szCs w:val="32"/>
              </w:rPr>
              <w:t>(Duality)</w:t>
            </w:r>
            <w:r w:rsidRPr="00AE470D">
              <w:rPr>
                <w:rFonts w:ascii="TH Niramit AS" w:hAnsi="TH Niramit AS" w:cs="TH Niramit AS"/>
                <w:b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b/>
                <w:sz w:val="32"/>
                <w:szCs w:val="32"/>
                <w:cs/>
              </w:rPr>
              <w:t>การวิเคราะห์ความไว  ปัญหาการขนส่ง  ปัญหาการจัดงาน  การตัดสินใจและทฤษฎีเกม  การวิเคราะห์ข่ายงาน  ตัวแบบสินค้าคงคลัง  ตัวแบบแถวคอย  การจำลองแบบปัญหา  และกำหนดการไดนามิค</w:t>
            </w:r>
          </w:p>
        </w:tc>
      </w:tr>
      <w:tr w:rsidR="002D5DA3" w:rsidRPr="00AE470D" w14:paraId="51F21AE4" w14:textId="77777777" w:rsidTr="004312AF">
        <w:tc>
          <w:tcPr>
            <w:tcW w:w="8642" w:type="dxa"/>
            <w:gridSpan w:val="4"/>
          </w:tcPr>
          <w:p w14:paraId="0DD8D1B7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 จำนวนชั่วโมงที่ใช้ต่อภาคการศึกษา</w:t>
            </w:r>
          </w:p>
        </w:tc>
      </w:tr>
      <w:tr w:rsidR="002D5DA3" w:rsidRPr="00AE470D" w14:paraId="19CE3C2A" w14:textId="77777777" w:rsidTr="004312AF">
        <w:tc>
          <w:tcPr>
            <w:tcW w:w="2263" w:type="dxa"/>
          </w:tcPr>
          <w:p w14:paraId="4FFE8C9F" w14:textId="77777777" w:rsidR="002D5DA3" w:rsidRPr="00AE470D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73" w:type="dxa"/>
          </w:tcPr>
          <w:p w14:paraId="736589E6" w14:textId="77777777" w:rsidR="002D5DA3" w:rsidRPr="00AE470D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423" w:type="dxa"/>
          </w:tcPr>
          <w:p w14:paraId="19682A1A" w14:textId="77777777" w:rsidR="002D5DA3" w:rsidRPr="00AE470D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683" w:type="dxa"/>
          </w:tcPr>
          <w:p w14:paraId="4C23F080" w14:textId="77777777" w:rsidR="002D5DA3" w:rsidRPr="00AE470D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2D5DA3" w:rsidRPr="00AE470D" w14:paraId="012755C8" w14:textId="77777777" w:rsidTr="004312AF">
        <w:tc>
          <w:tcPr>
            <w:tcW w:w="2263" w:type="dxa"/>
          </w:tcPr>
          <w:p w14:paraId="17E6CCAF" w14:textId="77777777" w:rsidR="002D5DA3" w:rsidRPr="00AE470D" w:rsidRDefault="002D5DA3" w:rsidP="00AE470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="004312AF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ชั่วโมงต่อภาคการศึกษา</w:t>
            </w:r>
          </w:p>
        </w:tc>
        <w:tc>
          <w:tcPr>
            <w:tcW w:w="2273" w:type="dxa"/>
          </w:tcPr>
          <w:p w14:paraId="0C471C9C" w14:textId="77777777" w:rsidR="002D5DA3" w:rsidRPr="00AE470D" w:rsidRDefault="004312AF" w:rsidP="004312A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423" w:type="dxa"/>
          </w:tcPr>
          <w:p w14:paraId="1F2147A5" w14:textId="77777777" w:rsidR="002D5DA3" w:rsidRPr="00AE470D" w:rsidRDefault="004312AF" w:rsidP="004312A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ไม่มีการฝึกปฎิบัติงานภาคสนาม</w:t>
            </w:r>
          </w:p>
        </w:tc>
        <w:tc>
          <w:tcPr>
            <w:tcW w:w="1683" w:type="dxa"/>
          </w:tcPr>
          <w:p w14:paraId="5AC6368B" w14:textId="77777777" w:rsidR="002D5DA3" w:rsidRPr="00AE470D" w:rsidRDefault="002D5DA3" w:rsidP="004312A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6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ชั่วโมงต่อสัปดาห์</w:t>
            </w:r>
          </w:p>
        </w:tc>
      </w:tr>
      <w:tr w:rsidR="002D5DA3" w:rsidRPr="00AE470D" w14:paraId="0DAB001C" w14:textId="77777777" w:rsidTr="004312AF">
        <w:tc>
          <w:tcPr>
            <w:tcW w:w="8642" w:type="dxa"/>
            <w:gridSpan w:val="4"/>
          </w:tcPr>
          <w:p w14:paraId="5D12809E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3. 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29DD18A0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1.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อาจารย์ประจำรายวิชาประกาศเวลาให้คำปรึกษาที่หน้าห้องทำงานและในเว็บไซต์</w:t>
            </w:r>
          </w:p>
          <w:p w14:paraId="22066E4B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นักศึกษาจองวันเวลาล่วงหน้าโดยติดต่อผ่านทางโทรศัพท์  หรือทางไลน์</w:t>
            </w:r>
          </w:p>
          <w:p w14:paraId="6BC2079D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อาจารย์จัดเวลาให้คำปรึกษาเป็นรายบุคคล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กลุ่มตามต้องการ  โดยกำหนดไว้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ชั่วโมง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/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สัปดาห์ (เฉพาะรายที่ต้องการ)</w:t>
            </w:r>
          </w:p>
        </w:tc>
      </w:tr>
    </w:tbl>
    <w:p w14:paraId="742FDF33" w14:textId="77777777" w:rsidR="002D5DA3" w:rsidRDefault="002D5DA3" w:rsidP="002D5DA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92AE19" w14:textId="77777777" w:rsidR="002D5DA3" w:rsidRPr="00AE470D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470D">
        <w:rPr>
          <w:rFonts w:ascii="TH Niramit AS" w:hAnsi="TH Niramit AS" w:cs="TH Niramit AS"/>
          <w:b/>
          <w:bCs/>
          <w:sz w:val="32"/>
          <w:szCs w:val="32"/>
          <w:cs/>
        </w:rPr>
        <w:t>หมวดที่  4  การพัฒนาการเรียนรู้ของนักศึกษา</w:t>
      </w:r>
    </w:p>
    <w:p w14:paraId="752DD79C" w14:textId="77777777" w:rsidR="002D5DA3" w:rsidRPr="00AE470D" w:rsidRDefault="002D5DA3" w:rsidP="002D5DA3">
      <w:pPr>
        <w:jc w:val="center"/>
        <w:rPr>
          <w:rFonts w:ascii="TH Niramit AS" w:hAnsi="TH Niramit AS" w:cs="TH Niramit AS"/>
          <w:sz w:val="32"/>
          <w:szCs w:val="3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2"/>
      </w:tblGrid>
      <w:tr w:rsidR="002D5DA3" w:rsidRPr="00AE470D" w14:paraId="1E8F1B70" w14:textId="77777777" w:rsidTr="009412DC">
        <w:tc>
          <w:tcPr>
            <w:tcW w:w="8642" w:type="dxa"/>
            <w:tcBorders>
              <w:bottom w:val="single" w:sz="4" w:space="0" w:color="auto"/>
              <w:right w:val="single" w:sz="4" w:space="0" w:color="auto"/>
            </w:tcBorders>
          </w:tcPr>
          <w:p w14:paraId="7AB5767A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คุณธรรม  จริยธรรม</w:t>
            </w:r>
          </w:p>
        </w:tc>
      </w:tr>
      <w:tr w:rsidR="002D5DA3" w:rsidRPr="00AE470D" w14:paraId="1EF26224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C4790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พัฒนาผู้เรียนตามคุณลักษณะของหลักสูตรดังนี้</w:t>
            </w:r>
          </w:p>
        </w:tc>
      </w:tr>
      <w:tr w:rsidR="002D5DA3" w:rsidRPr="00AE470D" w14:paraId="35065B45" w14:textId="77777777" w:rsidTr="009412DC">
        <w:trPr>
          <w:trHeight w:val="3041"/>
        </w:trPr>
        <w:tc>
          <w:tcPr>
            <w:tcW w:w="8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ABB83F" w14:textId="77777777" w:rsidR="002D5DA3" w:rsidRPr="00AE470D" w:rsidRDefault="002D5DA3" w:rsidP="002D5DA3">
            <w:pPr>
              <w:numPr>
                <w:ilvl w:val="1"/>
                <w:numId w:val="18"/>
              </w:numPr>
              <w:tabs>
                <w:tab w:val="left" w:pos="180"/>
              </w:tabs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คุณธรรมและจริยธรรมที่ต้องพัฒนา </w:t>
            </w:r>
          </w:p>
          <w:p w14:paraId="7DC8396D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eastAsia="BrowalliaNew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1.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ตระหนักในคุณค่าและคุณธรรม  จริยธรรม  เสียสละ  และซื่อสัตย์สุจริต</w:t>
            </w:r>
          </w:p>
          <w:p w14:paraId="0550040F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มีวินัยและความรับผิดชอบต่อตนเองวิชาชีพและสังคม</w:t>
            </w:r>
          </w:p>
          <w:p w14:paraId="69B877DB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มีภาวะความเป็นผู้นำและผู้ตาม  สามารถทำงานเป็นทีม</w:t>
            </w:r>
          </w:p>
          <w:p w14:paraId="64DB068A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4.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4196D13F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5.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เคารพและปฏิบัติตามกฎระเบียบข้อบังคับขององค์กรและสังคม</w:t>
            </w:r>
          </w:p>
          <w:p w14:paraId="51E6340E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6.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สามารถวิเคราะห์ผล กระทบจากการใช้ศาสตร์ทางสถิติประยุกต์ต่อบุคคลองค์กรและสังคม</w:t>
            </w:r>
          </w:p>
          <w:p w14:paraId="0767D295" w14:textId="77777777" w:rsidR="002D5DA3" w:rsidRPr="00AE470D" w:rsidRDefault="002D5DA3" w:rsidP="004312AF">
            <w:pPr>
              <w:tabs>
                <w:tab w:val="left" w:pos="180"/>
              </w:tabs>
              <w:ind w:left="54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7. 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</w:tr>
      <w:tr w:rsidR="002D5DA3" w:rsidRPr="00AE470D" w14:paraId="66050C6E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84C" w14:textId="77777777" w:rsidR="002D5DA3" w:rsidRPr="00AE470D" w:rsidRDefault="002D5DA3" w:rsidP="002D5DA3">
            <w:pPr>
              <w:numPr>
                <w:ilvl w:val="1"/>
                <w:numId w:val="13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1D2A6A79" w14:textId="77777777" w:rsidR="002D5DA3" w:rsidRPr="00AE470D" w:rsidRDefault="002D5DA3" w:rsidP="004312AF">
            <w:pPr>
              <w:ind w:left="60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1.  เช็คชื่อก่อนทำการสอนทุกครั้ง</w:t>
            </w:r>
          </w:p>
          <w:p w14:paraId="7F4355C8" w14:textId="77777777" w:rsidR="002D5DA3" w:rsidRPr="00AE470D" w:rsidRDefault="002D5DA3" w:rsidP="004312AF">
            <w:pPr>
              <w:ind w:left="60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2.  ทำแบบฝึกหัดท้ายบท</w:t>
            </w:r>
          </w:p>
          <w:p w14:paraId="553ED1D7" w14:textId="77777777" w:rsidR="002D5DA3" w:rsidRPr="00AE470D" w:rsidRDefault="002D5DA3" w:rsidP="004312AF">
            <w:pPr>
              <w:ind w:left="6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จับกลุ่มทำแบบฝึกหัด</w:t>
            </w:r>
          </w:p>
        </w:tc>
      </w:tr>
      <w:tr w:rsidR="002D5DA3" w:rsidRPr="00AE470D" w14:paraId="07C5A9AF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44E" w14:textId="77777777" w:rsidR="002D5DA3" w:rsidRPr="00AE470D" w:rsidRDefault="002D5DA3" w:rsidP="002D5DA3">
            <w:pPr>
              <w:numPr>
                <w:ilvl w:val="1"/>
                <w:numId w:val="13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1A09D734" w14:textId="77777777" w:rsidR="002D5DA3" w:rsidRPr="00AE470D" w:rsidRDefault="002D5DA3" w:rsidP="004312AF">
            <w:pPr>
              <w:ind w:left="6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ประเมินจากพฤติกรรมการเข้าเรียน</w:t>
            </w:r>
          </w:p>
          <w:p w14:paraId="0691AAD4" w14:textId="77777777" w:rsidR="002D5DA3" w:rsidRPr="00AE470D" w:rsidRDefault="002D5DA3" w:rsidP="004312AF">
            <w:pPr>
              <w:ind w:left="6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ประเมินผลการส่งงานที่ได้รับมอบหมายตามเวลา    </w:t>
            </w:r>
          </w:p>
          <w:p w14:paraId="1D533EB1" w14:textId="77777777" w:rsidR="002D5DA3" w:rsidRPr="00AE470D" w:rsidRDefault="002D5DA3" w:rsidP="004312AF">
            <w:pPr>
              <w:ind w:left="6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สังเกตพฤติกรรมขณะทำแบบฝึกหัด</w:t>
            </w:r>
          </w:p>
          <w:p w14:paraId="1D98BE35" w14:textId="77777777" w:rsidR="00AE470D" w:rsidRPr="00AE470D" w:rsidRDefault="002D5DA3" w:rsidP="00AE470D">
            <w:pPr>
              <w:ind w:left="6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4.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ประเมินผลการร่วมกิจกรรมในชั้นเรียน     </w:t>
            </w:r>
          </w:p>
        </w:tc>
      </w:tr>
      <w:tr w:rsidR="002D5DA3" w:rsidRPr="00B15936" w14:paraId="5FBEDE3A" w14:textId="77777777" w:rsidTr="009412DC">
        <w:trPr>
          <w:trHeight w:val="6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B6A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lastRenderedPageBreak/>
              <w:t xml:space="preserve">2.  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ความรู้</w:t>
            </w:r>
          </w:p>
        </w:tc>
      </w:tr>
      <w:tr w:rsidR="002D5DA3" w:rsidRPr="00B15936" w14:paraId="13F4BEF0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466A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2.1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ความรู้ที่ต้องได้รับ</w:t>
            </w:r>
          </w:p>
          <w:p w14:paraId="607A273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1.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มีความรู้และความเข้าใจตามหลักการ  ทฤษฎีในศาสตร์ทางสถิติประยุกต์</w:t>
            </w:r>
          </w:p>
          <w:p w14:paraId="493EAF6F" w14:textId="77777777" w:rsidR="002D5DA3" w:rsidRPr="00AE470D" w:rsidRDefault="002D5DA3" w:rsidP="004312AF">
            <w:pPr>
              <w:tabs>
                <w:tab w:val="left" w:pos="6162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สามารถวิเคราะห์ปัญหา เข้าใจและอธิบายความต้องการทางด้านสถิติประยุกต์ รวมทั้งประยุกต์ความรู้ ทักษะและการใช้เครื่องมือที่เหมาะสมกับการแก้ไขปัญหา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สามารถต่อยอดองค์ความรู้ตนเองได้</w:t>
            </w:r>
          </w:p>
          <w:p w14:paraId="04DD2259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สามารถวิเคราะห์ปัญหา  เข้าใจและอธิบายความต้องการในศาสตร์ทางสถิติประยุกต์</w:t>
            </w:r>
          </w:p>
          <w:p w14:paraId="327B6ED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4.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สามารถติดตามความ ก้าวหน้าและวิวัฒนาการของเทคโนโลยีทางด้านสถิติประยุกต์ได้</w:t>
            </w:r>
          </w:p>
          <w:p w14:paraId="44575ADC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5.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มีความรู้ในแนวกว้างของสาขาวิชาสถิติประยุกต์เล็งเห็น การเปลี่ยนแปลงและเข้าใจผลกระทบของเทคโนโลยีใหม่ ที่เกี่ยวข้อง</w:t>
            </w:r>
          </w:p>
          <w:p w14:paraId="66458B54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6.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มีประสบการณ์ในการพัฒนาและ/หรือการประยุกต์ใช้งานได้จริง</w:t>
            </w:r>
          </w:p>
          <w:p w14:paraId="14FEF474" w14:textId="77777777" w:rsidR="002D5DA3" w:rsidRPr="00AE470D" w:rsidRDefault="002D5DA3" w:rsidP="004312AF">
            <w:pPr>
              <w:rPr>
                <w:rFonts w:ascii="TH Niramit AS" w:hAnsi="TH Niramit AS" w:cs="TH Niramit AS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7.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สามารถบูรณาการความรู้ในสาขาสถิติประยุกต์กับความรู้ในศาสตร์อื่น ๆ ที่เกี่ยวข้อง</w:t>
            </w:r>
          </w:p>
        </w:tc>
      </w:tr>
      <w:tr w:rsidR="002D5DA3" w:rsidRPr="00B15936" w14:paraId="0B155C87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AE4" w14:textId="77777777" w:rsidR="002D5DA3" w:rsidRPr="00AE470D" w:rsidRDefault="002D5DA3" w:rsidP="002D5DA3">
            <w:pPr>
              <w:numPr>
                <w:ilvl w:val="1"/>
                <w:numId w:val="17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วิธีการสอน</w:t>
            </w:r>
          </w:p>
          <w:p w14:paraId="566D4E2A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cs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1.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ศึกษาเอกสารประกอบการสอน</w:t>
            </w:r>
          </w:p>
          <w:p w14:paraId="3A5C8A15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บรรยาย</w:t>
            </w:r>
          </w:p>
          <w:p w14:paraId="0B2A25E4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แก้โจทย์ปัญหาในชั้นเรียน</w:t>
            </w:r>
          </w:p>
          <w:p w14:paraId="6AFC62A2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4.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สนทนาซักถาม</w:t>
            </w:r>
          </w:p>
          <w:p w14:paraId="6F60D3A4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5.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ทำแบบฝึกหัดตามใบงาน</w:t>
            </w:r>
          </w:p>
          <w:p w14:paraId="70A41EE8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6.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มอบหมายงานให้ไปค้นคว้าแล้วเสนอผลการศึกษา</w:t>
            </w:r>
          </w:p>
          <w:p w14:paraId="63428C8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.          7.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อภิปรายภายในชั้นเรียน</w:t>
            </w:r>
          </w:p>
        </w:tc>
      </w:tr>
      <w:tr w:rsidR="002D5DA3" w:rsidRPr="00B15936" w14:paraId="6240737A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5FD7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  2.3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วิธีการประเมินผล</w:t>
            </w:r>
          </w:p>
          <w:p w14:paraId="76E888CE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cs/>
              </w:rPr>
              <w:t xml:space="preserve">  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ประเมินผลชิ้นงาน</w:t>
            </w:r>
          </w:p>
          <w:p w14:paraId="51D52E89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สอบกลางภาค  </w:t>
            </w:r>
          </w:p>
          <w:p w14:paraId="3BA65708" w14:textId="77777777" w:rsidR="00AE2619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  <w:p w14:paraId="7765AB1D" w14:textId="77777777" w:rsidR="00036CA7" w:rsidRDefault="00036CA7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262763E" w14:textId="77777777" w:rsidR="00036CA7" w:rsidRDefault="00036CA7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A672697" w14:textId="46440CA8" w:rsidR="00036CA7" w:rsidRPr="00036CA7" w:rsidRDefault="00036CA7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2D5DA3" w:rsidRPr="00B15936" w14:paraId="1DDAF9F2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FCA4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3.  ทักษะทางปัญญา</w:t>
            </w:r>
          </w:p>
        </w:tc>
      </w:tr>
      <w:tr w:rsidR="002D5DA3" w:rsidRPr="00B15936" w14:paraId="370494C7" w14:textId="77777777" w:rsidTr="009412DC">
        <w:trPr>
          <w:trHeight w:val="79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EA2" w14:textId="77777777" w:rsidR="002D5DA3" w:rsidRPr="00AE470D" w:rsidRDefault="002D5DA3" w:rsidP="002D5DA3">
            <w:pPr>
              <w:numPr>
                <w:ilvl w:val="1"/>
                <w:numId w:val="1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  <w:p w14:paraId="22A8461F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1.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สามารถค้นหาข้อเท็จจริง  ทำความเข้าใจและสามารถประเมินข้อมูลแนวคิดและหลักฐานใหม่ๆ</w:t>
            </w:r>
          </w:p>
          <w:p w14:paraId="2C96E41C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จากแหล่งข้อมูลที่หลากหลาย  และใช้ข้อมูลที่ได้ในการแก้ไขปัญหาและงานอื่นๆได้ด้วยตนเองอย่างเป็นระบบ</w:t>
            </w:r>
          </w:p>
          <w:p w14:paraId="33B9DFA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สามารถรวบรวม  ศึกษา  วิเคราะห์  และสรุปประเด็นปัญหาและความต้องการ</w:t>
            </w:r>
          </w:p>
          <w:p w14:paraId="7CC54568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มีความใฝ่รู้สามารถวิเคราะห์  และสังเคราะห์ความรู้จากแหล่งต่างๆที่หลากหลายได้อย่างถูกต้องและสร้างสรรค์</w:t>
            </w:r>
          </w:p>
        </w:tc>
      </w:tr>
      <w:tr w:rsidR="002D5DA3" w:rsidRPr="00B15936" w14:paraId="1D2397C5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62A5" w14:textId="77777777" w:rsidR="002D5DA3" w:rsidRPr="00AE470D" w:rsidRDefault="002D5DA3" w:rsidP="002D5DA3">
            <w:pPr>
              <w:numPr>
                <w:ilvl w:val="1"/>
                <w:numId w:val="1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4CF1314D" w14:textId="7A880311" w:rsidR="002D5DA3" w:rsidRPr="00AE470D" w:rsidRDefault="00036CA7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cs/>
              </w:rPr>
              <w:t xml:space="preserve">            </w:t>
            </w:r>
            <w:r w:rsidR="002D5DA3" w:rsidRPr="00AE470D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="002D5DA3"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มอบหมายงานให้ทำแล้วเสนอผลการศึกษา</w:t>
            </w:r>
          </w:p>
          <w:p w14:paraId="5BFD3D40" w14:textId="1A9EBF65" w:rsidR="002D5DA3" w:rsidRPr="00AE470D" w:rsidRDefault="00036CA7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           </w:t>
            </w:r>
            <w:r w:rsidR="002D5DA3"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="002D5DA3"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อภิปรายภายในชั้นเรียน</w:t>
            </w:r>
          </w:p>
        </w:tc>
      </w:tr>
      <w:tr w:rsidR="002D5DA3" w:rsidRPr="00B15936" w14:paraId="274739FB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A09" w14:textId="77777777" w:rsidR="002D5DA3" w:rsidRPr="00AE470D" w:rsidRDefault="002D5DA3" w:rsidP="002D5DA3">
            <w:pPr>
              <w:numPr>
                <w:ilvl w:val="1"/>
                <w:numId w:val="14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0F2DB153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cs/>
              </w:rPr>
              <w:t xml:space="preserve">            </w:t>
            </w:r>
            <w:r w:rsidR="00AE470D">
              <w:rPr>
                <w:rFonts w:ascii="TH Niramit AS" w:hAnsi="TH Niramit AS" w:cs="TH Niramit AS" w:hint="cs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ประเมินผลชิ้นงาน</w:t>
            </w:r>
          </w:p>
          <w:p w14:paraId="66F87FE9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สอบกลางภาค  </w:t>
            </w:r>
          </w:p>
          <w:p w14:paraId="665007C7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</w:tr>
      <w:tr w:rsidR="002D5DA3" w:rsidRPr="00B15936" w14:paraId="6B44A869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01B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4.  ทักษะความสัมพันธ์ระหว่างบุคคลและความรับผิดชอบ</w:t>
            </w:r>
          </w:p>
        </w:tc>
      </w:tr>
      <w:tr w:rsidR="002D5DA3" w:rsidRPr="00B15936" w14:paraId="3E11C396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70B" w14:textId="77777777" w:rsidR="002D5DA3" w:rsidRPr="00AE470D" w:rsidRDefault="002D5DA3" w:rsidP="002D5DA3">
            <w:pPr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ทักษะความสัมพันธ์ระหว่างบุคคลและความรับผิดชอบที่ต้องพัฒนา</w:t>
            </w:r>
          </w:p>
          <w:p w14:paraId="79C9D76B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1.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มีภาวะความเป็นผู้นำและผู้ตามในการทำงานเป็นทีมได้ดี</w:t>
            </w:r>
          </w:p>
          <w:p w14:paraId="4F5A2FB0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รับผิดชอบในการทำงานทั้งที่เป็นงานอิสระและงานที่ทำร่วมกับผู้อื่นรวมทั้งมีความรับผิดชอบต่อตนเองและสังคม</w:t>
            </w:r>
          </w:p>
          <w:p w14:paraId="51E44AAE" w14:textId="77777777" w:rsidR="002D5DA3" w:rsidRPr="00AE470D" w:rsidRDefault="002D5DA3" w:rsidP="004312AF">
            <w:pPr>
              <w:ind w:left="78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8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สามารถปรับตัวเข้ากับสถานการณ์และการเปลี่ยนแปลงได้เป็นอย่างดี</w:t>
            </w:r>
          </w:p>
        </w:tc>
      </w:tr>
      <w:tr w:rsidR="002D5DA3" w:rsidRPr="00B15936" w14:paraId="212BDBDB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B2E" w14:textId="77777777" w:rsidR="002D5DA3" w:rsidRPr="00AE470D" w:rsidRDefault="002D5DA3" w:rsidP="002D5DA3">
            <w:pPr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วิธีการสอน  </w:t>
            </w:r>
          </w:p>
          <w:p w14:paraId="0B4A6DD0" w14:textId="77777777" w:rsidR="002D5DA3" w:rsidRPr="00AE470D" w:rsidRDefault="002D5DA3" w:rsidP="004312AF">
            <w:pPr>
              <w:ind w:left="78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1.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จัดให้นักศึกษาเก่งนั่งคู่กับนักศึกษาที่เรียนอ่อน</w:t>
            </w:r>
          </w:p>
          <w:p w14:paraId="41637FD5" w14:textId="77777777" w:rsidR="002D5DA3" w:rsidRPr="00AE470D" w:rsidRDefault="002D5DA3" w:rsidP="004312AF">
            <w:pPr>
              <w:ind w:left="78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ฝึกให้ทำแบบฝึกหัดเป็นกลุ่มในชั้นเรียน</w:t>
            </w:r>
          </w:p>
        </w:tc>
      </w:tr>
      <w:tr w:rsidR="002D5DA3" w:rsidRPr="00B15936" w14:paraId="2F6CD33D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35B" w14:textId="77777777" w:rsidR="002D5DA3" w:rsidRPr="00AE470D" w:rsidRDefault="002D5DA3" w:rsidP="002D5DA3">
            <w:pPr>
              <w:numPr>
                <w:ilvl w:val="1"/>
                <w:numId w:val="15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วิธีการประเมินผล </w:t>
            </w:r>
          </w:p>
          <w:p w14:paraId="1224F8E3" w14:textId="57213D70" w:rsidR="00AE2619" w:rsidRPr="00AE470D" w:rsidRDefault="002D5DA3" w:rsidP="00036CA7">
            <w:pPr>
              <w:ind w:left="78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สังเกตพฤติกรรมขณะร่วมกันทำงาน</w:t>
            </w:r>
          </w:p>
        </w:tc>
      </w:tr>
      <w:tr w:rsidR="002D5DA3" w:rsidRPr="00B15936" w14:paraId="35B1F149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C87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5.  ทักษะการวิเคราะห์เชิงตัวเลข  การสื่อสาร  และการใช้เทคโนโลยีสารสนเทศ</w:t>
            </w:r>
          </w:p>
        </w:tc>
      </w:tr>
      <w:tr w:rsidR="002D5DA3" w:rsidRPr="00AE470D" w14:paraId="50DB2B29" w14:textId="77777777" w:rsidTr="009412DC">
        <w:trPr>
          <w:trHeight w:val="489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4F" w14:textId="77777777" w:rsidR="002D5DA3" w:rsidRPr="00AE470D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 xml:space="preserve">      5.1  ทักษะการวิเคราะห์เชิงตัวเลข  การสื่อสาร  และการใช้เทคโนโลยีสารสนเทศที่ต้องพัฒนา</w:t>
            </w:r>
          </w:p>
          <w:p w14:paraId="521BED8F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>1.</w:t>
            </w: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พัฒนาทักษะในการเก็บข้อมูล นำเสนอและสามารถเลือกรูปแบบการนำเสนอที่เหมาะสมโดยผ่านเทคโนโลยีสารสนเทศและสื่อสารได้อย่างมีประสิทธิภาพทั้งการพูดและเขียน</w:t>
            </w:r>
          </w:p>
          <w:p w14:paraId="14755CE5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2.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ระบุเทคนิคทางสถิติหรือคณิตศาสตร์มาใช้ในการวิเคราะห์  แปลความหมายได้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 </w:t>
            </w:r>
          </w:p>
          <w:p w14:paraId="75797DC7" w14:textId="77777777" w:rsidR="002D5DA3" w:rsidRPr="00AE470D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       </w:t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sym w:font="Wingdings 2" w:char="F099"/>
            </w: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3.  </w:t>
            </w:r>
            <w:r w:rsidRPr="00AE470D">
              <w:rPr>
                <w:rFonts w:ascii="TH Niramit AS" w:hAnsi="TH Niramit AS" w:cs="TH Niramit AS"/>
                <w:sz w:val="32"/>
                <w:szCs w:val="32"/>
                <w:cs/>
              </w:rPr>
              <w:t>มีทักษะและความรู้ภาษาอังกฤษหรือภาษาต่างประเทศอื่น  เพื่อการค้นคว้าได้อย่างเหมาะสมและจำเป็น</w:t>
            </w:r>
          </w:p>
        </w:tc>
      </w:tr>
      <w:tr w:rsidR="002D5DA3" w:rsidRPr="00AE470D" w14:paraId="4DE7BAC5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515" w14:textId="77777777" w:rsidR="002D5DA3" w:rsidRPr="00AE470D" w:rsidRDefault="002D5DA3" w:rsidP="002D5DA3">
            <w:pPr>
              <w:numPr>
                <w:ilvl w:val="1"/>
                <w:numId w:val="16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วิธีการสอน</w:t>
            </w:r>
          </w:p>
          <w:p w14:paraId="23B0BA4C" w14:textId="77777777" w:rsidR="002D5DA3" w:rsidRPr="00AE470D" w:rsidRDefault="002D5DA3" w:rsidP="004312AF">
            <w:pPr>
              <w:ind w:left="9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</w:t>
            </w:r>
            <w:r w:rsidR="004312AF">
              <w:rPr>
                <w:rFonts w:ascii="TH Niramit AS" w:hAnsi="TH Niramit AS" w:cs="TH Niramit AS"/>
                <w:sz w:val="32"/>
                <w:szCs w:val="32"/>
              </w:rPr>
              <w:t>-</w:t>
            </w:r>
          </w:p>
        </w:tc>
      </w:tr>
      <w:tr w:rsidR="002D5DA3" w:rsidRPr="00AE470D" w14:paraId="05B9A552" w14:textId="77777777" w:rsidTr="009412DC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FB25" w14:textId="77777777" w:rsidR="002D5DA3" w:rsidRPr="00AE470D" w:rsidRDefault="002D5DA3" w:rsidP="002D5DA3">
            <w:pPr>
              <w:numPr>
                <w:ilvl w:val="1"/>
                <w:numId w:val="16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14:paraId="4A53A3A4" w14:textId="77777777" w:rsidR="002D5DA3" w:rsidRPr="00AE470D" w:rsidRDefault="002D5DA3" w:rsidP="004312AF">
            <w:pPr>
              <w:ind w:left="900"/>
              <w:rPr>
                <w:rFonts w:ascii="TH Niramit AS" w:hAnsi="TH Niramit AS" w:cs="TH Niramit AS"/>
                <w:sz w:val="32"/>
                <w:szCs w:val="32"/>
              </w:rPr>
            </w:pPr>
            <w:r w:rsidRPr="00AE470D">
              <w:rPr>
                <w:rFonts w:ascii="TH Niramit AS" w:hAnsi="TH Niramit AS" w:cs="TH Niramit AS"/>
                <w:sz w:val="32"/>
                <w:szCs w:val="32"/>
              </w:rPr>
              <w:t xml:space="preserve">     -</w:t>
            </w:r>
          </w:p>
        </w:tc>
      </w:tr>
    </w:tbl>
    <w:p w14:paraId="3E07ECFE" w14:textId="77777777" w:rsidR="002D5DA3" w:rsidRPr="00AE470D" w:rsidRDefault="002D5DA3" w:rsidP="002D5DA3">
      <w:pPr>
        <w:rPr>
          <w:rFonts w:ascii="TH Niramit AS" w:hAnsi="TH Niramit AS" w:cs="TH Niramit AS"/>
        </w:rPr>
      </w:pPr>
    </w:p>
    <w:p w14:paraId="511B9A93" w14:textId="77777777" w:rsidR="002D5DA3" w:rsidRPr="008B3692" w:rsidRDefault="002D5DA3" w:rsidP="002D5DA3">
      <w:pPr>
        <w:rPr>
          <w:rFonts w:ascii="TH SarabunPSK" w:hAnsi="TH SarabunPSK" w:cs="TH SarabunPSK"/>
          <w:sz w:val="32"/>
          <w:szCs w:val="32"/>
        </w:rPr>
      </w:pPr>
      <w:r w:rsidRPr="00AE470D">
        <w:rPr>
          <w:rFonts w:ascii="TH Niramit AS" w:hAnsi="TH Niramit AS" w:cs="TH Niramit AS"/>
          <w:sz w:val="32"/>
          <w:szCs w:val="32"/>
          <w:cs/>
        </w:rPr>
        <w:t>หมายเหตุ  สัญลักษณ์</w:t>
      </w:r>
      <w:r w:rsidRPr="00AE470D">
        <w:rPr>
          <w:rFonts w:ascii="TH Niramit AS" w:hAnsi="TH Niramit AS" w:cs="TH Niramit AS"/>
          <w:i/>
          <w:iCs/>
          <w:sz w:val="32"/>
          <w:szCs w:val="32"/>
          <w:rtl/>
          <w:cs/>
          <w:lang w:bidi="ar-SA"/>
        </w:rPr>
        <w:t xml:space="preserve">   </w:t>
      </w:r>
      <w:r w:rsidRPr="00AE470D">
        <w:rPr>
          <w:rFonts w:ascii="TH Niramit AS" w:hAnsi="TH Niramit AS" w:cs="TH Niramit AS"/>
          <w:sz w:val="32"/>
          <w:szCs w:val="32"/>
        </w:rPr>
        <w:sym w:font="Wingdings 2" w:char="F098"/>
      </w:r>
      <w:r w:rsidRPr="00AE470D">
        <w:rPr>
          <w:rFonts w:ascii="TH Niramit AS" w:hAnsi="TH Niramit AS" w:cs="TH Niramit AS"/>
          <w:i/>
          <w:iCs/>
          <w:sz w:val="32"/>
          <w:szCs w:val="32"/>
          <w:rtl/>
          <w:cs/>
          <w:lang w:bidi="ar-SA"/>
        </w:rPr>
        <w:t xml:space="preserve">   </w:t>
      </w:r>
      <w:r w:rsidRPr="00AE470D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AE470D">
        <w:rPr>
          <w:rFonts w:ascii="TH Niramit AS" w:hAnsi="TH Niramit AS" w:cs="TH Niramit AS"/>
          <w:i/>
          <w:iCs/>
          <w:sz w:val="32"/>
          <w:szCs w:val="32"/>
          <w:rtl/>
          <w:cs/>
          <w:lang w:bidi="ar-SA"/>
        </w:rPr>
        <w:t xml:space="preserve">   </w:t>
      </w:r>
      <w:r w:rsidRPr="00AE470D">
        <w:rPr>
          <w:rFonts w:ascii="TH Niramit AS" w:hAnsi="TH Niramit AS" w:cs="TH Niramit AS"/>
          <w:sz w:val="32"/>
          <w:szCs w:val="32"/>
          <w:cs/>
        </w:rPr>
        <w:t xml:space="preserve">ความรับผิดชอบหลัก </w:t>
      </w:r>
      <w:r w:rsidRPr="00AE470D">
        <w:rPr>
          <w:rFonts w:ascii="TH Niramit AS" w:hAnsi="TH Niramit AS" w:cs="TH Niramit AS"/>
          <w:sz w:val="32"/>
          <w:szCs w:val="32"/>
        </w:rPr>
        <w:t>/</w:t>
      </w:r>
      <w:r w:rsidRPr="00AE470D">
        <w:rPr>
          <w:rFonts w:ascii="TH Niramit AS" w:hAnsi="TH Niramit AS" w:cs="TH Niramit AS"/>
          <w:sz w:val="32"/>
          <w:szCs w:val="32"/>
          <w:rtl/>
          <w:cs/>
          <w:lang w:bidi="ar-SA"/>
        </w:rPr>
        <w:t xml:space="preserve"> </w:t>
      </w:r>
      <w:r w:rsidRPr="00AE470D">
        <w:rPr>
          <w:rFonts w:ascii="TH Niramit AS" w:hAnsi="TH Niramit AS" w:cs="TH Niramit AS"/>
          <w:sz w:val="32"/>
          <w:szCs w:val="32"/>
          <w:cs/>
        </w:rPr>
        <w:t xml:space="preserve">สัญลักษณ์ </w:t>
      </w:r>
      <w:r w:rsidRPr="00AE470D">
        <w:rPr>
          <w:rFonts w:ascii="TH Niramit AS" w:hAnsi="TH Niramit AS" w:cs="TH Niramit AS"/>
          <w:sz w:val="32"/>
          <w:szCs w:val="32"/>
        </w:rPr>
        <w:sym w:font="Wingdings 2" w:char="F099"/>
      </w:r>
      <w:r w:rsidRPr="00AE470D">
        <w:rPr>
          <w:rFonts w:ascii="TH Niramit AS" w:hAnsi="TH Niramit AS" w:cs="TH Niramit AS"/>
          <w:sz w:val="32"/>
          <w:szCs w:val="32"/>
          <w:rtl/>
          <w:cs/>
          <w:lang w:bidi="ar-SA"/>
        </w:rPr>
        <w:t xml:space="preserve"> </w:t>
      </w:r>
      <w:r w:rsidRPr="00AE470D">
        <w:rPr>
          <w:rFonts w:ascii="TH Niramit AS" w:hAnsi="TH Niramit AS" w:cs="TH Niramit AS"/>
          <w:i/>
          <w:iCs/>
          <w:sz w:val="32"/>
          <w:szCs w:val="32"/>
          <w:rtl/>
          <w:cs/>
          <w:lang w:bidi="ar-SA"/>
        </w:rPr>
        <w:t xml:space="preserve">  </w:t>
      </w:r>
      <w:r w:rsidRPr="00AE470D">
        <w:rPr>
          <w:rFonts w:ascii="TH Niramit AS" w:hAnsi="TH Niramit AS" w:cs="TH Niramit AS"/>
          <w:sz w:val="32"/>
          <w:szCs w:val="32"/>
          <w:cs/>
        </w:rPr>
        <w:t>หมายถึง</w:t>
      </w:r>
      <w:r w:rsidRPr="00AE470D">
        <w:rPr>
          <w:rFonts w:ascii="TH Niramit AS" w:hAnsi="TH Niramit AS" w:cs="TH Niramit AS"/>
          <w:i/>
          <w:iCs/>
          <w:sz w:val="32"/>
          <w:szCs w:val="32"/>
          <w:rtl/>
          <w:cs/>
          <w:lang w:bidi="ar-SA"/>
        </w:rPr>
        <w:t xml:space="preserve">  </w:t>
      </w:r>
      <w:r w:rsidRPr="00AE470D">
        <w:rPr>
          <w:rFonts w:ascii="TH Niramit AS" w:hAnsi="TH Niramit AS" w:cs="TH Niramit AS"/>
          <w:sz w:val="32"/>
          <w:szCs w:val="32"/>
          <w:cs/>
        </w:rPr>
        <w:t>ความรับผิดชอบรอง</w:t>
      </w:r>
      <w:r w:rsidRPr="00AE470D">
        <w:rPr>
          <w:rFonts w:ascii="TH Niramit AS" w:hAnsi="TH Niramit AS" w:cs="TH Niramit AS"/>
          <w:sz w:val="32"/>
          <w:szCs w:val="32"/>
          <w:rtl/>
          <w:cs/>
          <w:lang w:bidi="ar-SA"/>
        </w:rPr>
        <w:t xml:space="preserve">  </w:t>
      </w:r>
      <w:r w:rsidRPr="00AE470D">
        <w:rPr>
          <w:rFonts w:ascii="TH Niramit AS" w:hAnsi="TH Niramit AS" w:cs="TH Niramit AS"/>
          <w:sz w:val="32"/>
          <w:szCs w:val="32"/>
        </w:rPr>
        <w:t>/</w:t>
      </w:r>
      <w:r w:rsidRPr="00AE470D">
        <w:rPr>
          <w:rFonts w:ascii="TH Niramit AS" w:hAnsi="TH Niramit AS" w:cs="TH Niramit AS"/>
          <w:sz w:val="32"/>
          <w:szCs w:val="32"/>
          <w:cs/>
        </w:rPr>
        <w:t xml:space="preserve"> เว้นว่าง  หมายถึง  ไม่ได้รับผิดชอบ  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AE470D">
        <w:rPr>
          <w:rFonts w:ascii="TH Niramit AS" w:hAnsi="TH Niramit AS" w:cs="TH Niramit AS"/>
          <w:sz w:val="32"/>
          <w:szCs w:val="32"/>
          <w:rtl/>
          <w:cs/>
        </w:rPr>
        <w:t xml:space="preserve"> </w:t>
      </w:r>
      <w:r w:rsidRPr="00AE470D">
        <w:rPr>
          <w:rFonts w:ascii="TH Niramit AS" w:hAnsi="TH Niramit AS" w:cs="TH Niramit AS"/>
          <w:sz w:val="32"/>
          <w:szCs w:val="32"/>
        </w:rPr>
        <w:t>Curriculum Mapping</w:t>
      </w:r>
      <w:r w:rsidRPr="008B3692">
        <w:rPr>
          <w:rFonts w:ascii="TH SarabunPSK" w:hAnsi="TH SarabunPSK" w:cs="TH SarabunPSK"/>
          <w:sz w:val="32"/>
          <w:szCs w:val="32"/>
        </w:rPr>
        <w:t xml:space="preserve"> </w:t>
      </w:r>
    </w:p>
    <w:p w14:paraId="2B05CC20" w14:textId="77777777" w:rsidR="002D5DA3" w:rsidRDefault="002D5DA3" w:rsidP="002D5DA3">
      <w:pPr>
        <w:spacing w:before="36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470D">
        <w:rPr>
          <w:rFonts w:ascii="TH Niramit AS" w:hAnsi="TH Niramit AS" w:cs="TH Niramit AS"/>
          <w:b/>
          <w:bCs/>
          <w:sz w:val="32"/>
          <w:szCs w:val="32"/>
          <w:cs/>
        </w:rPr>
        <w:t>หมวดที่  5  แผนการสอนและการประเมินผล</w:t>
      </w:r>
    </w:p>
    <w:p w14:paraId="1874AF7C" w14:textId="77777777" w:rsidR="0000357F" w:rsidRDefault="0000357F" w:rsidP="0000357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F7CE2F1" w14:textId="77777777" w:rsidR="00BC5A0C" w:rsidRDefault="00BC5A0C" w:rsidP="0000357F">
      <w:pPr>
        <w:spacing w:before="1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 xml:space="preserve">1.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แผนการสอน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134"/>
        <w:gridCol w:w="2007"/>
        <w:gridCol w:w="1537"/>
      </w:tblGrid>
      <w:tr w:rsidR="00140B1A" w:rsidRPr="00BC5A0C" w14:paraId="3D4EF162" w14:textId="77777777" w:rsidTr="0000357F">
        <w:trPr>
          <w:tblHeader/>
        </w:trPr>
        <w:tc>
          <w:tcPr>
            <w:tcW w:w="993" w:type="dxa"/>
            <w:vAlign w:val="center"/>
          </w:tcPr>
          <w:p w14:paraId="051B088D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AU"/>
              </w:rPr>
            </w:pPr>
            <w:r w:rsidRPr="00BC5A0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AU"/>
              </w:rPr>
              <w:t>สัปดาห์ที่</w:t>
            </w:r>
          </w:p>
        </w:tc>
        <w:tc>
          <w:tcPr>
            <w:tcW w:w="2976" w:type="dxa"/>
            <w:vAlign w:val="center"/>
          </w:tcPr>
          <w:p w14:paraId="7923CA42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AU"/>
              </w:rPr>
            </w:pPr>
            <w:r w:rsidRPr="00BC5A0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AU"/>
              </w:rPr>
              <w:t>หัวข้อการสอน/รายละเอียด</w:t>
            </w:r>
          </w:p>
        </w:tc>
        <w:tc>
          <w:tcPr>
            <w:tcW w:w="1134" w:type="dxa"/>
            <w:vAlign w:val="center"/>
          </w:tcPr>
          <w:p w14:paraId="6D13394A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AU"/>
              </w:rPr>
            </w:pPr>
            <w:r w:rsidRPr="00BC5A0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AU"/>
              </w:rPr>
              <w:t>จำนวนชั่วโมง</w:t>
            </w:r>
          </w:p>
        </w:tc>
        <w:tc>
          <w:tcPr>
            <w:tcW w:w="2007" w:type="dxa"/>
            <w:vAlign w:val="center"/>
          </w:tcPr>
          <w:p w14:paraId="1589BAB4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AU"/>
              </w:rPr>
            </w:pPr>
            <w:r w:rsidRPr="00BC5A0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AU"/>
              </w:rPr>
              <w:t>กิจกรรมการสอน/สื่อการสอน</w:t>
            </w:r>
          </w:p>
        </w:tc>
        <w:tc>
          <w:tcPr>
            <w:tcW w:w="1537" w:type="dxa"/>
            <w:vAlign w:val="center"/>
          </w:tcPr>
          <w:p w14:paraId="5FCC57BE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AU"/>
              </w:rPr>
            </w:pPr>
            <w:r w:rsidRPr="00BC5A0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val="en-AU"/>
              </w:rPr>
              <w:t>อาจารย์ผู้สอน</w:t>
            </w:r>
          </w:p>
        </w:tc>
      </w:tr>
      <w:tr w:rsidR="00140B1A" w:rsidRPr="00BC5A0C" w14:paraId="151D17A6" w14:textId="77777777" w:rsidTr="0000357F">
        <w:tc>
          <w:tcPr>
            <w:tcW w:w="993" w:type="dxa"/>
          </w:tcPr>
          <w:p w14:paraId="188F22E2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0B1A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2976" w:type="dxa"/>
          </w:tcPr>
          <w:p w14:paraId="4639E941" w14:textId="77777777" w:rsidR="00BC5A0C" w:rsidRPr="00140B1A" w:rsidRDefault="00140B1A" w:rsidP="00140B1A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 xml:space="preserve">1  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บทนำ</w:t>
            </w:r>
          </w:p>
          <w:p w14:paraId="36B64273" w14:textId="77777777" w:rsidR="00140B1A" w:rsidRPr="00140B1A" w:rsidRDefault="00140B1A" w:rsidP="00140B1A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140B1A"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ประวัติการวิจัยดำเนินงาน</w:t>
            </w:r>
          </w:p>
          <w:p w14:paraId="091FF578" w14:textId="77777777" w:rsidR="00140B1A" w:rsidRPr="00140B1A" w:rsidRDefault="00140B1A" w:rsidP="00140B1A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140B1A"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การประยุกต์ใช้การวิจัยดำเนินงาน</w:t>
            </w:r>
          </w:p>
          <w:p w14:paraId="2A18BF35" w14:textId="77777777" w:rsidR="00140B1A" w:rsidRPr="00140B1A" w:rsidRDefault="00140B1A" w:rsidP="00140B1A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140B1A"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ขั้นตอนการดำเนินงานของการวิจัยดำเนินงาน</w:t>
            </w:r>
          </w:p>
          <w:p w14:paraId="126C1A17" w14:textId="77777777" w:rsidR="00140B1A" w:rsidRPr="00BC5A0C" w:rsidRDefault="00140B1A" w:rsidP="00140B1A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เทคนิคหรือวิธีการวิจัยดำเนินงานที่สำคัญ</w:t>
            </w:r>
          </w:p>
        </w:tc>
        <w:tc>
          <w:tcPr>
            <w:tcW w:w="1134" w:type="dxa"/>
          </w:tcPr>
          <w:p w14:paraId="5831A2EB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034404EA" w14:textId="77777777" w:rsidR="00140B1A" w:rsidRPr="00140B1A" w:rsidRDefault="00140B1A" w:rsidP="00140B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1.  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140B1A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การวิจัยดำเนินงาน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140B1A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140B1A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637D3BEE" w14:textId="77777777" w:rsidR="00140B1A" w:rsidRPr="00140B1A" w:rsidRDefault="00140B1A" w:rsidP="00140B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ให้นักศึกษาระดมความคิดเกี่ยวกับ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lastRenderedPageBreak/>
              <w:t>ประโยชน์ของ</w:t>
            </w:r>
            <w:r w:rsidRPr="00140B1A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5670F8C5" w14:textId="77777777" w:rsidR="00BC5A0C" w:rsidRPr="00BC5A0C" w:rsidRDefault="00140B1A" w:rsidP="00140B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ind w:left="41" w:hanging="41"/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</w:rPr>
              <w:tab/>
              <w:t>3.</w:t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</w:rPr>
              <w:tab/>
            </w:r>
            <w:r w:rsidRPr="00140B1A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</w:tc>
        <w:tc>
          <w:tcPr>
            <w:tcW w:w="1537" w:type="dxa"/>
          </w:tcPr>
          <w:p w14:paraId="47049035" w14:textId="77777777" w:rsidR="00BC5A0C" w:rsidRPr="00BC5A0C" w:rsidRDefault="00BC5A0C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140B1A" w:rsidRPr="00BC5A0C" w14:paraId="375A8597" w14:textId="77777777" w:rsidTr="0000357F">
        <w:tc>
          <w:tcPr>
            <w:tcW w:w="993" w:type="dxa"/>
          </w:tcPr>
          <w:p w14:paraId="1820FF58" w14:textId="77777777" w:rsidR="00140B1A" w:rsidRPr="00140B1A" w:rsidRDefault="00140B1A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2 – 3 </w:t>
            </w:r>
          </w:p>
        </w:tc>
        <w:tc>
          <w:tcPr>
            <w:tcW w:w="2976" w:type="dxa"/>
          </w:tcPr>
          <w:p w14:paraId="44F083BF" w14:textId="77777777" w:rsidR="00140B1A" w:rsidRDefault="00140B1A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2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กำหนดการเชิงเส้น</w:t>
            </w:r>
          </w:p>
          <w:p w14:paraId="59FB19BE" w14:textId="77777777" w:rsidR="00140B1A" w:rsidRDefault="00140B1A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ขั้นตอนของกำหนดการ</w:t>
            </w:r>
            <w:r w:rsidR="00E805F1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เชิงเส้น</w:t>
            </w:r>
          </w:p>
          <w:p w14:paraId="11176252" w14:textId="77777777" w:rsidR="00E805F1" w:rsidRDefault="00E805F1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รูปแบบทั่วไปของกำหนด</w:t>
            </w:r>
          </w:p>
          <w:p w14:paraId="4923A487" w14:textId="77777777" w:rsidR="00E805F1" w:rsidRDefault="00E805F1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การเชิงเส้น</w:t>
            </w:r>
          </w:p>
          <w:p w14:paraId="776BA67B" w14:textId="77777777" w:rsidR="00E805F1" w:rsidRDefault="00E805F1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ตัวอย่างการใช้กำหนดการเชิงเส้น</w:t>
            </w:r>
          </w:p>
          <w:p w14:paraId="77DEBBE9" w14:textId="77777777" w:rsidR="00E805F1" w:rsidRPr="00140B1A" w:rsidRDefault="00E805F1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การแก้ปัญหากำหนดการเชิงเส้น</w:t>
            </w:r>
          </w:p>
        </w:tc>
        <w:tc>
          <w:tcPr>
            <w:tcW w:w="1134" w:type="dxa"/>
          </w:tcPr>
          <w:p w14:paraId="36DBC3F8" w14:textId="77777777" w:rsidR="00140B1A" w:rsidRPr="00140B1A" w:rsidRDefault="00140B1A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6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27F9D158" w14:textId="77777777" w:rsidR="009412DC" w:rsidRPr="009412DC" w:rsidRDefault="009412DC" w:rsidP="009412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กำหนดการเชิงเส้น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35E0E50D" w14:textId="77777777" w:rsidR="009412DC" w:rsidRPr="009412DC" w:rsidRDefault="009412DC" w:rsidP="009412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ab/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ฝึกใช้โปรแกรมคอมพิวเตอร์ในการแก้ปัญหากำหนดการเชิงเส้นที่ไม่ซับซ้อน</w:t>
            </w:r>
          </w:p>
          <w:p w14:paraId="0FBFF386" w14:textId="77777777" w:rsidR="00140B1A" w:rsidRDefault="009412DC" w:rsidP="00140B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>3.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ab/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</w:tc>
        <w:tc>
          <w:tcPr>
            <w:tcW w:w="1537" w:type="dxa"/>
          </w:tcPr>
          <w:p w14:paraId="51EE2050" w14:textId="77777777" w:rsidR="00140B1A" w:rsidRPr="00140B1A" w:rsidRDefault="00140B1A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9412DC" w:rsidRPr="00BC5A0C" w14:paraId="7C125D18" w14:textId="77777777" w:rsidTr="0000357F">
        <w:tc>
          <w:tcPr>
            <w:tcW w:w="993" w:type="dxa"/>
          </w:tcPr>
          <w:p w14:paraId="26C3B43E" w14:textId="77777777" w:rsidR="009412DC" w:rsidRDefault="009412DC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2976" w:type="dxa"/>
          </w:tcPr>
          <w:p w14:paraId="3CE685D1" w14:textId="77777777" w:rsidR="009412DC" w:rsidRDefault="009412DC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ปัญหาควบคู่และการวิเคราะห์ความไวต่อการเปลี่ยนแปลง</w:t>
            </w:r>
          </w:p>
          <w:p w14:paraId="72A86DDA" w14:textId="77777777" w:rsidR="009412DC" w:rsidRDefault="009412DC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ปัญหาควบคู่</w:t>
            </w:r>
          </w:p>
          <w:p w14:paraId="428B369C" w14:textId="77777777" w:rsidR="009412DC" w:rsidRPr="009412DC" w:rsidRDefault="009412DC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การวิเคราะห์ความไวต่อการเปลี่ยนแปลง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14:paraId="71BAE698" w14:textId="77777777" w:rsidR="009412DC" w:rsidRDefault="009412DC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2A2D52F3" w14:textId="77777777" w:rsidR="009412DC" w:rsidRPr="009412DC" w:rsidRDefault="009412DC" w:rsidP="009412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ปัญหาควบคู่และการวิเคราะห์ความไวต่อการเปลี่ยนแปลง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27D40653" w14:textId="77777777" w:rsidR="009412DC" w:rsidRPr="009412DC" w:rsidRDefault="009412DC" w:rsidP="009412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</w:pP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ฝึกใช้โปรแกรมคอมพิวเตอร์ในการแก้ปัญหาควบคู่และ</w:t>
            </w:r>
            <w:r w:rsidRPr="009412DC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การวิเคราะห์ความไวต่อการเปลี่ยนแปลง</w:t>
            </w:r>
          </w:p>
          <w:p w14:paraId="0C037406" w14:textId="77777777" w:rsidR="009412DC" w:rsidRPr="009412DC" w:rsidRDefault="009412DC" w:rsidP="009412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</w:rPr>
              <w:t>3.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9412DC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</w:tc>
        <w:tc>
          <w:tcPr>
            <w:tcW w:w="1537" w:type="dxa"/>
          </w:tcPr>
          <w:p w14:paraId="7B86C3CC" w14:textId="77777777" w:rsidR="009412DC" w:rsidRPr="00140B1A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391193" w:rsidRPr="00BC5A0C" w14:paraId="41C841C0" w14:textId="77777777" w:rsidTr="0000357F">
        <w:tc>
          <w:tcPr>
            <w:tcW w:w="993" w:type="dxa"/>
          </w:tcPr>
          <w:p w14:paraId="678A68D0" w14:textId="77777777" w:rsidR="00391193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5 – 6  </w:t>
            </w:r>
          </w:p>
        </w:tc>
        <w:tc>
          <w:tcPr>
            <w:tcW w:w="2976" w:type="dxa"/>
          </w:tcPr>
          <w:p w14:paraId="43E3E095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4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ปัญหาการขนส่ง</w:t>
            </w:r>
          </w:p>
          <w:p w14:paraId="182B98FC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แบบจำลองปัญหาการขนส่ง</w:t>
            </w:r>
          </w:p>
          <w:p w14:paraId="5B98C1C1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การสร้างตารางคำนวณ</w:t>
            </w:r>
          </w:p>
          <w:p w14:paraId="0E4DEA86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การตั้งผลลัพธ์เบื้องต้น</w:t>
            </w:r>
          </w:p>
          <w:p w14:paraId="5E2ACF40" w14:textId="77777777" w:rsidR="00391193" w:rsidRP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การตรวจสอบและพัฒนาผลลัพธ์ของตารางขนส่ง</w:t>
            </w:r>
          </w:p>
        </w:tc>
        <w:tc>
          <w:tcPr>
            <w:tcW w:w="1134" w:type="dxa"/>
          </w:tcPr>
          <w:p w14:paraId="2B5DA969" w14:textId="77777777" w:rsidR="00391193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6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4338EED8" w14:textId="77777777" w:rsidR="00391193" w:rsidRPr="00391193" w:rsidRDefault="00391193" w:rsidP="003911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ปัญหาการขนส่ง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7A2FBC2B" w14:textId="77777777" w:rsidR="00391193" w:rsidRPr="009412DC" w:rsidRDefault="00391193" w:rsidP="009412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ab/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</w:tc>
        <w:tc>
          <w:tcPr>
            <w:tcW w:w="1537" w:type="dxa"/>
          </w:tcPr>
          <w:p w14:paraId="1452A673" w14:textId="77777777" w:rsidR="00391193" w:rsidRPr="00140B1A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391193" w:rsidRPr="00BC5A0C" w14:paraId="72D64A11" w14:textId="77777777" w:rsidTr="0000357F">
        <w:tc>
          <w:tcPr>
            <w:tcW w:w="993" w:type="dxa"/>
          </w:tcPr>
          <w:p w14:paraId="3A8F3087" w14:textId="77777777" w:rsidR="00391193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2976" w:type="dxa"/>
          </w:tcPr>
          <w:p w14:paraId="2245735A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5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ปัญหาการจัดงาน</w:t>
            </w:r>
          </w:p>
          <w:p w14:paraId="5D670209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ลักษณะของปัญหาการจัดงาน</w:t>
            </w:r>
          </w:p>
          <w:p w14:paraId="53C5F1E7" w14:textId="77777777" w:rsid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การแก้ปัญหาการจัดงานโดยวิธีฮังกาเรียน  และ ใช้โปรแกรมคอมพิวเตอร์</w:t>
            </w:r>
          </w:p>
          <w:p w14:paraId="6BDE1491" w14:textId="77777777" w:rsidR="00391193" w:rsidRPr="00391193" w:rsidRDefault="00391193" w:rsidP="00E805F1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ปัญหาการจัดงานแบบต่างๆ</w:t>
            </w:r>
          </w:p>
        </w:tc>
        <w:tc>
          <w:tcPr>
            <w:tcW w:w="1134" w:type="dxa"/>
          </w:tcPr>
          <w:p w14:paraId="41C7DCDC" w14:textId="77777777" w:rsidR="00391193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2B70CA33" w14:textId="77777777" w:rsidR="00391193" w:rsidRPr="00391193" w:rsidRDefault="00391193" w:rsidP="003911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391193"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ปัญหาการจัดงาน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2109DE0C" w14:textId="77777777" w:rsidR="00391193" w:rsidRPr="00391193" w:rsidRDefault="00391193" w:rsidP="003911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 w:rsidR="009C13DD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</w:tc>
        <w:tc>
          <w:tcPr>
            <w:tcW w:w="1537" w:type="dxa"/>
          </w:tcPr>
          <w:p w14:paraId="12982BD5" w14:textId="77777777" w:rsidR="00391193" w:rsidRPr="00140B1A" w:rsidRDefault="00391193" w:rsidP="00BC5A0C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9C13DD" w:rsidRPr="00BC5A0C" w14:paraId="20851A81" w14:textId="77777777" w:rsidTr="0000357F">
        <w:tc>
          <w:tcPr>
            <w:tcW w:w="993" w:type="dxa"/>
          </w:tcPr>
          <w:p w14:paraId="21E45727" w14:textId="77777777" w:rsidR="009C13DD" w:rsidRDefault="009C13DD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2976" w:type="dxa"/>
          </w:tcPr>
          <w:p w14:paraId="4FF03913" w14:textId="77777777" w:rsidR="009C13DD" w:rsidRDefault="009C13DD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6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การตัดสินใจและทฤษฎีเกม</w:t>
            </w:r>
          </w:p>
          <w:p w14:paraId="4DCA79CC" w14:textId="77777777" w:rsidR="009C13DD" w:rsidRDefault="009C13DD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ลักษณะของทฤษฎีเกม</w:t>
            </w:r>
          </w:p>
          <w:p w14:paraId="6BAF7687" w14:textId="77777777" w:rsidR="009C13DD" w:rsidRDefault="009C13DD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ลักษณะตัวแบบในทฤษฎีเกม</w:t>
            </w:r>
          </w:p>
          <w:p w14:paraId="4562F6B4" w14:textId="77777777" w:rsidR="009C13DD" w:rsidRDefault="009C13DD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การตัดสินใจเกี่ยวกับทฤษฎีเกม</w:t>
            </w:r>
          </w:p>
          <w:p w14:paraId="009F3355" w14:textId="77777777" w:rsidR="009C13DD" w:rsidRDefault="009C13DD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ประเภทของกลยุทธ์</w:t>
            </w:r>
          </w:p>
          <w:p w14:paraId="7680F27B" w14:textId="77777777" w:rsidR="009C13DD" w:rsidRPr="009C13DD" w:rsidRDefault="009C13DD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การวิเคราะห์การแข่งขัน</w:t>
            </w:r>
          </w:p>
        </w:tc>
        <w:tc>
          <w:tcPr>
            <w:tcW w:w="1134" w:type="dxa"/>
          </w:tcPr>
          <w:p w14:paraId="4BE35823" w14:textId="77777777" w:rsidR="009C13DD" w:rsidRDefault="009C13DD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6BB91B0B" w14:textId="77777777" w:rsidR="009C13DD" w:rsidRPr="00391193" w:rsidRDefault="009C13DD" w:rsidP="009C13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391193">
              <w:rPr>
                <w:rFonts w:ascii="TH Niramit AS" w:hAnsi="TH Niramit AS" w:cs="TH Niramit AS" w:hint="cs"/>
                <w:sz w:val="32"/>
                <w:szCs w:val="32"/>
                <w:cs/>
              </w:rPr>
              <w:t>ปัญหาการจัดงาน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391193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374F5727" w14:textId="77777777" w:rsidR="009C13DD" w:rsidRPr="00391193" w:rsidRDefault="009C13DD" w:rsidP="009C13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</w:rPr>
              <w:lastRenderedPageBreak/>
              <w:t>2.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391193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</w:tc>
        <w:tc>
          <w:tcPr>
            <w:tcW w:w="1537" w:type="dxa"/>
          </w:tcPr>
          <w:p w14:paraId="79CF4B35" w14:textId="77777777" w:rsidR="009C13DD" w:rsidRPr="00140B1A" w:rsidRDefault="009C13DD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C02834" w:rsidRPr="00BC5A0C" w14:paraId="09469E42" w14:textId="77777777" w:rsidTr="0000357F">
        <w:tc>
          <w:tcPr>
            <w:tcW w:w="993" w:type="dxa"/>
          </w:tcPr>
          <w:p w14:paraId="2D569038" w14:textId="77777777" w:rsidR="00C02834" w:rsidRDefault="00C02834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9</w:t>
            </w:r>
          </w:p>
        </w:tc>
        <w:tc>
          <w:tcPr>
            <w:tcW w:w="7654" w:type="dxa"/>
            <w:gridSpan w:val="4"/>
          </w:tcPr>
          <w:p w14:paraId="6CE78783" w14:textId="77777777" w:rsidR="00C02834" w:rsidRPr="00140B1A" w:rsidRDefault="00C02834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C02834" w:rsidRPr="00BC5A0C" w14:paraId="7F7E2FD3" w14:textId="77777777" w:rsidTr="0000357F">
        <w:tc>
          <w:tcPr>
            <w:tcW w:w="993" w:type="dxa"/>
          </w:tcPr>
          <w:p w14:paraId="75321294" w14:textId="77777777" w:rsidR="00C02834" w:rsidRDefault="00C02834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10 – 11 </w:t>
            </w:r>
          </w:p>
        </w:tc>
        <w:tc>
          <w:tcPr>
            <w:tcW w:w="2976" w:type="dxa"/>
          </w:tcPr>
          <w:p w14:paraId="1CFFB858" w14:textId="77777777" w:rsidR="00C02834" w:rsidRDefault="00C02834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7  </w:t>
            </w:r>
            <w:r w:rsid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การวิเคราะห์ข่ายงาน</w:t>
            </w:r>
          </w:p>
          <w:p w14:paraId="194FD61F" w14:textId="77777777" w:rsidR="00287964" w:rsidRDefault="00287964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แผนภูมิแกนต์</w:t>
            </w:r>
          </w:p>
          <w:p w14:paraId="26D6280C" w14:textId="77777777" w:rsidR="00287964" w:rsidRDefault="00287964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เทคนิคการประเมินผลและทบทวนโครงการ</w:t>
            </w:r>
          </w:p>
          <w:p w14:paraId="00CB2476" w14:textId="77777777" w:rsidR="00287964" w:rsidRDefault="00287964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ระเบียบวิธีวิถีวิกฤต</w:t>
            </w:r>
          </w:p>
          <w:p w14:paraId="0C427D04" w14:textId="77777777" w:rsidR="00287964" w:rsidRPr="00C02834" w:rsidRDefault="00287964" w:rsidP="009C13DD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การใช้โปรแกรมสำเร็จรูปในการแก้ปัญหา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PERT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และ  </w:t>
            </w:r>
            <w:r>
              <w:rPr>
                <w:rFonts w:ascii="TH Niramit AS" w:hAnsi="TH Niramit AS" w:cs="TH Niramit AS"/>
                <w:sz w:val="32"/>
                <w:szCs w:val="32"/>
              </w:rPr>
              <w:t>CPM</w:t>
            </w:r>
          </w:p>
        </w:tc>
        <w:tc>
          <w:tcPr>
            <w:tcW w:w="1134" w:type="dxa"/>
          </w:tcPr>
          <w:p w14:paraId="6DC2B421" w14:textId="77777777" w:rsidR="00C02834" w:rsidRDefault="00287964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6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61854BBD" w14:textId="77777777" w:rsidR="00287964" w:rsidRPr="00287964" w:rsidRDefault="00287964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bookmarkStart w:id="1" w:name="_Hlk522614303"/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การวิเคราะห์ข่ายงาน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bookmarkEnd w:id="1"/>
          <w:p w14:paraId="51B7698D" w14:textId="77777777" w:rsidR="00287964" w:rsidRPr="00287964" w:rsidRDefault="00287964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ab/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นักศึกษาทำแบบฝึกหัดท้ายบท</w:t>
            </w:r>
          </w:p>
          <w:p w14:paraId="0459228A" w14:textId="77777777" w:rsidR="00C02834" w:rsidRPr="00391193" w:rsidRDefault="00C02834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537" w:type="dxa"/>
          </w:tcPr>
          <w:p w14:paraId="6A8EB337" w14:textId="77777777" w:rsidR="00C02834" w:rsidRPr="00140B1A" w:rsidRDefault="00287964" w:rsidP="009C13D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287964" w:rsidRPr="00BC5A0C" w14:paraId="2A6ED270" w14:textId="77777777" w:rsidTr="0000357F">
        <w:tc>
          <w:tcPr>
            <w:tcW w:w="993" w:type="dxa"/>
          </w:tcPr>
          <w:p w14:paraId="26FDB29B" w14:textId="77777777" w:rsidR="00287964" w:rsidRDefault="00287964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  <w:tc>
          <w:tcPr>
            <w:tcW w:w="2976" w:type="dxa"/>
          </w:tcPr>
          <w:p w14:paraId="6DB9AF02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8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ตัวแบบสินค้า</w:t>
            </w:r>
          </w:p>
          <w:p w14:paraId="077BE39B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คงคลัง</w:t>
            </w:r>
          </w:p>
          <w:p w14:paraId="36D758CC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ความหมายของสินค้าคงคลัง</w:t>
            </w:r>
          </w:p>
          <w:p w14:paraId="7E765961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ค่าใช้จ่ายเกี่ยวกับสินค้า</w:t>
            </w:r>
          </w:p>
          <w:p w14:paraId="1D4FE530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คงคลัง</w:t>
            </w:r>
          </w:p>
          <w:p w14:paraId="1D181B29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การใช้ตัวแบบสินค้าคงคลังในการตัดสินใจ</w:t>
            </w:r>
          </w:p>
          <w:p w14:paraId="40D6BAA1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ระบบควบคุมสินค้าคงคลัง</w:t>
            </w:r>
          </w:p>
          <w:p w14:paraId="08C277F3" w14:textId="77777777" w:rsidR="00287964" w:rsidRP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การใช้โปรแกรมสำเร็จรูปในการคำนวณปริมาณสั่งซื้อที่ประหยัดที่สุดและการจัดกลุ่มสินค้า</w:t>
            </w:r>
          </w:p>
        </w:tc>
        <w:tc>
          <w:tcPr>
            <w:tcW w:w="1134" w:type="dxa"/>
          </w:tcPr>
          <w:p w14:paraId="2780675E" w14:textId="77777777" w:rsidR="00287964" w:rsidRDefault="00287964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040A3C92" w14:textId="77777777" w:rsidR="00287964" w:rsidRDefault="00287964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bookmarkStart w:id="2" w:name="_Hlk524448653"/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ตัวแบบสินค้าคงคลัง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  <w:bookmarkEnd w:id="2"/>
          </w:p>
          <w:p w14:paraId="17C26217" w14:textId="77777777" w:rsidR="00287964" w:rsidRPr="00287964" w:rsidRDefault="00287964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 </w:t>
            </w:r>
            <w:bookmarkStart w:id="3" w:name="_Hlk524448702"/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กิจกรรมหลังเรียน 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ให้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ผู้เรียนทบทวนเนื้อหาที่ได้เรียนในบทที่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8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โดยใช้ค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ำ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ถามจากค</w:t>
            </w:r>
            <w:r w:rsidRPr="0028796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ำ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ถามทบทวนท้ายบท ตลอดจนการศึกษาบทต่อไปล่วงหน้าหนึ่งสัปดาห์          </w:t>
            </w:r>
          </w:p>
          <w:p w14:paraId="1739D6E9" w14:textId="77777777" w:rsidR="00287964" w:rsidRPr="00391193" w:rsidRDefault="00287964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</w:rPr>
              <w:lastRenderedPageBreak/>
              <w:t xml:space="preserve">3.  </w:t>
            </w:r>
            <w:r w:rsidRPr="00287964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ให้ผู้เรียนสืบค้นข้อมูลจากแหล่งเรียนรู้ต่างๆ เช่น ห้องสมุดหรือสื่ออีเล็กทรอนิกส์ต่างๆ</w:t>
            </w:r>
            <w:bookmarkEnd w:id="3"/>
          </w:p>
        </w:tc>
        <w:tc>
          <w:tcPr>
            <w:tcW w:w="1537" w:type="dxa"/>
          </w:tcPr>
          <w:p w14:paraId="20F67838" w14:textId="77777777" w:rsidR="00287964" w:rsidRPr="00140B1A" w:rsidRDefault="00287964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287964" w:rsidRPr="00BC5A0C" w14:paraId="75D507EA" w14:textId="77777777" w:rsidTr="0000357F">
        <w:tc>
          <w:tcPr>
            <w:tcW w:w="993" w:type="dxa"/>
          </w:tcPr>
          <w:p w14:paraId="788BE136" w14:textId="77777777" w:rsidR="00287964" w:rsidRDefault="00287964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13</w:t>
            </w:r>
            <w:r w:rsidR="0000357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00357F">
              <w:rPr>
                <w:rFonts w:ascii="TH Niramit AS" w:hAnsi="TH Niramit AS" w:cs="TH Niramit AS"/>
                <w:sz w:val="32"/>
                <w:szCs w:val="32"/>
              </w:rPr>
              <w:t>- 14</w:t>
            </w:r>
          </w:p>
          <w:p w14:paraId="294BBC3F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9817874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6F6E37D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8821B15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255EB52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531517B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00F80FF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DD4A201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1580BBA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9C6D915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C82AD6F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C4434A5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FA4760E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351E84D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849BD6C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FF49DFE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65DF73C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DE28A17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6D897A2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E3DDE51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686B9AC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98DB2B4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C0D9E93" w14:textId="77777777" w:rsidR="0000357F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189388E" w14:textId="77777777" w:rsidR="0000357F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84B808B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0357F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2976" w:type="dxa"/>
          </w:tcPr>
          <w:p w14:paraId="138F2FFD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lastRenderedPageBreak/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9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ตัวแบบแถวคอย</w:t>
            </w:r>
          </w:p>
          <w:p w14:paraId="7730A811" w14:textId="77777777" w:rsidR="00287964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287964"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องค์ประกอบพื้นฐานของระบบแถวคอย</w:t>
            </w:r>
            <w:r w:rsidR="00287964" w:rsidRPr="00287964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  <w:p w14:paraId="20AC85FE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="00287964"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การเก็บข้อมูลระบบแถวคอย  </w:t>
            </w:r>
          </w:p>
          <w:p w14:paraId="159D37D2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="00287964"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การแจกแจงความน่าจะเป็นของตัวเลขสุ่ม  </w:t>
            </w:r>
          </w:p>
          <w:p w14:paraId="4B731EE6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="00287964"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ตัวแบบแถวคอยพื้นฐาน  </w:t>
            </w:r>
          </w:p>
          <w:p w14:paraId="1A752C75" w14:textId="77777777" w:rsidR="00A44B5B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การตัดสินใจเกี่ยวกับระบบแถวคอย  </w:t>
            </w:r>
          </w:p>
          <w:p w14:paraId="1C37423F" w14:textId="77777777" w:rsidR="00287964" w:rsidRPr="00287964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="00287964" w:rsidRP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การใช้โปรแกรมสำเร็จรูปในการวิเคราะห์ตัวแบบแถวคอย</w:t>
            </w:r>
          </w:p>
          <w:p w14:paraId="0EF53824" w14:textId="77777777" w:rsidR="00287964" w:rsidRDefault="00287964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0777AF7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2B55748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1E2413E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FEDCA6F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07BAECF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3EE14AB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F9B92F4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E616245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903E3C7" w14:textId="77777777" w:rsidR="0000357F" w:rsidRDefault="0000357F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5464D18" w14:textId="77777777" w:rsidR="0000357F" w:rsidRDefault="0000357F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50858AE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C3EBF35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10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การจำลองแบบปัญหา</w:t>
            </w:r>
          </w:p>
          <w:p w14:paraId="0E3A56B5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A44B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ขั้นตอนการจำลองแบบปัญหา  </w:t>
            </w:r>
          </w:p>
          <w:p w14:paraId="6F1D1A5E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A44B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การสุ่มตัวอย่างแบบมอนติคาร์โล  </w:t>
            </w:r>
          </w:p>
          <w:p w14:paraId="4A898654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A44B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การจำลองแบบปัญหาเพื่อการตัดสินใจเกี่ยวกับสินค้าคงคลัง  </w:t>
            </w:r>
          </w:p>
          <w:p w14:paraId="18F319DD" w14:textId="77777777" w:rsidR="00A44B5B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A44B5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การจำลองแบบปัญหากับแถวคอย  </w:t>
            </w:r>
          </w:p>
          <w:p w14:paraId="4133E27E" w14:textId="77777777" w:rsidR="00A44B5B" w:rsidRPr="00287964" w:rsidRDefault="00A44B5B" w:rsidP="00287964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A44B5B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การใช้โปรแกรมคอมพิวเตอร์กับตัวแบบการจำลองแบบปัญหา</w:t>
            </w:r>
          </w:p>
        </w:tc>
        <w:tc>
          <w:tcPr>
            <w:tcW w:w="1134" w:type="dxa"/>
          </w:tcPr>
          <w:p w14:paraId="7E84BFE1" w14:textId="77777777" w:rsidR="00287964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6</w:t>
            </w:r>
            <w:r w:rsidR="00287964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="00287964"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  <w:p w14:paraId="45C21F36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33439DA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59C34DD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4A4E5DE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513387D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D6AC7CA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47F4296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12A42CB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D513878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FF01B72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959EC09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9C0E66B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85465D9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8D3FA8B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73F6FA0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7AA31C2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74390C8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6161010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773139F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4C4A47D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6E70E46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91B7C7A" w14:textId="77777777" w:rsidR="00A44B5B" w:rsidRDefault="00A44B5B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E83477D" w14:textId="77777777" w:rsidR="0000357F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D5A40ED" w14:textId="77777777" w:rsidR="0000357F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A79BEFC" w14:textId="77777777" w:rsidR="00A44B5B" w:rsidRDefault="00A44B5B" w:rsidP="00A44B5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 w:rsidR="00493DFE"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7BA078D3" w14:textId="77777777" w:rsidR="00A44B5B" w:rsidRPr="00A44B5B" w:rsidRDefault="00A44B5B" w:rsidP="00A44B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spacing w:after="200" w:line="276" w:lineRule="auto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นำเสนอ 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PowerPoint 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เนื้อหาเกี่ยวกับ</w:t>
            </w:r>
            <w:r w:rsidRPr="00A44B5B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ตัวแบบแถวคอย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จากเอกสาร</w:t>
            </w:r>
            <w:r w:rsidRPr="00A44B5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คำสอน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การ</w:t>
            </w:r>
            <w:r w:rsidRPr="00A44B5B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วิจัยดำเนินงาน</w:t>
            </w:r>
          </w:p>
          <w:p w14:paraId="56482818" w14:textId="77777777" w:rsidR="00A44B5B" w:rsidRPr="00A44B5B" w:rsidRDefault="00A44B5B" w:rsidP="00A44B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spacing w:after="200" w:line="276" w:lineRule="auto"/>
              <w:contextualSpacing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 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กิจกรรมหลังเรียน ให้ผู้เรียนทบทวนเนื้อหาที่ได้เรียนในบทที่ 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</w:rPr>
              <w:t>9</w:t>
            </w: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โดยใช้คำถามจาก</w:t>
            </w:r>
          </w:p>
          <w:p w14:paraId="2936FADC" w14:textId="77777777" w:rsidR="00A44B5B" w:rsidRPr="00A44B5B" w:rsidRDefault="00A44B5B" w:rsidP="00A44B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คำถามทบทวนท้ายบท ตลอดจนการศึกษาบทต่อไปล่วงหน้าหนึ่งสัปดาห์          </w:t>
            </w:r>
          </w:p>
          <w:p w14:paraId="3D42911B" w14:textId="77777777" w:rsidR="00A44B5B" w:rsidRDefault="00A44B5B" w:rsidP="00A44B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44B5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3.  ให้ผู้เรียนสืบค้นข้อมูลจากแหล่งเรียนรู้ต่างๆ เช่น ห้องสมุดหรือสื่ออีเล็กทรอนิกส์ต่างๆ</w:t>
            </w:r>
          </w:p>
          <w:p w14:paraId="3DC581B7" w14:textId="77777777" w:rsidR="0000357F" w:rsidRDefault="0000357F" w:rsidP="00A44B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5D0E1934" w14:textId="77777777" w:rsidR="0000357F" w:rsidRPr="00A44B5B" w:rsidRDefault="0000357F" w:rsidP="00A44B5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</w:p>
          <w:p w14:paraId="00E9C3ED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  บรรยายเนื้อหาในบทเรียนเกี่ยวกับความหมาย ความสำคัญ ข้อดีและข้อเสีย ตลอดจนขั้นตอนของการจำลองสถานการณ์</w:t>
            </w:r>
          </w:p>
          <w:p w14:paraId="230DFB05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>2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 แสดงตัวอย่างการวิเคราะห์และการจำลองสถานการณ์แบบปัญหาจากตัวอย่างในเอกสารประกอบการสอนการวิจัยดำเนินงานโดยละเอียด</w:t>
            </w:r>
          </w:p>
          <w:p w14:paraId="6A63B0D4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 ให้นักศึกษาแบ่งกลุ่มตามความสมัครใจ เพื่อฝึกวิเคราะห์การจำลองแบบปัญหาเพื่อการตัดสินใจเกี่ยวกับสินค้าคงคลัง  การจำลองแบบปัญหากับแถวคอย  และ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lastRenderedPageBreak/>
              <w:t>การใช้โปรแกรมคอมพิวเตอร์กับตัวแบบการจำลองแบบปัญหา โดยใช้โจทย์ปัญหาในแบบฝึกหัดท้ายบท</w:t>
            </w:r>
          </w:p>
          <w:p w14:paraId="0D839B55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4.  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มอบหมายแบบฝึกหัดท้ายบทให้นักศึกษาไปฝึกการแก้ปัญหาในลักษณะต่างๆ นอก</w:t>
            </w:r>
          </w:p>
          <w:p w14:paraId="27C6D4AF" w14:textId="41A1BD03" w:rsidR="00287964" w:rsidRPr="006F311E" w:rsidRDefault="00493DFE" w:rsidP="0028796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ห้องเรียนด้วยตนเอง โดยการมอบหมายให้ทำแบบฝึกหัดท้ายบท และกำหนดให้ส่งแบบฝึกหัดแก่ผู้สอนในชั้นเรียนครั้งต่อไป</w:t>
            </w:r>
          </w:p>
        </w:tc>
        <w:tc>
          <w:tcPr>
            <w:tcW w:w="1537" w:type="dxa"/>
          </w:tcPr>
          <w:p w14:paraId="11DA12B2" w14:textId="77777777" w:rsidR="00287964" w:rsidRDefault="00287964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ผศ</w:t>
            </w:r>
            <w:r w:rsidRPr="00140B1A">
              <w:rPr>
                <w:rFonts w:ascii="TH Niramit AS" w:hAnsi="TH Niramit AS" w:cs="TH Niramit AS"/>
                <w:sz w:val="32"/>
                <w:szCs w:val="32"/>
              </w:rPr>
              <w:t>.</w:t>
            </w:r>
            <w:r w:rsidRPr="00140B1A"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  <w:p w14:paraId="760BF753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41C21FD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0650C40D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37DD1BB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CE3D6D0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BB4C845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173EFAF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7BEE6B7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1A5C1AA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F035FAA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F79CC7A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EA66EB6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1F228D6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2158929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F3BC78F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3636E5F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88E1FE9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F6AE89C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736AA700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5D958E6E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4D85ED4C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25ED668F" w14:textId="77777777" w:rsidR="00493DFE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F844FA5" w14:textId="77777777" w:rsidR="0000357F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31F042A9" w14:textId="77777777" w:rsidR="0000357F" w:rsidRDefault="0000357F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93A1F70" w14:textId="77777777" w:rsidR="00493DFE" w:rsidRPr="00140B1A" w:rsidRDefault="00493DFE" w:rsidP="0028796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ผศ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493DFE" w:rsidRPr="00BC5A0C" w14:paraId="48148C95" w14:textId="77777777" w:rsidTr="0000357F">
        <w:tc>
          <w:tcPr>
            <w:tcW w:w="993" w:type="dxa"/>
          </w:tcPr>
          <w:p w14:paraId="089DA25C" w14:textId="77777777" w:rsidR="00493DFE" w:rsidRDefault="00493DFE" w:rsidP="00493DF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1</w:t>
            </w:r>
            <w:r w:rsidR="0000357F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2976" w:type="dxa"/>
          </w:tcPr>
          <w:p w14:paraId="226A4AC3" w14:textId="77777777" w:rsid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  <w:lang w:val="en-AU"/>
              </w:rPr>
              <w:t xml:space="preserve">บทที่ 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11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กำหนดการ</w:t>
            </w:r>
          </w:p>
          <w:p w14:paraId="62C2DC2D" w14:textId="77777777" w:rsid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ไดนามิค</w:t>
            </w:r>
          </w:p>
          <w:p w14:paraId="6885932C" w14:textId="77777777" w:rsid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493DFE">
              <w:rPr>
                <w:rFonts w:ascii="TH Niramit AS" w:hAnsi="TH Niramit AS" w:cs="TH Niramit AS" w:hint="cs"/>
                <w:sz w:val="32"/>
                <w:szCs w:val="32"/>
                <w:cs/>
              </w:rPr>
              <w:t>ลักษณะพื้นฐานของกำหนดการไดนามิค</w:t>
            </w:r>
            <w:r w:rsidRPr="00493DFE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</w:p>
          <w:p w14:paraId="676BDD3E" w14:textId="77777777" w:rsid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</w:t>
            </w:r>
            <w:r w:rsidRPr="00493DFE">
              <w:rPr>
                <w:rFonts w:ascii="TH Niramit AS" w:hAnsi="TH Niramit AS" w:cs="TH Niramit AS"/>
                <w:sz w:val="32"/>
                <w:szCs w:val="32"/>
                <w:cs/>
              </w:rPr>
              <w:t>หลักการกำหนดการ</w:t>
            </w:r>
          </w:p>
          <w:p w14:paraId="301380B2" w14:textId="77777777" w:rsid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 w:rsidRPr="00493DFE">
              <w:rPr>
                <w:rFonts w:ascii="TH Niramit AS" w:hAnsi="TH Niramit AS" w:cs="TH Niramit AS" w:hint="cs"/>
                <w:sz w:val="32"/>
                <w:szCs w:val="32"/>
                <w:cs/>
              </w:rPr>
              <w:t>ไดนามิค</w:t>
            </w:r>
            <w:r w:rsidRPr="00493DF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14:paraId="773CF916" w14:textId="77777777" w:rsidR="00493DFE" w:rsidRP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-  </w:t>
            </w:r>
            <w:r w:rsidRPr="00493DFE">
              <w:rPr>
                <w:rFonts w:ascii="TH Niramit AS" w:hAnsi="TH Niramit AS" w:cs="TH Niramit AS" w:hint="cs"/>
                <w:sz w:val="32"/>
                <w:szCs w:val="32"/>
                <w:cs/>
              </w:rPr>
              <w:t>ตัวอย่างการแก้ปัญหาการตัดสินใจด้วยกำหนดการไดนามิค</w:t>
            </w:r>
          </w:p>
          <w:p w14:paraId="792CCBAE" w14:textId="77777777" w:rsidR="00493DFE" w:rsidRPr="00493DFE" w:rsidRDefault="00493DFE" w:rsidP="00493DFE">
            <w:pPr>
              <w:autoSpaceDE w:val="0"/>
              <w:autoSpaceDN w:val="0"/>
              <w:adjustRightInd w:val="0"/>
              <w:contextualSpacing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68EDACE" w14:textId="77777777" w:rsidR="00493DFE" w:rsidRDefault="00493DFE" w:rsidP="00493DF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 xml:space="preserve">3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007" w:type="dxa"/>
          </w:tcPr>
          <w:p w14:paraId="716CEFC4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>1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  บรรยายเนื้อหาในบทเรียนเกี่ยวกับ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ลักษณะพื้นฐานของกำหนดการไดนามิค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หลักการกำหนดการ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ไดนามิค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ตัวอย่างการแก้ปัญหาการตัดสินใจด้วยกำหนดการไดนามิค</w:t>
            </w:r>
          </w:p>
          <w:p w14:paraId="7B3737B9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lastRenderedPageBreak/>
              <w:t>2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. 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แสดงตัวอย่าง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การแก้ปัญหาการตัดสินใจด้วยกำหนดการไดนามิค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ในเอกสารประกอบการสอนการวิจัยดำเนินงานโดยละเอียด</w:t>
            </w:r>
          </w:p>
          <w:p w14:paraId="1061A86D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>3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. 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ให้นักศึกษาแบ่งกลุ่มตามความสมัครใจ เพื่อฝึกวิเคราะห์</w:t>
            </w:r>
            <w:r w:rsidRPr="00493DFE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การแก้ปัญหาการตัดสินใจด้วยกำหนดการไดนามิค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โดยใช้โจทย์ปัญหาในแบบฝึกหัดท้ายบท</w:t>
            </w:r>
          </w:p>
          <w:p w14:paraId="0D870696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4.  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มอบหมายแบบฝึกหัดท้ายบทให้นักศึกษาไปฝึกการแก้ปัญหาในลักษณะต่างๆ นอก</w:t>
            </w:r>
          </w:p>
          <w:p w14:paraId="101469AF" w14:textId="77777777" w:rsidR="00493DFE" w:rsidRPr="00493DFE" w:rsidRDefault="00493DFE" w:rsidP="00493D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6840"/>
              </w:tabs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ห้องเรียนด้วยตนเอง โดยการมอบหมายให้ทำแบบฝึกหัดท้ายบท และกำหนดให้ส่ง</w:t>
            </w:r>
            <w:r w:rsidRPr="00493DF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lastRenderedPageBreak/>
              <w:t>แบบฝึกหัดแก่ผู้สอนในชั้นเรียนครั้งต่อไป</w:t>
            </w:r>
          </w:p>
        </w:tc>
        <w:tc>
          <w:tcPr>
            <w:tcW w:w="1537" w:type="dxa"/>
          </w:tcPr>
          <w:p w14:paraId="7A271319" w14:textId="77777777" w:rsidR="00493DFE" w:rsidRPr="00140B1A" w:rsidRDefault="00493DFE" w:rsidP="00493DF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lastRenderedPageBreak/>
              <w:t>ผศ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รินทร์หทัย</w:t>
            </w:r>
          </w:p>
        </w:tc>
      </w:tr>
      <w:tr w:rsidR="0000357F" w:rsidRPr="00BC5A0C" w14:paraId="6F690D79" w14:textId="77777777" w:rsidTr="00D82120">
        <w:tc>
          <w:tcPr>
            <w:tcW w:w="993" w:type="dxa"/>
          </w:tcPr>
          <w:p w14:paraId="57621C8D" w14:textId="77777777" w:rsidR="0000357F" w:rsidRDefault="0000357F" w:rsidP="00493DF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lastRenderedPageBreak/>
              <w:t>17</w:t>
            </w:r>
          </w:p>
        </w:tc>
        <w:tc>
          <w:tcPr>
            <w:tcW w:w="7654" w:type="dxa"/>
            <w:gridSpan w:val="4"/>
          </w:tcPr>
          <w:p w14:paraId="69EE20B1" w14:textId="77777777" w:rsidR="0000357F" w:rsidRDefault="0000357F" w:rsidP="00493DFE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สอบปลายภาค</w:t>
            </w:r>
          </w:p>
        </w:tc>
      </w:tr>
    </w:tbl>
    <w:p w14:paraId="2C36DFBB" w14:textId="77777777" w:rsidR="00002CF1" w:rsidRPr="00BC5A0C" w:rsidRDefault="00BC5A0C" w:rsidP="00BC5A0C">
      <w:pPr>
        <w:spacing w:before="240" w:line="21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BC5A0C">
        <w:rPr>
          <w:rFonts w:ascii="TH Niramit AS" w:hAnsi="TH Niramit AS" w:cs="TH Niramit AS"/>
          <w:b/>
          <w:bCs/>
          <w:sz w:val="32"/>
          <w:szCs w:val="32"/>
        </w:rPr>
        <w:t xml:space="preserve">2. </w:t>
      </w:r>
      <w:r w:rsidRPr="00BC5A0C">
        <w:rPr>
          <w:rFonts w:ascii="TH Niramit AS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  <w:r w:rsidRPr="00BC5A0C">
        <w:rPr>
          <w:rFonts w:ascii="TH Niramit AS" w:hAnsi="TH Niramit AS" w:cs="TH Niramit AS"/>
          <w:color w:val="00B0F0"/>
          <w:sz w:val="32"/>
          <w:szCs w:val="32"/>
          <w:cs/>
        </w:rPr>
        <w:tab/>
      </w:r>
    </w:p>
    <w:tbl>
      <w:tblPr>
        <w:tblpPr w:leftFromText="180" w:rightFromText="180" w:vertAnchor="text" w:horzAnchor="margin" w:tblpY="13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1840"/>
        <w:gridCol w:w="1874"/>
      </w:tblGrid>
      <w:tr w:rsidR="002D5DA3" w:rsidRPr="00AE6CC2" w14:paraId="3452E741" w14:textId="77777777" w:rsidTr="00493DFE">
        <w:tc>
          <w:tcPr>
            <w:tcW w:w="2235" w:type="dxa"/>
          </w:tcPr>
          <w:p w14:paraId="5031DDAD" w14:textId="77777777" w:rsidR="002D5DA3" w:rsidRPr="00AE6CC2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</w:tcPr>
          <w:p w14:paraId="24122066" w14:textId="77777777" w:rsidR="002D5DA3" w:rsidRPr="00AE6CC2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0" w:type="dxa"/>
          </w:tcPr>
          <w:p w14:paraId="6671A7C5" w14:textId="77777777" w:rsidR="002D5DA3" w:rsidRPr="00AE6CC2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74" w:type="dxa"/>
          </w:tcPr>
          <w:p w14:paraId="313E0BAE" w14:textId="77777777" w:rsidR="002D5DA3" w:rsidRPr="00AE6CC2" w:rsidRDefault="002D5DA3" w:rsidP="004312A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D5DA3" w:rsidRPr="00AE6CC2" w14:paraId="0B5DE3DC" w14:textId="77777777" w:rsidTr="00493DFE">
        <w:tc>
          <w:tcPr>
            <w:tcW w:w="2235" w:type="dxa"/>
          </w:tcPr>
          <w:p w14:paraId="6B7E88AB" w14:textId="77777777" w:rsidR="002D5DA3" w:rsidRPr="00AE6CC2" w:rsidRDefault="002D5DA3" w:rsidP="004312AF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1.2 – 1.4 , 1.6 – 1.7, 2.1 – 2.7, 3.2,4.1, 4.3</w:t>
            </w:r>
          </w:p>
        </w:tc>
        <w:tc>
          <w:tcPr>
            <w:tcW w:w="2693" w:type="dxa"/>
          </w:tcPr>
          <w:p w14:paraId="704E0313" w14:textId="77777777" w:rsidR="002D5DA3" w:rsidRPr="00AE6CC2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 xml:space="preserve">1.  </w:t>
            </w: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การมีส่วนร่วมในการทำแบบฝึกหัดในชั้นเรียน</w:t>
            </w:r>
          </w:p>
          <w:p w14:paraId="7BD8F2F3" w14:textId="77777777" w:rsidR="002D5DA3" w:rsidRPr="00AE6CC2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 xml:space="preserve">2. </w:t>
            </w: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การทดสอบย่อย</w:t>
            </w:r>
          </w:p>
          <w:p w14:paraId="4CED48A4" w14:textId="77777777" w:rsidR="002D5DA3" w:rsidRPr="00AE6CC2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14:paraId="460898DD" w14:textId="77777777" w:rsidR="002D5DA3" w:rsidRPr="00AE6CC2" w:rsidRDefault="002D5DA3" w:rsidP="004312A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74" w:type="dxa"/>
          </w:tcPr>
          <w:p w14:paraId="52DD3598" w14:textId="77777777" w:rsidR="002D5DA3" w:rsidRPr="00AE6CC2" w:rsidRDefault="002D5DA3" w:rsidP="004312A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>20 %</w:t>
            </w:r>
          </w:p>
        </w:tc>
      </w:tr>
      <w:tr w:rsidR="00604EAB" w:rsidRPr="00AE6CC2" w14:paraId="141186A6" w14:textId="77777777" w:rsidTr="00493DFE">
        <w:tc>
          <w:tcPr>
            <w:tcW w:w="2235" w:type="dxa"/>
          </w:tcPr>
          <w:p w14:paraId="2BFB2805" w14:textId="77777777" w:rsidR="00604EAB" w:rsidRPr="00AE6CC2" w:rsidRDefault="00604EAB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1.2 – 1.4 , 1.6 – 1.7, 2.1 – 2.7, 3.2</w:t>
            </w:r>
          </w:p>
        </w:tc>
        <w:tc>
          <w:tcPr>
            <w:tcW w:w="2693" w:type="dxa"/>
          </w:tcPr>
          <w:p w14:paraId="5D3B0B07" w14:textId="77777777" w:rsidR="00604EAB" w:rsidRPr="00AE6CC2" w:rsidRDefault="00604EAB" w:rsidP="00604EAB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840" w:type="dxa"/>
          </w:tcPr>
          <w:p w14:paraId="3D22E2C3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1874" w:type="dxa"/>
          </w:tcPr>
          <w:p w14:paraId="7E6216CC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>20 %</w:t>
            </w:r>
          </w:p>
        </w:tc>
      </w:tr>
      <w:tr w:rsidR="00604EAB" w:rsidRPr="00AE6CC2" w14:paraId="2C401AA8" w14:textId="77777777" w:rsidTr="00493DFE">
        <w:tc>
          <w:tcPr>
            <w:tcW w:w="2235" w:type="dxa"/>
          </w:tcPr>
          <w:p w14:paraId="7F674F90" w14:textId="77777777" w:rsidR="00604EAB" w:rsidRPr="00AE6CC2" w:rsidRDefault="00604EAB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1.2 – 1.4 , 1.6 – 1.7, 2.1 – 2.7, 3.2</w:t>
            </w:r>
          </w:p>
        </w:tc>
        <w:tc>
          <w:tcPr>
            <w:tcW w:w="2693" w:type="dxa"/>
          </w:tcPr>
          <w:p w14:paraId="39644F88" w14:textId="77777777" w:rsidR="00604EAB" w:rsidRPr="00AE6CC2" w:rsidRDefault="00604EAB" w:rsidP="00604EAB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0" w:type="dxa"/>
          </w:tcPr>
          <w:p w14:paraId="584BF6F0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>1</w:t>
            </w:r>
            <w:r w:rsidR="0000357F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1874" w:type="dxa"/>
          </w:tcPr>
          <w:p w14:paraId="754D298E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</w:rPr>
              <w:t>40 %</w:t>
            </w:r>
          </w:p>
        </w:tc>
      </w:tr>
      <w:tr w:rsidR="00604EAB" w:rsidRPr="00AE6CC2" w14:paraId="46EB5C06" w14:textId="77777777" w:rsidTr="00493DFE">
        <w:tc>
          <w:tcPr>
            <w:tcW w:w="2235" w:type="dxa"/>
          </w:tcPr>
          <w:p w14:paraId="324B726D" w14:textId="77777777" w:rsidR="00604EAB" w:rsidRPr="00AE6CC2" w:rsidRDefault="00604EAB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1.2 – 1.4 , 1.6 – 1.7, 2.1 – 2.7, 3.2,4.1, 4.3</w:t>
            </w:r>
          </w:p>
        </w:tc>
        <w:tc>
          <w:tcPr>
            <w:tcW w:w="2693" w:type="dxa"/>
          </w:tcPr>
          <w:p w14:paraId="13719FCF" w14:textId="77777777" w:rsidR="00604EAB" w:rsidRPr="00AE6CC2" w:rsidRDefault="00604EAB" w:rsidP="00604EAB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แบบฝึกหัดท้ายบท</w:t>
            </w:r>
          </w:p>
        </w:tc>
        <w:tc>
          <w:tcPr>
            <w:tcW w:w="1840" w:type="dxa"/>
          </w:tcPr>
          <w:p w14:paraId="090C845F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74" w:type="dxa"/>
          </w:tcPr>
          <w:p w14:paraId="403EDE85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  <w:r w:rsidRPr="00AE6CC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604EAB" w:rsidRPr="00AE6CC2" w14:paraId="00BB10AE" w14:textId="77777777" w:rsidTr="00493DFE">
        <w:tc>
          <w:tcPr>
            <w:tcW w:w="2235" w:type="dxa"/>
          </w:tcPr>
          <w:p w14:paraId="4E362580" w14:textId="77777777" w:rsidR="00604EAB" w:rsidRPr="00AE6CC2" w:rsidRDefault="00604EAB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>1.2 – 1.4 , 1.6 – 1.7</w:t>
            </w:r>
          </w:p>
        </w:tc>
        <w:tc>
          <w:tcPr>
            <w:tcW w:w="2693" w:type="dxa"/>
          </w:tcPr>
          <w:p w14:paraId="0E4978BE" w14:textId="77777777" w:rsidR="00604EAB" w:rsidRPr="00AE6CC2" w:rsidRDefault="00604EAB" w:rsidP="00604EAB">
            <w:pPr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การเข้าเรียน</w:t>
            </w:r>
          </w:p>
        </w:tc>
        <w:tc>
          <w:tcPr>
            <w:tcW w:w="1840" w:type="dxa"/>
          </w:tcPr>
          <w:p w14:paraId="33A9D150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74" w:type="dxa"/>
          </w:tcPr>
          <w:p w14:paraId="14CFBE0F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10</w:t>
            </w:r>
            <w:r w:rsidRPr="00AE6CC2">
              <w:rPr>
                <w:rFonts w:ascii="TH Niramit AS" w:hAnsi="TH Niramit AS" w:cs="TH Niramit AS"/>
                <w:sz w:val="32"/>
                <w:szCs w:val="32"/>
              </w:rPr>
              <w:t>%</w:t>
            </w:r>
          </w:p>
        </w:tc>
      </w:tr>
      <w:tr w:rsidR="00604EAB" w:rsidRPr="00AE6CC2" w14:paraId="49239C02" w14:textId="77777777" w:rsidTr="00493DFE">
        <w:tc>
          <w:tcPr>
            <w:tcW w:w="6768" w:type="dxa"/>
            <w:gridSpan w:val="3"/>
          </w:tcPr>
          <w:p w14:paraId="237BA4C6" w14:textId="77777777" w:rsidR="00604EAB" w:rsidRPr="00AE6CC2" w:rsidRDefault="00604EAB" w:rsidP="00604EAB">
            <w:pPr>
              <w:jc w:val="right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74" w:type="dxa"/>
          </w:tcPr>
          <w:p w14:paraId="596D174C" w14:textId="77777777" w:rsidR="00604EAB" w:rsidRPr="00AE6CC2" w:rsidRDefault="00604EAB" w:rsidP="00604EAB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100</w:t>
            </w: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%</w:t>
            </w:r>
          </w:p>
        </w:tc>
      </w:tr>
    </w:tbl>
    <w:p w14:paraId="7624CF57" w14:textId="667C9D67" w:rsidR="002D5DA3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5AF5687" w14:textId="42975847" w:rsidR="00AE2619" w:rsidRDefault="00AE2619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6955AB3" w14:textId="77777777" w:rsid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AC55B0C" w14:textId="77777777" w:rsid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042A2EB" w14:textId="77777777" w:rsid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770D6C1" w14:textId="77777777" w:rsid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EEB8B97" w14:textId="77777777" w:rsid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9CF85C5" w14:textId="77777777" w:rsidR="008B6498" w:rsidRP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B649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เกณฑ์การประเมินผล</w:t>
      </w:r>
    </w:p>
    <w:p w14:paraId="194B9582" w14:textId="77777777" w:rsidR="008B6498" w:rsidRP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B649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8B6498">
        <w:rPr>
          <w:rFonts w:ascii="TH Niramit AS" w:hAnsi="TH Niramit AS" w:cs="TH Niramit AS" w:hint="cs"/>
          <w:b/>
          <w:bCs/>
          <w:sz w:val="32"/>
          <w:szCs w:val="32"/>
          <w:cs/>
        </w:rPr>
        <w:t>การประเมินผล  ใช้วิธีการตัดเกรดแบบอิงเกณฑ์  ดังนี้</w:t>
      </w:r>
    </w:p>
    <w:p w14:paraId="03B365E3" w14:textId="77777777" w:rsidR="008B6498" w:rsidRP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B6498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315"/>
        <w:gridCol w:w="2316"/>
      </w:tblGrid>
      <w:tr w:rsidR="008B6498" w:rsidRPr="008B6498" w14:paraId="1C2C74D7" w14:textId="77777777" w:rsidTr="00315D73">
        <w:tc>
          <w:tcPr>
            <w:tcW w:w="6946" w:type="dxa"/>
            <w:gridSpan w:val="3"/>
            <w:shd w:val="clear" w:color="auto" w:fill="auto"/>
          </w:tcPr>
          <w:p w14:paraId="145857C9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ค่าระดับคะแนน</w:t>
            </w:r>
          </w:p>
        </w:tc>
      </w:tr>
      <w:tr w:rsidR="008B6498" w:rsidRPr="008B6498" w14:paraId="619D1E69" w14:textId="77777777" w:rsidTr="00315D73">
        <w:tc>
          <w:tcPr>
            <w:tcW w:w="2315" w:type="dxa"/>
            <w:shd w:val="clear" w:color="auto" w:fill="auto"/>
          </w:tcPr>
          <w:p w14:paraId="708B2622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ค่าเริ่มต้น</w:t>
            </w:r>
          </w:p>
        </w:tc>
        <w:tc>
          <w:tcPr>
            <w:tcW w:w="2315" w:type="dxa"/>
            <w:shd w:val="clear" w:color="auto" w:fill="auto"/>
          </w:tcPr>
          <w:p w14:paraId="2542D1E0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ค่าสิ้นสุด</w:t>
            </w:r>
          </w:p>
        </w:tc>
        <w:tc>
          <w:tcPr>
            <w:tcW w:w="2316" w:type="dxa"/>
            <w:shd w:val="clear" w:color="auto" w:fill="auto"/>
          </w:tcPr>
          <w:p w14:paraId="0F7A4B08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8B6498" w:rsidRPr="008B6498" w14:paraId="307C0464" w14:textId="77777777" w:rsidTr="00315D73">
        <w:tc>
          <w:tcPr>
            <w:tcW w:w="2315" w:type="dxa"/>
            <w:shd w:val="clear" w:color="auto" w:fill="auto"/>
          </w:tcPr>
          <w:p w14:paraId="63A49E4D" w14:textId="416E5764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83</w:t>
            </w: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.0</w:t>
            </w:r>
          </w:p>
        </w:tc>
        <w:tc>
          <w:tcPr>
            <w:tcW w:w="2315" w:type="dxa"/>
            <w:shd w:val="clear" w:color="auto" w:fill="auto"/>
          </w:tcPr>
          <w:p w14:paraId="3D59C8FD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100.0</w:t>
            </w:r>
          </w:p>
        </w:tc>
        <w:tc>
          <w:tcPr>
            <w:tcW w:w="2316" w:type="dxa"/>
            <w:shd w:val="clear" w:color="auto" w:fill="auto"/>
          </w:tcPr>
          <w:p w14:paraId="388063A8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A</w:t>
            </w:r>
          </w:p>
        </w:tc>
      </w:tr>
      <w:tr w:rsidR="008B6498" w:rsidRPr="008B6498" w14:paraId="6CBC7BDB" w14:textId="77777777" w:rsidTr="00315D73">
        <w:tc>
          <w:tcPr>
            <w:tcW w:w="2315" w:type="dxa"/>
            <w:shd w:val="clear" w:color="auto" w:fill="auto"/>
          </w:tcPr>
          <w:p w14:paraId="20C13A6F" w14:textId="548C5365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76</w:t>
            </w: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.0</w:t>
            </w:r>
          </w:p>
        </w:tc>
        <w:tc>
          <w:tcPr>
            <w:tcW w:w="2315" w:type="dxa"/>
            <w:shd w:val="clear" w:color="auto" w:fill="auto"/>
          </w:tcPr>
          <w:p w14:paraId="2FEB8074" w14:textId="58D901E3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82.0</w:t>
            </w:r>
          </w:p>
        </w:tc>
        <w:tc>
          <w:tcPr>
            <w:tcW w:w="2316" w:type="dxa"/>
            <w:shd w:val="clear" w:color="auto" w:fill="auto"/>
          </w:tcPr>
          <w:p w14:paraId="78ABAA98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B+</w:t>
            </w:r>
          </w:p>
        </w:tc>
      </w:tr>
      <w:tr w:rsidR="008B6498" w:rsidRPr="008B6498" w14:paraId="0A31B862" w14:textId="77777777" w:rsidTr="00315D73">
        <w:tc>
          <w:tcPr>
            <w:tcW w:w="2315" w:type="dxa"/>
            <w:shd w:val="clear" w:color="auto" w:fill="auto"/>
          </w:tcPr>
          <w:p w14:paraId="15E87D78" w14:textId="2893811A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66</w:t>
            </w: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.0</w:t>
            </w:r>
          </w:p>
        </w:tc>
        <w:tc>
          <w:tcPr>
            <w:tcW w:w="2315" w:type="dxa"/>
            <w:shd w:val="clear" w:color="auto" w:fill="auto"/>
          </w:tcPr>
          <w:p w14:paraId="13221048" w14:textId="68B295C3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75.0</w:t>
            </w:r>
          </w:p>
        </w:tc>
        <w:tc>
          <w:tcPr>
            <w:tcW w:w="2316" w:type="dxa"/>
            <w:shd w:val="clear" w:color="auto" w:fill="auto"/>
          </w:tcPr>
          <w:p w14:paraId="1CD749AA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B</w:t>
            </w:r>
          </w:p>
        </w:tc>
      </w:tr>
      <w:tr w:rsidR="008B6498" w:rsidRPr="008B6498" w14:paraId="16A1F1F2" w14:textId="77777777" w:rsidTr="00315D73">
        <w:tc>
          <w:tcPr>
            <w:tcW w:w="2315" w:type="dxa"/>
            <w:shd w:val="clear" w:color="auto" w:fill="auto"/>
          </w:tcPr>
          <w:p w14:paraId="307B2EDE" w14:textId="6FC90620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61.0</w:t>
            </w:r>
          </w:p>
        </w:tc>
        <w:tc>
          <w:tcPr>
            <w:tcW w:w="2315" w:type="dxa"/>
            <w:shd w:val="clear" w:color="auto" w:fill="auto"/>
          </w:tcPr>
          <w:p w14:paraId="00C1B506" w14:textId="29523B29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65.0</w:t>
            </w:r>
          </w:p>
        </w:tc>
        <w:tc>
          <w:tcPr>
            <w:tcW w:w="2316" w:type="dxa"/>
            <w:shd w:val="clear" w:color="auto" w:fill="auto"/>
          </w:tcPr>
          <w:p w14:paraId="224A4767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C+</w:t>
            </w:r>
          </w:p>
        </w:tc>
      </w:tr>
      <w:tr w:rsidR="008B6498" w:rsidRPr="008B6498" w14:paraId="088F9EA5" w14:textId="77777777" w:rsidTr="00315D73">
        <w:tc>
          <w:tcPr>
            <w:tcW w:w="2315" w:type="dxa"/>
            <w:shd w:val="clear" w:color="auto" w:fill="auto"/>
          </w:tcPr>
          <w:p w14:paraId="5DCB8061" w14:textId="5CDCE349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51.0</w:t>
            </w:r>
          </w:p>
        </w:tc>
        <w:tc>
          <w:tcPr>
            <w:tcW w:w="2315" w:type="dxa"/>
            <w:shd w:val="clear" w:color="auto" w:fill="auto"/>
          </w:tcPr>
          <w:p w14:paraId="6308F8EB" w14:textId="70C45805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60.0</w:t>
            </w:r>
          </w:p>
        </w:tc>
        <w:tc>
          <w:tcPr>
            <w:tcW w:w="2316" w:type="dxa"/>
            <w:shd w:val="clear" w:color="auto" w:fill="auto"/>
          </w:tcPr>
          <w:p w14:paraId="6A423246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C</w:t>
            </w:r>
          </w:p>
        </w:tc>
      </w:tr>
      <w:tr w:rsidR="008B6498" w:rsidRPr="008B6498" w14:paraId="43E963AD" w14:textId="77777777" w:rsidTr="00315D73">
        <w:tc>
          <w:tcPr>
            <w:tcW w:w="2315" w:type="dxa"/>
            <w:shd w:val="clear" w:color="auto" w:fill="auto"/>
          </w:tcPr>
          <w:p w14:paraId="08C5D30C" w14:textId="6B3E9204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41.0</w:t>
            </w:r>
          </w:p>
        </w:tc>
        <w:tc>
          <w:tcPr>
            <w:tcW w:w="2315" w:type="dxa"/>
            <w:shd w:val="clear" w:color="auto" w:fill="auto"/>
          </w:tcPr>
          <w:p w14:paraId="283E2231" w14:textId="4EEF610E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50.0</w:t>
            </w:r>
          </w:p>
        </w:tc>
        <w:tc>
          <w:tcPr>
            <w:tcW w:w="2316" w:type="dxa"/>
            <w:shd w:val="clear" w:color="auto" w:fill="auto"/>
          </w:tcPr>
          <w:p w14:paraId="72B2796E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D+</w:t>
            </w:r>
          </w:p>
        </w:tc>
      </w:tr>
      <w:tr w:rsidR="008B6498" w:rsidRPr="008B6498" w14:paraId="02EC3984" w14:textId="77777777" w:rsidTr="00315D73">
        <w:tc>
          <w:tcPr>
            <w:tcW w:w="2315" w:type="dxa"/>
            <w:shd w:val="clear" w:color="auto" w:fill="auto"/>
          </w:tcPr>
          <w:p w14:paraId="6BA1C148" w14:textId="5BFD34F3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36.0</w:t>
            </w:r>
          </w:p>
        </w:tc>
        <w:tc>
          <w:tcPr>
            <w:tcW w:w="2315" w:type="dxa"/>
            <w:shd w:val="clear" w:color="auto" w:fill="auto"/>
          </w:tcPr>
          <w:p w14:paraId="3780D467" w14:textId="14BDEB65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40.0</w:t>
            </w:r>
          </w:p>
        </w:tc>
        <w:tc>
          <w:tcPr>
            <w:tcW w:w="2316" w:type="dxa"/>
            <w:shd w:val="clear" w:color="auto" w:fill="auto"/>
          </w:tcPr>
          <w:p w14:paraId="646146F6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D</w:t>
            </w:r>
          </w:p>
        </w:tc>
      </w:tr>
      <w:tr w:rsidR="008B6498" w:rsidRPr="008B6498" w14:paraId="46ED7743" w14:textId="77777777" w:rsidTr="00315D73">
        <w:tc>
          <w:tcPr>
            <w:tcW w:w="2315" w:type="dxa"/>
            <w:shd w:val="clear" w:color="auto" w:fill="auto"/>
          </w:tcPr>
          <w:p w14:paraId="3B6730E1" w14:textId="1FD5FA5B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0.0</w:t>
            </w:r>
          </w:p>
        </w:tc>
        <w:tc>
          <w:tcPr>
            <w:tcW w:w="2315" w:type="dxa"/>
            <w:shd w:val="clear" w:color="auto" w:fill="auto"/>
          </w:tcPr>
          <w:p w14:paraId="00CAFCDD" w14:textId="3289DF12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35.0</w:t>
            </w:r>
          </w:p>
        </w:tc>
        <w:tc>
          <w:tcPr>
            <w:tcW w:w="2316" w:type="dxa"/>
            <w:shd w:val="clear" w:color="auto" w:fill="auto"/>
          </w:tcPr>
          <w:p w14:paraId="06535B98" w14:textId="77777777" w:rsidR="008B6498" w:rsidRPr="008B6498" w:rsidRDefault="008B6498" w:rsidP="008B6498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8B649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F</w:t>
            </w:r>
          </w:p>
        </w:tc>
      </w:tr>
    </w:tbl>
    <w:p w14:paraId="1F052EA6" w14:textId="77777777" w:rsidR="008B6498" w:rsidRPr="008B6498" w:rsidRDefault="008B6498" w:rsidP="008B649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4DB60B6" w14:textId="77777777" w:rsidR="008B6498" w:rsidRPr="008B6498" w:rsidRDefault="008B6498" w:rsidP="008B6498">
      <w:pPr>
        <w:rPr>
          <w:rFonts w:ascii="TH Niramit AS" w:hAnsi="TH Niramit AS" w:cs="TH Niramit AS"/>
          <w:b/>
          <w:bCs/>
          <w:sz w:val="32"/>
          <w:szCs w:val="32"/>
        </w:rPr>
      </w:pPr>
      <w:r w:rsidRPr="008B6498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</w:p>
    <w:p w14:paraId="2D572C1F" w14:textId="77777777" w:rsidR="008B6498" w:rsidRPr="008B6498" w:rsidRDefault="008B6498" w:rsidP="008B6498">
      <w:pPr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 w:rsidRPr="008B6498">
        <w:rPr>
          <w:rFonts w:ascii="TH Niramit AS" w:hAnsi="TH Niramit AS" w:cs="TH Niramit AS"/>
          <w:sz w:val="32"/>
          <w:szCs w:val="32"/>
        </w:rPr>
        <w:t xml:space="preserve"> </w:t>
      </w:r>
      <w:r w:rsidRPr="008B6498">
        <w:rPr>
          <w:rFonts w:ascii="TH Niramit AS" w:hAnsi="TH Niramit AS" w:cs="TH Niramit AS" w:hint="cs"/>
          <w:sz w:val="32"/>
          <w:szCs w:val="32"/>
          <w:cs/>
        </w:rPr>
        <w:t>ข้อสอบอัตนัย  ตรวจข้อสอบตามขั้นตอนคือ  การเลือกใช้สูตร  ขั้นตอนการ</w:t>
      </w:r>
    </w:p>
    <w:p w14:paraId="6FDCB572" w14:textId="4B7AB556" w:rsidR="008B6498" w:rsidRPr="008B6498" w:rsidRDefault="008B6498" w:rsidP="008B6498">
      <w:pPr>
        <w:rPr>
          <w:rFonts w:ascii="TH Niramit AS" w:hAnsi="TH Niramit AS" w:cs="TH Niramit AS"/>
          <w:sz w:val="32"/>
          <w:szCs w:val="32"/>
        </w:rPr>
      </w:pPr>
      <w:r w:rsidRPr="008B6498">
        <w:rPr>
          <w:rFonts w:ascii="TH Niramit AS" w:hAnsi="TH Niramit AS" w:cs="TH Niramit AS" w:hint="cs"/>
          <w:sz w:val="32"/>
          <w:szCs w:val="32"/>
          <w:cs/>
        </w:rPr>
        <w:t>แสดงวิธีทำ</w:t>
      </w:r>
      <w:r w:rsidRPr="008B6498">
        <w:rPr>
          <w:rFonts w:ascii="TH Niramit AS" w:hAnsi="TH Niramit AS" w:cs="TH Niramit AS"/>
          <w:sz w:val="32"/>
          <w:szCs w:val="32"/>
        </w:rPr>
        <w:t xml:space="preserve">  </w:t>
      </w:r>
      <w:r w:rsidRPr="008B6498">
        <w:rPr>
          <w:rFonts w:ascii="TH Niramit AS" w:hAnsi="TH Niramit AS" w:cs="TH Niramit AS" w:hint="cs"/>
          <w:sz w:val="32"/>
          <w:szCs w:val="32"/>
          <w:cs/>
        </w:rPr>
        <w:t>ความถูกต้องของค่าที่วิเคราะห์ได้</w:t>
      </w:r>
    </w:p>
    <w:p w14:paraId="3D8B8700" w14:textId="77777777" w:rsidR="008B6498" w:rsidRPr="008B6498" w:rsidRDefault="008B6498" w:rsidP="008B6498">
      <w:pPr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 w:rsidRPr="008B6498">
        <w:rPr>
          <w:rFonts w:ascii="TH Niramit AS" w:hAnsi="TH Niramit AS" w:cs="TH Niramit AS"/>
          <w:sz w:val="32"/>
          <w:szCs w:val="32"/>
        </w:rPr>
        <w:t xml:space="preserve"> </w:t>
      </w:r>
      <w:r w:rsidRPr="008B6498">
        <w:rPr>
          <w:rFonts w:ascii="TH Niramit AS" w:hAnsi="TH Niramit AS" w:cs="TH Niramit AS"/>
          <w:sz w:val="32"/>
          <w:szCs w:val="32"/>
          <w:cs/>
        </w:rPr>
        <w:t>การทำแบบฝึกหัด</w:t>
      </w:r>
      <w:r w:rsidRPr="008B6498">
        <w:rPr>
          <w:rFonts w:ascii="TH Niramit AS" w:hAnsi="TH Niramit AS" w:cs="TH Niramit AS" w:hint="cs"/>
          <w:sz w:val="32"/>
          <w:szCs w:val="32"/>
          <w:cs/>
        </w:rPr>
        <w:t>ท้ายบท</w:t>
      </w:r>
      <w:r w:rsidRPr="008B649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8B6498">
        <w:rPr>
          <w:rFonts w:ascii="TH Niramit AS" w:hAnsi="TH Niramit AS" w:cs="TH Niramit AS"/>
          <w:sz w:val="32"/>
          <w:szCs w:val="32"/>
        </w:rPr>
        <w:t xml:space="preserve">:  </w:t>
      </w:r>
      <w:r w:rsidRPr="008B6498">
        <w:rPr>
          <w:rFonts w:ascii="TH Niramit AS" w:hAnsi="TH Niramit AS" w:cs="TH Niramit AS"/>
          <w:sz w:val="32"/>
          <w:szCs w:val="32"/>
          <w:cs/>
        </w:rPr>
        <w:t>หากนักศึกษาไม่ส่งแบบฝึกหัดในวันและเวลา</w:t>
      </w:r>
    </w:p>
    <w:p w14:paraId="3B4C720B" w14:textId="61D64559" w:rsidR="008B6498" w:rsidRPr="008B6498" w:rsidRDefault="008B6498" w:rsidP="008B6498">
      <w:pPr>
        <w:rPr>
          <w:rFonts w:ascii="TH Niramit AS" w:hAnsi="TH Niramit AS" w:cs="TH Niramit AS"/>
          <w:sz w:val="32"/>
          <w:szCs w:val="32"/>
        </w:rPr>
      </w:pPr>
      <w:r w:rsidRPr="008B6498">
        <w:rPr>
          <w:rFonts w:ascii="TH Niramit AS" w:hAnsi="TH Niramit AS" w:cs="TH Niramit AS"/>
          <w:sz w:val="32"/>
          <w:szCs w:val="32"/>
          <w:cs/>
        </w:rPr>
        <w:t xml:space="preserve">ที่กำหนด  จะไม่อนุญาตให้นักศึกษาส่งแบบฝึกหัดย้อนหลังและจะหักคะแนนครั้งละ  </w:t>
      </w:r>
      <w:r w:rsidRPr="008B6498">
        <w:rPr>
          <w:rFonts w:ascii="TH Niramit AS" w:hAnsi="TH Niramit AS" w:cs="TH Niramit AS"/>
          <w:sz w:val="32"/>
          <w:szCs w:val="32"/>
        </w:rPr>
        <w:t xml:space="preserve">2  </w:t>
      </w:r>
      <w:r w:rsidRPr="008B6498">
        <w:rPr>
          <w:rFonts w:ascii="TH Niramit AS" w:hAnsi="TH Niramit AS" w:cs="TH Niramit AS"/>
          <w:sz w:val="32"/>
          <w:szCs w:val="32"/>
          <w:cs/>
        </w:rPr>
        <w:t>คะแนน</w:t>
      </w:r>
    </w:p>
    <w:p w14:paraId="742F6223" w14:textId="77777777" w:rsidR="008B6498" w:rsidRPr="008B6498" w:rsidRDefault="008B6498" w:rsidP="008B6498">
      <w:pPr>
        <w:numPr>
          <w:ilvl w:val="0"/>
          <w:numId w:val="28"/>
        </w:numPr>
        <w:rPr>
          <w:rFonts w:ascii="TH Niramit AS" w:hAnsi="TH Niramit AS" w:cs="TH Niramit AS"/>
          <w:sz w:val="32"/>
          <w:szCs w:val="32"/>
        </w:rPr>
      </w:pPr>
      <w:r w:rsidRPr="008B6498">
        <w:rPr>
          <w:rFonts w:ascii="TH Niramit AS" w:hAnsi="TH Niramit AS" w:cs="TH Niramit AS"/>
          <w:sz w:val="32"/>
          <w:szCs w:val="32"/>
        </w:rPr>
        <w:t xml:space="preserve"> </w:t>
      </w:r>
      <w:r w:rsidRPr="008B6498">
        <w:rPr>
          <w:rFonts w:ascii="TH Niramit AS" w:hAnsi="TH Niramit AS" w:cs="TH Niramit AS"/>
          <w:sz w:val="32"/>
          <w:szCs w:val="32"/>
          <w:cs/>
        </w:rPr>
        <w:t>การเข้าเรียน</w:t>
      </w:r>
      <w:r w:rsidRPr="008B649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B6498">
        <w:rPr>
          <w:rFonts w:ascii="TH Niramit AS" w:hAnsi="TH Niramit AS" w:cs="TH Niramit AS"/>
          <w:sz w:val="32"/>
          <w:szCs w:val="32"/>
        </w:rPr>
        <w:t xml:space="preserve">:  </w:t>
      </w:r>
      <w:r w:rsidRPr="008B6498">
        <w:rPr>
          <w:rFonts w:ascii="TH Niramit AS" w:hAnsi="TH Niramit AS" w:cs="TH Niramit AS"/>
          <w:sz w:val="32"/>
          <w:szCs w:val="32"/>
          <w:cs/>
        </w:rPr>
        <w:t>หากนักศึกษาไม่</w:t>
      </w:r>
      <w:r w:rsidRPr="008B6498">
        <w:rPr>
          <w:rFonts w:ascii="TH Niramit AS" w:hAnsi="TH Niramit AS" w:cs="TH Niramit AS" w:hint="cs"/>
          <w:sz w:val="32"/>
          <w:szCs w:val="32"/>
          <w:cs/>
        </w:rPr>
        <w:t xml:space="preserve">เข้าชั้นเรียนหักคะแนนครั้งละ  </w:t>
      </w:r>
      <w:r w:rsidRPr="008B6498">
        <w:rPr>
          <w:rFonts w:ascii="TH Niramit AS" w:hAnsi="TH Niramit AS" w:cs="TH Niramit AS"/>
          <w:sz w:val="32"/>
          <w:szCs w:val="32"/>
        </w:rPr>
        <w:t xml:space="preserve">1  </w:t>
      </w:r>
      <w:r w:rsidRPr="008B6498">
        <w:rPr>
          <w:rFonts w:ascii="TH Niramit AS" w:hAnsi="TH Niramit AS" w:cs="TH Niramit AS" w:hint="cs"/>
          <w:sz w:val="32"/>
          <w:szCs w:val="32"/>
          <w:cs/>
        </w:rPr>
        <w:t>คะแนน</w:t>
      </w:r>
    </w:p>
    <w:p w14:paraId="21724B4A" w14:textId="0F40F9CC" w:rsidR="008B6498" w:rsidRPr="008B6498" w:rsidRDefault="008B6498" w:rsidP="008B6498">
      <w:pPr>
        <w:rPr>
          <w:rFonts w:ascii="TH Niramit AS" w:hAnsi="TH Niramit AS" w:cs="TH Niramit AS"/>
          <w:sz w:val="32"/>
          <w:szCs w:val="32"/>
        </w:rPr>
      </w:pPr>
      <w:r w:rsidRPr="008B6498">
        <w:rPr>
          <w:rFonts w:ascii="TH Niramit AS" w:hAnsi="TH Niramit AS" w:cs="TH Niramit AS" w:hint="cs"/>
          <w:sz w:val="32"/>
          <w:szCs w:val="32"/>
          <w:cs/>
        </w:rPr>
        <w:t>ยกเว้นจากที่นักศึกษาไม่สบายหรือมีกิจธุระที่จำเป็น</w:t>
      </w:r>
    </w:p>
    <w:p w14:paraId="43227076" w14:textId="1B414273" w:rsidR="00AE2619" w:rsidRDefault="00AE2619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19EF89D" w14:textId="74DCF27B" w:rsidR="00AE2619" w:rsidRDefault="00AE2619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B4F4315" w14:textId="77777777" w:rsidR="006F311E" w:rsidRDefault="006F311E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ABBCBE5" w14:textId="77777777" w:rsidR="008B6498" w:rsidRDefault="008B6498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50D8FFE" w14:textId="77777777" w:rsidR="005C5E60" w:rsidRDefault="005C5E60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4A73E0D" w14:textId="77777777" w:rsidR="000D6F9C" w:rsidRDefault="000D6F9C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38B0797F" w14:textId="77777777" w:rsidR="00AE2619" w:rsidRPr="00AE6CC2" w:rsidRDefault="00AE2619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D333BE8" w14:textId="77777777" w:rsidR="002D5DA3" w:rsidRPr="00AE6CC2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6CC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 6  ทรัพยากรการเรียนการสอน</w:t>
      </w:r>
    </w:p>
    <w:p w14:paraId="318E2480" w14:textId="77777777" w:rsidR="002D5DA3" w:rsidRPr="00AE6CC2" w:rsidRDefault="002D5DA3" w:rsidP="002D5DA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2D5DA3" w:rsidRPr="00AE6CC2" w14:paraId="6F474955" w14:textId="77777777" w:rsidTr="0000357F">
        <w:tc>
          <w:tcPr>
            <w:tcW w:w="8647" w:type="dxa"/>
          </w:tcPr>
          <w:p w14:paraId="351B07A9" w14:textId="77777777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1. </w:t>
            </w: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เอกสารและตำราหลัก  (ระบุเอกสาร ตามหลักการอ้างอิง)</w:t>
            </w:r>
          </w:p>
          <w:p w14:paraId="6901AAF8" w14:textId="77777777" w:rsidR="002D5DA3" w:rsidRDefault="002D5DA3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รินทร์หทัย  กิตติ์ธนารุจน์</w:t>
            </w:r>
            <w:r w:rsidRPr="00AE6CC2">
              <w:rPr>
                <w:rFonts w:ascii="TH Niramit AS" w:hAnsi="TH Niramit AS" w:cs="TH Niramit AS"/>
                <w:sz w:val="32"/>
                <w:szCs w:val="32"/>
              </w:rPr>
              <w:t xml:space="preserve"> (2561).  </w:t>
            </w: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การวิจัยดำเนินงาน</w:t>
            </w:r>
            <w:r w:rsidRPr="00AE6CC2">
              <w:rPr>
                <w:rFonts w:ascii="TH Niramit AS" w:hAnsi="TH Niramit AS" w:cs="TH Niramit AS"/>
                <w:sz w:val="32"/>
                <w:szCs w:val="32"/>
              </w:rPr>
              <w:t xml:space="preserve">.  </w:t>
            </w: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บุรีรัมย์ </w:t>
            </w:r>
            <w:r w:rsidRPr="00AE6CC2">
              <w:rPr>
                <w:rFonts w:ascii="TH Niramit AS" w:hAnsi="TH Niramit AS" w:cs="TH Niramit AS"/>
                <w:sz w:val="32"/>
                <w:szCs w:val="32"/>
              </w:rPr>
              <w:t xml:space="preserve">: </w:t>
            </w: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มหาวิทยาลัยราชภัฎบุรีรัมย์</w:t>
            </w:r>
            <w:r w:rsidRPr="00AE6CC2"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  <w:p w14:paraId="0008DE5D" w14:textId="77777777" w:rsidR="0000357F" w:rsidRPr="00AE6CC2" w:rsidRDefault="0000357F" w:rsidP="004312A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D5DA3" w:rsidRPr="00AE6CC2" w14:paraId="0C36EF5B" w14:textId="77777777" w:rsidTr="0000357F">
        <w:tc>
          <w:tcPr>
            <w:tcW w:w="8647" w:type="dxa"/>
          </w:tcPr>
          <w:p w14:paraId="1CD540E3" w14:textId="77777777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 เอกสารและแหล่งการเรียนรู้และข้อมูลแนะนำ</w:t>
            </w:r>
          </w:p>
          <w:p w14:paraId="3C270115" w14:textId="77777777" w:rsidR="00604EAB" w:rsidRPr="00604EAB" w:rsidRDefault="002D5DA3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</w:t>
            </w:r>
            <w:r w:rsidR="00604EAB" w:rsidRPr="00AE6CC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</w:t>
            </w:r>
            <w:r w:rsid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2.1  </w:t>
            </w:r>
            <w:r w:rsidR="00604EAB"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กัลยา  วานิชย์บัญชา.  (</w:t>
            </w:r>
            <w:r w:rsidR="00604EAB"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2545).  </w:t>
            </w:r>
            <w:r w:rsidR="00604EAB" w:rsidRPr="00002C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การวิเคราะห์เชิงปริมาณ</w:t>
            </w:r>
            <w:r w:rsidR="00604EAB"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  กรุงเทพฯ: ธรรมสาร.</w:t>
            </w:r>
          </w:p>
          <w:p w14:paraId="3F615A72" w14:textId="77777777" w:rsidR="00604EAB" w:rsidRPr="00604EAB" w:rsidRDefault="00604EAB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2.2  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เกศนี  วิฑูรชาติ และคณะ. (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2546).  </w:t>
            </w:r>
            <w:r w:rsidRPr="00002C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การวิเคราะห์เชิงปริมาณทางธุรกิจ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.  กรุงเทพฯ</w:t>
            </w:r>
            <w:r w:rsidR="00002CF1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: มหาวิทยาลัยธรรมศาสตร์.</w:t>
            </w:r>
          </w:p>
          <w:p w14:paraId="14D79CC3" w14:textId="77777777" w:rsidR="00604EAB" w:rsidRDefault="00604EAB" w:rsidP="00604EAB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2.3  </w:t>
            </w:r>
            <w:r w:rsidRPr="00002CF1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กำหนดการเชิงเส้น.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(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2559). 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สืบค้นเมื่อ  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>11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กันยายน 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>2561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  จาก </w:t>
            </w:r>
            <w:r w:rsidR="00002CF1"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>http//www.</w:t>
            </w:r>
            <w:r w:rsidRPr="00604EAB">
              <w:rPr>
                <w:rFonts w:ascii="TH Niramit AS" w:hAnsi="TH Niramit AS" w:cs="TH Niramit AS"/>
                <w:color w:val="000000"/>
                <w:sz w:val="32"/>
                <w:szCs w:val="32"/>
              </w:rPr>
              <w:t>openrian.com/exercises/pat1_mar_55/19.</w:t>
            </w:r>
          </w:p>
          <w:p w14:paraId="2EA5940C" w14:textId="77777777" w:rsidR="00604EAB" w:rsidRPr="00604EAB" w:rsidRDefault="00604EAB" w:rsidP="00E02859">
            <w:pPr>
              <w:spacing w:line="276" w:lineRule="auto"/>
              <w:rPr>
                <w:rFonts w:ascii="TH Niramit AS" w:eastAsiaTheme="minorHAnsi" w:hAnsi="TH Niramit AS" w:cs="TH Niramit AS"/>
                <w:sz w:val="32"/>
                <w:szCs w:val="32"/>
              </w:rPr>
            </w:pPr>
            <w:r>
              <w:rPr>
                <w:rFonts w:ascii="TH Niramit AS" w:eastAsiaTheme="minorHAnsi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</w:rPr>
              <w:t xml:space="preserve">2.4  </w:t>
            </w:r>
            <w:r w:rsidRPr="00604EAB">
              <w:rPr>
                <w:rFonts w:ascii="TH Niramit AS" w:eastAsiaTheme="minorHAnsi" w:hAnsi="TH Niramit AS" w:cs="TH Niramit AS" w:hint="cs"/>
                <w:color w:val="000000" w:themeColor="text1"/>
                <w:sz w:val="32"/>
                <w:szCs w:val="32"/>
                <w:cs/>
              </w:rPr>
              <w:t>วรยุทธ  วงศ์นิล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</w:rPr>
              <w:t>.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4EAB">
              <w:rPr>
                <w:rFonts w:ascii="TH Niramit AS" w:eastAsiaTheme="minorHAnsi" w:hAnsi="TH Niramit AS" w:cs="TH Niramit AS" w:hint="cs"/>
                <w:color w:val="000000" w:themeColor="text1"/>
                <w:sz w:val="32"/>
                <w:szCs w:val="32"/>
                <w:cs/>
              </w:rPr>
              <w:t>(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</w:rPr>
              <w:t>2556.)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604EAB">
              <w:rPr>
                <w:rFonts w:ascii="TH Niramit AS" w:eastAsiaTheme="minorHAnsi" w:hAnsi="TH Niramit AS" w:cs="TH Niramit AS" w:hint="cs"/>
                <w:b/>
                <w:bCs/>
                <w:sz w:val="32"/>
                <w:szCs w:val="32"/>
                <w:cs/>
              </w:rPr>
              <w:t>การวิเคราะห์ข่ายงานและการควบคุมการดำเนินงาน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</w:t>
            </w:r>
            <w:r w:rsidRPr="00604EAB">
              <w:rPr>
                <w:rFonts w:ascii="TH Niramit AS" w:eastAsiaTheme="minorHAnsi" w:hAnsi="TH Niramit AS" w:cs="TH Niramit AS" w:hint="cs"/>
                <w:b/>
                <w:bCs/>
                <w:sz w:val="32"/>
                <w:szCs w:val="32"/>
                <w:cs/>
              </w:rPr>
              <w:t>(</w:t>
            </w:r>
            <w:r w:rsidRPr="00604EAB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  <w:t xml:space="preserve">PERT/CPM).  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สืบค้นเมื่อ  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11  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มิถุนายน  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2561, 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>จาก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  </w:t>
            </w:r>
            <w:r w:rsidR="00002CF1">
              <w:rPr>
                <w:rFonts w:ascii="TH Niramit AS" w:eastAsiaTheme="minorHAnsi" w:hAnsi="TH Niramit AS" w:cs="TH Niramit AS"/>
                <w:sz w:val="32"/>
                <w:szCs w:val="32"/>
              </w:rPr>
              <w:t>h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>ttps://worayoot.files.wordpress.com.</w:t>
            </w:r>
          </w:p>
          <w:p w14:paraId="212D5479" w14:textId="77777777" w:rsidR="002D5DA3" w:rsidRPr="00AE6CC2" w:rsidRDefault="00604EAB" w:rsidP="004312AF">
            <w:pPr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   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>2.</w:t>
            </w:r>
            <w:r w:rsidR="00E02859">
              <w:rPr>
                <w:rFonts w:ascii="TH Niramit AS" w:hAnsi="TH Niramit AS" w:cs="TH Niramit AS"/>
                <w:color w:val="000000"/>
                <w:sz w:val="32"/>
                <w:szCs w:val="32"/>
              </w:rPr>
              <w:t>5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 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สุทธิมา  ชำนาญเวช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(2557).  </w:t>
            </w:r>
            <w:r w:rsidR="002D5DA3" w:rsidRPr="00AE6CC2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  <w:cs/>
              </w:rPr>
              <w:t>การวิจัยดำเนินงาน</w:t>
            </w:r>
            <w:r w:rsidR="002D5DA3" w:rsidRPr="00AE6CC2">
              <w:rPr>
                <w:rFonts w:ascii="TH Niramit AS" w:hAnsi="TH Niramit AS" w:cs="TH Niramit AS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4. 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 xml:space="preserve">กรุงเทพฯ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: 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บริษัทพิมพ์ดีการพิมพ์  จำกัด</w:t>
            </w:r>
            <w:r w:rsidR="002D5DA3" w:rsidRPr="00AE6CC2">
              <w:rPr>
                <w:rFonts w:ascii="TH Niramit AS" w:hAnsi="TH Niramit AS" w:cs="TH Niramit AS"/>
                <w:color w:val="000000"/>
                <w:sz w:val="32"/>
                <w:szCs w:val="32"/>
              </w:rPr>
              <w:t xml:space="preserve">. </w:t>
            </w:r>
          </w:p>
          <w:p w14:paraId="630E5DB4" w14:textId="77777777" w:rsidR="00604EAB" w:rsidRPr="00604EAB" w:rsidRDefault="00604EAB" w:rsidP="00604EAB">
            <w:pPr>
              <w:spacing w:line="276" w:lineRule="auto"/>
              <w:rPr>
                <w:rFonts w:ascii="TH Niramit AS" w:eastAsiaTheme="minorHAnsi" w:hAnsi="TH Niramit AS" w:cs="TH Niramit AS"/>
                <w:sz w:val="32"/>
                <w:szCs w:val="32"/>
              </w:rPr>
            </w:pPr>
            <w:r>
              <w:rPr>
                <w:rFonts w:ascii="TH Niramit AS" w:eastAsiaTheme="minorHAnsi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</w:rPr>
              <w:t>2.</w:t>
            </w:r>
            <w:r w:rsidR="00E02859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</w:rPr>
              <w:t xml:space="preserve">  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  <w:cs/>
              </w:rPr>
              <w:t xml:space="preserve">สุปัญญา  ไชยชาญ. (2545).  </w:t>
            </w:r>
            <w:r w:rsidRPr="00604EAB">
              <w:rPr>
                <w:rFonts w:ascii="TH Niramit AS" w:eastAsiaTheme="minorHAnsi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การวิเคราะห์เชิงปริมาณ (พิมพ์ครั้งที่ 2).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  <w:cs/>
              </w:rPr>
              <w:t xml:space="preserve">  กรุงเทพฯ</w:t>
            </w:r>
            <w:r w:rsidRPr="00604EAB">
              <w:rPr>
                <w:rFonts w:ascii="TH Niramit AS" w:eastAsiaTheme="minorHAnsi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  <w:cs/>
              </w:rPr>
              <w:t>:</w:t>
            </w:r>
            <w:r w:rsidR="00002CF1">
              <w:rPr>
                <w:rFonts w:ascii="TH Niramit AS" w:eastAsiaTheme="minorHAnsi" w:hAnsi="TH Niramit AS" w:cs="TH Niramit AS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04EAB">
              <w:rPr>
                <w:rFonts w:ascii="TH Niramit AS" w:eastAsiaTheme="minorHAnsi" w:hAnsi="TH Niramit AS" w:cs="TH Niramit AS"/>
                <w:color w:val="000000" w:themeColor="text1"/>
                <w:sz w:val="32"/>
                <w:szCs w:val="32"/>
                <w:cs/>
              </w:rPr>
              <w:t>พี.เอ.ลีฟวิ่ง.</w:t>
            </w:r>
          </w:p>
          <w:p w14:paraId="392DA1A0" w14:textId="77777777" w:rsidR="002D5DA3" w:rsidRDefault="00604EAB" w:rsidP="00002CF1">
            <w:pPr>
              <w:spacing w:line="276" w:lineRule="auto"/>
              <w:rPr>
                <w:rFonts w:ascii="TH Niramit AS" w:eastAsiaTheme="minorHAnsi" w:hAnsi="TH Niramit AS" w:cs="TH Niramit AS"/>
                <w:color w:val="FF0000"/>
                <w:sz w:val="32"/>
                <w:szCs w:val="32"/>
              </w:rPr>
            </w:pPr>
            <w:bookmarkStart w:id="4" w:name="_Hlk516577509"/>
            <w:r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Niramit AS" w:eastAsiaTheme="minorHAnsi" w:hAnsi="TH Niramit AS" w:cs="TH Niramit AS"/>
                <w:sz w:val="32"/>
                <w:szCs w:val="32"/>
              </w:rPr>
              <w:t>2.</w:t>
            </w:r>
            <w:r w:rsidR="00E02859">
              <w:rPr>
                <w:rFonts w:ascii="TH Niramit AS" w:eastAsiaTheme="minorHAnsi" w:hAnsi="TH Niramit AS" w:cs="TH Niramit AS"/>
                <w:sz w:val="32"/>
                <w:szCs w:val="32"/>
              </w:rPr>
              <w:t>7</w:t>
            </w:r>
            <w:r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 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>สุระพรรณ์  จุลสุวรรณ์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. (2555).  </w:t>
            </w:r>
            <w:r w:rsidRPr="00604EAB">
              <w:rPr>
                <w:rFonts w:ascii="TH Niramit AS" w:eastAsiaTheme="minorHAnsi" w:hAnsi="TH Niramit AS" w:cs="TH Niramit AS" w:hint="cs"/>
                <w:b/>
                <w:bCs/>
                <w:sz w:val="32"/>
                <w:szCs w:val="32"/>
                <w:cs/>
              </w:rPr>
              <w:t>การวิเคราะห์เชิงปริมาณ</w:t>
            </w:r>
            <w:r w:rsidRPr="00604EAB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  <w:t>.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พิมพ์ครั้งที่ 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>1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  <w:t>.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 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สงขลา 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  <w:t xml:space="preserve">: </w:t>
            </w:r>
            <w:r w:rsidRPr="00604EAB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>สำนักพิมพ์มหาวิทยาลัยราชภัฏสงขลา</w:t>
            </w:r>
            <w:r w:rsidRPr="00604EAB">
              <w:rPr>
                <w:rFonts w:ascii="TH Niramit AS" w:eastAsiaTheme="minorHAnsi" w:hAnsi="TH Niramit AS" w:cs="TH Niramit AS"/>
                <w:sz w:val="32"/>
                <w:szCs w:val="32"/>
                <w:cs/>
              </w:rPr>
              <w:t>.</w:t>
            </w:r>
            <w:bookmarkEnd w:id="4"/>
          </w:p>
          <w:p w14:paraId="269E4BCC" w14:textId="77777777" w:rsidR="00002CF1" w:rsidRPr="00002CF1" w:rsidRDefault="00002CF1" w:rsidP="00002CF1">
            <w:pPr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</w:pPr>
            <w:r w:rsidRPr="00002CF1">
              <w:rPr>
                <w:rFonts w:ascii="TH Niramit AS" w:eastAsiaTheme="minorHAnsi" w:hAnsi="TH Niramit AS" w:cs="TH Niramit AS" w:hint="cs"/>
                <w:sz w:val="32"/>
                <w:szCs w:val="32"/>
                <w:cs/>
              </w:rPr>
              <w:t xml:space="preserve">      </w:t>
            </w:r>
            <w:r w:rsidRPr="00002CF1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2.8  Render, B., Stair Jr., R. M., &amp; Hanna, M. E. (2011). </w:t>
            </w:r>
            <w:r w:rsidRPr="00002CF1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  <w:t xml:space="preserve">Quantitative Analysis  for  </w:t>
            </w:r>
          </w:p>
          <w:p w14:paraId="21CE8E54" w14:textId="77777777" w:rsidR="00002CF1" w:rsidRPr="00002CF1" w:rsidRDefault="00002CF1" w:rsidP="00002CF1">
            <w:pPr>
              <w:spacing w:line="276" w:lineRule="auto"/>
              <w:ind w:firstLine="720"/>
              <w:rPr>
                <w:rFonts w:ascii="TH Niramit AS" w:eastAsiaTheme="minorHAnsi" w:hAnsi="TH Niramit AS" w:cs="TH Niramit AS"/>
                <w:sz w:val="32"/>
                <w:szCs w:val="32"/>
              </w:rPr>
            </w:pPr>
            <w:r w:rsidRPr="00002CF1">
              <w:rPr>
                <w:rFonts w:ascii="TH Niramit AS" w:eastAsiaTheme="minorHAnsi" w:hAnsi="TH Niramit AS" w:cs="TH Niramit AS"/>
                <w:b/>
                <w:bCs/>
                <w:sz w:val="32"/>
                <w:szCs w:val="32"/>
              </w:rPr>
              <w:t>Management</w:t>
            </w:r>
            <w:r w:rsidRPr="00002CF1">
              <w:rPr>
                <w:rFonts w:ascii="TH Niramit AS" w:eastAsiaTheme="minorHAnsi" w:hAnsi="TH Niramit AS" w:cs="TH Niramit AS"/>
                <w:sz w:val="32"/>
                <w:szCs w:val="32"/>
              </w:rPr>
              <w:t>. 11</w:t>
            </w:r>
            <w:r w:rsidRPr="00002CF1">
              <w:rPr>
                <w:rFonts w:ascii="TH Niramit AS" w:eastAsiaTheme="minorHAnsi" w:hAnsi="TH Niramit AS" w:cs="TH Niramit AS"/>
                <w:sz w:val="32"/>
                <w:szCs w:val="32"/>
                <w:vertAlign w:val="superscript"/>
              </w:rPr>
              <w:t>th</w:t>
            </w:r>
            <w:r w:rsidRPr="00002CF1">
              <w:rPr>
                <w:rFonts w:ascii="TH Niramit AS" w:eastAsiaTheme="minorHAnsi" w:hAnsi="TH Niramit AS" w:cs="TH Niramit AS"/>
                <w:sz w:val="32"/>
                <w:szCs w:val="32"/>
              </w:rPr>
              <w:t xml:space="preserve"> ed. New Jersey Hall.</w:t>
            </w:r>
          </w:p>
        </w:tc>
      </w:tr>
      <w:tr w:rsidR="002D5DA3" w:rsidRPr="00AE6CC2" w14:paraId="1CB44521" w14:textId="77777777" w:rsidTr="0000357F">
        <w:tc>
          <w:tcPr>
            <w:tcW w:w="8647" w:type="dxa"/>
          </w:tcPr>
          <w:p w14:paraId="32892A6F" w14:textId="77777777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</w:t>
            </w: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เอกสารและข้อมูลแนะนำ</w:t>
            </w:r>
          </w:p>
          <w:p w14:paraId="532DBCE3" w14:textId="77777777" w:rsidR="002D5DA3" w:rsidRPr="00AE6CC2" w:rsidDel="00AB27AB" w:rsidRDefault="002D5DA3" w:rsidP="004312AF">
            <w:pPr>
              <w:ind w:firstLine="612"/>
              <w:rPr>
                <w:rFonts w:ascii="TH Niramit AS" w:hAnsi="TH Niramit AS" w:cs="TH Niramit AS"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>สามารถหาหนังสืออ่านประกอบเพิ่มเติมได้ที่ห้องสมุดสาขาวิชาสถิติประยุกต์  มหาวิทยาลัยราชภัฎบุรีรัมย์</w:t>
            </w:r>
          </w:p>
        </w:tc>
      </w:tr>
    </w:tbl>
    <w:p w14:paraId="4ACCD5B5" w14:textId="6531CB6F" w:rsidR="0000357F" w:rsidRDefault="0000357F" w:rsidP="0000357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2565A69" w14:textId="77777777" w:rsidR="00AE2619" w:rsidRDefault="00AE2619" w:rsidP="0000357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F045508" w14:textId="77777777" w:rsidR="000D6F9C" w:rsidRDefault="000D6F9C" w:rsidP="0000357F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F2F6EFA" w14:textId="77777777" w:rsidR="002D5DA3" w:rsidRDefault="002D5DA3" w:rsidP="002D5DA3">
      <w:pPr>
        <w:spacing w:before="24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E6CC2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หมวดที่  7  การประเมินและปรับปรุงการดำเนินการของรายวิชา</w:t>
      </w:r>
    </w:p>
    <w:p w14:paraId="49C127B7" w14:textId="77777777" w:rsidR="00715F08" w:rsidRPr="009040B3" w:rsidRDefault="00715F08" w:rsidP="00715F08">
      <w:pPr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2D5DA3" w:rsidRPr="00AE6CC2" w14:paraId="1D554129" w14:textId="77777777" w:rsidTr="00957F66">
        <w:tc>
          <w:tcPr>
            <w:tcW w:w="9067" w:type="dxa"/>
          </w:tcPr>
          <w:p w14:paraId="121D687B" w14:textId="77777777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  กลยุทธ์การประเมินผลประสิทธิผลของรายวิชาโดยนักศึกษา</w:t>
            </w:r>
          </w:p>
          <w:p w14:paraId="0D3DF7BA" w14:textId="3C0FDCB5" w:rsidR="002D5DA3" w:rsidRPr="00AE6CC2" w:rsidRDefault="00FA7406" w:rsidP="004312AF">
            <w:pPr>
              <w:rPr>
                <w:rFonts w:ascii="TH Niramit AS" w:hAnsi="TH Niramit AS" w:cs="TH Niramit AS"/>
                <w:color w:val="808080"/>
                <w:cs/>
              </w:rPr>
            </w:pP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การประเมินประสิทธิผลรายวิชานี้ที่จัดทำโดยนักศึกษา ได้จัดกิจกรรมในการนำแนวคิดและความเห็นจากนักศึกษาได้ดังนี้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1.1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การสนทนากลุ่มระหว่างผู้สอนและผู้เรียน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1.2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แบบประเมินผู้สอน และแบบประเมินรายวิชา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>1.3 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ข้อเสนอแนะผ่านเว็บบอร์ด ที่อาจารย์ผู้สอนได้จัดทำเป็นช่องทางการสื่อสารกับนักศึกษา</w:t>
            </w:r>
          </w:p>
        </w:tc>
      </w:tr>
      <w:tr w:rsidR="002D5DA3" w:rsidRPr="00AE6CC2" w14:paraId="58CF2707" w14:textId="77777777" w:rsidTr="00957F66">
        <w:tc>
          <w:tcPr>
            <w:tcW w:w="9067" w:type="dxa"/>
          </w:tcPr>
          <w:p w14:paraId="6AB18A46" w14:textId="77777777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2.  กลยุทธ์การประเมินการสอน</w:t>
            </w:r>
          </w:p>
          <w:p w14:paraId="3A6F3EF6" w14:textId="7EFD5228" w:rsidR="0000357F" w:rsidRPr="00AE6CC2" w:rsidRDefault="002D5DA3" w:rsidP="004312AF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ในการเก็บข้อมูลเพื่อประเมินการสอน ได้มีกลยุทธ์ ดังนี้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</w:rPr>
              <w:t xml:space="preserve">2.1  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การสังเกตการณ์สอนของอาจารย์ประจำหลักสูตร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</w:rPr>
              <w:t xml:space="preserve">2.2  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ผลการเรียนของนักศึกษา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</w:rPr>
              <w:t xml:space="preserve">2.3   </w:t>
            </w:r>
            <w:r w:rsidR="00FA7406"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การทวนสอบผลประเมินการเรียนรู้</w:t>
            </w:r>
          </w:p>
        </w:tc>
      </w:tr>
      <w:tr w:rsidR="002D5DA3" w:rsidRPr="00AE6CC2" w14:paraId="187D199F" w14:textId="77777777" w:rsidTr="00957F66">
        <w:tc>
          <w:tcPr>
            <w:tcW w:w="9067" w:type="dxa"/>
          </w:tcPr>
          <w:p w14:paraId="1E191235" w14:textId="77777777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3.  การปรับปรุงการสอน</w:t>
            </w:r>
          </w:p>
          <w:p w14:paraId="42DC4CDA" w14:textId="7AF92B40" w:rsidR="002D5DA3" w:rsidRPr="00AE6CC2" w:rsidRDefault="00FA7406" w:rsidP="0030339F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หลังจากผลการประเมินการสอนในข้อ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2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 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โดยทำการ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สัมมนาการจัดการเรียนการสอน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และวางแผน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การวิจัยในและนอกชั้นเรียน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เพื่อปรับปรุงการสอนให้ดีขึ้น</w:t>
            </w:r>
          </w:p>
        </w:tc>
      </w:tr>
      <w:tr w:rsidR="002D5DA3" w:rsidRPr="00AE6CC2" w14:paraId="0FD0452D" w14:textId="77777777" w:rsidTr="00957F66">
        <w:tc>
          <w:tcPr>
            <w:tcW w:w="9067" w:type="dxa"/>
          </w:tcPr>
          <w:p w14:paraId="124C94BF" w14:textId="1A6BE542" w:rsidR="002D5DA3" w:rsidRPr="00AE6CC2" w:rsidRDefault="002D5DA3" w:rsidP="004312AF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4 </w:t>
            </w:r>
            <w:r w:rsidRPr="00AE6CC2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กระบวนการทวนสอบมาตรฐานผลสัมฤทธิ์รายวิชาของนักศึกษา</w:t>
            </w:r>
          </w:p>
          <w:p w14:paraId="68ABB06B" w14:textId="77777777" w:rsidR="00FA7406" w:rsidRPr="00FA7406" w:rsidRDefault="00FA7406" w:rsidP="00FA74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 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14:paraId="1D9BEF1C" w14:textId="5684548B" w:rsidR="00FA7406" w:rsidRPr="00FA7406" w:rsidRDefault="00FA7406" w:rsidP="00FA7406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>4.1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14:paraId="67D5CAC1" w14:textId="5B6F69C6" w:rsidR="00684CD0" w:rsidRPr="000943E1" w:rsidRDefault="00FA7406" w:rsidP="00FA7406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4.2  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มีการตั้งคณะกรรมการในสาขาวิชา 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  <w:r w:rsidR="00684CD0" w:rsidRPr="00FA740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2D5DA3"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สุ่มประเมินรายละเอียดรายวิชา (มคอ</w:t>
            </w:r>
            <w:r w:rsidR="002D5DA3" w:rsidRPr="00FA7406">
              <w:rPr>
                <w:rFonts w:ascii="TH Niramit AS" w:hAnsi="TH Niramit AS" w:cs="TH Niramit AS"/>
                <w:sz w:val="32"/>
                <w:szCs w:val="32"/>
              </w:rPr>
              <w:t xml:space="preserve">.3)  </w:t>
            </w:r>
            <w:r w:rsidR="002D5DA3"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ว่าครอบคลุมผลการเรียนรู้ที่กำหนด</w:t>
            </w:r>
          </w:p>
        </w:tc>
      </w:tr>
      <w:tr w:rsidR="002D5DA3" w:rsidRPr="00AE6CC2" w14:paraId="460A1D0B" w14:textId="77777777" w:rsidTr="00957F66">
        <w:tc>
          <w:tcPr>
            <w:tcW w:w="9067" w:type="dxa"/>
          </w:tcPr>
          <w:p w14:paraId="43FA9AE0" w14:textId="4962740B" w:rsidR="002D5DA3" w:rsidRPr="00FA7406" w:rsidRDefault="002D5DA3" w:rsidP="00FA7406">
            <w:pPr>
              <w:pStyle w:val="a7"/>
              <w:numPr>
                <w:ilvl w:val="0"/>
                <w:numId w:val="15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A740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  <w:p w14:paraId="54BB9329" w14:textId="77777777" w:rsidR="00FA7406" w:rsidRDefault="00FA7406" w:rsidP="00FA7406">
            <w:pPr>
              <w:pStyle w:val="a7"/>
              <w:ind w:left="420"/>
              <w:rPr>
                <w:rFonts w:ascii="TH Niramit AS" w:hAnsi="TH Niramit AS" w:cs="TH Niramit AS"/>
                <w:sz w:val="32"/>
                <w:szCs w:val="32"/>
              </w:rPr>
            </w:pP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จากผลการประเมิน และทวนสอบผลสัมฤทธิ์ประสิทธิผลรายวิชา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 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ได้มีการวางแผนการปรับปรุง</w:t>
            </w:r>
          </w:p>
          <w:p w14:paraId="38147063" w14:textId="3B095F71" w:rsidR="00FA7406" w:rsidRPr="00FA7406" w:rsidRDefault="00FA7406" w:rsidP="00FA74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การสอนและรายละเอียดวิชา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 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เพื่อให้เกิดคุณภาพมากขึ้น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 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>ดังนี้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5.1  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ปรับปรุงรายวิชาทุก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FA740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ปี หรือตามข้อเสนอแนะและผลการทวนสอบมาตรฐานผลสัมฤทธิ์ตามข้อ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br/>
            </w:r>
            <w:r w:rsidRP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 xml:space="preserve">5.2   </w:t>
            </w:r>
            <w:r w:rsidRP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>สัมภาษณ์นักศึกษารุ่นพี่ที่เข้ารับการฝึกงานในแผนกที่ต้องใช้ความรู้เกี่ยวกับการวิจัย</w:t>
            </w:r>
          </w:p>
          <w:p w14:paraId="3AE032D0" w14:textId="03285B16" w:rsidR="002D5DA3" w:rsidRPr="00AE6CC2" w:rsidRDefault="00FA7406" w:rsidP="00FA740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A7406">
              <w:rPr>
                <w:rFonts w:ascii="TH Niramit AS" w:hAnsi="TH Niramit AS" w:cs="TH Niramit AS" w:hint="cs"/>
                <w:sz w:val="32"/>
                <w:szCs w:val="32"/>
                <w:cs/>
              </w:rPr>
              <w:t>ดำเนินงานว่าควรมีการเน้นเป็นพิเศษในเรื่องใด และนำมาปรับปรุงสอดแทรกลงไปในเนื้อหาวิชา</w:t>
            </w:r>
            <w:r w:rsidRPr="00FA7406">
              <w:rPr>
                <w:rFonts w:ascii="TH Niramit AS" w:hAnsi="TH Niramit AS" w:cs="TH Niramit AS"/>
                <w:sz w:val="32"/>
                <w:szCs w:val="32"/>
              </w:rPr>
              <w:t> </w:t>
            </w:r>
          </w:p>
        </w:tc>
      </w:tr>
    </w:tbl>
    <w:p w14:paraId="30487889" w14:textId="77777777" w:rsidR="00A35211" w:rsidRPr="00AE6CC2" w:rsidRDefault="00A35211" w:rsidP="002D5DA3">
      <w:pPr>
        <w:rPr>
          <w:rFonts w:ascii="TH Niramit AS" w:hAnsi="TH Niramit AS" w:cs="TH Niramit AS"/>
          <w:szCs w:val="24"/>
          <w:cs/>
        </w:rPr>
      </w:pPr>
      <w:r w:rsidRPr="00A35211">
        <w:rPr>
          <w:rFonts w:ascii="TH Niramit AS" w:hAnsi="TH Niramit AS" w:cs="TH Niramit AS"/>
          <w:noProof/>
          <w:szCs w:val="24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4BD7348" wp14:editId="32FC7377">
                <wp:simplePos x="0" y="0"/>
                <wp:positionH relativeFrom="column">
                  <wp:posOffset>-151130</wp:posOffset>
                </wp:positionH>
                <wp:positionV relativeFrom="paragraph">
                  <wp:posOffset>-488950</wp:posOffset>
                </wp:positionV>
                <wp:extent cx="2360930" cy="1404620"/>
                <wp:effectExtent l="0" t="0" r="508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AC14C" w14:textId="77777777" w:rsidR="004312AF" w:rsidRDefault="004312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BD73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1.9pt;margin-top:-38.5pt;width:185.9pt;height:110.6pt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" stroked="f">
                <v:textbox style="mso-fit-shape-to-text:t">
                  <w:txbxContent>
                    <w:p w14:paraId="04AAC14C" w14:textId="77777777" w:rsidR="004312AF" w:rsidRDefault="004312AF"/>
                  </w:txbxContent>
                </v:textbox>
              </v:shape>
            </w:pict>
          </mc:Fallback>
        </mc:AlternateContent>
      </w:r>
    </w:p>
    <w:sectPr w:rsidR="00A35211" w:rsidRPr="00AE6CC2" w:rsidSect="0030339F">
      <w:headerReference w:type="even" r:id="rId9"/>
      <w:headerReference w:type="default" r:id="rId10"/>
      <w:headerReference w:type="first" r:id="rId11"/>
      <w:pgSz w:w="11906" w:h="16838" w:code="9"/>
      <w:pgMar w:top="2160" w:right="1440" w:bottom="1440" w:left="2160" w:header="10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BF449" w14:textId="77777777" w:rsidR="007E0F45" w:rsidRDefault="007E0F45" w:rsidP="00634DC3">
      <w:r>
        <w:separator/>
      </w:r>
    </w:p>
  </w:endnote>
  <w:endnote w:type="continuationSeparator" w:id="0">
    <w:p w14:paraId="5573E86F" w14:textId="77777777" w:rsidR="007E0F45" w:rsidRDefault="007E0F45" w:rsidP="006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55B8A" w14:textId="77777777" w:rsidR="007E0F45" w:rsidRDefault="007E0F45" w:rsidP="00634DC3">
      <w:r>
        <w:separator/>
      </w:r>
    </w:p>
  </w:footnote>
  <w:footnote w:type="continuationSeparator" w:id="0">
    <w:p w14:paraId="14456E3F" w14:textId="77777777" w:rsidR="007E0F45" w:rsidRDefault="007E0F45" w:rsidP="0063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83493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14:paraId="5470F871" w14:textId="77777777" w:rsidR="004312AF" w:rsidRPr="005B010D" w:rsidRDefault="004312AF">
        <w:pPr>
          <w:pStyle w:val="a3"/>
          <w:jc w:val="center"/>
          <w:rPr>
            <w:rFonts w:ascii="TH Niramit AS" w:hAnsi="TH Niramit AS" w:cs="TH Niramit AS"/>
            <w:sz w:val="32"/>
            <w:szCs w:val="32"/>
          </w:rPr>
        </w:pPr>
        <w:r w:rsidRPr="005B010D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5B010D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5B010D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Pr="005B010D">
          <w:rPr>
            <w:rFonts w:ascii="TH Niramit AS" w:hAnsi="TH Niramit AS" w:cs="TH Niramit AS"/>
            <w:sz w:val="32"/>
            <w:szCs w:val="32"/>
            <w:cs/>
            <w:lang w:val="th-TH"/>
          </w:rPr>
          <w:t>2</w:t>
        </w:r>
        <w:r w:rsidRPr="005B010D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14:paraId="0CF7E23E" w14:textId="77777777" w:rsidR="004312AF" w:rsidRDefault="004312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E5ED" w14:textId="77777777" w:rsidR="004312AF" w:rsidRPr="005B010D" w:rsidRDefault="00BB645B">
    <w:pPr>
      <w:pStyle w:val="a3"/>
      <w:jc w:val="center"/>
      <w:rPr>
        <w:rFonts w:ascii="TH Niramit AS" w:hAnsi="TH Niramit AS" w:cs="TH Niramit AS"/>
        <w:sz w:val="32"/>
        <w:szCs w:val="32"/>
      </w:rPr>
    </w:pPr>
    <w:r>
      <w:rPr>
        <w:rFonts w:ascii="TH Niramit AS" w:hAnsi="TH Niramit AS" w:cs="TH Niramit AS"/>
        <w:sz w:val="32"/>
        <w:szCs w:val="32"/>
      </w:rPr>
      <w:t>(</w:t>
    </w:r>
    <w:sdt>
      <w:sdtPr>
        <w:rPr>
          <w:rFonts w:ascii="TH Niramit AS" w:hAnsi="TH Niramit AS" w:cs="TH Niramit AS"/>
          <w:sz w:val="32"/>
          <w:szCs w:val="32"/>
        </w:rPr>
        <w:id w:val="-1960242224"/>
        <w:docPartObj>
          <w:docPartGallery w:val="Page Numbers (Top of Page)"/>
          <w:docPartUnique/>
        </w:docPartObj>
      </w:sdtPr>
      <w:sdtEndPr/>
      <w:sdtContent>
        <w:r w:rsidR="004312AF" w:rsidRPr="005B010D">
          <w:rPr>
            <w:rFonts w:ascii="TH Niramit AS" w:hAnsi="TH Niramit AS" w:cs="TH Niramit AS"/>
            <w:sz w:val="32"/>
            <w:szCs w:val="32"/>
          </w:rPr>
          <w:fldChar w:fldCharType="begin"/>
        </w:r>
        <w:r w:rsidR="004312AF" w:rsidRPr="005B010D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="004312AF" w:rsidRPr="005B010D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30339F" w:rsidRPr="0030339F">
          <w:rPr>
            <w:rFonts w:ascii="TH Niramit AS" w:hAnsi="TH Niramit AS" w:cs="TH Niramit AS"/>
            <w:noProof/>
            <w:sz w:val="32"/>
            <w:szCs w:val="32"/>
            <w:lang w:val="th-TH"/>
          </w:rPr>
          <w:t>1</w:t>
        </w:r>
        <w:r w:rsidR="004312AF" w:rsidRPr="005B010D">
          <w:rPr>
            <w:rFonts w:ascii="TH Niramit AS" w:hAnsi="TH Niramit AS" w:cs="TH Niramit AS"/>
            <w:sz w:val="32"/>
            <w:szCs w:val="32"/>
          </w:rPr>
          <w:fldChar w:fldCharType="end"/>
        </w:r>
        <w:r>
          <w:rPr>
            <w:rFonts w:ascii="TH Niramit AS" w:hAnsi="TH Niramit AS" w:cs="TH Niramit AS"/>
            <w:sz w:val="32"/>
            <w:szCs w:val="32"/>
          </w:rPr>
          <w:t>)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F6C4" w14:textId="213CE791" w:rsidR="0030339F" w:rsidRPr="0030339F" w:rsidRDefault="0030339F">
    <w:pPr>
      <w:pStyle w:val="a3"/>
      <w:rPr>
        <w:rFonts w:ascii="TH Niramit AS" w:hAnsi="TH Niramit AS" w:cs="TH Niramit AS"/>
        <w:sz w:val="32"/>
        <w:szCs w:val="32"/>
      </w:rPr>
    </w:pPr>
    <w:r>
      <w:tab/>
    </w:r>
    <w:r>
      <w:tab/>
    </w:r>
    <w:r w:rsidRPr="0030339F">
      <w:rPr>
        <w:rFonts w:ascii="TH Niramit AS" w:hAnsi="TH Niramit AS" w:cs="TH Niramit AS"/>
        <w:sz w:val="32"/>
        <w:szCs w:val="32"/>
        <w:cs/>
      </w:rPr>
      <w:t>มคอ</w:t>
    </w:r>
    <w:r w:rsidRPr="0030339F">
      <w:rPr>
        <w:rFonts w:ascii="TH Niramit AS" w:hAnsi="TH Niramit AS" w:cs="TH Niramit AS"/>
        <w:sz w:val="32"/>
        <w:szCs w:val="32"/>
      </w:rPr>
      <w:t>. 3</w:t>
    </w:r>
  </w:p>
  <w:p w14:paraId="0B7A5641" w14:textId="77777777" w:rsidR="00036CA7" w:rsidRPr="0030339F" w:rsidRDefault="00036CA7">
    <w:pPr>
      <w:pStyle w:val="a3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4C28"/>
    <w:multiLevelType w:val="hybridMultilevel"/>
    <w:tmpl w:val="01DEE344"/>
    <w:lvl w:ilvl="0" w:tplc="0740A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C11CCE"/>
    <w:multiLevelType w:val="hybridMultilevel"/>
    <w:tmpl w:val="9014B1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E62542"/>
    <w:multiLevelType w:val="multilevel"/>
    <w:tmpl w:val="E2AC769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"/>
      <w:lvlJc w:val="left"/>
      <w:pPr>
        <w:ind w:left="13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3">
    <w:nsid w:val="102D45B4"/>
    <w:multiLevelType w:val="hybridMultilevel"/>
    <w:tmpl w:val="24EC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415"/>
    <w:multiLevelType w:val="multilevel"/>
    <w:tmpl w:val="D1B6AD9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B0F4F2B"/>
    <w:multiLevelType w:val="hybridMultilevel"/>
    <w:tmpl w:val="F1A29E68"/>
    <w:lvl w:ilvl="0" w:tplc="D20EDFD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3C157C6"/>
    <w:multiLevelType w:val="hybridMultilevel"/>
    <w:tmpl w:val="26EC75E2"/>
    <w:lvl w:ilvl="0" w:tplc="AEFC65F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C0DB7"/>
    <w:multiLevelType w:val="hybridMultilevel"/>
    <w:tmpl w:val="0FB60F44"/>
    <w:lvl w:ilvl="0" w:tplc="662640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B48163E"/>
    <w:multiLevelType w:val="hybridMultilevel"/>
    <w:tmpl w:val="F99EC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1DBD"/>
    <w:multiLevelType w:val="hybridMultilevel"/>
    <w:tmpl w:val="4476CE38"/>
    <w:lvl w:ilvl="0" w:tplc="D872159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36325FC8"/>
    <w:multiLevelType w:val="hybridMultilevel"/>
    <w:tmpl w:val="C2DC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F3D6A"/>
    <w:multiLevelType w:val="hybridMultilevel"/>
    <w:tmpl w:val="03289496"/>
    <w:lvl w:ilvl="0" w:tplc="FBF8DB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3A575DD5"/>
    <w:multiLevelType w:val="hybridMultilevel"/>
    <w:tmpl w:val="65E464FC"/>
    <w:lvl w:ilvl="0" w:tplc="87D0B93C">
      <w:start w:val="1"/>
      <w:numFmt w:val="decimal"/>
      <w:lvlText w:val="%1."/>
      <w:lvlJc w:val="left"/>
      <w:pPr>
        <w:ind w:left="57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3C9D1E67"/>
    <w:multiLevelType w:val="multilevel"/>
    <w:tmpl w:val="27C8A15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DF804F1"/>
    <w:multiLevelType w:val="hybridMultilevel"/>
    <w:tmpl w:val="CB58A82E"/>
    <w:lvl w:ilvl="0" w:tplc="186652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9A4650C"/>
    <w:multiLevelType w:val="hybridMultilevel"/>
    <w:tmpl w:val="465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A4"/>
    <w:multiLevelType w:val="multilevel"/>
    <w:tmpl w:val="3D78AFD0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5" w:hanging="1800"/>
      </w:pPr>
      <w:rPr>
        <w:rFonts w:hint="default"/>
      </w:rPr>
    </w:lvl>
  </w:abstractNum>
  <w:abstractNum w:abstractNumId="17">
    <w:nsid w:val="580E498B"/>
    <w:multiLevelType w:val="hybridMultilevel"/>
    <w:tmpl w:val="7E6C6790"/>
    <w:lvl w:ilvl="0" w:tplc="2C62FA3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9DC07BB"/>
    <w:multiLevelType w:val="hybridMultilevel"/>
    <w:tmpl w:val="9C04B856"/>
    <w:lvl w:ilvl="0" w:tplc="39E8CED6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438D6"/>
    <w:multiLevelType w:val="hybridMultilevel"/>
    <w:tmpl w:val="0CD47052"/>
    <w:lvl w:ilvl="0" w:tplc="F19C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6B116C"/>
    <w:multiLevelType w:val="multilevel"/>
    <w:tmpl w:val="FEE2A9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>
    <w:nsid w:val="670B5C13"/>
    <w:multiLevelType w:val="hybridMultilevel"/>
    <w:tmpl w:val="B1520954"/>
    <w:lvl w:ilvl="0" w:tplc="B2AAA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2122F6"/>
    <w:multiLevelType w:val="hybridMultilevel"/>
    <w:tmpl w:val="53044BF6"/>
    <w:lvl w:ilvl="0" w:tplc="7B64404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E615A"/>
    <w:multiLevelType w:val="multilevel"/>
    <w:tmpl w:val="2EC80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4">
    <w:nsid w:val="742157BA"/>
    <w:multiLevelType w:val="multilevel"/>
    <w:tmpl w:val="932A1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>
    <w:nsid w:val="763101FB"/>
    <w:multiLevelType w:val="multilevel"/>
    <w:tmpl w:val="65DC4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6">
    <w:nsid w:val="7B1118F0"/>
    <w:multiLevelType w:val="multilevel"/>
    <w:tmpl w:val="AC5258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7">
    <w:nsid w:val="7D993D22"/>
    <w:multiLevelType w:val="hybridMultilevel"/>
    <w:tmpl w:val="8D0C7AD6"/>
    <w:lvl w:ilvl="0" w:tplc="1BBA12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7"/>
  </w:num>
  <w:num w:numId="5">
    <w:abstractNumId w:val="9"/>
  </w:num>
  <w:num w:numId="6">
    <w:abstractNumId w:val="0"/>
  </w:num>
  <w:num w:numId="7">
    <w:abstractNumId w:val="21"/>
  </w:num>
  <w:num w:numId="8">
    <w:abstractNumId w:val="10"/>
  </w:num>
  <w:num w:numId="9">
    <w:abstractNumId w:val="22"/>
  </w:num>
  <w:num w:numId="10">
    <w:abstractNumId w:val="2"/>
  </w:num>
  <w:num w:numId="11">
    <w:abstractNumId w:val="16"/>
  </w:num>
  <w:num w:numId="12">
    <w:abstractNumId w:val="23"/>
  </w:num>
  <w:num w:numId="13">
    <w:abstractNumId w:val="20"/>
  </w:num>
  <w:num w:numId="14">
    <w:abstractNumId w:val="26"/>
  </w:num>
  <w:num w:numId="15">
    <w:abstractNumId w:val="13"/>
  </w:num>
  <w:num w:numId="16">
    <w:abstractNumId w:val="4"/>
  </w:num>
  <w:num w:numId="17">
    <w:abstractNumId w:val="25"/>
  </w:num>
  <w:num w:numId="18">
    <w:abstractNumId w:val="24"/>
  </w:num>
  <w:num w:numId="19">
    <w:abstractNumId w:val="8"/>
  </w:num>
  <w:num w:numId="20">
    <w:abstractNumId w:val="12"/>
  </w:num>
  <w:num w:numId="21">
    <w:abstractNumId w:val="1"/>
  </w:num>
  <w:num w:numId="22">
    <w:abstractNumId w:val="17"/>
  </w:num>
  <w:num w:numId="23">
    <w:abstractNumId w:val="14"/>
  </w:num>
  <w:num w:numId="24">
    <w:abstractNumId w:val="6"/>
  </w:num>
  <w:num w:numId="25">
    <w:abstractNumId w:val="15"/>
  </w:num>
  <w:num w:numId="26">
    <w:abstractNumId w:val="3"/>
  </w:num>
  <w:num w:numId="27">
    <w:abstractNumId w:val="5"/>
  </w:num>
  <w:num w:numId="2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8"/>
    <w:rsid w:val="00001D44"/>
    <w:rsid w:val="00002CF1"/>
    <w:rsid w:val="0000357F"/>
    <w:rsid w:val="0000716C"/>
    <w:rsid w:val="00013940"/>
    <w:rsid w:val="00014813"/>
    <w:rsid w:val="000168A0"/>
    <w:rsid w:val="00026FA7"/>
    <w:rsid w:val="0003072A"/>
    <w:rsid w:val="00030E2E"/>
    <w:rsid w:val="000332FC"/>
    <w:rsid w:val="000352AF"/>
    <w:rsid w:val="00036593"/>
    <w:rsid w:val="00036CA7"/>
    <w:rsid w:val="00040A33"/>
    <w:rsid w:val="00040AC0"/>
    <w:rsid w:val="00047C36"/>
    <w:rsid w:val="000619CD"/>
    <w:rsid w:val="00064D82"/>
    <w:rsid w:val="000665A1"/>
    <w:rsid w:val="000737EA"/>
    <w:rsid w:val="00074E9A"/>
    <w:rsid w:val="00080254"/>
    <w:rsid w:val="000828F6"/>
    <w:rsid w:val="000830AD"/>
    <w:rsid w:val="00083665"/>
    <w:rsid w:val="00087232"/>
    <w:rsid w:val="000943E1"/>
    <w:rsid w:val="000A4A51"/>
    <w:rsid w:val="000B236D"/>
    <w:rsid w:val="000B44C5"/>
    <w:rsid w:val="000B6CD5"/>
    <w:rsid w:val="000B6FF3"/>
    <w:rsid w:val="000C4CC5"/>
    <w:rsid w:val="000C61C6"/>
    <w:rsid w:val="000C7A36"/>
    <w:rsid w:val="000C7EDA"/>
    <w:rsid w:val="000D2176"/>
    <w:rsid w:val="000D5B0E"/>
    <w:rsid w:val="000D60F5"/>
    <w:rsid w:val="000D65A0"/>
    <w:rsid w:val="000D6F9C"/>
    <w:rsid w:val="000E45C9"/>
    <w:rsid w:val="000E5C53"/>
    <w:rsid w:val="0010332B"/>
    <w:rsid w:val="00114A25"/>
    <w:rsid w:val="00116038"/>
    <w:rsid w:val="0011668E"/>
    <w:rsid w:val="001204C5"/>
    <w:rsid w:val="00121B98"/>
    <w:rsid w:val="00124124"/>
    <w:rsid w:val="00134859"/>
    <w:rsid w:val="00136268"/>
    <w:rsid w:val="00137FCF"/>
    <w:rsid w:val="00140B1A"/>
    <w:rsid w:val="00140F03"/>
    <w:rsid w:val="001411CF"/>
    <w:rsid w:val="001431D4"/>
    <w:rsid w:val="001436DE"/>
    <w:rsid w:val="001509BA"/>
    <w:rsid w:val="00152BD6"/>
    <w:rsid w:val="00155B24"/>
    <w:rsid w:val="0017666A"/>
    <w:rsid w:val="00177A0E"/>
    <w:rsid w:val="00183DF2"/>
    <w:rsid w:val="00186A30"/>
    <w:rsid w:val="00195F09"/>
    <w:rsid w:val="001961CA"/>
    <w:rsid w:val="001A3A2E"/>
    <w:rsid w:val="001A40EA"/>
    <w:rsid w:val="001A4415"/>
    <w:rsid w:val="001A47E5"/>
    <w:rsid w:val="001A6530"/>
    <w:rsid w:val="001A6D8C"/>
    <w:rsid w:val="001B185B"/>
    <w:rsid w:val="001B2844"/>
    <w:rsid w:val="001C0C5E"/>
    <w:rsid w:val="001C341B"/>
    <w:rsid w:val="001C58DF"/>
    <w:rsid w:val="001C697C"/>
    <w:rsid w:val="001D2B0C"/>
    <w:rsid w:val="001D4936"/>
    <w:rsid w:val="001D7279"/>
    <w:rsid w:val="001E0C90"/>
    <w:rsid w:val="001E2645"/>
    <w:rsid w:val="001E3A4C"/>
    <w:rsid w:val="001E50CC"/>
    <w:rsid w:val="001F010C"/>
    <w:rsid w:val="001F0858"/>
    <w:rsid w:val="001F27BB"/>
    <w:rsid w:val="00201515"/>
    <w:rsid w:val="002037F3"/>
    <w:rsid w:val="00212065"/>
    <w:rsid w:val="00213C24"/>
    <w:rsid w:val="002304EE"/>
    <w:rsid w:val="00233B95"/>
    <w:rsid w:val="002375E9"/>
    <w:rsid w:val="002414E5"/>
    <w:rsid w:val="00242C2A"/>
    <w:rsid w:val="00243283"/>
    <w:rsid w:val="002517F4"/>
    <w:rsid w:val="00251BF9"/>
    <w:rsid w:val="0025353C"/>
    <w:rsid w:val="00255A43"/>
    <w:rsid w:val="002579BD"/>
    <w:rsid w:val="002664CF"/>
    <w:rsid w:val="002702F4"/>
    <w:rsid w:val="0027623F"/>
    <w:rsid w:val="00280F7E"/>
    <w:rsid w:val="0028338F"/>
    <w:rsid w:val="00286903"/>
    <w:rsid w:val="00286A9F"/>
    <w:rsid w:val="00286C0D"/>
    <w:rsid w:val="00286F6B"/>
    <w:rsid w:val="002877D9"/>
    <w:rsid w:val="00287964"/>
    <w:rsid w:val="00287F14"/>
    <w:rsid w:val="002922DC"/>
    <w:rsid w:val="00294E3A"/>
    <w:rsid w:val="00295736"/>
    <w:rsid w:val="002A3187"/>
    <w:rsid w:val="002A3952"/>
    <w:rsid w:val="002A7456"/>
    <w:rsid w:val="002C04AC"/>
    <w:rsid w:val="002C0B69"/>
    <w:rsid w:val="002C5CB3"/>
    <w:rsid w:val="002D33FC"/>
    <w:rsid w:val="002D4359"/>
    <w:rsid w:val="002D4693"/>
    <w:rsid w:val="002D497D"/>
    <w:rsid w:val="002D586C"/>
    <w:rsid w:val="002D5DA3"/>
    <w:rsid w:val="002D778E"/>
    <w:rsid w:val="002E0EE9"/>
    <w:rsid w:val="002F0059"/>
    <w:rsid w:val="002F15AA"/>
    <w:rsid w:val="002F3373"/>
    <w:rsid w:val="002F423A"/>
    <w:rsid w:val="002F5AB9"/>
    <w:rsid w:val="002F7F9F"/>
    <w:rsid w:val="00301CDB"/>
    <w:rsid w:val="0030272E"/>
    <w:rsid w:val="0030339F"/>
    <w:rsid w:val="00307600"/>
    <w:rsid w:val="00310691"/>
    <w:rsid w:val="00316A95"/>
    <w:rsid w:val="00316BE4"/>
    <w:rsid w:val="00317A7A"/>
    <w:rsid w:val="00327F51"/>
    <w:rsid w:val="0033108F"/>
    <w:rsid w:val="00334DD5"/>
    <w:rsid w:val="0034163A"/>
    <w:rsid w:val="00345263"/>
    <w:rsid w:val="0034599C"/>
    <w:rsid w:val="00347174"/>
    <w:rsid w:val="00352221"/>
    <w:rsid w:val="00356141"/>
    <w:rsid w:val="003562A2"/>
    <w:rsid w:val="00361507"/>
    <w:rsid w:val="00367930"/>
    <w:rsid w:val="00370732"/>
    <w:rsid w:val="00370A97"/>
    <w:rsid w:val="003758A5"/>
    <w:rsid w:val="00380960"/>
    <w:rsid w:val="00381B0E"/>
    <w:rsid w:val="00381D81"/>
    <w:rsid w:val="003822B3"/>
    <w:rsid w:val="00385817"/>
    <w:rsid w:val="00387B7E"/>
    <w:rsid w:val="00390D46"/>
    <w:rsid w:val="00391193"/>
    <w:rsid w:val="00393CF8"/>
    <w:rsid w:val="00393FFC"/>
    <w:rsid w:val="003A0A28"/>
    <w:rsid w:val="003A1F79"/>
    <w:rsid w:val="003A307A"/>
    <w:rsid w:val="003A3966"/>
    <w:rsid w:val="003A785E"/>
    <w:rsid w:val="003B2FA1"/>
    <w:rsid w:val="003B3115"/>
    <w:rsid w:val="003C0F1D"/>
    <w:rsid w:val="003C1DA7"/>
    <w:rsid w:val="003C3721"/>
    <w:rsid w:val="003C3EF9"/>
    <w:rsid w:val="003D201F"/>
    <w:rsid w:val="003D2DFD"/>
    <w:rsid w:val="003D5F9C"/>
    <w:rsid w:val="003D7747"/>
    <w:rsid w:val="003E487B"/>
    <w:rsid w:val="003E6FEC"/>
    <w:rsid w:val="0040113E"/>
    <w:rsid w:val="00401A30"/>
    <w:rsid w:val="00402A2E"/>
    <w:rsid w:val="004050C0"/>
    <w:rsid w:val="00407FF4"/>
    <w:rsid w:val="0041026B"/>
    <w:rsid w:val="004172B1"/>
    <w:rsid w:val="004312AF"/>
    <w:rsid w:val="0044067C"/>
    <w:rsid w:val="00441B70"/>
    <w:rsid w:val="00442965"/>
    <w:rsid w:val="004462DB"/>
    <w:rsid w:val="00451B14"/>
    <w:rsid w:val="00454975"/>
    <w:rsid w:val="00455478"/>
    <w:rsid w:val="00456823"/>
    <w:rsid w:val="004600CC"/>
    <w:rsid w:val="00463B36"/>
    <w:rsid w:val="004743F7"/>
    <w:rsid w:val="004750F3"/>
    <w:rsid w:val="00476464"/>
    <w:rsid w:val="00493DFE"/>
    <w:rsid w:val="00494821"/>
    <w:rsid w:val="00495F22"/>
    <w:rsid w:val="004A01C2"/>
    <w:rsid w:val="004A14D8"/>
    <w:rsid w:val="004A2214"/>
    <w:rsid w:val="004A483A"/>
    <w:rsid w:val="004A656E"/>
    <w:rsid w:val="004A74F2"/>
    <w:rsid w:val="004A7751"/>
    <w:rsid w:val="004B65BB"/>
    <w:rsid w:val="004B6A10"/>
    <w:rsid w:val="004C26FF"/>
    <w:rsid w:val="004C2FF7"/>
    <w:rsid w:val="004C3E31"/>
    <w:rsid w:val="004C5EE5"/>
    <w:rsid w:val="004D0CE4"/>
    <w:rsid w:val="004D3A45"/>
    <w:rsid w:val="004D6BDE"/>
    <w:rsid w:val="004E199A"/>
    <w:rsid w:val="004E5AA6"/>
    <w:rsid w:val="004E78C5"/>
    <w:rsid w:val="004F0123"/>
    <w:rsid w:val="00503B1C"/>
    <w:rsid w:val="0050411B"/>
    <w:rsid w:val="005064D6"/>
    <w:rsid w:val="0050693D"/>
    <w:rsid w:val="00507188"/>
    <w:rsid w:val="00510A50"/>
    <w:rsid w:val="00511C00"/>
    <w:rsid w:val="0051640F"/>
    <w:rsid w:val="005201D2"/>
    <w:rsid w:val="005202D4"/>
    <w:rsid w:val="00521038"/>
    <w:rsid w:val="005233DA"/>
    <w:rsid w:val="00535DD3"/>
    <w:rsid w:val="00543EFB"/>
    <w:rsid w:val="005442EF"/>
    <w:rsid w:val="00544866"/>
    <w:rsid w:val="00564A33"/>
    <w:rsid w:val="00567D48"/>
    <w:rsid w:val="0058043F"/>
    <w:rsid w:val="005813D8"/>
    <w:rsid w:val="00583B6C"/>
    <w:rsid w:val="005915C1"/>
    <w:rsid w:val="00591A77"/>
    <w:rsid w:val="0059247D"/>
    <w:rsid w:val="00593FEF"/>
    <w:rsid w:val="0059740F"/>
    <w:rsid w:val="005A68C7"/>
    <w:rsid w:val="005B010D"/>
    <w:rsid w:val="005B7881"/>
    <w:rsid w:val="005C2848"/>
    <w:rsid w:val="005C5E60"/>
    <w:rsid w:val="005C763F"/>
    <w:rsid w:val="005D0DFB"/>
    <w:rsid w:val="005D450B"/>
    <w:rsid w:val="005D7800"/>
    <w:rsid w:val="005E27D5"/>
    <w:rsid w:val="005E2E91"/>
    <w:rsid w:val="005F0317"/>
    <w:rsid w:val="005F1253"/>
    <w:rsid w:val="005F1F90"/>
    <w:rsid w:val="005F2157"/>
    <w:rsid w:val="00601367"/>
    <w:rsid w:val="00601B97"/>
    <w:rsid w:val="00601D6F"/>
    <w:rsid w:val="0060360C"/>
    <w:rsid w:val="00604EAB"/>
    <w:rsid w:val="00607D07"/>
    <w:rsid w:val="006156F4"/>
    <w:rsid w:val="006203EF"/>
    <w:rsid w:val="0062196C"/>
    <w:rsid w:val="00621C84"/>
    <w:rsid w:val="00621F3B"/>
    <w:rsid w:val="006252C3"/>
    <w:rsid w:val="006279E3"/>
    <w:rsid w:val="00630F09"/>
    <w:rsid w:val="00634DC3"/>
    <w:rsid w:val="00641E50"/>
    <w:rsid w:val="00642356"/>
    <w:rsid w:val="00646DC3"/>
    <w:rsid w:val="00652B1B"/>
    <w:rsid w:val="00653612"/>
    <w:rsid w:val="006538F0"/>
    <w:rsid w:val="006562A8"/>
    <w:rsid w:val="00661D30"/>
    <w:rsid w:val="00662B57"/>
    <w:rsid w:val="00665F47"/>
    <w:rsid w:val="00671FB0"/>
    <w:rsid w:val="0067211E"/>
    <w:rsid w:val="006722C3"/>
    <w:rsid w:val="006824D7"/>
    <w:rsid w:val="00684CD0"/>
    <w:rsid w:val="00687E37"/>
    <w:rsid w:val="00693EA8"/>
    <w:rsid w:val="006949A7"/>
    <w:rsid w:val="006A06A0"/>
    <w:rsid w:val="006A4CD8"/>
    <w:rsid w:val="006A5613"/>
    <w:rsid w:val="006A5888"/>
    <w:rsid w:val="006A7215"/>
    <w:rsid w:val="006B292D"/>
    <w:rsid w:val="006B2F26"/>
    <w:rsid w:val="006B5FB5"/>
    <w:rsid w:val="006B674C"/>
    <w:rsid w:val="006C501E"/>
    <w:rsid w:val="006C6064"/>
    <w:rsid w:val="006D0D18"/>
    <w:rsid w:val="006D3D22"/>
    <w:rsid w:val="006D440F"/>
    <w:rsid w:val="006D550E"/>
    <w:rsid w:val="006D6A0C"/>
    <w:rsid w:val="006E5DDD"/>
    <w:rsid w:val="006F07D6"/>
    <w:rsid w:val="006F311E"/>
    <w:rsid w:val="006F5C19"/>
    <w:rsid w:val="006F632A"/>
    <w:rsid w:val="006F7653"/>
    <w:rsid w:val="006F7D34"/>
    <w:rsid w:val="006F7EDD"/>
    <w:rsid w:val="0070047C"/>
    <w:rsid w:val="00701BCA"/>
    <w:rsid w:val="00703167"/>
    <w:rsid w:val="007033BE"/>
    <w:rsid w:val="00706BD3"/>
    <w:rsid w:val="00707618"/>
    <w:rsid w:val="00710941"/>
    <w:rsid w:val="00715F08"/>
    <w:rsid w:val="007176ED"/>
    <w:rsid w:val="00721B28"/>
    <w:rsid w:val="0073788E"/>
    <w:rsid w:val="007578C5"/>
    <w:rsid w:val="007609F1"/>
    <w:rsid w:val="00760E83"/>
    <w:rsid w:val="00762029"/>
    <w:rsid w:val="00762F34"/>
    <w:rsid w:val="007634AB"/>
    <w:rsid w:val="00763578"/>
    <w:rsid w:val="0076448A"/>
    <w:rsid w:val="007704B2"/>
    <w:rsid w:val="0077613A"/>
    <w:rsid w:val="00782468"/>
    <w:rsid w:val="00792A1C"/>
    <w:rsid w:val="00793482"/>
    <w:rsid w:val="0079511D"/>
    <w:rsid w:val="007A0BCE"/>
    <w:rsid w:val="007A2423"/>
    <w:rsid w:val="007A7F4C"/>
    <w:rsid w:val="007B102E"/>
    <w:rsid w:val="007B635A"/>
    <w:rsid w:val="007B7147"/>
    <w:rsid w:val="007B7A13"/>
    <w:rsid w:val="007B7BBA"/>
    <w:rsid w:val="007C176C"/>
    <w:rsid w:val="007C54EE"/>
    <w:rsid w:val="007C6131"/>
    <w:rsid w:val="007D5336"/>
    <w:rsid w:val="007D5760"/>
    <w:rsid w:val="007E0F45"/>
    <w:rsid w:val="007E290D"/>
    <w:rsid w:val="007E486C"/>
    <w:rsid w:val="007F23C2"/>
    <w:rsid w:val="00801434"/>
    <w:rsid w:val="0080659B"/>
    <w:rsid w:val="00806FE0"/>
    <w:rsid w:val="00810726"/>
    <w:rsid w:val="00810AD8"/>
    <w:rsid w:val="00814A57"/>
    <w:rsid w:val="008158CF"/>
    <w:rsid w:val="008160DD"/>
    <w:rsid w:val="008221E3"/>
    <w:rsid w:val="00825820"/>
    <w:rsid w:val="0082591D"/>
    <w:rsid w:val="0083066E"/>
    <w:rsid w:val="00830E57"/>
    <w:rsid w:val="00831361"/>
    <w:rsid w:val="00833854"/>
    <w:rsid w:val="00834EA8"/>
    <w:rsid w:val="00842BA1"/>
    <w:rsid w:val="00844A61"/>
    <w:rsid w:val="00847791"/>
    <w:rsid w:val="00851234"/>
    <w:rsid w:val="00851D46"/>
    <w:rsid w:val="00853778"/>
    <w:rsid w:val="008617FA"/>
    <w:rsid w:val="0086499A"/>
    <w:rsid w:val="008657E9"/>
    <w:rsid w:val="0086607D"/>
    <w:rsid w:val="00866E28"/>
    <w:rsid w:val="00875BBC"/>
    <w:rsid w:val="008827EE"/>
    <w:rsid w:val="0088425C"/>
    <w:rsid w:val="008854FF"/>
    <w:rsid w:val="008912A4"/>
    <w:rsid w:val="00892F84"/>
    <w:rsid w:val="00893DF7"/>
    <w:rsid w:val="00895AE4"/>
    <w:rsid w:val="00895E09"/>
    <w:rsid w:val="008A40B6"/>
    <w:rsid w:val="008A658D"/>
    <w:rsid w:val="008B3CA1"/>
    <w:rsid w:val="008B403E"/>
    <w:rsid w:val="008B6498"/>
    <w:rsid w:val="008B7DD4"/>
    <w:rsid w:val="008C76F6"/>
    <w:rsid w:val="008C7D4A"/>
    <w:rsid w:val="008D2941"/>
    <w:rsid w:val="008E45FE"/>
    <w:rsid w:val="008F1DD7"/>
    <w:rsid w:val="008F3455"/>
    <w:rsid w:val="008F7BAA"/>
    <w:rsid w:val="008F7FC7"/>
    <w:rsid w:val="009008DD"/>
    <w:rsid w:val="009040B3"/>
    <w:rsid w:val="00904E6C"/>
    <w:rsid w:val="009309C3"/>
    <w:rsid w:val="00935CD2"/>
    <w:rsid w:val="00936B16"/>
    <w:rsid w:val="00936B30"/>
    <w:rsid w:val="00940496"/>
    <w:rsid w:val="009412DC"/>
    <w:rsid w:val="00941B7B"/>
    <w:rsid w:val="009423DD"/>
    <w:rsid w:val="0094301E"/>
    <w:rsid w:val="00943F5C"/>
    <w:rsid w:val="0094545A"/>
    <w:rsid w:val="00945AC5"/>
    <w:rsid w:val="009500B8"/>
    <w:rsid w:val="00957AC7"/>
    <w:rsid w:val="00957ADA"/>
    <w:rsid w:val="00957F66"/>
    <w:rsid w:val="0096090D"/>
    <w:rsid w:val="00960A19"/>
    <w:rsid w:val="009614BB"/>
    <w:rsid w:val="009627D7"/>
    <w:rsid w:val="00964E6A"/>
    <w:rsid w:val="0097099B"/>
    <w:rsid w:val="009709BB"/>
    <w:rsid w:val="0097162B"/>
    <w:rsid w:val="00971D26"/>
    <w:rsid w:val="009769D0"/>
    <w:rsid w:val="00980AD7"/>
    <w:rsid w:val="00982ABC"/>
    <w:rsid w:val="009856D9"/>
    <w:rsid w:val="00986A90"/>
    <w:rsid w:val="00991E5D"/>
    <w:rsid w:val="009924E1"/>
    <w:rsid w:val="0099325B"/>
    <w:rsid w:val="00993F62"/>
    <w:rsid w:val="00996E68"/>
    <w:rsid w:val="009A2110"/>
    <w:rsid w:val="009A2668"/>
    <w:rsid w:val="009A384F"/>
    <w:rsid w:val="009A4108"/>
    <w:rsid w:val="009A5985"/>
    <w:rsid w:val="009A69FE"/>
    <w:rsid w:val="009A7D48"/>
    <w:rsid w:val="009B0676"/>
    <w:rsid w:val="009B342E"/>
    <w:rsid w:val="009B7316"/>
    <w:rsid w:val="009B733C"/>
    <w:rsid w:val="009C13DD"/>
    <w:rsid w:val="009C1552"/>
    <w:rsid w:val="009C1E95"/>
    <w:rsid w:val="009C28F1"/>
    <w:rsid w:val="009C2D8E"/>
    <w:rsid w:val="009C6823"/>
    <w:rsid w:val="009D00A5"/>
    <w:rsid w:val="009D3135"/>
    <w:rsid w:val="009D76A8"/>
    <w:rsid w:val="009F7924"/>
    <w:rsid w:val="00A00B1F"/>
    <w:rsid w:val="00A0782E"/>
    <w:rsid w:val="00A07830"/>
    <w:rsid w:val="00A15854"/>
    <w:rsid w:val="00A162BA"/>
    <w:rsid w:val="00A208D2"/>
    <w:rsid w:val="00A26E5B"/>
    <w:rsid w:val="00A26FE4"/>
    <w:rsid w:val="00A27A62"/>
    <w:rsid w:val="00A27AC4"/>
    <w:rsid w:val="00A313DB"/>
    <w:rsid w:val="00A31DC7"/>
    <w:rsid w:val="00A34DBA"/>
    <w:rsid w:val="00A35211"/>
    <w:rsid w:val="00A363DA"/>
    <w:rsid w:val="00A37B30"/>
    <w:rsid w:val="00A41462"/>
    <w:rsid w:val="00A4229F"/>
    <w:rsid w:val="00A43D42"/>
    <w:rsid w:val="00A44B5B"/>
    <w:rsid w:val="00A44D09"/>
    <w:rsid w:val="00A45701"/>
    <w:rsid w:val="00A46344"/>
    <w:rsid w:val="00A541A7"/>
    <w:rsid w:val="00A54B9C"/>
    <w:rsid w:val="00A55287"/>
    <w:rsid w:val="00A555DE"/>
    <w:rsid w:val="00A6312D"/>
    <w:rsid w:val="00A6348E"/>
    <w:rsid w:val="00A6681C"/>
    <w:rsid w:val="00A74DD5"/>
    <w:rsid w:val="00A83307"/>
    <w:rsid w:val="00A8330C"/>
    <w:rsid w:val="00A84092"/>
    <w:rsid w:val="00A86AF6"/>
    <w:rsid w:val="00A86C94"/>
    <w:rsid w:val="00A9205D"/>
    <w:rsid w:val="00A94C02"/>
    <w:rsid w:val="00AA11B2"/>
    <w:rsid w:val="00AA7522"/>
    <w:rsid w:val="00AB0311"/>
    <w:rsid w:val="00AB063E"/>
    <w:rsid w:val="00AB2575"/>
    <w:rsid w:val="00AB72E7"/>
    <w:rsid w:val="00AC21C5"/>
    <w:rsid w:val="00AC669D"/>
    <w:rsid w:val="00AC6A08"/>
    <w:rsid w:val="00AC792F"/>
    <w:rsid w:val="00AD1595"/>
    <w:rsid w:val="00AD285D"/>
    <w:rsid w:val="00AD4DEA"/>
    <w:rsid w:val="00AE0757"/>
    <w:rsid w:val="00AE2619"/>
    <w:rsid w:val="00AE3BDA"/>
    <w:rsid w:val="00AE470D"/>
    <w:rsid w:val="00AE6BCF"/>
    <w:rsid w:val="00AE6CC2"/>
    <w:rsid w:val="00AF0A5B"/>
    <w:rsid w:val="00AF1B2D"/>
    <w:rsid w:val="00B00490"/>
    <w:rsid w:val="00B00618"/>
    <w:rsid w:val="00B06DEA"/>
    <w:rsid w:val="00B10B9C"/>
    <w:rsid w:val="00B11584"/>
    <w:rsid w:val="00B11F48"/>
    <w:rsid w:val="00B137CF"/>
    <w:rsid w:val="00B1491D"/>
    <w:rsid w:val="00B23524"/>
    <w:rsid w:val="00B33616"/>
    <w:rsid w:val="00B34B64"/>
    <w:rsid w:val="00B3590A"/>
    <w:rsid w:val="00B3795F"/>
    <w:rsid w:val="00B411E5"/>
    <w:rsid w:val="00B44CFF"/>
    <w:rsid w:val="00B4708E"/>
    <w:rsid w:val="00B50F22"/>
    <w:rsid w:val="00B522A4"/>
    <w:rsid w:val="00B53DCE"/>
    <w:rsid w:val="00B57636"/>
    <w:rsid w:val="00B60453"/>
    <w:rsid w:val="00B62403"/>
    <w:rsid w:val="00B62406"/>
    <w:rsid w:val="00B6478E"/>
    <w:rsid w:val="00B727B1"/>
    <w:rsid w:val="00B7720D"/>
    <w:rsid w:val="00B81198"/>
    <w:rsid w:val="00B819C3"/>
    <w:rsid w:val="00B96FB2"/>
    <w:rsid w:val="00BA0693"/>
    <w:rsid w:val="00BA138E"/>
    <w:rsid w:val="00BA1A92"/>
    <w:rsid w:val="00BA3597"/>
    <w:rsid w:val="00BB2834"/>
    <w:rsid w:val="00BB645B"/>
    <w:rsid w:val="00BB66D1"/>
    <w:rsid w:val="00BC3B6E"/>
    <w:rsid w:val="00BC5A0C"/>
    <w:rsid w:val="00BC5BE4"/>
    <w:rsid w:val="00BC6659"/>
    <w:rsid w:val="00BC76D8"/>
    <w:rsid w:val="00BD02A4"/>
    <w:rsid w:val="00BD2064"/>
    <w:rsid w:val="00BD61F8"/>
    <w:rsid w:val="00BE1CD5"/>
    <w:rsid w:val="00BE4DB7"/>
    <w:rsid w:val="00BE58D8"/>
    <w:rsid w:val="00BF04AA"/>
    <w:rsid w:val="00BF058B"/>
    <w:rsid w:val="00BF2918"/>
    <w:rsid w:val="00BF2B39"/>
    <w:rsid w:val="00BF40C8"/>
    <w:rsid w:val="00BF541B"/>
    <w:rsid w:val="00BF66F8"/>
    <w:rsid w:val="00BF67FB"/>
    <w:rsid w:val="00BF7CE4"/>
    <w:rsid w:val="00C02834"/>
    <w:rsid w:val="00C03E63"/>
    <w:rsid w:val="00C0459A"/>
    <w:rsid w:val="00C04E0B"/>
    <w:rsid w:val="00C05C20"/>
    <w:rsid w:val="00C06423"/>
    <w:rsid w:val="00C1031D"/>
    <w:rsid w:val="00C16450"/>
    <w:rsid w:val="00C1713A"/>
    <w:rsid w:val="00C26301"/>
    <w:rsid w:val="00C26965"/>
    <w:rsid w:val="00C26CF0"/>
    <w:rsid w:val="00C27328"/>
    <w:rsid w:val="00C3764B"/>
    <w:rsid w:val="00C37CBC"/>
    <w:rsid w:val="00C56445"/>
    <w:rsid w:val="00C608E2"/>
    <w:rsid w:val="00C6108B"/>
    <w:rsid w:val="00C62D9A"/>
    <w:rsid w:val="00C62ED8"/>
    <w:rsid w:val="00C662AF"/>
    <w:rsid w:val="00C73E35"/>
    <w:rsid w:val="00C77536"/>
    <w:rsid w:val="00C81A50"/>
    <w:rsid w:val="00C821FB"/>
    <w:rsid w:val="00C84F2E"/>
    <w:rsid w:val="00C869CF"/>
    <w:rsid w:val="00C92613"/>
    <w:rsid w:val="00C929E9"/>
    <w:rsid w:val="00C92AD1"/>
    <w:rsid w:val="00CA062E"/>
    <w:rsid w:val="00CB1FE6"/>
    <w:rsid w:val="00CB5866"/>
    <w:rsid w:val="00CB7194"/>
    <w:rsid w:val="00CB730C"/>
    <w:rsid w:val="00CC0935"/>
    <w:rsid w:val="00CC0AE2"/>
    <w:rsid w:val="00CC4A16"/>
    <w:rsid w:val="00CC715E"/>
    <w:rsid w:val="00CD2027"/>
    <w:rsid w:val="00CD4721"/>
    <w:rsid w:val="00CD5CF4"/>
    <w:rsid w:val="00CD5ED3"/>
    <w:rsid w:val="00CD72F2"/>
    <w:rsid w:val="00CE5189"/>
    <w:rsid w:val="00CE60C1"/>
    <w:rsid w:val="00D00FC3"/>
    <w:rsid w:val="00D026D5"/>
    <w:rsid w:val="00D04BD8"/>
    <w:rsid w:val="00D101A6"/>
    <w:rsid w:val="00D107F7"/>
    <w:rsid w:val="00D117F6"/>
    <w:rsid w:val="00D17695"/>
    <w:rsid w:val="00D304FF"/>
    <w:rsid w:val="00D31DF7"/>
    <w:rsid w:val="00D34AC1"/>
    <w:rsid w:val="00D369E3"/>
    <w:rsid w:val="00D41747"/>
    <w:rsid w:val="00D41BDA"/>
    <w:rsid w:val="00D43BB7"/>
    <w:rsid w:val="00D45B75"/>
    <w:rsid w:val="00D45BCF"/>
    <w:rsid w:val="00D4603C"/>
    <w:rsid w:val="00D46539"/>
    <w:rsid w:val="00D47210"/>
    <w:rsid w:val="00D52FD6"/>
    <w:rsid w:val="00D61600"/>
    <w:rsid w:val="00D75861"/>
    <w:rsid w:val="00D77F37"/>
    <w:rsid w:val="00D81136"/>
    <w:rsid w:val="00D82A3E"/>
    <w:rsid w:val="00D83D73"/>
    <w:rsid w:val="00D84644"/>
    <w:rsid w:val="00D85816"/>
    <w:rsid w:val="00D87597"/>
    <w:rsid w:val="00D8773A"/>
    <w:rsid w:val="00D91109"/>
    <w:rsid w:val="00D9240C"/>
    <w:rsid w:val="00D92490"/>
    <w:rsid w:val="00D94EA9"/>
    <w:rsid w:val="00D953E5"/>
    <w:rsid w:val="00D95FE4"/>
    <w:rsid w:val="00DA6702"/>
    <w:rsid w:val="00DA7055"/>
    <w:rsid w:val="00DB2E2E"/>
    <w:rsid w:val="00DB42B8"/>
    <w:rsid w:val="00DB6320"/>
    <w:rsid w:val="00DB65A9"/>
    <w:rsid w:val="00DB7D53"/>
    <w:rsid w:val="00DC09B8"/>
    <w:rsid w:val="00DC134B"/>
    <w:rsid w:val="00DC2650"/>
    <w:rsid w:val="00DC50C8"/>
    <w:rsid w:val="00DC52DD"/>
    <w:rsid w:val="00DD2D9E"/>
    <w:rsid w:val="00DD4D73"/>
    <w:rsid w:val="00DD64C3"/>
    <w:rsid w:val="00DD6E79"/>
    <w:rsid w:val="00DD7593"/>
    <w:rsid w:val="00DE336F"/>
    <w:rsid w:val="00DE3447"/>
    <w:rsid w:val="00DE4895"/>
    <w:rsid w:val="00DF37E0"/>
    <w:rsid w:val="00DF38F5"/>
    <w:rsid w:val="00DF4422"/>
    <w:rsid w:val="00DF5AFF"/>
    <w:rsid w:val="00E02859"/>
    <w:rsid w:val="00E03FA8"/>
    <w:rsid w:val="00E04DC2"/>
    <w:rsid w:val="00E07ECC"/>
    <w:rsid w:val="00E13D24"/>
    <w:rsid w:val="00E15C21"/>
    <w:rsid w:val="00E2022D"/>
    <w:rsid w:val="00E27BB1"/>
    <w:rsid w:val="00E40F29"/>
    <w:rsid w:val="00E4302C"/>
    <w:rsid w:val="00E57E8C"/>
    <w:rsid w:val="00E62393"/>
    <w:rsid w:val="00E637B8"/>
    <w:rsid w:val="00E672D4"/>
    <w:rsid w:val="00E71A88"/>
    <w:rsid w:val="00E775A6"/>
    <w:rsid w:val="00E805F1"/>
    <w:rsid w:val="00E8076B"/>
    <w:rsid w:val="00E848CD"/>
    <w:rsid w:val="00E868E2"/>
    <w:rsid w:val="00E86CCA"/>
    <w:rsid w:val="00E9492D"/>
    <w:rsid w:val="00E95EEB"/>
    <w:rsid w:val="00EA4BEE"/>
    <w:rsid w:val="00EB63DB"/>
    <w:rsid w:val="00EB6421"/>
    <w:rsid w:val="00EB71E8"/>
    <w:rsid w:val="00EC0398"/>
    <w:rsid w:val="00EC54A6"/>
    <w:rsid w:val="00ED263E"/>
    <w:rsid w:val="00ED3C1C"/>
    <w:rsid w:val="00ED4FC4"/>
    <w:rsid w:val="00ED6374"/>
    <w:rsid w:val="00ED7A2B"/>
    <w:rsid w:val="00EE0076"/>
    <w:rsid w:val="00EE502D"/>
    <w:rsid w:val="00EE5841"/>
    <w:rsid w:val="00EE6D5A"/>
    <w:rsid w:val="00EF20AA"/>
    <w:rsid w:val="00EF59C6"/>
    <w:rsid w:val="00EF6349"/>
    <w:rsid w:val="00F022CA"/>
    <w:rsid w:val="00F070BD"/>
    <w:rsid w:val="00F109D3"/>
    <w:rsid w:val="00F111BF"/>
    <w:rsid w:val="00F1135D"/>
    <w:rsid w:val="00F129BA"/>
    <w:rsid w:val="00F14C35"/>
    <w:rsid w:val="00F14EBD"/>
    <w:rsid w:val="00F16B29"/>
    <w:rsid w:val="00F1779E"/>
    <w:rsid w:val="00F209DE"/>
    <w:rsid w:val="00F21665"/>
    <w:rsid w:val="00F2227B"/>
    <w:rsid w:val="00F25EA6"/>
    <w:rsid w:val="00F27801"/>
    <w:rsid w:val="00F319C5"/>
    <w:rsid w:val="00F31D5C"/>
    <w:rsid w:val="00F31E23"/>
    <w:rsid w:val="00F324CC"/>
    <w:rsid w:val="00F329CC"/>
    <w:rsid w:val="00F35B3A"/>
    <w:rsid w:val="00F363EC"/>
    <w:rsid w:val="00F40FDE"/>
    <w:rsid w:val="00F416FD"/>
    <w:rsid w:val="00F42DEA"/>
    <w:rsid w:val="00F45869"/>
    <w:rsid w:val="00F556AF"/>
    <w:rsid w:val="00F566CB"/>
    <w:rsid w:val="00F574F2"/>
    <w:rsid w:val="00F60F1D"/>
    <w:rsid w:val="00F633E6"/>
    <w:rsid w:val="00F63995"/>
    <w:rsid w:val="00F66A88"/>
    <w:rsid w:val="00F74BA7"/>
    <w:rsid w:val="00F77A4D"/>
    <w:rsid w:val="00F833F4"/>
    <w:rsid w:val="00F84BAF"/>
    <w:rsid w:val="00F92028"/>
    <w:rsid w:val="00FA378C"/>
    <w:rsid w:val="00FA4EC4"/>
    <w:rsid w:val="00FA6C7F"/>
    <w:rsid w:val="00FA7406"/>
    <w:rsid w:val="00FA7D4C"/>
    <w:rsid w:val="00FB2436"/>
    <w:rsid w:val="00FB47E3"/>
    <w:rsid w:val="00FC0CE5"/>
    <w:rsid w:val="00FC20A8"/>
    <w:rsid w:val="00FC2F94"/>
    <w:rsid w:val="00FD430E"/>
    <w:rsid w:val="00FD60C4"/>
    <w:rsid w:val="00FD7ED4"/>
    <w:rsid w:val="00FE1D32"/>
    <w:rsid w:val="00FE2204"/>
    <w:rsid w:val="00FE2390"/>
    <w:rsid w:val="00FE5C23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57FDD"/>
  <w15:docId w15:val="{03246611-7081-4E8C-8B3F-46DD13F6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qFormat/>
    <w:rsid w:val="002D5DA3"/>
    <w:pPr>
      <w:keepNext/>
      <w:outlineLvl w:val="6"/>
    </w:pPr>
    <w:rPr>
      <w:rFonts w:ascii="Angsana New" w:eastAsia="Cordia New" w:hAnsi="Cordi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DC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34DC3"/>
  </w:style>
  <w:style w:type="paragraph" w:styleId="a5">
    <w:name w:val="footer"/>
    <w:basedOn w:val="a"/>
    <w:link w:val="a6"/>
    <w:uiPriority w:val="99"/>
    <w:unhideWhenUsed/>
    <w:rsid w:val="00634DC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34DC3"/>
  </w:style>
  <w:style w:type="paragraph" w:styleId="a7">
    <w:name w:val="List Paragraph"/>
    <w:basedOn w:val="a"/>
    <w:uiPriority w:val="34"/>
    <w:qFormat/>
    <w:rsid w:val="004D0CE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D0CE4"/>
    <w:rPr>
      <w:rFonts w:ascii="Consolas" w:hAnsi="Consolas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4D0CE4"/>
    <w:rPr>
      <w:rFonts w:ascii="Consolas" w:hAnsi="Consolas" w:cs="Angsana New"/>
      <w:sz w:val="20"/>
      <w:szCs w:val="25"/>
    </w:rPr>
  </w:style>
  <w:style w:type="paragraph" w:styleId="a8">
    <w:name w:val="Normal (Web)"/>
    <w:basedOn w:val="a"/>
    <w:uiPriority w:val="99"/>
    <w:semiHidden/>
    <w:unhideWhenUsed/>
    <w:rsid w:val="001A47E5"/>
    <w:rPr>
      <w:szCs w:val="30"/>
    </w:rPr>
  </w:style>
  <w:style w:type="character" w:styleId="a9">
    <w:name w:val="Hyperlink"/>
    <w:basedOn w:val="a0"/>
    <w:uiPriority w:val="99"/>
    <w:unhideWhenUsed/>
    <w:rsid w:val="001A47E5"/>
    <w:rPr>
      <w:color w:val="0000FF" w:themeColor="hyperlink"/>
      <w:u w:val="single"/>
    </w:rPr>
  </w:style>
  <w:style w:type="paragraph" w:styleId="aa">
    <w:name w:val="Balloon Text"/>
    <w:basedOn w:val="a"/>
    <w:link w:val="ab"/>
    <w:unhideWhenUsed/>
    <w:rsid w:val="00641E5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641E50"/>
    <w:rPr>
      <w:rFonts w:ascii="Tahoma" w:hAnsi="Tahoma" w:cs="Angsana New"/>
      <w:sz w:val="16"/>
      <w:szCs w:val="20"/>
    </w:rPr>
  </w:style>
  <w:style w:type="table" w:styleId="ac">
    <w:name w:val="Table Grid"/>
    <w:basedOn w:val="a1"/>
    <w:rsid w:val="00B50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630F0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5C2848"/>
    <w:rPr>
      <w:color w:val="605E5C"/>
      <w:shd w:val="clear" w:color="auto" w:fill="E1DFDD"/>
    </w:rPr>
  </w:style>
  <w:style w:type="character" w:customStyle="1" w:styleId="70">
    <w:name w:val="หัวเรื่อง 7 อักขระ"/>
    <w:basedOn w:val="a0"/>
    <w:link w:val="7"/>
    <w:rsid w:val="002D5DA3"/>
    <w:rPr>
      <w:rFonts w:ascii="Angsana New" w:eastAsia="Cordia New" w:hAnsi="Cordia New" w:cs="Angsana New"/>
      <w:b/>
      <w:bCs/>
      <w:sz w:val="32"/>
      <w:szCs w:val="32"/>
      <w:lang w:val="x-none" w:eastAsia="x-none"/>
    </w:rPr>
  </w:style>
  <w:style w:type="paragraph" w:styleId="ae">
    <w:name w:val="No Spacing"/>
    <w:uiPriority w:val="1"/>
    <w:qFormat/>
    <w:rsid w:val="002D5D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2D5DA3"/>
  </w:style>
  <w:style w:type="paragraph" w:customStyle="1" w:styleId="af">
    <w:rsid w:val="002D5D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0">
    <w:name w:val="Body Text"/>
    <w:basedOn w:val="a"/>
    <w:link w:val="af1"/>
    <w:rsid w:val="002D5DA3"/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af1">
    <w:name w:val="เนื้อความ อักขระ"/>
    <w:basedOn w:val="a0"/>
    <w:link w:val="af0"/>
    <w:rsid w:val="002D5DA3"/>
    <w:rPr>
      <w:rFonts w:ascii="Cordia New" w:eastAsia="Cordia New" w:hAnsi="Cordia New" w:cs="Cordia New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52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03"/>
    <w:rsid w:val="001C3403"/>
    <w:rsid w:val="00B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BC150644F744858881212A13ACC8E59">
    <w:name w:val="6BC150644F744858881212A13ACC8E59"/>
    <w:rsid w:val="001C3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AD2C-8FC1-44D4-9725-A1AD965FD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ITRelax</Company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ITRelax</dc:creator>
  <cp:keywords/>
  <dc:description/>
  <cp:lastModifiedBy>COM</cp:lastModifiedBy>
  <cp:revision>4</cp:revision>
  <cp:lastPrinted>2020-09-11T03:52:00Z</cp:lastPrinted>
  <dcterms:created xsi:type="dcterms:W3CDTF">2020-09-11T03:16:00Z</dcterms:created>
  <dcterms:modified xsi:type="dcterms:W3CDTF">2020-09-11T03:55:00Z</dcterms:modified>
</cp:coreProperties>
</file>