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charts/chart2.xml" ContentType="application/vnd.openxmlformats-officedocument.drawingml.chart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3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4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5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21E8" w:rsidRPr="00E42790" w:rsidRDefault="0067518F" w:rsidP="00E42790">
      <w:pPr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E42790">
        <w:rPr>
          <w:rFonts w:asciiTheme="majorBidi" w:hAnsiTheme="majorBidi" w:cstheme="majorBidi"/>
          <w:b/>
          <w:bCs/>
          <w:sz w:val="44"/>
          <w:szCs w:val="44"/>
          <w:cs/>
        </w:rPr>
        <w:t xml:space="preserve">บทที่  </w:t>
      </w:r>
      <w:r w:rsidRPr="00E42790">
        <w:rPr>
          <w:rFonts w:asciiTheme="majorBidi" w:hAnsiTheme="majorBidi" w:cstheme="majorBidi"/>
          <w:b/>
          <w:bCs/>
          <w:sz w:val="44"/>
          <w:szCs w:val="44"/>
        </w:rPr>
        <w:t>1</w:t>
      </w:r>
    </w:p>
    <w:p w:rsidR="00EB2692" w:rsidRDefault="00D93E7E" w:rsidP="00E42790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44"/>
          <w:szCs w:val="44"/>
          <w:cs/>
        </w:rPr>
        <w:t>บทนำ</w:t>
      </w:r>
    </w:p>
    <w:p w:rsidR="00E42790" w:rsidRPr="00E42790" w:rsidRDefault="00EB2692" w:rsidP="00E42790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E4279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7436DD" w:rsidRPr="00E42790" w:rsidRDefault="000D3695" w:rsidP="00BF6B3F">
      <w:pPr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1.1  </w:t>
      </w:r>
      <w:r w:rsidR="007436DD" w:rsidRPr="00E42790">
        <w:rPr>
          <w:rFonts w:asciiTheme="majorBidi" w:hAnsiTheme="majorBidi" w:cstheme="majorBidi"/>
          <w:b/>
          <w:bCs/>
          <w:sz w:val="36"/>
          <w:szCs w:val="36"/>
          <w:cs/>
        </w:rPr>
        <w:t>การนำสถิติไปใช้ในงานวิทยาศาสตร์</w:t>
      </w:r>
    </w:p>
    <w:p w:rsidR="000F205B" w:rsidRPr="00E42790" w:rsidRDefault="00433386" w:rsidP="00ED1703">
      <w:pPr>
        <w:pStyle w:val="a7"/>
        <w:shd w:val="clear" w:color="auto" w:fill="FFFFFF"/>
        <w:spacing w:before="0" w:beforeAutospacing="0" w:after="0" w:afterAutospacing="0"/>
        <w:jc w:val="thaiDistribute"/>
        <w:rPr>
          <w:rFonts w:asciiTheme="majorBidi" w:hAnsiTheme="majorBidi" w:cstheme="majorBidi"/>
          <w:color w:val="242424"/>
          <w:sz w:val="32"/>
          <w:szCs w:val="32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        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  <w:cs/>
        </w:rPr>
        <w:t>ในชีวิตประจำวัน</w:t>
      </w:r>
      <w:r w:rsidR="00474638" w:rsidRPr="00E42790">
        <w:rPr>
          <w:rFonts w:asciiTheme="majorBidi" w:hAnsiTheme="majorBidi" w:cstheme="majorBidi"/>
          <w:color w:val="000000"/>
          <w:sz w:val="32"/>
          <w:szCs w:val="32"/>
          <w:cs/>
        </w:rPr>
        <w:t>ของ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  <w:cs/>
        </w:rPr>
        <w:t>เรา</w:t>
      </w:r>
      <w:r w:rsidR="00474638" w:rsidRPr="00E42790">
        <w:rPr>
          <w:rFonts w:asciiTheme="majorBidi" w:hAnsiTheme="majorBidi" w:cstheme="majorBidi"/>
          <w:color w:val="000000"/>
          <w:sz w:val="32"/>
          <w:szCs w:val="32"/>
          <w:cs/>
        </w:rPr>
        <w:t>ล้วน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  <w:cs/>
        </w:rPr>
        <w:t>เกี่ยวข้องกับสถิติ</w:t>
      </w:r>
      <w:r w:rsidR="00474638" w:rsidRPr="00E42790">
        <w:rPr>
          <w:rFonts w:asciiTheme="majorBidi" w:hAnsiTheme="majorBidi" w:cstheme="majorBidi"/>
          <w:color w:val="000000"/>
          <w:sz w:val="32"/>
          <w:szCs w:val="32"/>
          <w:cs/>
        </w:rPr>
        <w:t>เสมออย่างไม่รู้ตัว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เรามักจะได้ยินการพูดถึงสถิติในเรื่องต่าง ๆ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  <w:cs/>
        </w:rPr>
        <w:t>มากมาย  เช่น  ประเทศไทยมี</w:t>
      </w:r>
      <w:r w:rsidR="005343D6" w:rsidRPr="00E42790">
        <w:rPr>
          <w:rFonts w:asciiTheme="majorBidi" w:hAnsiTheme="majorBidi" w:cstheme="majorBidi"/>
          <w:color w:val="000000"/>
          <w:sz w:val="32"/>
          <w:szCs w:val="32"/>
          <w:cs/>
        </w:rPr>
        <w:t>สถิติ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  <w:cs/>
        </w:rPr>
        <w:t>ผู้ป่วยเป็นโรคมะเร็งเพิ่มขึ้นมาก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</w:rPr>
        <w:t xml:space="preserve">  </w:t>
      </w:r>
      <w:r w:rsidR="005343D6" w:rsidRPr="00E42790">
        <w:rPr>
          <w:rFonts w:asciiTheme="majorBidi" w:hAnsiTheme="majorBidi" w:cstheme="majorBidi"/>
          <w:color w:val="000000"/>
          <w:sz w:val="32"/>
          <w:szCs w:val="32"/>
          <w:cs/>
        </w:rPr>
        <w:t>หรือ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  <w:cs/>
        </w:rPr>
        <w:t>ในช่วงหยุดเทศกาลต่างๆก็มีการบันทึกสถิติการเกิดอุบัติเหตุต่างๆ  เมื่อดูกีฬา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ก็มีการเปรียบเทียบกับสถิติที่ผ่านมาว่ามีการทำลายสถิติหรือไม่  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  <w:cs/>
        </w:rPr>
        <w:t>คำว่าสถิติจึงคุ้นหูเราอยู่เสมอ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5343D6" w:rsidRPr="00E42790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  <w:cs/>
        </w:rPr>
        <w:t>ขอบเขตของคำว่า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</w:rPr>
        <w:t xml:space="preserve"> "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  <w:cs/>
        </w:rPr>
        <w:t>สถิติ"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  <w:cs/>
        </w:rPr>
        <w:t>มีความหมายกว้างขวางมาก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</w:rPr>
        <w:t xml:space="preserve">  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  <w:cs/>
        </w:rPr>
        <w:t>โดยสถิติเป็นศาสตร์เป็นวิชาการที่เกี่ยวข้องโดยตรงกับทุกคน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  <w:cs/>
        </w:rPr>
        <w:t>เพราะการดำรงชีวิตของเราอยู่ที่การเปรียบเทียบ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  <w:cs/>
        </w:rPr>
        <w:t>การวัด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  <w:cs/>
        </w:rPr>
        <w:t>การประมาณค่าตลอดจนการนำตัวเลขมาเป็นเกณฑ์มาตรฐานต่าง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  <w:cs/>
        </w:rPr>
        <w:t>ๆ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  <w:cs/>
        </w:rPr>
        <w:t>อีกทั้งสถิติยังเป็นเครื่องมือที่ใช้ในทางวิทยาศาสตร์ที่นักวิทยาศาสตร์ใช้สรุปผลการทดลองต่าง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  <w:cs/>
        </w:rPr>
        <w:t>ๆ ได้อย่างมากมาย</w:t>
      </w:r>
      <w:r w:rsidR="00E2470C" w:rsidRPr="00E42790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E2470C" w:rsidRPr="00E42790">
        <w:rPr>
          <w:rFonts w:asciiTheme="majorBidi" w:hAnsiTheme="majorBidi" w:cstheme="majorBidi"/>
          <w:sz w:val="32"/>
          <w:szCs w:val="32"/>
          <w:cs/>
        </w:rPr>
        <w:t xml:space="preserve"> เช่น</w:t>
      </w:r>
      <w:r w:rsidR="000F205B" w:rsidRPr="00E42790">
        <w:rPr>
          <w:rStyle w:val="a4"/>
          <w:rFonts w:asciiTheme="majorBidi" w:hAnsiTheme="majorBidi" w:cstheme="majorBidi"/>
          <w:color w:val="242424"/>
          <w:sz w:val="20"/>
          <w:szCs w:val="20"/>
        </w:rPr>
        <w:t xml:space="preserve"> </w:t>
      </w:r>
      <w:r w:rsidR="000F205B" w:rsidRPr="00E42790">
        <w:rPr>
          <w:rStyle w:val="apple-converted-space"/>
          <w:rFonts w:asciiTheme="majorBidi" w:hAnsiTheme="majorBidi" w:cstheme="majorBidi"/>
          <w:color w:val="242424"/>
          <w:sz w:val="20"/>
          <w:szCs w:val="20"/>
        </w:rPr>
        <w:t> </w:t>
      </w:r>
      <w:r w:rsidR="008924A9" w:rsidRPr="00E42790">
        <w:rPr>
          <w:rFonts w:asciiTheme="majorBidi" w:hAnsiTheme="majorBidi" w:cstheme="majorBidi"/>
          <w:color w:val="242424"/>
          <w:sz w:val="32"/>
          <w:szCs w:val="32"/>
          <w:cs/>
        </w:rPr>
        <w:t>ด้านวิทยาศาสตร์การแพทย์  ในการคิดค้นวัคซีนป้องกันโรคต่างๆเมื่อมีการผลิตขึ้นมาแล้วต้องมีการทดลอง  การสรุปผลการทดลองต้องใช้ศาสตร์ทางด้านสถิตินั่นก็คือการทดสอบสมมติฐานในการสรุปผล  หรือทางด้านวิทยาศาสตร์สิ่งแวดล้อม  ชีววิทยา  เคมี  การทดลองต่างๆเมื่อจะทำการทดลองก็ต้องใช้สถิติในเรื่องของการวางแผนการทดลองไปใช้  เมื่อจะสรุปผลการทดลองก็ต้องใช้ศาสตร์ทางสถิตินั่นก็คือการทดสอบสมมติฐานในการสรุปผลอีกเช่นเดียวกัน  หรือทางด้านวิทย</w:t>
      </w:r>
      <w:r w:rsidR="0030148A">
        <w:rPr>
          <w:rFonts w:asciiTheme="majorBidi" w:hAnsiTheme="majorBidi" w:cstheme="majorBidi" w:hint="cs"/>
          <w:color w:val="242424"/>
          <w:sz w:val="32"/>
          <w:szCs w:val="32"/>
          <w:cs/>
        </w:rPr>
        <w:t>า</w:t>
      </w:r>
      <w:r w:rsidR="008924A9" w:rsidRPr="00E42790">
        <w:rPr>
          <w:rFonts w:asciiTheme="majorBidi" w:hAnsiTheme="majorBidi" w:cstheme="majorBidi"/>
          <w:color w:val="242424"/>
          <w:sz w:val="32"/>
          <w:szCs w:val="32"/>
          <w:cs/>
        </w:rPr>
        <w:t>ศาสตร์คอมพิวเตอร์หากมีการผลิตสื่อ</w:t>
      </w:r>
      <w:r w:rsidR="00BF6B3F" w:rsidRPr="00E42790">
        <w:rPr>
          <w:rFonts w:asciiTheme="majorBidi" w:hAnsiTheme="majorBidi" w:cstheme="majorBidi"/>
          <w:color w:val="242424"/>
          <w:sz w:val="32"/>
          <w:szCs w:val="32"/>
          <w:cs/>
        </w:rPr>
        <w:t>อิเล็คทรอนิคส์  หรือออกแบบโปรแกรมใหม่ๆขึ้นมาก็ต้องมีการนำสื่ออิเล็คทรอนิคส์หรือโปรแกรมไปทดลองใช้การสรุปผลก็ต้องใช้สถิติเข้าไปช่วยในการสรุปผลอีกด้วย  เป็นต้น</w:t>
      </w:r>
      <w:r w:rsidR="008924A9" w:rsidRPr="00E42790">
        <w:rPr>
          <w:rFonts w:asciiTheme="majorBidi" w:hAnsiTheme="majorBidi" w:cstheme="majorBidi"/>
          <w:color w:val="242424"/>
          <w:sz w:val="32"/>
          <w:szCs w:val="32"/>
          <w:cs/>
        </w:rPr>
        <w:t xml:space="preserve">  </w:t>
      </w:r>
    </w:p>
    <w:p w:rsidR="007A35E2" w:rsidRDefault="00E42790" w:rsidP="007B484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E42790">
        <w:rPr>
          <w:rFonts w:asciiTheme="majorBidi" w:hAnsiTheme="majorBidi" w:cstheme="majorBidi"/>
          <w:sz w:val="32"/>
          <w:szCs w:val="32"/>
          <w:cs/>
        </w:rPr>
        <w:tab/>
      </w:r>
    </w:p>
    <w:p w:rsidR="0067518F" w:rsidRDefault="000D3695" w:rsidP="007A35E2">
      <w:pPr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1.2  </w:t>
      </w:r>
      <w:r w:rsidR="0067518F" w:rsidRPr="00E42790">
        <w:rPr>
          <w:rFonts w:asciiTheme="majorBidi" w:hAnsiTheme="majorBidi" w:cstheme="majorBidi"/>
          <w:b/>
          <w:bCs/>
          <w:sz w:val="36"/>
          <w:szCs w:val="36"/>
          <w:cs/>
        </w:rPr>
        <w:t>ประเภทของข้อมูล</w:t>
      </w:r>
    </w:p>
    <w:p w:rsidR="007A35E2" w:rsidRDefault="00433386" w:rsidP="00ED1703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7A35E2" w:rsidRPr="007A35E2">
        <w:rPr>
          <w:rFonts w:asciiTheme="majorBidi" w:hAnsiTheme="majorBidi" w:cstheme="majorBidi"/>
          <w:sz w:val="32"/>
          <w:szCs w:val="32"/>
          <w:cs/>
        </w:rPr>
        <w:t>ข้อมูลสามารถแบ่งได้หลายลักษณะ</w:t>
      </w:r>
      <w:r w:rsidR="0032758E">
        <w:rPr>
          <w:rFonts w:asciiTheme="majorBidi" w:hAnsiTheme="majorBidi" w:cstheme="majorBidi" w:hint="cs"/>
          <w:sz w:val="32"/>
          <w:szCs w:val="32"/>
          <w:cs/>
        </w:rPr>
        <w:t>ขึ้นอยู่กับว่าผู้ใช้ข้อมูลจะใช้เกณฑ์ใดในการแบ่ง เช่น</w:t>
      </w:r>
    </w:p>
    <w:p w:rsidR="007A35E2" w:rsidRPr="009124FE" w:rsidRDefault="007A35E2" w:rsidP="0072378C">
      <w:pPr>
        <w:pStyle w:val="a9"/>
        <w:numPr>
          <w:ilvl w:val="2"/>
          <w:numId w:val="2"/>
        </w:numPr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9124FE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แบ่งตามแหล่งที่มา </w:t>
      </w:r>
      <w:r w:rsidR="0032758E" w:rsidRPr="009124FE">
        <w:rPr>
          <w:rFonts w:asciiTheme="majorBidi" w:hAnsiTheme="majorBidi" w:cstheme="majorBidi" w:hint="cs"/>
          <w:b/>
          <w:bCs/>
          <w:sz w:val="32"/>
          <w:szCs w:val="32"/>
          <w:cs/>
        </w:rPr>
        <w:t>สามารถแบ่ง</w:t>
      </w:r>
      <w:r w:rsidRPr="009124FE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ได้เป็น </w:t>
      </w:r>
      <w:r w:rsidRPr="009124FE">
        <w:rPr>
          <w:rFonts w:asciiTheme="majorBidi" w:hAnsiTheme="majorBidi" w:cstheme="majorBidi"/>
          <w:b/>
          <w:bCs/>
          <w:sz w:val="32"/>
          <w:szCs w:val="32"/>
        </w:rPr>
        <w:t xml:space="preserve">2 </w:t>
      </w:r>
      <w:r w:rsidRPr="009124FE">
        <w:rPr>
          <w:rFonts w:asciiTheme="majorBidi" w:hAnsiTheme="majorBidi" w:cstheme="majorBidi"/>
          <w:b/>
          <w:bCs/>
          <w:sz w:val="32"/>
          <w:szCs w:val="32"/>
          <w:cs/>
        </w:rPr>
        <w:t>ประเภท</w:t>
      </w:r>
      <w:r w:rsidR="0032758E" w:rsidRPr="009124F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32758E" w:rsidRPr="009124FE">
        <w:rPr>
          <w:rFonts w:asciiTheme="majorBidi" w:hAnsiTheme="majorBidi" w:cstheme="majorBidi" w:hint="cs"/>
          <w:b/>
          <w:bCs/>
          <w:sz w:val="32"/>
          <w:szCs w:val="32"/>
          <w:cs/>
        </w:rPr>
        <w:t>คือ</w:t>
      </w:r>
    </w:p>
    <w:p w:rsidR="000D3695" w:rsidRDefault="000D3695" w:rsidP="000D3695">
      <w:pPr>
        <w:spacing w:after="0"/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1.2.1.1 </w:t>
      </w:r>
      <w:r w:rsidR="007A35E2" w:rsidRPr="000D3695">
        <w:rPr>
          <w:rFonts w:asciiTheme="majorBidi" w:hAnsiTheme="majorBidi" w:cstheme="majorBidi"/>
          <w:sz w:val="32"/>
          <w:szCs w:val="32"/>
          <w:cs/>
        </w:rPr>
        <w:t xml:space="preserve">ข้อมูลปฐมภูมิ ( </w:t>
      </w:r>
      <w:r w:rsidR="007A35E2" w:rsidRPr="000D3695">
        <w:rPr>
          <w:rFonts w:asciiTheme="majorBidi" w:hAnsiTheme="majorBidi" w:cstheme="majorBidi"/>
          <w:sz w:val="32"/>
          <w:szCs w:val="32"/>
        </w:rPr>
        <w:t>Primary Data)</w:t>
      </w:r>
      <w:r w:rsidR="007A35E2" w:rsidRPr="000D3695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EB6DC1" w:rsidRPr="000D3695">
        <w:rPr>
          <w:rFonts w:asciiTheme="majorBidi" w:hAnsiTheme="majorBidi" w:cstheme="majorBidi" w:hint="cs"/>
          <w:sz w:val="32"/>
          <w:szCs w:val="32"/>
          <w:cs/>
        </w:rPr>
        <w:t>คือ  ข้อมูลที่เก็บรวบรวมจาก</w:t>
      </w:r>
      <w:r w:rsidR="00EB6DC1" w:rsidRPr="00EB6DC1">
        <w:rPr>
          <w:rFonts w:asciiTheme="majorBidi" w:hAnsiTheme="majorBidi" w:cstheme="majorBidi" w:hint="cs"/>
          <w:sz w:val="32"/>
          <w:szCs w:val="32"/>
          <w:cs/>
        </w:rPr>
        <w:t>แหล่งข้อมูล</w:t>
      </w:r>
    </w:p>
    <w:p w:rsidR="00EB6DC1" w:rsidRDefault="00EB6DC1" w:rsidP="00ED1703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B6DC1">
        <w:rPr>
          <w:rFonts w:asciiTheme="majorBidi" w:hAnsiTheme="majorBidi" w:cstheme="majorBidi" w:hint="cs"/>
          <w:sz w:val="32"/>
          <w:szCs w:val="32"/>
          <w:cs/>
        </w:rPr>
        <w:t>โดยตรง  อาจจะเก็บโดยใช้แบบสอบถาม  การสัมภาษณ์  การสังเกต  การวัด  การนับ  หรือการทดลองทางวิทยาศาสตร์</w:t>
      </w:r>
    </w:p>
    <w:p w:rsidR="00DC0A14" w:rsidRDefault="00DC0A14" w:rsidP="00ED1703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  <w:sectPr w:rsidR="00DC0A14" w:rsidSect="00622F4C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EE4520" w:rsidRPr="00EB6DC1" w:rsidRDefault="00EE4520" w:rsidP="00ED1703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0D3695" w:rsidRDefault="007A35E2" w:rsidP="0072378C">
      <w:pPr>
        <w:pStyle w:val="a9"/>
        <w:numPr>
          <w:ilvl w:val="3"/>
          <w:numId w:val="3"/>
        </w:numPr>
        <w:spacing w:after="0"/>
        <w:rPr>
          <w:rFonts w:asciiTheme="majorBidi" w:eastAsia="Cordia New" w:hAnsiTheme="majorBidi" w:cstheme="majorBidi"/>
          <w:sz w:val="32"/>
          <w:szCs w:val="32"/>
        </w:rPr>
      </w:pPr>
      <w:r w:rsidRPr="000D3695">
        <w:rPr>
          <w:rFonts w:asciiTheme="majorBidi" w:hAnsiTheme="majorBidi" w:cstheme="majorBidi"/>
          <w:sz w:val="32"/>
          <w:szCs w:val="32"/>
          <w:cs/>
        </w:rPr>
        <w:lastRenderedPageBreak/>
        <w:t>ข้อมูลทุติยภูมิ (</w:t>
      </w:r>
      <w:r w:rsidRPr="000D3695">
        <w:rPr>
          <w:rFonts w:asciiTheme="majorBidi" w:hAnsiTheme="majorBidi" w:cstheme="majorBidi"/>
          <w:sz w:val="32"/>
          <w:szCs w:val="32"/>
        </w:rPr>
        <w:t xml:space="preserve">Secondary Data) </w:t>
      </w:r>
      <w:r w:rsidRPr="000D3695">
        <w:rPr>
          <w:rFonts w:asciiTheme="majorBidi" w:hAnsiTheme="majorBidi" w:cstheme="majorBidi"/>
          <w:sz w:val="32"/>
          <w:szCs w:val="32"/>
          <w:cs/>
        </w:rPr>
        <w:t>คือ</w:t>
      </w:r>
      <w:r w:rsidR="00EB6DC1" w:rsidRPr="000D3695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="00EB6DC1" w:rsidRPr="000D3695">
        <w:rPr>
          <w:rFonts w:asciiTheme="majorBidi" w:eastAsia="Cordia New" w:hAnsiTheme="majorBidi" w:cstheme="majorBidi"/>
          <w:sz w:val="32"/>
          <w:szCs w:val="32"/>
          <w:cs/>
        </w:rPr>
        <w:t>ข้อมูลที่ทำการเก็บ</w:t>
      </w:r>
    </w:p>
    <w:p w:rsidR="007A35E2" w:rsidRPr="000D3695" w:rsidRDefault="00EB6DC1" w:rsidP="000D3695">
      <w:pPr>
        <w:spacing w:after="0"/>
        <w:rPr>
          <w:rFonts w:asciiTheme="majorBidi" w:eastAsia="Cordia New" w:hAnsiTheme="majorBidi" w:cstheme="majorBidi"/>
          <w:sz w:val="32"/>
          <w:szCs w:val="32"/>
        </w:rPr>
      </w:pPr>
      <w:r w:rsidRPr="000D3695">
        <w:rPr>
          <w:rFonts w:asciiTheme="majorBidi" w:eastAsia="Cordia New" w:hAnsiTheme="majorBidi" w:cstheme="majorBidi"/>
          <w:sz w:val="32"/>
          <w:szCs w:val="32"/>
          <w:cs/>
        </w:rPr>
        <w:t>รวบรวมโดยการคัดลอกจากเอกสาร  รายงานต่างๆที่มีผู้อื่นจัดทำไว้</w:t>
      </w:r>
      <w:r w:rsidRPr="000D3695">
        <w:rPr>
          <w:rFonts w:asciiTheme="majorBidi" w:eastAsia="Cordia New" w:hAnsiTheme="majorBidi" w:cstheme="majorBidi" w:hint="cs"/>
          <w:sz w:val="32"/>
          <w:szCs w:val="32"/>
          <w:cs/>
        </w:rPr>
        <w:t xml:space="preserve">  </w:t>
      </w:r>
      <w:r w:rsidR="007A35E2" w:rsidRPr="000D3695">
        <w:rPr>
          <w:rFonts w:asciiTheme="majorBidi" w:hAnsiTheme="majorBidi" w:cstheme="majorBidi"/>
          <w:sz w:val="32"/>
          <w:szCs w:val="32"/>
          <w:cs/>
        </w:rPr>
        <w:t>เช่น ข้อมูลจาก</w:t>
      </w:r>
      <w:r w:rsidR="007A35E2" w:rsidRPr="000D3695">
        <w:rPr>
          <w:rFonts w:asciiTheme="majorBidi" w:hAnsiTheme="majorBidi" w:cstheme="majorBidi" w:hint="cs"/>
          <w:sz w:val="32"/>
          <w:szCs w:val="32"/>
          <w:cs/>
        </w:rPr>
        <w:t xml:space="preserve">งานทะเบียน  </w:t>
      </w:r>
      <w:r w:rsidR="007A35E2" w:rsidRPr="000D3695">
        <w:rPr>
          <w:rFonts w:asciiTheme="majorBidi" w:hAnsiTheme="majorBidi" w:cstheme="majorBidi"/>
          <w:sz w:val="32"/>
          <w:szCs w:val="32"/>
          <w:cs/>
        </w:rPr>
        <w:t>ระเบียนสะสม รายงานประจำปี สารานุกรม เอกสารเผยแพร่ เป็นต้น</w:t>
      </w:r>
    </w:p>
    <w:p w:rsidR="007A35E2" w:rsidRPr="009124FE" w:rsidRDefault="000D3695" w:rsidP="000D3695">
      <w:pPr>
        <w:spacing w:after="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9124FE">
        <w:rPr>
          <w:rFonts w:asciiTheme="majorBidi" w:hAnsiTheme="majorBidi" w:cstheme="majorBidi"/>
          <w:b/>
          <w:bCs/>
          <w:sz w:val="32"/>
          <w:szCs w:val="32"/>
        </w:rPr>
        <w:t xml:space="preserve">1.2.2  </w:t>
      </w:r>
      <w:r w:rsidR="007A35E2" w:rsidRPr="009124FE">
        <w:rPr>
          <w:rFonts w:asciiTheme="majorBidi" w:hAnsiTheme="majorBidi" w:cstheme="majorBidi"/>
          <w:b/>
          <w:bCs/>
          <w:sz w:val="32"/>
          <w:szCs w:val="32"/>
          <w:cs/>
        </w:rPr>
        <w:t>แบ่งตามลักษณะของข้อมูล</w:t>
      </w:r>
      <w:r w:rsidR="0032758E" w:rsidRPr="009124FE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32758E" w:rsidRPr="009124F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สามารถแบ่งได้เป็น  </w:t>
      </w:r>
      <w:r w:rsidR="0032758E" w:rsidRPr="009124FE">
        <w:rPr>
          <w:rFonts w:asciiTheme="majorBidi" w:hAnsiTheme="majorBidi" w:cstheme="majorBidi"/>
          <w:b/>
          <w:bCs/>
          <w:sz w:val="32"/>
          <w:szCs w:val="32"/>
        </w:rPr>
        <w:t xml:space="preserve">2  </w:t>
      </w:r>
      <w:r w:rsidR="0032758E" w:rsidRPr="009124FE">
        <w:rPr>
          <w:rFonts w:asciiTheme="majorBidi" w:hAnsiTheme="majorBidi" w:cstheme="majorBidi" w:hint="cs"/>
          <w:b/>
          <w:bCs/>
          <w:sz w:val="32"/>
          <w:szCs w:val="32"/>
          <w:cs/>
        </w:rPr>
        <w:t>ประเภท  คือ</w:t>
      </w:r>
    </w:p>
    <w:p w:rsidR="007A35E2" w:rsidRPr="000D3695" w:rsidRDefault="000D3695" w:rsidP="000D3695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>
        <w:rPr>
          <w:rFonts w:asciiTheme="majorBidi" w:hAnsiTheme="majorBidi" w:cstheme="majorBidi"/>
          <w:sz w:val="32"/>
          <w:szCs w:val="32"/>
        </w:rPr>
        <w:t xml:space="preserve">1.2.2.1  </w:t>
      </w:r>
      <w:r w:rsidR="007A35E2" w:rsidRPr="000D3695">
        <w:rPr>
          <w:rFonts w:asciiTheme="majorBidi" w:hAnsiTheme="majorBidi" w:cstheme="majorBidi"/>
          <w:sz w:val="32"/>
          <w:szCs w:val="32"/>
          <w:cs/>
        </w:rPr>
        <w:t xml:space="preserve">ข้อมูลเชิงปริมาณ ( </w:t>
      </w:r>
      <w:r w:rsidR="007A35E2" w:rsidRPr="000D3695">
        <w:rPr>
          <w:rFonts w:asciiTheme="majorBidi" w:hAnsiTheme="majorBidi" w:cstheme="majorBidi"/>
          <w:sz w:val="32"/>
          <w:szCs w:val="32"/>
        </w:rPr>
        <w:t xml:space="preserve">Quantitative Data) </w:t>
      </w:r>
      <w:r w:rsidR="007A35E2" w:rsidRPr="000D3695">
        <w:rPr>
          <w:rFonts w:asciiTheme="majorBidi" w:hAnsiTheme="majorBidi" w:cstheme="majorBidi"/>
          <w:sz w:val="32"/>
          <w:szCs w:val="32"/>
          <w:cs/>
        </w:rPr>
        <w:t>คือ</w:t>
      </w:r>
      <w:r w:rsidR="009A60F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7A35E2" w:rsidRPr="000D3695">
        <w:rPr>
          <w:rFonts w:asciiTheme="majorBidi" w:hAnsiTheme="majorBidi" w:cstheme="majorBidi"/>
          <w:sz w:val="32"/>
          <w:szCs w:val="32"/>
          <w:cs/>
        </w:rPr>
        <w:t>ข้อมูลที่วัดออกมาเป็น</w:t>
      </w:r>
    </w:p>
    <w:p w:rsidR="000D3695" w:rsidRDefault="007A35E2" w:rsidP="000D3695">
      <w:pPr>
        <w:spacing w:after="0"/>
        <w:rPr>
          <w:rFonts w:asciiTheme="majorBidi" w:hAnsiTheme="majorBidi" w:cstheme="majorBidi"/>
          <w:sz w:val="32"/>
          <w:szCs w:val="32"/>
        </w:rPr>
      </w:pPr>
      <w:r w:rsidRPr="007A35E2">
        <w:rPr>
          <w:rFonts w:asciiTheme="majorBidi" w:hAnsiTheme="majorBidi" w:cstheme="majorBidi"/>
          <w:sz w:val="32"/>
          <w:szCs w:val="32"/>
          <w:cs/>
        </w:rPr>
        <w:t>ตัวเลข เช่น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32758E">
        <w:rPr>
          <w:rFonts w:asciiTheme="majorBidi" w:hAnsiTheme="majorBidi" w:cstheme="majorBidi" w:hint="cs"/>
          <w:sz w:val="32"/>
          <w:szCs w:val="32"/>
          <w:cs/>
        </w:rPr>
        <w:t xml:space="preserve">ส่วนสูงของต้นพืช    ค่า  </w:t>
      </w:r>
      <w:r w:rsidR="0032758E">
        <w:rPr>
          <w:rFonts w:asciiTheme="majorBidi" w:hAnsiTheme="majorBidi" w:cstheme="majorBidi"/>
          <w:sz w:val="32"/>
          <w:szCs w:val="32"/>
        </w:rPr>
        <w:t xml:space="preserve">BOD </w:t>
      </w:r>
      <w:r w:rsidR="0032758E">
        <w:rPr>
          <w:rFonts w:asciiTheme="majorBidi" w:hAnsiTheme="majorBidi" w:cstheme="majorBidi" w:hint="cs"/>
          <w:sz w:val="32"/>
          <w:szCs w:val="32"/>
          <w:cs/>
        </w:rPr>
        <w:t xml:space="preserve">ที่วัดได้จากแหล่งน้ำ   </w:t>
      </w:r>
      <w:r w:rsidR="0056654C">
        <w:rPr>
          <w:rFonts w:asciiTheme="majorBidi" w:hAnsiTheme="majorBidi" w:cstheme="majorBidi" w:hint="cs"/>
          <w:sz w:val="32"/>
          <w:szCs w:val="32"/>
          <w:cs/>
        </w:rPr>
        <w:t>ผลสัมฤทธิ์ทางการเรียนก่อนการใช้สื่ออิเล็คทรอนิคส์และหลังการใช้สื่ออิเล็คทรอนิคส์  เป็นต้น</w:t>
      </w:r>
    </w:p>
    <w:p w:rsidR="007A35E2" w:rsidRPr="007A35E2" w:rsidRDefault="000D3695" w:rsidP="000D3695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1.2.2.2  </w:t>
      </w:r>
      <w:r w:rsidR="007A35E2" w:rsidRPr="007A35E2">
        <w:rPr>
          <w:rFonts w:asciiTheme="majorBidi" w:hAnsiTheme="majorBidi" w:cstheme="majorBidi"/>
          <w:sz w:val="32"/>
          <w:szCs w:val="32"/>
          <w:cs/>
        </w:rPr>
        <w:t>ข้อมูลเชิงคุณลักษณะหรือเชิงคุณภาพ (</w:t>
      </w:r>
      <w:r w:rsidR="007A35E2" w:rsidRPr="007A35E2">
        <w:rPr>
          <w:rFonts w:asciiTheme="majorBidi" w:hAnsiTheme="majorBidi" w:cstheme="majorBidi"/>
          <w:sz w:val="32"/>
          <w:szCs w:val="32"/>
        </w:rPr>
        <w:t xml:space="preserve">Qualitative Data) </w:t>
      </w:r>
      <w:r w:rsidR="007A35E2" w:rsidRPr="007A35E2">
        <w:rPr>
          <w:rFonts w:asciiTheme="majorBidi" w:hAnsiTheme="majorBidi" w:cstheme="majorBidi"/>
          <w:sz w:val="32"/>
          <w:szCs w:val="32"/>
          <w:cs/>
        </w:rPr>
        <w:t>คือ</w:t>
      </w:r>
      <w:r w:rsidR="009A60F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7A35E2" w:rsidRPr="007A35E2">
        <w:rPr>
          <w:rFonts w:asciiTheme="majorBidi" w:hAnsiTheme="majorBidi" w:cstheme="majorBidi"/>
          <w:sz w:val="32"/>
          <w:szCs w:val="32"/>
          <w:cs/>
        </w:rPr>
        <w:t>ข้อมูลที่</w:t>
      </w:r>
    </w:p>
    <w:p w:rsidR="007A35E2" w:rsidRDefault="007A35E2" w:rsidP="000D3695">
      <w:pPr>
        <w:spacing w:after="0"/>
        <w:rPr>
          <w:rFonts w:asciiTheme="majorBidi" w:hAnsiTheme="majorBidi" w:cstheme="majorBidi"/>
          <w:sz w:val="32"/>
          <w:szCs w:val="32"/>
        </w:rPr>
      </w:pPr>
      <w:r w:rsidRPr="007A35E2">
        <w:rPr>
          <w:rFonts w:asciiTheme="majorBidi" w:hAnsiTheme="majorBidi" w:cstheme="majorBidi"/>
          <w:sz w:val="32"/>
          <w:szCs w:val="32"/>
          <w:cs/>
        </w:rPr>
        <w:t xml:space="preserve">ไม่ได้วัดออกมาเป็นตัวเลขแต่จะแสดงถึงคุณลักษณะของสิ่งนั้น เช่น </w:t>
      </w:r>
      <w:r w:rsidR="0056654C">
        <w:rPr>
          <w:rFonts w:asciiTheme="majorBidi" w:hAnsiTheme="majorBidi" w:cstheme="majorBidi" w:hint="cs"/>
          <w:sz w:val="32"/>
          <w:szCs w:val="32"/>
          <w:cs/>
        </w:rPr>
        <w:t xml:space="preserve">  ความคิดเห็นที่อยู่ในลักษณะข้อความ  ระดับการศึกษา  อาชีพ  เป็นต้น</w:t>
      </w:r>
    </w:p>
    <w:p w:rsidR="0056654C" w:rsidRPr="009124FE" w:rsidRDefault="000D3695" w:rsidP="000D3695">
      <w:pPr>
        <w:spacing w:after="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9124FE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7A35E2" w:rsidRPr="009124FE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9124FE">
        <w:rPr>
          <w:rFonts w:asciiTheme="majorBidi" w:hAnsiTheme="majorBidi" w:cstheme="majorBidi"/>
          <w:b/>
          <w:bCs/>
          <w:sz w:val="32"/>
          <w:szCs w:val="32"/>
        </w:rPr>
        <w:t xml:space="preserve">2.3  </w:t>
      </w:r>
      <w:r w:rsidR="007A35E2" w:rsidRPr="009124FE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แบ่งตามสภาพของข้อมูลที่เกี่ยวข้องกับกลุ่มตัวอย่าง </w:t>
      </w:r>
      <w:r w:rsidR="0056654C" w:rsidRPr="009124FE">
        <w:rPr>
          <w:rFonts w:asciiTheme="majorBidi" w:hAnsiTheme="majorBidi" w:cstheme="majorBidi" w:hint="cs"/>
          <w:b/>
          <w:bCs/>
          <w:sz w:val="32"/>
          <w:szCs w:val="32"/>
          <w:cs/>
        </w:rPr>
        <w:t>สามารถแบ่ง</w:t>
      </w:r>
      <w:r w:rsidR="007A35E2" w:rsidRPr="009124FE">
        <w:rPr>
          <w:rFonts w:asciiTheme="majorBidi" w:hAnsiTheme="majorBidi" w:cstheme="majorBidi"/>
          <w:b/>
          <w:bCs/>
          <w:sz w:val="32"/>
          <w:szCs w:val="32"/>
          <w:cs/>
        </w:rPr>
        <w:t>ได้</w:t>
      </w:r>
      <w:r w:rsidR="0056654C" w:rsidRPr="009124FE">
        <w:rPr>
          <w:rFonts w:asciiTheme="majorBidi" w:hAnsiTheme="majorBidi" w:cstheme="majorBidi" w:hint="cs"/>
          <w:b/>
          <w:bCs/>
          <w:sz w:val="32"/>
          <w:szCs w:val="32"/>
          <w:cs/>
        </w:rPr>
        <w:t>เป็น</w:t>
      </w:r>
    </w:p>
    <w:p w:rsidR="007A35E2" w:rsidRPr="009124FE" w:rsidRDefault="007A35E2" w:rsidP="000D3695">
      <w:pPr>
        <w:spacing w:after="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9124FE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7B484D" w:rsidRPr="009124FE">
        <w:rPr>
          <w:rFonts w:asciiTheme="majorBidi" w:hAnsiTheme="majorBidi" w:cstheme="majorBidi"/>
          <w:b/>
          <w:bCs/>
          <w:sz w:val="32"/>
          <w:szCs w:val="32"/>
        </w:rPr>
        <w:t xml:space="preserve">3  </w:t>
      </w:r>
      <w:r w:rsidRPr="009124FE">
        <w:rPr>
          <w:rFonts w:asciiTheme="majorBidi" w:hAnsiTheme="majorBidi" w:cstheme="majorBidi"/>
          <w:b/>
          <w:bCs/>
          <w:sz w:val="32"/>
          <w:szCs w:val="32"/>
          <w:cs/>
        </w:rPr>
        <w:t>ประเภทดังนี้</w:t>
      </w:r>
      <w:r w:rsidR="0056654C" w:rsidRPr="009124FE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56654C" w:rsidRPr="009124FE">
        <w:rPr>
          <w:rFonts w:asciiTheme="majorBidi" w:hAnsiTheme="majorBidi" w:cstheme="majorBidi" w:hint="cs"/>
          <w:b/>
          <w:bCs/>
          <w:sz w:val="32"/>
          <w:szCs w:val="32"/>
          <w:cs/>
        </w:rPr>
        <w:t>คือ</w:t>
      </w:r>
    </w:p>
    <w:p w:rsidR="007A35E2" w:rsidRDefault="000D3695" w:rsidP="000D3695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1.2.</w:t>
      </w:r>
      <w:r w:rsidR="007A35E2">
        <w:rPr>
          <w:rFonts w:asciiTheme="majorBidi" w:hAnsiTheme="majorBidi" w:cstheme="majorBidi"/>
          <w:sz w:val="32"/>
          <w:szCs w:val="32"/>
        </w:rPr>
        <w:t xml:space="preserve">3.1  </w:t>
      </w:r>
      <w:r w:rsidR="007A35E2" w:rsidRPr="007A35E2">
        <w:rPr>
          <w:rFonts w:asciiTheme="majorBidi" w:hAnsiTheme="majorBidi" w:cstheme="majorBidi"/>
          <w:sz w:val="32"/>
          <w:szCs w:val="32"/>
          <w:cs/>
        </w:rPr>
        <w:t xml:space="preserve">ข้อมูลส่วนบุคคล ( </w:t>
      </w:r>
      <w:r w:rsidR="007A35E2" w:rsidRPr="007A35E2">
        <w:rPr>
          <w:rFonts w:asciiTheme="majorBidi" w:hAnsiTheme="majorBidi" w:cstheme="majorBidi"/>
          <w:sz w:val="32"/>
          <w:szCs w:val="32"/>
        </w:rPr>
        <w:t xml:space="preserve">Personal Data) </w:t>
      </w:r>
      <w:r w:rsidR="007A35E2" w:rsidRPr="007A35E2">
        <w:rPr>
          <w:rFonts w:asciiTheme="majorBidi" w:hAnsiTheme="majorBidi" w:cstheme="majorBidi"/>
          <w:sz w:val="32"/>
          <w:szCs w:val="32"/>
          <w:cs/>
        </w:rPr>
        <w:t>คือข้อมูลที่เกี่ยวกับข้อเท็จจริง</w:t>
      </w:r>
    </w:p>
    <w:p w:rsidR="00DF0F3C" w:rsidRDefault="007A35E2" w:rsidP="000D3695">
      <w:pPr>
        <w:spacing w:after="0"/>
        <w:rPr>
          <w:rFonts w:asciiTheme="majorBidi" w:hAnsiTheme="majorBidi" w:cstheme="majorBidi"/>
          <w:sz w:val="32"/>
          <w:szCs w:val="32"/>
        </w:rPr>
      </w:pPr>
      <w:r w:rsidRPr="007A35E2">
        <w:rPr>
          <w:rFonts w:asciiTheme="majorBidi" w:hAnsiTheme="majorBidi" w:cstheme="majorBidi"/>
          <w:sz w:val="32"/>
          <w:szCs w:val="32"/>
          <w:cs/>
        </w:rPr>
        <w:t xml:space="preserve">ส่วนตัวของกลุ่มตัวอย่าง เช่น ชื่อสกุล อายุ </w:t>
      </w:r>
      <w:r w:rsidR="0056654C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7A35E2">
        <w:rPr>
          <w:rFonts w:asciiTheme="majorBidi" w:hAnsiTheme="majorBidi" w:cstheme="majorBidi"/>
          <w:sz w:val="32"/>
          <w:szCs w:val="32"/>
          <w:cs/>
        </w:rPr>
        <w:t>เพศ</w:t>
      </w:r>
      <w:r w:rsidR="0056654C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7A35E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6654C">
        <w:rPr>
          <w:rFonts w:asciiTheme="majorBidi" w:hAnsiTheme="majorBidi" w:cstheme="majorBidi" w:hint="cs"/>
          <w:sz w:val="32"/>
          <w:szCs w:val="32"/>
          <w:cs/>
        </w:rPr>
        <w:t xml:space="preserve">ระดับการศึกษา  รายได้  </w:t>
      </w:r>
      <w:r w:rsidRPr="007A35E2">
        <w:rPr>
          <w:rFonts w:asciiTheme="majorBidi" w:hAnsiTheme="majorBidi" w:cstheme="majorBidi"/>
          <w:sz w:val="32"/>
          <w:szCs w:val="32"/>
          <w:cs/>
        </w:rPr>
        <w:t xml:space="preserve">อาชีพ </w:t>
      </w:r>
      <w:r w:rsidR="0056654C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7A35E2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:rsidR="00DF0F3C" w:rsidRDefault="000D3695" w:rsidP="000D3695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1.2.3.2  </w:t>
      </w:r>
      <w:r w:rsidR="007A35E2" w:rsidRPr="007A35E2">
        <w:rPr>
          <w:rFonts w:asciiTheme="majorBidi" w:hAnsiTheme="majorBidi" w:cstheme="majorBidi"/>
          <w:sz w:val="32"/>
          <w:szCs w:val="32"/>
          <w:cs/>
        </w:rPr>
        <w:t xml:space="preserve">ข้อมูลสิ่งแวดล้อม ( </w:t>
      </w:r>
      <w:r w:rsidR="007A35E2" w:rsidRPr="007A35E2">
        <w:rPr>
          <w:rFonts w:asciiTheme="majorBidi" w:hAnsiTheme="majorBidi" w:cstheme="majorBidi"/>
          <w:sz w:val="32"/>
          <w:szCs w:val="32"/>
        </w:rPr>
        <w:t xml:space="preserve">Environmental Data) </w:t>
      </w:r>
      <w:r w:rsidR="007A35E2" w:rsidRPr="007A35E2">
        <w:rPr>
          <w:rFonts w:asciiTheme="majorBidi" w:hAnsiTheme="majorBidi" w:cstheme="majorBidi"/>
          <w:sz w:val="32"/>
          <w:szCs w:val="32"/>
          <w:cs/>
        </w:rPr>
        <w:t>คือข้อมูลที่เป็นข้อเท็จจริง</w:t>
      </w:r>
    </w:p>
    <w:p w:rsidR="00DF0F3C" w:rsidRDefault="007A35E2" w:rsidP="000D3695">
      <w:pPr>
        <w:spacing w:after="0"/>
        <w:rPr>
          <w:rFonts w:asciiTheme="majorBidi" w:hAnsiTheme="majorBidi" w:cstheme="majorBidi"/>
          <w:sz w:val="32"/>
          <w:szCs w:val="32"/>
        </w:rPr>
      </w:pPr>
      <w:r w:rsidRPr="007A35E2">
        <w:rPr>
          <w:rFonts w:asciiTheme="majorBidi" w:hAnsiTheme="majorBidi" w:cstheme="majorBidi"/>
          <w:sz w:val="32"/>
          <w:szCs w:val="32"/>
          <w:cs/>
        </w:rPr>
        <w:t>เกี่ยวกับสิ่งแวด</w:t>
      </w:r>
      <w:r w:rsidR="0056654C">
        <w:rPr>
          <w:rFonts w:asciiTheme="majorBidi" w:hAnsiTheme="majorBidi" w:cstheme="majorBidi"/>
          <w:sz w:val="32"/>
          <w:szCs w:val="32"/>
          <w:cs/>
        </w:rPr>
        <w:t xml:space="preserve">ล้อมของกลุ่มตัวอย่าง เช่น </w:t>
      </w:r>
      <w:r w:rsidR="0056654C">
        <w:rPr>
          <w:rFonts w:asciiTheme="majorBidi" w:hAnsiTheme="majorBidi" w:cstheme="majorBidi" w:hint="cs"/>
          <w:sz w:val="32"/>
          <w:szCs w:val="32"/>
          <w:cs/>
        </w:rPr>
        <w:t>ลักษณะที่อยู่อาศัยที่กลุ่มตัวอย่างอาศัยอยู่</w:t>
      </w:r>
    </w:p>
    <w:p w:rsidR="00DF0F3C" w:rsidRDefault="000D3695" w:rsidP="000D3695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1.2.</w:t>
      </w:r>
      <w:r w:rsidR="00DF0F3C">
        <w:rPr>
          <w:rFonts w:asciiTheme="majorBidi" w:hAnsiTheme="majorBidi" w:cstheme="majorBidi"/>
          <w:sz w:val="32"/>
          <w:szCs w:val="32"/>
        </w:rPr>
        <w:t xml:space="preserve">3.3  </w:t>
      </w:r>
      <w:r w:rsidR="007A35E2" w:rsidRPr="007A35E2">
        <w:rPr>
          <w:rFonts w:asciiTheme="majorBidi" w:hAnsiTheme="majorBidi" w:cstheme="majorBidi"/>
          <w:sz w:val="32"/>
          <w:szCs w:val="32"/>
          <w:cs/>
        </w:rPr>
        <w:t xml:space="preserve">ข้อมูลพฤติกรรม ( </w:t>
      </w:r>
      <w:r w:rsidR="007A35E2" w:rsidRPr="007A35E2">
        <w:rPr>
          <w:rFonts w:asciiTheme="majorBidi" w:hAnsiTheme="majorBidi" w:cstheme="majorBidi"/>
          <w:sz w:val="32"/>
          <w:szCs w:val="32"/>
        </w:rPr>
        <w:t xml:space="preserve">Behavioral Data) </w:t>
      </w:r>
      <w:r w:rsidR="007A35E2" w:rsidRPr="007A35E2">
        <w:rPr>
          <w:rFonts w:asciiTheme="majorBidi" w:hAnsiTheme="majorBidi" w:cstheme="majorBidi"/>
          <w:sz w:val="32"/>
          <w:szCs w:val="32"/>
          <w:cs/>
        </w:rPr>
        <w:t>คือข้อมูลที่เป็นคุณลักษณะที่มี</w:t>
      </w:r>
    </w:p>
    <w:p w:rsidR="007A35E2" w:rsidRDefault="007A35E2" w:rsidP="000D3695">
      <w:pPr>
        <w:spacing w:after="0"/>
        <w:rPr>
          <w:rFonts w:asciiTheme="majorBidi" w:hAnsiTheme="majorBidi" w:cstheme="majorBidi"/>
          <w:sz w:val="32"/>
          <w:szCs w:val="32"/>
        </w:rPr>
      </w:pPr>
      <w:r w:rsidRPr="007A35E2">
        <w:rPr>
          <w:rFonts w:asciiTheme="majorBidi" w:hAnsiTheme="majorBidi" w:cstheme="majorBidi"/>
          <w:sz w:val="32"/>
          <w:szCs w:val="32"/>
          <w:cs/>
        </w:rPr>
        <w:t xml:space="preserve">อยู่ในกลุ่มตัวอย่าง เช่น </w:t>
      </w:r>
      <w:r w:rsidR="0056654C">
        <w:rPr>
          <w:rFonts w:asciiTheme="majorBidi" w:hAnsiTheme="majorBidi" w:cstheme="majorBidi" w:hint="cs"/>
          <w:sz w:val="32"/>
          <w:szCs w:val="32"/>
          <w:cs/>
        </w:rPr>
        <w:t xml:space="preserve">ระดับ  </w:t>
      </w:r>
      <w:r w:rsidR="0056654C">
        <w:rPr>
          <w:rFonts w:asciiTheme="majorBidi" w:hAnsiTheme="majorBidi" w:cstheme="majorBidi"/>
          <w:sz w:val="32"/>
          <w:szCs w:val="32"/>
        </w:rPr>
        <w:t xml:space="preserve">IQ   </w:t>
      </w:r>
      <w:r w:rsidR="0056654C">
        <w:rPr>
          <w:rFonts w:asciiTheme="majorBidi" w:hAnsiTheme="majorBidi" w:cstheme="majorBidi" w:hint="cs"/>
          <w:sz w:val="32"/>
          <w:szCs w:val="32"/>
          <w:cs/>
        </w:rPr>
        <w:t>ผลสัมฤทธิ์ทางการเรียน  แรงจูงใจ เป็นต้น</w:t>
      </w:r>
    </w:p>
    <w:p w:rsidR="007B484D" w:rsidRDefault="007B484D" w:rsidP="00DF0F3C">
      <w:pPr>
        <w:spacing w:after="0"/>
        <w:rPr>
          <w:rFonts w:asciiTheme="majorBidi" w:hAnsiTheme="majorBidi" w:cstheme="majorBidi"/>
          <w:b/>
          <w:bCs/>
          <w:sz w:val="36"/>
          <w:szCs w:val="36"/>
        </w:rPr>
      </w:pPr>
    </w:p>
    <w:p w:rsidR="00EB6DC1" w:rsidRDefault="000D3695" w:rsidP="00ED1703">
      <w:pPr>
        <w:spacing w:after="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1.3  </w:t>
      </w:r>
      <w:r w:rsidR="00EB6DC1">
        <w:rPr>
          <w:rFonts w:asciiTheme="majorBidi" w:hAnsiTheme="majorBidi" w:cstheme="majorBidi" w:hint="cs"/>
          <w:b/>
          <w:bCs/>
          <w:sz w:val="36"/>
          <w:szCs w:val="36"/>
          <w:cs/>
        </w:rPr>
        <w:t>มาตราการวัดข้อมูล</w:t>
      </w:r>
    </w:p>
    <w:p w:rsidR="00EB6DC1" w:rsidRPr="00EB6DC1" w:rsidRDefault="000D3695" w:rsidP="000D3695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>
        <w:rPr>
          <w:rFonts w:asciiTheme="majorBidi" w:hAnsiTheme="majorBidi" w:cstheme="majorBidi"/>
          <w:sz w:val="32"/>
          <w:szCs w:val="32"/>
        </w:rPr>
        <w:t xml:space="preserve">1.3.1  </w:t>
      </w:r>
      <w:r w:rsidR="00EB6DC1" w:rsidRPr="00EB6DC1">
        <w:rPr>
          <w:rFonts w:asciiTheme="majorBidi" w:hAnsiTheme="majorBidi" w:cstheme="majorBidi"/>
          <w:sz w:val="32"/>
          <w:szCs w:val="32"/>
          <w:cs/>
        </w:rPr>
        <w:t xml:space="preserve">มาตรานามบัญญัติ  </w:t>
      </w:r>
      <w:r w:rsidR="00EB6DC1" w:rsidRPr="00EB6DC1">
        <w:rPr>
          <w:rFonts w:asciiTheme="majorBidi" w:hAnsiTheme="majorBidi" w:cstheme="majorBidi"/>
          <w:sz w:val="32"/>
          <w:szCs w:val="32"/>
        </w:rPr>
        <w:t xml:space="preserve">(Nominal  Scale)  </w:t>
      </w:r>
      <w:r w:rsidR="00EB6DC1" w:rsidRPr="00EB6DC1">
        <w:rPr>
          <w:rFonts w:asciiTheme="majorBidi" w:hAnsiTheme="majorBidi" w:cstheme="majorBidi"/>
          <w:sz w:val="32"/>
          <w:szCs w:val="32"/>
          <w:cs/>
        </w:rPr>
        <w:t>เป็นมาตรวัดที่ไม่มีความละเอียด  เป็นการแบ่ง</w:t>
      </w:r>
    </w:p>
    <w:p w:rsidR="00D6530D" w:rsidRDefault="00205EDC" w:rsidP="00205EDC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D6530D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25E0F5" wp14:editId="03341E54">
                <wp:simplePos x="0" y="0"/>
                <wp:positionH relativeFrom="column">
                  <wp:posOffset>2014220</wp:posOffset>
                </wp:positionH>
                <wp:positionV relativeFrom="paragraph">
                  <wp:posOffset>861060</wp:posOffset>
                </wp:positionV>
                <wp:extent cx="1276350" cy="310515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Pr="00D6530D" w:rsidRDefault="00A43D89">
                            <w:pPr>
                              <w:rPr>
                                <w:rFonts w:cs="AngsanaUPC"/>
                                <w:sz w:val="32"/>
                                <w:szCs w:val="32"/>
                                <w:cs/>
                              </w:rPr>
                            </w:pPr>
                            <w:r w:rsidRPr="00D6530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1  </w:t>
                            </w:r>
                            <w:r w:rsidRPr="00D6530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แทน  เพศ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ชาย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5E0F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58.6pt;margin-top:67.8pt;width:100.5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" stroked="f">
                <v:textbox>
                  <w:txbxContent>
                    <w:p w:rsidR="00A43D89" w:rsidRPr="00D6530D" w:rsidRDefault="00A43D89">
                      <w:pPr>
                        <w:rPr>
                          <w:rFonts w:cs="AngsanaUPC"/>
                          <w:sz w:val="32"/>
                          <w:szCs w:val="32"/>
                          <w:cs/>
                        </w:rPr>
                      </w:pPr>
                      <w:r w:rsidRPr="00D6530D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1  </w:t>
                      </w:r>
                      <w:r w:rsidRPr="00D6530D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แทน  เพศ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ชาย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7C31A5" wp14:editId="1489321B">
                <wp:simplePos x="0" y="0"/>
                <wp:positionH relativeFrom="column">
                  <wp:posOffset>1759585</wp:posOffset>
                </wp:positionH>
                <wp:positionV relativeFrom="paragraph">
                  <wp:posOffset>916305</wp:posOffset>
                </wp:positionV>
                <wp:extent cx="180975" cy="448310"/>
                <wp:effectExtent l="0" t="0" r="28575" b="27940"/>
                <wp:wrapNone/>
                <wp:docPr id="15" name="วงเล็บปีกกาซ้า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4831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1053C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วงเล็บปีกกาซ้าย 15" o:spid="_x0000_s1026" type="#_x0000_t87" style="position:absolute;margin-left:138.55pt;margin-top:72.15pt;width:14.25pt;height:35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" adj="727" strokecolor="black [3213]"/>
            </w:pict>
          </mc:Fallback>
        </mc:AlternateContent>
      </w:r>
      <w:r w:rsidR="00EB6DC1" w:rsidRPr="00EB6DC1">
        <w:rPr>
          <w:rFonts w:asciiTheme="majorBidi" w:hAnsiTheme="majorBidi" w:cstheme="majorBidi"/>
          <w:sz w:val="32"/>
          <w:szCs w:val="32"/>
          <w:cs/>
        </w:rPr>
        <w:t>กลุ่มหรือจัดประเภทตามคุณลักษณะของสิ่งต่างๆ</w:t>
      </w:r>
      <w:r w:rsidR="00EB6DC1">
        <w:rPr>
          <w:rFonts w:asciiTheme="majorBidi" w:hAnsiTheme="majorBidi" w:cstheme="majorBidi"/>
          <w:sz w:val="32"/>
          <w:szCs w:val="32"/>
        </w:rPr>
        <w:t xml:space="preserve">  </w:t>
      </w:r>
      <w:r w:rsidR="00C8596C">
        <w:rPr>
          <w:rFonts w:asciiTheme="majorBidi" w:hAnsiTheme="majorBidi" w:cstheme="majorBidi" w:hint="cs"/>
          <w:sz w:val="32"/>
          <w:szCs w:val="32"/>
          <w:cs/>
        </w:rPr>
        <w:t>เท่านั้น ในการวิเคราะห์ข้อมูล</w:t>
      </w:r>
      <w:r w:rsidR="00D6530D">
        <w:rPr>
          <w:rFonts w:asciiTheme="majorBidi" w:hAnsiTheme="majorBidi" w:cstheme="majorBidi" w:hint="cs"/>
          <w:sz w:val="32"/>
          <w:szCs w:val="32"/>
          <w:cs/>
        </w:rPr>
        <w:t>ด้วยโปรแกรมสำเร็จรูปทางสถิติ</w:t>
      </w:r>
      <w:r w:rsidR="00C8596C">
        <w:rPr>
          <w:rFonts w:asciiTheme="majorBidi" w:hAnsiTheme="majorBidi" w:cstheme="majorBidi" w:hint="cs"/>
          <w:sz w:val="32"/>
          <w:szCs w:val="32"/>
          <w:cs/>
        </w:rPr>
        <w:t>ต้องมีการลงรหัสเพื่อแทนคำตอบ  แต่ค่าที่ใช้กำหนดแ</w:t>
      </w:r>
      <w:r w:rsidR="00D6530D">
        <w:rPr>
          <w:rFonts w:asciiTheme="majorBidi" w:hAnsiTheme="majorBidi" w:cstheme="majorBidi" w:hint="cs"/>
          <w:sz w:val="32"/>
          <w:szCs w:val="32"/>
          <w:cs/>
        </w:rPr>
        <w:t>ต่ละกลุ่มจะไม่มีความหมายในเชิงปริมาณ</w:t>
      </w:r>
      <w:r w:rsidR="00C8596C">
        <w:rPr>
          <w:rFonts w:asciiTheme="majorBidi" w:hAnsiTheme="majorBidi" w:cstheme="majorBidi" w:hint="cs"/>
          <w:sz w:val="32"/>
          <w:szCs w:val="32"/>
          <w:cs/>
        </w:rPr>
        <w:t xml:space="preserve"> ไม่สามารถนำไปบวก  ลบ  คูณ  หารกันได้   เช่น  </w:t>
      </w:r>
      <w:r w:rsidR="00D6530D">
        <w:rPr>
          <w:rFonts w:asciiTheme="majorBidi" w:hAnsiTheme="majorBidi" w:cstheme="majorBidi"/>
          <w:sz w:val="32"/>
          <w:szCs w:val="32"/>
        </w:rPr>
        <w:t xml:space="preserve">      </w:t>
      </w:r>
    </w:p>
    <w:p w:rsidR="00EB6DC1" w:rsidRDefault="00D6530D" w:rsidP="00D6530D">
      <w:pPr>
        <w:spacing w:after="0"/>
        <w:ind w:left="2160"/>
        <w:rPr>
          <w:rFonts w:asciiTheme="majorBidi" w:hAnsiTheme="majorBidi" w:cstheme="majorBidi"/>
          <w:sz w:val="32"/>
          <w:szCs w:val="32"/>
        </w:rPr>
      </w:pPr>
      <w:r w:rsidRPr="00D6530D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53F1E5" wp14:editId="2573BED5">
                <wp:simplePos x="0" y="0"/>
                <wp:positionH relativeFrom="column">
                  <wp:posOffset>2013585</wp:posOffset>
                </wp:positionH>
                <wp:positionV relativeFrom="paragraph">
                  <wp:posOffset>193040</wp:posOffset>
                </wp:positionV>
                <wp:extent cx="1276350" cy="361950"/>
                <wp:effectExtent l="0" t="0" r="0" b="0"/>
                <wp:wrapNone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Pr="00D6530D" w:rsidRDefault="00A43D89" w:rsidP="00D6530D">
                            <w:pPr>
                              <w:rPr>
                                <w:rFonts w:cs="AngsanaUPC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2</w:t>
                            </w:r>
                            <w:r w:rsidRPr="00D6530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6530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แทน  เพศ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หญิง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3F1E5" id="_x0000_s1027" type="#_x0000_t202" style="position:absolute;left:0;text-align:left;margin-left:158.55pt;margin-top:15.2pt;width:100.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" stroked="f">
                <v:textbox>
                  <w:txbxContent>
                    <w:p w:rsidR="00A43D89" w:rsidRPr="00D6530D" w:rsidRDefault="00A43D89" w:rsidP="00D6530D">
                      <w:pPr>
                        <w:rPr>
                          <w:rFonts w:cs="AngsanaUPC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2</w:t>
                      </w:r>
                      <w:r w:rsidRPr="00D6530D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</w:t>
                      </w:r>
                      <w:r w:rsidRPr="00D6530D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แทน  เพศ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หญิง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เพศ </w:t>
      </w:r>
      <w:r>
        <w:rPr>
          <w:rFonts w:asciiTheme="majorBidi" w:hAnsiTheme="majorBidi" w:cstheme="majorBidi"/>
          <w:sz w:val="32"/>
          <w:szCs w:val="32"/>
        </w:rPr>
        <w:t xml:space="preserve">=  </w:t>
      </w:r>
    </w:p>
    <w:p w:rsidR="000C1B53" w:rsidRPr="000C1B53" w:rsidRDefault="000C1B53" w:rsidP="00ED1703">
      <w:pPr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ab/>
        <w:t>ข้อมูลมาตราการวัดนี้  จะสามารถหาค่าความถี่กับร้อยละได้  แต่ไม่สามารถหาค่าเฉลี่ย  และค่าเบี่ยงเบนมาตรฐาน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นอกจากนี้ยังสามารถนำความถี่มาหาค่าฐานนิยม  การทดสอบไคสแควร์  และ  การทดสอบทวินามได้</w:t>
      </w:r>
    </w:p>
    <w:p w:rsidR="00D6530D" w:rsidRPr="000D3695" w:rsidRDefault="00EB6DC1" w:rsidP="0072378C">
      <w:pPr>
        <w:pStyle w:val="a9"/>
        <w:numPr>
          <w:ilvl w:val="2"/>
          <w:numId w:val="4"/>
        </w:num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0D3695">
        <w:rPr>
          <w:rFonts w:asciiTheme="majorBidi" w:hAnsiTheme="majorBidi" w:cstheme="majorBidi"/>
          <w:sz w:val="32"/>
          <w:szCs w:val="32"/>
          <w:cs/>
        </w:rPr>
        <w:t>มาตราเรียงอันดับ</w:t>
      </w:r>
      <w:r w:rsidRPr="000D3695">
        <w:rPr>
          <w:rFonts w:asciiTheme="majorBidi" w:hAnsiTheme="majorBidi" w:cstheme="majorBidi"/>
          <w:sz w:val="32"/>
          <w:szCs w:val="32"/>
        </w:rPr>
        <w:t xml:space="preserve">  (Ordinal  Scale)  </w:t>
      </w:r>
      <w:r w:rsidRPr="000D3695">
        <w:rPr>
          <w:rFonts w:asciiTheme="majorBidi" w:hAnsiTheme="majorBidi" w:cstheme="majorBidi"/>
          <w:sz w:val="32"/>
          <w:szCs w:val="32"/>
          <w:cs/>
        </w:rPr>
        <w:t>เป็นมาตรวัดที่แบ่งกลุ่มตามลำดับความสำคัญ</w:t>
      </w:r>
      <w:r w:rsidR="00D6530D" w:rsidRPr="000D3695">
        <w:rPr>
          <w:rFonts w:asciiTheme="majorBidi" w:hAnsiTheme="majorBidi" w:cstheme="majorBidi"/>
          <w:sz w:val="32"/>
          <w:szCs w:val="32"/>
        </w:rPr>
        <w:t xml:space="preserve">  </w:t>
      </w:r>
    </w:p>
    <w:p w:rsidR="00EB6DC1" w:rsidRDefault="00D6530D" w:rsidP="00ED1703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สามารถบอกได้ว่ากลุ่มใดดีกว่ากลุ่มอื่นๆ แต่ไม่สามารถบอกปริมาณความมากกว่าหรือน้อยกว่าว่าเป็นเท่าใด  เช่น</w:t>
      </w:r>
      <w:r w:rsidR="000C1B53">
        <w:rPr>
          <w:rFonts w:asciiTheme="majorBidi" w:hAnsiTheme="majorBidi" w:cstheme="majorBidi" w:hint="cs"/>
          <w:sz w:val="32"/>
          <w:szCs w:val="32"/>
          <w:cs/>
        </w:rPr>
        <w:t xml:space="preserve">  งานอดิเรกที่ชอบทำในวันหยุด โดยให้เรียงลำดับงานอดิเรกที่ชอบทำมากที่สุดเป็นอันดับ  </w:t>
      </w:r>
      <w:r w:rsidR="000C1B53">
        <w:rPr>
          <w:rFonts w:asciiTheme="majorBidi" w:hAnsiTheme="majorBidi" w:cstheme="majorBidi"/>
          <w:sz w:val="32"/>
          <w:szCs w:val="32"/>
        </w:rPr>
        <w:t xml:space="preserve">1  </w:t>
      </w:r>
      <w:r w:rsidR="000C1B53">
        <w:rPr>
          <w:rFonts w:asciiTheme="majorBidi" w:hAnsiTheme="majorBidi" w:cstheme="majorBidi" w:hint="cs"/>
          <w:sz w:val="32"/>
          <w:szCs w:val="32"/>
          <w:cs/>
        </w:rPr>
        <w:t xml:space="preserve">รองลงมาเป็นอันดับ  </w:t>
      </w:r>
      <w:r w:rsidR="000C1B53">
        <w:rPr>
          <w:rFonts w:asciiTheme="majorBidi" w:hAnsiTheme="majorBidi" w:cstheme="majorBidi"/>
          <w:sz w:val="32"/>
          <w:szCs w:val="32"/>
        </w:rPr>
        <w:t xml:space="preserve">2  </w:t>
      </w:r>
      <w:r w:rsidR="000C1B53">
        <w:rPr>
          <w:rFonts w:asciiTheme="majorBidi" w:hAnsiTheme="majorBidi" w:cstheme="majorBidi" w:hint="cs"/>
          <w:sz w:val="32"/>
          <w:szCs w:val="32"/>
          <w:cs/>
        </w:rPr>
        <w:t>ไปเรื่อยๆจนครบตามคำตอบที่กำหนดไว้  เช่น</w:t>
      </w:r>
    </w:p>
    <w:p w:rsidR="000C1B53" w:rsidRDefault="000C1B53" w:rsidP="00D6530D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อันดับที่</w:t>
      </w:r>
    </w:p>
    <w:p w:rsidR="000C1B53" w:rsidRDefault="000C1B53" w:rsidP="0072378C">
      <w:pPr>
        <w:pStyle w:val="a9"/>
        <w:numPr>
          <w:ilvl w:val="0"/>
          <w:numId w:val="1"/>
        </w:num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ปลูกต้นไม้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5</w:t>
      </w:r>
    </w:p>
    <w:p w:rsidR="000C1B53" w:rsidRDefault="000C1B53" w:rsidP="0072378C">
      <w:pPr>
        <w:pStyle w:val="a9"/>
        <w:numPr>
          <w:ilvl w:val="0"/>
          <w:numId w:val="1"/>
        </w:num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อ่านหนังสือ</w:t>
      </w:r>
      <w:r>
        <w:rPr>
          <w:rFonts w:asciiTheme="majorBidi" w:hAnsiTheme="majorBidi" w:cstheme="majorBidi"/>
          <w:sz w:val="32"/>
          <w:szCs w:val="32"/>
        </w:rPr>
        <w:t xml:space="preserve">                         2</w:t>
      </w:r>
    </w:p>
    <w:p w:rsidR="000C1B53" w:rsidRDefault="000C1B53" w:rsidP="0072378C">
      <w:pPr>
        <w:pStyle w:val="a9"/>
        <w:numPr>
          <w:ilvl w:val="0"/>
          <w:numId w:val="1"/>
        </w:num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ดูทีวี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1</w:t>
      </w:r>
    </w:p>
    <w:p w:rsidR="000C1B53" w:rsidRDefault="000C1B53" w:rsidP="0072378C">
      <w:pPr>
        <w:pStyle w:val="a9"/>
        <w:numPr>
          <w:ilvl w:val="0"/>
          <w:numId w:val="1"/>
        </w:num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เล่นกีฬา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3</w:t>
      </w:r>
    </w:p>
    <w:p w:rsidR="000C1B53" w:rsidRDefault="000C1B53" w:rsidP="0072378C">
      <w:pPr>
        <w:pStyle w:val="a9"/>
        <w:numPr>
          <w:ilvl w:val="0"/>
          <w:numId w:val="1"/>
        </w:num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ฟังเพลง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4</w:t>
      </w:r>
    </w:p>
    <w:p w:rsidR="00ED6484" w:rsidRDefault="000C1B53" w:rsidP="00ED1703">
      <w:pPr>
        <w:spacing w:after="0"/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จากตัวอย่างบอกได้เพียงว่าผู้ตอบ</w:t>
      </w:r>
      <w:r w:rsidR="00ED6484">
        <w:rPr>
          <w:rFonts w:asciiTheme="majorBidi" w:hAnsiTheme="majorBidi" w:cstheme="majorBidi" w:hint="cs"/>
          <w:sz w:val="32"/>
          <w:szCs w:val="32"/>
          <w:cs/>
        </w:rPr>
        <w:t xml:space="preserve">  ชอบดูทีวีมากกว่าอ่านหนังสือ  และ  ชอบอ่านหนังสือ</w:t>
      </w:r>
    </w:p>
    <w:p w:rsidR="000C1B53" w:rsidRDefault="00ED6484" w:rsidP="00ED1703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มากกว่าเล่นกีฬา  แต่ไม่สามารถบอกได้ว่าชอบมากกว่ากันเท่าใด</w:t>
      </w:r>
    </w:p>
    <w:p w:rsidR="00ED1703" w:rsidRDefault="00ED6484" w:rsidP="00ED1703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ข้อมูลมาตราการวัดนี้  จะสามารถหาค่าความถี่  ร้อยละ  ควอไทล์  ค่ามัธยฐาน  และ</w:t>
      </w:r>
    </w:p>
    <w:p w:rsidR="00ED6484" w:rsidRPr="000C1B53" w:rsidRDefault="00ED6484" w:rsidP="00ED1703">
      <w:pPr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การทดสอบไคสแควร์ได้</w:t>
      </w:r>
    </w:p>
    <w:p w:rsidR="00EB6DC1" w:rsidRPr="00EB6DC1" w:rsidRDefault="000D3695" w:rsidP="000D3695">
      <w:pPr>
        <w:spacing w:after="0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1.3.3  </w:t>
      </w:r>
      <w:r w:rsidR="00EB6DC1" w:rsidRPr="00EB6DC1">
        <w:rPr>
          <w:rFonts w:asciiTheme="majorBidi" w:hAnsiTheme="majorBidi" w:cstheme="majorBidi"/>
          <w:sz w:val="32"/>
          <w:szCs w:val="32"/>
          <w:cs/>
        </w:rPr>
        <w:t>มาตราอันตรภาค</w:t>
      </w:r>
      <w:r w:rsidR="00EB6DC1" w:rsidRPr="00EB6DC1">
        <w:rPr>
          <w:rFonts w:asciiTheme="majorBidi" w:hAnsiTheme="majorBidi" w:cstheme="majorBidi"/>
          <w:sz w:val="32"/>
          <w:szCs w:val="32"/>
        </w:rPr>
        <w:t xml:space="preserve">  (Interval  Scale)  </w:t>
      </w:r>
      <w:r w:rsidR="00EB6DC1" w:rsidRPr="00EB6DC1">
        <w:rPr>
          <w:rFonts w:asciiTheme="majorBidi" w:hAnsiTheme="majorBidi" w:cstheme="majorBidi"/>
          <w:sz w:val="32"/>
          <w:szCs w:val="32"/>
          <w:cs/>
        </w:rPr>
        <w:t xml:space="preserve">เป็นมาตรวัดที่มีความละเอียด  หน่วยการวัดคงที่  </w:t>
      </w:r>
    </w:p>
    <w:p w:rsidR="00EB6DC1" w:rsidRDefault="00EB6DC1" w:rsidP="00ED1703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B6DC1">
        <w:rPr>
          <w:rFonts w:asciiTheme="majorBidi" w:hAnsiTheme="majorBidi" w:cstheme="majorBidi"/>
          <w:sz w:val="32"/>
          <w:szCs w:val="32"/>
          <w:cs/>
        </w:rPr>
        <w:t>สามารถระบุความแตกต่างระหว่างสิ่ง</w:t>
      </w:r>
      <w:proofErr w:type="spellStart"/>
      <w:r w:rsidRPr="00EB6DC1">
        <w:rPr>
          <w:rFonts w:asciiTheme="majorBidi" w:hAnsiTheme="majorBidi" w:cstheme="majorBidi"/>
          <w:sz w:val="32"/>
          <w:szCs w:val="32"/>
          <w:cs/>
        </w:rPr>
        <w:t>ต่างๆ</w:t>
      </w:r>
      <w:proofErr w:type="spellEnd"/>
      <w:r w:rsidRPr="00EB6DC1">
        <w:rPr>
          <w:rFonts w:asciiTheme="majorBidi" w:hAnsiTheme="majorBidi" w:cstheme="majorBidi"/>
          <w:sz w:val="32"/>
          <w:szCs w:val="32"/>
          <w:cs/>
        </w:rPr>
        <w:t xml:space="preserve">ได้  เป็นมาตรวัดที่มีความหมายเชิงปริมาณ   แต่ไม่มีศูนย์ที่แท้จริง  </w:t>
      </w:r>
      <w:r w:rsidRPr="00EB6DC1">
        <w:rPr>
          <w:rFonts w:asciiTheme="majorBidi" w:hAnsiTheme="majorBidi" w:cstheme="majorBidi"/>
          <w:sz w:val="32"/>
          <w:szCs w:val="32"/>
        </w:rPr>
        <w:t xml:space="preserve">(true  zero)  </w:t>
      </w:r>
      <w:r w:rsidRPr="00EB6DC1">
        <w:rPr>
          <w:rFonts w:asciiTheme="majorBidi" w:hAnsiTheme="majorBidi" w:cstheme="majorBidi"/>
          <w:sz w:val="32"/>
          <w:szCs w:val="32"/>
          <w:cs/>
        </w:rPr>
        <w:t>ข้อมูลที่ได้จากการวัดระดับนี้  สามารถนำมาบวกลบกันได้  แต่ไม่สามารถนำมาคูณและหารกันได้</w:t>
      </w:r>
      <w:r w:rsidR="00ED6484">
        <w:rPr>
          <w:rFonts w:asciiTheme="majorBidi" w:hAnsiTheme="majorBidi" w:cstheme="majorBidi"/>
          <w:sz w:val="32"/>
          <w:szCs w:val="32"/>
        </w:rPr>
        <w:t xml:space="preserve">  </w:t>
      </w:r>
      <w:r w:rsidR="00ED6484">
        <w:rPr>
          <w:rFonts w:asciiTheme="majorBidi" w:hAnsiTheme="majorBidi" w:cstheme="majorBidi" w:hint="cs"/>
          <w:sz w:val="32"/>
          <w:szCs w:val="32"/>
          <w:cs/>
        </w:rPr>
        <w:t xml:space="preserve">เช่น  อุณหภูมิ  </w:t>
      </w:r>
      <w:r w:rsidR="00ED6484">
        <w:rPr>
          <w:rFonts w:asciiTheme="majorBidi" w:hAnsiTheme="majorBidi" w:cstheme="majorBidi"/>
          <w:sz w:val="32"/>
          <w:szCs w:val="32"/>
        </w:rPr>
        <w:t>0</w:t>
      </w:r>
      <w:r w:rsidR="00ED6484">
        <w:rPr>
          <w:rFonts w:asciiTheme="majorBidi" w:hAnsiTheme="majorBidi" w:cstheme="majorBidi"/>
          <w:sz w:val="32"/>
          <w:szCs w:val="32"/>
          <w:vertAlign w:val="superscript"/>
        </w:rPr>
        <w:t>o</w:t>
      </w:r>
      <w:r w:rsidR="00ED6484">
        <w:rPr>
          <w:rFonts w:asciiTheme="majorBidi" w:hAnsiTheme="majorBidi" w:cstheme="majorBidi"/>
          <w:sz w:val="32"/>
          <w:szCs w:val="32"/>
        </w:rPr>
        <w:t xml:space="preserve">  C  </w:t>
      </w:r>
      <w:r w:rsidR="00ED6484">
        <w:rPr>
          <w:rFonts w:asciiTheme="majorBidi" w:hAnsiTheme="majorBidi" w:cstheme="majorBidi" w:hint="cs"/>
          <w:sz w:val="32"/>
          <w:szCs w:val="32"/>
          <w:cs/>
        </w:rPr>
        <w:t>เป็นจุ</w:t>
      </w:r>
      <w:r w:rsidR="00B25CF1">
        <w:rPr>
          <w:rFonts w:asciiTheme="majorBidi" w:hAnsiTheme="majorBidi" w:cstheme="majorBidi" w:hint="cs"/>
          <w:sz w:val="32"/>
          <w:szCs w:val="32"/>
          <w:cs/>
        </w:rPr>
        <w:t>ดเยือกแข็ง  ไม่ใช่ว่าไม่มีอุณหภู</w:t>
      </w:r>
      <w:r w:rsidR="00ED6484">
        <w:rPr>
          <w:rFonts w:asciiTheme="majorBidi" w:hAnsiTheme="majorBidi" w:cstheme="majorBidi" w:hint="cs"/>
          <w:sz w:val="32"/>
          <w:szCs w:val="32"/>
          <w:cs/>
        </w:rPr>
        <w:t xml:space="preserve">มิอยู่  สำหรับข้อมูลที่วัดระดับความพึงพอใจที่เรียกว่า  </w:t>
      </w:r>
      <w:r w:rsidR="00ED6484">
        <w:rPr>
          <w:rFonts w:asciiTheme="majorBidi" w:hAnsiTheme="majorBidi" w:cstheme="majorBidi"/>
          <w:sz w:val="32"/>
          <w:szCs w:val="32"/>
        </w:rPr>
        <w:t xml:space="preserve">Likert  scale  </w:t>
      </w:r>
      <w:r w:rsidR="00ED6484">
        <w:rPr>
          <w:rFonts w:asciiTheme="majorBidi" w:hAnsiTheme="majorBidi" w:cstheme="majorBidi" w:hint="cs"/>
          <w:sz w:val="32"/>
          <w:szCs w:val="32"/>
          <w:cs/>
        </w:rPr>
        <w:t xml:space="preserve">ที่มีตั้งแต่  </w:t>
      </w:r>
      <w:r w:rsidR="00ED6484">
        <w:rPr>
          <w:rFonts w:asciiTheme="majorBidi" w:hAnsiTheme="majorBidi" w:cstheme="majorBidi"/>
          <w:sz w:val="32"/>
          <w:szCs w:val="32"/>
        </w:rPr>
        <w:t xml:space="preserve">5  </w:t>
      </w:r>
      <w:r w:rsidR="00ED6484">
        <w:rPr>
          <w:rFonts w:asciiTheme="majorBidi" w:hAnsiTheme="majorBidi" w:cstheme="majorBidi" w:hint="cs"/>
          <w:sz w:val="32"/>
          <w:szCs w:val="32"/>
          <w:cs/>
        </w:rPr>
        <w:t>ระดับขึ้นไปเราจะถือว่าอยู่ในมาตรการวัดนี้ด้วย  แต่จะต้องมีการให้หมายเลขที่มีระยะห่างเท่าๆกัน</w:t>
      </w:r>
      <w:r w:rsidR="00ED6484">
        <w:rPr>
          <w:rFonts w:asciiTheme="majorBidi" w:hAnsiTheme="majorBidi" w:cstheme="majorBidi"/>
          <w:sz w:val="32"/>
          <w:szCs w:val="32"/>
        </w:rPr>
        <w:t xml:space="preserve">  </w:t>
      </w:r>
      <w:r w:rsidR="00ED6484">
        <w:rPr>
          <w:rFonts w:asciiTheme="majorBidi" w:hAnsiTheme="majorBidi" w:cstheme="majorBidi" w:hint="cs"/>
          <w:sz w:val="32"/>
          <w:szCs w:val="32"/>
          <w:cs/>
        </w:rPr>
        <w:t>เช่น</w:t>
      </w:r>
    </w:p>
    <w:p w:rsidR="00ED6484" w:rsidRDefault="00ED6484" w:rsidP="00EB6DC1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ED6484" w:rsidRDefault="00ED6484" w:rsidP="00EB6DC1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ED6484" w:rsidRDefault="00ED6484" w:rsidP="00EB6DC1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ED6484" w:rsidRDefault="00ED6484" w:rsidP="00EB6DC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323645">
        <w:rPr>
          <w:rFonts w:asciiTheme="majorBidi" w:hAnsiTheme="majorBidi" w:cstheme="majorBidi" w:hint="cs"/>
          <w:sz w:val="32"/>
          <w:szCs w:val="32"/>
          <w:cs/>
        </w:rPr>
        <w:t xml:space="preserve">มากที่สุด </w:t>
      </w:r>
      <w:r w:rsidR="00323645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แทนด้วย  </w:t>
      </w:r>
      <w:r>
        <w:rPr>
          <w:rFonts w:asciiTheme="majorBidi" w:hAnsiTheme="majorBidi" w:cstheme="majorBidi"/>
          <w:sz w:val="32"/>
          <w:szCs w:val="32"/>
        </w:rPr>
        <w:t>5</w:t>
      </w:r>
    </w:p>
    <w:p w:rsidR="00ED6484" w:rsidRDefault="00ED6484" w:rsidP="00ED6484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มาก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แทนด้วย  </w:t>
      </w:r>
      <w:r w:rsidR="00F21E00">
        <w:rPr>
          <w:rFonts w:asciiTheme="majorBidi" w:hAnsiTheme="majorBidi" w:cstheme="majorBidi"/>
          <w:sz w:val="32"/>
          <w:szCs w:val="32"/>
        </w:rPr>
        <w:t>4</w:t>
      </w:r>
    </w:p>
    <w:p w:rsidR="00ED6484" w:rsidRDefault="00ED6484" w:rsidP="00EB6DC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ปานกลาง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แทนด้วย  </w:t>
      </w:r>
      <w:r w:rsidR="00F21E00">
        <w:rPr>
          <w:rFonts w:asciiTheme="majorBidi" w:hAnsiTheme="majorBidi" w:cstheme="majorBidi"/>
          <w:sz w:val="32"/>
          <w:szCs w:val="32"/>
        </w:rPr>
        <w:t>3</w:t>
      </w:r>
    </w:p>
    <w:p w:rsidR="00ED6484" w:rsidRDefault="00ED6484" w:rsidP="00EB6DC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น้อย</w:t>
      </w:r>
      <w:r w:rsidR="00F21E00">
        <w:rPr>
          <w:rFonts w:asciiTheme="majorBidi" w:hAnsiTheme="majorBidi" w:cstheme="majorBidi" w:hint="cs"/>
          <w:sz w:val="32"/>
          <w:szCs w:val="32"/>
          <w:cs/>
        </w:rPr>
        <w:tab/>
      </w:r>
      <w:r w:rsidR="00F21E00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แทนด้วย  </w:t>
      </w:r>
      <w:r w:rsidR="00F21E00">
        <w:rPr>
          <w:rFonts w:asciiTheme="majorBidi" w:hAnsiTheme="majorBidi" w:cstheme="majorBidi"/>
          <w:sz w:val="32"/>
          <w:szCs w:val="32"/>
        </w:rPr>
        <w:t>2</w:t>
      </w:r>
    </w:p>
    <w:p w:rsidR="00ED6484" w:rsidRDefault="00ED6484" w:rsidP="00EB6DC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น้อยที่สุด</w:t>
      </w:r>
      <w:r w:rsidR="00F21E00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แทนด้วย  </w:t>
      </w:r>
      <w:r w:rsidR="00F21E00">
        <w:rPr>
          <w:rFonts w:asciiTheme="majorBidi" w:hAnsiTheme="majorBidi" w:cstheme="majorBidi"/>
          <w:sz w:val="32"/>
          <w:szCs w:val="32"/>
        </w:rPr>
        <w:t>1</w:t>
      </w:r>
    </w:p>
    <w:p w:rsidR="00F21E00" w:rsidRPr="00ED6484" w:rsidRDefault="00F21E00" w:rsidP="00ED1703">
      <w:pPr>
        <w:spacing w:after="0"/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ข้อมูลมาตราการวัดนี้  จะสามารถหาค่าความถี่  ร้อยละ  ฐานนิยม  การทดสอบไคสแควร์  ค่าเฉลี่ยเลขคณิต  ค่าเบี่ยงเบนมาตรฐานได้</w:t>
      </w:r>
    </w:p>
    <w:p w:rsidR="00EB6DC1" w:rsidRDefault="000D3695" w:rsidP="00433386">
      <w:pPr>
        <w:spacing w:after="0"/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1.3.4  </w:t>
      </w:r>
      <w:r w:rsidR="00EB6DC1" w:rsidRPr="00EB6DC1">
        <w:rPr>
          <w:rFonts w:asciiTheme="majorBidi" w:hAnsiTheme="majorBidi" w:cstheme="majorBidi"/>
          <w:sz w:val="32"/>
          <w:szCs w:val="32"/>
          <w:cs/>
        </w:rPr>
        <w:t>มาตราอัตราส่วน</w:t>
      </w:r>
      <w:r w:rsidR="00EB6DC1" w:rsidRPr="00EB6DC1">
        <w:rPr>
          <w:rFonts w:asciiTheme="majorBidi" w:hAnsiTheme="majorBidi" w:cstheme="majorBidi"/>
          <w:sz w:val="32"/>
          <w:szCs w:val="32"/>
        </w:rPr>
        <w:t xml:space="preserve">  (Ratio  Scale)  </w:t>
      </w:r>
      <w:r w:rsidR="00EB6DC1" w:rsidRPr="00EB6DC1">
        <w:rPr>
          <w:rFonts w:asciiTheme="majorBidi" w:hAnsiTheme="majorBidi" w:cstheme="majorBidi"/>
          <w:sz w:val="32"/>
          <w:szCs w:val="32"/>
          <w:cs/>
        </w:rPr>
        <w:t>เป็นมาตรวัดในระดับที่มีความละเอียดมากที่สุดเท่าที่มีอยู่  มีศูนย์ที่แท้จริงซึ่งเป็นจุดเริ่มต้น</w:t>
      </w:r>
      <w:r w:rsidR="00F21E00">
        <w:rPr>
          <w:rFonts w:asciiTheme="majorBidi" w:hAnsiTheme="majorBidi" w:cstheme="majorBidi" w:hint="cs"/>
          <w:sz w:val="32"/>
          <w:szCs w:val="32"/>
          <w:cs/>
        </w:rPr>
        <w:t xml:space="preserve">  เช่น  นายมาดีมีเงิน  </w:t>
      </w:r>
      <w:r w:rsidR="00F21E00">
        <w:rPr>
          <w:rFonts w:asciiTheme="majorBidi" w:hAnsiTheme="majorBidi" w:cstheme="majorBidi"/>
          <w:sz w:val="32"/>
          <w:szCs w:val="32"/>
        </w:rPr>
        <w:t xml:space="preserve">0  </w:t>
      </w:r>
      <w:r w:rsidR="00F21E00">
        <w:rPr>
          <w:rFonts w:asciiTheme="majorBidi" w:hAnsiTheme="majorBidi" w:cstheme="majorBidi" w:hint="cs"/>
          <w:sz w:val="32"/>
          <w:szCs w:val="32"/>
          <w:cs/>
        </w:rPr>
        <w:t>บาท  แสดงว่า  นายมาดีไม่มีเงินอยู่เลย  สำหรับข้อมูลมาตราการวัดนี้  จะสามารถวิเคราะห์ข้อมูลโดยใช้เทคนิคทางสถิติได้เกือบทุกชนิด</w:t>
      </w:r>
    </w:p>
    <w:p w:rsidR="007B484D" w:rsidRDefault="007B484D" w:rsidP="00EB6DC1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C8596C" w:rsidRPr="00C8596C" w:rsidRDefault="00433386" w:rsidP="00C8596C">
      <w:pPr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1.4  </w:t>
      </w:r>
      <w:r w:rsidR="00C8596C" w:rsidRPr="00C8596C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ประเภทของสถิติ  </w:t>
      </w:r>
    </w:p>
    <w:p w:rsidR="00C8596C" w:rsidRPr="00C8596C" w:rsidRDefault="00433386" w:rsidP="00433386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C8596C">
        <w:rPr>
          <w:rFonts w:asciiTheme="majorBidi" w:hAnsiTheme="majorBidi" w:cstheme="majorBidi" w:hint="cs"/>
          <w:sz w:val="32"/>
          <w:szCs w:val="32"/>
          <w:cs/>
        </w:rPr>
        <w:t>สามารถแบ่งประเภทของสถิติ</w:t>
      </w:r>
      <w:r w:rsidR="00C8596C" w:rsidRPr="00C8596C">
        <w:rPr>
          <w:rFonts w:asciiTheme="majorBidi" w:hAnsiTheme="majorBidi" w:cstheme="majorBidi" w:hint="cs"/>
          <w:sz w:val="32"/>
          <w:szCs w:val="32"/>
          <w:cs/>
        </w:rPr>
        <w:t xml:space="preserve">ออกได้เป็น  </w:t>
      </w:r>
      <w:r w:rsidR="00C8596C" w:rsidRPr="00C8596C">
        <w:rPr>
          <w:rFonts w:asciiTheme="majorBidi" w:hAnsiTheme="majorBidi" w:cstheme="majorBidi"/>
          <w:sz w:val="32"/>
          <w:szCs w:val="32"/>
        </w:rPr>
        <w:t xml:space="preserve">2  </w:t>
      </w:r>
      <w:r w:rsidR="00C8596C" w:rsidRPr="00C8596C">
        <w:rPr>
          <w:rFonts w:asciiTheme="majorBidi" w:hAnsiTheme="majorBidi" w:cstheme="majorBidi" w:hint="cs"/>
          <w:sz w:val="32"/>
          <w:szCs w:val="32"/>
          <w:cs/>
        </w:rPr>
        <w:t>ชนิด  คือ</w:t>
      </w:r>
    </w:p>
    <w:p w:rsidR="00C8596C" w:rsidRPr="00433386" w:rsidRDefault="00433386" w:rsidP="00433386">
      <w:pPr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>
        <w:rPr>
          <w:rFonts w:asciiTheme="majorBidi" w:hAnsiTheme="majorBidi" w:cstheme="majorBidi"/>
          <w:sz w:val="32"/>
          <w:szCs w:val="32"/>
        </w:rPr>
        <w:t xml:space="preserve">1.4.1  </w:t>
      </w:r>
      <w:r w:rsidR="00C8596C" w:rsidRPr="00433386">
        <w:rPr>
          <w:rFonts w:asciiTheme="majorBidi" w:hAnsiTheme="majorBidi" w:cstheme="majorBidi" w:hint="cs"/>
          <w:sz w:val="32"/>
          <w:szCs w:val="32"/>
          <w:cs/>
        </w:rPr>
        <w:t>สถิติพรรรณนา</w:t>
      </w:r>
      <w:r w:rsidR="00C8596C" w:rsidRPr="004333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C8596C" w:rsidRPr="00433386">
        <w:rPr>
          <w:rFonts w:asciiTheme="majorBidi" w:hAnsiTheme="majorBidi" w:cstheme="majorBidi" w:hint="cs"/>
          <w:sz w:val="32"/>
          <w:szCs w:val="32"/>
          <w:cs/>
        </w:rPr>
        <w:t>เป็นสถิติที่เป็นการบรรยายลักษณะทั่วไปของข้อมูล  ผลการวิเคราะห์</w:t>
      </w:r>
    </w:p>
    <w:p w:rsidR="00C8596C" w:rsidRPr="00C8596C" w:rsidRDefault="00C8596C" w:rsidP="00ED1703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8596C">
        <w:rPr>
          <w:rFonts w:asciiTheme="majorBidi" w:hAnsiTheme="majorBidi" w:cstheme="majorBidi" w:hint="cs"/>
          <w:sz w:val="32"/>
          <w:szCs w:val="32"/>
          <w:cs/>
        </w:rPr>
        <w:t>จะใช้อธิบายเฉพาะกลุ่มที่นำมาศึกษาเท่านั้น  ไม่สามารถนำผลลัพธ์ที่ได้ไปอ้างอิงถึงกลุ่มอื่นได้</w:t>
      </w:r>
    </w:p>
    <w:p w:rsidR="00C8596C" w:rsidRPr="00C8596C" w:rsidRDefault="00433386" w:rsidP="00433386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1.4.2  </w:t>
      </w:r>
      <w:r w:rsidR="00C8596C" w:rsidRPr="00C8596C">
        <w:rPr>
          <w:rFonts w:asciiTheme="majorBidi" w:hAnsiTheme="majorBidi" w:cstheme="majorBidi" w:hint="cs"/>
          <w:sz w:val="32"/>
          <w:szCs w:val="32"/>
          <w:cs/>
        </w:rPr>
        <w:t>สถิติเชิงอนุมาน</w:t>
      </w:r>
      <w:r w:rsidR="00C8596C" w:rsidRPr="00C8596C">
        <w:rPr>
          <w:rFonts w:asciiTheme="majorBidi" w:hAnsiTheme="majorBidi" w:cstheme="majorBidi"/>
          <w:sz w:val="32"/>
          <w:szCs w:val="32"/>
        </w:rPr>
        <w:t xml:space="preserve">  </w:t>
      </w:r>
      <w:r w:rsidR="00C8596C" w:rsidRPr="00C8596C">
        <w:rPr>
          <w:rFonts w:asciiTheme="majorBidi" w:hAnsiTheme="majorBidi" w:cstheme="majorBidi" w:hint="cs"/>
          <w:sz w:val="32"/>
          <w:szCs w:val="32"/>
          <w:cs/>
        </w:rPr>
        <w:t>เป็นเทคนิคที่นำข้อมูลเพียงบางส่วนที่เป็นกลุ่มตัวอย่างไปศึกษา  และจากข้อมูลกลุ่มตัวอย่างนี้  จะนำไปเป็นตัวแทนของประชากรทั้งหมด โดยการอ้างอิงด้วยเทคนิคทางสถิติ  เช่น  การประมาณค่าและการทดสอบสมมติฐาน   การวิเคราะห์ถดถอยและสหสัมพันธ์  การวิเคราะห์ความแปรปรวน  การวิเคราะห์อนุกรมเวลา  เป็นต้น</w:t>
      </w:r>
    </w:p>
    <w:p w:rsidR="00C8596C" w:rsidRDefault="00C8596C" w:rsidP="00EB6DC1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554803" w:rsidRPr="00554803" w:rsidRDefault="00433386" w:rsidP="00554803">
      <w:pPr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1.5  </w:t>
      </w:r>
      <w:r w:rsidR="00554803" w:rsidRPr="00554803">
        <w:rPr>
          <w:rFonts w:asciiTheme="majorBidi" w:hAnsiTheme="majorBidi" w:cstheme="majorBidi" w:hint="cs"/>
          <w:b/>
          <w:bCs/>
          <w:sz w:val="36"/>
          <w:szCs w:val="36"/>
          <w:cs/>
        </w:rPr>
        <w:t>ประเภทของการสุ่มตัวอย่าง</w:t>
      </w:r>
    </w:p>
    <w:p w:rsidR="00554803" w:rsidRDefault="00433386" w:rsidP="00433386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554803">
        <w:rPr>
          <w:rFonts w:asciiTheme="majorBidi" w:hAnsiTheme="majorBidi" w:cstheme="majorBidi" w:hint="cs"/>
          <w:sz w:val="32"/>
          <w:szCs w:val="32"/>
          <w:cs/>
        </w:rPr>
        <w:t>ในงานวิจัยต่างๆทางด้านวิทยาศาสตร์  หรือทางด้านอื่นๆบางครั้งประชากรที่นำมาใช้มีจำนวนมากไม่สามารถที่จะเก็บรวบรวมข้อมูลทั้งหมดของประชากรได้  ดังนั้นจึงต้องเก็บรวบรวมข้อมูลจากกลุ่มตัวอย่าง  การได้มาซึ่งตัวอย่างที่เป็นตัวแทนที่ดีของประชากรต้องอาศัยเทคนิคทางสถิติที่เรียกว่า  เทคนิค</w:t>
      </w:r>
      <w:r w:rsidR="00554803" w:rsidRPr="00554803">
        <w:rPr>
          <w:rFonts w:asciiTheme="majorBidi" w:hAnsiTheme="majorBidi" w:cstheme="majorBidi" w:hint="cs"/>
          <w:sz w:val="32"/>
          <w:szCs w:val="32"/>
          <w:cs/>
        </w:rPr>
        <w:t>การสุ่มตัวอย่าง</w:t>
      </w:r>
      <w:r w:rsidR="00554803">
        <w:rPr>
          <w:rFonts w:asciiTheme="majorBidi" w:hAnsiTheme="majorBidi" w:cstheme="majorBidi" w:hint="cs"/>
          <w:sz w:val="32"/>
          <w:szCs w:val="32"/>
          <w:cs/>
        </w:rPr>
        <w:t xml:space="preserve">   ซึ่งสามารถ</w:t>
      </w:r>
      <w:r w:rsidR="00554803" w:rsidRPr="00554803">
        <w:rPr>
          <w:rFonts w:asciiTheme="majorBidi" w:hAnsiTheme="majorBidi" w:cstheme="majorBidi" w:hint="cs"/>
          <w:sz w:val="32"/>
          <w:szCs w:val="32"/>
          <w:cs/>
        </w:rPr>
        <w:t>แบ่งเป็นประเภทใหญ่</w:t>
      </w:r>
      <w:r w:rsidR="00554803">
        <w:rPr>
          <w:rFonts w:asciiTheme="majorBidi" w:hAnsiTheme="majorBidi" w:cstheme="majorBidi" w:hint="cs"/>
          <w:sz w:val="32"/>
          <w:szCs w:val="32"/>
          <w:cs/>
        </w:rPr>
        <w:t>ๆ</w:t>
      </w:r>
      <w:r w:rsidR="00554803" w:rsidRPr="00554803">
        <w:rPr>
          <w:rFonts w:asciiTheme="majorBidi" w:hAnsiTheme="majorBidi" w:cstheme="majorBidi" w:hint="cs"/>
          <w:sz w:val="32"/>
          <w:szCs w:val="32"/>
          <w:cs/>
        </w:rPr>
        <w:t xml:space="preserve">ได้  </w:t>
      </w:r>
      <w:r w:rsidR="00554803" w:rsidRPr="00554803">
        <w:rPr>
          <w:rFonts w:asciiTheme="majorBidi" w:hAnsiTheme="majorBidi" w:cstheme="majorBidi"/>
          <w:sz w:val="32"/>
          <w:szCs w:val="32"/>
        </w:rPr>
        <w:t xml:space="preserve">2  </w:t>
      </w:r>
      <w:r w:rsidR="00554803" w:rsidRPr="00554803">
        <w:rPr>
          <w:rFonts w:asciiTheme="majorBidi" w:hAnsiTheme="majorBidi" w:cstheme="majorBidi" w:hint="cs"/>
          <w:sz w:val="32"/>
          <w:szCs w:val="32"/>
          <w:cs/>
        </w:rPr>
        <w:t xml:space="preserve">ประเภท  คือ  </w:t>
      </w:r>
    </w:p>
    <w:p w:rsidR="00554803" w:rsidRPr="00554803" w:rsidRDefault="00554803" w:rsidP="00ED1703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554803"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การสุ่มตัวอย่างโดยใช้ทฤษฎีความน่าจะเป็น  </w:t>
      </w:r>
      <w:r w:rsidRPr="00554803">
        <w:rPr>
          <w:rFonts w:asciiTheme="majorBidi" w:hAnsiTheme="majorBidi" w:cstheme="majorBidi"/>
          <w:sz w:val="32"/>
          <w:szCs w:val="32"/>
        </w:rPr>
        <w:t xml:space="preserve">(Probability  Sampling)  </w:t>
      </w:r>
      <w:r w:rsidRPr="00554803">
        <w:rPr>
          <w:rFonts w:asciiTheme="majorBidi" w:hAnsiTheme="majorBidi" w:cstheme="majorBidi" w:hint="cs"/>
          <w:sz w:val="32"/>
          <w:szCs w:val="32"/>
          <w:cs/>
        </w:rPr>
        <w:t xml:space="preserve">และ  การสุ่มตัวอย่างโดยไม่ใช้ทฤษฎีความน่าจะเป็น  </w:t>
      </w:r>
      <w:r w:rsidRPr="00554803">
        <w:rPr>
          <w:rFonts w:asciiTheme="majorBidi" w:hAnsiTheme="majorBidi" w:cstheme="majorBidi"/>
          <w:sz w:val="32"/>
          <w:szCs w:val="32"/>
        </w:rPr>
        <w:t>(</w:t>
      </w:r>
      <w:proofErr w:type="spellStart"/>
      <w:r w:rsidRPr="00554803">
        <w:rPr>
          <w:rFonts w:asciiTheme="majorBidi" w:hAnsiTheme="majorBidi" w:cstheme="majorBidi"/>
          <w:sz w:val="32"/>
          <w:szCs w:val="32"/>
        </w:rPr>
        <w:t>Non  Probability</w:t>
      </w:r>
      <w:proofErr w:type="spellEnd"/>
      <w:r w:rsidRPr="00554803">
        <w:rPr>
          <w:rFonts w:asciiTheme="majorBidi" w:hAnsiTheme="majorBidi" w:cstheme="majorBidi"/>
          <w:sz w:val="32"/>
          <w:szCs w:val="32"/>
        </w:rPr>
        <w:t xml:space="preserve">  Sampling)  </w:t>
      </w:r>
    </w:p>
    <w:p w:rsidR="00554803" w:rsidRPr="009124FE" w:rsidRDefault="00433386" w:rsidP="00ED1703">
      <w:pPr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9124FE">
        <w:rPr>
          <w:rFonts w:asciiTheme="majorBidi" w:hAnsiTheme="majorBidi" w:cstheme="majorBidi"/>
          <w:b/>
          <w:bCs/>
          <w:sz w:val="32"/>
          <w:szCs w:val="32"/>
        </w:rPr>
        <w:t xml:space="preserve">1.5.1  </w:t>
      </w:r>
      <w:r w:rsidR="00554803" w:rsidRPr="009124F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การสุ่มตัวอย่างโดยใช้ทฤษฎีความน่าจะเป็น  </w:t>
      </w:r>
      <w:r w:rsidR="00554803" w:rsidRPr="009124FE">
        <w:rPr>
          <w:rFonts w:asciiTheme="majorBidi" w:hAnsiTheme="majorBidi" w:cstheme="majorBidi"/>
          <w:b/>
          <w:bCs/>
          <w:sz w:val="32"/>
          <w:szCs w:val="32"/>
        </w:rPr>
        <w:t>(Probability  Sampling)</w:t>
      </w:r>
    </w:p>
    <w:p w:rsidR="00554803" w:rsidRPr="00554803" w:rsidRDefault="00433386" w:rsidP="00433386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1.5.</w:t>
      </w:r>
      <w:r w:rsidR="00554803">
        <w:rPr>
          <w:rFonts w:asciiTheme="majorBidi" w:hAnsiTheme="majorBidi" w:cstheme="majorBidi"/>
          <w:sz w:val="32"/>
          <w:szCs w:val="32"/>
        </w:rPr>
        <w:t>1.1</w:t>
      </w:r>
      <w:r w:rsidR="006E19F2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554803" w:rsidRPr="00554803">
        <w:rPr>
          <w:rFonts w:asciiTheme="majorBidi" w:hAnsiTheme="majorBidi" w:cstheme="majorBidi" w:hint="cs"/>
          <w:sz w:val="32"/>
          <w:szCs w:val="32"/>
          <w:cs/>
        </w:rPr>
        <w:t xml:space="preserve">การสุ่มตัวอย่างสุ่มอย่างง่าย  </w:t>
      </w:r>
      <w:r w:rsidR="00554803" w:rsidRPr="00554803">
        <w:rPr>
          <w:rFonts w:asciiTheme="majorBidi" w:hAnsiTheme="majorBidi" w:cstheme="majorBidi"/>
          <w:sz w:val="32"/>
          <w:szCs w:val="32"/>
        </w:rPr>
        <w:t xml:space="preserve">(Simple  random  Sampling)  </w:t>
      </w:r>
    </w:p>
    <w:p w:rsidR="00554803" w:rsidRPr="00554803" w:rsidRDefault="00554803" w:rsidP="00ED1703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554803">
        <w:rPr>
          <w:rFonts w:asciiTheme="majorBidi" w:hAnsiTheme="majorBidi" w:cstheme="majorBidi"/>
          <w:sz w:val="32"/>
          <w:szCs w:val="32"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433386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Pr="00554803">
        <w:rPr>
          <w:rFonts w:asciiTheme="majorBidi" w:hAnsiTheme="majorBidi" w:cstheme="majorBidi" w:hint="cs"/>
          <w:sz w:val="32"/>
          <w:szCs w:val="32"/>
          <w:cs/>
        </w:rPr>
        <w:t>การสุ่มตัวอย่างสุ่มอย่างง่าย</w:t>
      </w:r>
      <w:r w:rsidRPr="0055480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554803">
        <w:rPr>
          <w:rFonts w:asciiTheme="majorBidi" w:hAnsiTheme="majorBidi" w:cstheme="majorBidi" w:hint="cs"/>
          <w:sz w:val="32"/>
          <w:szCs w:val="32"/>
          <w:cs/>
        </w:rPr>
        <w:t>เป็นการสุ่มตัวอย่างจากประชากรทั้งหมด  โดยให้แต่ละหน่วยมีโอกาสถูกเลือกเท่าๆกันทุกหน่วย  สำหรับวิธีการเลือกตัวอย่างสามารถทำได้หลายวิธี  แต่วิธีที่นิยมใช้กัน  เช่น  ใช้วิธีการจับฉลาก  ซึ่งเป็นวิธีที่เหมาะกับขนาดตัวอย่างไม่มากนักและการใช้ตารางเลขสุ่ม</w:t>
      </w:r>
    </w:p>
    <w:p w:rsidR="006E19F2" w:rsidRPr="006E19F2" w:rsidRDefault="00433386" w:rsidP="00433386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1.5.</w:t>
      </w:r>
      <w:r w:rsidR="006E19F2" w:rsidRPr="006E19F2">
        <w:rPr>
          <w:rFonts w:asciiTheme="majorBidi" w:hAnsiTheme="majorBidi" w:cstheme="majorBidi"/>
          <w:sz w:val="32"/>
          <w:szCs w:val="32"/>
        </w:rPr>
        <w:t xml:space="preserve">1.2  </w:t>
      </w:r>
      <w:r w:rsidR="006E19F2" w:rsidRPr="006E19F2">
        <w:rPr>
          <w:rFonts w:asciiTheme="majorBidi" w:hAnsiTheme="majorBidi" w:cstheme="majorBidi" w:hint="cs"/>
          <w:sz w:val="32"/>
          <w:szCs w:val="32"/>
          <w:cs/>
        </w:rPr>
        <w:t xml:space="preserve"> การสุ่มตัวอย่างแบบมีระบบ  </w:t>
      </w:r>
      <w:r w:rsidR="006E19F2" w:rsidRPr="006E19F2">
        <w:rPr>
          <w:rFonts w:asciiTheme="majorBidi" w:hAnsiTheme="majorBidi" w:cstheme="majorBidi"/>
          <w:sz w:val="32"/>
          <w:szCs w:val="32"/>
        </w:rPr>
        <w:t>(Systematic  Sampling)</w:t>
      </w:r>
    </w:p>
    <w:p w:rsidR="006E19F2" w:rsidRPr="006E19F2" w:rsidRDefault="00433386" w:rsidP="00ED1703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 </w:t>
      </w:r>
      <w:r w:rsidR="006E19F2" w:rsidRPr="006E19F2">
        <w:rPr>
          <w:rFonts w:asciiTheme="majorBidi" w:hAnsiTheme="majorBidi" w:cstheme="majorBidi" w:hint="cs"/>
          <w:sz w:val="32"/>
          <w:szCs w:val="32"/>
          <w:cs/>
        </w:rPr>
        <w:t xml:space="preserve">การสุ่มตัวอย่างแบบมีระบบ  คือ  การสุ่มตัวอย่างที่ทำการเลือกหน่วยตัวอย่างแรกแบบสุ่ม  จากหน่วยที่  </w:t>
      </w:r>
      <w:r w:rsidR="006E19F2" w:rsidRPr="006E19F2">
        <w:rPr>
          <w:rFonts w:asciiTheme="majorBidi" w:hAnsiTheme="majorBidi" w:cstheme="majorBidi"/>
          <w:sz w:val="32"/>
          <w:szCs w:val="32"/>
        </w:rPr>
        <w:t xml:space="preserve">1  </w:t>
      </w:r>
      <w:r w:rsidR="006E19F2" w:rsidRPr="006E19F2">
        <w:rPr>
          <w:rFonts w:asciiTheme="majorBidi" w:hAnsiTheme="majorBidi" w:cstheme="majorBidi" w:hint="cs"/>
          <w:sz w:val="32"/>
          <w:szCs w:val="32"/>
          <w:cs/>
        </w:rPr>
        <w:t xml:space="preserve">ถึง  หน่วยที่  </w:t>
      </w:r>
      <w:r w:rsidR="006E19F2" w:rsidRPr="006E19F2">
        <w:rPr>
          <w:rFonts w:asciiTheme="majorBidi" w:hAnsiTheme="majorBidi" w:cstheme="majorBidi"/>
          <w:sz w:val="32"/>
          <w:szCs w:val="32"/>
        </w:rPr>
        <w:t xml:space="preserve">k  </w:t>
      </w:r>
      <w:r w:rsidR="006E19F2">
        <w:rPr>
          <w:rFonts w:asciiTheme="majorBidi" w:hAnsiTheme="majorBidi" w:cstheme="majorBidi"/>
          <w:sz w:val="32"/>
          <w:szCs w:val="32"/>
        </w:rPr>
        <w:t xml:space="preserve">  </w:t>
      </w:r>
      <w:r w:rsidR="006E19F2">
        <w:rPr>
          <w:rFonts w:asciiTheme="majorBidi" w:hAnsiTheme="majorBidi" w:cstheme="majorBidi" w:hint="cs"/>
          <w:sz w:val="32"/>
          <w:szCs w:val="32"/>
          <w:cs/>
        </w:rPr>
        <w:t xml:space="preserve">โดยที่  </w:t>
      </w:r>
      <w:r w:rsidR="006E19F2">
        <w:rPr>
          <w:rFonts w:asciiTheme="majorBidi" w:hAnsiTheme="majorBidi" w:cstheme="majorBidi"/>
          <w:sz w:val="32"/>
          <w:szCs w:val="32"/>
        </w:rPr>
        <w:t xml:space="preserve">k  =  </w:t>
      </w:r>
      <w:r w:rsidR="00136A96" w:rsidRPr="006E19F2">
        <w:rPr>
          <w:rFonts w:asciiTheme="majorBidi" w:hAnsiTheme="majorBidi" w:cstheme="majorBidi"/>
          <w:position w:val="-30"/>
          <w:sz w:val="32"/>
          <w:szCs w:val="32"/>
        </w:rPr>
        <w:object w:dxaOrig="279" w:dyaOrig="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39pt" o:ole="">
            <v:imagedata r:id="rId12" o:title=""/>
          </v:shape>
          <o:OLEObject Type="Embed" ProgID="Equation.3" ShapeID="_x0000_i1025" DrawAspect="Content" ObjectID="_1584866393" r:id="rId13"/>
        </w:object>
      </w:r>
      <w:r w:rsidR="006E19F2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6E19F2" w:rsidRPr="006E19F2">
        <w:rPr>
          <w:rFonts w:asciiTheme="majorBidi" w:hAnsiTheme="majorBidi" w:cstheme="majorBidi" w:hint="cs"/>
          <w:sz w:val="32"/>
          <w:szCs w:val="32"/>
          <w:cs/>
        </w:rPr>
        <w:t>และต่อจากนั้นจะเลือกหน่วยตัวอย่างต่อไป</w:t>
      </w:r>
      <w:proofErr w:type="spellStart"/>
      <w:r w:rsidR="006E19F2" w:rsidRPr="006E19F2">
        <w:rPr>
          <w:rFonts w:asciiTheme="majorBidi" w:hAnsiTheme="majorBidi" w:cstheme="majorBidi" w:hint="cs"/>
          <w:sz w:val="32"/>
          <w:szCs w:val="32"/>
          <w:cs/>
        </w:rPr>
        <w:t>ทุกๆ</w:t>
      </w:r>
      <w:proofErr w:type="spellEnd"/>
      <w:r w:rsidR="006E19F2" w:rsidRPr="006E19F2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6E19F2" w:rsidRPr="006E19F2">
        <w:rPr>
          <w:rFonts w:asciiTheme="majorBidi" w:hAnsiTheme="majorBidi" w:cstheme="majorBidi"/>
          <w:sz w:val="32"/>
          <w:szCs w:val="32"/>
        </w:rPr>
        <w:t xml:space="preserve">k  </w:t>
      </w:r>
      <w:r w:rsidR="006E19F2" w:rsidRPr="006E19F2">
        <w:rPr>
          <w:rFonts w:asciiTheme="majorBidi" w:hAnsiTheme="majorBidi" w:cstheme="majorBidi" w:hint="cs"/>
          <w:sz w:val="32"/>
          <w:szCs w:val="32"/>
          <w:cs/>
        </w:rPr>
        <w:t xml:space="preserve">หน่วย  จนกระทั่งครบ  </w:t>
      </w:r>
      <w:r w:rsidR="006E19F2" w:rsidRPr="006E19F2">
        <w:rPr>
          <w:rFonts w:asciiTheme="majorBidi" w:hAnsiTheme="majorBidi" w:cstheme="majorBidi"/>
          <w:sz w:val="32"/>
          <w:szCs w:val="32"/>
        </w:rPr>
        <w:t xml:space="preserve">n  </w:t>
      </w:r>
      <w:r w:rsidR="006E19F2" w:rsidRPr="006E19F2">
        <w:rPr>
          <w:rFonts w:asciiTheme="majorBidi" w:hAnsiTheme="majorBidi" w:cstheme="majorBidi" w:hint="cs"/>
          <w:sz w:val="32"/>
          <w:szCs w:val="32"/>
          <w:cs/>
        </w:rPr>
        <w:t xml:space="preserve">หน่วยตามที่ต้องการ  กล่าวคือ  ถ้าเลือกได้หน่วยตัวอย่างแรกเป็นหน่วยที่  </w:t>
      </w:r>
      <w:proofErr w:type="spellStart"/>
      <w:r w:rsidR="006E19F2" w:rsidRPr="006E19F2">
        <w:rPr>
          <w:rFonts w:asciiTheme="majorBidi" w:hAnsiTheme="majorBidi" w:cstheme="majorBidi"/>
          <w:sz w:val="32"/>
          <w:szCs w:val="32"/>
        </w:rPr>
        <w:t>i</w:t>
      </w:r>
      <w:proofErr w:type="spellEnd"/>
      <w:r w:rsidR="006E19F2" w:rsidRPr="006E19F2">
        <w:rPr>
          <w:rFonts w:asciiTheme="majorBidi" w:hAnsiTheme="majorBidi" w:cstheme="majorBidi"/>
          <w:sz w:val="32"/>
          <w:szCs w:val="32"/>
        </w:rPr>
        <w:t xml:space="preserve">  </w:t>
      </w:r>
      <w:r w:rsidR="006E19F2" w:rsidRPr="006E19F2">
        <w:rPr>
          <w:rFonts w:asciiTheme="majorBidi" w:hAnsiTheme="majorBidi" w:cstheme="majorBidi" w:hint="cs"/>
          <w:sz w:val="32"/>
          <w:szCs w:val="32"/>
          <w:cs/>
        </w:rPr>
        <w:t xml:space="preserve">เมื่อ  </w:t>
      </w:r>
      <w:r w:rsidR="006E19F2" w:rsidRPr="006E19F2">
        <w:rPr>
          <w:rFonts w:asciiTheme="majorBidi" w:hAnsiTheme="majorBidi" w:cstheme="majorBidi"/>
          <w:sz w:val="32"/>
          <w:szCs w:val="32"/>
        </w:rPr>
        <w:t xml:space="preserve">1  </w:t>
      </w:r>
      <w:r w:rsidR="006E19F2" w:rsidRPr="006E19F2">
        <w:rPr>
          <w:rFonts w:ascii="Times New Roman" w:hAnsi="Times New Roman" w:cs="Times New Roman"/>
          <w:sz w:val="32"/>
          <w:szCs w:val="32"/>
        </w:rPr>
        <w:t>≤</w:t>
      </w:r>
      <w:r w:rsidR="006E19F2" w:rsidRPr="006E19F2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6E19F2" w:rsidRPr="006E19F2">
        <w:rPr>
          <w:rFonts w:asciiTheme="majorBidi" w:hAnsiTheme="majorBidi" w:cstheme="majorBidi"/>
          <w:sz w:val="32"/>
          <w:szCs w:val="32"/>
        </w:rPr>
        <w:t>i</w:t>
      </w:r>
      <w:proofErr w:type="spellEnd"/>
      <w:r w:rsidR="006E19F2" w:rsidRPr="006E19F2">
        <w:rPr>
          <w:rFonts w:asciiTheme="majorBidi" w:hAnsiTheme="majorBidi" w:cstheme="majorBidi"/>
          <w:sz w:val="32"/>
          <w:szCs w:val="32"/>
        </w:rPr>
        <w:t xml:space="preserve"> </w:t>
      </w:r>
      <w:r w:rsidR="006E19F2" w:rsidRPr="006E19F2">
        <w:rPr>
          <w:rFonts w:ascii="Times New Roman" w:hAnsi="Times New Roman" w:cs="Times New Roman"/>
          <w:sz w:val="32"/>
          <w:szCs w:val="32"/>
        </w:rPr>
        <w:t>≤</w:t>
      </w:r>
      <w:r w:rsidR="006E19F2" w:rsidRPr="006E19F2">
        <w:rPr>
          <w:rFonts w:asciiTheme="majorBidi" w:hAnsiTheme="majorBidi" w:cstheme="majorBidi"/>
          <w:sz w:val="32"/>
          <w:szCs w:val="32"/>
        </w:rPr>
        <w:t xml:space="preserve"> k  </w:t>
      </w:r>
      <w:r w:rsidR="006E19F2" w:rsidRPr="006E19F2">
        <w:rPr>
          <w:rFonts w:asciiTheme="majorBidi" w:hAnsiTheme="majorBidi" w:cstheme="majorBidi" w:hint="cs"/>
          <w:sz w:val="32"/>
          <w:szCs w:val="32"/>
          <w:cs/>
        </w:rPr>
        <w:t xml:space="preserve">หน่วยตัวอย่างที่จะถูกเลือกเป็นตัวอย่างคือ  หน่วยตัวอย่างที่  </w:t>
      </w:r>
      <w:proofErr w:type="spellStart"/>
      <w:r w:rsidR="006E19F2" w:rsidRPr="006E19F2">
        <w:rPr>
          <w:rFonts w:asciiTheme="majorBidi" w:hAnsiTheme="majorBidi" w:cstheme="majorBidi"/>
          <w:sz w:val="32"/>
          <w:szCs w:val="32"/>
        </w:rPr>
        <w:t>i</w:t>
      </w:r>
      <w:proofErr w:type="spellEnd"/>
      <w:r w:rsidR="006E19F2" w:rsidRPr="006E19F2">
        <w:rPr>
          <w:rFonts w:asciiTheme="majorBidi" w:hAnsiTheme="majorBidi" w:cstheme="majorBidi"/>
          <w:sz w:val="32"/>
          <w:szCs w:val="32"/>
        </w:rPr>
        <w:t xml:space="preserve">  , </w:t>
      </w:r>
      <w:proofErr w:type="spellStart"/>
      <w:r w:rsidR="006E19F2" w:rsidRPr="006E19F2">
        <w:rPr>
          <w:rFonts w:asciiTheme="majorBidi" w:hAnsiTheme="majorBidi" w:cstheme="majorBidi"/>
          <w:sz w:val="32"/>
          <w:szCs w:val="32"/>
        </w:rPr>
        <w:t>i</w:t>
      </w:r>
      <w:proofErr w:type="spellEnd"/>
      <w:r w:rsidR="006E19F2" w:rsidRPr="006E19F2">
        <w:rPr>
          <w:rFonts w:asciiTheme="majorBidi" w:hAnsiTheme="majorBidi" w:cstheme="majorBidi"/>
          <w:sz w:val="32"/>
          <w:szCs w:val="32"/>
        </w:rPr>
        <w:t xml:space="preserve"> +k , </w:t>
      </w:r>
      <w:proofErr w:type="spellStart"/>
      <w:r w:rsidR="006E19F2" w:rsidRPr="006E19F2">
        <w:rPr>
          <w:rFonts w:asciiTheme="majorBidi" w:hAnsiTheme="majorBidi" w:cstheme="majorBidi"/>
          <w:sz w:val="32"/>
          <w:szCs w:val="32"/>
        </w:rPr>
        <w:t>i</w:t>
      </w:r>
      <w:proofErr w:type="spellEnd"/>
      <w:r w:rsidR="006E19F2" w:rsidRPr="006E19F2">
        <w:rPr>
          <w:rFonts w:asciiTheme="majorBidi" w:hAnsiTheme="majorBidi" w:cstheme="majorBidi"/>
          <w:sz w:val="32"/>
          <w:szCs w:val="32"/>
        </w:rPr>
        <w:t xml:space="preserve"> +2k ,i+3k , ………….. , i+(n – 1)k</w:t>
      </w:r>
    </w:p>
    <w:p w:rsidR="006E19F2" w:rsidRPr="006E19F2" w:rsidRDefault="006E19F2" w:rsidP="00ED1703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E19F2">
        <w:rPr>
          <w:rFonts w:asciiTheme="majorBidi" w:hAnsiTheme="majorBidi" w:cstheme="majorBidi"/>
          <w:sz w:val="32"/>
          <w:szCs w:val="32"/>
        </w:rPr>
        <w:tab/>
      </w:r>
      <w:r w:rsidR="00433386">
        <w:rPr>
          <w:rFonts w:asciiTheme="majorBidi" w:hAnsiTheme="majorBidi" w:cstheme="majorBidi"/>
          <w:sz w:val="32"/>
          <w:szCs w:val="32"/>
        </w:rPr>
        <w:t xml:space="preserve">           </w:t>
      </w:r>
      <w:r w:rsidRPr="006E19F2">
        <w:rPr>
          <w:rFonts w:asciiTheme="majorBidi" w:hAnsiTheme="majorBidi" w:cstheme="majorBidi" w:hint="cs"/>
          <w:sz w:val="32"/>
          <w:szCs w:val="32"/>
          <w:cs/>
        </w:rPr>
        <w:t xml:space="preserve">เช่น  สมมติว่าถ้า  </w:t>
      </w:r>
      <w:r w:rsidRPr="006E19F2">
        <w:rPr>
          <w:rFonts w:asciiTheme="majorBidi" w:hAnsiTheme="majorBidi" w:cstheme="majorBidi"/>
          <w:sz w:val="32"/>
          <w:szCs w:val="32"/>
        </w:rPr>
        <w:t xml:space="preserve">k =  20   </w:t>
      </w:r>
      <w:r w:rsidRPr="006E19F2">
        <w:rPr>
          <w:rFonts w:asciiTheme="majorBidi" w:hAnsiTheme="majorBidi" w:cstheme="majorBidi" w:hint="cs"/>
          <w:sz w:val="32"/>
          <w:szCs w:val="32"/>
          <w:cs/>
        </w:rPr>
        <w:t xml:space="preserve">และเลือกได้หน่วยตัวอย่างแรกเป็นหน่วยที่  </w:t>
      </w:r>
      <w:r w:rsidRPr="006E19F2">
        <w:rPr>
          <w:rFonts w:asciiTheme="majorBidi" w:hAnsiTheme="majorBidi" w:cstheme="majorBidi"/>
          <w:sz w:val="32"/>
          <w:szCs w:val="32"/>
        </w:rPr>
        <w:t xml:space="preserve">9  </w:t>
      </w:r>
      <w:r w:rsidRPr="006E19F2">
        <w:rPr>
          <w:rFonts w:asciiTheme="majorBidi" w:hAnsiTheme="majorBidi" w:cstheme="majorBidi" w:hint="cs"/>
          <w:sz w:val="32"/>
          <w:szCs w:val="32"/>
          <w:cs/>
        </w:rPr>
        <w:t xml:space="preserve">ดังนั้นตัวอย่างที่จะถูกเลือกต่อไปคือ  หน่วยที่  </w:t>
      </w:r>
      <w:r w:rsidRPr="006E19F2">
        <w:rPr>
          <w:rFonts w:asciiTheme="majorBidi" w:hAnsiTheme="majorBidi" w:cstheme="majorBidi"/>
          <w:sz w:val="32"/>
          <w:szCs w:val="32"/>
        </w:rPr>
        <w:t>29 , 49 , 69 , 89 ,………</w:t>
      </w:r>
      <w:r w:rsidRPr="006E19F2">
        <w:rPr>
          <w:rFonts w:asciiTheme="majorBidi" w:hAnsiTheme="majorBidi" w:cstheme="majorBidi" w:hint="cs"/>
          <w:sz w:val="32"/>
          <w:szCs w:val="32"/>
          <w:cs/>
        </w:rPr>
        <w:t xml:space="preserve">ฯลฯ  จนกระทั่งครบ  </w:t>
      </w:r>
      <w:r w:rsidRPr="006E19F2">
        <w:rPr>
          <w:rFonts w:asciiTheme="majorBidi" w:hAnsiTheme="majorBidi" w:cstheme="majorBidi"/>
          <w:sz w:val="32"/>
          <w:szCs w:val="32"/>
        </w:rPr>
        <w:t xml:space="preserve">n  </w:t>
      </w:r>
      <w:r w:rsidRPr="006E19F2">
        <w:rPr>
          <w:rFonts w:asciiTheme="majorBidi" w:hAnsiTheme="majorBidi" w:cstheme="majorBidi" w:hint="cs"/>
          <w:sz w:val="32"/>
          <w:szCs w:val="32"/>
          <w:cs/>
        </w:rPr>
        <w:t xml:space="preserve">หน่วย  การสุ่มตัวอย่างดังกล่าวอาจถูกเรียกว่าเป็น  การสุ่มตัวอย่างแบบมีระบบทุกๆ  </w:t>
      </w:r>
      <w:r w:rsidRPr="006E19F2">
        <w:rPr>
          <w:rFonts w:asciiTheme="majorBidi" w:hAnsiTheme="majorBidi" w:cstheme="majorBidi"/>
          <w:sz w:val="32"/>
          <w:szCs w:val="32"/>
        </w:rPr>
        <w:t xml:space="preserve">k  </w:t>
      </w:r>
      <w:r w:rsidRPr="006E19F2">
        <w:rPr>
          <w:rFonts w:asciiTheme="majorBidi" w:hAnsiTheme="majorBidi" w:cstheme="majorBidi" w:hint="cs"/>
          <w:sz w:val="32"/>
          <w:szCs w:val="32"/>
          <w:cs/>
        </w:rPr>
        <w:t>หน่วย</w:t>
      </w:r>
    </w:p>
    <w:p w:rsidR="006E19F2" w:rsidRPr="00ED1703" w:rsidRDefault="00433386" w:rsidP="00ED1703">
      <w:pPr>
        <w:spacing w:after="0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1.5.</w:t>
      </w:r>
      <w:r w:rsidR="00ED1703">
        <w:rPr>
          <w:rFonts w:asciiTheme="majorBidi" w:hAnsiTheme="majorBidi" w:cstheme="majorBidi"/>
          <w:sz w:val="32"/>
          <w:szCs w:val="32"/>
        </w:rPr>
        <w:t xml:space="preserve">1.3  </w:t>
      </w:r>
      <w:r w:rsidR="006E19F2" w:rsidRPr="00ED1703">
        <w:rPr>
          <w:rFonts w:asciiTheme="majorBidi" w:hAnsiTheme="majorBidi" w:cstheme="majorBidi" w:hint="cs"/>
          <w:sz w:val="32"/>
          <w:szCs w:val="32"/>
          <w:cs/>
        </w:rPr>
        <w:t>การสุ่มตัวอย่างแบบแบ่งชั้นภูมิ  (</w:t>
      </w:r>
      <w:r w:rsidR="006E19F2" w:rsidRPr="00ED1703">
        <w:rPr>
          <w:rFonts w:asciiTheme="majorBidi" w:hAnsiTheme="majorBidi" w:cstheme="majorBidi"/>
          <w:sz w:val="32"/>
          <w:szCs w:val="32"/>
        </w:rPr>
        <w:t xml:space="preserve">Stratified  </w:t>
      </w:r>
      <w:r w:rsidRPr="00ED1703">
        <w:rPr>
          <w:rFonts w:asciiTheme="majorBidi" w:hAnsiTheme="majorBidi" w:cstheme="majorBidi"/>
          <w:sz w:val="32"/>
          <w:szCs w:val="32"/>
        </w:rPr>
        <w:t>random</w:t>
      </w:r>
      <w:r w:rsidR="006E19F2" w:rsidRPr="00ED1703">
        <w:rPr>
          <w:rFonts w:asciiTheme="majorBidi" w:hAnsiTheme="majorBidi" w:cstheme="majorBidi"/>
          <w:sz w:val="32"/>
          <w:szCs w:val="32"/>
        </w:rPr>
        <w:t xml:space="preserve">  sampling)</w:t>
      </w:r>
      <w:r w:rsidR="006E19F2" w:rsidRPr="00ED1703">
        <w:rPr>
          <w:rFonts w:asciiTheme="majorBidi" w:hAnsiTheme="majorBidi" w:cstheme="majorBidi" w:hint="cs"/>
          <w:sz w:val="32"/>
          <w:szCs w:val="32"/>
        </w:rPr>
        <w:t xml:space="preserve"> </w:t>
      </w:r>
    </w:p>
    <w:p w:rsidR="006E19F2" w:rsidRDefault="006E19F2" w:rsidP="00ED1703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E19F2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43338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E19F2">
        <w:rPr>
          <w:rFonts w:asciiTheme="majorBidi" w:hAnsiTheme="majorBidi" w:cstheme="majorBidi" w:hint="cs"/>
          <w:sz w:val="32"/>
          <w:szCs w:val="32"/>
          <w:cs/>
        </w:rPr>
        <w:t>การสุ่มตัวอย่างแบบแบ่งชั้นภูมิ  เป็น</w:t>
      </w:r>
      <w:r w:rsidRPr="006E19F2">
        <w:rPr>
          <w:rFonts w:asciiTheme="majorBidi" w:hAnsiTheme="majorBidi" w:cstheme="majorBidi"/>
          <w:sz w:val="32"/>
          <w:szCs w:val="32"/>
          <w:cs/>
        </w:rPr>
        <w:t xml:space="preserve">การเลือกตัวอย่างจากประชากรที่มีการแบ่งออกเป็นชั้นภูมิ </w:t>
      </w:r>
      <w:r w:rsidRPr="006E19F2">
        <w:rPr>
          <w:rFonts w:asciiTheme="majorBidi" w:hAnsiTheme="majorBidi" w:cstheme="majorBidi"/>
          <w:sz w:val="32"/>
          <w:szCs w:val="32"/>
        </w:rPr>
        <w:t xml:space="preserve">( stratum ) </w:t>
      </w:r>
      <w:r w:rsidRPr="006E19F2">
        <w:rPr>
          <w:rFonts w:asciiTheme="majorBidi" w:hAnsiTheme="majorBidi" w:cstheme="majorBidi"/>
          <w:sz w:val="32"/>
          <w:szCs w:val="32"/>
          <w:cs/>
        </w:rPr>
        <w:t>ตามลักษณะบางอย่าง แล้วเลือกตัวแทนของประชากรในแต่ละชั้นภูมิขึ้นมาจำนวนหนึ่ง เพื่อเป็นตัวอย่างในการสำรวจ</w:t>
      </w:r>
      <w:r w:rsidRPr="006E19F2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E19F2">
        <w:rPr>
          <w:rFonts w:asciiTheme="majorBidi" w:hAnsiTheme="majorBidi" w:cstheme="majorBidi"/>
          <w:sz w:val="32"/>
          <w:szCs w:val="32"/>
          <w:cs/>
        </w:rPr>
        <w:t xml:space="preserve">วิธีการแบ่งประชากรออกเป็นชั้นภูมิ เรียกว่า  </w:t>
      </w:r>
      <w:r w:rsidRPr="006E19F2">
        <w:rPr>
          <w:rFonts w:asciiTheme="majorBidi" w:hAnsiTheme="majorBidi" w:cstheme="majorBidi"/>
          <w:sz w:val="32"/>
          <w:szCs w:val="32"/>
        </w:rPr>
        <w:t xml:space="preserve">stratification </w:t>
      </w:r>
      <w:r w:rsidRPr="006E19F2">
        <w:rPr>
          <w:rFonts w:asciiTheme="majorBidi" w:hAnsiTheme="majorBidi" w:cstheme="majorBidi"/>
          <w:sz w:val="32"/>
          <w:szCs w:val="32"/>
          <w:cs/>
        </w:rPr>
        <w:t xml:space="preserve">แต่ละชั้นภูมิของประชากรที่แบ่งออกไปเรียกว่า </w:t>
      </w:r>
      <w:r w:rsidRPr="006E19F2">
        <w:rPr>
          <w:rFonts w:asciiTheme="majorBidi" w:hAnsiTheme="majorBidi" w:cstheme="majorBidi"/>
          <w:sz w:val="32"/>
          <w:szCs w:val="32"/>
        </w:rPr>
        <w:t xml:space="preserve">stratum  </w:t>
      </w:r>
      <w:r w:rsidRPr="006E19F2">
        <w:rPr>
          <w:rFonts w:asciiTheme="majorBidi" w:hAnsiTheme="majorBidi" w:cstheme="majorBidi"/>
          <w:sz w:val="32"/>
          <w:szCs w:val="32"/>
          <w:cs/>
        </w:rPr>
        <w:t xml:space="preserve">หลักสำคัญในการแบ่งก็คือ  ให้หน่วยที่อยู่ในชั้นภูมิเดียวกันควรมีความคล้ายคลึงกัน </w:t>
      </w:r>
      <w:r w:rsidRPr="006E19F2">
        <w:rPr>
          <w:rFonts w:asciiTheme="majorBidi" w:hAnsiTheme="majorBidi" w:cstheme="majorBidi"/>
          <w:sz w:val="32"/>
          <w:szCs w:val="32"/>
        </w:rPr>
        <w:t xml:space="preserve">(homogeneity within stratum) </w:t>
      </w:r>
      <w:r w:rsidRPr="006E19F2">
        <w:rPr>
          <w:rFonts w:asciiTheme="majorBidi" w:hAnsiTheme="majorBidi" w:cstheme="majorBidi"/>
          <w:sz w:val="32"/>
          <w:szCs w:val="32"/>
          <w:cs/>
        </w:rPr>
        <w:t xml:space="preserve">มากที่สุด  แต่มีความแตกต่างกันระหว่างชั้นภูมิมากที่สุด </w:t>
      </w:r>
      <w:r w:rsidRPr="006E19F2">
        <w:rPr>
          <w:rFonts w:asciiTheme="majorBidi" w:hAnsiTheme="majorBidi" w:cstheme="majorBidi"/>
          <w:sz w:val="32"/>
          <w:szCs w:val="32"/>
        </w:rPr>
        <w:t>(heterogeneity between stratum )</w:t>
      </w:r>
    </w:p>
    <w:p w:rsidR="006E19F2" w:rsidRDefault="006E19F2" w:rsidP="006E19F2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6E19F2" w:rsidRPr="006E19F2" w:rsidRDefault="006E19F2" w:rsidP="006E19F2">
      <w:pPr>
        <w:spacing w:after="0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46CB8C9" wp14:editId="39F9D4D5">
                <wp:simplePos x="0" y="0"/>
                <wp:positionH relativeFrom="column">
                  <wp:posOffset>698740</wp:posOffset>
                </wp:positionH>
                <wp:positionV relativeFrom="paragraph">
                  <wp:posOffset>86264</wp:posOffset>
                </wp:positionV>
                <wp:extent cx="4771138" cy="2894654"/>
                <wp:effectExtent l="0" t="0" r="10795" b="20320"/>
                <wp:wrapNone/>
                <wp:docPr id="19" name="กลุ่ม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1138" cy="2894654"/>
                          <a:chOff x="0" y="0"/>
                          <a:chExt cx="4771138" cy="2894654"/>
                        </a:xfrm>
                      </wpg:grpSpPr>
                      <wps:wsp>
                        <wps:cNvPr id="17" name="วงรี 17"/>
                        <wps:cNvSpPr>
                          <a:spLocks noChangeArrowheads="1"/>
                        </wps:cNvSpPr>
                        <wps:spPr bwMode="auto">
                          <a:xfrm>
                            <a:off x="1509622" y="0"/>
                            <a:ext cx="1701800" cy="660400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43D89" w:rsidRPr="006E19F2" w:rsidRDefault="00A43D89" w:rsidP="006E19F2">
                              <w:pPr>
                                <w:jc w:val="center"/>
                                <w:rPr>
                                  <w:rFonts w:ascii="TH SarabunPSK" w:hAnsi="TH SarabunPSK" w:cs="AngsanaUPC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6E19F2">
                                <w:rPr>
                                  <w:rFonts w:ascii="TH SarabunPSK" w:hAnsi="TH SarabunPSK" w:cs="AngsanaUPC"/>
                                  <w:sz w:val="32"/>
                                  <w:szCs w:val="32"/>
                                  <w:cs/>
                                </w:rPr>
                                <w:t>ประชากร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ลูกศรเชื่อมต่อแบบตรง 18"/>
                        <wps:cNvCnPr>
                          <a:cxnSpLocks noChangeShapeType="1"/>
                        </wps:cNvCnPr>
                        <wps:spPr bwMode="auto">
                          <a:xfrm>
                            <a:off x="2372264" y="655608"/>
                            <a:ext cx="0" cy="6756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ลูกศรเชื่อมต่อแบบตรง 13"/>
                        <wps:cNvCnPr>
                          <a:cxnSpLocks noChangeShapeType="1"/>
                        </wps:cNvCnPr>
                        <wps:spPr bwMode="auto">
                          <a:xfrm>
                            <a:off x="2372264" y="655608"/>
                            <a:ext cx="1868805" cy="6756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ลูกศรเชื่อมต่อแบบตรง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552090" y="655608"/>
                            <a:ext cx="1820545" cy="6038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วงรี 12"/>
                        <wps:cNvSpPr>
                          <a:spLocks noChangeArrowheads="1"/>
                        </wps:cNvSpPr>
                        <wps:spPr bwMode="auto">
                          <a:xfrm>
                            <a:off x="112143" y="1259457"/>
                            <a:ext cx="969645" cy="55689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43D89" w:rsidRPr="006E19F2" w:rsidRDefault="00A43D89" w:rsidP="006E19F2">
                              <w:pPr>
                                <w:jc w:val="center"/>
                                <w:rPr>
                                  <w:rFonts w:ascii="TH SarabunPSK" w:hAnsi="TH SarabunPSK" w:cs="AngsanaUPC"/>
                                  <w:sz w:val="32"/>
                                  <w:szCs w:val="32"/>
                                </w:rPr>
                              </w:pPr>
                              <w:r w:rsidRPr="006E19F2">
                                <w:rPr>
                                  <w:rFonts w:ascii="TH SarabunPSK" w:hAnsi="TH SarabunPSK" w:cs="AngsanaUPC"/>
                                  <w:sz w:val="32"/>
                                  <w:szCs w:val="32"/>
                                  <w:cs/>
                                </w:rPr>
                                <w:t>อาจารย์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วงรี 11"/>
                        <wps:cNvSpPr>
                          <a:spLocks noChangeArrowheads="1"/>
                        </wps:cNvSpPr>
                        <wps:spPr bwMode="auto">
                          <a:xfrm>
                            <a:off x="1802920" y="1328468"/>
                            <a:ext cx="1192530" cy="55689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43D89" w:rsidRPr="006E19F2" w:rsidRDefault="00A43D89" w:rsidP="006E19F2">
                              <w:pPr>
                                <w:jc w:val="center"/>
                                <w:rPr>
                                  <w:rFonts w:ascii="TH SarabunPSK" w:hAnsi="TH SarabunPSK" w:cs="AngsanaUPC"/>
                                  <w:sz w:val="32"/>
                                  <w:szCs w:val="32"/>
                                </w:rPr>
                              </w:pPr>
                              <w:r w:rsidRPr="006E19F2">
                                <w:rPr>
                                  <w:rFonts w:ascii="TH SarabunPSK" w:hAnsi="TH SarabunPSK" w:cs="AngsanaUPC"/>
                                  <w:sz w:val="32"/>
                                  <w:szCs w:val="32"/>
                                  <w:cs/>
                                </w:rPr>
                                <w:t>เจ้าหน้าที่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วงรี 10"/>
                        <wps:cNvSpPr>
                          <a:spLocks noChangeArrowheads="1"/>
                        </wps:cNvSpPr>
                        <wps:spPr bwMode="auto">
                          <a:xfrm>
                            <a:off x="3717687" y="1328319"/>
                            <a:ext cx="1053068" cy="556895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43D89" w:rsidRPr="006E19F2" w:rsidRDefault="00A43D89" w:rsidP="006E19F2">
                              <w:pPr>
                                <w:jc w:val="center"/>
                                <w:rPr>
                                  <w:rFonts w:ascii="TH SarabunPSK" w:hAnsi="TH SarabunPSK" w:cs="AngsanaUPC"/>
                                  <w:sz w:val="32"/>
                                  <w:szCs w:val="32"/>
                                </w:rPr>
                              </w:pPr>
                              <w:r w:rsidRPr="006E19F2">
                                <w:rPr>
                                  <w:rFonts w:ascii="TH SarabunPSK" w:hAnsi="TH SarabunPSK" w:cs="AngsanaUPC"/>
                                  <w:sz w:val="32"/>
                                  <w:szCs w:val="32"/>
                                  <w:cs/>
                                </w:rPr>
                                <w:t>นักศึกษา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ลูกศรเชื่อมต่อแบบตรง 9"/>
                        <wps:cNvCnPr>
                          <a:cxnSpLocks noChangeShapeType="1"/>
                        </wps:cNvCnPr>
                        <wps:spPr bwMode="auto">
                          <a:xfrm>
                            <a:off x="543464" y="1820174"/>
                            <a:ext cx="0" cy="453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ลูกศรเชื่อมต่อแบบตรง 8"/>
                        <wps:cNvCnPr>
                          <a:cxnSpLocks noChangeShapeType="1"/>
                        </wps:cNvCnPr>
                        <wps:spPr bwMode="auto">
                          <a:xfrm>
                            <a:off x="2380890" y="1889185"/>
                            <a:ext cx="0" cy="453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ลูกศรเชื่อมต่อแบบตรง 7"/>
                        <wps:cNvCnPr>
                          <a:cxnSpLocks noChangeShapeType="1"/>
                        </wps:cNvCnPr>
                        <wps:spPr bwMode="auto">
                          <a:xfrm>
                            <a:off x="4235569" y="1897811"/>
                            <a:ext cx="0" cy="445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วงรี 4"/>
                        <wps:cNvSpPr>
                          <a:spLocks noChangeArrowheads="1"/>
                        </wps:cNvSpPr>
                        <wps:spPr bwMode="auto">
                          <a:xfrm>
                            <a:off x="0" y="2268747"/>
                            <a:ext cx="1024890" cy="55689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43D89" w:rsidRPr="006E19F2" w:rsidRDefault="00A43D89" w:rsidP="006E19F2">
                              <w:pPr>
                                <w:jc w:val="center"/>
                                <w:rPr>
                                  <w:rFonts w:ascii="TH SarabunPSK" w:hAnsi="TH SarabunPSK" w:cs="AngsanaUPC"/>
                                  <w:sz w:val="32"/>
                                  <w:szCs w:val="32"/>
                                </w:rPr>
                              </w:pPr>
                              <w:r w:rsidRPr="006E19F2">
                                <w:rPr>
                                  <w:rFonts w:ascii="TH SarabunPSK" w:hAnsi="TH SarabunPSK" w:cs="AngsanaUPC"/>
                                  <w:sz w:val="32"/>
                                  <w:szCs w:val="32"/>
                                  <w:cs/>
                                </w:rPr>
                                <w:t>อาจารย์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วงรี 5"/>
                        <wps:cNvSpPr>
                          <a:spLocks noChangeArrowheads="1"/>
                        </wps:cNvSpPr>
                        <wps:spPr bwMode="auto">
                          <a:xfrm>
                            <a:off x="1846052" y="2337759"/>
                            <a:ext cx="1144905" cy="55689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43D89" w:rsidRPr="006E19F2" w:rsidRDefault="00A43D89" w:rsidP="006E19F2">
                              <w:pPr>
                                <w:jc w:val="center"/>
                                <w:rPr>
                                  <w:rFonts w:ascii="TH SarabunPSK" w:hAnsi="TH SarabunPSK" w:cs="AngsanaUPC"/>
                                  <w:sz w:val="32"/>
                                  <w:szCs w:val="32"/>
                                </w:rPr>
                              </w:pPr>
                              <w:r w:rsidRPr="006E19F2">
                                <w:rPr>
                                  <w:rFonts w:ascii="TH SarabunPSK" w:hAnsi="TH SarabunPSK" w:cs="AngsanaUPC"/>
                                  <w:sz w:val="32"/>
                                  <w:szCs w:val="32"/>
                                  <w:cs/>
                                </w:rPr>
                                <w:t>เจ้าหน้าที่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วงรี 6"/>
                        <wps:cNvSpPr>
                          <a:spLocks noChangeArrowheads="1"/>
                        </wps:cNvSpPr>
                        <wps:spPr bwMode="auto">
                          <a:xfrm>
                            <a:off x="3769743" y="2329132"/>
                            <a:ext cx="1001395" cy="556895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43D89" w:rsidRPr="006E19F2" w:rsidRDefault="00A43D89" w:rsidP="006E19F2">
                              <w:pPr>
                                <w:jc w:val="center"/>
                                <w:rPr>
                                  <w:rFonts w:ascii="TH SarabunPSK" w:hAnsi="TH SarabunPSK" w:cs="AngsanaUPC"/>
                                  <w:sz w:val="32"/>
                                  <w:szCs w:val="32"/>
                                </w:rPr>
                              </w:pPr>
                              <w:r w:rsidRPr="006E19F2">
                                <w:rPr>
                                  <w:rFonts w:ascii="TH SarabunPSK" w:hAnsi="TH SarabunPSK" w:cs="AngsanaUPC"/>
                                  <w:sz w:val="32"/>
                                  <w:szCs w:val="32"/>
                                  <w:cs/>
                                </w:rPr>
                                <w:t>นักศึกษา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6CB8C9" id="กลุ่ม 19" o:spid="_x0000_s1028" style="position:absolute;margin-left:55pt;margin-top:6.8pt;width:375.7pt;height:227.95pt;z-index:251675648" coordsize="47711,28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">
                <v:oval id="วงรี 17" o:spid="_x0000_s1029" style="position:absolute;left:15096;width:17018;height:6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" fillcolor="#92d050">
                  <v:textbox>
                    <w:txbxContent>
                      <w:p w:rsidR="00A43D89" w:rsidRPr="006E19F2" w:rsidRDefault="00A43D89" w:rsidP="006E19F2">
                        <w:pPr>
                          <w:jc w:val="center"/>
                          <w:rPr>
                            <w:rFonts w:ascii="TH SarabunPSK" w:hAnsi="TH SarabunPSK" w:cs="AngsanaUPC"/>
                            <w:sz w:val="32"/>
                            <w:szCs w:val="32"/>
                            <w:cs/>
                          </w:rPr>
                        </w:pPr>
                        <w:r w:rsidRPr="006E19F2">
                          <w:rPr>
                            <w:rFonts w:ascii="TH SarabunPSK" w:hAnsi="TH SarabunPSK" w:cs="AngsanaUPC"/>
                            <w:sz w:val="32"/>
                            <w:szCs w:val="32"/>
                            <w:cs/>
                          </w:rPr>
                          <w:t>ประชากร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18" o:spid="_x0000_s1030" type="#_x0000_t32" style="position:absolute;left:23722;top:6556;width:0;height:67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4a7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"/>
                <v:shape id="ลูกศรเชื่อมต่อแบบตรง 13" o:spid="_x0000_s1031" type="#_x0000_t32" style="position:absolute;left:23722;top:6556;width:18688;height:67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TKwgAAANs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Bb2xTKwgAAANsAAAAPAAAA&#10;AAAAAAAAAAAAAAcCAABkcnMvZG93bnJldi54bWxQSwUGAAAAAAMAAwC3AAAA9gIAAAAA&#10;"/>
                <v:shape id="ลูกศรเชื่อมต่อแบบตรง 14" o:spid="_x0000_s1032" type="#_x0000_t32" style="position:absolute;left:5520;top:6556;width:18206;height:60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xVwQAAANsAAAAPAAAAZHJzL2Rvd25yZXYueG1sRE9Ni8Iw&#10;EL0v+B/CCHtZNK3I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IQ2PFXBAAAA2wAAAA8AAAAA&#10;AAAAAAAAAAAABwIAAGRycy9kb3ducmV2LnhtbFBLBQYAAAAAAwADALcAAAD1AgAAAAA=&#10;"/>
                <v:oval id="วงรี 12" o:spid="_x0000_s1033" style="position:absolute;left:1121;top:12594;width:9696;height:5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" fillcolor="red">
                  <v:textbox>
                    <w:txbxContent>
                      <w:p w:rsidR="00A43D89" w:rsidRPr="006E19F2" w:rsidRDefault="00A43D89" w:rsidP="006E19F2">
                        <w:pPr>
                          <w:jc w:val="center"/>
                          <w:rPr>
                            <w:rFonts w:ascii="TH SarabunPSK" w:hAnsi="TH SarabunPSK" w:cs="AngsanaUPC"/>
                            <w:sz w:val="32"/>
                            <w:szCs w:val="32"/>
                          </w:rPr>
                        </w:pPr>
                        <w:r w:rsidRPr="006E19F2">
                          <w:rPr>
                            <w:rFonts w:ascii="TH SarabunPSK" w:hAnsi="TH SarabunPSK" w:cs="AngsanaUPC"/>
                            <w:sz w:val="32"/>
                            <w:szCs w:val="32"/>
                            <w:cs/>
                          </w:rPr>
                          <w:t>อาจารย์</w:t>
                        </w:r>
                      </w:p>
                    </w:txbxContent>
                  </v:textbox>
                </v:oval>
                <v:oval id="วงรี 11" o:spid="_x0000_s1034" style="position:absolute;left:18029;top:13284;width:11925;height:5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" fillcolor="yellow">
                  <v:textbox>
                    <w:txbxContent>
                      <w:p w:rsidR="00A43D89" w:rsidRPr="006E19F2" w:rsidRDefault="00A43D89" w:rsidP="006E19F2">
                        <w:pPr>
                          <w:jc w:val="center"/>
                          <w:rPr>
                            <w:rFonts w:ascii="TH SarabunPSK" w:hAnsi="TH SarabunPSK" w:cs="AngsanaUPC"/>
                            <w:sz w:val="32"/>
                            <w:szCs w:val="32"/>
                          </w:rPr>
                        </w:pPr>
                        <w:r w:rsidRPr="006E19F2">
                          <w:rPr>
                            <w:rFonts w:ascii="TH SarabunPSK" w:hAnsi="TH SarabunPSK" w:cs="AngsanaUPC"/>
                            <w:sz w:val="32"/>
                            <w:szCs w:val="32"/>
                            <w:cs/>
                          </w:rPr>
                          <w:t>เจ้าหน้าที่</w:t>
                        </w:r>
                      </w:p>
                    </w:txbxContent>
                  </v:textbox>
                </v:oval>
                <v:oval id="วงรี 10" o:spid="_x0000_s1035" style="position:absolute;left:37176;top:13283;width:10531;height:5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" fillcolor="#548dd4 [1951]">
                  <v:textbox>
                    <w:txbxContent>
                      <w:p w:rsidR="00A43D89" w:rsidRPr="006E19F2" w:rsidRDefault="00A43D89" w:rsidP="006E19F2">
                        <w:pPr>
                          <w:jc w:val="center"/>
                          <w:rPr>
                            <w:rFonts w:ascii="TH SarabunPSK" w:hAnsi="TH SarabunPSK" w:cs="AngsanaUPC"/>
                            <w:sz w:val="32"/>
                            <w:szCs w:val="32"/>
                          </w:rPr>
                        </w:pPr>
                        <w:r w:rsidRPr="006E19F2">
                          <w:rPr>
                            <w:rFonts w:ascii="TH SarabunPSK" w:hAnsi="TH SarabunPSK" w:cs="AngsanaUPC"/>
                            <w:sz w:val="32"/>
                            <w:szCs w:val="32"/>
                            <w:cs/>
                          </w:rPr>
                          <w:t>นักศึกษา</w:t>
                        </w:r>
                      </w:p>
                    </w:txbxContent>
                  </v:textbox>
                </v:oval>
                <v:shape id="ลูกศรเชื่อมต่อแบบตรง 9" o:spid="_x0000_s1036" type="#_x0000_t32" style="position:absolute;left:5434;top:18201;width:0;height:45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"/>
                <v:shape id="ลูกศรเชื่อมต่อแบบตรง 8" o:spid="_x0000_s1037" type="#_x0000_t32" style="position:absolute;left:23808;top:18891;width:0;height:45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"/>
                <v:shape id="ลูกศรเชื่อมต่อแบบตรง 7" o:spid="_x0000_s1038" type="#_x0000_t32" style="position:absolute;left:42355;top:18978;width:0;height:44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"/>
                <v:oval id="วงรี 4" o:spid="_x0000_s1039" style="position:absolute;top:22687;width:10248;height:5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" fillcolor="red">
                  <v:textbox>
                    <w:txbxContent>
                      <w:p w:rsidR="00A43D89" w:rsidRPr="006E19F2" w:rsidRDefault="00A43D89" w:rsidP="006E19F2">
                        <w:pPr>
                          <w:jc w:val="center"/>
                          <w:rPr>
                            <w:rFonts w:ascii="TH SarabunPSK" w:hAnsi="TH SarabunPSK" w:cs="AngsanaUPC"/>
                            <w:sz w:val="32"/>
                            <w:szCs w:val="32"/>
                          </w:rPr>
                        </w:pPr>
                        <w:r w:rsidRPr="006E19F2">
                          <w:rPr>
                            <w:rFonts w:ascii="TH SarabunPSK" w:hAnsi="TH SarabunPSK" w:cs="AngsanaUPC"/>
                            <w:sz w:val="32"/>
                            <w:szCs w:val="32"/>
                            <w:cs/>
                          </w:rPr>
                          <w:t>อาจารย์</w:t>
                        </w:r>
                      </w:p>
                    </w:txbxContent>
                  </v:textbox>
                </v:oval>
                <v:oval id="วงรี 5" o:spid="_x0000_s1040" style="position:absolute;left:18460;top:23377;width:11449;height:5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" fillcolor="yellow">
                  <v:textbox>
                    <w:txbxContent>
                      <w:p w:rsidR="00A43D89" w:rsidRPr="006E19F2" w:rsidRDefault="00A43D89" w:rsidP="006E19F2">
                        <w:pPr>
                          <w:jc w:val="center"/>
                          <w:rPr>
                            <w:rFonts w:ascii="TH SarabunPSK" w:hAnsi="TH SarabunPSK" w:cs="AngsanaUPC"/>
                            <w:sz w:val="32"/>
                            <w:szCs w:val="32"/>
                          </w:rPr>
                        </w:pPr>
                        <w:r w:rsidRPr="006E19F2">
                          <w:rPr>
                            <w:rFonts w:ascii="TH SarabunPSK" w:hAnsi="TH SarabunPSK" w:cs="AngsanaUPC"/>
                            <w:sz w:val="32"/>
                            <w:szCs w:val="32"/>
                            <w:cs/>
                          </w:rPr>
                          <w:t>เจ้าหน้าที่</w:t>
                        </w:r>
                      </w:p>
                    </w:txbxContent>
                  </v:textbox>
                </v:oval>
                <v:oval id="วงรี 6" o:spid="_x0000_s1041" style="position:absolute;left:37697;top:23291;width:10014;height:5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" fillcolor="#548dd4 [1951]">
                  <v:textbox>
                    <w:txbxContent>
                      <w:p w:rsidR="00A43D89" w:rsidRPr="006E19F2" w:rsidRDefault="00A43D89" w:rsidP="006E19F2">
                        <w:pPr>
                          <w:jc w:val="center"/>
                          <w:rPr>
                            <w:rFonts w:ascii="TH SarabunPSK" w:hAnsi="TH SarabunPSK" w:cs="AngsanaUPC"/>
                            <w:sz w:val="32"/>
                            <w:szCs w:val="32"/>
                          </w:rPr>
                        </w:pPr>
                        <w:r w:rsidRPr="006E19F2">
                          <w:rPr>
                            <w:rFonts w:ascii="TH SarabunPSK" w:hAnsi="TH SarabunPSK" w:cs="AngsanaUPC"/>
                            <w:sz w:val="32"/>
                            <w:szCs w:val="32"/>
                            <w:cs/>
                          </w:rPr>
                          <w:t>นักศึกษา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6E19F2">
        <w:rPr>
          <w:rFonts w:asciiTheme="majorBidi" w:hAnsiTheme="majorBidi" w:cstheme="majorBidi"/>
          <w:sz w:val="32"/>
          <w:szCs w:val="32"/>
        </w:rPr>
        <w:tab/>
      </w:r>
      <w:r w:rsidRPr="006E19F2">
        <w:rPr>
          <w:rFonts w:asciiTheme="majorBidi" w:hAnsiTheme="majorBidi" w:cstheme="majorBidi" w:hint="cs"/>
          <w:sz w:val="32"/>
          <w:szCs w:val="32"/>
          <w:u w:val="single"/>
          <w:cs/>
        </w:rPr>
        <w:t>เช่น</w:t>
      </w:r>
    </w:p>
    <w:p w:rsidR="006E19F2" w:rsidRPr="006E19F2" w:rsidRDefault="006E19F2" w:rsidP="006E19F2">
      <w:pPr>
        <w:spacing w:after="0"/>
        <w:rPr>
          <w:rFonts w:asciiTheme="majorBidi" w:hAnsiTheme="majorBidi" w:cstheme="majorBidi"/>
          <w:sz w:val="32"/>
          <w:szCs w:val="32"/>
        </w:rPr>
      </w:pPr>
      <w:r w:rsidRPr="006E19F2">
        <w:rPr>
          <w:rFonts w:asciiTheme="majorBidi" w:hAnsiTheme="majorBidi" w:cstheme="majorBidi" w:hint="cs"/>
          <w:sz w:val="32"/>
          <w:szCs w:val="32"/>
          <w:cs/>
        </w:rPr>
        <w:tab/>
      </w:r>
      <w:r w:rsidRPr="006E19F2">
        <w:rPr>
          <w:rFonts w:asciiTheme="majorBidi" w:hAnsiTheme="majorBidi" w:cstheme="majorBidi" w:hint="cs"/>
          <w:sz w:val="32"/>
          <w:szCs w:val="32"/>
          <w:cs/>
        </w:rPr>
        <w:tab/>
      </w:r>
      <w:r w:rsidRPr="006E19F2">
        <w:rPr>
          <w:rFonts w:asciiTheme="majorBidi" w:hAnsiTheme="majorBidi" w:cstheme="majorBidi" w:hint="cs"/>
          <w:sz w:val="32"/>
          <w:szCs w:val="32"/>
          <w:cs/>
        </w:rPr>
        <w:tab/>
      </w:r>
      <w:r w:rsidRPr="006E19F2">
        <w:rPr>
          <w:rFonts w:asciiTheme="majorBidi" w:hAnsiTheme="majorBidi" w:cstheme="majorBidi" w:hint="cs"/>
          <w:sz w:val="32"/>
          <w:szCs w:val="32"/>
          <w:cs/>
        </w:rPr>
        <w:tab/>
      </w:r>
      <w:r w:rsidRPr="006E19F2">
        <w:rPr>
          <w:rFonts w:asciiTheme="majorBidi" w:hAnsiTheme="majorBidi" w:cstheme="majorBidi" w:hint="cs"/>
          <w:sz w:val="32"/>
          <w:szCs w:val="32"/>
          <w:cs/>
        </w:rPr>
        <w:tab/>
      </w:r>
      <w:r w:rsidRPr="006E19F2">
        <w:rPr>
          <w:rFonts w:asciiTheme="majorBidi" w:hAnsiTheme="majorBidi" w:cstheme="majorBidi" w:hint="cs"/>
          <w:sz w:val="32"/>
          <w:szCs w:val="32"/>
          <w:cs/>
        </w:rPr>
        <w:tab/>
      </w:r>
      <w:r w:rsidRPr="006E19F2">
        <w:rPr>
          <w:rFonts w:asciiTheme="majorBidi" w:hAnsiTheme="majorBidi" w:cstheme="majorBidi" w:hint="cs"/>
          <w:sz w:val="32"/>
          <w:szCs w:val="32"/>
          <w:cs/>
        </w:rPr>
        <w:tab/>
        <w:t xml:space="preserve">   </w:t>
      </w:r>
    </w:p>
    <w:p w:rsidR="006E19F2" w:rsidRPr="006E19F2" w:rsidRDefault="006E19F2" w:rsidP="006E19F2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6E19F2">
        <w:rPr>
          <w:rFonts w:asciiTheme="majorBidi" w:hAnsiTheme="majorBidi" w:cstheme="majorBidi" w:hint="cs"/>
          <w:sz w:val="32"/>
          <w:szCs w:val="32"/>
          <w:cs/>
        </w:rPr>
        <w:tab/>
      </w:r>
      <w:r w:rsidRPr="006E19F2">
        <w:rPr>
          <w:rFonts w:asciiTheme="majorBidi" w:hAnsiTheme="majorBidi" w:cstheme="majorBidi" w:hint="cs"/>
          <w:sz w:val="32"/>
          <w:szCs w:val="32"/>
          <w:cs/>
        </w:rPr>
        <w:tab/>
      </w:r>
      <w:r w:rsidRPr="006E19F2">
        <w:rPr>
          <w:rFonts w:asciiTheme="majorBidi" w:hAnsiTheme="majorBidi" w:cstheme="majorBidi" w:hint="cs"/>
          <w:sz w:val="32"/>
          <w:szCs w:val="32"/>
          <w:cs/>
        </w:rPr>
        <w:tab/>
      </w:r>
      <w:r w:rsidRPr="006E19F2">
        <w:rPr>
          <w:rFonts w:asciiTheme="majorBidi" w:hAnsiTheme="majorBidi" w:cstheme="majorBidi" w:hint="cs"/>
          <w:sz w:val="32"/>
          <w:szCs w:val="32"/>
          <w:cs/>
        </w:rPr>
        <w:tab/>
      </w:r>
      <w:r w:rsidRPr="006E19F2">
        <w:rPr>
          <w:rFonts w:asciiTheme="majorBidi" w:hAnsiTheme="majorBidi" w:cstheme="majorBidi" w:hint="cs"/>
          <w:sz w:val="32"/>
          <w:szCs w:val="32"/>
          <w:cs/>
        </w:rPr>
        <w:tab/>
      </w:r>
      <w:r w:rsidRPr="006E19F2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6E19F2" w:rsidRPr="006E19F2" w:rsidRDefault="006E19F2" w:rsidP="006E19F2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6E19F2" w:rsidRPr="006E19F2" w:rsidRDefault="006E19F2" w:rsidP="006E19F2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6E19F2" w:rsidRPr="006E19F2" w:rsidRDefault="006E19F2" w:rsidP="006E19F2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6E19F2" w:rsidRPr="006E19F2" w:rsidRDefault="006E19F2" w:rsidP="006E19F2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6E19F2" w:rsidRPr="006E19F2" w:rsidRDefault="006E19F2" w:rsidP="006E19F2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6E19F2" w:rsidRPr="006E19F2" w:rsidRDefault="006E19F2" w:rsidP="006E19F2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6E19F2" w:rsidRPr="006E19F2" w:rsidRDefault="006E19F2" w:rsidP="006E19F2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6E19F2" w:rsidRPr="006E19F2" w:rsidRDefault="006E19F2" w:rsidP="00ED1703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E19F2">
        <w:rPr>
          <w:rFonts w:asciiTheme="majorBidi" w:hAnsiTheme="majorBidi" w:cstheme="majorBidi" w:hint="cs"/>
          <w:sz w:val="32"/>
          <w:szCs w:val="32"/>
          <w:cs/>
        </w:rPr>
        <w:tab/>
      </w:r>
      <w:r w:rsidR="0043338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E19F2">
        <w:rPr>
          <w:rFonts w:asciiTheme="majorBidi" w:hAnsiTheme="majorBidi" w:cstheme="majorBidi" w:hint="cs"/>
          <w:sz w:val="32"/>
          <w:szCs w:val="32"/>
          <w:cs/>
        </w:rPr>
        <w:t xml:space="preserve">จากรูป  เป็นการเลือกตัวอย่างแบบแบ่งชั้นภูมิ  โดยแบ่งประชากรออกเป็น  </w:t>
      </w:r>
      <w:r w:rsidRPr="006E19F2">
        <w:rPr>
          <w:rFonts w:asciiTheme="majorBidi" w:hAnsiTheme="majorBidi" w:cstheme="majorBidi"/>
          <w:sz w:val="32"/>
          <w:szCs w:val="32"/>
        </w:rPr>
        <w:t xml:space="preserve">3  </w:t>
      </w:r>
      <w:r w:rsidRPr="006E19F2">
        <w:rPr>
          <w:rFonts w:asciiTheme="majorBidi" w:hAnsiTheme="majorBidi" w:cstheme="majorBidi" w:hint="cs"/>
          <w:sz w:val="32"/>
          <w:szCs w:val="32"/>
          <w:cs/>
        </w:rPr>
        <w:t>ชั้นภูมิ  คือ  อาจารย์  เจ้าหน้าที่  และนักศึกษา  ซึ่งภายในแต่ละชั้นภูมิจะมีลักษณะที่คล้ายกัน  แต่ในระหว่างกลุ่มอาจารย์  กลุ่มเจ้าหน้าที่  และกลุ่มนักศึกษามีความแตกต่างกัน</w:t>
      </w:r>
    </w:p>
    <w:p w:rsidR="00ED1703" w:rsidRPr="00ED1703" w:rsidRDefault="00433386" w:rsidP="00ED1703">
      <w:pPr>
        <w:spacing w:after="0"/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1.5.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1.4  </w:t>
      </w:r>
      <w:r w:rsidR="00ED1703" w:rsidRPr="00ED1703">
        <w:rPr>
          <w:rFonts w:asciiTheme="majorBidi" w:hAnsiTheme="majorBidi" w:cstheme="majorBidi" w:hint="cs"/>
          <w:sz w:val="32"/>
          <w:szCs w:val="32"/>
          <w:cs/>
        </w:rPr>
        <w:t xml:space="preserve">การสุ่มตัวอย่างแบบแบ่งกลุ่ม  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(Cluster  </w:t>
      </w:r>
      <w:proofErr w:type="spellStart"/>
      <w:r w:rsidR="00ED1703" w:rsidRPr="00ED1703">
        <w:rPr>
          <w:rFonts w:asciiTheme="majorBidi" w:hAnsiTheme="majorBidi" w:cstheme="majorBidi"/>
          <w:sz w:val="32"/>
          <w:szCs w:val="32"/>
        </w:rPr>
        <w:t>randoms</w:t>
      </w:r>
      <w:proofErr w:type="spellEnd"/>
      <w:r w:rsidR="00ED1703" w:rsidRPr="00ED1703">
        <w:rPr>
          <w:rFonts w:asciiTheme="majorBidi" w:hAnsiTheme="majorBidi" w:cstheme="majorBidi"/>
          <w:sz w:val="32"/>
          <w:szCs w:val="32"/>
        </w:rPr>
        <w:t xml:space="preserve">  sampling)</w:t>
      </w:r>
    </w:p>
    <w:p w:rsidR="00ED1703" w:rsidRPr="00ED1703" w:rsidRDefault="00ED1703" w:rsidP="00ED1703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43338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ED1703">
        <w:rPr>
          <w:rFonts w:asciiTheme="majorBidi" w:hAnsiTheme="majorBidi" w:cstheme="majorBidi"/>
          <w:sz w:val="32"/>
          <w:szCs w:val="32"/>
          <w:cs/>
        </w:rPr>
        <w:t>เป็นการสุ่มตัวอย่าง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โดยที่</w:t>
      </w:r>
      <w:r w:rsidRPr="00ED1703">
        <w:rPr>
          <w:rFonts w:asciiTheme="majorBidi" w:hAnsiTheme="majorBidi" w:cstheme="majorBidi"/>
          <w:sz w:val="32"/>
          <w:szCs w:val="32"/>
          <w:cs/>
        </w:rPr>
        <w:t>ประชากรอยู่รวมกันเป็นกลุ่ม ๆ (</w:t>
      </w:r>
      <w:r w:rsidRPr="00ED1703">
        <w:rPr>
          <w:rFonts w:asciiTheme="majorBidi" w:hAnsiTheme="majorBidi" w:cstheme="majorBidi"/>
          <w:sz w:val="32"/>
          <w:szCs w:val="32"/>
        </w:rPr>
        <w:t>Cluster)</w:t>
      </w:r>
      <w:r w:rsidRPr="00ED1703">
        <w:rPr>
          <w:rFonts w:asciiTheme="majorBidi" w:hAnsiTheme="majorBidi" w:cstheme="majorBidi"/>
          <w:sz w:val="32"/>
          <w:szCs w:val="32"/>
          <w:cs/>
        </w:rPr>
        <w:t xml:space="preserve"> โดยแต่ละกลุ่มมีลักษณะภายในกลุ่มที่หลากหลายหรือมีความแตกต่าง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ED1703">
        <w:rPr>
          <w:rFonts w:asciiTheme="majorBidi" w:hAnsiTheme="majorBidi" w:cstheme="majorBidi"/>
          <w:sz w:val="32"/>
          <w:szCs w:val="32"/>
          <w:cs/>
        </w:rPr>
        <w:t>แต่ระหว่างกลุ่มมีความคล้ายคลึงกัน เช่น กลุ่มเกษตรในหมู่บ้าน กลุ่มนักเรียนในห้องเรียน เป็นต้น จำนวนของกลุ่มต่าง ๆ จะถูกสุ่มขึ้นมาทำการศึกษา เมื่อสุ่มได้กลุ่มใดก็จะนำสมาชิกที่อยู่ในกลุ่มนั้น ๆ ทั้งหมดมาทำการศึกษา เช่น การศึกษาเกี่ยวกับครัวเรือนในประเทศไทย เราอาจแบ่งครัวเรือนออกเป็นกลุ่มโดยใช้ตำบลเป็นหลัก แล้วทำการสุ่มตำบล เมื่อสุ่มตำบลแล้ว ก็ทำการเก็บรวบรวมข้อมูลจากทุกครัวเรือนที่อยู่ในตำบลที่สุ่มได้นั้น ๆ</w:t>
      </w:r>
    </w:p>
    <w:p w:rsidR="00ED1703" w:rsidRPr="009124FE" w:rsidRDefault="00433386" w:rsidP="00433386">
      <w:pPr>
        <w:spacing w:after="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9124FE">
        <w:rPr>
          <w:rFonts w:asciiTheme="majorBidi" w:hAnsiTheme="majorBidi" w:cstheme="majorBidi"/>
          <w:b/>
          <w:bCs/>
          <w:sz w:val="32"/>
          <w:szCs w:val="32"/>
        </w:rPr>
        <w:t>1.5.</w:t>
      </w:r>
      <w:r w:rsidR="00ED1703" w:rsidRPr="009124FE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9124F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ED1703" w:rsidRPr="009124FE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ED1703" w:rsidRPr="009124F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การสุ่มตัวอย่างโดยไม่ใช้ทฤษฎีความน่าจะเป็น  </w:t>
      </w:r>
      <w:r w:rsidR="00ED1703" w:rsidRPr="009124FE">
        <w:rPr>
          <w:rFonts w:asciiTheme="majorBidi" w:hAnsiTheme="majorBidi" w:cstheme="majorBidi"/>
          <w:b/>
          <w:bCs/>
          <w:sz w:val="32"/>
          <w:szCs w:val="32"/>
        </w:rPr>
        <w:t>(</w:t>
      </w:r>
      <w:proofErr w:type="spellStart"/>
      <w:r w:rsidR="00ED1703" w:rsidRPr="009124FE">
        <w:rPr>
          <w:rFonts w:asciiTheme="majorBidi" w:hAnsiTheme="majorBidi" w:cstheme="majorBidi"/>
          <w:b/>
          <w:bCs/>
          <w:sz w:val="32"/>
          <w:szCs w:val="32"/>
        </w:rPr>
        <w:t>Non  Probability</w:t>
      </w:r>
      <w:proofErr w:type="spellEnd"/>
      <w:r w:rsidR="00ED1703" w:rsidRPr="009124FE">
        <w:rPr>
          <w:rFonts w:asciiTheme="majorBidi" w:hAnsiTheme="majorBidi" w:cstheme="majorBidi"/>
          <w:b/>
          <w:bCs/>
          <w:sz w:val="32"/>
          <w:szCs w:val="32"/>
        </w:rPr>
        <w:t xml:space="preserve">  Sampling)</w:t>
      </w:r>
    </w:p>
    <w:p w:rsidR="00ED1703" w:rsidRPr="00ED1703" w:rsidRDefault="00ED1703" w:rsidP="00ED1703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ab/>
      </w:r>
      <w:r w:rsidR="00433386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Pr="00ED1703">
        <w:rPr>
          <w:rFonts w:asciiTheme="majorBidi" w:hAnsiTheme="majorBidi" w:cstheme="majorBidi"/>
          <w:sz w:val="32"/>
          <w:szCs w:val="32"/>
          <w:cs/>
        </w:rPr>
        <w:t>การเลือกตัวอย่างโดยไม่ใช้ทฤษฎีความน่าจะเป็น  (</w:t>
      </w:r>
      <w:r w:rsidRPr="00ED1703">
        <w:rPr>
          <w:rFonts w:asciiTheme="majorBidi" w:hAnsiTheme="majorBidi" w:cstheme="majorBidi"/>
          <w:sz w:val="32"/>
          <w:szCs w:val="32"/>
        </w:rPr>
        <w:t>Non  Probability  Sampling)</w:t>
      </w:r>
    </w:p>
    <w:p w:rsidR="00ED1703" w:rsidRPr="00ED1703" w:rsidRDefault="00ED1703" w:rsidP="00ED1703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>เป็นการเลือกตัวอย่างที่เหมาะกับกรณีที่ไม่มีกรอบตัวอย่างหรือในกรณีที่กรอบตัวอย่างไม่สมบูรณ์  ข้อมูลมีการกระจายมาก  ต้องการประหยัดเวลาและค่าใช้จ่ายในการเก็บรวบรวมข้อมูล  โดยการ</w:t>
      </w:r>
      <w:r w:rsidRPr="00ED1703">
        <w:rPr>
          <w:rFonts w:asciiTheme="majorBidi" w:hAnsiTheme="majorBidi" w:cstheme="majorBidi"/>
          <w:sz w:val="32"/>
          <w:szCs w:val="32"/>
          <w:cs/>
        </w:rPr>
        <w:t>เลือกตัวอย่างโดยไม่ใช้ทฤษฎีความน่าจะเป็น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ที่นิยมใช้จะมีอยู่  </w:t>
      </w:r>
      <w:r w:rsidRPr="00ED1703">
        <w:rPr>
          <w:rFonts w:asciiTheme="majorBidi" w:hAnsiTheme="majorBidi" w:cstheme="majorBidi"/>
          <w:sz w:val="32"/>
          <w:szCs w:val="32"/>
        </w:rPr>
        <w:t xml:space="preserve">3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วิธีคือ</w:t>
      </w:r>
    </w:p>
    <w:p w:rsidR="00ED1703" w:rsidRPr="00ED1703" w:rsidRDefault="00433386" w:rsidP="00433386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            1.5.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2.1  </w:t>
      </w:r>
      <w:r w:rsidR="00ED1703" w:rsidRPr="00ED1703">
        <w:rPr>
          <w:rFonts w:asciiTheme="majorBidi" w:hAnsiTheme="majorBidi" w:cstheme="majorBidi" w:hint="cs"/>
          <w:sz w:val="32"/>
          <w:szCs w:val="32"/>
          <w:cs/>
        </w:rPr>
        <w:t xml:space="preserve">การสุ่มตัวอย่างตามความสะดวก  </w:t>
      </w:r>
      <w:r w:rsidR="00ED1703" w:rsidRPr="00ED1703">
        <w:rPr>
          <w:rFonts w:asciiTheme="majorBidi" w:hAnsiTheme="majorBidi" w:cstheme="majorBidi"/>
          <w:sz w:val="32"/>
          <w:szCs w:val="32"/>
        </w:rPr>
        <w:t>(Convenience  Sampling)</w:t>
      </w:r>
    </w:p>
    <w:p w:rsidR="00ED1703" w:rsidRPr="00ED1703" w:rsidRDefault="00ED1703" w:rsidP="00ED1703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 w:rsidRPr="00ED1703">
        <w:rPr>
          <w:rFonts w:asciiTheme="majorBidi" w:hAnsiTheme="majorBidi" w:cstheme="majorBidi"/>
          <w:sz w:val="32"/>
          <w:szCs w:val="32"/>
        </w:rPr>
        <w:t xml:space="preserve">        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เป็นการสุ่มตัวอย่างตามความสะดวกของผู้จัดเก็บข้อมูล  </w:t>
      </w:r>
      <w:r w:rsidRPr="00ED1703">
        <w:rPr>
          <w:rFonts w:asciiTheme="majorBidi" w:hAnsiTheme="majorBidi" w:cstheme="majorBidi"/>
          <w:sz w:val="32"/>
          <w:szCs w:val="32"/>
          <w:cs/>
        </w:rPr>
        <w:t>เช่น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ED1703">
        <w:rPr>
          <w:rFonts w:asciiTheme="majorBidi" w:hAnsiTheme="majorBidi" w:cstheme="majorBidi"/>
          <w:sz w:val="32"/>
          <w:szCs w:val="32"/>
          <w:cs/>
        </w:rPr>
        <w:t>โทรศัพท์ถามความเห็น การออกจดหมายส่งแบบสอบถาม เป็นต้น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  โดยการสุ่มตัวอย่างชนิดนี้จะไม่สามารถประมาณค่าพารามิเตอร์ของประชากรที่สนใจได้</w:t>
      </w:r>
    </w:p>
    <w:p w:rsidR="00ED1703" w:rsidRPr="00ED1703" w:rsidRDefault="00433386" w:rsidP="00433386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1.5.</w:t>
      </w:r>
      <w:r w:rsidR="00ED1703">
        <w:rPr>
          <w:rFonts w:asciiTheme="majorBidi" w:hAnsiTheme="majorBidi" w:cstheme="majorBidi"/>
          <w:sz w:val="32"/>
          <w:szCs w:val="32"/>
        </w:rPr>
        <w:t xml:space="preserve">2.2  </w:t>
      </w:r>
      <w:r w:rsidR="00ED1703" w:rsidRPr="00ED1703">
        <w:rPr>
          <w:rFonts w:asciiTheme="majorBidi" w:hAnsiTheme="majorBidi" w:cstheme="majorBidi" w:hint="cs"/>
          <w:sz w:val="32"/>
          <w:szCs w:val="32"/>
          <w:cs/>
        </w:rPr>
        <w:t xml:space="preserve">การสุ่มตัวอย่างโดยใช้วิจารณญาณ  </w:t>
      </w:r>
      <w:r w:rsidR="00ED1703" w:rsidRPr="00ED1703">
        <w:rPr>
          <w:rFonts w:asciiTheme="majorBidi" w:hAnsiTheme="majorBidi" w:cstheme="majorBidi"/>
          <w:sz w:val="32"/>
          <w:szCs w:val="32"/>
        </w:rPr>
        <w:t>(Judgment  Sampling)</w:t>
      </w:r>
    </w:p>
    <w:p w:rsidR="00ED1703" w:rsidRPr="00ED1703" w:rsidRDefault="00433386" w:rsidP="00ED1703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</w:t>
      </w:r>
      <w:r w:rsidR="00ED1703" w:rsidRPr="00ED1703">
        <w:rPr>
          <w:rFonts w:asciiTheme="majorBidi" w:hAnsiTheme="majorBidi" w:cstheme="majorBidi" w:hint="cs"/>
          <w:sz w:val="32"/>
          <w:szCs w:val="32"/>
          <w:cs/>
        </w:rPr>
        <w:t>เป็นการเลือกตัวอย่างโดยตัดสินใจว่าจะเลือกตัวอย่างใดเป็นตัวแทนของประชากร  โดยเจาะจงหน่วยตัวอย่างที่จะเลือกไว้แล้ว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="00ED1703" w:rsidRPr="00ED1703">
        <w:rPr>
          <w:rFonts w:asciiTheme="majorBidi" w:hAnsiTheme="majorBidi" w:cstheme="majorBidi"/>
          <w:sz w:val="32"/>
          <w:szCs w:val="32"/>
          <w:cs/>
        </w:rPr>
        <w:t>เช่น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="00ED1703" w:rsidRPr="00ED1703">
        <w:rPr>
          <w:rFonts w:asciiTheme="majorBidi" w:hAnsiTheme="majorBidi" w:cstheme="majorBidi"/>
          <w:sz w:val="32"/>
          <w:szCs w:val="32"/>
          <w:cs/>
        </w:rPr>
        <w:t>กำหนดเกณฑ์การศึกษากลุ่มโดยคัดเลือกดูจากขนาดครอบครัว รายได้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="00ED1703" w:rsidRPr="00ED1703">
        <w:rPr>
          <w:rFonts w:asciiTheme="majorBidi" w:hAnsiTheme="majorBidi" w:cstheme="majorBidi"/>
          <w:sz w:val="32"/>
          <w:szCs w:val="32"/>
          <w:cs/>
        </w:rPr>
        <w:t>ฯลฯ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  </w:t>
      </w:r>
      <w:r w:rsidR="00ED1703" w:rsidRPr="00ED1703">
        <w:rPr>
          <w:rFonts w:asciiTheme="majorBidi" w:hAnsiTheme="majorBidi" w:cstheme="majorBidi" w:hint="cs"/>
          <w:sz w:val="32"/>
          <w:szCs w:val="32"/>
          <w:cs/>
        </w:rPr>
        <w:t>สำหรับ</w:t>
      </w:r>
      <w:r w:rsidR="00ED1703" w:rsidRPr="00ED1703">
        <w:rPr>
          <w:rFonts w:asciiTheme="majorBidi" w:hAnsiTheme="majorBidi" w:cstheme="majorBidi"/>
          <w:sz w:val="32"/>
          <w:szCs w:val="32"/>
          <w:cs/>
        </w:rPr>
        <w:t>การเลือกตัวอย่างแบบนี้ผู้วิจัยจะต้องมีความรู้และประสบการณ์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="00ED1703" w:rsidRPr="00ED1703">
        <w:rPr>
          <w:rFonts w:asciiTheme="majorBidi" w:hAnsiTheme="majorBidi" w:cstheme="majorBidi"/>
          <w:sz w:val="32"/>
          <w:szCs w:val="32"/>
          <w:cs/>
        </w:rPr>
        <w:t>รวมทั้งมีการวางแผนเป็นอย่างดีในการเลือกตัวอย่างขึ้นมาเป็นตัวแทนประชากร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="00ED1703" w:rsidRPr="00ED1703">
        <w:rPr>
          <w:rFonts w:asciiTheme="majorBidi" w:hAnsiTheme="majorBidi" w:cstheme="majorBidi"/>
          <w:sz w:val="32"/>
          <w:szCs w:val="32"/>
          <w:cs/>
        </w:rPr>
        <w:t>ถึงแม้ว่าการสุ่มตัวอย่างแบบนี้จะไม่สามารถบอกถึงระดับความผิดพลาดได้อย่างแน่ชัด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="00ED1703" w:rsidRPr="00ED1703">
        <w:rPr>
          <w:rFonts w:asciiTheme="majorBidi" w:hAnsiTheme="majorBidi" w:cstheme="majorBidi"/>
          <w:sz w:val="32"/>
          <w:szCs w:val="32"/>
          <w:cs/>
        </w:rPr>
        <w:t>แต่จะให้ผลดีกว่าการสุ่ม</w:t>
      </w:r>
      <w:r w:rsidR="00ED1703" w:rsidRPr="00ED1703">
        <w:rPr>
          <w:rFonts w:asciiTheme="majorBidi" w:hAnsiTheme="majorBidi" w:cstheme="majorBidi" w:hint="cs"/>
          <w:sz w:val="32"/>
          <w:szCs w:val="32"/>
          <w:cs/>
        </w:rPr>
        <w:t>ตัวอย่างตาม</w:t>
      </w:r>
      <w:r w:rsidR="00ED1703" w:rsidRPr="00ED1703">
        <w:rPr>
          <w:rFonts w:asciiTheme="majorBidi" w:hAnsiTheme="majorBidi" w:cstheme="majorBidi"/>
          <w:sz w:val="32"/>
          <w:szCs w:val="32"/>
          <w:cs/>
        </w:rPr>
        <w:t>ความสะดวก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 </w:t>
      </w:r>
    </w:p>
    <w:p w:rsidR="00ED1703" w:rsidRPr="00ED1703" w:rsidRDefault="00433386" w:rsidP="00433386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1.5.</w:t>
      </w:r>
      <w:r w:rsidR="00ED1703">
        <w:rPr>
          <w:rFonts w:asciiTheme="majorBidi" w:hAnsiTheme="majorBidi" w:cstheme="majorBidi"/>
          <w:sz w:val="32"/>
          <w:szCs w:val="32"/>
        </w:rPr>
        <w:t xml:space="preserve">2.3  </w:t>
      </w:r>
      <w:r w:rsidR="00ED1703" w:rsidRPr="00ED1703">
        <w:rPr>
          <w:rFonts w:asciiTheme="majorBidi" w:hAnsiTheme="majorBidi" w:cstheme="majorBidi" w:hint="cs"/>
          <w:sz w:val="32"/>
          <w:szCs w:val="32"/>
          <w:cs/>
        </w:rPr>
        <w:t>การสุ่มตัวอย่างโดยการกำหนดโควตา  (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Quota  Sampling)  </w:t>
      </w:r>
    </w:p>
    <w:p w:rsidR="00ED1703" w:rsidRDefault="00ED1703" w:rsidP="00ED1703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ab/>
      </w:r>
      <w:r w:rsidR="00433386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การสุ่มตัวอย่างโดยการกำหนดโควตา</w:t>
      </w:r>
      <w:r w:rsidRPr="00ED170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ED1703">
        <w:rPr>
          <w:rFonts w:asciiTheme="majorBidi" w:hAnsiTheme="majorBidi" w:cstheme="majorBidi"/>
          <w:sz w:val="32"/>
          <w:szCs w:val="32"/>
          <w:cs/>
        </w:rPr>
        <w:t>เรียกอีกอย่างหนึ่งว่าการสุ่มตัวอย่างแบบกำหน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ด</w:t>
      </w:r>
      <w:r w:rsidRPr="00ED1703">
        <w:rPr>
          <w:rFonts w:asciiTheme="majorBidi" w:hAnsiTheme="majorBidi" w:cstheme="majorBidi"/>
          <w:sz w:val="32"/>
          <w:szCs w:val="32"/>
          <w:cs/>
        </w:rPr>
        <w:t xml:space="preserve">จำนวน ในการสุ่มแบบนี้ ประชากรจะถูกแบ่งออกเป็นกลุ่มตามลักษณะที่เลือกเอาไว้เป็น เพศ อายุ การศึกษา ฯลฯ โดยกำหนดสัดส่วนของแต่ละกลุ่ม   เช่น จะศึกษาประชากร </w:t>
      </w:r>
      <w:r w:rsidRPr="00ED1703">
        <w:rPr>
          <w:rFonts w:asciiTheme="majorBidi" w:hAnsiTheme="majorBidi" w:cstheme="majorBidi"/>
          <w:sz w:val="32"/>
          <w:szCs w:val="32"/>
        </w:rPr>
        <w:t>300</w:t>
      </w:r>
      <w:r w:rsidRPr="00ED1703">
        <w:rPr>
          <w:rFonts w:asciiTheme="majorBidi" w:hAnsiTheme="majorBidi" w:cstheme="majorBidi"/>
          <w:sz w:val="32"/>
          <w:szCs w:val="32"/>
          <w:cs/>
        </w:rPr>
        <w:t xml:space="preserve"> คน ก็ให้ประมาณว่าจะใช้เพศชาย เพศหญิงอย่างละกี่คน ระดับการศึกษา อายุ รายได้ จำนวนกลุ่มละเท่าไร การจัดสัดส่วนระหว่างกลุ่มพยายามให้มีเท่ากันในแต่ละกลุ่ม แล้วจึงลงมือเก็บข้อมูลแบบใช้ความสะดวก (</w:t>
      </w:r>
      <w:r w:rsidRPr="00ED1703">
        <w:rPr>
          <w:rFonts w:asciiTheme="majorBidi" w:hAnsiTheme="majorBidi" w:cstheme="majorBidi"/>
          <w:sz w:val="32"/>
          <w:szCs w:val="32"/>
        </w:rPr>
        <w:t xml:space="preserve">Convenience Sampling) </w:t>
      </w:r>
      <w:r w:rsidRPr="00ED1703">
        <w:rPr>
          <w:rFonts w:asciiTheme="majorBidi" w:hAnsiTheme="majorBidi" w:cstheme="majorBidi"/>
          <w:sz w:val="32"/>
          <w:szCs w:val="32"/>
          <w:cs/>
        </w:rPr>
        <w:t>คือเก็บเฉพาะคนที่ให้ความร่วมมือจนครบจำนวนตามต้องการ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 โดย</w:t>
      </w:r>
      <w:r w:rsidRPr="00ED1703">
        <w:rPr>
          <w:rFonts w:asciiTheme="majorBidi" w:hAnsiTheme="majorBidi" w:cstheme="majorBidi"/>
          <w:sz w:val="32"/>
          <w:szCs w:val="32"/>
          <w:cs/>
        </w:rPr>
        <w:t>ข้อจำกัดของการสุ่มแบบนี้คือ ผู้วิจัยจะไม่ทราบสัดส่วนที่แน่นอนของผู้ตอบแต่ละกลุ่ม และการคัดเลือกผู้ที่มีคุณสมบัติตรงตามกำหนด ในทางปฏิบัติเป็นไปได้ยาก</w:t>
      </w:r>
    </w:p>
    <w:p w:rsidR="001A7285" w:rsidRDefault="001A7285" w:rsidP="00B121E8">
      <w:pPr>
        <w:spacing w:after="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ED1703" w:rsidRPr="00ED1703" w:rsidRDefault="00433386" w:rsidP="00B121E8">
      <w:pPr>
        <w:spacing w:after="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1.6  </w:t>
      </w:r>
      <w:r w:rsidR="00ED1703" w:rsidRPr="00ED1703">
        <w:rPr>
          <w:rFonts w:asciiTheme="majorBidi" w:hAnsiTheme="majorBidi" w:cstheme="majorBidi" w:hint="cs"/>
          <w:b/>
          <w:bCs/>
          <w:sz w:val="36"/>
          <w:szCs w:val="36"/>
          <w:cs/>
        </w:rPr>
        <w:t>การกำหนดขนาดตัวอย่าง</w:t>
      </w:r>
    </w:p>
    <w:p w:rsidR="00ED1703" w:rsidRPr="00ED1703" w:rsidRDefault="00433386" w:rsidP="00B121E8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ED1703" w:rsidRPr="00ED1703">
        <w:rPr>
          <w:rFonts w:asciiTheme="majorBidi" w:hAnsiTheme="majorBidi" w:cstheme="majorBidi"/>
          <w:sz w:val="32"/>
          <w:szCs w:val="32"/>
          <w:cs/>
        </w:rPr>
        <w:t>ในการเก็บรวบรวมข้อมูลโดยการสำรวจด้วยตัวอย่าง  ปัญหาที่พบเสมอก็คือ  ควรจะใช้ขนาดตัวอย่างเท่าไร  โดยทั่วไปหากใช้ตัวอย่างที่มีขนาดใหญ่จะทำให้การประมาณค่าหรือการทดสอบสมมติฐานมีความแม่นยำ  แต่ในทางปฏิบัติจะมีข้อจำกัดในการกำหนดขนาดตัวอย่าง  เช่น  ระยะเวลา  งบประมาณ  เป็นต้น</w: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/>
          <w:sz w:val="32"/>
          <w:szCs w:val="32"/>
          <w:cs/>
        </w:rPr>
        <w:lastRenderedPageBreak/>
        <w:tab/>
        <w:t>สำหรับวิธีกำหนดขนาดตัวอย่าง</w:t>
      </w:r>
      <w:r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Pr="00ED1703">
        <w:rPr>
          <w:rFonts w:asciiTheme="majorBidi" w:hAnsiTheme="majorBidi" w:cstheme="majorBidi"/>
          <w:sz w:val="32"/>
          <w:szCs w:val="32"/>
          <w:cs/>
        </w:rPr>
        <w:t>แบ่งออกเป็น</w:t>
      </w:r>
      <w:r w:rsidRPr="00ED1703">
        <w:rPr>
          <w:rFonts w:asciiTheme="majorBidi" w:hAnsiTheme="majorBidi" w:cstheme="majorBidi"/>
          <w:sz w:val="32"/>
          <w:szCs w:val="32"/>
        </w:rPr>
        <w:t xml:space="preserve"> 2 </w:t>
      </w:r>
      <w:r w:rsidRPr="00ED1703">
        <w:rPr>
          <w:rFonts w:asciiTheme="majorBidi" w:hAnsiTheme="majorBidi" w:cstheme="majorBidi"/>
          <w:sz w:val="32"/>
          <w:szCs w:val="32"/>
          <w:cs/>
        </w:rPr>
        <w:t>ประเภท</w:t>
      </w:r>
      <w:r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Pr="00ED1703">
        <w:rPr>
          <w:rFonts w:asciiTheme="majorBidi" w:hAnsiTheme="majorBidi" w:cstheme="majorBidi"/>
          <w:sz w:val="32"/>
          <w:szCs w:val="32"/>
          <w:cs/>
        </w:rPr>
        <w:t>คือ</w:t>
      </w:r>
      <w:r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Pr="00ED1703">
        <w:rPr>
          <w:rFonts w:asciiTheme="majorBidi" w:hAnsiTheme="majorBidi" w:cstheme="majorBidi"/>
          <w:sz w:val="32"/>
          <w:szCs w:val="32"/>
          <w:cs/>
        </w:rPr>
        <w:t>ประเภทที่</w:t>
      </w:r>
      <w:r w:rsidRPr="00ED1703">
        <w:rPr>
          <w:rFonts w:asciiTheme="majorBidi" w:hAnsiTheme="majorBidi" w:cstheme="majorBidi"/>
          <w:sz w:val="32"/>
          <w:szCs w:val="32"/>
        </w:rPr>
        <w:t xml:space="preserve"> 1 </w:t>
      </w:r>
      <w:r w:rsidRPr="00ED1703">
        <w:rPr>
          <w:rFonts w:asciiTheme="majorBidi" w:hAnsiTheme="majorBidi" w:cstheme="majorBidi"/>
          <w:sz w:val="32"/>
          <w:szCs w:val="32"/>
          <w:cs/>
        </w:rPr>
        <w:t>การใช้ตารางกำหนดขนาดตัวอย่าง</w:t>
      </w:r>
      <w:r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Pr="00ED1703">
        <w:rPr>
          <w:rFonts w:asciiTheme="majorBidi" w:hAnsiTheme="majorBidi" w:cstheme="majorBidi"/>
          <w:sz w:val="32"/>
          <w:szCs w:val="32"/>
          <w:cs/>
        </w:rPr>
        <w:t>และ</w:t>
      </w:r>
      <w:r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Pr="00ED1703">
        <w:rPr>
          <w:rFonts w:asciiTheme="majorBidi" w:hAnsiTheme="majorBidi" w:cstheme="majorBidi"/>
          <w:sz w:val="32"/>
          <w:szCs w:val="32"/>
          <w:cs/>
        </w:rPr>
        <w:t>ประเภทที่</w:t>
      </w:r>
      <w:r w:rsidRPr="00ED1703">
        <w:rPr>
          <w:rFonts w:asciiTheme="majorBidi" w:hAnsiTheme="majorBidi" w:cstheme="majorBidi"/>
          <w:sz w:val="32"/>
          <w:szCs w:val="32"/>
        </w:rPr>
        <w:t xml:space="preserve"> 2 </w:t>
      </w:r>
      <w:r w:rsidR="0055493D">
        <w:rPr>
          <w:rFonts w:asciiTheme="majorBidi" w:hAnsiTheme="majorBidi" w:cstheme="majorBidi"/>
          <w:sz w:val="32"/>
          <w:szCs w:val="32"/>
        </w:rPr>
        <w:t xml:space="preserve"> </w:t>
      </w:r>
      <w:r w:rsidRPr="00ED1703">
        <w:rPr>
          <w:rFonts w:asciiTheme="majorBidi" w:hAnsiTheme="majorBidi" w:cstheme="majorBidi"/>
          <w:sz w:val="32"/>
          <w:szCs w:val="32"/>
          <w:cs/>
        </w:rPr>
        <w:t>การคำนวณโดยใช้สูตร</w:t>
      </w:r>
    </w:p>
    <w:p w:rsidR="0055493D" w:rsidRPr="009124FE" w:rsidRDefault="00433386" w:rsidP="00433386">
      <w:pPr>
        <w:spacing w:after="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9124FE">
        <w:rPr>
          <w:rFonts w:asciiTheme="majorBidi" w:hAnsiTheme="majorBidi" w:cstheme="majorBidi"/>
          <w:b/>
          <w:bCs/>
          <w:sz w:val="32"/>
          <w:szCs w:val="32"/>
        </w:rPr>
        <w:t xml:space="preserve">1.6.1  </w:t>
      </w:r>
      <w:r w:rsidR="00ED1703" w:rsidRPr="009124FE">
        <w:rPr>
          <w:rFonts w:asciiTheme="majorBidi" w:hAnsiTheme="majorBidi" w:cstheme="majorBidi"/>
          <w:b/>
          <w:bCs/>
          <w:sz w:val="32"/>
          <w:szCs w:val="32"/>
          <w:cs/>
        </w:rPr>
        <w:t>การใช้ตารางกำหนดขนาดตัวอย่าง</w:t>
      </w:r>
      <w:r w:rsidR="00ED1703" w:rsidRPr="009124F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ED1703" w:rsidRPr="009124FE">
        <w:rPr>
          <w:rFonts w:asciiTheme="majorBidi" w:hAnsiTheme="majorBidi" w:cstheme="majorBidi"/>
          <w:b/>
          <w:bCs/>
          <w:sz w:val="32"/>
          <w:szCs w:val="32"/>
          <w:cs/>
        </w:rPr>
        <w:t>ที่นิยมใช้</w:t>
      </w:r>
      <w:r w:rsidR="00ED1703" w:rsidRPr="009124F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ED1703" w:rsidRPr="009124FE">
        <w:rPr>
          <w:rFonts w:asciiTheme="majorBidi" w:hAnsiTheme="majorBidi" w:cstheme="majorBidi"/>
          <w:b/>
          <w:bCs/>
          <w:sz w:val="32"/>
          <w:szCs w:val="32"/>
          <w:cs/>
        </w:rPr>
        <w:t>ตารางของทาโร</w:t>
      </w:r>
      <w:r w:rsidR="00ED1703" w:rsidRPr="009124F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ED1703" w:rsidRPr="009124FE">
        <w:rPr>
          <w:rFonts w:asciiTheme="majorBidi" w:hAnsiTheme="majorBidi" w:cstheme="majorBidi"/>
          <w:b/>
          <w:bCs/>
          <w:sz w:val="32"/>
          <w:szCs w:val="32"/>
          <w:cs/>
        </w:rPr>
        <w:t>ยามาเน</w:t>
      </w:r>
    </w:p>
    <w:p w:rsidR="00ED1703" w:rsidRPr="009124FE" w:rsidRDefault="00ED1703" w:rsidP="0055493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9124FE">
        <w:rPr>
          <w:rFonts w:asciiTheme="majorBidi" w:hAnsiTheme="majorBidi" w:cstheme="majorBidi"/>
          <w:b/>
          <w:bCs/>
          <w:sz w:val="32"/>
          <w:szCs w:val="32"/>
        </w:rPr>
        <w:t xml:space="preserve">(Taro Yamane) </w:t>
      </w:r>
      <w:r w:rsidRPr="009124FE">
        <w:rPr>
          <w:rFonts w:asciiTheme="majorBidi" w:hAnsiTheme="majorBidi" w:cstheme="majorBidi"/>
          <w:b/>
          <w:bCs/>
          <w:sz w:val="32"/>
          <w:szCs w:val="32"/>
          <w:cs/>
        </w:rPr>
        <w:t>และ</w:t>
      </w:r>
      <w:r w:rsidRPr="009124F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9124FE">
        <w:rPr>
          <w:rFonts w:asciiTheme="majorBidi" w:hAnsiTheme="majorBidi" w:cstheme="majorBidi"/>
          <w:b/>
          <w:bCs/>
          <w:sz w:val="32"/>
          <w:szCs w:val="32"/>
          <w:cs/>
        </w:rPr>
        <w:t>ตารางของเครจซี่และมอร์แกน</w:t>
      </w:r>
      <w:r w:rsidRPr="009124FE">
        <w:rPr>
          <w:rFonts w:asciiTheme="majorBidi" w:hAnsiTheme="majorBidi" w:cstheme="majorBidi"/>
          <w:b/>
          <w:bCs/>
          <w:sz w:val="32"/>
          <w:szCs w:val="32"/>
        </w:rPr>
        <w:t xml:space="preserve"> ( R. V. </w:t>
      </w:r>
      <w:proofErr w:type="spellStart"/>
      <w:r w:rsidRPr="009124FE">
        <w:rPr>
          <w:rFonts w:asciiTheme="majorBidi" w:hAnsiTheme="majorBidi" w:cstheme="majorBidi"/>
          <w:b/>
          <w:bCs/>
          <w:sz w:val="32"/>
          <w:szCs w:val="32"/>
        </w:rPr>
        <w:t>Krejcie</w:t>
      </w:r>
      <w:proofErr w:type="spellEnd"/>
      <w:r w:rsidRPr="009124FE">
        <w:rPr>
          <w:rFonts w:asciiTheme="majorBidi" w:hAnsiTheme="majorBidi" w:cstheme="majorBidi"/>
          <w:b/>
          <w:bCs/>
          <w:sz w:val="32"/>
          <w:szCs w:val="32"/>
        </w:rPr>
        <w:t xml:space="preserve"> and D.W. Morgan)</w:t>
      </w:r>
    </w:p>
    <w:p w:rsid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  <w:u w:val="single"/>
        </w:rPr>
      </w:pPr>
      <w:r w:rsidRPr="00ED1703">
        <w:rPr>
          <w:rFonts w:asciiTheme="majorBidi" w:hAnsiTheme="majorBidi" w:cstheme="majorBidi" w:hint="cs"/>
          <w:sz w:val="32"/>
          <w:szCs w:val="32"/>
          <w:u w:val="single"/>
          <w:cs/>
        </w:rPr>
        <w:t>ตัวอย่างตารางของทาโร  ยามาเน</w:t>
      </w:r>
    </w:p>
    <w:p w:rsidR="00A51967" w:rsidRPr="00A51967" w:rsidRDefault="00A51967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ตารางกำหนดขนาดตัวอย่างของ  </w:t>
      </w:r>
      <w:r>
        <w:rPr>
          <w:rFonts w:asciiTheme="majorBidi" w:hAnsiTheme="majorBidi" w:cstheme="majorBidi"/>
          <w:sz w:val="32"/>
          <w:szCs w:val="32"/>
        </w:rPr>
        <w:t xml:space="preserve">Taro  Yamane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ที่ระดับความเชื่อมั่น  </w:t>
      </w:r>
      <w:r>
        <w:rPr>
          <w:rFonts w:asciiTheme="majorBidi" w:hAnsiTheme="majorBidi" w:cstheme="majorBidi"/>
          <w:sz w:val="32"/>
          <w:szCs w:val="32"/>
        </w:rPr>
        <w:t>95%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 w:rsidR="00A51967" w:rsidTr="00E52C36">
        <w:tc>
          <w:tcPr>
            <w:tcW w:w="1217" w:type="dxa"/>
            <w:vMerge w:val="restart"/>
            <w:shd w:val="pct20" w:color="auto" w:fill="auto"/>
          </w:tcPr>
          <w:p w:rsidR="00A51967" w:rsidRPr="00A51967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A51967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ขนาดประชากร</w:t>
            </w:r>
          </w:p>
        </w:tc>
        <w:tc>
          <w:tcPr>
            <w:tcW w:w="7305" w:type="dxa"/>
            <w:gridSpan w:val="6"/>
            <w:shd w:val="pct20" w:color="auto" w:fill="auto"/>
          </w:tcPr>
          <w:p w:rsidR="00A51967" w:rsidRPr="00A51967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A51967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ขนาดตัวอย่างตามความคลาดเคลื่อน</w:t>
            </w:r>
          </w:p>
        </w:tc>
      </w:tr>
      <w:tr w:rsidR="00A51967" w:rsidTr="00E52C36">
        <w:tc>
          <w:tcPr>
            <w:tcW w:w="1217" w:type="dxa"/>
            <w:vMerge/>
            <w:shd w:val="pct20" w:color="auto" w:fill="auto"/>
          </w:tcPr>
          <w:p w:rsidR="00A51967" w:rsidRPr="00A51967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</w:p>
        </w:tc>
        <w:tc>
          <w:tcPr>
            <w:tcW w:w="1217" w:type="dxa"/>
            <w:shd w:val="pct20" w:color="auto" w:fill="auto"/>
          </w:tcPr>
          <w:p w:rsidR="00A51967" w:rsidRPr="00A51967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51967">
              <w:rPr>
                <w:rFonts w:asciiTheme="majorBidi" w:hAnsiTheme="majorBidi" w:cstheme="majorBidi"/>
                <w:b/>
                <w:bCs/>
                <w:sz w:val="28"/>
              </w:rPr>
              <w:sym w:font="Symbol" w:char="F0B1"/>
            </w:r>
            <w:r w:rsidRPr="00A51967">
              <w:rPr>
                <w:rFonts w:asciiTheme="majorBidi" w:hAnsiTheme="majorBidi" w:cstheme="majorBidi"/>
                <w:b/>
                <w:bCs/>
                <w:sz w:val="28"/>
              </w:rPr>
              <w:t>1%</w:t>
            </w:r>
          </w:p>
        </w:tc>
        <w:tc>
          <w:tcPr>
            <w:tcW w:w="1217" w:type="dxa"/>
            <w:shd w:val="pct20" w:color="auto" w:fill="auto"/>
          </w:tcPr>
          <w:p w:rsidR="00A51967" w:rsidRPr="00A51967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51967">
              <w:rPr>
                <w:rFonts w:asciiTheme="majorBidi" w:hAnsiTheme="majorBidi" w:cstheme="majorBidi"/>
                <w:b/>
                <w:bCs/>
                <w:sz w:val="28"/>
              </w:rPr>
              <w:sym w:font="Symbol" w:char="F0B1"/>
            </w:r>
            <w:r w:rsidRPr="00A51967">
              <w:rPr>
                <w:rFonts w:asciiTheme="majorBidi" w:hAnsiTheme="majorBidi" w:cstheme="majorBidi"/>
                <w:b/>
                <w:bCs/>
                <w:sz w:val="28"/>
              </w:rPr>
              <w:t>2%</w:t>
            </w:r>
          </w:p>
        </w:tc>
        <w:tc>
          <w:tcPr>
            <w:tcW w:w="1217" w:type="dxa"/>
            <w:shd w:val="pct20" w:color="auto" w:fill="auto"/>
          </w:tcPr>
          <w:p w:rsidR="00A51967" w:rsidRPr="00A51967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51967">
              <w:rPr>
                <w:rFonts w:asciiTheme="majorBidi" w:hAnsiTheme="majorBidi" w:cstheme="majorBidi"/>
                <w:b/>
                <w:bCs/>
                <w:sz w:val="28"/>
              </w:rPr>
              <w:sym w:font="Symbol" w:char="F0B1"/>
            </w:r>
            <w:r w:rsidRPr="00A51967">
              <w:rPr>
                <w:rFonts w:asciiTheme="majorBidi" w:hAnsiTheme="majorBidi" w:cstheme="majorBidi"/>
                <w:b/>
                <w:bCs/>
                <w:sz w:val="28"/>
              </w:rPr>
              <w:t>3%</w:t>
            </w:r>
          </w:p>
        </w:tc>
        <w:tc>
          <w:tcPr>
            <w:tcW w:w="1218" w:type="dxa"/>
            <w:shd w:val="pct20" w:color="auto" w:fill="auto"/>
          </w:tcPr>
          <w:p w:rsidR="00A51967" w:rsidRPr="00A51967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51967">
              <w:rPr>
                <w:rFonts w:asciiTheme="majorBidi" w:hAnsiTheme="majorBidi" w:cstheme="majorBidi"/>
                <w:b/>
                <w:bCs/>
                <w:sz w:val="28"/>
              </w:rPr>
              <w:sym w:font="Symbol" w:char="F0B1"/>
            </w:r>
            <w:r w:rsidRPr="00A51967">
              <w:rPr>
                <w:rFonts w:asciiTheme="majorBidi" w:hAnsiTheme="majorBidi" w:cstheme="majorBidi"/>
                <w:b/>
                <w:bCs/>
                <w:sz w:val="28"/>
              </w:rPr>
              <w:t>4%</w:t>
            </w:r>
          </w:p>
        </w:tc>
        <w:tc>
          <w:tcPr>
            <w:tcW w:w="1218" w:type="dxa"/>
            <w:shd w:val="pct20" w:color="auto" w:fill="auto"/>
          </w:tcPr>
          <w:p w:rsidR="00A51967" w:rsidRPr="00A51967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51967">
              <w:rPr>
                <w:rFonts w:asciiTheme="majorBidi" w:hAnsiTheme="majorBidi" w:cstheme="majorBidi"/>
                <w:b/>
                <w:bCs/>
                <w:sz w:val="28"/>
              </w:rPr>
              <w:sym w:font="Symbol" w:char="F0B1"/>
            </w:r>
            <w:r w:rsidRPr="00A51967">
              <w:rPr>
                <w:rFonts w:asciiTheme="majorBidi" w:hAnsiTheme="majorBidi" w:cstheme="majorBidi"/>
                <w:b/>
                <w:bCs/>
                <w:sz w:val="28"/>
              </w:rPr>
              <w:t>5%</w:t>
            </w:r>
          </w:p>
        </w:tc>
        <w:tc>
          <w:tcPr>
            <w:tcW w:w="1218" w:type="dxa"/>
            <w:shd w:val="pct20" w:color="auto" w:fill="auto"/>
          </w:tcPr>
          <w:p w:rsidR="00A51967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5196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Symbol" w:char="F0B1"/>
            </w:r>
            <w:r w:rsidRPr="00A5196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</w:t>
            </w:r>
            <w:r w:rsidRPr="00A5196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%</w:t>
            </w:r>
          </w:p>
        </w:tc>
      </w:tr>
      <w:tr w:rsidR="00A51967" w:rsidRPr="00F257B1" w:rsidTr="00A51967">
        <w:tc>
          <w:tcPr>
            <w:tcW w:w="1217" w:type="dxa"/>
          </w:tcPr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F257B1">
              <w:rPr>
                <w:rFonts w:asciiTheme="majorBidi" w:hAnsiTheme="majorBidi" w:cstheme="majorBidi"/>
                <w:b/>
                <w:bCs/>
                <w:sz w:val="28"/>
              </w:rPr>
              <w:t>500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F257B1">
              <w:rPr>
                <w:rFonts w:asciiTheme="majorBidi" w:hAnsiTheme="majorBidi" w:cstheme="majorBidi"/>
                <w:b/>
                <w:bCs/>
                <w:sz w:val="28"/>
              </w:rPr>
              <w:t>1,000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F257B1">
              <w:rPr>
                <w:rFonts w:asciiTheme="majorBidi" w:hAnsiTheme="majorBidi" w:cstheme="majorBidi"/>
                <w:b/>
                <w:bCs/>
                <w:sz w:val="28"/>
              </w:rPr>
              <w:t>1,500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F257B1">
              <w:rPr>
                <w:rFonts w:asciiTheme="majorBidi" w:hAnsiTheme="majorBidi" w:cstheme="majorBidi"/>
                <w:b/>
                <w:bCs/>
                <w:sz w:val="28"/>
              </w:rPr>
              <w:t>2,000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F257B1">
              <w:rPr>
                <w:rFonts w:asciiTheme="majorBidi" w:hAnsiTheme="majorBidi" w:cstheme="majorBidi"/>
                <w:b/>
                <w:bCs/>
                <w:sz w:val="28"/>
              </w:rPr>
              <w:t>2,500</w:t>
            </w:r>
          </w:p>
        </w:tc>
        <w:tc>
          <w:tcPr>
            <w:tcW w:w="1217" w:type="dxa"/>
          </w:tcPr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-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-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-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-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-</w:t>
            </w:r>
          </w:p>
        </w:tc>
        <w:tc>
          <w:tcPr>
            <w:tcW w:w="1217" w:type="dxa"/>
          </w:tcPr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-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-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-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-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1</w:t>
            </w:r>
            <w:r w:rsidR="00F257B1">
              <w:rPr>
                <w:rFonts w:asciiTheme="majorBidi" w:hAnsiTheme="majorBidi" w:cstheme="majorBidi"/>
                <w:sz w:val="28"/>
              </w:rPr>
              <w:t>,</w:t>
            </w:r>
            <w:r w:rsidRPr="00F257B1">
              <w:rPr>
                <w:rFonts w:asciiTheme="majorBidi" w:hAnsiTheme="majorBidi" w:cstheme="majorBidi"/>
                <w:sz w:val="28"/>
              </w:rPr>
              <w:t>250</w:t>
            </w:r>
          </w:p>
        </w:tc>
        <w:tc>
          <w:tcPr>
            <w:tcW w:w="1217" w:type="dxa"/>
          </w:tcPr>
          <w:p w:rsidR="00A51967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-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-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638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718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769</w:t>
            </w:r>
          </w:p>
        </w:tc>
        <w:tc>
          <w:tcPr>
            <w:tcW w:w="1218" w:type="dxa"/>
          </w:tcPr>
          <w:p w:rsidR="00A51967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-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385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441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476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500</w:t>
            </w:r>
          </w:p>
        </w:tc>
        <w:tc>
          <w:tcPr>
            <w:tcW w:w="1218" w:type="dxa"/>
          </w:tcPr>
          <w:p w:rsidR="00A51967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222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286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361</w:t>
            </w:r>
          </w:p>
          <w:p w:rsidR="00F257B1" w:rsidRPr="00F257B1" w:rsidRDefault="00F257B1" w:rsidP="00F257B1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333</w:t>
            </w:r>
          </w:p>
          <w:p w:rsidR="00F257B1" w:rsidRPr="00F257B1" w:rsidRDefault="00F257B1" w:rsidP="00F257B1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345</w:t>
            </w:r>
          </w:p>
        </w:tc>
        <w:tc>
          <w:tcPr>
            <w:tcW w:w="1218" w:type="dxa"/>
          </w:tcPr>
          <w:p w:rsidR="00A51967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83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91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94</w:t>
            </w:r>
          </w:p>
          <w:p w:rsid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95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96</w:t>
            </w:r>
          </w:p>
        </w:tc>
      </w:tr>
      <w:tr w:rsidR="00A51967" w:rsidRPr="00F257B1" w:rsidTr="00A51967">
        <w:tc>
          <w:tcPr>
            <w:tcW w:w="1217" w:type="dxa"/>
          </w:tcPr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F257B1">
              <w:rPr>
                <w:rFonts w:asciiTheme="majorBidi" w:hAnsiTheme="majorBidi" w:cstheme="majorBidi"/>
                <w:b/>
                <w:bCs/>
                <w:sz w:val="28"/>
              </w:rPr>
              <w:t>3,000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F257B1">
              <w:rPr>
                <w:rFonts w:asciiTheme="majorBidi" w:hAnsiTheme="majorBidi" w:cstheme="majorBidi"/>
                <w:b/>
                <w:bCs/>
                <w:sz w:val="28"/>
              </w:rPr>
              <w:t>3,500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F257B1">
              <w:rPr>
                <w:rFonts w:asciiTheme="majorBidi" w:hAnsiTheme="majorBidi" w:cstheme="majorBidi"/>
                <w:b/>
                <w:bCs/>
                <w:sz w:val="28"/>
              </w:rPr>
              <w:t>4,000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F257B1">
              <w:rPr>
                <w:rFonts w:asciiTheme="majorBidi" w:hAnsiTheme="majorBidi" w:cstheme="majorBidi"/>
                <w:b/>
                <w:bCs/>
                <w:sz w:val="28"/>
              </w:rPr>
              <w:t>4,500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F257B1">
              <w:rPr>
                <w:rFonts w:asciiTheme="majorBidi" w:hAnsiTheme="majorBidi" w:cstheme="majorBidi"/>
                <w:b/>
                <w:bCs/>
                <w:sz w:val="28"/>
              </w:rPr>
              <w:t>5,000</w:t>
            </w:r>
          </w:p>
        </w:tc>
        <w:tc>
          <w:tcPr>
            <w:tcW w:w="1217" w:type="dxa"/>
          </w:tcPr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-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-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-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-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-</w:t>
            </w:r>
          </w:p>
        </w:tc>
        <w:tc>
          <w:tcPr>
            <w:tcW w:w="1217" w:type="dxa"/>
          </w:tcPr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1</w:t>
            </w:r>
            <w:r w:rsidR="00F257B1">
              <w:rPr>
                <w:rFonts w:asciiTheme="majorBidi" w:hAnsiTheme="majorBidi" w:cstheme="majorBidi"/>
                <w:sz w:val="28"/>
              </w:rPr>
              <w:t>,</w:t>
            </w:r>
            <w:r w:rsidRPr="00F257B1">
              <w:rPr>
                <w:rFonts w:asciiTheme="majorBidi" w:hAnsiTheme="majorBidi" w:cstheme="majorBidi"/>
                <w:sz w:val="28"/>
              </w:rPr>
              <w:t>364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1</w:t>
            </w:r>
            <w:r w:rsidR="00F257B1">
              <w:rPr>
                <w:rFonts w:asciiTheme="majorBidi" w:hAnsiTheme="majorBidi" w:cstheme="majorBidi"/>
                <w:sz w:val="28"/>
              </w:rPr>
              <w:t>,</w:t>
            </w:r>
            <w:r w:rsidRPr="00F257B1">
              <w:rPr>
                <w:rFonts w:asciiTheme="majorBidi" w:hAnsiTheme="majorBidi" w:cstheme="majorBidi"/>
                <w:sz w:val="28"/>
              </w:rPr>
              <w:t>458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1</w:t>
            </w:r>
            <w:r w:rsidR="00F257B1">
              <w:rPr>
                <w:rFonts w:asciiTheme="majorBidi" w:hAnsiTheme="majorBidi" w:cstheme="majorBidi"/>
                <w:sz w:val="28"/>
              </w:rPr>
              <w:t>,</w:t>
            </w:r>
            <w:r w:rsidRPr="00F257B1">
              <w:rPr>
                <w:rFonts w:asciiTheme="majorBidi" w:hAnsiTheme="majorBidi" w:cstheme="majorBidi"/>
                <w:sz w:val="28"/>
              </w:rPr>
              <w:t>538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1</w:t>
            </w:r>
            <w:r w:rsidR="00F257B1">
              <w:rPr>
                <w:rFonts w:asciiTheme="majorBidi" w:hAnsiTheme="majorBidi" w:cstheme="majorBidi"/>
                <w:sz w:val="28"/>
              </w:rPr>
              <w:t>,</w:t>
            </w:r>
            <w:r w:rsidRPr="00F257B1">
              <w:rPr>
                <w:rFonts w:asciiTheme="majorBidi" w:hAnsiTheme="majorBidi" w:cstheme="majorBidi"/>
                <w:sz w:val="28"/>
              </w:rPr>
              <w:t>607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1</w:t>
            </w:r>
            <w:r w:rsidR="00F257B1">
              <w:rPr>
                <w:rFonts w:asciiTheme="majorBidi" w:hAnsiTheme="majorBidi" w:cstheme="majorBidi"/>
                <w:sz w:val="28"/>
              </w:rPr>
              <w:t>,</w:t>
            </w:r>
            <w:r w:rsidRPr="00F257B1">
              <w:rPr>
                <w:rFonts w:asciiTheme="majorBidi" w:hAnsiTheme="majorBidi" w:cstheme="majorBidi"/>
                <w:sz w:val="28"/>
              </w:rPr>
              <w:t>667</w:t>
            </w:r>
          </w:p>
        </w:tc>
        <w:tc>
          <w:tcPr>
            <w:tcW w:w="1217" w:type="dxa"/>
          </w:tcPr>
          <w:p w:rsidR="00A51967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811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843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870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891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909</w:t>
            </w:r>
          </w:p>
        </w:tc>
        <w:tc>
          <w:tcPr>
            <w:tcW w:w="1218" w:type="dxa"/>
          </w:tcPr>
          <w:p w:rsidR="00A51967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517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530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541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549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556</w:t>
            </w:r>
          </w:p>
        </w:tc>
        <w:tc>
          <w:tcPr>
            <w:tcW w:w="1218" w:type="dxa"/>
          </w:tcPr>
          <w:p w:rsidR="00A51967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353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359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364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367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370</w:t>
            </w:r>
          </w:p>
        </w:tc>
        <w:tc>
          <w:tcPr>
            <w:tcW w:w="1218" w:type="dxa"/>
          </w:tcPr>
          <w:p w:rsidR="00A51967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97</w:t>
            </w:r>
          </w:p>
          <w:p w:rsid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97</w:t>
            </w:r>
          </w:p>
          <w:p w:rsid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98</w:t>
            </w:r>
          </w:p>
          <w:p w:rsid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98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98</w:t>
            </w:r>
          </w:p>
        </w:tc>
      </w:tr>
      <w:tr w:rsidR="00A51967" w:rsidRPr="00F257B1" w:rsidTr="00A51967">
        <w:tc>
          <w:tcPr>
            <w:tcW w:w="1217" w:type="dxa"/>
          </w:tcPr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F257B1">
              <w:rPr>
                <w:rFonts w:asciiTheme="majorBidi" w:hAnsiTheme="majorBidi" w:cstheme="majorBidi"/>
                <w:b/>
                <w:bCs/>
                <w:sz w:val="28"/>
              </w:rPr>
              <w:t>6,000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F257B1">
              <w:rPr>
                <w:rFonts w:asciiTheme="majorBidi" w:hAnsiTheme="majorBidi" w:cstheme="majorBidi"/>
                <w:b/>
                <w:bCs/>
                <w:sz w:val="28"/>
              </w:rPr>
              <w:t>7,000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F257B1">
              <w:rPr>
                <w:rFonts w:asciiTheme="majorBidi" w:hAnsiTheme="majorBidi" w:cstheme="majorBidi"/>
                <w:b/>
                <w:bCs/>
                <w:sz w:val="28"/>
              </w:rPr>
              <w:t>8,000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F257B1">
              <w:rPr>
                <w:rFonts w:asciiTheme="majorBidi" w:hAnsiTheme="majorBidi" w:cstheme="majorBidi"/>
                <w:b/>
                <w:bCs/>
                <w:sz w:val="28"/>
              </w:rPr>
              <w:t>9,000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F257B1">
              <w:rPr>
                <w:rFonts w:asciiTheme="majorBidi" w:hAnsiTheme="majorBidi" w:cstheme="majorBidi"/>
                <w:b/>
                <w:bCs/>
                <w:sz w:val="28"/>
              </w:rPr>
              <w:t>10,000</w:t>
            </w:r>
          </w:p>
        </w:tc>
        <w:tc>
          <w:tcPr>
            <w:tcW w:w="1217" w:type="dxa"/>
          </w:tcPr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-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-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-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-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5,000</w:t>
            </w:r>
          </w:p>
        </w:tc>
        <w:tc>
          <w:tcPr>
            <w:tcW w:w="1217" w:type="dxa"/>
          </w:tcPr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1</w:t>
            </w:r>
            <w:r w:rsidR="00F257B1">
              <w:rPr>
                <w:rFonts w:asciiTheme="majorBidi" w:hAnsiTheme="majorBidi" w:cstheme="majorBidi"/>
                <w:sz w:val="28"/>
              </w:rPr>
              <w:t>,</w:t>
            </w:r>
            <w:r w:rsidRPr="00F257B1">
              <w:rPr>
                <w:rFonts w:asciiTheme="majorBidi" w:hAnsiTheme="majorBidi" w:cstheme="majorBidi"/>
                <w:sz w:val="28"/>
              </w:rPr>
              <w:t>765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1</w:t>
            </w:r>
            <w:r w:rsidR="00F257B1">
              <w:rPr>
                <w:rFonts w:asciiTheme="majorBidi" w:hAnsiTheme="majorBidi" w:cstheme="majorBidi"/>
                <w:sz w:val="28"/>
              </w:rPr>
              <w:t>,</w:t>
            </w:r>
            <w:r w:rsidRPr="00F257B1">
              <w:rPr>
                <w:rFonts w:asciiTheme="majorBidi" w:hAnsiTheme="majorBidi" w:cstheme="majorBidi"/>
                <w:sz w:val="28"/>
              </w:rPr>
              <w:t>842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1</w:t>
            </w:r>
            <w:r>
              <w:rPr>
                <w:rFonts w:asciiTheme="majorBidi" w:hAnsiTheme="majorBidi" w:cstheme="majorBidi"/>
                <w:sz w:val="28"/>
              </w:rPr>
              <w:t>,</w:t>
            </w:r>
            <w:r w:rsidRPr="00F257B1">
              <w:rPr>
                <w:rFonts w:asciiTheme="majorBidi" w:hAnsiTheme="majorBidi" w:cstheme="majorBidi"/>
                <w:sz w:val="28"/>
              </w:rPr>
              <w:t>905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1</w:t>
            </w:r>
            <w:r>
              <w:rPr>
                <w:rFonts w:asciiTheme="majorBidi" w:hAnsiTheme="majorBidi" w:cstheme="majorBidi"/>
                <w:sz w:val="28"/>
              </w:rPr>
              <w:t>,</w:t>
            </w:r>
            <w:r w:rsidRPr="00F257B1">
              <w:rPr>
                <w:rFonts w:asciiTheme="majorBidi" w:hAnsiTheme="majorBidi" w:cstheme="majorBidi"/>
                <w:sz w:val="28"/>
              </w:rPr>
              <w:t>957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2</w:t>
            </w:r>
            <w:r>
              <w:rPr>
                <w:rFonts w:asciiTheme="majorBidi" w:hAnsiTheme="majorBidi" w:cstheme="majorBidi"/>
                <w:sz w:val="28"/>
              </w:rPr>
              <w:t>,</w:t>
            </w:r>
            <w:r w:rsidRPr="00F257B1">
              <w:rPr>
                <w:rFonts w:asciiTheme="majorBidi" w:hAnsiTheme="majorBidi" w:cstheme="majorBidi"/>
                <w:sz w:val="28"/>
              </w:rPr>
              <w:t>000</w:t>
            </w:r>
          </w:p>
        </w:tc>
        <w:tc>
          <w:tcPr>
            <w:tcW w:w="1217" w:type="dxa"/>
          </w:tcPr>
          <w:p w:rsidR="00A51967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938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959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976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989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1</w:t>
            </w:r>
            <w:r>
              <w:rPr>
                <w:rFonts w:asciiTheme="majorBidi" w:hAnsiTheme="majorBidi" w:cstheme="majorBidi"/>
                <w:sz w:val="28"/>
              </w:rPr>
              <w:t>,</w:t>
            </w:r>
            <w:r w:rsidRPr="00F257B1">
              <w:rPr>
                <w:rFonts w:asciiTheme="majorBidi" w:hAnsiTheme="majorBidi" w:cstheme="majorBidi"/>
                <w:sz w:val="28"/>
              </w:rPr>
              <w:t>000</w:t>
            </w:r>
          </w:p>
        </w:tc>
        <w:tc>
          <w:tcPr>
            <w:tcW w:w="1218" w:type="dxa"/>
          </w:tcPr>
          <w:p w:rsidR="00A51967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566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574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580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584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588</w:t>
            </w:r>
          </w:p>
        </w:tc>
        <w:tc>
          <w:tcPr>
            <w:tcW w:w="1218" w:type="dxa"/>
          </w:tcPr>
          <w:p w:rsidR="00A51967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375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378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381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383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385</w:t>
            </w:r>
          </w:p>
        </w:tc>
        <w:tc>
          <w:tcPr>
            <w:tcW w:w="1218" w:type="dxa"/>
          </w:tcPr>
          <w:p w:rsidR="00A51967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98</w:t>
            </w:r>
          </w:p>
          <w:p w:rsid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98</w:t>
            </w:r>
          </w:p>
          <w:p w:rsid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99</w:t>
            </w:r>
          </w:p>
          <w:p w:rsid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99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99</w:t>
            </w:r>
          </w:p>
        </w:tc>
      </w:tr>
      <w:tr w:rsidR="00A51967" w:rsidRPr="00F257B1" w:rsidTr="00A51967">
        <w:tc>
          <w:tcPr>
            <w:tcW w:w="1217" w:type="dxa"/>
          </w:tcPr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F257B1">
              <w:rPr>
                <w:rFonts w:asciiTheme="majorBidi" w:hAnsiTheme="majorBidi" w:cstheme="majorBidi"/>
                <w:b/>
                <w:bCs/>
                <w:sz w:val="28"/>
              </w:rPr>
              <w:t>15,000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F257B1">
              <w:rPr>
                <w:rFonts w:asciiTheme="majorBidi" w:hAnsiTheme="majorBidi" w:cstheme="majorBidi"/>
                <w:b/>
                <w:bCs/>
                <w:sz w:val="28"/>
              </w:rPr>
              <w:t>20,000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F257B1">
              <w:rPr>
                <w:rFonts w:asciiTheme="majorBidi" w:hAnsiTheme="majorBidi" w:cstheme="majorBidi"/>
                <w:b/>
                <w:bCs/>
                <w:sz w:val="28"/>
              </w:rPr>
              <w:t>25,000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F257B1">
              <w:rPr>
                <w:rFonts w:asciiTheme="majorBidi" w:hAnsiTheme="majorBidi" w:cstheme="majorBidi"/>
                <w:b/>
                <w:bCs/>
                <w:sz w:val="28"/>
              </w:rPr>
              <w:t>50,000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F257B1">
              <w:rPr>
                <w:rFonts w:asciiTheme="majorBidi" w:hAnsiTheme="majorBidi" w:cstheme="majorBidi"/>
                <w:b/>
                <w:bCs/>
                <w:sz w:val="28"/>
              </w:rPr>
              <w:t>100,000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F257B1">
              <w:rPr>
                <w:rFonts w:asciiTheme="majorBidi" w:hAnsiTheme="majorBidi" w:cstheme="majorBidi"/>
                <w:b/>
                <w:bCs/>
                <w:sz w:val="28"/>
              </w:rPr>
              <w:t>&gt;100,000</w:t>
            </w:r>
          </w:p>
        </w:tc>
        <w:tc>
          <w:tcPr>
            <w:tcW w:w="1217" w:type="dxa"/>
          </w:tcPr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6,000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6,667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7,143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8,333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9,091</w:t>
            </w:r>
          </w:p>
          <w:p w:rsidR="00A51967" w:rsidRPr="00F257B1" w:rsidRDefault="00A51967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10,000</w:t>
            </w:r>
          </w:p>
        </w:tc>
        <w:tc>
          <w:tcPr>
            <w:tcW w:w="1217" w:type="dxa"/>
          </w:tcPr>
          <w:p w:rsidR="00A51967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2</w:t>
            </w:r>
            <w:r>
              <w:rPr>
                <w:rFonts w:asciiTheme="majorBidi" w:hAnsiTheme="majorBidi" w:cstheme="majorBidi"/>
                <w:sz w:val="28"/>
              </w:rPr>
              <w:t>,</w:t>
            </w:r>
            <w:r w:rsidRPr="00F257B1">
              <w:rPr>
                <w:rFonts w:asciiTheme="majorBidi" w:hAnsiTheme="majorBidi" w:cstheme="majorBidi"/>
                <w:sz w:val="28"/>
              </w:rPr>
              <w:t>143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2</w:t>
            </w:r>
            <w:r>
              <w:rPr>
                <w:rFonts w:asciiTheme="majorBidi" w:hAnsiTheme="majorBidi" w:cstheme="majorBidi"/>
                <w:sz w:val="28"/>
              </w:rPr>
              <w:t>,</w:t>
            </w:r>
            <w:r w:rsidRPr="00F257B1">
              <w:rPr>
                <w:rFonts w:asciiTheme="majorBidi" w:hAnsiTheme="majorBidi" w:cstheme="majorBidi"/>
                <w:sz w:val="28"/>
              </w:rPr>
              <w:t>222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2</w:t>
            </w:r>
            <w:r>
              <w:rPr>
                <w:rFonts w:asciiTheme="majorBidi" w:hAnsiTheme="majorBidi" w:cstheme="majorBidi"/>
                <w:sz w:val="28"/>
              </w:rPr>
              <w:t>,</w:t>
            </w:r>
            <w:r w:rsidRPr="00F257B1">
              <w:rPr>
                <w:rFonts w:asciiTheme="majorBidi" w:hAnsiTheme="majorBidi" w:cstheme="majorBidi"/>
                <w:sz w:val="28"/>
              </w:rPr>
              <w:t>273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2</w:t>
            </w:r>
            <w:r>
              <w:rPr>
                <w:rFonts w:asciiTheme="majorBidi" w:hAnsiTheme="majorBidi" w:cstheme="majorBidi"/>
                <w:sz w:val="28"/>
              </w:rPr>
              <w:t>,</w:t>
            </w:r>
            <w:r w:rsidRPr="00F257B1">
              <w:rPr>
                <w:rFonts w:asciiTheme="majorBidi" w:hAnsiTheme="majorBidi" w:cstheme="majorBidi"/>
                <w:sz w:val="28"/>
              </w:rPr>
              <w:t>381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2</w:t>
            </w:r>
            <w:r>
              <w:rPr>
                <w:rFonts w:asciiTheme="majorBidi" w:hAnsiTheme="majorBidi" w:cstheme="majorBidi"/>
                <w:sz w:val="28"/>
              </w:rPr>
              <w:t>,</w:t>
            </w:r>
            <w:r w:rsidRPr="00F257B1">
              <w:rPr>
                <w:rFonts w:asciiTheme="majorBidi" w:hAnsiTheme="majorBidi" w:cstheme="majorBidi"/>
                <w:sz w:val="28"/>
              </w:rPr>
              <w:t>439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2</w:t>
            </w:r>
            <w:r>
              <w:rPr>
                <w:rFonts w:asciiTheme="majorBidi" w:hAnsiTheme="majorBidi" w:cstheme="majorBidi"/>
                <w:sz w:val="28"/>
              </w:rPr>
              <w:t>,</w:t>
            </w:r>
            <w:r w:rsidRPr="00F257B1">
              <w:rPr>
                <w:rFonts w:asciiTheme="majorBidi" w:hAnsiTheme="majorBidi" w:cstheme="majorBidi"/>
                <w:sz w:val="28"/>
              </w:rPr>
              <w:t>500</w:t>
            </w:r>
          </w:p>
        </w:tc>
        <w:tc>
          <w:tcPr>
            <w:tcW w:w="1217" w:type="dxa"/>
          </w:tcPr>
          <w:p w:rsidR="00A51967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1</w:t>
            </w:r>
            <w:r>
              <w:rPr>
                <w:rFonts w:asciiTheme="majorBidi" w:hAnsiTheme="majorBidi" w:cstheme="majorBidi"/>
                <w:sz w:val="28"/>
              </w:rPr>
              <w:t>,</w:t>
            </w:r>
            <w:r w:rsidRPr="00F257B1">
              <w:rPr>
                <w:rFonts w:asciiTheme="majorBidi" w:hAnsiTheme="majorBidi" w:cstheme="majorBidi"/>
                <w:sz w:val="28"/>
              </w:rPr>
              <w:t>034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1</w:t>
            </w:r>
            <w:r>
              <w:rPr>
                <w:rFonts w:asciiTheme="majorBidi" w:hAnsiTheme="majorBidi" w:cstheme="majorBidi"/>
                <w:sz w:val="28"/>
              </w:rPr>
              <w:t>,</w:t>
            </w:r>
            <w:r w:rsidRPr="00F257B1">
              <w:rPr>
                <w:rFonts w:asciiTheme="majorBidi" w:hAnsiTheme="majorBidi" w:cstheme="majorBidi"/>
                <w:sz w:val="28"/>
              </w:rPr>
              <w:t>053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1</w:t>
            </w:r>
            <w:r>
              <w:rPr>
                <w:rFonts w:asciiTheme="majorBidi" w:hAnsiTheme="majorBidi" w:cstheme="majorBidi"/>
                <w:sz w:val="28"/>
              </w:rPr>
              <w:t>,</w:t>
            </w:r>
            <w:r w:rsidRPr="00F257B1">
              <w:rPr>
                <w:rFonts w:asciiTheme="majorBidi" w:hAnsiTheme="majorBidi" w:cstheme="majorBidi"/>
                <w:sz w:val="28"/>
              </w:rPr>
              <w:t>064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1</w:t>
            </w:r>
            <w:r>
              <w:rPr>
                <w:rFonts w:asciiTheme="majorBidi" w:hAnsiTheme="majorBidi" w:cstheme="majorBidi"/>
                <w:sz w:val="28"/>
              </w:rPr>
              <w:t>,</w:t>
            </w:r>
            <w:r w:rsidRPr="00F257B1">
              <w:rPr>
                <w:rFonts w:asciiTheme="majorBidi" w:hAnsiTheme="majorBidi" w:cstheme="majorBidi"/>
                <w:sz w:val="28"/>
              </w:rPr>
              <w:t>087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1</w:t>
            </w:r>
            <w:r>
              <w:rPr>
                <w:rFonts w:asciiTheme="majorBidi" w:hAnsiTheme="majorBidi" w:cstheme="majorBidi"/>
                <w:sz w:val="28"/>
              </w:rPr>
              <w:t>,</w:t>
            </w:r>
            <w:r w:rsidRPr="00F257B1">
              <w:rPr>
                <w:rFonts w:asciiTheme="majorBidi" w:hAnsiTheme="majorBidi" w:cstheme="majorBidi"/>
                <w:sz w:val="28"/>
              </w:rPr>
              <w:t>099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1</w:t>
            </w:r>
            <w:r>
              <w:rPr>
                <w:rFonts w:asciiTheme="majorBidi" w:hAnsiTheme="majorBidi" w:cstheme="majorBidi"/>
                <w:sz w:val="28"/>
              </w:rPr>
              <w:t>,</w:t>
            </w:r>
            <w:r w:rsidRPr="00F257B1">
              <w:rPr>
                <w:rFonts w:asciiTheme="majorBidi" w:hAnsiTheme="majorBidi" w:cstheme="majorBidi"/>
                <w:sz w:val="28"/>
              </w:rPr>
              <w:t>111</w:t>
            </w:r>
          </w:p>
        </w:tc>
        <w:tc>
          <w:tcPr>
            <w:tcW w:w="1218" w:type="dxa"/>
          </w:tcPr>
          <w:p w:rsidR="00A51967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600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606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610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617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621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625</w:t>
            </w:r>
          </w:p>
        </w:tc>
        <w:tc>
          <w:tcPr>
            <w:tcW w:w="1218" w:type="dxa"/>
          </w:tcPr>
          <w:p w:rsidR="00A51967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390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392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394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397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398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F257B1">
              <w:rPr>
                <w:rFonts w:asciiTheme="majorBidi" w:hAnsiTheme="majorBidi" w:cstheme="majorBidi"/>
                <w:sz w:val="28"/>
              </w:rPr>
              <w:t>400</w:t>
            </w:r>
          </w:p>
        </w:tc>
        <w:tc>
          <w:tcPr>
            <w:tcW w:w="1218" w:type="dxa"/>
          </w:tcPr>
          <w:p w:rsidR="00A51967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99</w:t>
            </w:r>
          </w:p>
          <w:p w:rsid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100</w:t>
            </w:r>
          </w:p>
          <w:p w:rsid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100</w:t>
            </w:r>
          </w:p>
          <w:p w:rsid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100</w:t>
            </w:r>
          </w:p>
          <w:p w:rsid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100</w:t>
            </w:r>
          </w:p>
          <w:p w:rsidR="00F257B1" w:rsidRPr="00F257B1" w:rsidRDefault="00F257B1" w:rsidP="00A51967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100</w:t>
            </w:r>
          </w:p>
        </w:tc>
      </w:tr>
    </w:tbl>
    <w:p w:rsidR="00ED1703" w:rsidRPr="00F257B1" w:rsidRDefault="00ED1703" w:rsidP="00ED1703">
      <w:pPr>
        <w:spacing w:after="0"/>
        <w:rPr>
          <w:rFonts w:asciiTheme="majorBidi" w:hAnsiTheme="majorBidi" w:cstheme="majorBidi"/>
          <w:b/>
          <w:bCs/>
          <w:sz w:val="28"/>
        </w:rPr>
      </w:pPr>
    </w:p>
    <w:p w:rsidR="00ED1703" w:rsidRPr="00ED1703" w:rsidRDefault="00ED1703" w:rsidP="00ED1703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AC69F5" w:rsidRDefault="00AC69F5" w:rsidP="00AC69F5">
      <w:pPr>
        <w:spacing w:after="0"/>
        <w:rPr>
          <w:rFonts w:asciiTheme="majorBidi" w:hAnsiTheme="majorBidi" w:cstheme="majorBidi"/>
          <w:sz w:val="32"/>
          <w:szCs w:val="32"/>
        </w:rPr>
      </w:pPr>
      <w:r w:rsidRPr="00AC69F5"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ตารางกำหนดขนาดตัวอย่างของ  </w:t>
      </w:r>
      <w:r w:rsidRPr="00AC69F5">
        <w:rPr>
          <w:rFonts w:asciiTheme="majorBidi" w:hAnsiTheme="majorBidi" w:cstheme="majorBidi"/>
          <w:sz w:val="32"/>
          <w:szCs w:val="32"/>
        </w:rPr>
        <w:t xml:space="preserve">Taro  Yamane  </w:t>
      </w:r>
      <w:r w:rsidRPr="00AC69F5">
        <w:rPr>
          <w:rFonts w:asciiTheme="majorBidi" w:hAnsiTheme="majorBidi" w:cstheme="majorBidi" w:hint="cs"/>
          <w:sz w:val="32"/>
          <w:szCs w:val="32"/>
          <w:cs/>
        </w:rPr>
        <w:t xml:space="preserve">ที่ระดับความเชื่อมั่น  </w:t>
      </w:r>
      <w:r w:rsidRPr="00AC69F5">
        <w:rPr>
          <w:rFonts w:asciiTheme="majorBidi" w:hAnsiTheme="majorBidi" w:cstheme="majorBidi"/>
          <w:sz w:val="32"/>
          <w:szCs w:val="32"/>
        </w:rPr>
        <w:t>99%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312"/>
        <w:gridCol w:w="1420"/>
        <w:gridCol w:w="1420"/>
        <w:gridCol w:w="1420"/>
        <w:gridCol w:w="1421"/>
        <w:gridCol w:w="1421"/>
      </w:tblGrid>
      <w:tr w:rsidR="00A05221" w:rsidTr="00E52C36">
        <w:tc>
          <w:tcPr>
            <w:tcW w:w="1312" w:type="dxa"/>
            <w:vMerge w:val="restart"/>
            <w:shd w:val="pct20" w:color="auto" w:fill="auto"/>
          </w:tcPr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05221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ขนาดประชากร</w:t>
            </w:r>
          </w:p>
        </w:tc>
        <w:tc>
          <w:tcPr>
            <w:tcW w:w="7102" w:type="dxa"/>
            <w:gridSpan w:val="5"/>
            <w:shd w:val="pct20" w:color="auto" w:fill="auto"/>
          </w:tcPr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05221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ขนาดตัวอย่างตามความคลาดเคลื่อน</w:t>
            </w:r>
          </w:p>
        </w:tc>
      </w:tr>
      <w:tr w:rsidR="00A05221" w:rsidTr="00E52C36">
        <w:tc>
          <w:tcPr>
            <w:tcW w:w="1312" w:type="dxa"/>
            <w:vMerge/>
            <w:shd w:val="pct20" w:color="auto" w:fill="auto"/>
          </w:tcPr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</w:p>
        </w:tc>
        <w:tc>
          <w:tcPr>
            <w:tcW w:w="1420" w:type="dxa"/>
            <w:shd w:val="pct20" w:color="auto" w:fill="auto"/>
          </w:tcPr>
          <w:p w:rsidR="00A05221" w:rsidRPr="00A51967" w:rsidRDefault="00A05221" w:rsidP="00B5026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51967">
              <w:rPr>
                <w:rFonts w:asciiTheme="majorBidi" w:hAnsiTheme="majorBidi" w:cstheme="majorBidi"/>
                <w:b/>
                <w:bCs/>
                <w:sz w:val="28"/>
              </w:rPr>
              <w:sym w:font="Symbol" w:char="F0B1"/>
            </w:r>
            <w:r w:rsidRPr="00A51967">
              <w:rPr>
                <w:rFonts w:asciiTheme="majorBidi" w:hAnsiTheme="majorBidi" w:cstheme="majorBidi"/>
                <w:b/>
                <w:bCs/>
                <w:sz w:val="28"/>
              </w:rPr>
              <w:t>1%</w:t>
            </w:r>
          </w:p>
        </w:tc>
        <w:tc>
          <w:tcPr>
            <w:tcW w:w="1420" w:type="dxa"/>
            <w:shd w:val="pct20" w:color="auto" w:fill="auto"/>
          </w:tcPr>
          <w:p w:rsidR="00A05221" w:rsidRPr="00A51967" w:rsidRDefault="00A05221" w:rsidP="00B5026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51967">
              <w:rPr>
                <w:rFonts w:asciiTheme="majorBidi" w:hAnsiTheme="majorBidi" w:cstheme="majorBidi"/>
                <w:b/>
                <w:bCs/>
                <w:sz w:val="28"/>
              </w:rPr>
              <w:sym w:font="Symbol" w:char="F0B1"/>
            </w:r>
            <w:r w:rsidRPr="00A51967">
              <w:rPr>
                <w:rFonts w:asciiTheme="majorBidi" w:hAnsiTheme="majorBidi" w:cstheme="majorBidi"/>
                <w:b/>
                <w:bCs/>
                <w:sz w:val="28"/>
              </w:rPr>
              <w:t>2%</w:t>
            </w:r>
          </w:p>
        </w:tc>
        <w:tc>
          <w:tcPr>
            <w:tcW w:w="1420" w:type="dxa"/>
            <w:shd w:val="pct20" w:color="auto" w:fill="auto"/>
          </w:tcPr>
          <w:p w:rsidR="00A05221" w:rsidRPr="00A51967" w:rsidRDefault="00A05221" w:rsidP="00B5026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51967">
              <w:rPr>
                <w:rFonts w:asciiTheme="majorBidi" w:hAnsiTheme="majorBidi" w:cstheme="majorBidi"/>
                <w:b/>
                <w:bCs/>
                <w:sz w:val="28"/>
              </w:rPr>
              <w:sym w:font="Symbol" w:char="F0B1"/>
            </w:r>
            <w:r w:rsidRPr="00A51967">
              <w:rPr>
                <w:rFonts w:asciiTheme="majorBidi" w:hAnsiTheme="majorBidi" w:cstheme="majorBidi"/>
                <w:b/>
                <w:bCs/>
                <w:sz w:val="28"/>
              </w:rPr>
              <w:t>3%</w:t>
            </w:r>
          </w:p>
        </w:tc>
        <w:tc>
          <w:tcPr>
            <w:tcW w:w="1421" w:type="dxa"/>
            <w:shd w:val="pct20" w:color="auto" w:fill="auto"/>
          </w:tcPr>
          <w:p w:rsidR="00A05221" w:rsidRPr="00A51967" w:rsidRDefault="00A05221" w:rsidP="00B5026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51967">
              <w:rPr>
                <w:rFonts w:asciiTheme="majorBidi" w:hAnsiTheme="majorBidi" w:cstheme="majorBidi"/>
                <w:b/>
                <w:bCs/>
                <w:sz w:val="28"/>
              </w:rPr>
              <w:sym w:font="Symbol" w:char="F0B1"/>
            </w:r>
            <w:r w:rsidRPr="00A51967">
              <w:rPr>
                <w:rFonts w:asciiTheme="majorBidi" w:hAnsiTheme="majorBidi" w:cstheme="majorBidi"/>
                <w:b/>
                <w:bCs/>
                <w:sz w:val="28"/>
              </w:rPr>
              <w:t>4%</w:t>
            </w:r>
          </w:p>
        </w:tc>
        <w:tc>
          <w:tcPr>
            <w:tcW w:w="1421" w:type="dxa"/>
            <w:shd w:val="pct20" w:color="auto" w:fill="auto"/>
          </w:tcPr>
          <w:p w:rsidR="00A05221" w:rsidRPr="00A51967" w:rsidRDefault="00A05221" w:rsidP="00B5026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51967">
              <w:rPr>
                <w:rFonts w:asciiTheme="majorBidi" w:hAnsiTheme="majorBidi" w:cstheme="majorBidi"/>
                <w:b/>
                <w:bCs/>
                <w:sz w:val="28"/>
              </w:rPr>
              <w:sym w:font="Symbol" w:char="F0B1"/>
            </w:r>
            <w:r w:rsidRPr="00A51967">
              <w:rPr>
                <w:rFonts w:asciiTheme="majorBidi" w:hAnsiTheme="majorBidi" w:cstheme="majorBidi"/>
                <w:b/>
                <w:bCs/>
                <w:sz w:val="28"/>
              </w:rPr>
              <w:t>5%</w:t>
            </w:r>
          </w:p>
        </w:tc>
      </w:tr>
      <w:tr w:rsidR="00A05221" w:rsidTr="00A05221">
        <w:tc>
          <w:tcPr>
            <w:tcW w:w="1312" w:type="dxa"/>
          </w:tcPr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05221">
              <w:rPr>
                <w:rFonts w:asciiTheme="majorBidi" w:hAnsiTheme="majorBidi" w:cstheme="majorBidi"/>
                <w:b/>
                <w:bCs/>
                <w:sz w:val="28"/>
              </w:rPr>
              <w:t>500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05221">
              <w:rPr>
                <w:rFonts w:asciiTheme="majorBidi" w:hAnsiTheme="majorBidi" w:cstheme="majorBidi"/>
                <w:b/>
                <w:bCs/>
                <w:sz w:val="28"/>
              </w:rPr>
              <w:t>1,000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05221">
              <w:rPr>
                <w:rFonts w:asciiTheme="majorBidi" w:hAnsiTheme="majorBidi" w:cstheme="majorBidi"/>
                <w:b/>
                <w:bCs/>
                <w:sz w:val="28"/>
              </w:rPr>
              <w:t>1,500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05221">
              <w:rPr>
                <w:rFonts w:asciiTheme="majorBidi" w:hAnsiTheme="majorBidi" w:cstheme="majorBidi"/>
                <w:b/>
                <w:bCs/>
                <w:sz w:val="28"/>
              </w:rPr>
              <w:t>2,000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05221">
              <w:rPr>
                <w:rFonts w:asciiTheme="majorBidi" w:hAnsiTheme="majorBidi" w:cstheme="majorBidi"/>
                <w:b/>
                <w:bCs/>
                <w:sz w:val="28"/>
              </w:rPr>
              <w:t>2,500</w:t>
            </w:r>
          </w:p>
        </w:tc>
        <w:tc>
          <w:tcPr>
            <w:tcW w:w="1420" w:type="dxa"/>
          </w:tcPr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</w:tc>
        <w:tc>
          <w:tcPr>
            <w:tcW w:w="1420" w:type="dxa"/>
          </w:tcPr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</w:tc>
        <w:tc>
          <w:tcPr>
            <w:tcW w:w="1420" w:type="dxa"/>
          </w:tcPr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</w:tc>
        <w:tc>
          <w:tcPr>
            <w:tcW w:w="1421" w:type="dxa"/>
          </w:tcPr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726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826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900</w:t>
            </w:r>
          </w:p>
        </w:tc>
        <w:tc>
          <w:tcPr>
            <w:tcW w:w="1421" w:type="dxa"/>
          </w:tcPr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474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563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621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622</w:t>
            </w:r>
          </w:p>
        </w:tc>
      </w:tr>
      <w:tr w:rsidR="00A05221" w:rsidTr="00A05221">
        <w:tc>
          <w:tcPr>
            <w:tcW w:w="1312" w:type="dxa"/>
          </w:tcPr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05221">
              <w:rPr>
                <w:rFonts w:asciiTheme="majorBidi" w:hAnsiTheme="majorBidi" w:cstheme="majorBidi"/>
                <w:b/>
                <w:bCs/>
                <w:sz w:val="28"/>
              </w:rPr>
              <w:t>3,000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05221">
              <w:rPr>
                <w:rFonts w:asciiTheme="majorBidi" w:hAnsiTheme="majorBidi" w:cstheme="majorBidi"/>
                <w:b/>
                <w:bCs/>
                <w:sz w:val="28"/>
              </w:rPr>
              <w:t>3,500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05221">
              <w:rPr>
                <w:rFonts w:asciiTheme="majorBidi" w:hAnsiTheme="majorBidi" w:cstheme="majorBidi"/>
                <w:b/>
                <w:bCs/>
                <w:sz w:val="28"/>
              </w:rPr>
              <w:t>4,000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05221">
              <w:rPr>
                <w:rFonts w:asciiTheme="majorBidi" w:hAnsiTheme="majorBidi" w:cstheme="majorBidi"/>
                <w:b/>
                <w:bCs/>
                <w:sz w:val="28"/>
              </w:rPr>
              <w:t>4,500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05221">
              <w:rPr>
                <w:rFonts w:asciiTheme="majorBidi" w:hAnsiTheme="majorBidi" w:cstheme="majorBidi"/>
                <w:b/>
                <w:bCs/>
                <w:sz w:val="28"/>
              </w:rPr>
              <w:t>5,000</w:t>
            </w:r>
          </w:p>
        </w:tc>
        <w:tc>
          <w:tcPr>
            <w:tcW w:w="1420" w:type="dxa"/>
          </w:tcPr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</w:tc>
        <w:tc>
          <w:tcPr>
            <w:tcW w:w="1420" w:type="dxa"/>
          </w:tcPr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</w:tc>
        <w:tc>
          <w:tcPr>
            <w:tcW w:w="1420" w:type="dxa"/>
          </w:tcPr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1364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1458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1539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1607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1667</w:t>
            </w:r>
          </w:p>
        </w:tc>
        <w:tc>
          <w:tcPr>
            <w:tcW w:w="1421" w:type="dxa"/>
          </w:tcPr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958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1003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1041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1071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1098</w:t>
            </w:r>
          </w:p>
        </w:tc>
        <w:tc>
          <w:tcPr>
            <w:tcW w:w="1421" w:type="dxa"/>
          </w:tcPr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692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716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735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750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763</w:t>
            </w:r>
          </w:p>
        </w:tc>
      </w:tr>
      <w:tr w:rsidR="00A05221" w:rsidTr="00A05221">
        <w:tc>
          <w:tcPr>
            <w:tcW w:w="1312" w:type="dxa"/>
          </w:tcPr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05221">
              <w:rPr>
                <w:rFonts w:asciiTheme="majorBidi" w:hAnsiTheme="majorBidi" w:cstheme="majorBidi"/>
                <w:b/>
                <w:bCs/>
                <w:sz w:val="28"/>
              </w:rPr>
              <w:t>6,000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05221">
              <w:rPr>
                <w:rFonts w:asciiTheme="majorBidi" w:hAnsiTheme="majorBidi" w:cstheme="majorBidi"/>
                <w:b/>
                <w:bCs/>
                <w:sz w:val="28"/>
              </w:rPr>
              <w:t>7,000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05221">
              <w:rPr>
                <w:rFonts w:asciiTheme="majorBidi" w:hAnsiTheme="majorBidi" w:cstheme="majorBidi"/>
                <w:b/>
                <w:bCs/>
                <w:sz w:val="28"/>
              </w:rPr>
              <w:t>8,000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05221">
              <w:rPr>
                <w:rFonts w:asciiTheme="majorBidi" w:hAnsiTheme="majorBidi" w:cstheme="majorBidi"/>
                <w:b/>
                <w:bCs/>
                <w:sz w:val="28"/>
              </w:rPr>
              <w:t>9,000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05221">
              <w:rPr>
                <w:rFonts w:asciiTheme="majorBidi" w:hAnsiTheme="majorBidi" w:cstheme="majorBidi"/>
                <w:b/>
                <w:bCs/>
                <w:sz w:val="28"/>
              </w:rPr>
              <w:t>10,000</w:t>
            </w:r>
          </w:p>
        </w:tc>
        <w:tc>
          <w:tcPr>
            <w:tcW w:w="1420" w:type="dxa"/>
          </w:tcPr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</w:tc>
        <w:tc>
          <w:tcPr>
            <w:tcW w:w="1420" w:type="dxa"/>
          </w:tcPr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2903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3119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3303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3462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\3600</w:t>
            </w:r>
          </w:p>
        </w:tc>
        <w:tc>
          <w:tcPr>
            <w:tcW w:w="1420" w:type="dxa"/>
          </w:tcPr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1765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1842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1905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1957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2000</w:t>
            </w:r>
          </w:p>
        </w:tc>
        <w:tc>
          <w:tcPr>
            <w:tcW w:w="1421" w:type="dxa"/>
          </w:tcPr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1139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1171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1196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1216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1233</w:t>
            </w:r>
          </w:p>
        </w:tc>
        <w:tc>
          <w:tcPr>
            <w:tcW w:w="1421" w:type="dxa"/>
          </w:tcPr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783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798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809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818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826</w:t>
            </w:r>
          </w:p>
        </w:tc>
      </w:tr>
      <w:tr w:rsidR="00A05221" w:rsidTr="00A05221">
        <w:tc>
          <w:tcPr>
            <w:tcW w:w="1312" w:type="dxa"/>
          </w:tcPr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05221">
              <w:rPr>
                <w:rFonts w:asciiTheme="majorBidi" w:hAnsiTheme="majorBidi" w:cstheme="majorBidi"/>
                <w:b/>
                <w:bCs/>
                <w:sz w:val="28"/>
              </w:rPr>
              <w:t>15,000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05221">
              <w:rPr>
                <w:rFonts w:asciiTheme="majorBidi" w:hAnsiTheme="majorBidi" w:cstheme="majorBidi"/>
                <w:b/>
                <w:bCs/>
                <w:sz w:val="28"/>
              </w:rPr>
              <w:t>20,000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05221">
              <w:rPr>
                <w:rFonts w:asciiTheme="majorBidi" w:hAnsiTheme="majorBidi" w:cstheme="majorBidi"/>
                <w:b/>
                <w:bCs/>
                <w:sz w:val="28"/>
              </w:rPr>
              <w:t>25,000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05221">
              <w:rPr>
                <w:rFonts w:asciiTheme="majorBidi" w:hAnsiTheme="majorBidi" w:cstheme="majorBidi"/>
                <w:b/>
                <w:bCs/>
                <w:sz w:val="28"/>
              </w:rPr>
              <w:t>50,000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05221">
              <w:rPr>
                <w:rFonts w:asciiTheme="majorBidi" w:hAnsiTheme="majorBidi" w:cstheme="majorBidi"/>
                <w:b/>
                <w:bCs/>
                <w:sz w:val="28"/>
              </w:rPr>
              <w:t>100,000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05221">
              <w:rPr>
                <w:rFonts w:asciiTheme="majorBidi" w:hAnsiTheme="majorBidi" w:cstheme="majorBidi"/>
                <w:b/>
                <w:bCs/>
                <w:sz w:val="28"/>
              </w:rPr>
              <w:t>&gt;100,000</w:t>
            </w:r>
          </w:p>
        </w:tc>
        <w:tc>
          <w:tcPr>
            <w:tcW w:w="1420" w:type="dxa"/>
          </w:tcPr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-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11842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15517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18367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22500</w:t>
            </w:r>
          </w:p>
        </w:tc>
        <w:tc>
          <w:tcPr>
            <w:tcW w:w="1420" w:type="dxa"/>
          </w:tcPr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4091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4390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4592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5056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5325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5625</w:t>
            </w:r>
          </w:p>
        </w:tc>
        <w:tc>
          <w:tcPr>
            <w:tcW w:w="1420" w:type="dxa"/>
          </w:tcPr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2143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2222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2273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2381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2439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2500</w:t>
            </w:r>
          </w:p>
        </w:tc>
        <w:tc>
          <w:tcPr>
            <w:tcW w:w="1421" w:type="dxa"/>
          </w:tcPr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1286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1314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1331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1368</w:t>
            </w:r>
          </w:p>
          <w:p w:rsid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1387</w:t>
            </w:r>
          </w:p>
          <w:p w:rsidR="00A05221" w:rsidRPr="00A05221" w:rsidRDefault="00A05221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1406</w:t>
            </w:r>
          </w:p>
        </w:tc>
        <w:tc>
          <w:tcPr>
            <w:tcW w:w="1421" w:type="dxa"/>
          </w:tcPr>
          <w:p w:rsidR="00A05221" w:rsidRDefault="00E52C36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849</w:t>
            </w:r>
          </w:p>
          <w:p w:rsidR="00E52C36" w:rsidRDefault="00E52C36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861</w:t>
            </w:r>
          </w:p>
          <w:p w:rsidR="00E52C36" w:rsidRDefault="00E52C36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869</w:t>
            </w:r>
          </w:p>
          <w:p w:rsidR="00E52C36" w:rsidRDefault="00E52C36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884</w:t>
            </w:r>
          </w:p>
          <w:p w:rsidR="00E52C36" w:rsidRDefault="00E52C36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892</w:t>
            </w:r>
          </w:p>
          <w:p w:rsidR="00E52C36" w:rsidRPr="00A05221" w:rsidRDefault="00E52C36" w:rsidP="00A05221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900</w:t>
            </w:r>
          </w:p>
        </w:tc>
      </w:tr>
    </w:tbl>
    <w:p w:rsidR="00A05221" w:rsidRPr="00AC69F5" w:rsidRDefault="00A05221" w:rsidP="00AC69F5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/>
          <w:b/>
          <w:bCs/>
          <w:sz w:val="32"/>
          <w:szCs w:val="32"/>
          <w:cs/>
        </w:rPr>
        <w:t>ตัวอย่าง</w:t>
      </w:r>
      <w:r w:rsidRPr="00ED170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ED1703" w:rsidRDefault="00ED1703" w:rsidP="00B121E8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ab/>
      </w:r>
      <w:r w:rsidRPr="00ED1703">
        <w:rPr>
          <w:rFonts w:asciiTheme="majorBidi" w:hAnsiTheme="majorBidi" w:cstheme="majorBidi"/>
          <w:sz w:val="32"/>
          <w:szCs w:val="32"/>
          <w:cs/>
        </w:rPr>
        <w:t>ถ้าจ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ED1703">
        <w:rPr>
          <w:rFonts w:asciiTheme="majorBidi" w:hAnsiTheme="majorBidi" w:cstheme="majorBidi"/>
          <w:sz w:val="32"/>
          <w:szCs w:val="32"/>
          <w:cs/>
        </w:rPr>
        <w:t>นวนประชากร</w:t>
      </w:r>
      <w:r w:rsidRPr="00ED1703">
        <w:rPr>
          <w:rFonts w:asciiTheme="majorBidi" w:hAnsiTheme="majorBidi" w:cstheme="majorBidi"/>
          <w:sz w:val="32"/>
          <w:szCs w:val="32"/>
        </w:rPr>
        <w:t xml:space="preserve"> 2,500 </w:t>
      </w:r>
      <w:r w:rsidRPr="00ED1703">
        <w:rPr>
          <w:rFonts w:asciiTheme="majorBidi" w:hAnsiTheme="majorBidi" w:cstheme="majorBidi"/>
          <w:sz w:val="32"/>
          <w:szCs w:val="32"/>
          <w:cs/>
        </w:rPr>
        <w:t>คน</w:t>
      </w:r>
      <w:r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Pr="00ED1703">
        <w:rPr>
          <w:rFonts w:asciiTheme="majorBidi" w:hAnsiTheme="majorBidi" w:cstheme="majorBidi"/>
          <w:sz w:val="32"/>
          <w:szCs w:val="32"/>
          <w:cs/>
        </w:rPr>
        <w:t>ที่ระดับความเชื่อมั่น</w:t>
      </w:r>
      <w:r w:rsidRPr="00ED1703">
        <w:rPr>
          <w:rFonts w:asciiTheme="majorBidi" w:hAnsiTheme="majorBidi" w:cstheme="majorBidi"/>
          <w:sz w:val="32"/>
          <w:szCs w:val="32"/>
        </w:rPr>
        <w:t xml:space="preserve"> 95%  </w:t>
      </w:r>
      <w:r w:rsidRPr="00ED1703">
        <w:rPr>
          <w:rFonts w:asciiTheme="majorBidi" w:hAnsiTheme="majorBidi" w:cstheme="majorBidi"/>
          <w:sz w:val="32"/>
          <w:szCs w:val="32"/>
          <w:cs/>
        </w:rPr>
        <w:t>ความคลาดเคลื่อนที่ผู้วิจัยยอมรับได้</w:t>
      </w:r>
      <w:r w:rsidR="00C861D2">
        <w:rPr>
          <w:rFonts w:asciiTheme="majorBidi" w:hAnsiTheme="majorBidi" w:cstheme="majorBidi"/>
          <w:sz w:val="32"/>
          <w:szCs w:val="32"/>
        </w:rPr>
        <w:t xml:space="preserve">  </w:t>
      </w:r>
      <w:r w:rsidRPr="00ED1703">
        <w:rPr>
          <w:rFonts w:asciiTheme="majorBidi" w:hAnsiTheme="majorBidi" w:cstheme="majorBidi"/>
          <w:sz w:val="32"/>
          <w:szCs w:val="32"/>
        </w:rPr>
        <w:t xml:space="preserve">3%  </w:t>
      </w:r>
      <w:r w:rsidRPr="00ED1703">
        <w:rPr>
          <w:rFonts w:asciiTheme="majorBidi" w:hAnsiTheme="majorBidi" w:cstheme="majorBidi"/>
          <w:sz w:val="32"/>
          <w:szCs w:val="32"/>
          <w:cs/>
        </w:rPr>
        <w:t>จะใช้จ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ED1703">
        <w:rPr>
          <w:rFonts w:asciiTheme="majorBidi" w:hAnsiTheme="majorBidi" w:cstheme="majorBidi"/>
          <w:sz w:val="32"/>
          <w:szCs w:val="32"/>
          <w:cs/>
        </w:rPr>
        <w:t>นวนตัวอย่างเพื่อการวิจัยในครั้งนี้เท่ากับ</w:t>
      </w:r>
      <w:r w:rsidRPr="00ED1703">
        <w:rPr>
          <w:rFonts w:asciiTheme="majorBidi" w:hAnsiTheme="majorBidi" w:cstheme="majorBidi"/>
          <w:sz w:val="32"/>
          <w:szCs w:val="32"/>
        </w:rPr>
        <w:t xml:space="preserve"> 769 </w:t>
      </w:r>
      <w:r w:rsidRPr="00ED1703">
        <w:rPr>
          <w:rFonts w:asciiTheme="majorBidi" w:hAnsiTheme="majorBidi" w:cstheme="majorBidi"/>
          <w:sz w:val="32"/>
          <w:szCs w:val="32"/>
          <w:cs/>
        </w:rPr>
        <w:t>คน</w:t>
      </w:r>
      <w:r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Pr="00ED1703">
        <w:rPr>
          <w:rFonts w:asciiTheme="majorBidi" w:hAnsiTheme="majorBidi" w:cstheme="majorBidi"/>
          <w:sz w:val="32"/>
          <w:szCs w:val="32"/>
          <w:cs/>
        </w:rPr>
        <w:t>ในกรณีที่จ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ED1703">
        <w:rPr>
          <w:rFonts w:asciiTheme="majorBidi" w:hAnsiTheme="majorBidi" w:cstheme="majorBidi"/>
          <w:sz w:val="32"/>
          <w:szCs w:val="32"/>
          <w:cs/>
        </w:rPr>
        <w:t>นวนของประชากรไม่มีในตารางอาจจะใช้การประมาณขนาดตัวอย่างโดยเลือกใช้ขนาด</w:t>
      </w:r>
      <w:r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Pr="00ED1703">
        <w:rPr>
          <w:rFonts w:asciiTheme="majorBidi" w:hAnsiTheme="majorBidi" w:cstheme="majorBidi"/>
          <w:sz w:val="32"/>
          <w:szCs w:val="32"/>
          <w:cs/>
        </w:rPr>
        <w:t>ประชากรที่มีจ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ED1703">
        <w:rPr>
          <w:rFonts w:asciiTheme="majorBidi" w:hAnsiTheme="majorBidi" w:cstheme="majorBidi"/>
          <w:sz w:val="32"/>
          <w:szCs w:val="32"/>
          <w:cs/>
        </w:rPr>
        <w:t>นวนใกล้เคียงที่สุดหรือใช้วิธีเปรียบเทียบสัดส่วน</w:t>
      </w:r>
    </w:p>
    <w:p w:rsidR="00E52C36" w:rsidRPr="00ED1703" w:rsidRDefault="00E52C36" w:rsidP="00B121E8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ED1703" w:rsidRPr="00ED1703" w:rsidRDefault="00E52C36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u w:val="single"/>
          <w:cs/>
        </w:rPr>
        <w:lastRenderedPageBreak/>
        <w:t>ตัวอย่าง</w:t>
      </w:r>
      <w:r w:rsidR="00ED1703" w:rsidRPr="00ED1703">
        <w:rPr>
          <w:rFonts w:asciiTheme="majorBidi" w:hAnsiTheme="majorBidi" w:cstheme="majorBidi"/>
          <w:sz w:val="32"/>
          <w:szCs w:val="32"/>
          <w:u w:val="single"/>
          <w:cs/>
        </w:rPr>
        <w:t>ตารางก</w:t>
      </w:r>
      <w:r w:rsidR="00ED1703" w:rsidRPr="00ED1703">
        <w:rPr>
          <w:rFonts w:asciiTheme="majorBidi" w:hAnsiTheme="majorBidi" w:cstheme="majorBidi" w:hint="cs"/>
          <w:sz w:val="32"/>
          <w:szCs w:val="32"/>
          <w:u w:val="single"/>
          <w:cs/>
        </w:rPr>
        <w:t>ำ</w:t>
      </w:r>
      <w:r w:rsidR="00ED1703" w:rsidRPr="00ED1703">
        <w:rPr>
          <w:rFonts w:asciiTheme="majorBidi" w:hAnsiTheme="majorBidi" w:cstheme="majorBidi"/>
          <w:sz w:val="32"/>
          <w:szCs w:val="32"/>
          <w:u w:val="single"/>
          <w:cs/>
        </w:rPr>
        <w:t>หนดขนาดตัวอย่างของเครจซี่และมอร์แกน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402"/>
        <w:gridCol w:w="1402"/>
        <w:gridCol w:w="1403"/>
        <w:gridCol w:w="1402"/>
        <w:gridCol w:w="1402"/>
        <w:gridCol w:w="1403"/>
      </w:tblGrid>
      <w:tr w:rsidR="00E52C36" w:rsidTr="00B67B5F">
        <w:tc>
          <w:tcPr>
            <w:tcW w:w="1402" w:type="dxa"/>
            <w:shd w:val="pct20" w:color="auto" w:fill="auto"/>
          </w:tcPr>
          <w:p w:rsidR="00E52C36" w:rsidRPr="00B67B5F" w:rsidRDefault="00E52C36" w:rsidP="00E52C3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B67B5F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ขนาดประชากร</w:t>
            </w:r>
          </w:p>
        </w:tc>
        <w:tc>
          <w:tcPr>
            <w:tcW w:w="1402" w:type="dxa"/>
            <w:shd w:val="pct20" w:color="auto" w:fill="auto"/>
          </w:tcPr>
          <w:p w:rsidR="00E52C36" w:rsidRPr="00B67B5F" w:rsidRDefault="00E52C36" w:rsidP="00E52C3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67B5F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ขนาดตัวอย่าง</w:t>
            </w:r>
          </w:p>
        </w:tc>
        <w:tc>
          <w:tcPr>
            <w:tcW w:w="1403" w:type="dxa"/>
            <w:shd w:val="pct20" w:color="auto" w:fill="auto"/>
          </w:tcPr>
          <w:p w:rsidR="00E52C36" w:rsidRPr="00B67B5F" w:rsidRDefault="00E52C36" w:rsidP="00B5026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B67B5F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ขนาดประชากร</w:t>
            </w:r>
          </w:p>
        </w:tc>
        <w:tc>
          <w:tcPr>
            <w:tcW w:w="1402" w:type="dxa"/>
            <w:shd w:val="pct20" w:color="auto" w:fill="auto"/>
          </w:tcPr>
          <w:p w:rsidR="00E52C36" w:rsidRPr="00B67B5F" w:rsidRDefault="00E52C36" w:rsidP="00B5026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67B5F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ขนาดตัวอย่าง</w:t>
            </w:r>
          </w:p>
        </w:tc>
        <w:tc>
          <w:tcPr>
            <w:tcW w:w="1402" w:type="dxa"/>
            <w:shd w:val="pct20" w:color="auto" w:fill="auto"/>
          </w:tcPr>
          <w:p w:rsidR="00E52C36" w:rsidRPr="00B67B5F" w:rsidRDefault="00E52C36" w:rsidP="00B5026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B67B5F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ขนาดประชากร</w:t>
            </w:r>
          </w:p>
        </w:tc>
        <w:tc>
          <w:tcPr>
            <w:tcW w:w="1403" w:type="dxa"/>
            <w:shd w:val="pct20" w:color="auto" w:fill="auto"/>
          </w:tcPr>
          <w:p w:rsidR="00E52C36" w:rsidRPr="00B67B5F" w:rsidRDefault="00E52C36" w:rsidP="00B5026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B67B5F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ขนาดตัวอย่าง</w:t>
            </w:r>
          </w:p>
        </w:tc>
      </w:tr>
      <w:tr w:rsidR="00E52C36" w:rsidTr="00E52C36">
        <w:tc>
          <w:tcPr>
            <w:tcW w:w="1402" w:type="dxa"/>
          </w:tcPr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35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45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50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55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60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65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70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75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80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85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90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95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100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110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120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130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140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150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160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170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180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190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200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52C36">
              <w:rPr>
                <w:rFonts w:asciiTheme="majorBidi" w:hAnsiTheme="majorBidi" w:cstheme="majorBidi"/>
                <w:sz w:val="24"/>
                <w:szCs w:val="24"/>
              </w:rPr>
              <w:t>210</w:t>
            </w:r>
          </w:p>
        </w:tc>
        <w:tc>
          <w:tcPr>
            <w:tcW w:w="1402" w:type="dxa"/>
          </w:tcPr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32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36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44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48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52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56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59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63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66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73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76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86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92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97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103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108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113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118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123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127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132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136</w:t>
            </w:r>
          </w:p>
        </w:tc>
        <w:tc>
          <w:tcPr>
            <w:tcW w:w="1403" w:type="dxa"/>
          </w:tcPr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220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230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240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250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260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270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280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290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320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340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360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380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420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440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460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480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550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650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750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850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950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1,000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1,100</w:t>
            </w:r>
          </w:p>
        </w:tc>
        <w:tc>
          <w:tcPr>
            <w:tcW w:w="1402" w:type="dxa"/>
          </w:tcPr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144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148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152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155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159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162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165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169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175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181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186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191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196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201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205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210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214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217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226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234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242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248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254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260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265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269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274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278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285</w:t>
            </w:r>
          </w:p>
        </w:tc>
        <w:tc>
          <w:tcPr>
            <w:tcW w:w="1402" w:type="dxa"/>
          </w:tcPr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1,200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1,300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1,400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1,500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1,600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1,700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1,800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1,900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2,000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2,200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2,400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2,600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2,800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3,000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3,500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4,000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4,500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5,000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6,000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7,000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8,000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9,000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10,000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15,000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20,000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30,000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40,000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50,000</w:t>
            </w:r>
          </w:p>
          <w:p w:rsid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75,000</w:t>
            </w:r>
          </w:p>
          <w:p w:rsidR="00E52C36" w:rsidRPr="00E52C36" w:rsidRDefault="00E52C36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100,000</w:t>
            </w:r>
          </w:p>
        </w:tc>
        <w:tc>
          <w:tcPr>
            <w:tcW w:w="1403" w:type="dxa"/>
          </w:tcPr>
          <w:p w:rsidR="00E52C36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291</w:t>
            </w:r>
          </w:p>
          <w:p w:rsidR="003E53D3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297</w:t>
            </w:r>
          </w:p>
          <w:p w:rsidR="003E53D3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302</w:t>
            </w:r>
          </w:p>
          <w:p w:rsidR="003E53D3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306</w:t>
            </w:r>
          </w:p>
          <w:p w:rsidR="003E53D3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310</w:t>
            </w:r>
          </w:p>
          <w:p w:rsidR="003E53D3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313</w:t>
            </w:r>
          </w:p>
          <w:p w:rsidR="003E53D3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317</w:t>
            </w:r>
          </w:p>
          <w:p w:rsidR="003E53D3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320</w:t>
            </w:r>
          </w:p>
          <w:p w:rsidR="003E53D3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322</w:t>
            </w:r>
          </w:p>
          <w:p w:rsidR="003E53D3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327</w:t>
            </w:r>
          </w:p>
          <w:p w:rsidR="003E53D3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331</w:t>
            </w:r>
          </w:p>
          <w:p w:rsidR="003E53D3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335</w:t>
            </w:r>
          </w:p>
          <w:p w:rsidR="003E53D3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338</w:t>
            </w:r>
          </w:p>
          <w:p w:rsidR="003E53D3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341</w:t>
            </w:r>
          </w:p>
          <w:p w:rsidR="003E53D3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345</w:t>
            </w:r>
          </w:p>
          <w:p w:rsidR="003E53D3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351</w:t>
            </w:r>
          </w:p>
          <w:p w:rsidR="003E53D3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354</w:t>
            </w:r>
          </w:p>
          <w:p w:rsidR="003E53D3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357</w:t>
            </w:r>
          </w:p>
          <w:p w:rsidR="003E53D3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361</w:t>
            </w:r>
          </w:p>
          <w:p w:rsidR="003E53D3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364</w:t>
            </w:r>
          </w:p>
          <w:p w:rsidR="003E53D3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367</w:t>
            </w:r>
          </w:p>
          <w:p w:rsidR="003E53D3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368</w:t>
            </w:r>
          </w:p>
          <w:p w:rsidR="003E53D3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370</w:t>
            </w:r>
          </w:p>
          <w:p w:rsidR="003E53D3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375</w:t>
            </w:r>
          </w:p>
          <w:p w:rsidR="003E53D3" w:rsidRP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377</w:t>
            </w:r>
          </w:p>
          <w:p w:rsidR="003E53D3" w:rsidRDefault="003E53D3" w:rsidP="00E52C36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378</w:t>
            </w:r>
          </w:p>
          <w:p w:rsid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E53D3">
              <w:rPr>
                <w:rFonts w:asciiTheme="majorBidi" w:hAnsiTheme="majorBidi" w:cstheme="majorBidi"/>
                <w:sz w:val="24"/>
                <w:szCs w:val="24"/>
              </w:rPr>
              <w:t>380</w:t>
            </w:r>
          </w:p>
          <w:p w:rsid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381</w:t>
            </w:r>
          </w:p>
          <w:p w:rsidR="003E53D3" w:rsidRDefault="003E53D3" w:rsidP="00E52C3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382</w:t>
            </w:r>
          </w:p>
          <w:p w:rsidR="003E53D3" w:rsidRPr="003E53D3" w:rsidRDefault="003E53D3" w:rsidP="003E53D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384</w:t>
            </w:r>
          </w:p>
        </w:tc>
      </w:tr>
    </w:tbl>
    <w:p w:rsidR="00C861D2" w:rsidRPr="009124FE" w:rsidRDefault="0055493D" w:rsidP="0055493D">
      <w:pPr>
        <w:spacing w:after="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9124FE">
        <w:rPr>
          <w:rFonts w:asciiTheme="majorBidi" w:hAnsiTheme="majorBidi" w:cstheme="majorBidi"/>
          <w:b/>
          <w:bCs/>
          <w:sz w:val="32"/>
          <w:szCs w:val="32"/>
        </w:rPr>
        <w:t xml:space="preserve">1.6.2  </w:t>
      </w:r>
      <w:r w:rsidR="00ED1703" w:rsidRPr="009124FE">
        <w:rPr>
          <w:rFonts w:asciiTheme="majorBidi" w:hAnsiTheme="majorBidi" w:cstheme="majorBidi"/>
          <w:b/>
          <w:bCs/>
          <w:sz w:val="32"/>
          <w:szCs w:val="32"/>
          <w:cs/>
        </w:rPr>
        <w:t>การค</w:t>
      </w:r>
      <w:r w:rsidR="00ED1703" w:rsidRPr="009124FE">
        <w:rPr>
          <w:rFonts w:asciiTheme="majorBidi" w:hAnsiTheme="majorBidi" w:cstheme="majorBidi" w:hint="cs"/>
          <w:b/>
          <w:bCs/>
          <w:sz w:val="32"/>
          <w:szCs w:val="32"/>
          <w:cs/>
        </w:rPr>
        <w:t>ำ</w:t>
      </w:r>
      <w:r w:rsidR="00ED1703" w:rsidRPr="009124FE">
        <w:rPr>
          <w:rFonts w:asciiTheme="majorBidi" w:hAnsiTheme="majorBidi" w:cstheme="majorBidi"/>
          <w:b/>
          <w:bCs/>
          <w:sz w:val="32"/>
          <w:szCs w:val="32"/>
          <w:cs/>
        </w:rPr>
        <w:t>นวณจ</w:t>
      </w:r>
      <w:r w:rsidR="00ED1703" w:rsidRPr="009124FE">
        <w:rPr>
          <w:rFonts w:asciiTheme="majorBidi" w:hAnsiTheme="majorBidi" w:cstheme="majorBidi" w:hint="cs"/>
          <w:b/>
          <w:bCs/>
          <w:sz w:val="32"/>
          <w:szCs w:val="32"/>
          <w:cs/>
        </w:rPr>
        <w:t>ำ</w:t>
      </w:r>
      <w:r w:rsidR="00ED1703" w:rsidRPr="009124FE">
        <w:rPr>
          <w:rFonts w:asciiTheme="majorBidi" w:hAnsiTheme="majorBidi" w:cstheme="majorBidi"/>
          <w:b/>
          <w:bCs/>
          <w:sz w:val="32"/>
          <w:szCs w:val="32"/>
          <w:cs/>
        </w:rPr>
        <w:t>นวนของตัวอย่างโดยใช้สูตร</w:t>
      </w:r>
      <w:r w:rsidR="00ED1703" w:rsidRPr="009124F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ED1703" w:rsidRDefault="0055493D" w:rsidP="00C861D2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ED1703" w:rsidRPr="00ED1703">
        <w:rPr>
          <w:rFonts w:asciiTheme="majorBidi" w:hAnsiTheme="majorBidi" w:cstheme="majorBidi"/>
          <w:sz w:val="32"/>
          <w:szCs w:val="32"/>
          <w:cs/>
        </w:rPr>
        <w:t>ซึ่งมีหลายสูตร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="00ED1703" w:rsidRPr="00ED1703">
        <w:rPr>
          <w:rFonts w:asciiTheme="majorBidi" w:hAnsiTheme="majorBidi" w:cstheme="majorBidi"/>
          <w:sz w:val="32"/>
          <w:szCs w:val="32"/>
          <w:cs/>
        </w:rPr>
        <w:t>แต่ละสูตรมีเงื่อนไขแตกต่างกัน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="00ED1703" w:rsidRPr="00ED1703">
        <w:rPr>
          <w:rFonts w:asciiTheme="majorBidi" w:hAnsiTheme="majorBidi" w:cstheme="majorBidi"/>
          <w:sz w:val="32"/>
          <w:szCs w:val="32"/>
          <w:cs/>
        </w:rPr>
        <w:t>เช่น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="00ED1703" w:rsidRPr="00ED1703">
        <w:rPr>
          <w:rFonts w:asciiTheme="majorBidi" w:hAnsiTheme="majorBidi" w:cstheme="majorBidi"/>
          <w:sz w:val="32"/>
          <w:szCs w:val="32"/>
          <w:cs/>
        </w:rPr>
        <w:t>พารามิเตอร์ที่ผู้วิจัยต้องการวิเคราะห์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="00ED1703" w:rsidRPr="00ED1703">
        <w:rPr>
          <w:rFonts w:asciiTheme="majorBidi" w:hAnsiTheme="majorBidi" w:cstheme="majorBidi"/>
          <w:sz w:val="32"/>
          <w:szCs w:val="32"/>
          <w:cs/>
        </w:rPr>
        <w:t>ขนาดประชากร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="00ED1703" w:rsidRPr="00ED1703">
        <w:rPr>
          <w:rFonts w:asciiTheme="majorBidi" w:hAnsiTheme="majorBidi" w:cstheme="majorBidi"/>
          <w:sz w:val="32"/>
          <w:szCs w:val="32"/>
          <w:cs/>
        </w:rPr>
        <w:t>ความคลาดเคลื่อนระหว่างค่าพารามิเตอร์กับ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="00ED1703" w:rsidRPr="00ED1703">
        <w:rPr>
          <w:rFonts w:asciiTheme="majorBidi" w:hAnsiTheme="majorBidi" w:cstheme="majorBidi"/>
          <w:sz w:val="32"/>
          <w:szCs w:val="32"/>
          <w:cs/>
        </w:rPr>
        <w:t>ค่าสถิติ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="00ED1703" w:rsidRPr="00ED1703">
        <w:rPr>
          <w:rFonts w:asciiTheme="majorBidi" w:hAnsiTheme="majorBidi" w:cstheme="majorBidi"/>
          <w:sz w:val="32"/>
          <w:szCs w:val="32"/>
          <w:cs/>
        </w:rPr>
        <w:t>ระดับความเชื่อมั่น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="00ED1703" w:rsidRPr="00ED1703">
        <w:rPr>
          <w:rFonts w:asciiTheme="majorBidi" w:hAnsiTheme="majorBidi" w:cstheme="majorBidi"/>
          <w:sz w:val="32"/>
          <w:szCs w:val="32"/>
          <w:cs/>
        </w:rPr>
        <w:t>ระดับนัยส</w:t>
      </w:r>
      <w:r w:rsidR="00ED1703" w:rsidRPr="00ED1703">
        <w:rPr>
          <w:rFonts w:asciiTheme="majorBidi" w:hAnsiTheme="majorBidi" w:cstheme="majorBidi" w:hint="cs"/>
          <w:sz w:val="32"/>
          <w:szCs w:val="32"/>
          <w:cs/>
        </w:rPr>
        <w:t>ำ</w:t>
      </w:r>
      <w:r w:rsidR="00ED1703" w:rsidRPr="00ED1703">
        <w:rPr>
          <w:rFonts w:asciiTheme="majorBidi" w:hAnsiTheme="majorBidi" w:cstheme="majorBidi"/>
          <w:sz w:val="32"/>
          <w:szCs w:val="32"/>
          <w:cs/>
        </w:rPr>
        <w:t>คัญ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="00ED1703" w:rsidRPr="00ED1703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="00ED1703" w:rsidRPr="00ED1703">
        <w:rPr>
          <w:rFonts w:asciiTheme="majorBidi" w:hAnsiTheme="majorBidi" w:cstheme="majorBidi" w:hint="cs"/>
          <w:sz w:val="32"/>
          <w:szCs w:val="32"/>
          <w:cs/>
        </w:rPr>
        <w:t xml:space="preserve">โดยในบทนี้จะขอกล่าวเพียงวิธีที่นิยมใช้  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4  </w:t>
      </w:r>
      <w:r w:rsidR="00ED1703" w:rsidRPr="00ED1703">
        <w:rPr>
          <w:rFonts w:asciiTheme="majorBidi" w:hAnsiTheme="majorBidi" w:cstheme="majorBidi" w:hint="cs"/>
          <w:sz w:val="32"/>
          <w:szCs w:val="32"/>
          <w:cs/>
        </w:rPr>
        <w:t>วิธี  ดังนี้</w:t>
      </w:r>
    </w:p>
    <w:p w:rsidR="00E52C36" w:rsidRPr="00ED1703" w:rsidRDefault="00E52C36" w:rsidP="00C861D2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</w:p>
    <w:p w:rsidR="00C861D2" w:rsidRDefault="0055493D" w:rsidP="0055493D">
      <w:pPr>
        <w:pStyle w:val="a9"/>
        <w:spacing w:after="0"/>
        <w:ind w:left="108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1.6.2.1  </w:t>
      </w:r>
      <w:r w:rsidR="00ED1703" w:rsidRPr="00C861D2">
        <w:rPr>
          <w:rFonts w:asciiTheme="majorBidi" w:hAnsiTheme="majorBidi" w:cstheme="majorBidi" w:hint="cs"/>
          <w:sz w:val="32"/>
          <w:szCs w:val="32"/>
          <w:cs/>
        </w:rPr>
        <w:t>เมื่อทราบจำนวนของประชากรและผู้วิจัยกำหนดความคลาดเคลื่อนระหว่าง</w:t>
      </w:r>
    </w:p>
    <w:p w:rsid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C861D2">
        <w:rPr>
          <w:rFonts w:asciiTheme="majorBidi" w:hAnsiTheme="majorBidi" w:cstheme="majorBidi" w:hint="cs"/>
          <w:sz w:val="32"/>
          <w:szCs w:val="32"/>
          <w:cs/>
        </w:rPr>
        <w:t>ค่าพารามิเตอร์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กับค่าสถิติคำนวณโดยใช้สูตรของทาโร  ยามาเน  ที่ระดับความเชื่อมั่น  </w:t>
      </w:r>
      <w:r w:rsidRPr="00ED1703">
        <w:rPr>
          <w:rFonts w:asciiTheme="majorBidi" w:hAnsiTheme="majorBidi" w:cstheme="majorBidi"/>
          <w:sz w:val="32"/>
          <w:szCs w:val="32"/>
        </w:rPr>
        <w:t>95%</w:t>
      </w:r>
    </w:p>
    <w:p w:rsidR="00C861D2" w:rsidRDefault="00C861D2" w:rsidP="00ED1703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>จากสูตร</w:t>
      </w:r>
      <w:r w:rsidRPr="00ED1703">
        <w:rPr>
          <w:rFonts w:asciiTheme="majorBidi" w:hAnsiTheme="majorBidi" w:cstheme="majorBidi"/>
          <w:sz w:val="32"/>
          <w:szCs w:val="32"/>
        </w:rPr>
        <w:tab/>
      </w:r>
      <w:r w:rsidRPr="00ED1703">
        <w:rPr>
          <w:rFonts w:asciiTheme="majorBidi" w:hAnsiTheme="majorBidi" w:cstheme="majorBidi"/>
          <w:sz w:val="32"/>
          <w:szCs w:val="32"/>
        </w:rPr>
        <w:tab/>
      </w:r>
      <w:r w:rsidR="00136A96" w:rsidRPr="00136A96">
        <w:rPr>
          <w:rFonts w:asciiTheme="majorBidi" w:hAnsiTheme="majorBidi" w:cstheme="majorBidi"/>
          <w:position w:val="-30"/>
          <w:sz w:val="32"/>
          <w:szCs w:val="32"/>
        </w:rPr>
        <w:object w:dxaOrig="1320" w:dyaOrig="780">
          <v:shape id="_x0000_i1026" type="#_x0000_t75" style="width:73.5pt;height:43.5pt" o:ole="">
            <v:imagedata r:id="rId14" o:title=""/>
          </v:shape>
          <o:OLEObject Type="Embed" ProgID="Equation.3" ShapeID="_x0000_i1026" DrawAspect="Content" ObjectID="_1584866394" r:id="rId15"/>
        </w:object>
      </w:r>
    </w:p>
    <w:p w:rsidR="00ED1703" w:rsidRPr="00ED1703" w:rsidRDefault="00ED1703" w:rsidP="00C861D2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เมื่อ  </w:t>
      </w:r>
      <w:r w:rsidRPr="00ED1703">
        <w:rPr>
          <w:rFonts w:asciiTheme="majorBidi" w:hAnsiTheme="majorBidi" w:cstheme="majorBidi"/>
          <w:sz w:val="32"/>
          <w:szCs w:val="32"/>
        </w:rPr>
        <w:t xml:space="preserve">n </w:t>
      </w:r>
      <w:r w:rsidR="00C861D2">
        <w:rPr>
          <w:rFonts w:asciiTheme="majorBidi" w:hAnsiTheme="majorBidi" w:cstheme="majorBidi"/>
          <w:sz w:val="32"/>
          <w:szCs w:val="32"/>
        </w:rPr>
        <w:t xml:space="preserve"> </w:t>
      </w:r>
      <w:r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เป็น  จำนวนของตัวอย่าง</w:t>
      </w:r>
    </w:p>
    <w:p w:rsidR="00ED1703" w:rsidRPr="00ED1703" w:rsidRDefault="00C861D2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 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N  </w:t>
      </w:r>
      <w:r w:rsidR="00ED1703" w:rsidRPr="00ED1703">
        <w:rPr>
          <w:rFonts w:asciiTheme="majorBidi" w:hAnsiTheme="majorBidi" w:cstheme="majorBidi" w:hint="cs"/>
          <w:sz w:val="32"/>
          <w:szCs w:val="32"/>
          <w:cs/>
        </w:rPr>
        <w:t>เป็น  จำนวนของประชากร</w:t>
      </w:r>
    </w:p>
    <w:p w:rsidR="00ED1703" w:rsidRPr="00ED1703" w:rsidRDefault="00C861D2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 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e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D1703" w:rsidRPr="00ED1703">
        <w:rPr>
          <w:rFonts w:asciiTheme="majorBidi" w:hAnsiTheme="majorBidi" w:cstheme="majorBidi" w:hint="cs"/>
          <w:sz w:val="32"/>
          <w:szCs w:val="32"/>
          <w:cs/>
        </w:rPr>
        <w:t>เป็น  สัดส่วนของความคลาดเคลื่อนเทียบกับค่าพารามิเตอร์</w: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ถ้าในงานวิจัยมีจำนวนประชากร</w:t>
      </w:r>
      <w:r w:rsidRPr="00ED170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ED1703">
        <w:rPr>
          <w:rFonts w:asciiTheme="majorBidi" w:hAnsiTheme="majorBidi" w:cstheme="majorBidi"/>
          <w:sz w:val="32"/>
          <w:szCs w:val="32"/>
        </w:rPr>
        <w:t xml:space="preserve">4,000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คน</w:t>
      </w:r>
      <w:r w:rsidRPr="00ED170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ความคลาดเคลื่อนที่ผู้วิจัยยอมรับได้  </w:t>
      </w:r>
      <w:r w:rsidRPr="00ED1703">
        <w:rPr>
          <w:rFonts w:asciiTheme="majorBidi" w:hAnsiTheme="majorBidi" w:cstheme="majorBidi"/>
          <w:sz w:val="32"/>
          <w:szCs w:val="32"/>
        </w:rPr>
        <w:t xml:space="preserve">5%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จะใช้จำนวนตัวอย่างเพื่อการวิจัยครั้งนี้เท่ากับ</w:t>
      </w:r>
    </w:p>
    <w:p w:rsidR="0055493D" w:rsidRDefault="00ED1703" w:rsidP="0055493D">
      <w:pPr>
        <w:spacing w:after="0"/>
        <w:ind w:left="1440" w:hanging="72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  <w:r w:rsidR="0055493D">
        <w:rPr>
          <w:rFonts w:asciiTheme="majorBidi" w:hAnsiTheme="majorBidi" w:cstheme="majorBidi" w:hint="cs"/>
          <w:sz w:val="32"/>
          <w:szCs w:val="32"/>
          <w:cs/>
        </w:rPr>
        <w:tab/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จากสูตร       </w:t>
      </w:r>
      <w:r w:rsidR="00136A96" w:rsidRPr="00C861D2">
        <w:rPr>
          <w:rFonts w:asciiTheme="majorBidi" w:hAnsiTheme="majorBidi" w:cstheme="majorBidi"/>
          <w:position w:val="-30"/>
          <w:sz w:val="32"/>
          <w:szCs w:val="32"/>
        </w:rPr>
        <w:object w:dxaOrig="1340" w:dyaOrig="780">
          <v:shape id="_x0000_i1027" type="#_x0000_t75" style="width:70.5pt;height:40.5pt" o:ole="">
            <v:imagedata r:id="rId16" o:title=""/>
          </v:shape>
          <o:OLEObject Type="Embed" ProgID="Equation.3" ShapeID="_x0000_i1027" DrawAspect="Content" ObjectID="_1584866395" r:id="rId17"/>
        </w:object>
      </w:r>
      <w:r w:rsidR="0055493D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ED1703" w:rsidRPr="0055493D" w:rsidRDefault="0055493D" w:rsidP="0055493D">
      <w:pPr>
        <w:spacing w:after="0"/>
        <w:ind w:left="1440" w:hanging="72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          </w:t>
      </w:r>
      <w:r w:rsidR="00136A96" w:rsidRPr="00C861D2">
        <w:rPr>
          <w:rFonts w:asciiTheme="majorBidi" w:hAnsiTheme="majorBidi" w:cstheme="majorBidi"/>
          <w:position w:val="-32"/>
          <w:sz w:val="32"/>
          <w:szCs w:val="32"/>
          <w:cs/>
        </w:rPr>
        <w:object w:dxaOrig="1800" w:dyaOrig="800">
          <v:shape id="_x0000_i1028" type="#_x0000_t75" style="width:106.45pt;height:48pt" o:ole="">
            <v:imagedata r:id="rId18" o:title=""/>
          </v:shape>
          <o:OLEObject Type="Embed" ProgID="Equation.3" ShapeID="_x0000_i1028" DrawAspect="Content" ObjectID="_1584866396" r:id="rId19"/>
        </w:objec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/>
          <w:sz w:val="32"/>
          <w:szCs w:val="32"/>
        </w:rPr>
        <w:t xml:space="preserve">                                   </w:t>
      </w:r>
      <w:r w:rsidR="00C861D2">
        <w:rPr>
          <w:rFonts w:asciiTheme="majorBidi" w:hAnsiTheme="majorBidi" w:cstheme="majorBidi"/>
          <w:sz w:val="32"/>
          <w:szCs w:val="32"/>
        </w:rPr>
        <w:t xml:space="preserve">                </w:t>
      </w:r>
      <w:r w:rsidR="0055493D">
        <w:rPr>
          <w:rFonts w:asciiTheme="majorBidi" w:hAnsiTheme="majorBidi" w:cstheme="majorBidi"/>
          <w:sz w:val="32"/>
          <w:szCs w:val="32"/>
        </w:rPr>
        <w:t xml:space="preserve"> </w:t>
      </w:r>
      <w:r w:rsidR="00136A96" w:rsidRPr="00C861D2">
        <w:rPr>
          <w:rFonts w:asciiTheme="majorBidi" w:hAnsiTheme="majorBidi" w:cstheme="majorBidi"/>
          <w:position w:val="-6"/>
          <w:sz w:val="32"/>
          <w:szCs w:val="32"/>
        </w:rPr>
        <w:object w:dxaOrig="1500" w:dyaOrig="260">
          <v:shape id="_x0000_i1029" type="#_x0000_t75" style="width:87.75pt;height:15pt" o:ole="">
            <v:imagedata r:id="rId20" o:title=""/>
          </v:shape>
          <o:OLEObject Type="Embed" ProgID="Equation.3" ShapeID="_x0000_i1029" DrawAspect="Content" ObjectID="_1584866397" r:id="rId21"/>
        </w:objec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คน</w:t>
      </w:r>
    </w:p>
    <w:p w:rsidR="0055493D" w:rsidRDefault="00ED1703" w:rsidP="0072378C">
      <w:pPr>
        <w:pStyle w:val="a9"/>
        <w:numPr>
          <w:ilvl w:val="3"/>
          <w:numId w:val="5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55493D">
        <w:rPr>
          <w:rFonts w:asciiTheme="majorBidi" w:hAnsiTheme="majorBidi" w:cstheme="majorBidi" w:hint="cs"/>
          <w:sz w:val="32"/>
          <w:szCs w:val="32"/>
          <w:cs/>
        </w:rPr>
        <w:t>เมื่อทราบจำนวนของประชากรและสัดส่วนตามลักษณะที่ผู้วิจัยต้องการศึกษา</w: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55493D">
        <w:rPr>
          <w:rFonts w:asciiTheme="majorBidi" w:hAnsiTheme="majorBidi" w:cstheme="majorBidi" w:hint="cs"/>
          <w:sz w:val="32"/>
          <w:szCs w:val="32"/>
          <w:cs/>
        </w:rPr>
        <w:t>จากกลุ่ม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ประชากรกำหนดความคลาดเคลื่อนระหว่างค่าพารามิเตอร์กับค่าสถิติและระดับความเชื่อมั่น  คำนวณโดยใช้สูตรของเครจซี่และมอร์แกน</w:t>
      </w:r>
    </w:p>
    <w:p w:rsidR="00ED1703" w:rsidRPr="00ED1703" w:rsidRDefault="0055493D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ED1703" w:rsidRPr="00ED1703">
        <w:rPr>
          <w:rFonts w:asciiTheme="majorBidi" w:hAnsiTheme="majorBidi" w:cstheme="majorBidi" w:hint="cs"/>
          <w:sz w:val="32"/>
          <w:szCs w:val="32"/>
          <w:cs/>
        </w:rPr>
        <w:t>จากสูตร</w:t>
      </w:r>
      <w:r w:rsidR="00ED1703" w:rsidRPr="00ED1703">
        <w:rPr>
          <w:rFonts w:asciiTheme="majorBidi" w:hAnsiTheme="majorBidi" w:cstheme="majorBidi" w:hint="cs"/>
          <w:sz w:val="32"/>
          <w:szCs w:val="32"/>
          <w:cs/>
        </w:rPr>
        <w:tab/>
      </w:r>
      <w:r w:rsidR="00ED1703" w:rsidRPr="00ED1703">
        <w:rPr>
          <w:rFonts w:asciiTheme="majorBidi" w:hAnsiTheme="majorBidi" w:cstheme="majorBidi" w:hint="cs"/>
          <w:sz w:val="32"/>
          <w:szCs w:val="32"/>
          <w:cs/>
        </w:rPr>
        <w:tab/>
      </w:r>
      <w:r w:rsidR="00136A96" w:rsidRPr="0055493D">
        <w:rPr>
          <w:rFonts w:asciiTheme="majorBidi" w:hAnsiTheme="majorBidi" w:cstheme="majorBidi"/>
          <w:position w:val="-36"/>
          <w:sz w:val="32"/>
          <w:szCs w:val="32"/>
          <w:cs/>
        </w:rPr>
        <w:object w:dxaOrig="2680" w:dyaOrig="880">
          <v:shape id="_x0000_i1030" type="#_x0000_t75" style="width:155.3pt;height:51pt" o:ole="">
            <v:imagedata r:id="rId22" o:title=""/>
          </v:shape>
          <o:OLEObject Type="Embed" ProgID="Equation.3" ShapeID="_x0000_i1030" DrawAspect="Content" ObjectID="_1584866398" r:id="rId23"/>
        </w:objec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ab/>
      </w:r>
      <w:r w:rsidR="0055493D">
        <w:rPr>
          <w:rFonts w:asciiTheme="majorBidi" w:hAnsiTheme="majorBidi" w:cstheme="majorBidi" w:hint="cs"/>
          <w:sz w:val="32"/>
          <w:szCs w:val="32"/>
          <w:cs/>
        </w:rPr>
        <w:tab/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เมื่อ  </w:t>
      </w:r>
      <w:r w:rsidRPr="00ED1703">
        <w:rPr>
          <w:rFonts w:asciiTheme="majorBidi" w:hAnsiTheme="majorBidi" w:cstheme="majorBidi"/>
          <w:sz w:val="32"/>
          <w:szCs w:val="32"/>
        </w:rPr>
        <w:t xml:space="preserve">n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เป็นจำนวนของตัวอย่าง</w: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55493D">
        <w:rPr>
          <w:rFonts w:asciiTheme="majorBidi" w:hAnsiTheme="majorBidi" w:cstheme="majorBidi"/>
          <w:sz w:val="32"/>
          <w:szCs w:val="32"/>
        </w:rPr>
        <w:tab/>
      </w:r>
      <w:r w:rsidR="0055493D">
        <w:rPr>
          <w:rFonts w:asciiTheme="majorBidi" w:hAnsiTheme="majorBidi" w:cstheme="majorBidi"/>
          <w:sz w:val="32"/>
          <w:szCs w:val="32"/>
        </w:rPr>
        <w:tab/>
        <w:t xml:space="preserve">       </w:t>
      </w:r>
      <w:r w:rsidRPr="00ED1703">
        <w:rPr>
          <w:rFonts w:asciiTheme="majorBidi" w:hAnsiTheme="majorBidi" w:cstheme="majorBidi"/>
          <w:sz w:val="32"/>
          <w:szCs w:val="32"/>
        </w:rPr>
        <w:t xml:space="preserve">N </w:t>
      </w:r>
      <w:r w:rsidR="0055493D">
        <w:rPr>
          <w:rFonts w:asciiTheme="majorBidi" w:hAnsiTheme="majorBidi" w:cstheme="majorBidi"/>
          <w:sz w:val="32"/>
          <w:szCs w:val="32"/>
        </w:rPr>
        <w:t xml:space="preserve">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เป็นจำนวนของประชากร</w: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55493D">
        <w:rPr>
          <w:rFonts w:asciiTheme="majorBidi" w:hAnsiTheme="majorBidi" w:cstheme="majorBidi"/>
          <w:sz w:val="32"/>
          <w:szCs w:val="32"/>
        </w:rPr>
        <w:t xml:space="preserve">                       </w:t>
      </w:r>
      <w:r w:rsidRPr="00ED1703">
        <w:rPr>
          <w:rFonts w:asciiTheme="majorBidi" w:hAnsiTheme="majorBidi" w:cstheme="majorBidi"/>
          <w:sz w:val="32"/>
          <w:szCs w:val="32"/>
        </w:rPr>
        <w:t xml:space="preserve">e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เป็นสัดส่วนของความคลาดเคลื่อนเทียบกับค่าพารามิเตอร์</w: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55493D">
        <w:rPr>
          <w:rFonts w:asciiTheme="majorBidi" w:hAnsiTheme="majorBidi" w:cstheme="majorBidi"/>
          <w:sz w:val="32"/>
          <w:szCs w:val="32"/>
        </w:rPr>
        <w:tab/>
      </w:r>
      <w:r w:rsidR="0055493D">
        <w:rPr>
          <w:rFonts w:asciiTheme="majorBidi" w:hAnsiTheme="majorBidi" w:cstheme="majorBidi"/>
          <w:sz w:val="32"/>
          <w:szCs w:val="32"/>
        </w:rPr>
        <w:tab/>
        <w:t xml:space="preserve">        p </w:t>
      </w:r>
      <w:r w:rsidR="0055493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เป็นสัดส่วนตามลักษณะที่ผู้วิจัยต้องการศึกษาจากกลุ่มประชากร</w:t>
      </w:r>
    </w:p>
    <w:p w:rsidR="0055493D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ab/>
      </w:r>
      <w:r w:rsidRPr="00ED1703">
        <w:rPr>
          <w:rFonts w:asciiTheme="majorBidi" w:hAnsiTheme="majorBidi" w:cstheme="majorBidi" w:hint="cs"/>
          <w:sz w:val="32"/>
          <w:szCs w:val="32"/>
          <w:cs/>
        </w:rPr>
        <w:tab/>
        <w:t xml:space="preserve">  </w:t>
      </w:r>
      <w:r w:rsidR="0055493D">
        <w:rPr>
          <w:rFonts w:asciiTheme="majorBidi" w:hAnsiTheme="majorBidi" w:cstheme="majorBidi"/>
          <w:sz w:val="32"/>
          <w:szCs w:val="32"/>
        </w:rPr>
        <w:t xml:space="preserve">      </w:t>
      </w:r>
      <w:r w:rsidRPr="00ED1703">
        <w:rPr>
          <w:rFonts w:asciiTheme="majorBidi" w:hAnsiTheme="majorBidi" w:cstheme="majorBidi" w:hint="cs"/>
          <w:sz w:val="32"/>
          <w:szCs w:val="32"/>
        </w:rPr>
        <w:sym w:font="Symbol" w:char="F063"/>
      </w:r>
      <w:r w:rsidRPr="00ED1703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เป็นค่าไคสแควร์  </w:t>
      </w:r>
      <w:r w:rsidRPr="00ED1703">
        <w:rPr>
          <w:rFonts w:asciiTheme="majorBidi" w:hAnsiTheme="majorBidi" w:cstheme="majorBidi"/>
          <w:sz w:val="32"/>
          <w:szCs w:val="32"/>
        </w:rPr>
        <w:t xml:space="preserve">(Chi – Square)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ที่องศาความเป็นอิสระเท่ากับ  </w:t>
      </w:r>
      <w:r w:rsidRPr="00ED1703">
        <w:rPr>
          <w:rFonts w:asciiTheme="majorBidi" w:hAnsiTheme="majorBidi" w:cstheme="majorBidi"/>
          <w:sz w:val="32"/>
          <w:szCs w:val="32"/>
        </w:rPr>
        <w:t xml:space="preserve">1  </w:t>
      </w:r>
    </w:p>
    <w:p w:rsid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และระดับความเชื่อมั่น  </w:t>
      </w:r>
      <w:r w:rsidRPr="00ED1703">
        <w:rPr>
          <w:rFonts w:asciiTheme="majorBidi" w:hAnsiTheme="majorBidi" w:cstheme="majorBidi"/>
          <w:sz w:val="32"/>
          <w:szCs w:val="32"/>
        </w:rPr>
        <w:t>(1-</w:t>
      </w:r>
      <w:r w:rsidRPr="00ED1703">
        <w:rPr>
          <w:rFonts w:asciiTheme="majorBidi" w:hAnsiTheme="majorBidi" w:cstheme="majorBidi"/>
          <w:sz w:val="32"/>
          <w:szCs w:val="32"/>
        </w:rPr>
        <w:sym w:font="Symbol" w:char="F061"/>
      </w:r>
      <w:r w:rsidRPr="00ED1703">
        <w:rPr>
          <w:rFonts w:asciiTheme="majorBidi" w:hAnsiTheme="majorBidi" w:cstheme="majorBidi"/>
          <w:sz w:val="32"/>
          <w:szCs w:val="32"/>
        </w:rPr>
        <w:t>)100%</w:t>
      </w:r>
    </w:p>
    <w:p w:rsidR="00ED1703" w:rsidRPr="00ED1703" w:rsidRDefault="00ED1703" w:rsidP="00B121E8">
      <w:pPr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ED1703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ตัวอย่าง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  ในการศึกษาภาวการณ์เป็นผู้นำของอาจารย์ในมหาวิทยาลัยแห่งหนึ่งที่มีอาจารย์จำนวน  </w:t>
      </w:r>
      <w:r w:rsidRPr="00ED1703">
        <w:rPr>
          <w:rFonts w:asciiTheme="majorBidi" w:hAnsiTheme="majorBidi" w:cstheme="majorBidi"/>
          <w:sz w:val="32"/>
          <w:szCs w:val="32"/>
        </w:rPr>
        <w:t xml:space="preserve">600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คน  โดยยอมให้เกิดความคลาดเคลื่อนได้  </w:t>
      </w:r>
      <w:r w:rsidRPr="00ED1703">
        <w:rPr>
          <w:rFonts w:asciiTheme="majorBidi" w:hAnsiTheme="majorBidi" w:cstheme="majorBidi"/>
          <w:sz w:val="32"/>
          <w:szCs w:val="32"/>
        </w:rPr>
        <w:t xml:space="preserve">5%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และที่ระดับความเชื่อมั่น  </w:t>
      </w:r>
      <w:r w:rsidRPr="00ED1703">
        <w:rPr>
          <w:rFonts w:asciiTheme="majorBidi" w:hAnsiTheme="majorBidi" w:cstheme="majorBidi"/>
          <w:sz w:val="32"/>
          <w:szCs w:val="32"/>
        </w:rPr>
        <w:t xml:space="preserve">95%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จะต้องใช้ขนาดตัวอย่างเท่าใด  ถ้าร้อยละ  </w:t>
      </w:r>
      <w:r w:rsidRPr="00ED1703">
        <w:rPr>
          <w:rFonts w:asciiTheme="majorBidi" w:hAnsiTheme="majorBidi" w:cstheme="majorBidi"/>
          <w:sz w:val="32"/>
          <w:szCs w:val="32"/>
        </w:rPr>
        <w:t xml:space="preserve">50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ของคนทำงานในมหาวิทยาลัยแห่งนี้เป็นอาจารย์</w: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ab/>
      </w:r>
      <w:r w:rsidRPr="00ED1703">
        <w:rPr>
          <w:rFonts w:asciiTheme="majorBidi" w:hAnsiTheme="majorBidi" w:cstheme="majorBidi" w:hint="cs"/>
          <w:sz w:val="32"/>
          <w:szCs w:val="32"/>
          <w:cs/>
        </w:rPr>
        <w:tab/>
        <w:t>จากสูตร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ab/>
      </w:r>
      <w:r w:rsidRPr="00ED1703">
        <w:rPr>
          <w:rFonts w:asciiTheme="majorBidi" w:hAnsiTheme="majorBidi" w:cstheme="majorBidi" w:hint="cs"/>
          <w:sz w:val="32"/>
          <w:szCs w:val="32"/>
          <w:cs/>
        </w:rPr>
        <w:tab/>
      </w:r>
      <w:r w:rsidR="00136A96" w:rsidRPr="0055493D">
        <w:rPr>
          <w:rFonts w:asciiTheme="majorBidi" w:hAnsiTheme="majorBidi" w:cstheme="majorBidi"/>
          <w:position w:val="-36"/>
          <w:sz w:val="32"/>
          <w:szCs w:val="32"/>
          <w:cs/>
        </w:rPr>
        <w:object w:dxaOrig="2680" w:dyaOrig="880">
          <v:shape id="_x0000_i1031" type="#_x0000_t75" style="width:155.3pt;height:51pt" o:ole="">
            <v:imagedata r:id="rId24" o:title=""/>
          </v:shape>
          <o:OLEObject Type="Embed" ProgID="Equation.3" ShapeID="_x0000_i1031" DrawAspect="Content" ObjectID="_1584866399" r:id="rId25"/>
        </w:objec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/>
          <w:sz w:val="32"/>
          <w:szCs w:val="32"/>
        </w:rPr>
        <w:tab/>
      </w:r>
      <w:r w:rsidRPr="00ED1703">
        <w:rPr>
          <w:rFonts w:asciiTheme="majorBidi" w:hAnsiTheme="majorBidi" w:cstheme="majorBidi"/>
          <w:sz w:val="32"/>
          <w:szCs w:val="32"/>
        </w:rPr>
        <w:tab/>
      </w:r>
      <w:r w:rsidRPr="00ED1703">
        <w:rPr>
          <w:rFonts w:asciiTheme="majorBidi" w:hAnsiTheme="majorBidi" w:cstheme="majorBidi"/>
          <w:sz w:val="32"/>
          <w:szCs w:val="32"/>
        </w:rPr>
        <w:tab/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จะได้   </w:t>
      </w:r>
      <w:r w:rsidRPr="00ED1703">
        <w:rPr>
          <w:rFonts w:asciiTheme="majorBidi" w:hAnsiTheme="majorBidi" w:cstheme="majorBidi"/>
          <w:sz w:val="32"/>
          <w:szCs w:val="32"/>
        </w:rPr>
        <w:t xml:space="preserve">N = 600  , e = 0.05 , p =0.5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 w:rsidR="00136A96" w:rsidRPr="00136A96">
        <w:rPr>
          <w:rFonts w:asciiTheme="majorBidi" w:hAnsiTheme="majorBidi" w:cstheme="majorBidi"/>
          <w:position w:val="-18"/>
          <w:sz w:val="32"/>
          <w:szCs w:val="32"/>
          <w:cs/>
        </w:rPr>
        <w:object w:dxaOrig="1380" w:dyaOrig="499">
          <v:shape id="_x0000_i1032" type="#_x0000_t75" style="width:86.25pt;height:30.75pt" o:ole="">
            <v:imagedata r:id="rId26" o:title=""/>
          </v:shape>
          <o:OLEObject Type="Embed" ProgID="Equation.3" ShapeID="_x0000_i1032" DrawAspect="Content" ObjectID="_1584866400" r:id="rId27"/>
        </w:object>
      </w:r>
      <w:r w:rsidRPr="00ED1703">
        <w:rPr>
          <w:rFonts w:asciiTheme="majorBidi" w:hAnsiTheme="majorBidi" w:cstheme="majorBidi"/>
          <w:sz w:val="32"/>
          <w:szCs w:val="32"/>
        </w:rPr>
        <w:t xml:space="preserve">  </w: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/>
          <w:sz w:val="32"/>
          <w:szCs w:val="32"/>
        </w:rPr>
        <w:tab/>
      </w:r>
      <w:r w:rsidRPr="00ED1703">
        <w:rPr>
          <w:rFonts w:asciiTheme="majorBidi" w:hAnsiTheme="majorBidi" w:cstheme="majorBidi"/>
          <w:sz w:val="32"/>
          <w:szCs w:val="32"/>
        </w:rPr>
        <w:tab/>
      </w:r>
      <w:r w:rsidRPr="00ED1703">
        <w:rPr>
          <w:rFonts w:asciiTheme="majorBidi" w:hAnsiTheme="majorBidi" w:cstheme="majorBidi"/>
          <w:sz w:val="32"/>
          <w:szCs w:val="32"/>
        </w:rPr>
        <w:tab/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ทำให้         </w:t>
      </w:r>
      <w:r w:rsidR="00136A96" w:rsidRPr="0055493D">
        <w:rPr>
          <w:rFonts w:asciiTheme="majorBidi" w:hAnsiTheme="majorBidi" w:cstheme="majorBidi"/>
          <w:position w:val="-36"/>
          <w:sz w:val="32"/>
          <w:szCs w:val="32"/>
          <w:cs/>
        </w:rPr>
        <w:object w:dxaOrig="4180" w:dyaOrig="840">
          <v:shape id="_x0000_i1033" type="#_x0000_t75" style="width:248.9pt;height:50.25pt" o:ole="">
            <v:imagedata r:id="rId28" o:title=""/>
          </v:shape>
          <o:OLEObject Type="Embed" ProgID="Equation.3" ShapeID="_x0000_i1033" DrawAspect="Content" ObjectID="_1584866401" r:id="rId29"/>
        </w:objec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ab/>
      </w:r>
      <w:r w:rsidRPr="00ED1703">
        <w:rPr>
          <w:rFonts w:asciiTheme="majorBidi" w:hAnsiTheme="majorBidi" w:cstheme="majorBidi" w:hint="cs"/>
          <w:sz w:val="32"/>
          <w:szCs w:val="32"/>
          <w:cs/>
        </w:rPr>
        <w:tab/>
      </w:r>
      <w:r w:rsidRPr="00ED1703">
        <w:rPr>
          <w:rFonts w:asciiTheme="majorBidi" w:hAnsiTheme="majorBidi" w:cstheme="majorBidi" w:hint="cs"/>
          <w:sz w:val="32"/>
          <w:szCs w:val="32"/>
          <w:cs/>
        </w:rPr>
        <w:tab/>
        <w:t xml:space="preserve">ดังนั้น  เพื่อให้เกิดความคลาดเคลื่อน  </w:t>
      </w:r>
      <w:r w:rsidRPr="00ED1703">
        <w:rPr>
          <w:rFonts w:asciiTheme="majorBidi" w:hAnsiTheme="majorBidi" w:cstheme="majorBidi"/>
          <w:sz w:val="32"/>
          <w:szCs w:val="32"/>
        </w:rPr>
        <w:t xml:space="preserve">5%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และระดับความเชื่อมั่น  </w:t>
      </w:r>
      <w:r w:rsidRPr="00ED1703">
        <w:rPr>
          <w:rFonts w:asciiTheme="majorBidi" w:hAnsiTheme="majorBidi" w:cstheme="majorBidi"/>
          <w:sz w:val="32"/>
          <w:szCs w:val="32"/>
        </w:rPr>
        <w:t xml:space="preserve">95%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จะต้องใช้ขนาดตัวอย่าง  </w:t>
      </w:r>
      <w:r w:rsidRPr="00ED1703">
        <w:rPr>
          <w:rFonts w:asciiTheme="majorBidi" w:hAnsiTheme="majorBidi" w:cstheme="majorBidi"/>
          <w:sz w:val="32"/>
          <w:szCs w:val="32"/>
        </w:rPr>
        <w:t xml:space="preserve">234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ตัวอย่าง</w:t>
      </w:r>
    </w:p>
    <w:p w:rsidR="0055493D" w:rsidRDefault="0055493D" w:rsidP="0072378C">
      <w:pPr>
        <w:pStyle w:val="a9"/>
        <w:numPr>
          <w:ilvl w:val="3"/>
          <w:numId w:val="5"/>
        </w:num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="00ED1703" w:rsidRPr="0055493D">
        <w:rPr>
          <w:rFonts w:asciiTheme="majorBidi" w:hAnsiTheme="majorBidi" w:cstheme="majorBidi" w:hint="cs"/>
          <w:sz w:val="32"/>
          <w:szCs w:val="32"/>
          <w:cs/>
        </w:rPr>
        <w:t>ต้องการวิเคราะห์ค่าเฉลี่ยของประชากร  โดยกำหนดความคลาดเคลื่อนระหว่าง</w: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55493D">
        <w:rPr>
          <w:rFonts w:asciiTheme="majorBidi" w:hAnsiTheme="majorBidi" w:cstheme="majorBidi" w:hint="cs"/>
          <w:sz w:val="32"/>
          <w:szCs w:val="32"/>
          <w:cs/>
        </w:rPr>
        <w:t>ค่าเฉลี่ยของ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ประชากรกับค่าเฉลี่ยของกลุ่มตัวอย่างไม่เกิน  </w:t>
      </w:r>
      <w:r w:rsidRPr="00ED1703">
        <w:rPr>
          <w:rFonts w:asciiTheme="majorBidi" w:hAnsiTheme="majorBidi" w:cstheme="majorBidi"/>
          <w:sz w:val="32"/>
          <w:szCs w:val="32"/>
        </w:rPr>
        <w:t xml:space="preserve">e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และระดับนัยสำคัญ  </w:t>
      </w:r>
      <w:r w:rsidRPr="00ED1703">
        <w:rPr>
          <w:rFonts w:asciiTheme="majorBidi" w:hAnsiTheme="majorBidi" w:cstheme="majorBidi" w:hint="cs"/>
          <w:sz w:val="32"/>
          <w:szCs w:val="32"/>
        </w:rPr>
        <w:sym w:font="Symbol" w:char="F061"/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  หรือที่ระดับความเชื่อมั่น  (</w:t>
      </w:r>
      <w:r w:rsidRPr="00ED1703">
        <w:rPr>
          <w:rFonts w:asciiTheme="majorBidi" w:hAnsiTheme="majorBidi" w:cstheme="majorBidi"/>
          <w:sz w:val="32"/>
          <w:szCs w:val="32"/>
        </w:rPr>
        <w:t xml:space="preserve">1 - </w:t>
      </w:r>
      <w:r w:rsidRPr="00ED1703">
        <w:rPr>
          <w:rFonts w:asciiTheme="majorBidi" w:hAnsiTheme="majorBidi" w:cstheme="majorBidi"/>
          <w:sz w:val="32"/>
          <w:szCs w:val="32"/>
        </w:rPr>
        <w:sym w:font="Symbol" w:char="F061"/>
      </w:r>
      <w:r w:rsidRPr="00ED1703">
        <w:rPr>
          <w:rFonts w:asciiTheme="majorBidi" w:hAnsiTheme="majorBidi" w:cstheme="majorBidi"/>
          <w:sz w:val="32"/>
          <w:szCs w:val="32"/>
        </w:rPr>
        <w:t xml:space="preserve">)100%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สำหรับการวิเคราะห์สองด้าน</w:t>
      </w:r>
    </w:p>
    <w:p w:rsidR="00ED1703" w:rsidRPr="00ED1703" w:rsidRDefault="0055493D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ED1703" w:rsidRPr="00ED1703">
        <w:rPr>
          <w:rFonts w:asciiTheme="majorBidi" w:hAnsiTheme="majorBidi" w:cstheme="majorBidi" w:hint="cs"/>
          <w:sz w:val="32"/>
          <w:szCs w:val="32"/>
          <w:cs/>
        </w:rPr>
        <w:t>จากสูตร</w:t>
      </w:r>
      <w:r w:rsidR="00ED1703" w:rsidRPr="00ED1703">
        <w:rPr>
          <w:rFonts w:asciiTheme="majorBidi" w:hAnsiTheme="majorBidi" w:cstheme="majorBidi" w:hint="cs"/>
          <w:sz w:val="32"/>
          <w:szCs w:val="32"/>
          <w:cs/>
        </w:rPr>
        <w:tab/>
      </w:r>
      <w:r w:rsidR="00ED1703" w:rsidRPr="00ED1703">
        <w:rPr>
          <w:rFonts w:asciiTheme="majorBidi" w:hAnsiTheme="majorBidi" w:cstheme="majorBidi" w:hint="cs"/>
          <w:sz w:val="32"/>
          <w:szCs w:val="32"/>
          <w:cs/>
        </w:rPr>
        <w:tab/>
      </w:r>
      <w:r w:rsidR="00136A96" w:rsidRPr="00136A96">
        <w:rPr>
          <w:rFonts w:asciiTheme="majorBidi" w:hAnsiTheme="majorBidi" w:cstheme="majorBidi"/>
          <w:position w:val="-54"/>
          <w:sz w:val="32"/>
          <w:szCs w:val="32"/>
          <w:cs/>
        </w:rPr>
        <w:object w:dxaOrig="1340" w:dyaOrig="1300">
          <v:shape id="_x0000_i1034" type="#_x0000_t75" style="width:82.5pt;height:80.25pt" o:ole="">
            <v:imagedata r:id="rId30" o:title=""/>
          </v:shape>
          <o:OLEObject Type="Embed" ProgID="Equation.3" ShapeID="_x0000_i1034" DrawAspect="Content" ObjectID="_1584866402" r:id="rId31"/>
        </w:object>
      </w:r>
      <w:r w:rsidR="00ED1703" w:rsidRPr="00ED1703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ED1703" w:rsidRPr="00ED1703" w:rsidRDefault="00ED1703" w:rsidP="0055493D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เมื่อ  </w:t>
      </w:r>
      <w:r w:rsidRPr="00ED1703">
        <w:rPr>
          <w:rFonts w:asciiTheme="majorBidi" w:hAnsiTheme="majorBidi" w:cstheme="majorBidi"/>
          <w:sz w:val="32"/>
          <w:szCs w:val="32"/>
        </w:rPr>
        <w:t xml:space="preserve">n    </w:t>
      </w:r>
      <w:r w:rsidR="0055493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เป็นจำนวนของตัวอย่าง</w: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55493D">
        <w:rPr>
          <w:rFonts w:asciiTheme="majorBidi" w:hAnsiTheme="majorBidi" w:cstheme="majorBidi" w:hint="cs"/>
          <w:sz w:val="32"/>
          <w:szCs w:val="32"/>
          <w:cs/>
        </w:rPr>
        <w:tab/>
        <w:t xml:space="preserve">       </w:t>
      </w:r>
      <w:r w:rsidR="00136A96" w:rsidRPr="0055493D">
        <w:rPr>
          <w:rFonts w:asciiTheme="majorBidi" w:hAnsiTheme="majorBidi" w:cstheme="majorBidi"/>
          <w:position w:val="-34"/>
          <w:sz w:val="32"/>
          <w:szCs w:val="32"/>
          <w:cs/>
        </w:rPr>
        <w:object w:dxaOrig="320" w:dyaOrig="620">
          <v:shape id="_x0000_i1035" type="#_x0000_t75" style="width:20.25pt;height:40.5pt" o:ole="">
            <v:imagedata r:id="rId32" o:title=""/>
          </v:shape>
          <o:OLEObject Type="Embed" ProgID="Equation.3" ShapeID="_x0000_i1035" DrawAspect="Content" ObjectID="_1584866403" r:id="rId33"/>
        </w:objec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 เป็นค่าปกติมาตรฐานที่  </w:t>
      </w:r>
      <w:r w:rsidR="00136A96" w:rsidRPr="00136A96">
        <w:rPr>
          <w:rFonts w:asciiTheme="majorBidi" w:hAnsiTheme="majorBidi" w:cstheme="majorBidi"/>
          <w:position w:val="-34"/>
          <w:sz w:val="32"/>
          <w:szCs w:val="32"/>
          <w:cs/>
        </w:rPr>
        <w:object w:dxaOrig="1640" w:dyaOrig="840">
          <v:shape id="_x0000_i1036" type="#_x0000_t75" style="width:100.55pt;height:52.5pt" o:ole="">
            <v:imagedata r:id="rId34" o:title=""/>
          </v:shape>
          <o:OLEObject Type="Embed" ProgID="Equation.3" ShapeID="_x0000_i1036" DrawAspect="Content" ObjectID="_1584866404" r:id="rId35"/>
        </w:objec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/>
          <w:sz w:val="32"/>
          <w:szCs w:val="32"/>
        </w:rPr>
        <w:t xml:space="preserve">      </w:t>
      </w:r>
      <w:r w:rsidR="0055493D">
        <w:rPr>
          <w:rFonts w:asciiTheme="majorBidi" w:hAnsiTheme="majorBidi" w:cstheme="majorBidi"/>
          <w:sz w:val="32"/>
          <w:szCs w:val="32"/>
        </w:rPr>
        <w:t xml:space="preserve">               </w:t>
      </w:r>
      <w:r w:rsidRPr="00ED1703">
        <w:rPr>
          <w:rFonts w:asciiTheme="majorBidi" w:hAnsiTheme="majorBidi" w:cstheme="majorBidi"/>
          <w:sz w:val="32"/>
          <w:szCs w:val="32"/>
        </w:rPr>
        <w:sym w:font="Symbol" w:char="F073"/>
      </w:r>
      <w:r w:rsidRPr="00ED1703">
        <w:rPr>
          <w:rFonts w:asciiTheme="majorBidi" w:hAnsiTheme="majorBidi" w:cstheme="majorBidi"/>
          <w:sz w:val="32"/>
          <w:szCs w:val="32"/>
        </w:rPr>
        <w:t xml:space="preserve">  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เป็นส่วนเบี่ยงเบนมาตรฐานของประชากร</w:t>
      </w:r>
    </w:p>
    <w:p w:rsidR="00B121E8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55493D">
        <w:rPr>
          <w:rFonts w:asciiTheme="majorBidi" w:hAnsiTheme="majorBidi" w:cstheme="majorBidi"/>
          <w:sz w:val="32"/>
          <w:szCs w:val="32"/>
        </w:rPr>
        <w:t xml:space="preserve">                </w:t>
      </w:r>
      <w:r w:rsidRPr="00ED1703">
        <w:rPr>
          <w:rFonts w:asciiTheme="majorBidi" w:hAnsiTheme="majorBidi" w:cstheme="majorBidi"/>
          <w:sz w:val="32"/>
          <w:szCs w:val="32"/>
        </w:rPr>
        <w:t xml:space="preserve">e   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เป็นค่าความคลาดเคลื่อนระหว่างค่าเฉลี่ยของประชากรกับค่าเฉลี่ยของ</w: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>กลุ่มตัวอย่างถ้าไม่ทราบค่าส่วนเบี่ยงเบนมาตรฐานของประชากรให้ประมาณด้วยส่วนเบี่ยงเบนมาตรฐานของกลุ่มตัวอย่าง</w: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ตัวอย่าง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  นักจิตวิทยาผู้หนึ่งตรวจพบว่า  ส่วนเบี่ยงเบนมาตรฐานของระยะเวลาที่เกิดปฏิกิริยาตอบสนองเป็น  </w:t>
      </w:r>
      <w:r w:rsidRPr="00ED1703">
        <w:rPr>
          <w:rFonts w:asciiTheme="majorBidi" w:hAnsiTheme="majorBidi" w:cstheme="majorBidi"/>
          <w:sz w:val="32"/>
          <w:szCs w:val="32"/>
        </w:rPr>
        <w:t xml:space="preserve">0.07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วินาที  จะต้องใช้จำนวนตัวอย่างเท่าใดเพื่อทำให้มีความเชื่อมั่น  </w:t>
      </w:r>
      <w:r w:rsidRPr="00ED1703">
        <w:rPr>
          <w:rFonts w:asciiTheme="majorBidi" w:hAnsiTheme="majorBidi" w:cstheme="majorBidi"/>
          <w:sz w:val="32"/>
          <w:szCs w:val="32"/>
        </w:rPr>
        <w:t xml:space="preserve">99%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และมีค่าความคลาดเคลื่อนจากค่าเฉลี่ยไม่เกิน  </w:t>
      </w:r>
      <w:r w:rsidRPr="00ED1703">
        <w:rPr>
          <w:rFonts w:asciiTheme="majorBidi" w:hAnsiTheme="majorBidi" w:cstheme="majorBidi"/>
          <w:sz w:val="32"/>
          <w:szCs w:val="32"/>
        </w:rPr>
        <w:t xml:space="preserve">0.02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วินาที</w: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ED170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วิธีทำ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จากโจทย์ทราบว่า</w:t>
      </w:r>
      <w:r w:rsidRPr="00ED170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ED1703">
        <w:rPr>
          <w:rFonts w:asciiTheme="majorBidi" w:hAnsiTheme="majorBidi" w:cstheme="majorBidi" w:hint="cs"/>
          <w:sz w:val="32"/>
          <w:szCs w:val="32"/>
        </w:rPr>
        <w:sym w:font="Symbol" w:char="F073"/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ED1703">
        <w:rPr>
          <w:rFonts w:asciiTheme="majorBidi" w:hAnsiTheme="majorBidi" w:cstheme="majorBidi"/>
          <w:sz w:val="32"/>
          <w:szCs w:val="32"/>
        </w:rPr>
        <w:t xml:space="preserve">=  0.07  e= 0.02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 w:rsidR="00FA5550" w:rsidRPr="00643D44">
        <w:rPr>
          <w:rFonts w:asciiTheme="majorBidi" w:hAnsiTheme="majorBidi" w:cstheme="majorBidi"/>
          <w:position w:val="-46"/>
          <w:sz w:val="32"/>
          <w:szCs w:val="32"/>
          <w:cs/>
        </w:rPr>
        <w:object w:dxaOrig="1980" w:dyaOrig="740">
          <v:shape id="_x0000_i1037" type="#_x0000_t75" style="width:123.15pt;height:46.55pt" o:ole="">
            <v:imagedata r:id="rId36" o:title=""/>
          </v:shape>
          <o:OLEObject Type="Embed" ProgID="Equation.3" ShapeID="_x0000_i1037" DrawAspect="Content" ObjectID="_1584866405" r:id="rId37"/>
        </w:objec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ED1703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จากสูตร    </w:t>
      </w:r>
      <w:r w:rsidR="00136A96" w:rsidRPr="0055493D">
        <w:rPr>
          <w:rFonts w:asciiTheme="majorBidi" w:hAnsiTheme="majorBidi" w:cstheme="majorBidi"/>
          <w:position w:val="-54"/>
          <w:sz w:val="32"/>
          <w:szCs w:val="32"/>
          <w:cs/>
        </w:rPr>
        <w:object w:dxaOrig="1340" w:dyaOrig="1300">
          <v:shape id="_x0000_i1038" type="#_x0000_t75" style="width:84pt;height:81.75pt" o:ole="">
            <v:imagedata r:id="rId38" o:title=""/>
          </v:shape>
          <o:OLEObject Type="Embed" ProgID="Equation.3" ShapeID="_x0000_i1038" DrawAspect="Content" ObjectID="_1584866406" r:id="rId39"/>
        </w:objec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</w:t>
      </w:r>
      <w:r w:rsidR="000455AB">
        <w:rPr>
          <w:rFonts w:asciiTheme="majorBidi" w:hAnsiTheme="majorBidi" w:cstheme="majorBidi" w:hint="cs"/>
          <w:sz w:val="32"/>
          <w:szCs w:val="32"/>
          <w:cs/>
        </w:rPr>
        <w:t xml:space="preserve">                     </w:t>
      </w:r>
      <w:r w:rsidR="00FA5550" w:rsidRPr="000455AB">
        <w:rPr>
          <w:rFonts w:asciiTheme="majorBidi" w:hAnsiTheme="majorBidi" w:cstheme="majorBidi"/>
          <w:position w:val="-34"/>
          <w:sz w:val="32"/>
          <w:szCs w:val="32"/>
          <w:cs/>
        </w:rPr>
        <w:object w:dxaOrig="2700" w:dyaOrig="940">
          <v:shape id="_x0000_i1039" type="#_x0000_t75" style="width:160.25pt;height:55.6pt" o:ole="">
            <v:imagedata r:id="rId40" o:title=""/>
          </v:shape>
          <o:OLEObject Type="Embed" ProgID="Equation.3" ShapeID="_x0000_i1039" DrawAspect="Content" ObjectID="_1584866407" r:id="rId41"/>
        </w:objec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ab/>
      </w:r>
      <w:r w:rsidRPr="00ED1703">
        <w:rPr>
          <w:rFonts w:asciiTheme="majorBidi" w:hAnsiTheme="majorBidi" w:cstheme="majorBidi" w:hint="cs"/>
          <w:sz w:val="32"/>
          <w:szCs w:val="32"/>
          <w:cs/>
        </w:rPr>
        <w:tab/>
        <w:t xml:space="preserve">ดังนั้น  เพื่อให้เกิดความเชื่อมั่น  </w:t>
      </w:r>
      <w:r w:rsidRPr="00ED1703">
        <w:rPr>
          <w:rFonts w:asciiTheme="majorBidi" w:hAnsiTheme="majorBidi" w:cstheme="majorBidi"/>
          <w:sz w:val="32"/>
          <w:szCs w:val="32"/>
        </w:rPr>
        <w:t xml:space="preserve">99%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ค่าความคลาดเคลื่อนไม่เกิน  </w:t>
      </w:r>
      <w:r w:rsidRPr="00ED1703">
        <w:rPr>
          <w:rFonts w:asciiTheme="majorBidi" w:hAnsiTheme="majorBidi" w:cstheme="majorBidi"/>
          <w:sz w:val="32"/>
          <w:szCs w:val="32"/>
        </w:rPr>
        <w:t xml:space="preserve">0.02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วินาที  จะต้องใช้ขนาดตัวอย่าง  </w:t>
      </w:r>
      <w:r w:rsidRPr="00ED1703">
        <w:rPr>
          <w:rFonts w:asciiTheme="majorBidi" w:hAnsiTheme="majorBidi" w:cstheme="majorBidi"/>
          <w:sz w:val="32"/>
          <w:szCs w:val="32"/>
        </w:rPr>
        <w:t xml:space="preserve">81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ตัวอย่าง</w:t>
      </w:r>
    </w:p>
    <w:p w:rsidR="00ED1703" w:rsidRPr="00ED1703" w:rsidRDefault="000455AB" w:rsidP="000455AB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1.6.2.4  </w:t>
      </w:r>
      <w:r w:rsidR="00ED1703" w:rsidRPr="00ED1703">
        <w:rPr>
          <w:rFonts w:asciiTheme="majorBidi" w:hAnsiTheme="majorBidi" w:cstheme="majorBidi" w:hint="cs"/>
          <w:sz w:val="32"/>
          <w:szCs w:val="32"/>
          <w:cs/>
        </w:rPr>
        <w:t xml:space="preserve">ต้องการวิเคราะห์สัดส่วนของประชากร  โดยกำหนดความคลาดเคลื่อนระหว่างสัดส่วนของประชากรกับสัดส่วนของกลุ่มตัวอย่างไม่เกิน  </w:t>
      </w:r>
      <w:r w:rsidR="00ED1703" w:rsidRPr="00ED1703">
        <w:rPr>
          <w:rFonts w:asciiTheme="majorBidi" w:hAnsiTheme="majorBidi" w:cstheme="majorBidi"/>
          <w:sz w:val="32"/>
          <w:szCs w:val="32"/>
        </w:rPr>
        <w:t xml:space="preserve">e  </w:t>
      </w:r>
      <w:r w:rsidR="00ED1703" w:rsidRPr="00ED1703">
        <w:rPr>
          <w:rFonts w:asciiTheme="majorBidi" w:hAnsiTheme="majorBidi" w:cstheme="majorBidi" w:hint="cs"/>
          <w:sz w:val="32"/>
          <w:szCs w:val="32"/>
          <w:cs/>
        </w:rPr>
        <w:t xml:space="preserve">และระดับนัยสำคัญ  </w:t>
      </w:r>
      <w:r w:rsidR="00ED1703" w:rsidRPr="00ED1703">
        <w:rPr>
          <w:rFonts w:asciiTheme="majorBidi" w:hAnsiTheme="majorBidi" w:cstheme="majorBidi" w:hint="cs"/>
          <w:sz w:val="32"/>
          <w:szCs w:val="32"/>
        </w:rPr>
        <w:sym w:font="Symbol" w:char="F061"/>
      </w:r>
      <w:r w:rsidR="00ED1703" w:rsidRPr="00ED1703">
        <w:rPr>
          <w:rFonts w:asciiTheme="majorBidi" w:hAnsiTheme="majorBidi" w:cstheme="majorBidi" w:hint="cs"/>
          <w:sz w:val="32"/>
          <w:szCs w:val="32"/>
          <w:cs/>
        </w:rPr>
        <w:t xml:space="preserve"> สำหรับการวิเคราะห์สองด้าน</w:t>
      </w:r>
    </w:p>
    <w:p w:rsidR="00ED1703" w:rsidRPr="00ED1703" w:rsidRDefault="00B47608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ED1703" w:rsidRPr="00ED1703">
        <w:rPr>
          <w:rFonts w:asciiTheme="majorBidi" w:hAnsiTheme="majorBidi" w:cstheme="majorBidi" w:hint="cs"/>
          <w:sz w:val="32"/>
          <w:szCs w:val="32"/>
          <w:cs/>
        </w:rPr>
        <w:t xml:space="preserve">จากสูตร  </w:t>
      </w:r>
      <w:r w:rsidRPr="000455AB">
        <w:rPr>
          <w:rFonts w:asciiTheme="majorBidi" w:hAnsiTheme="majorBidi" w:cstheme="majorBidi"/>
          <w:position w:val="-30"/>
          <w:sz w:val="32"/>
          <w:szCs w:val="32"/>
          <w:cs/>
        </w:rPr>
        <w:object w:dxaOrig="980" w:dyaOrig="1020">
          <v:shape id="_x0000_i1040" type="#_x0000_t75" style="width:66.45pt;height:70.5pt" o:ole="">
            <v:imagedata r:id="rId42" o:title=""/>
          </v:shape>
          <o:OLEObject Type="Embed" ProgID="Equation.3" ShapeID="_x0000_i1040" DrawAspect="Content" ObjectID="_1584866408" r:id="rId43"/>
        </w:objec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ab/>
        <w:t xml:space="preserve">เมื่อ  </w:t>
      </w:r>
      <w:r w:rsidRPr="00ED1703">
        <w:rPr>
          <w:rFonts w:asciiTheme="majorBidi" w:hAnsiTheme="majorBidi" w:cstheme="majorBidi"/>
          <w:sz w:val="32"/>
          <w:szCs w:val="32"/>
        </w:rPr>
        <w:t xml:space="preserve">n  </w:t>
      </w:r>
      <w:r w:rsidR="000455AB">
        <w:rPr>
          <w:rFonts w:asciiTheme="majorBidi" w:hAnsiTheme="majorBidi" w:cstheme="majorBidi"/>
          <w:sz w:val="32"/>
          <w:szCs w:val="32"/>
        </w:rPr>
        <w:t xml:space="preserve">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เป็นจำนวนของตัวอย่าง</w: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="000455AB"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FC6E81" w:rsidRPr="000455AB">
        <w:rPr>
          <w:rFonts w:asciiTheme="majorBidi" w:hAnsiTheme="majorBidi" w:cstheme="majorBidi"/>
          <w:position w:val="-34"/>
          <w:sz w:val="32"/>
          <w:szCs w:val="32"/>
          <w:cs/>
        </w:rPr>
        <w:object w:dxaOrig="320" w:dyaOrig="620">
          <v:shape id="_x0000_i1041" type="#_x0000_t75" style="width:20.25pt;height:38.25pt" o:ole="">
            <v:imagedata r:id="rId44" o:title=""/>
          </v:shape>
          <o:OLEObject Type="Embed" ProgID="Equation.3" ShapeID="_x0000_i1041" DrawAspect="Content" ObjectID="_1584866409" r:id="rId45"/>
        </w:objec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เป็นค่าปกติมาตรฐานที่  </w:t>
      </w:r>
      <w:r w:rsidR="00FC6E81" w:rsidRPr="00136A96">
        <w:rPr>
          <w:rFonts w:asciiTheme="majorBidi" w:hAnsiTheme="majorBidi" w:cstheme="majorBidi"/>
          <w:position w:val="-50"/>
          <w:sz w:val="32"/>
          <w:szCs w:val="32"/>
          <w:cs/>
        </w:rPr>
        <w:object w:dxaOrig="1620" w:dyaOrig="1160">
          <v:shape id="_x0000_i1042" type="#_x0000_t75" style="width:87.7pt;height:63pt" o:ole="">
            <v:imagedata r:id="rId46" o:title=""/>
          </v:shape>
          <o:OLEObject Type="Embed" ProgID="Equation.3" ShapeID="_x0000_i1042" DrawAspect="Content" ObjectID="_1584866410" r:id="rId47"/>
        </w:objec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/>
          <w:sz w:val="32"/>
          <w:szCs w:val="32"/>
        </w:rPr>
        <w:t xml:space="preserve">            </w:t>
      </w:r>
      <w:r w:rsidR="000455AB">
        <w:rPr>
          <w:rFonts w:asciiTheme="majorBidi" w:hAnsiTheme="majorBidi" w:cstheme="majorBidi"/>
          <w:sz w:val="32"/>
          <w:szCs w:val="32"/>
        </w:rPr>
        <w:t xml:space="preserve">         </w:t>
      </w:r>
      <w:r w:rsidR="00B47608" w:rsidRPr="000455AB">
        <w:rPr>
          <w:rFonts w:asciiTheme="majorBidi" w:hAnsiTheme="majorBidi" w:cstheme="majorBidi"/>
          <w:position w:val="-10"/>
          <w:sz w:val="32"/>
          <w:szCs w:val="32"/>
        </w:rPr>
        <w:object w:dxaOrig="180" w:dyaOrig="300">
          <v:shape id="_x0000_i1043" type="#_x0000_t75" style="width:14.4pt;height:23.25pt" o:ole="">
            <v:imagedata r:id="rId48" o:title=""/>
          </v:shape>
          <o:OLEObject Type="Embed" ProgID="Equation.3" ShapeID="_x0000_i1043" DrawAspect="Content" ObjectID="_1584866411" r:id="rId49"/>
        </w:object>
      </w:r>
      <w:r w:rsidRPr="00ED1703">
        <w:rPr>
          <w:rFonts w:asciiTheme="majorBidi" w:hAnsiTheme="majorBidi" w:cstheme="majorBidi"/>
          <w:sz w:val="32"/>
          <w:szCs w:val="32"/>
        </w:rPr>
        <w:t xml:space="preserve">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เป็นสัดส่วนลักษณะที่ศึกษาของกลุ่มตัวอย่าง</w: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0455AB">
        <w:rPr>
          <w:rFonts w:asciiTheme="majorBidi" w:hAnsiTheme="majorBidi" w:cstheme="majorBidi"/>
          <w:sz w:val="32"/>
          <w:szCs w:val="32"/>
        </w:rPr>
        <w:t xml:space="preserve">         </w:t>
      </w:r>
      <w:r w:rsidR="00B47608" w:rsidRPr="000455AB">
        <w:rPr>
          <w:rFonts w:asciiTheme="majorBidi" w:hAnsiTheme="majorBidi" w:cstheme="majorBidi"/>
          <w:position w:val="-10"/>
          <w:sz w:val="32"/>
          <w:szCs w:val="32"/>
        </w:rPr>
        <w:object w:dxaOrig="180" w:dyaOrig="300">
          <v:shape id="_x0000_i1044" type="#_x0000_t75" style="width:15.05pt;height:24.1pt" o:ole="">
            <v:imagedata r:id="rId50" o:title=""/>
          </v:shape>
          <o:OLEObject Type="Embed" ProgID="Equation.3" ShapeID="_x0000_i1044" DrawAspect="Content" ObjectID="_1584866412" r:id="rId51"/>
        </w:object>
      </w:r>
      <w:r w:rsidRPr="00ED1703">
        <w:rPr>
          <w:rFonts w:asciiTheme="majorBidi" w:hAnsiTheme="majorBidi" w:cstheme="majorBidi"/>
          <w:sz w:val="32"/>
          <w:szCs w:val="32"/>
        </w:rPr>
        <w:t xml:space="preserve">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เป็นสัดส่วนลักษณะที่ไม่ได้ศึกษาของกลุ่มตัวอย่าง  ซึ่ง  </w:t>
      </w:r>
      <w:r w:rsidR="00FC6E81" w:rsidRPr="00FC6E81">
        <w:rPr>
          <w:rFonts w:asciiTheme="majorBidi" w:hAnsiTheme="majorBidi" w:cstheme="majorBidi"/>
          <w:position w:val="-10"/>
          <w:sz w:val="32"/>
          <w:szCs w:val="32"/>
          <w:cs/>
        </w:rPr>
        <w:object w:dxaOrig="940" w:dyaOrig="300">
          <v:shape id="_x0000_i1045" type="#_x0000_t75" style="width:57pt;height:18pt" o:ole="">
            <v:imagedata r:id="rId52" o:title=""/>
          </v:shape>
          <o:OLEObject Type="Embed" ProgID="Equation.3" ShapeID="_x0000_i1045" DrawAspect="Content" ObjectID="_1584866413" r:id="rId53"/>
        </w:object>
      </w:r>
      <w:r w:rsidRPr="00ED1703">
        <w:rPr>
          <w:rFonts w:asciiTheme="majorBidi" w:hAnsiTheme="majorBidi" w:cstheme="majorBidi"/>
          <w:sz w:val="32"/>
          <w:szCs w:val="32"/>
        </w:rPr>
        <w:t xml:space="preserve">   </w: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/>
          <w:sz w:val="32"/>
          <w:szCs w:val="32"/>
        </w:rPr>
        <w:lastRenderedPageBreak/>
        <w:t xml:space="preserve">            </w:t>
      </w:r>
      <w:r w:rsidR="000455AB">
        <w:rPr>
          <w:rFonts w:asciiTheme="majorBidi" w:hAnsiTheme="majorBidi" w:cstheme="majorBidi"/>
          <w:sz w:val="32"/>
          <w:szCs w:val="32"/>
        </w:rPr>
        <w:t xml:space="preserve">          E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เป็นค่าความคลาดเคลื่อนระหว่างสัดส่วนของประชากรกับสัดส่วนของกลุ่มตัวอย่าง</w:t>
      </w:r>
    </w:p>
    <w:p w:rsidR="009124FE" w:rsidRDefault="00ED1703" w:rsidP="00B121E8">
      <w:pPr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ED1703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  ต้องการประมาณสัดส่วนของ</w:t>
      </w:r>
      <w:r w:rsidR="009124FE">
        <w:rPr>
          <w:rFonts w:asciiTheme="majorBidi" w:hAnsiTheme="majorBidi" w:cstheme="majorBidi" w:hint="cs"/>
          <w:sz w:val="32"/>
          <w:szCs w:val="32"/>
          <w:cs/>
        </w:rPr>
        <w:t>ประชาชน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ที่มีความพึงพอใจต่อการให้บริการของ</w:t>
      </w:r>
      <w:r w:rsidR="009124FE">
        <w:rPr>
          <w:rFonts w:asciiTheme="majorBidi" w:hAnsiTheme="majorBidi" w:cstheme="majorBidi" w:hint="cs"/>
          <w:sz w:val="32"/>
          <w:szCs w:val="32"/>
          <w:cs/>
        </w:rPr>
        <w:t>ศูนย์วิทยาศาสตร์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แห่งหนึ่ง  ให้ความคลาดเคลื่อนไม่เกิน  </w:t>
      </w:r>
      <w:r w:rsidRPr="00ED1703">
        <w:rPr>
          <w:rFonts w:asciiTheme="majorBidi" w:hAnsiTheme="majorBidi" w:cstheme="majorBidi"/>
          <w:sz w:val="32"/>
          <w:szCs w:val="32"/>
        </w:rPr>
        <w:t xml:space="preserve">15%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ที่ระดับความเชื่อมั่น  </w:t>
      </w:r>
      <w:r w:rsidRPr="00ED1703">
        <w:rPr>
          <w:rFonts w:asciiTheme="majorBidi" w:hAnsiTheme="majorBidi" w:cstheme="majorBidi"/>
          <w:sz w:val="32"/>
          <w:szCs w:val="32"/>
        </w:rPr>
        <w:t xml:space="preserve">95%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ควรสุ่มตัวอย่างจำนวนเท่าใด  จากข้อมูลเก่าทราบว่ามีร้อยละ  </w:t>
      </w:r>
      <w:r w:rsidRPr="00ED1703">
        <w:rPr>
          <w:rFonts w:asciiTheme="majorBidi" w:hAnsiTheme="majorBidi" w:cstheme="majorBidi"/>
          <w:sz w:val="32"/>
          <w:szCs w:val="32"/>
        </w:rPr>
        <w:t xml:space="preserve">45  </w:t>
      </w:r>
      <w:r w:rsidR="009124FE" w:rsidRPr="009124FE">
        <w:rPr>
          <w:rFonts w:asciiTheme="majorBidi" w:hAnsiTheme="majorBidi" w:cstheme="majorBidi" w:hint="cs"/>
          <w:sz w:val="32"/>
          <w:szCs w:val="32"/>
          <w:cs/>
        </w:rPr>
        <w:t>ของประชาชนที่มีความพึงพอใจต่อการให้บริการของศูนย์</w:t>
      </w:r>
      <w:r w:rsidR="009124FE">
        <w:rPr>
          <w:rFonts w:asciiTheme="majorBidi" w:hAnsiTheme="majorBidi" w:cstheme="majorBidi" w:hint="cs"/>
          <w:sz w:val="32"/>
          <w:szCs w:val="32"/>
          <w:cs/>
        </w:rPr>
        <w:t>วิทยาศาสตร์</w: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ED170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วิธีทำ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จากโจทย์จะได้  </w:t>
      </w:r>
      <w:r w:rsidRPr="00ED1703">
        <w:rPr>
          <w:rFonts w:asciiTheme="majorBidi" w:hAnsiTheme="majorBidi" w:cstheme="majorBidi"/>
          <w:sz w:val="32"/>
          <w:szCs w:val="32"/>
        </w:rPr>
        <w:t xml:space="preserve">e= 0.15  </w:t>
      </w:r>
      <w:r w:rsidR="00FC6E81" w:rsidRPr="00FC6E81">
        <w:rPr>
          <w:rFonts w:asciiTheme="majorBidi" w:hAnsiTheme="majorBidi" w:cstheme="majorBidi"/>
          <w:position w:val="-10"/>
          <w:sz w:val="32"/>
          <w:szCs w:val="32"/>
        </w:rPr>
        <w:object w:dxaOrig="1719" w:dyaOrig="300">
          <v:shape id="_x0000_i1046" type="#_x0000_t75" style="width:100.5pt;height:17.25pt" o:ole="">
            <v:imagedata r:id="rId54" o:title=""/>
          </v:shape>
          <o:OLEObject Type="Embed" ProgID="Equation.3" ShapeID="_x0000_i1046" DrawAspect="Content" ObjectID="_1584866414" r:id="rId55"/>
        </w:object>
      </w:r>
      <w:r w:rsidRPr="00ED170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Pr="00ED170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FC6E81" w:rsidRPr="00FC6E81">
        <w:rPr>
          <w:rFonts w:asciiTheme="majorBidi" w:hAnsiTheme="majorBidi" w:cstheme="majorBidi"/>
          <w:b/>
          <w:bCs/>
          <w:position w:val="-44"/>
          <w:sz w:val="32"/>
          <w:szCs w:val="32"/>
        </w:rPr>
        <w:object w:dxaOrig="2000" w:dyaOrig="720">
          <v:shape id="_x0000_i1047" type="#_x0000_t75" style="width:114.8pt;height:42pt" o:ole="">
            <v:imagedata r:id="rId56" o:title=""/>
          </v:shape>
          <o:OLEObject Type="Embed" ProgID="Equation.3" ShapeID="_x0000_i1047" DrawAspect="Content" ObjectID="_1584866415" r:id="rId57"/>
        </w:object>
      </w:r>
      <w:r w:rsidRPr="00ED170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/>
          <w:sz w:val="32"/>
          <w:szCs w:val="32"/>
        </w:rPr>
        <w:t xml:space="preserve">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ab/>
      </w:r>
      <w:r w:rsidRPr="00ED1703">
        <w:rPr>
          <w:rFonts w:asciiTheme="majorBidi" w:hAnsiTheme="majorBidi" w:cstheme="majorBidi" w:hint="cs"/>
          <w:sz w:val="32"/>
          <w:szCs w:val="32"/>
          <w:cs/>
        </w:rPr>
        <w:tab/>
      </w:r>
      <w:r w:rsidRPr="00ED1703">
        <w:rPr>
          <w:rFonts w:asciiTheme="majorBidi" w:hAnsiTheme="majorBidi" w:cstheme="majorBidi" w:hint="cs"/>
          <w:sz w:val="32"/>
          <w:szCs w:val="32"/>
          <w:cs/>
        </w:rPr>
        <w:tab/>
        <w:t xml:space="preserve">จากสูตร  </w:t>
      </w:r>
      <w:r w:rsidR="00B725B5" w:rsidRPr="000455AB">
        <w:rPr>
          <w:rFonts w:asciiTheme="majorBidi" w:hAnsiTheme="majorBidi" w:cstheme="majorBidi"/>
          <w:position w:val="-30"/>
          <w:sz w:val="32"/>
          <w:szCs w:val="32"/>
          <w:cs/>
        </w:rPr>
        <w:object w:dxaOrig="1080" w:dyaOrig="1100">
          <v:shape id="_x0000_i1048" type="#_x0000_t75" style="width:67.5pt;height:69.75pt" o:ole="">
            <v:imagedata r:id="rId58" o:title=""/>
          </v:shape>
          <o:OLEObject Type="Embed" ProgID="Equation.3" ShapeID="_x0000_i1048" DrawAspect="Content" ObjectID="_1584866416" r:id="rId59"/>
        </w:objec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</w:t>
      </w:r>
      <w:r w:rsidR="000455AB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</w:t>
      </w:r>
      <w:r w:rsidR="00FC6E81" w:rsidRPr="00FC6E81">
        <w:rPr>
          <w:rFonts w:asciiTheme="majorBidi" w:hAnsiTheme="majorBidi" w:cstheme="majorBidi"/>
          <w:position w:val="-38"/>
          <w:sz w:val="32"/>
          <w:szCs w:val="32"/>
          <w:cs/>
        </w:rPr>
        <w:object w:dxaOrig="2180" w:dyaOrig="940">
          <v:shape id="_x0000_i1049" type="#_x0000_t75" style="width:125.25pt;height:54pt" o:ole="">
            <v:imagedata r:id="rId60" o:title=""/>
          </v:shape>
          <o:OLEObject Type="Embed" ProgID="Equation.3" ShapeID="_x0000_i1049" DrawAspect="Content" ObjectID="_1584866417" r:id="rId61"/>
        </w:objec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</w:t>
      </w:r>
      <w:r w:rsidR="000455AB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</w:t>
      </w:r>
      <w:r w:rsidR="00FC6E81" w:rsidRPr="000455AB">
        <w:rPr>
          <w:rFonts w:asciiTheme="majorBidi" w:hAnsiTheme="majorBidi" w:cstheme="majorBidi"/>
          <w:position w:val="-6"/>
          <w:sz w:val="32"/>
          <w:szCs w:val="32"/>
          <w:cs/>
        </w:rPr>
        <w:object w:dxaOrig="999" w:dyaOrig="260">
          <v:shape id="_x0000_i1050" type="#_x0000_t75" style="width:60pt;height:15.75pt" o:ole="">
            <v:imagedata r:id="rId62" o:title=""/>
          </v:shape>
          <o:OLEObject Type="Embed" ProgID="Equation.3" ShapeID="_x0000_i1050" DrawAspect="Content" ObjectID="_1584866418" r:id="rId63"/>
        </w:object>
      </w:r>
    </w:p>
    <w:p w:rsidR="00ED1703" w:rsidRP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ED1703">
        <w:rPr>
          <w:rFonts w:asciiTheme="majorBidi" w:hAnsiTheme="majorBidi" w:cstheme="majorBidi" w:hint="cs"/>
          <w:sz w:val="32"/>
          <w:szCs w:val="32"/>
          <w:cs/>
        </w:rPr>
        <w:tab/>
        <w:t>ดังนั้น  การประมาณสัดส่วน</w:t>
      </w:r>
      <w:r w:rsidR="009124FE" w:rsidRPr="009124FE">
        <w:rPr>
          <w:rFonts w:asciiTheme="majorBidi" w:hAnsiTheme="majorBidi" w:cstheme="majorBidi" w:hint="cs"/>
          <w:sz w:val="32"/>
          <w:szCs w:val="32"/>
          <w:cs/>
        </w:rPr>
        <w:t>ของประชาชนที่มีความพึงพอใจต่อการให้บริการของศูนย์วิทยาศาสตร์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ควรสุ่มสอบถามจาก</w:t>
      </w:r>
      <w:r w:rsidR="009124FE">
        <w:rPr>
          <w:rFonts w:asciiTheme="majorBidi" w:hAnsiTheme="majorBidi" w:cstheme="majorBidi" w:hint="cs"/>
          <w:sz w:val="32"/>
          <w:szCs w:val="32"/>
          <w:cs/>
        </w:rPr>
        <w:t>ประชาชน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ED1703">
        <w:rPr>
          <w:rFonts w:asciiTheme="majorBidi" w:hAnsiTheme="majorBidi" w:cstheme="majorBidi"/>
          <w:sz w:val="32"/>
          <w:szCs w:val="32"/>
        </w:rPr>
        <w:t xml:space="preserve">42  </w:t>
      </w:r>
      <w:r w:rsidRPr="00ED1703">
        <w:rPr>
          <w:rFonts w:asciiTheme="majorBidi" w:hAnsiTheme="majorBidi" w:cstheme="majorBidi" w:hint="cs"/>
          <w:sz w:val="32"/>
          <w:szCs w:val="32"/>
          <w:cs/>
        </w:rPr>
        <w:t>คน</w:t>
      </w:r>
    </w:p>
    <w:p w:rsidR="00ED1703" w:rsidRDefault="00ED1703" w:rsidP="00ED1703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9124FE" w:rsidRDefault="009124FE" w:rsidP="00ED1703">
      <w:pPr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 w:rsidRPr="009124FE">
        <w:rPr>
          <w:rFonts w:asciiTheme="majorBidi" w:hAnsiTheme="majorBidi" w:cstheme="majorBidi"/>
          <w:b/>
          <w:bCs/>
          <w:sz w:val="36"/>
          <w:szCs w:val="36"/>
        </w:rPr>
        <w:t xml:space="preserve">1.7  </w:t>
      </w:r>
      <w:r w:rsidR="00435536">
        <w:rPr>
          <w:rFonts w:asciiTheme="majorBidi" w:hAnsiTheme="majorBidi" w:cstheme="majorBidi" w:hint="cs"/>
          <w:b/>
          <w:bCs/>
          <w:sz w:val="36"/>
          <w:szCs w:val="36"/>
          <w:cs/>
        </w:rPr>
        <w:t>บท</w:t>
      </w:r>
      <w:r w:rsidRPr="009124FE">
        <w:rPr>
          <w:rFonts w:asciiTheme="majorBidi" w:hAnsiTheme="majorBidi" w:cstheme="majorBidi" w:hint="cs"/>
          <w:b/>
          <w:bCs/>
          <w:sz w:val="36"/>
          <w:szCs w:val="36"/>
          <w:cs/>
        </w:rPr>
        <w:t>สรุป</w:t>
      </w:r>
    </w:p>
    <w:p w:rsidR="009124FE" w:rsidRDefault="009124FE" w:rsidP="00B121E8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     </w:t>
      </w:r>
      <w:r w:rsidRPr="009124FE">
        <w:rPr>
          <w:rFonts w:asciiTheme="majorBidi" w:hAnsiTheme="majorBidi" w:cstheme="majorBidi"/>
          <w:sz w:val="32"/>
          <w:szCs w:val="32"/>
          <w:cs/>
        </w:rPr>
        <w:t>สถิติเป็นศาสตร์ที่เกี่ยวข้องโดยตรงกับทุกคน</w:t>
      </w:r>
      <w:r w:rsidRPr="009124FE">
        <w:rPr>
          <w:rFonts w:asciiTheme="majorBidi" w:hAnsiTheme="majorBidi" w:cstheme="majorBidi"/>
          <w:sz w:val="32"/>
          <w:szCs w:val="32"/>
        </w:rPr>
        <w:t xml:space="preserve"> </w:t>
      </w:r>
      <w:r w:rsidRPr="009124FE">
        <w:rPr>
          <w:rFonts w:asciiTheme="majorBidi" w:hAnsiTheme="majorBidi" w:cstheme="majorBidi"/>
          <w:sz w:val="32"/>
          <w:szCs w:val="32"/>
          <w:cs/>
        </w:rPr>
        <w:t>เพราะการดำรงชีวิตของเราอยู่ที่การเปรียบเทียบ</w:t>
      </w:r>
      <w:r w:rsidRPr="009124FE">
        <w:rPr>
          <w:rFonts w:asciiTheme="majorBidi" w:hAnsiTheme="majorBidi" w:cstheme="majorBidi"/>
          <w:sz w:val="32"/>
          <w:szCs w:val="32"/>
        </w:rPr>
        <w:t xml:space="preserve"> </w:t>
      </w:r>
      <w:r w:rsidRPr="009124FE">
        <w:rPr>
          <w:rFonts w:asciiTheme="majorBidi" w:hAnsiTheme="majorBidi" w:cstheme="majorBidi"/>
          <w:sz w:val="32"/>
          <w:szCs w:val="32"/>
          <w:cs/>
        </w:rPr>
        <w:t>การวัด</w:t>
      </w:r>
      <w:r w:rsidRPr="009124FE">
        <w:rPr>
          <w:rFonts w:asciiTheme="majorBidi" w:hAnsiTheme="majorBidi" w:cstheme="majorBidi"/>
          <w:sz w:val="32"/>
          <w:szCs w:val="32"/>
        </w:rPr>
        <w:t xml:space="preserve"> </w:t>
      </w:r>
      <w:r w:rsidRPr="009124FE">
        <w:rPr>
          <w:rFonts w:asciiTheme="majorBidi" w:hAnsiTheme="majorBidi" w:cstheme="majorBidi"/>
          <w:sz w:val="32"/>
          <w:szCs w:val="32"/>
          <w:cs/>
        </w:rPr>
        <w:t>การประมาณค่าตลอดจนการนำตัวเลขมาเป็นเกณฑ์มาตรฐานต่าง</w:t>
      </w:r>
      <w:r w:rsidRPr="009124FE">
        <w:rPr>
          <w:rFonts w:asciiTheme="majorBidi" w:hAnsiTheme="majorBidi" w:cstheme="majorBidi"/>
          <w:sz w:val="32"/>
          <w:szCs w:val="32"/>
        </w:rPr>
        <w:t xml:space="preserve"> </w:t>
      </w:r>
      <w:r w:rsidRPr="009124FE">
        <w:rPr>
          <w:rFonts w:asciiTheme="majorBidi" w:hAnsiTheme="majorBidi" w:cstheme="majorBidi"/>
          <w:sz w:val="32"/>
          <w:szCs w:val="32"/>
          <w:cs/>
        </w:rPr>
        <w:t>ๆ</w:t>
      </w:r>
      <w:r w:rsidRPr="009124FE">
        <w:rPr>
          <w:rFonts w:asciiTheme="majorBidi" w:hAnsiTheme="majorBidi" w:cstheme="majorBidi"/>
          <w:sz w:val="32"/>
          <w:szCs w:val="32"/>
        </w:rPr>
        <w:t xml:space="preserve"> </w:t>
      </w:r>
      <w:r w:rsidRPr="009124FE">
        <w:rPr>
          <w:rFonts w:asciiTheme="majorBidi" w:hAnsiTheme="majorBidi" w:cstheme="majorBidi"/>
          <w:sz w:val="32"/>
          <w:szCs w:val="32"/>
          <w:cs/>
        </w:rPr>
        <w:t>อีกทั้งสถิติยังเป็นเครื่องมือที่ใช้ในทางวิทยาศาสตร์ที่นักวิทยาศาสตร์ใช้สรุปผลการทดลองต่าง</w:t>
      </w:r>
      <w:r w:rsidRPr="009124FE">
        <w:rPr>
          <w:rFonts w:asciiTheme="majorBidi" w:hAnsiTheme="majorBidi" w:cstheme="majorBidi"/>
          <w:sz w:val="32"/>
          <w:szCs w:val="32"/>
        </w:rPr>
        <w:t xml:space="preserve"> </w:t>
      </w:r>
      <w:r w:rsidRPr="009124FE">
        <w:rPr>
          <w:rFonts w:asciiTheme="majorBidi" w:hAnsiTheme="majorBidi" w:cstheme="majorBidi"/>
          <w:sz w:val="32"/>
          <w:szCs w:val="32"/>
          <w:cs/>
        </w:rPr>
        <w:t>ๆ ได้อย่างมากมาย</w:t>
      </w:r>
      <w:r w:rsidRPr="009124FE">
        <w:rPr>
          <w:rFonts w:asciiTheme="majorBidi" w:hAnsiTheme="majorBidi" w:cstheme="majorBidi"/>
          <w:sz w:val="32"/>
          <w:szCs w:val="32"/>
        </w:rPr>
        <w:t xml:space="preserve"> </w:t>
      </w:r>
      <w:r w:rsidRPr="009124FE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โดยการที่จะใช้การวิเคราะห์ทางสถิติได้อย่างมีคุณภาพนั้นผู้วิเคราะห์ควรต้องทราบก่อนว่าข้อมูลที่เรานำมาวิเคราะห์นั้นเป็นข้อมูลประเภทใด  หรือเป็นข้อมูลชนิดใด  และควรเลือกสุ่มขนาดตัวอย่างมาใช้ในการวิเคราะห์เท่าใด  เพื่อให้การวิเคราะห์โดยใช้วิธีการวิเคราะห์ทางสถิติแม่นยำมากขึ้น</w:t>
      </w:r>
    </w:p>
    <w:p w:rsidR="009124FE" w:rsidRDefault="009124FE" w:rsidP="00ED1703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3E5B2F" w:rsidRDefault="003E5B2F" w:rsidP="00ED1703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3E5B2F" w:rsidRDefault="003E5B2F" w:rsidP="00ED1703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9124FE" w:rsidRDefault="00B121E8" w:rsidP="00B121E8">
      <w:pPr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B121E8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แบบฝึกหัดบทที่  </w:t>
      </w:r>
      <w:r w:rsidRPr="00B121E8">
        <w:rPr>
          <w:rFonts w:asciiTheme="majorBidi" w:hAnsiTheme="majorBidi" w:cstheme="majorBidi"/>
          <w:b/>
          <w:bCs/>
          <w:sz w:val="44"/>
          <w:szCs w:val="44"/>
        </w:rPr>
        <w:t>1</w:t>
      </w:r>
    </w:p>
    <w:p w:rsidR="00122B4D" w:rsidRPr="00122B4D" w:rsidRDefault="00122B4D" w:rsidP="00B121E8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122B4D" w:rsidRDefault="00B121E8" w:rsidP="00B121E8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</w:t>
      </w:r>
      <w:r w:rsidR="00122B4D">
        <w:rPr>
          <w:rFonts w:asciiTheme="majorBidi" w:hAnsiTheme="majorBidi" w:cstheme="majorBidi" w:hint="cs"/>
          <w:sz w:val="32"/>
          <w:szCs w:val="32"/>
          <w:cs/>
        </w:rPr>
        <w:t xml:space="preserve">จากการสำรวจนักศึกษาชั้นปีที่  </w:t>
      </w:r>
      <w:r w:rsidR="00122B4D">
        <w:rPr>
          <w:rFonts w:asciiTheme="majorBidi" w:hAnsiTheme="majorBidi" w:cstheme="majorBidi"/>
          <w:sz w:val="32"/>
          <w:szCs w:val="32"/>
        </w:rPr>
        <w:t xml:space="preserve">1  </w:t>
      </w:r>
      <w:r w:rsidR="00122B4D">
        <w:rPr>
          <w:rFonts w:asciiTheme="majorBidi" w:hAnsiTheme="majorBidi" w:cstheme="majorBidi" w:hint="cs"/>
          <w:sz w:val="32"/>
          <w:szCs w:val="32"/>
          <w:cs/>
        </w:rPr>
        <w:t xml:space="preserve">สาขาวิชาวิทยาการคอมพิวเตอร์เกี่ยวกับการมีคอมพิวเตอร์โน๊ตบุ๊คใช้  พบว่า  ร้อยละ  </w:t>
      </w:r>
      <w:r w:rsidR="00122B4D">
        <w:rPr>
          <w:rFonts w:asciiTheme="majorBidi" w:hAnsiTheme="majorBidi" w:cstheme="majorBidi"/>
          <w:sz w:val="32"/>
          <w:szCs w:val="32"/>
        </w:rPr>
        <w:t xml:space="preserve">35  </w:t>
      </w:r>
      <w:r w:rsidR="00122B4D">
        <w:rPr>
          <w:rFonts w:asciiTheme="majorBidi" w:hAnsiTheme="majorBidi" w:cstheme="majorBidi" w:hint="cs"/>
          <w:sz w:val="32"/>
          <w:szCs w:val="32"/>
          <w:cs/>
        </w:rPr>
        <w:t xml:space="preserve">มีคอมพิวเตอร์โน๊ตบุ๊คใช้  โดยเป็นเพศชายร้อยละ  </w:t>
      </w:r>
      <w:r w:rsidR="00122B4D">
        <w:rPr>
          <w:rFonts w:asciiTheme="majorBidi" w:hAnsiTheme="majorBidi" w:cstheme="majorBidi"/>
          <w:sz w:val="32"/>
          <w:szCs w:val="32"/>
        </w:rPr>
        <w:t>45</w:t>
      </w:r>
    </w:p>
    <w:p w:rsidR="00122B4D" w:rsidRDefault="00122B4D" w:rsidP="00B121E8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>จากข้อความนี้เป็นตัวอย่างของสถิติพรรณนาหรือสถิติอนุมาน  จงอธิบายโดยให้เหตุผลประกอบคำอธิบาย</w:t>
      </w:r>
    </w:p>
    <w:p w:rsidR="00122B4D" w:rsidRDefault="00122B4D" w:rsidP="00B121E8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>จากข้อมูลที่กำหนดให้  จงบอกชนิดของข้อมูลว่าเป็นข้อมูลเชิงคุณภาพ  หรือข้อมูลเชิงปริมาณ</w:t>
      </w:r>
    </w:p>
    <w:p w:rsidR="00B121E8" w:rsidRDefault="00122B4D" w:rsidP="00B121E8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 xml:space="preserve">.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ปริมาณเม็ดเลือดขาวที่ตรวจพบในเลือด  </w:t>
      </w:r>
      <w:r>
        <w:rPr>
          <w:rFonts w:asciiTheme="majorBidi" w:hAnsiTheme="majorBidi" w:cstheme="majorBidi"/>
          <w:sz w:val="32"/>
          <w:szCs w:val="32"/>
        </w:rPr>
        <w:t xml:space="preserve">1  </w:t>
      </w:r>
      <w:r>
        <w:rPr>
          <w:rFonts w:asciiTheme="majorBidi" w:hAnsiTheme="majorBidi" w:cstheme="majorBidi" w:hint="cs"/>
          <w:sz w:val="32"/>
          <w:szCs w:val="32"/>
          <w:cs/>
        </w:rPr>
        <w:t>หยด</w:t>
      </w:r>
    </w:p>
    <w:p w:rsidR="00122B4D" w:rsidRDefault="00122B4D" w:rsidP="00B121E8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ข</w:t>
      </w:r>
      <w:r>
        <w:rPr>
          <w:rFonts w:asciiTheme="majorBidi" w:hAnsiTheme="majorBidi" w:cstheme="majorBidi"/>
          <w:sz w:val="32"/>
          <w:szCs w:val="32"/>
        </w:rPr>
        <w:t xml:space="preserve">.  </w:t>
      </w:r>
      <w:r w:rsidR="00AE070A">
        <w:rPr>
          <w:rFonts w:asciiTheme="majorBidi" w:hAnsiTheme="majorBidi" w:cstheme="majorBidi" w:hint="cs"/>
          <w:sz w:val="32"/>
          <w:szCs w:val="32"/>
          <w:cs/>
        </w:rPr>
        <w:t>การงอกของต้นพืชในแปลงทดลอง</w:t>
      </w:r>
    </w:p>
    <w:p w:rsidR="00AE070A" w:rsidRDefault="00AE070A" w:rsidP="00B121E8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ค</w:t>
      </w:r>
      <w:r>
        <w:rPr>
          <w:rFonts w:asciiTheme="majorBidi" w:hAnsiTheme="majorBidi" w:cstheme="majorBidi"/>
          <w:sz w:val="32"/>
          <w:szCs w:val="32"/>
        </w:rPr>
        <w:t xml:space="preserve">.  </w:t>
      </w:r>
      <w:r>
        <w:rPr>
          <w:rFonts w:asciiTheme="majorBidi" w:hAnsiTheme="majorBidi" w:cstheme="majorBidi" w:hint="cs"/>
          <w:sz w:val="32"/>
          <w:szCs w:val="32"/>
          <w:cs/>
        </w:rPr>
        <w:t>สาเหตุการตายของผู้ป่วยที่มารับการรักษาที่โรงพยาบาลแห่งหนึ่ง</w:t>
      </w:r>
    </w:p>
    <w:p w:rsidR="00AE070A" w:rsidRDefault="00AE070A" w:rsidP="00B121E8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ง</w:t>
      </w:r>
      <w:r>
        <w:rPr>
          <w:rFonts w:asciiTheme="majorBidi" w:hAnsiTheme="majorBidi" w:cstheme="majorBidi"/>
          <w:sz w:val="32"/>
          <w:szCs w:val="32"/>
        </w:rPr>
        <w:t xml:space="preserve">.  </w:t>
      </w:r>
      <w:r>
        <w:rPr>
          <w:rFonts w:asciiTheme="majorBidi" w:hAnsiTheme="majorBidi" w:cstheme="majorBidi" w:hint="cs"/>
          <w:sz w:val="32"/>
          <w:szCs w:val="32"/>
          <w:cs/>
        </w:rPr>
        <w:t>ส่วนสูงและน้ำหนักของสุกรที่บริโภคอาหารต่างชนิดกัน</w:t>
      </w:r>
    </w:p>
    <w:p w:rsidR="00AE070A" w:rsidRDefault="00AE070A" w:rsidP="00B121E8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จ</w:t>
      </w:r>
      <w:r>
        <w:rPr>
          <w:rFonts w:asciiTheme="majorBidi" w:hAnsiTheme="majorBidi" w:cstheme="majorBidi"/>
          <w:sz w:val="32"/>
          <w:szCs w:val="32"/>
        </w:rPr>
        <w:t xml:space="preserve">.  </w:t>
      </w:r>
      <w:r>
        <w:rPr>
          <w:rFonts w:asciiTheme="majorBidi" w:hAnsiTheme="majorBidi" w:cstheme="majorBidi" w:hint="cs"/>
          <w:sz w:val="32"/>
          <w:szCs w:val="32"/>
          <w:cs/>
        </w:rPr>
        <w:t>จำนวนชิ้นส่วนคอมพิวเตอร์ที่ชำรุดที่ผลิตจากโรงงานแห่งหนึ่ง</w:t>
      </w:r>
    </w:p>
    <w:p w:rsidR="00AE070A" w:rsidRDefault="00AE070A" w:rsidP="00B121E8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>จากข้อมูลที่กำหนดให้  จงบอกชนิดของมาตร</w:t>
      </w:r>
      <w:r w:rsidR="004B1A27">
        <w:rPr>
          <w:rFonts w:asciiTheme="majorBidi" w:hAnsiTheme="majorBidi" w:cstheme="majorBidi" w:hint="cs"/>
          <w:sz w:val="32"/>
          <w:szCs w:val="32"/>
          <w:cs/>
        </w:rPr>
        <w:t>า</w:t>
      </w:r>
      <w:r>
        <w:rPr>
          <w:rFonts w:asciiTheme="majorBidi" w:hAnsiTheme="majorBidi" w:cstheme="majorBidi" w:hint="cs"/>
          <w:sz w:val="32"/>
          <w:szCs w:val="32"/>
          <w:cs/>
        </w:rPr>
        <w:t>การวัด</w:t>
      </w:r>
      <w:r w:rsidR="004B1A27">
        <w:rPr>
          <w:rFonts w:asciiTheme="majorBidi" w:hAnsiTheme="majorBidi" w:cstheme="majorBidi" w:hint="cs"/>
          <w:sz w:val="32"/>
          <w:szCs w:val="32"/>
          <w:cs/>
        </w:rPr>
        <w:t>ข้อมูล</w:t>
      </w:r>
    </w:p>
    <w:p w:rsidR="00AE070A" w:rsidRDefault="00AE070A" w:rsidP="00B121E8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ก</w:t>
      </w:r>
      <w:r>
        <w:rPr>
          <w:rFonts w:asciiTheme="majorBidi" w:hAnsiTheme="majorBidi" w:cstheme="majorBidi"/>
          <w:sz w:val="32"/>
          <w:szCs w:val="32"/>
        </w:rPr>
        <w:t xml:space="preserve">.  </w:t>
      </w:r>
      <w:r>
        <w:rPr>
          <w:rFonts w:asciiTheme="majorBidi" w:hAnsiTheme="majorBidi" w:cstheme="majorBidi" w:hint="cs"/>
          <w:sz w:val="32"/>
          <w:szCs w:val="32"/>
          <w:cs/>
        </w:rPr>
        <w:t>อุณหภูมิในร่างกายของผู้ป่วยหลังเข้ารับการผ่าตัด</w:t>
      </w:r>
    </w:p>
    <w:p w:rsidR="00AE070A" w:rsidRDefault="00AE070A" w:rsidP="00B121E8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ข</w:t>
      </w:r>
      <w:r>
        <w:rPr>
          <w:rFonts w:asciiTheme="majorBidi" w:hAnsiTheme="majorBidi" w:cstheme="majorBidi"/>
          <w:sz w:val="32"/>
          <w:szCs w:val="32"/>
        </w:rPr>
        <w:t xml:space="preserve">.  </w:t>
      </w:r>
      <w:r>
        <w:rPr>
          <w:rFonts w:asciiTheme="majorBidi" w:hAnsiTheme="majorBidi" w:cstheme="majorBidi" w:hint="cs"/>
          <w:sz w:val="32"/>
          <w:szCs w:val="32"/>
          <w:cs/>
        </w:rPr>
        <w:t>ระยะการป่วยของโรคมะเร็ง</w:t>
      </w:r>
    </w:p>
    <w:p w:rsidR="00AE070A" w:rsidRDefault="00AE070A" w:rsidP="00B121E8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ค</w:t>
      </w:r>
      <w:r>
        <w:rPr>
          <w:rFonts w:asciiTheme="majorBidi" w:hAnsiTheme="majorBidi" w:cstheme="majorBidi"/>
          <w:sz w:val="32"/>
          <w:szCs w:val="32"/>
        </w:rPr>
        <w:t xml:space="preserve">.  </w:t>
      </w:r>
      <w:r>
        <w:rPr>
          <w:rFonts w:asciiTheme="majorBidi" w:hAnsiTheme="majorBidi" w:cstheme="majorBidi" w:hint="cs"/>
          <w:sz w:val="32"/>
          <w:szCs w:val="32"/>
          <w:cs/>
        </w:rPr>
        <w:t>ปริมาณสังกะสีที่ตรวจพบจากน้ำที่เก็บมาจากแหล่ง</w:t>
      </w:r>
      <w:r w:rsidR="004B1A27">
        <w:rPr>
          <w:rFonts w:asciiTheme="majorBidi" w:hAnsiTheme="majorBidi" w:cstheme="majorBidi" w:hint="cs"/>
          <w:sz w:val="32"/>
          <w:szCs w:val="32"/>
          <w:cs/>
        </w:rPr>
        <w:t>น้ำแห่งหนึ่ง</w:t>
      </w:r>
    </w:p>
    <w:p w:rsidR="004B1A27" w:rsidRDefault="004B1A27" w:rsidP="00B121E8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ง</w:t>
      </w:r>
      <w:r>
        <w:rPr>
          <w:rFonts w:asciiTheme="majorBidi" w:hAnsiTheme="majorBidi" w:cstheme="majorBidi"/>
          <w:sz w:val="32"/>
          <w:szCs w:val="32"/>
        </w:rPr>
        <w:t xml:space="preserve">.  </w:t>
      </w:r>
      <w:r>
        <w:rPr>
          <w:rFonts w:asciiTheme="majorBidi" w:hAnsiTheme="majorBidi" w:cstheme="majorBidi" w:hint="cs"/>
          <w:sz w:val="32"/>
          <w:szCs w:val="32"/>
          <w:cs/>
        </w:rPr>
        <w:t>ชนิดของโปรแกรมคอมพิวเตอร์ที่ใช้ในการผลิตสื่อคอมพิวเตอร์ช่วยสอน</w:t>
      </w:r>
    </w:p>
    <w:p w:rsidR="004B1A27" w:rsidRDefault="004B1A27" w:rsidP="00B121E8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จ</w:t>
      </w:r>
      <w:r>
        <w:rPr>
          <w:rFonts w:asciiTheme="majorBidi" w:hAnsiTheme="majorBidi" w:cstheme="majorBidi"/>
          <w:sz w:val="32"/>
          <w:szCs w:val="32"/>
        </w:rPr>
        <w:t xml:space="preserve">.  </w:t>
      </w:r>
      <w:r>
        <w:rPr>
          <w:rFonts w:asciiTheme="majorBidi" w:hAnsiTheme="majorBidi" w:cstheme="majorBidi" w:hint="cs"/>
          <w:sz w:val="32"/>
          <w:szCs w:val="32"/>
          <w:cs/>
        </w:rPr>
        <w:t>ปริมาณน้ำตาลในเลือดที่ลดลงเมื่อบริโภคสมุนไพรต่างชนิดกัน</w:t>
      </w:r>
    </w:p>
    <w:p w:rsidR="004B1A27" w:rsidRPr="004B1A27" w:rsidRDefault="004B1A27" w:rsidP="004B1A27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4.  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 xml:space="preserve">นักวิจัยท่านหนึ่งต้องการสำรวจทัศนคติของประชาชนที่มีต่อการสร้างโรงงานผลิตกระแสไฟฟ้าจากเปลือกไม้ยูคาลิปตัส  ในหมู่บ้านแห่งหนึ่ง  จากงานวิจัยนี้จงบอก  ประชากร  กลุ่มตัวอย่าง  ที่ต้องใช้ในงานวิจัยนี้ </w:t>
      </w:r>
    </w:p>
    <w:p w:rsidR="004B1A27" w:rsidRDefault="004B1A27" w:rsidP="004B1A27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Pr="004B1A27">
        <w:rPr>
          <w:rFonts w:asciiTheme="majorBidi" w:hAnsiTheme="majorBidi" w:cstheme="majorBidi"/>
          <w:sz w:val="32"/>
          <w:szCs w:val="32"/>
        </w:rPr>
        <w:t xml:space="preserve">.  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 xml:space="preserve">นักวิจัยท่านหนึ่งต้องการประมาณสัดส่วนของนักศึกษามหาวิทยาลัยราชภัฏแห่งหนึ่งที่มีพฤติกรรมการสูบบุหรี่  ให้ค่าความคลาดเคลื่อนไม่เกิน  </w:t>
      </w:r>
      <w:r w:rsidRPr="004B1A27">
        <w:rPr>
          <w:rFonts w:asciiTheme="majorBidi" w:hAnsiTheme="majorBidi" w:cstheme="majorBidi"/>
          <w:sz w:val="32"/>
          <w:szCs w:val="32"/>
        </w:rPr>
        <w:t xml:space="preserve">5%  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 xml:space="preserve">ที่ระดับความเชื่อมั่น  </w:t>
      </w:r>
      <w:r w:rsidRPr="004B1A27">
        <w:rPr>
          <w:rFonts w:asciiTheme="majorBidi" w:hAnsiTheme="majorBidi" w:cstheme="majorBidi"/>
          <w:sz w:val="32"/>
          <w:szCs w:val="32"/>
        </w:rPr>
        <w:t xml:space="preserve">99%  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 xml:space="preserve">ควรสุ่มตัวอย่างมาจำนวนเท่าใด  โดยจากข้อมูลเก่าทราบว่ามีร้อยละ  </w:t>
      </w:r>
      <w:r w:rsidRPr="004B1A27">
        <w:rPr>
          <w:rFonts w:asciiTheme="majorBidi" w:hAnsiTheme="majorBidi" w:cstheme="majorBidi"/>
          <w:sz w:val="32"/>
          <w:szCs w:val="32"/>
        </w:rPr>
        <w:t xml:space="preserve">30  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>ของนักศึกษาที่มีพฤติกรรมการสูบบุหรี่</w:t>
      </w:r>
    </w:p>
    <w:p w:rsidR="004B1A27" w:rsidRPr="004B1A27" w:rsidRDefault="004B1A27" w:rsidP="004B1A27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4B1A27" w:rsidRPr="004B1A27" w:rsidRDefault="004B1A27" w:rsidP="004B1A27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6</w:t>
      </w:r>
      <w:r w:rsidRPr="004B1A27">
        <w:rPr>
          <w:rFonts w:asciiTheme="majorBidi" w:hAnsiTheme="majorBidi" w:cstheme="majorBidi"/>
          <w:sz w:val="32"/>
          <w:szCs w:val="32"/>
        </w:rPr>
        <w:t xml:space="preserve">.  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>จากการสำรวจความพึงพอใจของนักศึกษาที่ใช้บริการรถไฟฟ้าของมหาวิทยาลัยราชภัฎบุรีรัมย์</w:t>
      </w:r>
    </w:p>
    <w:p w:rsidR="004B1A27" w:rsidRPr="004B1A27" w:rsidRDefault="004B1A27" w:rsidP="004B1A27">
      <w:pPr>
        <w:spacing w:after="0"/>
        <w:rPr>
          <w:rFonts w:asciiTheme="majorBidi" w:hAnsiTheme="majorBidi" w:cstheme="majorBidi"/>
          <w:sz w:val="32"/>
          <w:szCs w:val="32"/>
        </w:rPr>
      </w:pPr>
      <w:r w:rsidRPr="004B1A27">
        <w:rPr>
          <w:rFonts w:asciiTheme="majorBidi" w:hAnsiTheme="majorBidi" w:cstheme="majorBidi" w:hint="cs"/>
          <w:sz w:val="32"/>
          <w:szCs w:val="32"/>
          <w:cs/>
        </w:rPr>
        <w:t>ถ้านักวิจัยต้องการให้ข้อมูลมีความเชื่อมั่น</w:t>
      </w:r>
      <w:r w:rsidRPr="004B1A27">
        <w:rPr>
          <w:rFonts w:asciiTheme="majorBidi" w:hAnsiTheme="majorBidi" w:cstheme="majorBidi"/>
          <w:sz w:val="32"/>
          <w:szCs w:val="32"/>
        </w:rPr>
        <w:t xml:space="preserve"> 95 % 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>โดยมีค่าความคลาดเคลื่อนจากค่าเฉลี่ยของคะแนน</w:t>
      </w:r>
    </w:p>
    <w:p w:rsidR="004B1A27" w:rsidRPr="004B1A27" w:rsidRDefault="004B1A27" w:rsidP="004B1A27">
      <w:pPr>
        <w:spacing w:after="0"/>
        <w:rPr>
          <w:rFonts w:asciiTheme="majorBidi" w:hAnsiTheme="majorBidi" w:cstheme="majorBidi"/>
          <w:sz w:val="32"/>
          <w:szCs w:val="32"/>
        </w:rPr>
      </w:pPr>
      <w:r w:rsidRPr="004B1A27">
        <w:rPr>
          <w:rFonts w:asciiTheme="majorBidi" w:hAnsiTheme="majorBidi" w:cstheme="majorBidi" w:hint="cs"/>
          <w:sz w:val="32"/>
          <w:szCs w:val="32"/>
          <w:cs/>
        </w:rPr>
        <w:t>ความพึงพอใจที่มีต่อการใช้บริการรถไฟฟ้า ไม่เกิน</w:t>
      </w:r>
      <w:r w:rsidRPr="004B1A27">
        <w:rPr>
          <w:rFonts w:asciiTheme="majorBidi" w:hAnsiTheme="majorBidi" w:cstheme="majorBidi"/>
          <w:sz w:val="32"/>
          <w:szCs w:val="32"/>
        </w:rPr>
        <w:t xml:space="preserve"> 0.02 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>คะแนน</w:t>
      </w:r>
      <w:r w:rsidRPr="004B1A27">
        <w:rPr>
          <w:rFonts w:asciiTheme="majorBidi" w:hAnsiTheme="majorBidi" w:cstheme="majorBidi"/>
          <w:sz w:val="32"/>
          <w:szCs w:val="32"/>
        </w:rPr>
        <w:t xml:space="preserve"> 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>ถ้าพบว่าในเรื่องนี้มีผู้เคยสำรวจในลักษณะดังกล่าวแล้ว</w:t>
      </w:r>
      <w:r w:rsidRPr="004B1A27">
        <w:rPr>
          <w:rFonts w:asciiTheme="majorBidi" w:hAnsiTheme="majorBidi" w:cstheme="majorBidi"/>
          <w:sz w:val="32"/>
          <w:szCs w:val="32"/>
        </w:rPr>
        <w:t xml:space="preserve"> 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>โดยมีส่วนเบี่ยงเบนมาตรฐาน</w:t>
      </w:r>
      <w:r w:rsidRPr="004B1A27">
        <w:rPr>
          <w:rFonts w:asciiTheme="majorBidi" w:hAnsiTheme="majorBidi" w:cstheme="majorBidi"/>
          <w:sz w:val="32"/>
          <w:szCs w:val="32"/>
        </w:rPr>
        <w:t xml:space="preserve"> 60 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>คะแนน</w:t>
      </w:r>
      <w:r w:rsidRPr="004B1A27">
        <w:rPr>
          <w:rFonts w:asciiTheme="majorBidi" w:hAnsiTheme="majorBidi" w:cstheme="majorBidi"/>
          <w:sz w:val="32"/>
          <w:szCs w:val="32"/>
        </w:rPr>
        <w:t xml:space="preserve"> 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>อยากทราบว่าต้องใช้ขนาด</w:t>
      </w:r>
    </w:p>
    <w:p w:rsidR="004B1A27" w:rsidRPr="004B1A27" w:rsidRDefault="004B1A27" w:rsidP="004B1A27">
      <w:pPr>
        <w:spacing w:after="0"/>
        <w:rPr>
          <w:rFonts w:asciiTheme="majorBidi" w:hAnsiTheme="majorBidi" w:cstheme="majorBidi"/>
          <w:sz w:val="32"/>
          <w:szCs w:val="32"/>
        </w:rPr>
      </w:pPr>
      <w:r w:rsidRPr="004B1A27">
        <w:rPr>
          <w:rFonts w:asciiTheme="majorBidi" w:hAnsiTheme="majorBidi" w:cstheme="majorBidi" w:hint="cs"/>
          <w:sz w:val="32"/>
          <w:szCs w:val="32"/>
          <w:cs/>
        </w:rPr>
        <w:t>ตัวอย่างเท่าใด</w:t>
      </w:r>
    </w:p>
    <w:p w:rsidR="004B1A27" w:rsidRPr="004B1A27" w:rsidRDefault="004B1A27" w:rsidP="004B1A27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7</w:t>
      </w:r>
      <w:r w:rsidRPr="004B1A27">
        <w:rPr>
          <w:rFonts w:asciiTheme="majorBidi" w:hAnsiTheme="majorBidi" w:cstheme="majorBidi"/>
          <w:sz w:val="32"/>
          <w:szCs w:val="32"/>
        </w:rPr>
        <w:t xml:space="preserve">. </w:t>
      </w:r>
      <w:r w:rsidRPr="004B1A27">
        <w:rPr>
          <w:rFonts w:asciiTheme="majorBidi" w:hAnsiTheme="majorBidi" w:cstheme="majorBidi"/>
          <w:sz w:val="32"/>
          <w:szCs w:val="32"/>
          <w:cs/>
        </w:rPr>
        <w:t>ในการสำรวจสัดส่วนของผู้ที่ไป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>ใช้สิทธิ์</w:t>
      </w:r>
      <w:r w:rsidRPr="004B1A27">
        <w:rPr>
          <w:rFonts w:asciiTheme="majorBidi" w:hAnsiTheme="majorBidi" w:cstheme="majorBidi"/>
          <w:sz w:val="32"/>
          <w:szCs w:val="32"/>
          <w:cs/>
        </w:rPr>
        <w:t>เลือกตั้ง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>นายกองค์การบริหารส่วนตำบลแห่งหนึ่ง</w:t>
      </w:r>
    </w:p>
    <w:p w:rsidR="004B1A27" w:rsidRPr="004B1A27" w:rsidRDefault="004B1A27" w:rsidP="004B1A27">
      <w:pPr>
        <w:spacing w:after="0"/>
        <w:rPr>
          <w:rFonts w:asciiTheme="majorBidi" w:hAnsiTheme="majorBidi" w:cstheme="majorBidi"/>
          <w:sz w:val="32"/>
          <w:szCs w:val="32"/>
        </w:rPr>
      </w:pPr>
      <w:r w:rsidRPr="004B1A27">
        <w:rPr>
          <w:rFonts w:asciiTheme="majorBidi" w:hAnsiTheme="majorBidi" w:cstheme="majorBidi"/>
          <w:sz w:val="32"/>
          <w:szCs w:val="32"/>
          <w:cs/>
        </w:rPr>
        <w:t>ผู้วิจัยควรใช้ขนาดตัวอย่างเท่าใด</w:t>
      </w:r>
      <w:r w:rsidRPr="004B1A27">
        <w:rPr>
          <w:rFonts w:asciiTheme="majorBidi" w:hAnsiTheme="majorBidi" w:cstheme="majorBidi"/>
          <w:sz w:val="32"/>
          <w:szCs w:val="32"/>
        </w:rPr>
        <w:t xml:space="preserve"> </w:t>
      </w:r>
      <w:r w:rsidRPr="004B1A27">
        <w:rPr>
          <w:rFonts w:asciiTheme="majorBidi" w:hAnsiTheme="majorBidi" w:cstheme="majorBidi"/>
          <w:sz w:val="32"/>
          <w:szCs w:val="32"/>
          <w:cs/>
        </w:rPr>
        <w:t>ถ้าต้องการให้ความผิดพลาดระหว่างค่าประมาณกับค่าจริงไม่เกิน</w:t>
      </w:r>
    </w:p>
    <w:p w:rsidR="004B1A27" w:rsidRPr="004B1A27" w:rsidRDefault="004B1A27" w:rsidP="004B1A27">
      <w:pPr>
        <w:spacing w:after="0"/>
        <w:rPr>
          <w:rFonts w:asciiTheme="majorBidi" w:hAnsiTheme="majorBidi" w:cstheme="majorBidi"/>
          <w:sz w:val="32"/>
          <w:szCs w:val="32"/>
        </w:rPr>
      </w:pPr>
      <w:r w:rsidRPr="004B1A27">
        <w:rPr>
          <w:rFonts w:asciiTheme="majorBidi" w:hAnsiTheme="majorBidi" w:cstheme="majorBidi"/>
          <w:sz w:val="32"/>
          <w:szCs w:val="32"/>
        </w:rPr>
        <w:t xml:space="preserve">7 % </w:t>
      </w:r>
      <w:r w:rsidRPr="004B1A27">
        <w:rPr>
          <w:rFonts w:asciiTheme="majorBidi" w:hAnsiTheme="majorBidi" w:cstheme="majorBidi"/>
          <w:sz w:val="32"/>
          <w:szCs w:val="32"/>
          <w:cs/>
        </w:rPr>
        <w:t>ด้วย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>ระดับ</w:t>
      </w:r>
      <w:r w:rsidRPr="004B1A27">
        <w:rPr>
          <w:rFonts w:asciiTheme="majorBidi" w:hAnsiTheme="majorBidi" w:cstheme="majorBidi"/>
          <w:sz w:val="32"/>
          <w:szCs w:val="32"/>
          <w:cs/>
        </w:rPr>
        <w:t>ความเชื่อมั่น</w:t>
      </w:r>
      <w:r w:rsidRPr="004B1A27">
        <w:rPr>
          <w:rFonts w:asciiTheme="majorBidi" w:hAnsiTheme="majorBidi" w:cstheme="majorBidi"/>
          <w:sz w:val="32"/>
          <w:szCs w:val="32"/>
        </w:rPr>
        <w:t xml:space="preserve"> 90 % </w:t>
      </w:r>
      <w:r w:rsidRPr="004B1A27">
        <w:rPr>
          <w:rFonts w:asciiTheme="majorBidi" w:hAnsiTheme="majorBidi" w:cstheme="majorBidi"/>
          <w:sz w:val="32"/>
          <w:szCs w:val="32"/>
          <w:cs/>
        </w:rPr>
        <w:t>โดย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>จากข้อมูลย้อนหลังทราบว่า</w:t>
      </w:r>
      <w:r w:rsidRPr="004B1A27">
        <w:rPr>
          <w:rFonts w:asciiTheme="majorBidi" w:hAnsiTheme="majorBidi" w:cstheme="majorBidi"/>
          <w:sz w:val="32"/>
          <w:szCs w:val="32"/>
          <w:cs/>
        </w:rPr>
        <w:t>สัดส่วนของผู้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>ที่ไปใช้สิทธิ์</w:t>
      </w:r>
      <w:r w:rsidRPr="004B1A27">
        <w:rPr>
          <w:rFonts w:asciiTheme="majorBidi" w:hAnsiTheme="majorBidi" w:cstheme="majorBidi"/>
          <w:sz w:val="32"/>
          <w:szCs w:val="32"/>
          <w:cs/>
        </w:rPr>
        <w:t>เลือกตั้ง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>นายกองค์การบริหารส่วนตำบลครั้งที่ผ่านมา</w:t>
      </w:r>
      <w:r w:rsidRPr="004B1A27">
        <w:rPr>
          <w:rFonts w:asciiTheme="majorBidi" w:hAnsiTheme="majorBidi" w:cstheme="majorBidi"/>
          <w:sz w:val="32"/>
          <w:szCs w:val="32"/>
        </w:rPr>
        <w:t xml:space="preserve"> </w:t>
      </w:r>
      <w:r w:rsidRPr="004B1A27">
        <w:rPr>
          <w:rFonts w:asciiTheme="majorBidi" w:hAnsiTheme="majorBidi" w:cstheme="majorBidi"/>
          <w:sz w:val="32"/>
          <w:szCs w:val="32"/>
          <w:cs/>
        </w:rPr>
        <w:t>เท่ากับ</w:t>
      </w:r>
      <w:r w:rsidRPr="004B1A27">
        <w:rPr>
          <w:rFonts w:asciiTheme="majorBidi" w:hAnsiTheme="majorBidi" w:cstheme="majorBidi"/>
          <w:sz w:val="32"/>
          <w:szCs w:val="32"/>
        </w:rPr>
        <w:t xml:space="preserve"> 0.7</w:t>
      </w:r>
    </w:p>
    <w:p w:rsidR="004B1A27" w:rsidRPr="004B1A27" w:rsidRDefault="004B1A27" w:rsidP="004B1A27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8</w:t>
      </w:r>
      <w:r w:rsidRPr="004B1A27">
        <w:rPr>
          <w:rFonts w:asciiTheme="majorBidi" w:hAnsiTheme="majorBidi" w:cstheme="majorBidi"/>
          <w:sz w:val="32"/>
          <w:szCs w:val="32"/>
        </w:rPr>
        <w:t xml:space="preserve">.  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 xml:space="preserve"> นักวิจัยท่านหนึ่งต้องการประมาณสัดส่วนของนักศึกษามหาวิทยาลัยราชภัฏแห่งหนึ่งที่มีพฤติกรรมการเที่ยวกลางคืน  ให้ค่าความคลาดเคลื่อนไม่เกิน  </w:t>
      </w:r>
      <w:r w:rsidRPr="004B1A27">
        <w:rPr>
          <w:rFonts w:asciiTheme="majorBidi" w:hAnsiTheme="majorBidi" w:cstheme="majorBidi"/>
          <w:sz w:val="32"/>
          <w:szCs w:val="32"/>
        </w:rPr>
        <w:t xml:space="preserve">3%  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 xml:space="preserve">ที่ระดับความเชื่อมั่น  </w:t>
      </w:r>
      <w:r w:rsidRPr="004B1A27">
        <w:rPr>
          <w:rFonts w:asciiTheme="majorBidi" w:hAnsiTheme="majorBidi" w:cstheme="majorBidi"/>
          <w:sz w:val="32"/>
          <w:szCs w:val="32"/>
        </w:rPr>
        <w:t xml:space="preserve">90%  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 xml:space="preserve">ควรสุ่มตัวอย่างมาจำนวนเท่าใด  โดยจากข้อมูลเก่าทราบว่ามีร้อยละ  </w:t>
      </w:r>
      <w:r w:rsidRPr="004B1A27">
        <w:rPr>
          <w:rFonts w:asciiTheme="majorBidi" w:hAnsiTheme="majorBidi" w:cstheme="majorBidi"/>
          <w:sz w:val="32"/>
          <w:szCs w:val="32"/>
        </w:rPr>
        <w:t xml:space="preserve">15  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>ของนักศึกษาที่มีพฤติกรรมการเที่ยวกลางคืน</w:t>
      </w:r>
    </w:p>
    <w:p w:rsidR="004B1A27" w:rsidRPr="004B1A27" w:rsidRDefault="004B1A27" w:rsidP="004B1A27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Pr="004B1A27">
        <w:rPr>
          <w:rFonts w:asciiTheme="majorBidi" w:hAnsiTheme="majorBidi" w:cstheme="majorBidi"/>
          <w:sz w:val="32"/>
          <w:szCs w:val="32"/>
        </w:rPr>
        <w:t xml:space="preserve">.  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 xml:space="preserve"> ในการสุ่มตัวอย่าง  ถ้าค่าสังเกตที่เราไปทำการสำรวจจากทุกหน่วยในประชากรมีลักษณะที่หลากหลายคละกันอยู่  ควรใช้การสุ่มตัวอย่างแบบใด  จงอธิบายเหตุผลที่เลือกใช้</w:t>
      </w:r>
    </w:p>
    <w:p w:rsidR="004B1A27" w:rsidRPr="004B1A27" w:rsidRDefault="004B1A27" w:rsidP="004B1A27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10</w:t>
      </w:r>
      <w:r w:rsidRPr="004B1A27">
        <w:rPr>
          <w:rFonts w:asciiTheme="majorBidi" w:hAnsiTheme="majorBidi" w:cstheme="majorBidi"/>
          <w:sz w:val="32"/>
          <w:szCs w:val="32"/>
        </w:rPr>
        <w:t xml:space="preserve">.  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 xml:space="preserve"> ถ้าในการสุ่มตัวอย่างไม่ทราบกรอบตัวอย่างควรเลือกใช้การสุ่มตัวอย่างแบบใด</w:t>
      </w:r>
    </w:p>
    <w:p w:rsidR="004B1A27" w:rsidRDefault="004B1A27" w:rsidP="004B1A27">
      <w:pPr>
        <w:spacing w:after="0"/>
        <w:rPr>
          <w:rFonts w:asciiTheme="majorBidi" w:hAnsiTheme="majorBidi" w:cstheme="majorBidi"/>
          <w:sz w:val="32"/>
          <w:szCs w:val="32"/>
        </w:rPr>
      </w:pPr>
      <w:r w:rsidRPr="004B1A27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>1</w:t>
      </w:r>
      <w:r w:rsidRPr="004B1A27">
        <w:rPr>
          <w:rFonts w:asciiTheme="majorBidi" w:hAnsiTheme="majorBidi" w:cstheme="majorBidi"/>
          <w:sz w:val="32"/>
          <w:szCs w:val="32"/>
        </w:rPr>
        <w:t xml:space="preserve">. 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 xml:space="preserve">จงบอกข้อแตกต่างของการสุ่มตัวอย่างแบบแบ่งกลุ่ม  </w:t>
      </w:r>
      <w:r w:rsidRPr="004B1A27">
        <w:rPr>
          <w:rFonts w:asciiTheme="majorBidi" w:hAnsiTheme="majorBidi" w:cstheme="majorBidi"/>
          <w:sz w:val="32"/>
          <w:szCs w:val="32"/>
        </w:rPr>
        <w:t xml:space="preserve"> </w:t>
      </w:r>
      <w:r w:rsidRPr="004B1A27">
        <w:rPr>
          <w:rFonts w:asciiTheme="majorBidi" w:hAnsiTheme="majorBidi" w:cstheme="majorBidi" w:hint="cs"/>
          <w:sz w:val="32"/>
          <w:szCs w:val="32"/>
          <w:cs/>
        </w:rPr>
        <w:t>และการสุ่มตัวอย่างแบบแบ่งชั้นภูมิ</w:t>
      </w:r>
      <w:r w:rsidRPr="004B1A27">
        <w:rPr>
          <w:rFonts w:asciiTheme="majorBidi" w:hAnsiTheme="majorBidi" w:cstheme="majorBidi"/>
          <w:sz w:val="32"/>
          <w:szCs w:val="32"/>
        </w:rPr>
        <w:t xml:space="preserve"> </w:t>
      </w:r>
    </w:p>
    <w:p w:rsidR="004B1A27" w:rsidRDefault="004B1A27" w:rsidP="004B1A27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4B1A27" w:rsidRDefault="004B1A27" w:rsidP="004B1A27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4B1A27" w:rsidRDefault="004B1A27" w:rsidP="004B1A27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4B1A27" w:rsidRDefault="004B1A27" w:rsidP="004B1A27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4B1A27" w:rsidRDefault="004B1A27" w:rsidP="004B1A27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4B1A27" w:rsidRDefault="004B1A27" w:rsidP="004B1A27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4B1A27" w:rsidRDefault="004B1A27" w:rsidP="004B1A27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4B1A27" w:rsidRDefault="004B1A27" w:rsidP="004B1A27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B47608" w:rsidRDefault="00B47608" w:rsidP="004B1A27">
      <w:pPr>
        <w:spacing w:after="0"/>
        <w:rPr>
          <w:rFonts w:asciiTheme="majorBidi" w:hAnsiTheme="majorBidi" w:cstheme="majorBidi"/>
          <w:sz w:val="32"/>
          <w:szCs w:val="32"/>
        </w:rPr>
        <w:sectPr w:rsidR="00B47608" w:rsidSect="00622F4C"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4B1A27" w:rsidRDefault="004B1A27" w:rsidP="004B1A27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4B1A27" w:rsidRPr="00946256" w:rsidRDefault="00946256" w:rsidP="00946256">
      <w:pPr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946256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บทที่  </w:t>
      </w:r>
      <w:r w:rsidRPr="00946256">
        <w:rPr>
          <w:rFonts w:asciiTheme="majorBidi" w:hAnsiTheme="majorBidi" w:cstheme="majorBidi"/>
          <w:b/>
          <w:bCs/>
          <w:sz w:val="44"/>
          <w:szCs w:val="44"/>
        </w:rPr>
        <w:t>2</w:t>
      </w:r>
    </w:p>
    <w:p w:rsidR="00946256" w:rsidRDefault="00946256" w:rsidP="00946256">
      <w:pPr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946256">
        <w:rPr>
          <w:rFonts w:asciiTheme="majorBidi" w:hAnsiTheme="majorBidi" w:cstheme="majorBidi" w:hint="cs"/>
          <w:b/>
          <w:bCs/>
          <w:sz w:val="44"/>
          <w:szCs w:val="44"/>
          <w:cs/>
        </w:rPr>
        <w:t>การนำเสนอข้อมูล</w:t>
      </w:r>
    </w:p>
    <w:p w:rsidR="00946256" w:rsidRPr="00946256" w:rsidRDefault="00946256" w:rsidP="00946256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46256" w:rsidRDefault="00946256" w:rsidP="009A60FB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946256">
        <w:rPr>
          <w:rFonts w:asciiTheme="majorBidi" w:hAnsiTheme="majorBidi" w:cstheme="majorBidi" w:hint="cs"/>
          <w:sz w:val="32"/>
          <w:szCs w:val="32"/>
          <w:cs/>
        </w:rPr>
        <w:tab/>
        <w:t>โดยทั่วไปแล้วการ</w:t>
      </w:r>
      <w:r>
        <w:rPr>
          <w:rFonts w:asciiTheme="majorBidi" w:hAnsiTheme="majorBidi" w:cstheme="majorBidi" w:hint="cs"/>
          <w:sz w:val="32"/>
          <w:szCs w:val="32"/>
          <w:cs/>
        </w:rPr>
        <w:t>เก็บรวบรวมข้อมูลสถิติในการศึกษางานด้านวิทยาศาสตร์และงานด้านต่างๆนั้นมักจะมีข้อมูลจำนวนมาก  ในการทำความเข้าใจจากข้อมูลต่าง</w:t>
      </w:r>
      <w:r w:rsidR="009A60FB">
        <w:rPr>
          <w:rFonts w:asciiTheme="majorBidi" w:hAnsiTheme="majorBidi" w:cstheme="majorBidi" w:hint="cs"/>
          <w:sz w:val="32"/>
          <w:szCs w:val="32"/>
          <w:cs/>
        </w:rPr>
        <w:t>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เหล่านี้จึงเป็นการยาก แต่ถ้าหากว่ามีการนำข้อมูลเหล่านี้มาจัดระเบียบใหม่จะทำให้สามารถมองเห็นลักษณะของข้อมูลเหล่านี้ได้ชัดเจนขึ้น  </w:t>
      </w:r>
    </w:p>
    <w:p w:rsidR="009A60FB" w:rsidRDefault="00946256" w:rsidP="009A60FB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การนำเสนอข้อมูล  เป็นระเบียบวีการทางสถิติที่เป็นการนำข้อมูลที่ได้จา</w:t>
      </w:r>
      <w:r w:rsidR="009A60FB">
        <w:rPr>
          <w:rFonts w:asciiTheme="majorBidi" w:hAnsiTheme="majorBidi" w:cstheme="majorBidi" w:hint="cs"/>
          <w:sz w:val="32"/>
          <w:szCs w:val="32"/>
          <w:cs/>
        </w:rPr>
        <w:t>ก</w:t>
      </w:r>
      <w:r>
        <w:rPr>
          <w:rFonts w:asciiTheme="majorBidi" w:hAnsiTheme="majorBidi" w:cstheme="majorBidi" w:hint="cs"/>
          <w:sz w:val="32"/>
          <w:szCs w:val="32"/>
          <w:cs/>
        </w:rPr>
        <w:t>การเก็บรวบรวมด้วยวิธีการต่างๆมาจัด</w:t>
      </w:r>
      <w:r w:rsidR="009A60FB">
        <w:rPr>
          <w:rFonts w:asciiTheme="majorBidi" w:hAnsiTheme="majorBidi" w:cstheme="majorBidi" w:hint="cs"/>
          <w:sz w:val="32"/>
          <w:szCs w:val="32"/>
          <w:cs/>
        </w:rPr>
        <w:t>ระเบียบใหม่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เพื่อแสดงรายละเอียดของข้อมูล  ทำให้อ่านได้อย่างสะดวกและง่ายขึ้น  โดยการนำเสนอข้อมูลทางสถิติสามารถทำได้หลายวิธีขึ้นอยู่กับชนิดของข้อมูล  และวัตถุประสงค์ของการนำเสนอ  เช่น  การนำเสนอในรูปบทความ  ตาราง  แผนภูมิ  และกราฟ  </w:t>
      </w:r>
    </w:p>
    <w:p w:rsidR="00946256" w:rsidRDefault="00946256" w:rsidP="009A60FB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เป็นต้น</w:t>
      </w:r>
    </w:p>
    <w:p w:rsidR="009A60FB" w:rsidRDefault="009A60FB" w:rsidP="009A60FB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9A60FB" w:rsidRPr="009A60FB" w:rsidRDefault="009A60FB" w:rsidP="009A60FB">
      <w:pPr>
        <w:spacing w:after="0"/>
        <w:jc w:val="thaiDistribute"/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2.1 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การนำเสนอข้อมูลเชิงคุณภาพ</w:t>
      </w:r>
    </w:p>
    <w:p w:rsidR="009A60FB" w:rsidRDefault="009A60FB" w:rsidP="009A60F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จากบทที่  </w:t>
      </w:r>
      <w:r>
        <w:rPr>
          <w:rFonts w:asciiTheme="majorBidi" w:hAnsiTheme="majorBidi" w:cstheme="majorBidi"/>
          <w:sz w:val="32"/>
          <w:szCs w:val="32"/>
        </w:rPr>
        <w:t xml:space="preserve">1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ได้กล่าวไว้แล้วว่า  ข้อมูลเชิงคุณภาพ  คือ  </w:t>
      </w:r>
      <w:r w:rsidRPr="009A60FB">
        <w:rPr>
          <w:rFonts w:asciiTheme="majorBidi" w:hAnsiTheme="majorBidi" w:cstheme="majorBidi"/>
          <w:sz w:val="32"/>
          <w:szCs w:val="32"/>
          <w:cs/>
        </w:rPr>
        <w:t xml:space="preserve">ข้อมูลที่ไม่ได้วัดออกมาเป็นตัวเลขแต่จะแสดงถึงคุณลักษณะของสิ่งนั้น เช่น </w:t>
      </w:r>
      <w:r w:rsidRPr="009A60FB">
        <w:rPr>
          <w:rFonts w:asciiTheme="majorBidi" w:hAnsiTheme="majorBidi" w:cstheme="majorBidi" w:hint="cs"/>
          <w:sz w:val="32"/>
          <w:szCs w:val="32"/>
          <w:cs/>
        </w:rPr>
        <w:t xml:space="preserve">  ความคิดเห็นที่อยู่ในลักษณะข้อความ  ระดับการศึกษา  อาชีพ  เป็นต้น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ดังนั้นวิธีการนำเสนอข้อมูลเชิงคุณภาพที่นิยมใช้กันคือ</w:t>
      </w:r>
    </w:p>
    <w:p w:rsidR="009A60FB" w:rsidRPr="004B0DD6" w:rsidRDefault="009A60FB" w:rsidP="009A60FB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</w:t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2.1.1  </w:t>
      </w: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>การนำเสนอ</w:t>
      </w:r>
      <w:r w:rsidR="009902B4"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>ข้อมูล</w:t>
      </w: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>ในรูปบทความ</w:t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</w:p>
    <w:p w:rsidR="004B1A27" w:rsidRDefault="00AC78A1" w:rsidP="00B121E8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9B4A1F">
        <w:rPr>
          <w:rFonts w:asciiTheme="majorBidi" w:hAnsiTheme="majorBidi" w:cstheme="majorBidi" w:hint="cs"/>
          <w:sz w:val="32"/>
          <w:szCs w:val="32"/>
          <w:cs/>
        </w:rPr>
        <w:t>เป็นการนำเสนอโดยการบรรยายข้อมูลสถิติเป็นข้อความ  การนำเสนอแบบนี้ใช้ในกรณีที่ข้อมูลมีจำนวนไม่มาก  มักจะเห็นในหนังสือพิมพ์  รายการวิทยุ  หรือสรุปรายงานต่างๆ  เช่น</w:t>
      </w:r>
    </w:p>
    <w:p w:rsidR="00B47608" w:rsidRDefault="00B47608" w:rsidP="00B121E8">
      <w:pPr>
        <w:spacing w:after="0"/>
        <w:rPr>
          <w:rFonts w:asciiTheme="majorBidi" w:hAnsiTheme="majorBidi" w:cstheme="majorBidi"/>
          <w:sz w:val="32"/>
          <w:szCs w:val="32"/>
          <w:cs/>
        </w:rPr>
        <w:sectPr w:rsidR="00B47608" w:rsidSect="00622F4C">
          <w:headerReference w:type="default" r:id="rId64"/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B47608" w:rsidRDefault="00B47608" w:rsidP="00B121E8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B47608" w:rsidRDefault="00B47608" w:rsidP="00B121E8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B47608" w:rsidRDefault="00B47608" w:rsidP="00B121E8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0E08F9" w:rsidRPr="000E08F9" w:rsidRDefault="009B4A1F" w:rsidP="000E08F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ตัวอย่าง</w:t>
      </w:r>
      <w:r w:rsidR="000E08F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ที่  </w:t>
      </w:r>
      <w:r w:rsidR="000E08F9">
        <w:rPr>
          <w:rFonts w:asciiTheme="majorBidi" w:hAnsiTheme="majorBidi" w:cstheme="majorBidi"/>
          <w:b/>
          <w:bCs/>
          <w:sz w:val="32"/>
          <w:szCs w:val="32"/>
        </w:rPr>
        <w:t>1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0E08F9" w:rsidRPr="000E08F9">
        <w:rPr>
          <w:rFonts w:asciiTheme="majorBidi" w:hAnsiTheme="majorBidi" w:cstheme="majorBidi" w:hint="cs"/>
          <w:sz w:val="32"/>
          <w:szCs w:val="32"/>
          <w:cs/>
        </w:rPr>
        <w:t>จาก</w:t>
      </w:r>
      <w:r w:rsidR="000E08F9" w:rsidRPr="000E08F9">
        <w:rPr>
          <w:rFonts w:asciiTheme="majorBidi" w:hAnsiTheme="majorBidi" w:cs="Angsana New"/>
          <w:sz w:val="32"/>
          <w:szCs w:val="32"/>
          <w:cs/>
        </w:rPr>
        <w:t>หนังสือรายงานสถิติโรค พ.ศ. 2555 ของกรมการแพทย์</w:t>
      </w:r>
      <w:r w:rsidR="000E08F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0E08F9">
        <w:rPr>
          <w:rFonts w:asciiTheme="majorBidi" w:hAnsiTheme="majorBidi" w:cstheme="majorBidi" w:hint="cs"/>
          <w:sz w:val="32"/>
          <w:szCs w:val="32"/>
          <w:cs/>
        </w:rPr>
        <w:t xml:space="preserve"> มีการเสนอว่า  </w:t>
      </w:r>
      <w:r w:rsidR="000E08F9" w:rsidRPr="000E08F9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0E08F9">
        <w:rPr>
          <w:rFonts w:asciiTheme="majorBidi" w:hAnsiTheme="majorBidi" w:cs="Angsana New" w:hint="cs"/>
          <w:sz w:val="32"/>
          <w:szCs w:val="32"/>
          <w:cs/>
        </w:rPr>
        <w:t>ปี</w:t>
      </w:r>
      <w:r w:rsidR="000E08F9">
        <w:rPr>
          <w:rFonts w:asciiTheme="majorBidi" w:hAnsiTheme="majorBidi" w:cs="Angsana New"/>
          <w:sz w:val="32"/>
          <w:szCs w:val="32"/>
          <w:cs/>
        </w:rPr>
        <w:t>งบประมาณ 2555 มีผู้ป่วย</w:t>
      </w:r>
      <w:r w:rsidR="000E08F9" w:rsidRPr="000E08F9">
        <w:rPr>
          <w:rFonts w:asciiTheme="majorBidi" w:hAnsiTheme="majorBidi" w:cs="Angsana New"/>
          <w:sz w:val="32"/>
          <w:szCs w:val="32"/>
          <w:cs/>
        </w:rPr>
        <w:t xml:space="preserve">ทั่วไปที่เข้ามารับการรักษาในสถานพยาบาลสังกัดกรมการแพทย์ </w:t>
      </w:r>
    </w:p>
    <w:p w:rsidR="00B47608" w:rsidRDefault="000E08F9" w:rsidP="000E08F9">
      <w:pPr>
        <w:spacing w:after="0"/>
        <w:rPr>
          <w:rFonts w:asciiTheme="majorBidi" w:hAnsiTheme="majorBidi" w:cs="Angsana New"/>
          <w:sz w:val="32"/>
          <w:szCs w:val="32"/>
          <w:cs/>
        </w:rPr>
        <w:sectPr w:rsidR="00B47608" w:rsidSect="00622F4C">
          <w:headerReference w:type="default" r:id="rId65"/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  <w:r>
        <w:rPr>
          <w:rFonts w:asciiTheme="majorBidi" w:hAnsiTheme="majorBidi" w:cs="Angsana New"/>
          <w:sz w:val="32"/>
          <w:szCs w:val="32"/>
          <w:cs/>
        </w:rPr>
        <w:t>จ</w:t>
      </w:r>
      <w:r>
        <w:rPr>
          <w:rFonts w:asciiTheme="majorBidi" w:hAnsiTheme="majorBidi" w:cs="Angsana New" w:hint="cs"/>
          <w:sz w:val="32"/>
          <w:szCs w:val="32"/>
          <w:cs/>
        </w:rPr>
        <w:t>ำ</w:t>
      </w:r>
      <w:r>
        <w:rPr>
          <w:rFonts w:asciiTheme="majorBidi" w:hAnsiTheme="majorBidi" w:cs="Angsana New"/>
          <w:sz w:val="32"/>
          <w:szCs w:val="32"/>
          <w:cs/>
        </w:rPr>
        <w:t>นวน 172,672 รายเป็</w:t>
      </w:r>
      <w:r w:rsidRPr="000E08F9">
        <w:rPr>
          <w:rFonts w:asciiTheme="majorBidi" w:hAnsiTheme="majorBidi" w:cs="Angsana New"/>
          <w:sz w:val="32"/>
          <w:szCs w:val="32"/>
          <w:cs/>
        </w:rPr>
        <w:t>นชาย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sz w:val="32"/>
          <w:szCs w:val="32"/>
          <w:cs/>
        </w:rPr>
        <w:t>78,619 ราย คิดเป็นร้อยละ 46 เป็</w:t>
      </w:r>
      <w:r w:rsidRPr="000E08F9">
        <w:rPr>
          <w:rFonts w:asciiTheme="majorBidi" w:hAnsiTheme="majorBidi" w:cs="Angsana New"/>
          <w:sz w:val="32"/>
          <w:szCs w:val="32"/>
          <w:cs/>
        </w:rPr>
        <w:t>นหญิง 94,053 ราย</w:t>
      </w:r>
      <w:r>
        <w:rPr>
          <w:rFonts w:asciiTheme="majorBidi" w:hAnsiTheme="majorBidi" w:cs="Angsana New"/>
          <w:sz w:val="32"/>
          <w:szCs w:val="32"/>
          <w:cs/>
        </w:rPr>
        <w:t xml:space="preserve"> คิดเป็</w:t>
      </w:r>
      <w:r w:rsidRPr="000E08F9">
        <w:rPr>
          <w:rFonts w:asciiTheme="majorBidi" w:hAnsiTheme="majorBidi" w:cs="Angsana New"/>
          <w:sz w:val="32"/>
          <w:szCs w:val="32"/>
          <w:cs/>
        </w:rPr>
        <w:t xml:space="preserve">นร้อยละ 54 </w:t>
      </w:r>
    </w:p>
    <w:p w:rsidR="000E08F9" w:rsidRPr="000E08F9" w:rsidRDefault="000E08F9" w:rsidP="000E08F9">
      <w:pPr>
        <w:spacing w:after="0"/>
        <w:rPr>
          <w:rFonts w:asciiTheme="majorBidi" w:hAnsiTheme="majorBidi" w:cstheme="majorBidi"/>
          <w:sz w:val="32"/>
          <w:szCs w:val="32"/>
        </w:rPr>
      </w:pPr>
      <w:r w:rsidRPr="000E08F9">
        <w:rPr>
          <w:rFonts w:asciiTheme="majorBidi" w:hAnsiTheme="majorBidi" w:cs="Angsana New"/>
          <w:sz w:val="32"/>
          <w:szCs w:val="32"/>
          <w:cs/>
        </w:rPr>
        <w:t>สถาน</w:t>
      </w:r>
      <w:r>
        <w:rPr>
          <w:rFonts w:asciiTheme="majorBidi" w:hAnsiTheme="majorBidi" w:cs="Angsana New"/>
          <w:sz w:val="32"/>
          <w:szCs w:val="32"/>
          <w:cs/>
        </w:rPr>
        <w:t>พยาบาลสังกัดกรมการแพทย์ มีผู้ป่</w:t>
      </w:r>
      <w:r w:rsidRPr="000E08F9">
        <w:rPr>
          <w:rFonts w:asciiTheme="majorBidi" w:hAnsiTheme="majorBidi" w:cs="Angsana New"/>
          <w:sz w:val="32"/>
          <w:szCs w:val="32"/>
          <w:cs/>
        </w:rPr>
        <w:t xml:space="preserve">วยในเข้ารับการรักษามากที่สุดได้แก่โรงพยาบาลราชวิถี </w:t>
      </w:r>
    </w:p>
    <w:p w:rsidR="009B4A1F" w:rsidRDefault="000E08F9" w:rsidP="000E08F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คิดเป็</w:t>
      </w:r>
      <w:r w:rsidRPr="000E08F9">
        <w:rPr>
          <w:rFonts w:asciiTheme="majorBidi" w:hAnsiTheme="majorBidi" w:cs="Angsana New"/>
          <w:sz w:val="32"/>
          <w:szCs w:val="32"/>
          <w:cs/>
        </w:rPr>
        <w:t>นร้อยละ 24.</w:t>
      </w:r>
      <w:r>
        <w:rPr>
          <w:rFonts w:asciiTheme="majorBidi" w:hAnsiTheme="majorBidi" w:cs="Angsana New"/>
          <w:sz w:val="32"/>
          <w:szCs w:val="32"/>
          <w:cs/>
        </w:rPr>
        <w:t>5 โรงพยาบาลนพรัตนราชธานี คิดเป็</w:t>
      </w:r>
      <w:r w:rsidRPr="000E08F9">
        <w:rPr>
          <w:rFonts w:asciiTheme="majorBidi" w:hAnsiTheme="majorBidi" w:cs="Angsana New"/>
          <w:sz w:val="32"/>
          <w:szCs w:val="32"/>
          <w:cs/>
        </w:rPr>
        <w:t>นร้อยละ 17.9 และโรงพยาบาลเลิดสิน คิดเป็นร้อย</w:t>
      </w:r>
      <w:r>
        <w:rPr>
          <w:rFonts w:asciiTheme="majorBidi" w:hAnsiTheme="majorBidi" w:cs="Angsana New"/>
          <w:sz w:val="32"/>
          <w:szCs w:val="32"/>
          <w:cs/>
        </w:rPr>
        <w:t>ละ11.5 ตามล</w:t>
      </w:r>
      <w:r>
        <w:rPr>
          <w:rFonts w:asciiTheme="majorBidi" w:hAnsiTheme="majorBidi" w:cs="Angsana New" w:hint="cs"/>
          <w:sz w:val="32"/>
          <w:szCs w:val="32"/>
          <w:cs/>
        </w:rPr>
        <w:t>ำ</w:t>
      </w:r>
      <w:r w:rsidRPr="000E08F9">
        <w:rPr>
          <w:rFonts w:asciiTheme="majorBidi" w:hAnsiTheme="majorBidi" w:cs="Angsana New"/>
          <w:sz w:val="32"/>
          <w:szCs w:val="32"/>
          <w:cs/>
        </w:rPr>
        <w:t>ดับ</w:t>
      </w:r>
    </w:p>
    <w:p w:rsidR="000E08F9" w:rsidRPr="00F12DE9" w:rsidRDefault="00F12DE9" w:rsidP="000E08F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F12DE9">
        <w:rPr>
          <w:rFonts w:asciiTheme="majorBidi" w:hAnsiTheme="majorBidi" w:cstheme="majorBidi" w:hint="cs"/>
          <w:sz w:val="32"/>
          <w:szCs w:val="32"/>
          <w:cs/>
        </w:rPr>
        <w:t xml:space="preserve">การนำเสนอข้อมูลด้วยวิธีนี้  หากผู้นำเสนอข้อมูล  ต้องการให้เห็นการเปรียบเทียบตัวเลขชัดเจนขึ้น  อาจมีการแยกข้อความและตัวเลขออกจากกัน  เพื่อให้ผู้อ่านเห็นชัดเจนขึ้น  และสามารถเปรียบเทียบข้อมูลได้ง่าย  การนำเสนอวิธีการนี้เราจะเรียกว่า  การนำเสนอในรูปบทความกึ่งตาราง  เช่น  </w:t>
      </w:r>
    </w:p>
    <w:tbl>
      <w:tblPr>
        <w:tblW w:w="8665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665"/>
      </w:tblGrid>
      <w:tr w:rsidR="00F12DE9" w:rsidRPr="00F12DE9" w:rsidTr="00F2080F">
        <w:trPr>
          <w:trHeight w:val="189"/>
        </w:trPr>
        <w:tc>
          <w:tcPr>
            <w:tcW w:w="8665" w:type="dxa"/>
          </w:tcPr>
          <w:p w:rsidR="00F12DE9" w:rsidRPr="00F12DE9" w:rsidRDefault="00F12DE9" w:rsidP="00F2080F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F12DE9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 xml:space="preserve">ตัวอย่างที่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  <w:r w:rsidRPr="00F12DE9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จาก</w:t>
            </w:r>
            <w:r w:rsidRPr="00F12DE9">
              <w:rPr>
                <w:rFonts w:asciiTheme="majorBidi" w:hAnsiTheme="majorBidi" w:cstheme="majorBidi"/>
                <w:sz w:val="32"/>
                <w:szCs w:val="32"/>
                <w:cs/>
              </w:rPr>
              <w:t>หนังสือรายงานสถิติโรค พ.ศ. 2555 ของกรมการแพทย์</w:t>
            </w:r>
            <w:r w:rsidRPr="00F12DE9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มีการเสนอว่า ปีงบประมาณ</w:t>
            </w:r>
            <w:r w:rsidRPr="00F12DE9">
              <w:rPr>
                <w:rFonts w:asciiTheme="majorBidi" w:hAnsiTheme="majorBidi" w:cstheme="majorBidi"/>
                <w:sz w:val="32"/>
                <w:szCs w:val="32"/>
              </w:rPr>
              <w:t xml:space="preserve"> 255</w:t>
            </w:r>
            <w:r w:rsidR="00F2080F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F12DE9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สถานพยาบาลสังกัดกรมการแพทย์</w:t>
            </w:r>
            <w:r w:rsidRPr="00F12DE9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พบว่าโรคที่มีค่าใช้จ่ายมากที่สุด</w:t>
            </w:r>
            <w:r w:rsidRPr="00F12DE9">
              <w:rPr>
                <w:rFonts w:asciiTheme="majorBidi" w:hAnsiTheme="majorBidi" w:cstheme="majorBidi"/>
                <w:sz w:val="32"/>
                <w:szCs w:val="32"/>
              </w:rPr>
              <w:t xml:space="preserve"> 5 </w:t>
            </w:r>
            <w:r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อันดับ</w:t>
            </w:r>
            <w:r w:rsidRPr="00F12DE9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ได้แก่</w:t>
            </w:r>
          </w:p>
        </w:tc>
      </w:tr>
      <w:tr w:rsidR="00F12DE9" w:rsidRPr="00F12DE9" w:rsidTr="00F2080F">
        <w:trPr>
          <w:trHeight w:val="189"/>
        </w:trPr>
        <w:tc>
          <w:tcPr>
            <w:tcW w:w="8665" w:type="dxa"/>
          </w:tcPr>
          <w:p w:rsidR="00F12DE9" w:rsidRPr="00F12DE9" w:rsidRDefault="00F2080F" w:rsidP="00F12DE9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                   </w:t>
            </w:r>
            <w:r w:rsidR="00F12DE9"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อันดับที่</w:t>
            </w:r>
            <w:r w:rsidR="00F12DE9" w:rsidRPr="00F12DE9">
              <w:rPr>
                <w:rFonts w:asciiTheme="majorBidi" w:hAnsiTheme="majorBidi" w:cstheme="majorBidi"/>
                <w:sz w:val="32"/>
                <w:szCs w:val="32"/>
              </w:rPr>
              <w:t xml:space="preserve"> 1 </w:t>
            </w:r>
            <w:r w:rsidR="00F12DE9"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คือ</w:t>
            </w:r>
            <w:r w:rsidR="00F12DE9" w:rsidRPr="00F12DE9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โรคแอลไซเมอร์จำ</w:t>
            </w:r>
            <w:r w:rsidR="00F12DE9"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นวน</w:t>
            </w:r>
            <w:r w:rsidR="00F12DE9" w:rsidRPr="00F12DE9">
              <w:rPr>
                <w:rFonts w:asciiTheme="majorBidi" w:hAnsiTheme="majorBidi" w:cstheme="majorBidi"/>
                <w:sz w:val="32"/>
                <w:szCs w:val="32"/>
              </w:rPr>
              <w:t xml:space="preserve"> 15,387.35 </w:t>
            </w:r>
            <w:r w:rsidR="00F12DE9"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บาท</w:t>
            </w:r>
            <w:r w:rsidR="00F12DE9" w:rsidRPr="00F12DE9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</w:tr>
      <w:tr w:rsidR="00F12DE9" w:rsidRPr="00F12DE9" w:rsidTr="00F2080F">
        <w:trPr>
          <w:trHeight w:val="189"/>
        </w:trPr>
        <w:tc>
          <w:tcPr>
            <w:tcW w:w="8665" w:type="dxa"/>
          </w:tcPr>
          <w:p w:rsidR="00F12DE9" w:rsidRPr="00F12DE9" w:rsidRDefault="00F2080F" w:rsidP="00F2080F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                   </w:t>
            </w:r>
            <w:r w:rsidR="00F12DE9"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อันดับที่</w:t>
            </w:r>
            <w:r w:rsidR="00F12DE9" w:rsidRPr="00F12DE9">
              <w:rPr>
                <w:rFonts w:asciiTheme="majorBidi" w:hAnsiTheme="majorBidi" w:cstheme="majorBidi"/>
                <w:sz w:val="32"/>
                <w:szCs w:val="32"/>
              </w:rPr>
              <w:t xml:space="preserve"> 2 </w:t>
            </w:r>
            <w:r w:rsidR="00F12DE9"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คือโรคลิวคีเมีย</w:t>
            </w:r>
            <w:r w:rsidR="00F12DE9" w:rsidRPr="00F12DE9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F12DE9"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จ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ำ</w:t>
            </w:r>
            <w:r w:rsidR="00F12DE9"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นวน</w:t>
            </w:r>
            <w:r w:rsidR="00F12DE9" w:rsidRPr="00F12DE9">
              <w:rPr>
                <w:rFonts w:asciiTheme="majorBidi" w:hAnsiTheme="majorBidi" w:cstheme="majorBidi"/>
                <w:sz w:val="32"/>
                <w:szCs w:val="32"/>
              </w:rPr>
              <w:t xml:space="preserve"> 12,036.43 </w:t>
            </w:r>
            <w:r w:rsidR="00F12DE9"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บาท</w:t>
            </w:r>
            <w:r w:rsidR="00F12DE9" w:rsidRPr="00F12DE9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</w:tr>
      <w:tr w:rsidR="00F12DE9" w:rsidRPr="00F12DE9" w:rsidTr="00F2080F">
        <w:trPr>
          <w:trHeight w:val="189"/>
        </w:trPr>
        <w:tc>
          <w:tcPr>
            <w:tcW w:w="8665" w:type="dxa"/>
          </w:tcPr>
          <w:p w:rsidR="00F12DE9" w:rsidRPr="00F12DE9" w:rsidRDefault="00F2080F" w:rsidP="00F12DE9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                   </w:t>
            </w:r>
            <w:r w:rsidR="00F12DE9"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อันดับที่</w:t>
            </w:r>
            <w:r w:rsidR="00F12DE9" w:rsidRPr="00F12DE9">
              <w:rPr>
                <w:rFonts w:asciiTheme="majorBidi" w:hAnsiTheme="majorBidi" w:cstheme="majorBidi"/>
                <w:sz w:val="32"/>
                <w:szCs w:val="32"/>
              </w:rPr>
              <w:t xml:space="preserve"> 3 </w:t>
            </w:r>
            <w:r w:rsidR="00F12DE9"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คือโรคสมองเสื่อม</w:t>
            </w:r>
            <w:r w:rsidR="00F12DE9" w:rsidRPr="00F12DE9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</w:t>
            </w:r>
            <w:r w:rsidR="00F12DE9"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นวน</w:t>
            </w:r>
            <w:r w:rsidR="00F12DE9" w:rsidRPr="00F12DE9">
              <w:rPr>
                <w:rFonts w:asciiTheme="majorBidi" w:hAnsiTheme="majorBidi" w:cstheme="majorBidi"/>
                <w:sz w:val="32"/>
                <w:szCs w:val="32"/>
              </w:rPr>
              <w:t xml:space="preserve"> 7,047.77 </w:t>
            </w:r>
            <w:r w:rsidR="00F12DE9"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บาท</w:t>
            </w:r>
          </w:p>
        </w:tc>
      </w:tr>
      <w:tr w:rsidR="00F12DE9" w:rsidRPr="00F12DE9" w:rsidTr="00F2080F">
        <w:trPr>
          <w:trHeight w:val="189"/>
        </w:trPr>
        <w:tc>
          <w:tcPr>
            <w:tcW w:w="8665" w:type="dxa"/>
          </w:tcPr>
          <w:p w:rsidR="00F12DE9" w:rsidRPr="00F12DE9" w:rsidRDefault="00F2080F" w:rsidP="00F12DE9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                   </w:t>
            </w:r>
            <w:r w:rsidR="00F12DE9"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อันดับที่</w:t>
            </w:r>
            <w:r w:rsidR="00F12DE9" w:rsidRPr="00F12DE9">
              <w:rPr>
                <w:rFonts w:asciiTheme="majorBidi" w:hAnsiTheme="majorBidi" w:cstheme="majorBidi"/>
                <w:sz w:val="32"/>
                <w:szCs w:val="32"/>
              </w:rPr>
              <w:t xml:space="preserve"> 4 </w:t>
            </w:r>
            <w:r w:rsidR="00F12DE9"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คือ</w:t>
            </w:r>
            <w:r w:rsidR="00F12DE9" w:rsidRPr="00F12DE9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F12DE9"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มัลติเปิลสเคลอโรสิส</w:t>
            </w:r>
            <w:r w:rsidR="00F12DE9" w:rsidRPr="00F12DE9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</w:t>
            </w:r>
            <w:r w:rsidR="00F12DE9"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นวน</w:t>
            </w:r>
            <w:r w:rsidR="00F12DE9" w:rsidRPr="00F12DE9">
              <w:rPr>
                <w:rFonts w:asciiTheme="majorBidi" w:hAnsiTheme="majorBidi" w:cstheme="majorBidi"/>
                <w:sz w:val="32"/>
                <w:szCs w:val="32"/>
              </w:rPr>
              <w:t xml:space="preserve"> 6,355.26 </w:t>
            </w:r>
            <w:r w:rsidR="00F12DE9"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บาท</w:t>
            </w:r>
          </w:p>
        </w:tc>
      </w:tr>
      <w:tr w:rsidR="00F12DE9" w:rsidRPr="00F12DE9" w:rsidTr="00F2080F">
        <w:trPr>
          <w:trHeight w:val="189"/>
        </w:trPr>
        <w:tc>
          <w:tcPr>
            <w:tcW w:w="8665" w:type="dxa"/>
          </w:tcPr>
          <w:p w:rsidR="00F12DE9" w:rsidRPr="00F12DE9" w:rsidRDefault="00F2080F" w:rsidP="00F12DE9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                   </w:t>
            </w:r>
            <w:r w:rsidR="00F12DE9"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อันดับที่</w:t>
            </w:r>
            <w:r w:rsidR="00F12DE9" w:rsidRPr="00F12DE9">
              <w:rPr>
                <w:rFonts w:asciiTheme="majorBidi" w:hAnsiTheme="majorBidi" w:cstheme="majorBidi"/>
                <w:sz w:val="32"/>
                <w:szCs w:val="32"/>
              </w:rPr>
              <w:t xml:space="preserve"> 5 </w:t>
            </w:r>
            <w:r w:rsidR="00F12DE9"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คือ</w:t>
            </w:r>
            <w:r w:rsidR="00F12DE9" w:rsidRPr="00F12DE9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F12DE9"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โรคตับอักเสบเฉียบพลัน</w:t>
            </w:r>
            <w:r w:rsidR="00F12DE9" w:rsidRPr="00F12DE9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</w:t>
            </w:r>
            <w:r w:rsidR="00F12DE9"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นวน</w:t>
            </w:r>
            <w:r w:rsidR="00F12DE9" w:rsidRPr="00F12DE9">
              <w:rPr>
                <w:rFonts w:asciiTheme="majorBidi" w:hAnsiTheme="majorBidi" w:cstheme="majorBidi"/>
                <w:sz w:val="32"/>
                <w:szCs w:val="32"/>
              </w:rPr>
              <w:t xml:space="preserve"> 6,346.92 </w:t>
            </w:r>
            <w:r w:rsidR="00F12DE9" w:rsidRPr="00F12DE9"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บาท</w:t>
            </w:r>
          </w:p>
        </w:tc>
      </w:tr>
    </w:tbl>
    <w:p w:rsidR="00F12DE9" w:rsidRPr="004B0DD6" w:rsidRDefault="00F2080F" w:rsidP="000E08F9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2.1.2  </w:t>
      </w: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>การนำเสนอ</w:t>
      </w:r>
      <w:r w:rsidR="009902B4"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>ข้อมูลในรูปแบบ</w:t>
      </w: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>ตาราง</w:t>
      </w:r>
    </w:p>
    <w:p w:rsidR="00BA3299" w:rsidRDefault="00BA3299" w:rsidP="000E08F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เป็นการจัดข้อมูลให้อยู่รูปของแถวและสดมภ์  เพื่อให้ข้อมูลง่ายต่อการอ่าน  และยังสามารถเปรียบเทียบข้อมูลได้ง่าย  โดยทั่วไปจะประกอบไปด้วยส่วนประกอบดังนี้คือ</w:t>
      </w:r>
    </w:p>
    <w:p w:rsidR="00BA3299" w:rsidRDefault="00BA3299" w:rsidP="00BA329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         -  </w:t>
      </w:r>
      <w:r>
        <w:rPr>
          <w:rFonts w:asciiTheme="majorBidi" w:hAnsiTheme="majorBidi" w:cstheme="majorBidi" w:hint="cs"/>
          <w:sz w:val="32"/>
          <w:szCs w:val="32"/>
          <w:cs/>
        </w:rPr>
        <w:t>หมายเลขตาราง</w:t>
      </w:r>
    </w:p>
    <w:p w:rsidR="00BA3299" w:rsidRDefault="00BA3299" w:rsidP="00BA329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  </w:t>
      </w:r>
      <w:r>
        <w:rPr>
          <w:rFonts w:asciiTheme="majorBidi" w:hAnsiTheme="majorBidi" w:cstheme="majorBidi"/>
          <w:sz w:val="32"/>
          <w:szCs w:val="32"/>
        </w:rPr>
        <w:t xml:space="preserve">-  </w:t>
      </w:r>
      <w:r>
        <w:rPr>
          <w:rFonts w:asciiTheme="majorBidi" w:hAnsiTheme="majorBidi" w:cstheme="majorBidi" w:hint="cs"/>
          <w:sz w:val="32"/>
          <w:szCs w:val="32"/>
          <w:cs/>
        </w:rPr>
        <w:t>ชื่อเรื่อง</w:t>
      </w:r>
    </w:p>
    <w:p w:rsidR="00BA3299" w:rsidRDefault="00BA3299" w:rsidP="00BA329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>
        <w:rPr>
          <w:rFonts w:asciiTheme="majorBidi" w:hAnsiTheme="majorBidi" w:cstheme="majorBidi"/>
          <w:sz w:val="32"/>
          <w:szCs w:val="32"/>
        </w:rPr>
        <w:t xml:space="preserve"> -  </w:t>
      </w:r>
      <w:r>
        <w:rPr>
          <w:rFonts w:asciiTheme="majorBidi" w:hAnsiTheme="majorBidi" w:cstheme="majorBidi" w:hint="cs"/>
          <w:sz w:val="32"/>
          <w:szCs w:val="32"/>
          <w:cs/>
        </w:rPr>
        <w:t>ส่วนของตาราง</w:t>
      </w:r>
    </w:p>
    <w:p w:rsidR="00BA3299" w:rsidRDefault="00BA3299" w:rsidP="00BA329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</w:t>
      </w:r>
      <w:r>
        <w:rPr>
          <w:rFonts w:asciiTheme="majorBidi" w:hAnsiTheme="majorBidi" w:cstheme="majorBidi"/>
          <w:sz w:val="32"/>
          <w:szCs w:val="32"/>
        </w:rPr>
        <w:t xml:space="preserve">-  </w:t>
      </w:r>
      <w:r>
        <w:rPr>
          <w:rFonts w:asciiTheme="majorBidi" w:hAnsiTheme="majorBidi" w:cstheme="majorBidi" w:hint="cs"/>
          <w:sz w:val="32"/>
          <w:szCs w:val="32"/>
          <w:cs/>
        </w:rPr>
        <w:t>หมายเหตุ</w:t>
      </w:r>
    </w:p>
    <w:p w:rsidR="00BA3299" w:rsidRDefault="00BA3299" w:rsidP="00BA329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</w:t>
      </w:r>
      <w:r>
        <w:rPr>
          <w:rFonts w:asciiTheme="majorBidi" w:hAnsiTheme="majorBidi" w:cstheme="majorBidi"/>
          <w:sz w:val="32"/>
          <w:szCs w:val="32"/>
        </w:rPr>
        <w:t xml:space="preserve">-  </w:t>
      </w:r>
      <w:r>
        <w:rPr>
          <w:rFonts w:asciiTheme="majorBidi" w:hAnsiTheme="majorBidi" w:cstheme="majorBidi" w:hint="cs"/>
          <w:sz w:val="32"/>
          <w:szCs w:val="32"/>
          <w:cs/>
        </w:rPr>
        <w:t>ที่มาหรือแหล่งข้อมูล</w:t>
      </w:r>
    </w:p>
    <w:p w:rsidR="00BA3299" w:rsidRDefault="00BA3299" w:rsidP="00BA3299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         </w:t>
      </w:r>
      <w:r>
        <w:rPr>
          <w:rFonts w:asciiTheme="majorBidi" w:hAnsiTheme="majorBidi" w:cstheme="majorBidi" w:hint="cs"/>
          <w:sz w:val="32"/>
          <w:szCs w:val="32"/>
          <w:cs/>
        </w:rPr>
        <w:t>การนำเสนอข้อมูล  หากเป็นตาราง</w:t>
      </w:r>
      <w:r w:rsidRPr="00BA3299">
        <w:rPr>
          <w:rFonts w:asciiTheme="majorBidi" w:hAnsiTheme="majorBidi" w:cstheme="majorBidi"/>
          <w:sz w:val="32"/>
          <w:szCs w:val="32"/>
          <w:cs/>
        </w:rPr>
        <w:t>การจำแนกเพียงลักษณะเดียวเท่านั้น</w:t>
      </w:r>
      <w:r>
        <w:rPr>
          <w:rFonts w:asciiTheme="majorBidi" w:hAnsiTheme="majorBidi" w:cstheme="majorBidi" w:hint="cs"/>
          <w:sz w:val="32"/>
          <w:szCs w:val="32"/>
          <w:cs/>
        </w:rPr>
        <w:t>จะเรียกว่า</w:t>
      </w:r>
      <w:r w:rsidRPr="00BA3299">
        <w:rPr>
          <w:rFonts w:asciiTheme="majorBidi" w:hAnsiTheme="majorBidi" w:cstheme="majorBidi"/>
          <w:sz w:val="32"/>
          <w:szCs w:val="32"/>
        </w:rPr>
        <w:t xml:space="preserve">  </w:t>
      </w:r>
      <w:r w:rsidRPr="00BA3299">
        <w:rPr>
          <w:rFonts w:asciiTheme="majorBidi" w:hAnsiTheme="majorBidi" w:cstheme="majorBidi"/>
          <w:sz w:val="32"/>
          <w:szCs w:val="32"/>
          <w:cs/>
        </w:rPr>
        <w:t>ตารางแบบทางเดียว (</w:t>
      </w:r>
      <w:r w:rsidRPr="00BA3299">
        <w:rPr>
          <w:rFonts w:asciiTheme="majorBidi" w:hAnsiTheme="majorBidi" w:cstheme="majorBidi"/>
          <w:sz w:val="32"/>
          <w:szCs w:val="32"/>
        </w:rPr>
        <w:t>one-way table)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เช่น</w:t>
      </w:r>
    </w:p>
    <w:p w:rsidR="001900A4" w:rsidRPr="001900A4" w:rsidRDefault="001900A4" w:rsidP="001900A4">
      <w:pPr>
        <w:spacing w:after="0"/>
        <w:rPr>
          <w:rFonts w:asciiTheme="majorBidi" w:hAnsiTheme="majorBidi" w:cstheme="majorBidi"/>
          <w:sz w:val="32"/>
          <w:szCs w:val="32"/>
        </w:rPr>
      </w:pPr>
      <w:r w:rsidRPr="001900A4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  <w:r w:rsidR="00BA3299" w:rsidRPr="001900A4"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1900A4">
        <w:rPr>
          <w:rFonts w:asciiTheme="majorBidi" w:hAnsiTheme="majorBidi" w:cstheme="majorBidi" w:hint="cs"/>
          <w:sz w:val="32"/>
          <w:szCs w:val="32"/>
          <w:cs/>
        </w:rPr>
        <w:t xml:space="preserve">ตารางแสดงจำนวนประชากรที่อาศัยอยู่ในเขตเทศบาลเมือง  ตำบลในเมือง  อำเภอเมือง  จังหวัดบุรีรัมย์  ปี  </w:t>
      </w:r>
      <w:r w:rsidRPr="001900A4">
        <w:rPr>
          <w:rFonts w:asciiTheme="majorBidi" w:hAnsiTheme="majorBidi" w:cstheme="majorBidi"/>
          <w:sz w:val="32"/>
          <w:szCs w:val="32"/>
        </w:rPr>
        <w:t>2556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3544"/>
      </w:tblGrid>
      <w:tr w:rsidR="001900A4" w:rsidRPr="001900A4" w:rsidTr="001A7285">
        <w:tc>
          <w:tcPr>
            <w:tcW w:w="3969" w:type="dxa"/>
            <w:shd w:val="pct20" w:color="auto" w:fill="FFFFFF" w:themeFill="background1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ชุมชน</w:t>
            </w:r>
          </w:p>
        </w:tc>
        <w:tc>
          <w:tcPr>
            <w:tcW w:w="3544" w:type="dxa"/>
            <w:shd w:val="pct20" w:color="auto" w:fill="FFFFFF" w:themeFill="background1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จำนวนประชากร  (คน)</w:t>
            </w:r>
          </w:p>
        </w:tc>
      </w:tr>
      <w:tr w:rsidR="001900A4" w:rsidRPr="001900A4" w:rsidTr="001900A4">
        <w:tc>
          <w:tcPr>
            <w:tcW w:w="3969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หลังศาล</w:t>
            </w:r>
          </w:p>
        </w:tc>
        <w:tc>
          <w:tcPr>
            <w:tcW w:w="3544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1,262</w:t>
            </w:r>
          </w:p>
        </w:tc>
      </w:tr>
      <w:tr w:rsidR="001900A4" w:rsidRPr="001900A4" w:rsidTr="001900A4">
        <w:tc>
          <w:tcPr>
            <w:tcW w:w="3969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สะพานยาว</w:t>
            </w:r>
          </w:p>
        </w:tc>
        <w:tc>
          <w:tcPr>
            <w:tcW w:w="3544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790</w:t>
            </w:r>
          </w:p>
        </w:tc>
      </w:tr>
      <w:tr w:rsidR="001900A4" w:rsidRPr="001900A4" w:rsidTr="001900A4">
        <w:tc>
          <w:tcPr>
            <w:tcW w:w="3969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บุลำดวนเหนือ</w:t>
            </w:r>
          </w:p>
        </w:tc>
        <w:tc>
          <w:tcPr>
            <w:tcW w:w="3544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1,701</w:t>
            </w:r>
          </w:p>
        </w:tc>
      </w:tr>
      <w:tr w:rsidR="001900A4" w:rsidRPr="001900A4" w:rsidTr="001900A4">
        <w:tc>
          <w:tcPr>
            <w:tcW w:w="3969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หลังราชภัฏ</w:t>
            </w:r>
          </w:p>
        </w:tc>
        <w:tc>
          <w:tcPr>
            <w:tcW w:w="3544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1,034</w:t>
            </w:r>
          </w:p>
        </w:tc>
      </w:tr>
      <w:tr w:rsidR="001900A4" w:rsidRPr="001900A4" w:rsidTr="001900A4">
        <w:tc>
          <w:tcPr>
            <w:tcW w:w="3969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บุลำดวนใต้</w:t>
            </w:r>
          </w:p>
        </w:tc>
        <w:tc>
          <w:tcPr>
            <w:tcW w:w="3544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1,722</w:t>
            </w:r>
          </w:p>
        </w:tc>
      </w:tr>
      <w:tr w:rsidR="001900A4" w:rsidRPr="001900A4" w:rsidTr="001900A4">
        <w:tc>
          <w:tcPr>
            <w:tcW w:w="3969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ตลาด  บ</w:t>
            </w:r>
            <w:r w:rsidRPr="001900A4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ข</w:t>
            </w:r>
            <w:r w:rsidRPr="001900A4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ส</w:t>
            </w:r>
          </w:p>
        </w:tc>
        <w:tc>
          <w:tcPr>
            <w:tcW w:w="3544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1,561</w:t>
            </w:r>
          </w:p>
        </w:tc>
      </w:tr>
      <w:tr w:rsidR="001900A4" w:rsidRPr="001900A4" w:rsidTr="001900A4">
        <w:tc>
          <w:tcPr>
            <w:tcW w:w="3969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ประปาเก่า</w:t>
            </w:r>
          </w:p>
        </w:tc>
        <w:tc>
          <w:tcPr>
            <w:tcW w:w="3544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1,471</w:t>
            </w:r>
          </w:p>
        </w:tc>
      </w:tr>
      <w:tr w:rsidR="001900A4" w:rsidRPr="001900A4" w:rsidTr="001900A4">
        <w:tc>
          <w:tcPr>
            <w:tcW w:w="3969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ชุมเห็ด</w:t>
            </w:r>
          </w:p>
        </w:tc>
        <w:tc>
          <w:tcPr>
            <w:tcW w:w="3544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2,235</w:t>
            </w:r>
          </w:p>
        </w:tc>
      </w:tr>
      <w:tr w:rsidR="001900A4" w:rsidRPr="001900A4" w:rsidTr="001900A4">
        <w:tc>
          <w:tcPr>
            <w:tcW w:w="3969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หนองปรือ</w:t>
            </w:r>
          </w:p>
        </w:tc>
        <w:tc>
          <w:tcPr>
            <w:tcW w:w="3544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2,286</w:t>
            </w:r>
          </w:p>
        </w:tc>
      </w:tr>
      <w:tr w:rsidR="001900A4" w:rsidRPr="001900A4" w:rsidTr="001900A4">
        <w:tc>
          <w:tcPr>
            <w:tcW w:w="3969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ต้นสัก</w:t>
            </w:r>
          </w:p>
        </w:tc>
        <w:tc>
          <w:tcPr>
            <w:tcW w:w="3544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2,119</w:t>
            </w:r>
          </w:p>
        </w:tc>
      </w:tr>
      <w:tr w:rsidR="001900A4" w:rsidRPr="001900A4" w:rsidTr="001900A4">
        <w:tc>
          <w:tcPr>
            <w:tcW w:w="3969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หลังสถานีรถไฟ</w:t>
            </w:r>
          </w:p>
        </w:tc>
        <w:tc>
          <w:tcPr>
            <w:tcW w:w="3544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1,520</w:t>
            </w:r>
          </w:p>
        </w:tc>
      </w:tr>
      <w:tr w:rsidR="001900A4" w:rsidRPr="001900A4" w:rsidTr="001900A4">
        <w:tc>
          <w:tcPr>
            <w:tcW w:w="3969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เทศบาล</w:t>
            </w:r>
          </w:p>
        </w:tc>
        <w:tc>
          <w:tcPr>
            <w:tcW w:w="3544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1,883</w:t>
            </w:r>
          </w:p>
        </w:tc>
      </w:tr>
      <w:tr w:rsidR="001900A4" w:rsidRPr="001900A4" w:rsidTr="001900A4">
        <w:tc>
          <w:tcPr>
            <w:tcW w:w="3969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หน้าสถานีรถไฟ</w:t>
            </w:r>
          </w:p>
        </w:tc>
        <w:tc>
          <w:tcPr>
            <w:tcW w:w="3544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1,833</w:t>
            </w:r>
          </w:p>
        </w:tc>
      </w:tr>
      <w:tr w:rsidR="001900A4" w:rsidRPr="001900A4" w:rsidTr="001900A4">
        <w:tc>
          <w:tcPr>
            <w:tcW w:w="3969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วัดอิสาณ</w:t>
            </w:r>
          </w:p>
        </w:tc>
        <w:tc>
          <w:tcPr>
            <w:tcW w:w="3544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1,842</w:t>
            </w:r>
          </w:p>
        </w:tc>
      </w:tr>
      <w:tr w:rsidR="001900A4" w:rsidRPr="001900A4" w:rsidTr="001900A4">
        <w:tc>
          <w:tcPr>
            <w:tcW w:w="3969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หลักเมือง</w:t>
            </w:r>
          </w:p>
        </w:tc>
        <w:tc>
          <w:tcPr>
            <w:tcW w:w="3544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1,350</w:t>
            </w:r>
          </w:p>
        </w:tc>
      </w:tr>
      <w:tr w:rsidR="001900A4" w:rsidRPr="001900A4" w:rsidTr="001900A4">
        <w:tc>
          <w:tcPr>
            <w:tcW w:w="3969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ตลาดสด</w:t>
            </w:r>
          </w:p>
        </w:tc>
        <w:tc>
          <w:tcPr>
            <w:tcW w:w="3544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1,870</w:t>
            </w:r>
          </w:p>
        </w:tc>
      </w:tr>
      <w:tr w:rsidR="001900A4" w:rsidRPr="001900A4" w:rsidTr="001900A4">
        <w:tc>
          <w:tcPr>
            <w:tcW w:w="3969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โคกกลาง</w:t>
            </w:r>
          </w:p>
        </w:tc>
        <w:tc>
          <w:tcPr>
            <w:tcW w:w="3544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920</w:t>
            </w:r>
          </w:p>
        </w:tc>
      </w:tr>
      <w:tr w:rsidR="001900A4" w:rsidRPr="001900A4" w:rsidTr="001900A4">
        <w:tc>
          <w:tcPr>
            <w:tcW w:w="3969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ฝั่งละลม</w:t>
            </w:r>
          </w:p>
        </w:tc>
        <w:tc>
          <w:tcPr>
            <w:tcW w:w="3544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473</w:t>
            </w:r>
          </w:p>
        </w:tc>
      </w:tr>
      <w:tr w:rsidR="001900A4" w:rsidRPr="001900A4" w:rsidTr="001900A4">
        <w:tc>
          <w:tcPr>
            <w:tcW w:w="3969" w:type="dxa"/>
            <w:shd w:val="clear" w:color="auto" w:fill="auto"/>
          </w:tcPr>
          <w:p w:rsidR="001900A4" w:rsidRPr="00072BF8" w:rsidRDefault="001900A4" w:rsidP="001900A4">
            <w:pPr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72BF8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544" w:type="dxa"/>
            <w:shd w:val="clear" w:color="auto" w:fill="auto"/>
          </w:tcPr>
          <w:p w:rsidR="001900A4" w:rsidRPr="00072BF8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72BF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27,872</w:t>
            </w:r>
          </w:p>
        </w:tc>
      </w:tr>
    </w:tbl>
    <w:p w:rsidR="001900A4" w:rsidRPr="001900A4" w:rsidRDefault="001900A4" w:rsidP="001900A4">
      <w:pPr>
        <w:spacing w:after="0"/>
        <w:rPr>
          <w:rFonts w:asciiTheme="majorBidi" w:hAnsiTheme="majorBidi" w:cstheme="majorBidi"/>
          <w:sz w:val="32"/>
          <w:szCs w:val="32"/>
        </w:rPr>
      </w:pPr>
      <w:r w:rsidRPr="00072BF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ที่มา </w:t>
      </w:r>
      <w:r w:rsidRPr="00072BF8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1900A4">
        <w:rPr>
          <w:rFonts w:asciiTheme="majorBidi" w:hAnsiTheme="majorBidi" w:cstheme="majorBidi"/>
          <w:sz w:val="32"/>
          <w:szCs w:val="32"/>
        </w:rPr>
        <w:t xml:space="preserve">  </w:t>
      </w:r>
      <w:r w:rsidRPr="001900A4">
        <w:rPr>
          <w:rFonts w:asciiTheme="majorBidi" w:hAnsiTheme="majorBidi" w:cstheme="majorBidi" w:hint="cs"/>
          <w:sz w:val="32"/>
          <w:szCs w:val="32"/>
          <w:cs/>
        </w:rPr>
        <w:t xml:space="preserve">กองสวัสดิการสังคม  เทศบาลเมืองบุรีรัมย์  </w:t>
      </w:r>
    </w:p>
    <w:p w:rsidR="00F2080F" w:rsidRDefault="001900A4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lastRenderedPageBreak/>
        <w:tab/>
      </w:r>
      <w:r w:rsidRPr="001900A4">
        <w:rPr>
          <w:rFonts w:asciiTheme="majorBidi" w:hAnsiTheme="majorBidi" w:cstheme="majorBidi" w:hint="cs"/>
          <w:sz w:val="32"/>
          <w:szCs w:val="32"/>
          <w:cs/>
        </w:rPr>
        <w:t>แต่ถ้า</w:t>
      </w:r>
      <w:r w:rsidRPr="001900A4">
        <w:rPr>
          <w:rFonts w:asciiTheme="majorBidi" w:hAnsiTheme="majorBidi" w:cstheme="majorBidi"/>
          <w:sz w:val="32"/>
          <w:szCs w:val="32"/>
          <w:cs/>
        </w:rPr>
        <w:t>ตารางที่มีการจำแนกลักษณะสองลักษณะ</w:t>
      </w:r>
      <w:r>
        <w:rPr>
          <w:rFonts w:asciiTheme="majorBidi" w:hAnsiTheme="majorBidi" w:cstheme="majorBidi" w:hint="cs"/>
          <w:sz w:val="32"/>
          <w:szCs w:val="32"/>
          <w:cs/>
        </w:rPr>
        <w:t>พร้อมกันจะเรียกว่า</w:t>
      </w:r>
      <w:r w:rsidRPr="001900A4">
        <w:rPr>
          <w:rFonts w:asciiTheme="majorBidi" w:hAnsiTheme="majorBidi" w:cstheme="majorBidi"/>
          <w:sz w:val="32"/>
          <w:szCs w:val="32"/>
          <w:cs/>
        </w:rPr>
        <w:t>ตารางแบบสองทาง (</w:t>
      </w:r>
      <w:r w:rsidRPr="001900A4">
        <w:rPr>
          <w:rFonts w:asciiTheme="majorBidi" w:hAnsiTheme="majorBidi" w:cstheme="majorBidi"/>
          <w:sz w:val="32"/>
          <w:szCs w:val="32"/>
        </w:rPr>
        <w:t xml:space="preserve">two-way table)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หรือตารางการณ์จร  (</w:t>
      </w:r>
      <w:r>
        <w:rPr>
          <w:rFonts w:asciiTheme="majorBidi" w:hAnsiTheme="majorBidi" w:cstheme="majorBidi"/>
          <w:sz w:val="32"/>
          <w:szCs w:val="32"/>
        </w:rPr>
        <w:t xml:space="preserve">Contingency  table)  </w:t>
      </w:r>
      <w:r>
        <w:rPr>
          <w:rFonts w:asciiTheme="majorBidi" w:hAnsiTheme="majorBidi" w:cstheme="majorBidi" w:hint="cs"/>
          <w:sz w:val="32"/>
          <w:szCs w:val="32"/>
          <w:cs/>
        </w:rPr>
        <w:t>เช่น</w:t>
      </w:r>
    </w:p>
    <w:p w:rsidR="001900A4" w:rsidRPr="001900A4" w:rsidRDefault="001900A4" w:rsidP="001900A4">
      <w:pPr>
        <w:spacing w:after="0"/>
        <w:rPr>
          <w:rFonts w:asciiTheme="majorBidi" w:hAnsiTheme="majorBidi" w:cstheme="majorBidi"/>
          <w:sz w:val="32"/>
          <w:szCs w:val="32"/>
        </w:rPr>
      </w:pPr>
      <w:r w:rsidRPr="001900A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  </w:t>
      </w:r>
      <w:r w:rsidRPr="001900A4">
        <w:rPr>
          <w:rFonts w:asciiTheme="majorBidi" w:hAnsiTheme="majorBidi" w:cstheme="majorBidi" w:hint="cs"/>
          <w:sz w:val="32"/>
          <w:szCs w:val="32"/>
          <w:cs/>
        </w:rPr>
        <w:t xml:space="preserve">ตารางแสดงจำนวนนักศึกษาชั้นปีที่  </w:t>
      </w:r>
      <w:r w:rsidRPr="001900A4">
        <w:rPr>
          <w:rFonts w:asciiTheme="majorBidi" w:hAnsiTheme="majorBidi" w:cstheme="majorBidi"/>
          <w:sz w:val="32"/>
          <w:szCs w:val="32"/>
        </w:rPr>
        <w:t xml:space="preserve">1  </w:t>
      </w:r>
      <w:r w:rsidRPr="001900A4">
        <w:rPr>
          <w:rFonts w:asciiTheme="majorBidi" w:hAnsiTheme="majorBidi" w:cstheme="majorBidi" w:hint="cs"/>
          <w:sz w:val="32"/>
          <w:szCs w:val="32"/>
          <w:cs/>
        </w:rPr>
        <w:t>คณะวิทยาศาสตร์  มหาวิทยาลัยราชภัฏบุรีรัมย์  ปี  พ</w:t>
      </w:r>
      <w:r w:rsidRPr="001900A4">
        <w:rPr>
          <w:rFonts w:asciiTheme="majorBidi" w:hAnsiTheme="majorBidi" w:cstheme="majorBidi"/>
          <w:sz w:val="32"/>
          <w:szCs w:val="32"/>
        </w:rPr>
        <w:t>.</w:t>
      </w:r>
      <w:r w:rsidRPr="001900A4">
        <w:rPr>
          <w:rFonts w:asciiTheme="majorBidi" w:hAnsiTheme="majorBidi" w:cstheme="majorBidi" w:hint="cs"/>
          <w:sz w:val="32"/>
          <w:szCs w:val="32"/>
          <w:cs/>
        </w:rPr>
        <w:t>ศ</w:t>
      </w:r>
      <w:r w:rsidRPr="001900A4">
        <w:rPr>
          <w:rFonts w:asciiTheme="majorBidi" w:hAnsiTheme="majorBidi" w:cstheme="majorBidi"/>
          <w:sz w:val="32"/>
          <w:szCs w:val="32"/>
        </w:rPr>
        <w:t xml:space="preserve">. 2554  </w:t>
      </w:r>
      <w:r w:rsidRPr="001900A4">
        <w:rPr>
          <w:rFonts w:asciiTheme="majorBidi" w:hAnsiTheme="majorBidi" w:cstheme="majorBidi" w:hint="cs"/>
          <w:sz w:val="32"/>
          <w:szCs w:val="32"/>
          <w:cs/>
        </w:rPr>
        <w:t>จำแนกตาม  สาขาวิชา  และ  เพศ</w:t>
      </w:r>
    </w:p>
    <w:tbl>
      <w:tblPr>
        <w:tblW w:w="7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1701"/>
        <w:gridCol w:w="1701"/>
      </w:tblGrid>
      <w:tr w:rsidR="001900A4" w:rsidRPr="001900A4" w:rsidTr="001A7285">
        <w:tc>
          <w:tcPr>
            <w:tcW w:w="4395" w:type="dxa"/>
            <w:vMerge w:val="restart"/>
            <w:shd w:val="pct20" w:color="auto" w:fill="FFFFFF" w:themeFill="background1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3402" w:type="dxa"/>
            <w:gridSpan w:val="2"/>
            <w:shd w:val="pct20" w:color="auto" w:fill="FFFFFF" w:themeFill="background1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จำนวนนักศึกษาชั้นปีที่  </w:t>
            </w:r>
            <w:r w:rsidRPr="001900A4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</w:tr>
      <w:tr w:rsidR="001900A4" w:rsidRPr="001900A4" w:rsidTr="001A7285">
        <w:tc>
          <w:tcPr>
            <w:tcW w:w="4395" w:type="dxa"/>
            <w:vMerge/>
            <w:shd w:val="pct20" w:color="auto" w:fill="FFFFFF" w:themeFill="background1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1" w:type="dxa"/>
            <w:shd w:val="pct20" w:color="auto" w:fill="FFFFFF" w:themeFill="background1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1701" w:type="dxa"/>
            <w:shd w:val="pct20" w:color="auto" w:fill="FFFFFF" w:themeFill="background1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หญิง</w:t>
            </w:r>
          </w:p>
        </w:tc>
      </w:tr>
      <w:tr w:rsidR="001900A4" w:rsidRPr="001900A4" w:rsidTr="001900A4">
        <w:tc>
          <w:tcPr>
            <w:tcW w:w="4395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bookmarkStart w:id="0" w:name="_Hlk395882521"/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21</w:t>
            </w:r>
          </w:p>
        </w:tc>
      </w:tr>
      <w:tr w:rsidR="001900A4" w:rsidRPr="001900A4" w:rsidTr="001900A4">
        <w:tc>
          <w:tcPr>
            <w:tcW w:w="4395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วิทยาการคอมพิวเตอร์หมู่  </w:t>
            </w:r>
            <w:r w:rsidRPr="001900A4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29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</w:tr>
      <w:tr w:rsidR="001900A4" w:rsidRPr="001900A4" w:rsidTr="001900A4">
        <w:tc>
          <w:tcPr>
            <w:tcW w:w="4395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วิทยาการคอมพิวเตอร์หมู่  </w:t>
            </w:r>
            <w:r w:rsidRPr="001900A4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23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</w:tr>
      <w:tr w:rsidR="001900A4" w:rsidRPr="001900A4" w:rsidTr="001900A4">
        <w:tc>
          <w:tcPr>
            <w:tcW w:w="4395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คอมพิวเตอร์และเทคโนโลยีสารสนเทศ</w:t>
            </w:r>
          </w:p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(แขนงวิชาเทคโนโลยีสารสนเทศ)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</w:tr>
      <w:tr w:rsidR="001900A4" w:rsidRPr="001900A4" w:rsidTr="001900A4">
        <w:tc>
          <w:tcPr>
            <w:tcW w:w="4395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คอมพิวเตอร์และเทคโนโลยีสารสนเทศ</w:t>
            </w:r>
          </w:p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(แขนงวิชาเทคโนโลยีคอมพิวเตอร์)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42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</w:tr>
      <w:tr w:rsidR="001900A4" w:rsidRPr="001900A4" w:rsidTr="001900A4">
        <w:tc>
          <w:tcPr>
            <w:tcW w:w="4395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คอมพิวเตอร์และเทคโนโลยีสารสนเทศ</w:t>
            </w:r>
          </w:p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(การจัดการคอมพิวเตอร์เพื่อการศึกษา)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26</w:t>
            </w:r>
          </w:p>
        </w:tc>
      </w:tr>
      <w:tr w:rsidR="001900A4" w:rsidRPr="001900A4" w:rsidTr="001900A4">
        <w:tc>
          <w:tcPr>
            <w:tcW w:w="4395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เคมี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21</w:t>
            </w:r>
          </w:p>
        </w:tc>
      </w:tr>
      <w:tr w:rsidR="001900A4" w:rsidRPr="001900A4" w:rsidTr="001900A4">
        <w:tc>
          <w:tcPr>
            <w:tcW w:w="4395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วิทยาศาสตร์การกีฬา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44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</w:tr>
      <w:tr w:rsidR="001900A4" w:rsidRPr="001900A4" w:rsidTr="001900A4">
        <w:tc>
          <w:tcPr>
            <w:tcW w:w="4395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วิทยาศาสตร์สิ่งแวดล้อม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44</w:t>
            </w:r>
          </w:p>
        </w:tc>
      </w:tr>
      <w:tr w:rsidR="001900A4" w:rsidRPr="001900A4" w:rsidTr="001900A4">
        <w:tc>
          <w:tcPr>
            <w:tcW w:w="4395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สถิติประยุกต์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</w:tr>
      <w:tr w:rsidR="001900A4" w:rsidRPr="001900A4" w:rsidTr="001900A4">
        <w:tc>
          <w:tcPr>
            <w:tcW w:w="4395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ชีววิทยาประยุกต์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</w:tc>
      </w:tr>
      <w:tr w:rsidR="001900A4" w:rsidRPr="001900A4" w:rsidTr="001900A4">
        <w:tc>
          <w:tcPr>
            <w:tcW w:w="4395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สิ่งทอ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</w:tr>
      <w:tr w:rsidR="001900A4" w:rsidRPr="001900A4" w:rsidTr="001900A4">
        <w:tc>
          <w:tcPr>
            <w:tcW w:w="4395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สาธารณสุขชุมชน  หมู่  </w:t>
            </w:r>
            <w:r w:rsidRPr="001900A4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35</w:t>
            </w:r>
          </w:p>
        </w:tc>
      </w:tr>
      <w:tr w:rsidR="001900A4" w:rsidRPr="001900A4" w:rsidTr="001900A4">
        <w:tc>
          <w:tcPr>
            <w:tcW w:w="4395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สาธารณสุขชุมชน  หมู่  </w:t>
            </w:r>
            <w:r w:rsidRPr="001900A4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29</w:t>
            </w:r>
          </w:p>
        </w:tc>
      </w:tr>
      <w:tr w:rsidR="001900A4" w:rsidRPr="001900A4" w:rsidTr="001900A4">
        <w:tc>
          <w:tcPr>
            <w:tcW w:w="4395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สาธารณสุขชุมชน  หมู่  </w:t>
            </w:r>
            <w:r w:rsidRPr="001900A4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35</w:t>
            </w:r>
          </w:p>
        </w:tc>
      </w:tr>
      <w:bookmarkEnd w:id="0"/>
      <w:tr w:rsidR="001900A4" w:rsidRPr="001900A4" w:rsidTr="001900A4">
        <w:tc>
          <w:tcPr>
            <w:tcW w:w="4395" w:type="dxa"/>
            <w:shd w:val="clear" w:color="auto" w:fill="auto"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900A4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224</w:t>
            </w:r>
          </w:p>
        </w:tc>
        <w:tc>
          <w:tcPr>
            <w:tcW w:w="1701" w:type="dxa"/>
            <w:shd w:val="clear" w:color="auto" w:fill="auto"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319</w:t>
            </w:r>
          </w:p>
        </w:tc>
      </w:tr>
    </w:tbl>
    <w:p w:rsidR="001900A4" w:rsidRPr="001900A4" w:rsidRDefault="001900A4" w:rsidP="001900A4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072BF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ที่มา </w:t>
      </w:r>
      <w:r w:rsidRPr="00072BF8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1900A4">
        <w:rPr>
          <w:rFonts w:asciiTheme="majorBidi" w:hAnsiTheme="majorBidi" w:cstheme="majorBidi" w:hint="cs"/>
          <w:sz w:val="32"/>
          <w:szCs w:val="32"/>
          <w:cs/>
        </w:rPr>
        <w:t xml:space="preserve">  สำนักงานทะเบียนและประมวลผล  มหาวิทยาลัยราชภัฏบุรีรัมย์</w:t>
      </w:r>
    </w:p>
    <w:p w:rsidR="001900A4" w:rsidRDefault="001900A4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ab/>
      </w:r>
      <w:r>
        <w:rPr>
          <w:rFonts w:asciiTheme="majorBidi" w:hAnsiTheme="majorBidi" w:cstheme="majorBidi" w:hint="cs"/>
          <w:sz w:val="32"/>
          <w:szCs w:val="32"/>
          <w:cs/>
        </w:rPr>
        <w:t>แต่ถ้าเป็นการจำแนกข้อมูลที่สังเกตได้ตามลักษณะหลายๆลักษณะ</w:t>
      </w:r>
      <w:r w:rsidRPr="001900A4">
        <w:rPr>
          <w:rFonts w:asciiTheme="majorBidi" w:hAnsiTheme="majorBidi" w:cstheme="majorBidi"/>
          <w:sz w:val="32"/>
          <w:szCs w:val="32"/>
          <w:cs/>
        </w:rPr>
        <w:t xml:space="preserve">ตั้งแต่สามลักษณะขึ้นไป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พร้อมกัน  เราจะเรียกตารางลักษณะนี้ว่าตารางหลายทาง </w:t>
      </w:r>
      <w:r w:rsidRPr="001900A4">
        <w:rPr>
          <w:rFonts w:asciiTheme="majorBidi" w:hAnsiTheme="majorBidi" w:cstheme="majorBidi"/>
          <w:sz w:val="32"/>
          <w:szCs w:val="32"/>
          <w:cs/>
        </w:rPr>
        <w:t>(</w:t>
      </w:r>
      <w:r w:rsidRPr="001900A4">
        <w:rPr>
          <w:rFonts w:asciiTheme="majorBidi" w:hAnsiTheme="majorBidi" w:cstheme="majorBidi"/>
          <w:sz w:val="32"/>
          <w:szCs w:val="32"/>
        </w:rPr>
        <w:t xml:space="preserve">multi-way table)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เช่น</w:t>
      </w:r>
    </w:p>
    <w:p w:rsidR="001900A4" w:rsidRPr="001900A4" w:rsidRDefault="001900A4" w:rsidP="001900A4">
      <w:pPr>
        <w:spacing w:after="0"/>
        <w:rPr>
          <w:rFonts w:asciiTheme="majorBidi" w:hAnsiTheme="majorBidi" w:cstheme="majorBidi"/>
          <w:sz w:val="32"/>
          <w:szCs w:val="32"/>
        </w:rPr>
      </w:pPr>
      <w:r w:rsidRPr="001900A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  </w:t>
      </w:r>
      <w:r w:rsidRPr="001900A4">
        <w:rPr>
          <w:rFonts w:asciiTheme="majorBidi" w:hAnsiTheme="majorBidi" w:cstheme="majorBidi"/>
          <w:sz w:val="32"/>
          <w:szCs w:val="32"/>
          <w:cs/>
        </w:rPr>
        <w:t>ตาราง</w:t>
      </w:r>
      <w:r w:rsidRPr="001900A4">
        <w:rPr>
          <w:rFonts w:asciiTheme="majorBidi" w:hAnsiTheme="majorBidi" w:cstheme="majorBidi" w:hint="cs"/>
          <w:sz w:val="32"/>
          <w:szCs w:val="32"/>
          <w:cs/>
        </w:rPr>
        <w:t>แสดง</w:t>
      </w:r>
      <w:r w:rsidRPr="001900A4">
        <w:rPr>
          <w:rFonts w:asciiTheme="majorBidi" w:hAnsiTheme="majorBidi" w:cstheme="majorBidi"/>
          <w:sz w:val="32"/>
          <w:szCs w:val="32"/>
          <w:cs/>
        </w:rPr>
        <w:t xml:space="preserve">อัตราการมีส่วนร่วมในกำลังแรงงานของประชากร จำแนกตามเพศ </w:t>
      </w:r>
      <w:r w:rsidRPr="001900A4">
        <w:rPr>
          <w:rFonts w:asciiTheme="majorBidi" w:hAnsiTheme="majorBidi" w:cstheme="majorBidi"/>
          <w:sz w:val="32"/>
          <w:szCs w:val="32"/>
        </w:rPr>
        <w:t xml:space="preserve"> </w:t>
      </w:r>
      <w:r w:rsidRPr="001900A4">
        <w:rPr>
          <w:rFonts w:asciiTheme="majorBidi" w:hAnsiTheme="majorBidi" w:cstheme="majorBidi"/>
          <w:sz w:val="32"/>
          <w:szCs w:val="32"/>
          <w:cs/>
        </w:rPr>
        <w:t>ภาค</w:t>
      </w:r>
      <w:r w:rsidRPr="001900A4">
        <w:rPr>
          <w:rFonts w:asciiTheme="majorBidi" w:hAnsiTheme="majorBidi" w:cstheme="majorBidi"/>
          <w:sz w:val="32"/>
          <w:szCs w:val="32"/>
        </w:rPr>
        <w:t xml:space="preserve"> </w:t>
      </w:r>
      <w:r w:rsidRPr="001900A4">
        <w:rPr>
          <w:rFonts w:asciiTheme="majorBidi" w:hAnsiTheme="majorBidi" w:cstheme="majorBidi"/>
          <w:sz w:val="32"/>
          <w:szCs w:val="32"/>
          <w:cs/>
        </w:rPr>
        <w:t xml:space="preserve">และเขตการปกครองไตรมาสที่ </w:t>
      </w:r>
      <w:r w:rsidRPr="001900A4">
        <w:rPr>
          <w:rFonts w:asciiTheme="majorBidi" w:hAnsiTheme="majorBidi" w:cstheme="majorBidi"/>
          <w:sz w:val="32"/>
          <w:szCs w:val="32"/>
        </w:rPr>
        <w:t xml:space="preserve">3 </w:t>
      </w:r>
      <w:r w:rsidRPr="001900A4">
        <w:rPr>
          <w:rFonts w:asciiTheme="majorBidi" w:hAnsiTheme="majorBidi" w:cstheme="majorBidi"/>
          <w:sz w:val="32"/>
          <w:szCs w:val="32"/>
          <w:cs/>
        </w:rPr>
        <w:t xml:space="preserve">พ.ศ. </w:t>
      </w:r>
      <w:r w:rsidRPr="001900A4">
        <w:rPr>
          <w:rFonts w:asciiTheme="majorBidi" w:hAnsiTheme="majorBidi" w:cstheme="majorBidi"/>
          <w:sz w:val="32"/>
          <w:szCs w:val="32"/>
        </w:rPr>
        <w:t>2551 (</w:t>
      </w:r>
      <w:r w:rsidRPr="001900A4">
        <w:rPr>
          <w:rFonts w:asciiTheme="majorBidi" w:hAnsiTheme="majorBidi" w:cstheme="majorBidi"/>
          <w:sz w:val="32"/>
          <w:szCs w:val="32"/>
          <w:cs/>
        </w:rPr>
        <w:t>หน่วย : ร้อยละ)</w:t>
      </w:r>
    </w:p>
    <w:tbl>
      <w:tblPr>
        <w:tblW w:w="8241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0"/>
        <w:gridCol w:w="740"/>
        <w:gridCol w:w="1134"/>
        <w:gridCol w:w="992"/>
        <w:gridCol w:w="993"/>
        <w:gridCol w:w="1984"/>
        <w:gridCol w:w="948"/>
      </w:tblGrid>
      <w:tr w:rsidR="001900A4" w:rsidRPr="001900A4" w:rsidTr="001A7285">
        <w:trPr>
          <w:tblCellSpacing w:w="0" w:type="dxa"/>
          <w:jc w:val="center"/>
        </w:trPr>
        <w:tc>
          <w:tcPr>
            <w:tcW w:w="14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FFFFFF" w:themeFill="background1"/>
            <w:hideMark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bookmarkStart w:id="1" w:name="_Hlk369783632"/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  <w:cs/>
              </w:rPr>
              <w:t>เพศ/เขตการปกครอง</w:t>
            </w:r>
          </w:p>
        </w:tc>
        <w:tc>
          <w:tcPr>
            <w:tcW w:w="7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FFFFFF" w:themeFill="background1"/>
            <w:hideMark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605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FFFFFF" w:themeFill="background1"/>
            <w:hideMark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  <w:cs/>
              </w:rPr>
              <w:t>ภาค</w:t>
            </w:r>
          </w:p>
        </w:tc>
      </w:tr>
      <w:tr w:rsidR="001900A4" w:rsidRPr="001900A4" w:rsidTr="001A7285">
        <w:trPr>
          <w:tblCellSpacing w:w="0" w:type="dxa"/>
          <w:jc w:val="center"/>
        </w:trPr>
        <w:tc>
          <w:tcPr>
            <w:tcW w:w="145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FFFFFF" w:themeFill="background1"/>
            <w:vAlign w:val="center"/>
            <w:hideMark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FFFFFF" w:themeFill="background1"/>
            <w:vAlign w:val="center"/>
            <w:hideMark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FFFFFF" w:themeFill="background1"/>
            <w:hideMark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  <w:cs/>
              </w:rPr>
              <w:t>กรุงเทพ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  <w:cs/>
              </w:rPr>
              <w:t>มหานคร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FFFFFF" w:themeFill="background1"/>
            <w:hideMark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  <w:cs/>
              </w:rPr>
              <w:t>กลาง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FFFFFF" w:themeFill="background1"/>
            <w:hideMark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  <w:cs/>
              </w:rPr>
              <w:t>เหนือ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FFFFFF" w:themeFill="background1"/>
            <w:hideMark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  <w:cs/>
              </w:rPr>
              <w:t>ตะวันออกเฉียงเหนือ</w:t>
            </w:r>
          </w:p>
        </w:tc>
        <w:tc>
          <w:tcPr>
            <w:tcW w:w="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FFFFFF" w:themeFill="background1"/>
            <w:hideMark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  <w:cs/>
              </w:rPr>
              <w:t>ใต้</w:t>
            </w:r>
          </w:p>
        </w:tc>
      </w:tr>
      <w:tr w:rsidR="001900A4" w:rsidRPr="001900A4" w:rsidTr="001900A4">
        <w:trPr>
          <w:tblCellSpacing w:w="0" w:type="dxa"/>
          <w:jc w:val="center"/>
        </w:trPr>
        <w:tc>
          <w:tcPr>
            <w:tcW w:w="1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  <w:cs/>
              </w:rPr>
              <w:t>ยอดรวม</w:t>
            </w:r>
          </w:p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  <w:cs/>
              </w:rPr>
              <w:t>ชาย</w:t>
            </w:r>
          </w:p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  <w:cs/>
              </w:rPr>
              <w:t>หญิง</w:t>
            </w:r>
          </w:p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  <w:cs/>
              </w:rPr>
              <w:t>ในเขตเทศบาล</w:t>
            </w:r>
          </w:p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  <w:cs/>
              </w:rPr>
              <w:t>ชาย</w:t>
            </w:r>
          </w:p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  <w:cs/>
              </w:rPr>
              <w:t>หญิง</w:t>
            </w:r>
          </w:p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  <w:cs/>
              </w:rPr>
              <w:t>นอกเขตเทศบาล</w:t>
            </w:r>
          </w:p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  <w:cs/>
              </w:rPr>
              <w:t>ชาย</w:t>
            </w:r>
          </w:p>
          <w:p w:rsidR="001900A4" w:rsidRPr="001900A4" w:rsidRDefault="001900A4" w:rsidP="001900A4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  <w:cs/>
              </w:rPr>
              <w:t>หญิง</w:t>
            </w:r>
          </w:p>
        </w:tc>
        <w:tc>
          <w:tcPr>
            <w:tcW w:w="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73.5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81.5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65.8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70.8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78.6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63.8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74.6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82.8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62.8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70.7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79.0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63.6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70.7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79.0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63.6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73.8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81.7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66.4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72.5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80.0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65.7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74.4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82.5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66.7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73.0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80.0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66.2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69.5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76.3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63.3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73.9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80.9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67.0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73.7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82.3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65.3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69.5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77.2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62.2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74.5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83.2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65.9</w:t>
            </w:r>
          </w:p>
        </w:tc>
        <w:tc>
          <w:tcPr>
            <w:tcW w:w="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74.9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83.2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66.9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70.6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78.8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63.0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76.3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84.6</w:t>
            </w:r>
          </w:p>
          <w:p w:rsidR="001900A4" w:rsidRPr="001900A4" w:rsidRDefault="001900A4" w:rsidP="001900A4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900A4">
              <w:rPr>
                <w:rFonts w:asciiTheme="majorBidi" w:hAnsiTheme="majorBidi" w:cstheme="majorBidi"/>
                <w:sz w:val="32"/>
                <w:szCs w:val="32"/>
              </w:rPr>
              <w:t>68.2</w:t>
            </w:r>
          </w:p>
        </w:tc>
      </w:tr>
    </w:tbl>
    <w:bookmarkEnd w:id="1"/>
    <w:p w:rsidR="001900A4" w:rsidRPr="001900A4" w:rsidRDefault="001900A4" w:rsidP="001900A4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1900A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072BF8">
        <w:rPr>
          <w:rFonts w:asciiTheme="majorBidi" w:hAnsiTheme="majorBidi" w:cstheme="majorBidi"/>
          <w:b/>
          <w:bCs/>
          <w:sz w:val="32"/>
          <w:szCs w:val="32"/>
          <w:cs/>
        </w:rPr>
        <w:t>ที่มา :</w:t>
      </w:r>
      <w:r w:rsidRPr="001900A4">
        <w:rPr>
          <w:rFonts w:asciiTheme="majorBidi" w:hAnsiTheme="majorBidi" w:cstheme="majorBidi"/>
          <w:sz w:val="32"/>
          <w:szCs w:val="32"/>
        </w:rPr>
        <w:t xml:space="preserve"> </w:t>
      </w:r>
      <w:r w:rsidRPr="001900A4">
        <w:rPr>
          <w:rFonts w:asciiTheme="majorBidi" w:hAnsiTheme="majorBidi" w:cstheme="majorBidi"/>
          <w:sz w:val="32"/>
          <w:szCs w:val="32"/>
          <w:cs/>
        </w:rPr>
        <w:t xml:space="preserve">การสำรวจภาวะการมีงานทำของประชากรไตรมาสที่ </w:t>
      </w:r>
      <w:r w:rsidRPr="001900A4">
        <w:rPr>
          <w:rFonts w:asciiTheme="majorBidi" w:hAnsiTheme="majorBidi" w:cstheme="majorBidi"/>
          <w:sz w:val="32"/>
          <w:szCs w:val="32"/>
        </w:rPr>
        <w:t xml:space="preserve">3 </w:t>
      </w:r>
      <w:r w:rsidRPr="001900A4">
        <w:rPr>
          <w:rFonts w:asciiTheme="majorBidi" w:hAnsiTheme="majorBidi" w:cstheme="majorBidi"/>
          <w:sz w:val="32"/>
          <w:szCs w:val="32"/>
          <w:cs/>
        </w:rPr>
        <w:t xml:space="preserve">พ.ศ. </w:t>
      </w:r>
      <w:r w:rsidRPr="001900A4">
        <w:rPr>
          <w:rFonts w:asciiTheme="majorBidi" w:hAnsiTheme="majorBidi" w:cstheme="majorBidi"/>
          <w:sz w:val="32"/>
          <w:szCs w:val="32"/>
        </w:rPr>
        <w:t xml:space="preserve">2551  </w:t>
      </w:r>
      <w:r w:rsidR="00372B8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900A4">
        <w:rPr>
          <w:rFonts w:asciiTheme="majorBidi" w:hAnsiTheme="majorBidi" w:cstheme="majorBidi"/>
          <w:sz w:val="32"/>
          <w:szCs w:val="32"/>
          <w:cs/>
        </w:rPr>
        <w:t>สำนักงานสถิติแห่งชาติ</w:t>
      </w:r>
    </w:p>
    <w:p w:rsidR="001900A4" w:rsidRPr="004B0DD6" w:rsidRDefault="009902B4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2.1.3  </w:t>
      </w: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>การนำเสนอข้อมูลด้วยแผนภูมิหรือรูปภาพ</w:t>
      </w:r>
    </w:p>
    <w:p w:rsidR="00014F00" w:rsidRDefault="009902B4" w:rsidP="00014F00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</w:t>
      </w:r>
      <w:r w:rsidR="00014F00" w:rsidRPr="00014F00">
        <w:rPr>
          <w:rFonts w:asciiTheme="majorBidi" w:hAnsiTheme="majorBidi" w:cstheme="majorBidi"/>
          <w:sz w:val="32"/>
          <w:szCs w:val="32"/>
        </w:rPr>
        <w:t> </w:t>
      </w:r>
      <w:r w:rsidR="00014F00" w:rsidRPr="00014F00">
        <w:rPr>
          <w:rFonts w:asciiTheme="majorBidi" w:hAnsiTheme="majorBidi" w:cstheme="majorBidi"/>
          <w:sz w:val="32"/>
          <w:szCs w:val="32"/>
          <w:cs/>
        </w:rPr>
        <w:t>เมื่อได้จัดข้อมูลที่จะนำเสนอแล้ว เราอาจจะ</w:t>
      </w:r>
      <w:r w:rsidR="00014F00">
        <w:rPr>
          <w:rFonts w:asciiTheme="majorBidi" w:hAnsiTheme="majorBidi" w:cstheme="majorBidi"/>
          <w:sz w:val="32"/>
          <w:szCs w:val="32"/>
          <w:cs/>
        </w:rPr>
        <w:t>พิจารณาในการนำเสนอข้อมูลด้วยกรา</w:t>
      </w:r>
      <w:r w:rsidR="00014F00">
        <w:rPr>
          <w:rFonts w:asciiTheme="majorBidi" w:hAnsiTheme="majorBidi" w:cstheme="majorBidi" w:hint="cs"/>
          <w:sz w:val="32"/>
          <w:szCs w:val="32"/>
          <w:cs/>
        </w:rPr>
        <w:t>ฟ</w:t>
      </w:r>
      <w:r w:rsidR="00014F00" w:rsidRPr="00014F00">
        <w:rPr>
          <w:rFonts w:asciiTheme="majorBidi" w:hAnsiTheme="majorBidi" w:cstheme="majorBidi"/>
          <w:sz w:val="32"/>
          <w:szCs w:val="32"/>
          <w:cs/>
        </w:rPr>
        <w:t>หรือแผนภูมิ ซึ่งเป็นวิธีที่ใช้ได้ดี เพราะรูปภาพที่แสดงข้อมูลจะทำให้เกิดความน่าสนใจ ทำให้อ่านเข้าใจได้ง่าย และรวดเร็วกว่าวิธีอื่น ๆ การรำเสนอด้วยกราฟหรือแผนภูมิมีหลายลักษณะ</w:t>
      </w:r>
      <w:r w:rsidR="00014F00">
        <w:rPr>
          <w:rFonts w:asciiTheme="majorBidi" w:hAnsiTheme="majorBidi" w:cstheme="majorBidi" w:hint="cs"/>
          <w:sz w:val="32"/>
          <w:szCs w:val="32"/>
          <w:cs/>
        </w:rPr>
        <w:t xml:space="preserve"> เช่น </w:t>
      </w:r>
      <w:r w:rsidR="00014F00" w:rsidRPr="00014F00">
        <w:rPr>
          <w:rFonts w:asciiTheme="majorBidi" w:hAnsiTheme="majorBidi" w:cstheme="majorBidi"/>
          <w:sz w:val="32"/>
          <w:szCs w:val="32"/>
          <w:cs/>
        </w:rPr>
        <w:t xml:space="preserve">แผนภูมิแท่งหรือกราฟแท่ง ( </w:t>
      </w:r>
      <w:r w:rsidR="00014F00" w:rsidRPr="00014F00">
        <w:rPr>
          <w:rFonts w:asciiTheme="majorBidi" w:hAnsiTheme="majorBidi" w:cstheme="majorBidi"/>
          <w:sz w:val="32"/>
          <w:szCs w:val="32"/>
        </w:rPr>
        <w:t>Bar Chart )</w:t>
      </w:r>
      <w:r w:rsidR="00014F00">
        <w:rPr>
          <w:rFonts w:asciiTheme="majorBidi" w:hAnsiTheme="majorBidi" w:cstheme="majorBidi"/>
          <w:sz w:val="32"/>
          <w:szCs w:val="32"/>
        </w:rPr>
        <w:t xml:space="preserve">  </w:t>
      </w:r>
      <w:r w:rsidR="00014F00" w:rsidRPr="00014F00">
        <w:rPr>
          <w:rFonts w:asciiTheme="majorBidi" w:hAnsiTheme="majorBidi" w:cstheme="majorBidi"/>
          <w:sz w:val="32"/>
          <w:szCs w:val="32"/>
          <w:cs/>
        </w:rPr>
        <w:t xml:space="preserve">กราฟเส้น ( </w:t>
      </w:r>
      <w:r w:rsidR="00014F00" w:rsidRPr="00014F00">
        <w:rPr>
          <w:rFonts w:asciiTheme="majorBidi" w:hAnsiTheme="majorBidi" w:cstheme="majorBidi"/>
          <w:sz w:val="32"/>
          <w:szCs w:val="32"/>
        </w:rPr>
        <w:t>Line Graphs )</w:t>
      </w:r>
      <w:r w:rsidR="00014F00">
        <w:rPr>
          <w:rFonts w:asciiTheme="majorBidi" w:hAnsiTheme="majorBidi" w:cstheme="majorBidi"/>
          <w:sz w:val="32"/>
          <w:szCs w:val="32"/>
        </w:rPr>
        <w:t xml:space="preserve">  </w:t>
      </w:r>
      <w:r w:rsidR="00014F00" w:rsidRPr="00014F00">
        <w:rPr>
          <w:rFonts w:asciiTheme="majorBidi" w:hAnsiTheme="majorBidi" w:cstheme="majorBidi"/>
          <w:sz w:val="32"/>
          <w:szCs w:val="32"/>
          <w:cs/>
        </w:rPr>
        <w:t xml:space="preserve">แผนภูมิวงกลม ( </w:t>
      </w:r>
      <w:r w:rsidR="00014F00" w:rsidRPr="00014F00">
        <w:rPr>
          <w:rFonts w:asciiTheme="majorBidi" w:hAnsiTheme="majorBidi" w:cstheme="majorBidi"/>
          <w:sz w:val="32"/>
          <w:szCs w:val="32"/>
        </w:rPr>
        <w:t>Pie Chart )</w:t>
      </w:r>
      <w:r w:rsidR="00014F00" w:rsidRPr="00014F00">
        <w:rPr>
          <w:rFonts w:asciiTheme="majorBidi" w:hAnsiTheme="majorBidi" w:cstheme="majorBidi"/>
          <w:sz w:val="32"/>
          <w:szCs w:val="32"/>
          <w:cs/>
        </w:rPr>
        <w:t xml:space="preserve">แผนภูมิภาพ ( </w:t>
      </w:r>
      <w:r w:rsidR="00014F00" w:rsidRPr="00014F00">
        <w:rPr>
          <w:rFonts w:asciiTheme="majorBidi" w:hAnsiTheme="majorBidi" w:cstheme="majorBidi"/>
          <w:sz w:val="32"/>
          <w:szCs w:val="32"/>
        </w:rPr>
        <w:t>Pictogram )</w:t>
      </w:r>
      <w:r w:rsidR="00014F00">
        <w:rPr>
          <w:rFonts w:asciiTheme="majorBidi" w:hAnsiTheme="majorBidi" w:cstheme="majorBidi"/>
          <w:sz w:val="32"/>
          <w:szCs w:val="32"/>
        </w:rPr>
        <w:t xml:space="preserve">  </w:t>
      </w:r>
      <w:r w:rsidR="00014F00">
        <w:rPr>
          <w:rFonts w:asciiTheme="majorBidi" w:hAnsiTheme="majorBidi" w:cstheme="majorBidi" w:hint="cs"/>
          <w:sz w:val="32"/>
          <w:szCs w:val="32"/>
          <w:cs/>
        </w:rPr>
        <w:t>เป็นต้น</w:t>
      </w:r>
    </w:p>
    <w:p w:rsidR="00014F00" w:rsidRDefault="00014F00" w:rsidP="00014F00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 </w:t>
      </w:r>
      <w:r>
        <w:rPr>
          <w:rFonts w:asciiTheme="majorBidi" w:hAnsiTheme="majorBidi" w:cstheme="majorBidi"/>
          <w:sz w:val="32"/>
          <w:szCs w:val="32"/>
        </w:rPr>
        <w:t xml:space="preserve">2.1.3.1  </w:t>
      </w:r>
      <w:r w:rsidRPr="00014F00">
        <w:rPr>
          <w:rFonts w:asciiTheme="majorBidi" w:hAnsiTheme="majorBidi" w:cstheme="majorBidi"/>
          <w:sz w:val="32"/>
          <w:szCs w:val="32"/>
          <w:cs/>
        </w:rPr>
        <w:t>การนำเสนอด้วยแผนภูมิแท่งหรือกราฟแท่ง (</w:t>
      </w:r>
      <w:r w:rsidRPr="00014F00">
        <w:rPr>
          <w:rFonts w:asciiTheme="majorBidi" w:hAnsiTheme="majorBidi" w:cstheme="majorBidi"/>
          <w:sz w:val="32"/>
          <w:szCs w:val="32"/>
        </w:rPr>
        <w:t xml:space="preserve"> Bar Chart )   </w:t>
      </w:r>
      <w:r w:rsidRPr="00014F00">
        <w:rPr>
          <w:rFonts w:asciiTheme="majorBidi" w:hAnsiTheme="majorBidi" w:cstheme="majorBidi"/>
          <w:sz w:val="32"/>
          <w:szCs w:val="32"/>
          <w:cs/>
        </w:rPr>
        <w:t>เป็นแผนภูมิที่ประกอบด้วยรูปสี่เหลี่ยมผืนผ้าที่มีความยาวของแต่ละรูปเป็นขนาดของข้อมูล มีช่องไฟระหว่าง</w:t>
      </w:r>
      <w:r w:rsidRPr="00014F00">
        <w:rPr>
          <w:rFonts w:asciiTheme="majorBidi" w:hAnsiTheme="majorBidi" w:cstheme="majorBidi"/>
          <w:sz w:val="32"/>
          <w:szCs w:val="32"/>
          <w:cs/>
        </w:rPr>
        <w:lastRenderedPageBreak/>
        <w:t>แท่ง</w:t>
      </w:r>
      <w:r w:rsidRPr="00014F00">
        <w:rPr>
          <w:rFonts w:asciiTheme="majorBidi" w:hAnsiTheme="majorBidi" w:cstheme="majorBidi"/>
          <w:sz w:val="32"/>
          <w:szCs w:val="32"/>
        </w:rPr>
        <w:t xml:space="preserve">  </w:t>
      </w:r>
      <w:r w:rsidRPr="00014F00">
        <w:rPr>
          <w:rFonts w:asciiTheme="majorBidi" w:hAnsiTheme="majorBidi" w:cstheme="majorBidi"/>
          <w:sz w:val="32"/>
          <w:szCs w:val="32"/>
          <w:cs/>
        </w:rPr>
        <w:t>แต่ละแท่งมีความกว้างคงที่ ใช้ในการเปรียบเทียบรายการข้อมูลที่แตกต่างกันหลายรายการ หรือข้อมูลที่จำแนกตามลักษณะคุณภาพ เวลา หรือความถี่ ซึ่งทำให้ผู้คนเข้าใจง่ายด้วยตนเอง</w:t>
      </w:r>
    </w:p>
    <w:p w:rsidR="001F6F34" w:rsidRDefault="00D36A0E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1F6F34">
        <w:rPr>
          <w:rFonts w:hint="cs"/>
          <w:noProof/>
        </w:rPr>
        <w:drawing>
          <wp:anchor distT="0" distB="0" distL="114300" distR="114300" simplePos="0" relativeHeight="251687936" behindDoc="1" locked="0" layoutInCell="1" allowOverlap="1" wp14:anchorId="46904E30" wp14:editId="291470DD">
            <wp:simplePos x="0" y="0"/>
            <wp:positionH relativeFrom="column">
              <wp:posOffset>1</wp:posOffset>
            </wp:positionH>
            <wp:positionV relativeFrom="paragraph">
              <wp:posOffset>-2540</wp:posOffset>
            </wp:positionV>
            <wp:extent cx="5581650" cy="369570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CF1" w:rsidRPr="00B25CF1">
        <w:rPr>
          <w:rFonts w:asciiTheme="majorBidi" w:hAnsiTheme="majorBidi" w:cstheme="majorBidi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FC5C014" wp14:editId="1066A64C">
                <wp:simplePos x="0" y="0"/>
                <wp:positionH relativeFrom="column">
                  <wp:posOffset>66675</wp:posOffset>
                </wp:positionH>
                <wp:positionV relativeFrom="paragraph">
                  <wp:posOffset>311785</wp:posOffset>
                </wp:positionV>
                <wp:extent cx="953770" cy="2897151"/>
                <wp:effectExtent l="0" t="0" r="0" b="0"/>
                <wp:wrapNone/>
                <wp:docPr id="2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2897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Default="00A43D89" w:rsidP="00361F03">
                            <w:pPr>
                              <w:spacing w:after="0"/>
                              <w:ind w:left="72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3500               3000</w:t>
                            </w:r>
                          </w:p>
                          <w:p w:rsidR="00A43D89" w:rsidRDefault="00A43D89" w:rsidP="00361F03">
                            <w:pPr>
                              <w:spacing w:after="120"/>
                              <w:ind w:left="72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2500</w:t>
                            </w:r>
                          </w:p>
                          <w:p w:rsidR="00A43D89" w:rsidRDefault="00A43D89" w:rsidP="00361F03">
                            <w:pPr>
                              <w:spacing w:after="120"/>
                              <w:ind w:left="72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2000</w:t>
                            </w:r>
                          </w:p>
                          <w:p w:rsidR="00A43D89" w:rsidRDefault="00A43D89" w:rsidP="00361F03">
                            <w:pPr>
                              <w:spacing w:after="120"/>
                              <w:ind w:left="72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1500</w:t>
                            </w:r>
                          </w:p>
                          <w:p w:rsidR="00A43D89" w:rsidRDefault="00A43D89" w:rsidP="00361F03">
                            <w:pPr>
                              <w:spacing w:after="120"/>
                              <w:ind w:left="72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1000</w:t>
                            </w:r>
                          </w:p>
                          <w:p w:rsidR="00A43D89" w:rsidRDefault="00A43D89" w:rsidP="00361F03">
                            <w:pPr>
                              <w:spacing w:after="120"/>
                              <w:ind w:left="72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500</w:t>
                            </w:r>
                          </w:p>
                          <w:p w:rsidR="00A43D89" w:rsidRPr="00361F03" w:rsidRDefault="00A43D89" w:rsidP="00361F03">
                            <w:pPr>
                              <w:spacing w:after="120"/>
                              <w:ind w:left="72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 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5C014" id="_x0000_s1042" type="#_x0000_t202" style="position:absolute;margin-left:5.25pt;margin-top:24.55pt;width:75.1pt;height:228.1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" stroked="f">
                <v:textbox>
                  <w:txbxContent>
                    <w:p w:rsidR="00A43D89" w:rsidRDefault="00A43D89" w:rsidP="00361F03">
                      <w:pPr>
                        <w:spacing w:after="0"/>
                        <w:ind w:left="72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3500               3000</w:t>
                      </w:r>
                    </w:p>
                    <w:p w:rsidR="00A43D89" w:rsidRDefault="00A43D89" w:rsidP="00361F03">
                      <w:pPr>
                        <w:spacing w:after="120"/>
                        <w:ind w:left="72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2500</w:t>
                      </w:r>
                    </w:p>
                    <w:p w:rsidR="00A43D89" w:rsidRDefault="00A43D89" w:rsidP="00361F03">
                      <w:pPr>
                        <w:spacing w:after="120"/>
                        <w:ind w:left="72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2000</w:t>
                      </w:r>
                    </w:p>
                    <w:p w:rsidR="00A43D89" w:rsidRDefault="00A43D89" w:rsidP="00361F03">
                      <w:pPr>
                        <w:spacing w:after="120"/>
                        <w:ind w:left="72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1500</w:t>
                      </w:r>
                    </w:p>
                    <w:p w:rsidR="00A43D89" w:rsidRDefault="00A43D89" w:rsidP="00361F03">
                      <w:pPr>
                        <w:spacing w:after="120"/>
                        <w:ind w:left="72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1000</w:t>
                      </w:r>
                    </w:p>
                    <w:p w:rsidR="00A43D89" w:rsidRDefault="00A43D89" w:rsidP="00361F03">
                      <w:pPr>
                        <w:spacing w:after="120"/>
                        <w:ind w:left="72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500</w:t>
                      </w:r>
                    </w:p>
                    <w:p w:rsidR="00A43D89" w:rsidRPr="00361F03" w:rsidRDefault="00A43D89" w:rsidP="00361F03">
                      <w:pPr>
                        <w:spacing w:after="120"/>
                        <w:ind w:left="72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  0</w:t>
                      </w:r>
                    </w:p>
                  </w:txbxContent>
                </v:textbox>
              </v:shape>
            </w:pict>
          </mc:Fallback>
        </mc:AlternateContent>
      </w:r>
      <w:r w:rsidR="00014F00" w:rsidRPr="00014F0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  </w:t>
      </w:r>
      <w:r w:rsidR="001F6F34" w:rsidRPr="00EB70F2">
        <w:rPr>
          <w:rFonts w:asciiTheme="majorBidi" w:hAnsiTheme="majorBidi" w:cstheme="majorBidi"/>
          <w:sz w:val="32"/>
          <w:szCs w:val="32"/>
          <w:cs/>
        </w:rPr>
        <w:t>แผนภูมิแสดงจำนวนนักศึกษาของ</w:t>
      </w:r>
      <w:r w:rsidR="001F6F34" w:rsidRPr="00EB70F2">
        <w:rPr>
          <w:rFonts w:asciiTheme="majorBidi" w:hAnsiTheme="majorBidi" w:cstheme="majorBidi" w:hint="cs"/>
          <w:sz w:val="32"/>
          <w:szCs w:val="32"/>
          <w:cs/>
        </w:rPr>
        <w:t>มหาวิทยาลัยแห่งหนึ่ง</w:t>
      </w:r>
      <w:r w:rsidR="001F6F34" w:rsidRPr="00EB70F2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="001F6F34" w:rsidRPr="00EB70F2">
        <w:rPr>
          <w:rFonts w:asciiTheme="majorBidi" w:hAnsiTheme="majorBidi" w:cstheme="majorBidi"/>
          <w:sz w:val="32"/>
          <w:szCs w:val="32"/>
        </w:rPr>
        <w:t>2545 – 2556 </w:t>
      </w:r>
    </w:p>
    <w:p w:rsidR="0023357E" w:rsidRDefault="00C93222" w:rsidP="00B7453C">
      <w:pPr>
        <w:tabs>
          <w:tab w:val="left" w:pos="720"/>
          <w:tab w:val="left" w:pos="1440"/>
          <w:tab w:val="left" w:pos="4935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B7453C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23357E" w:rsidRDefault="0023357E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23357E" w:rsidRDefault="0023357E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23357E" w:rsidRDefault="0023357E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23357E" w:rsidRDefault="0023357E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23357E" w:rsidRDefault="0023357E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23357E" w:rsidRDefault="0023357E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23357E" w:rsidRDefault="0023357E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9C80AB3" wp14:editId="4A4F35B1">
                <wp:simplePos x="0" y="0"/>
                <wp:positionH relativeFrom="column">
                  <wp:posOffset>1019175</wp:posOffset>
                </wp:positionH>
                <wp:positionV relativeFrom="paragraph">
                  <wp:posOffset>287655</wp:posOffset>
                </wp:positionV>
                <wp:extent cx="4705350" cy="600075"/>
                <wp:effectExtent l="0" t="0" r="0" b="9525"/>
                <wp:wrapNone/>
                <wp:docPr id="25" name="กลุ่ม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5350" cy="600075"/>
                          <a:chOff x="0" y="0"/>
                          <a:chExt cx="4705350" cy="819150"/>
                        </a:xfrm>
                      </wpg:grpSpPr>
                      <wps:wsp>
                        <wps:cNvPr id="2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6225"/>
                            <a:ext cx="4314825" cy="542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D89" w:rsidRPr="001F6F34" w:rsidRDefault="00A43D89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1F6F34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2545  2546 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F6F34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2547 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F6F34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2548 2549 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F6F34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2550 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F6F34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2551 2552 2553 2554 2555 2556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4775" y="0"/>
                            <a:ext cx="79057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D89" w:rsidRPr="00620650" w:rsidRDefault="00A43D89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620650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พ</w:t>
                              </w:r>
                              <w:r w:rsidRPr="00620650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.</w:t>
                              </w:r>
                              <w:r w:rsidRPr="00620650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ศ</w:t>
                              </w:r>
                              <w:r w:rsidRPr="00620650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C80AB3" id="กลุ่ม 25" o:spid="_x0000_s1043" style="position:absolute;margin-left:80.25pt;margin-top:22.65pt;width:370.5pt;height:47.25pt;z-index:251681792;mso-height-relative:margin" coordsize="47053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">
                <v:shape id="_x0000_s1044" type="#_x0000_t202" style="position:absolute;top:2762;width:43148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:rsidR="00A43D89" w:rsidRPr="001F6F34" w:rsidRDefault="00A43D89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1F6F34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2545  2546 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 </w:t>
                        </w:r>
                        <w:r w:rsidRPr="001F6F34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2547 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 </w:t>
                        </w:r>
                        <w:r w:rsidRPr="001F6F34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2548 2549 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 </w:t>
                        </w:r>
                        <w:r w:rsidRPr="001F6F34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2550 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 xml:space="preserve"> </w:t>
                        </w:r>
                        <w:r w:rsidRPr="001F6F34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2551 2552 2553 2554 2555 2556</w:t>
                        </w:r>
                      </w:p>
                    </w:txbxContent>
                  </v:textbox>
                </v:shape>
                <v:shape id="_x0000_s1045" type="#_x0000_t202" style="position:absolute;left:39147;width:790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:rsidR="00A43D89" w:rsidRPr="00620650" w:rsidRDefault="00A43D89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620650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พ</w:t>
                        </w:r>
                        <w:r w:rsidRPr="00620650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.</w:t>
                        </w:r>
                        <w:r w:rsidRPr="00620650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ศ</w:t>
                        </w:r>
                        <w:r w:rsidRPr="00620650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3357E" w:rsidRDefault="0023357E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23357E" w:rsidRDefault="0023357E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620650" w:rsidRPr="00620650" w:rsidRDefault="00620650" w:rsidP="008741BE">
      <w:pPr>
        <w:spacing w:after="0"/>
        <w:rPr>
          <w:rFonts w:asciiTheme="majorBidi" w:hAnsiTheme="majorBidi" w:cstheme="majorBidi"/>
          <w:sz w:val="32"/>
          <w:szCs w:val="32"/>
        </w:rPr>
      </w:pPr>
      <w:r w:rsidRPr="00072BF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ที่มา </w:t>
      </w:r>
      <w:r w:rsidRPr="00072BF8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620650">
        <w:rPr>
          <w:rFonts w:asciiTheme="majorBidi" w:hAnsiTheme="majorBidi" w:cstheme="majorBidi"/>
          <w:sz w:val="32"/>
          <w:szCs w:val="32"/>
          <w:cs/>
        </w:rPr>
        <w:t xml:space="preserve">  สำนักงานทะเบียนและประมวลผล  มหาวิทยาลัยราชภัฏบุรีรัมย์</w:t>
      </w:r>
    </w:p>
    <w:p w:rsidR="00620650" w:rsidRDefault="001F6F34" w:rsidP="00620650">
      <w:pPr>
        <w:spacing w:after="0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2.1.3.2  </w:t>
      </w:r>
      <w:r w:rsidRPr="001F6F34">
        <w:rPr>
          <w:rFonts w:asciiTheme="majorBidi" w:hAnsiTheme="majorBidi" w:cstheme="majorBidi"/>
          <w:sz w:val="32"/>
          <w:szCs w:val="32"/>
          <w:cs/>
        </w:rPr>
        <w:t>การนำเสนอ</w:t>
      </w:r>
      <w:r w:rsidR="00C93222">
        <w:rPr>
          <w:rFonts w:asciiTheme="majorBidi" w:hAnsiTheme="majorBidi" w:cstheme="majorBidi" w:hint="cs"/>
          <w:sz w:val="32"/>
          <w:szCs w:val="32"/>
          <w:cs/>
        </w:rPr>
        <w:t>ข้อมูล</w:t>
      </w:r>
      <w:r w:rsidRPr="001F6F34">
        <w:rPr>
          <w:rFonts w:asciiTheme="majorBidi" w:hAnsiTheme="majorBidi" w:cstheme="majorBidi"/>
          <w:sz w:val="32"/>
          <w:szCs w:val="32"/>
          <w:cs/>
        </w:rPr>
        <w:t>ด้วย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กราฟเส้น  </w:t>
      </w:r>
      <w:r w:rsidRPr="001F6F34">
        <w:rPr>
          <w:rFonts w:asciiTheme="majorBidi" w:hAnsiTheme="majorBidi" w:cstheme="majorBidi"/>
          <w:sz w:val="32"/>
          <w:szCs w:val="32"/>
        </w:rPr>
        <w:t> </w:t>
      </w:r>
      <w:r w:rsidR="008A18A4" w:rsidRPr="008A18A4">
        <w:rPr>
          <w:rFonts w:asciiTheme="majorBidi" w:hAnsiTheme="majorBidi" w:cstheme="majorBidi"/>
          <w:sz w:val="32"/>
          <w:szCs w:val="32"/>
          <w:cs/>
        </w:rPr>
        <w:t xml:space="preserve">( </w:t>
      </w:r>
      <w:r w:rsidR="008A18A4" w:rsidRPr="008A18A4">
        <w:rPr>
          <w:rFonts w:asciiTheme="majorBidi" w:hAnsiTheme="majorBidi" w:cstheme="majorBidi"/>
          <w:sz w:val="32"/>
          <w:szCs w:val="32"/>
        </w:rPr>
        <w:t xml:space="preserve">Line Graphs )  </w:t>
      </w:r>
      <w:r w:rsidRPr="001F6F34">
        <w:rPr>
          <w:rFonts w:asciiTheme="majorBidi" w:hAnsiTheme="majorBidi" w:cstheme="majorBidi"/>
          <w:sz w:val="32"/>
          <w:szCs w:val="32"/>
          <w:cs/>
        </w:rPr>
        <w:t>การนำเสนอโดยกร</w:t>
      </w:r>
      <w:r w:rsidR="008A18A4">
        <w:rPr>
          <w:rFonts w:asciiTheme="majorBidi" w:hAnsiTheme="majorBidi" w:cstheme="majorBidi"/>
          <w:sz w:val="32"/>
          <w:szCs w:val="32"/>
          <w:cs/>
        </w:rPr>
        <w:t>าฟ</w:t>
      </w:r>
    </w:p>
    <w:p w:rsidR="009902B4" w:rsidRDefault="008A18A4" w:rsidP="00620650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เส้นเป็นที่นิยมใช้กันมาก</w:t>
      </w:r>
      <w:r>
        <w:rPr>
          <w:rFonts w:asciiTheme="majorBidi" w:hAnsiTheme="majorBidi" w:cstheme="majorBidi" w:hint="cs"/>
          <w:sz w:val="32"/>
          <w:szCs w:val="32"/>
          <w:cs/>
        </w:rPr>
        <w:t>ใน</w:t>
      </w:r>
      <w:r w:rsidR="001F6F34" w:rsidRPr="001F6F34">
        <w:rPr>
          <w:rFonts w:asciiTheme="majorBidi" w:hAnsiTheme="majorBidi" w:cstheme="majorBidi"/>
          <w:sz w:val="32"/>
          <w:szCs w:val="32"/>
          <w:cs/>
        </w:rPr>
        <w:t xml:space="preserve">ข้อมูลอนุกรมเวลา ( </w:t>
      </w:r>
      <w:r w:rsidR="001F6F34" w:rsidRPr="001F6F34">
        <w:rPr>
          <w:rFonts w:asciiTheme="majorBidi" w:hAnsiTheme="majorBidi" w:cstheme="majorBidi"/>
          <w:sz w:val="32"/>
          <w:szCs w:val="32"/>
        </w:rPr>
        <w:t xml:space="preserve">Time Series Data ) </w:t>
      </w:r>
      <w:r w:rsidR="001F6F34" w:rsidRPr="001F6F34">
        <w:rPr>
          <w:rFonts w:asciiTheme="majorBidi" w:hAnsiTheme="majorBidi" w:cstheme="majorBidi"/>
          <w:sz w:val="32"/>
          <w:szCs w:val="32"/>
          <w:cs/>
        </w:rPr>
        <w:t>ซึ่งแสดงการเปลี่ยนแปลงลำดับก่อนหลังของเวลาที่ข้อมูลนั้นเกิดขึ้นและมีจำนวนมาก เป็นการสร้างที่ง่าย อาจเป็นเส้นตรงหรือเส้นโค้งก็ได้ ขึ้นอยู่กับลักษณะข้อมูลที่มีอยู่ ใช้เปรียบเทียบระหว่างหลายรายการในระยะยาว</w:t>
      </w:r>
    </w:p>
    <w:p w:rsidR="00205EDC" w:rsidRDefault="00205EDC" w:rsidP="00620650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205EDC" w:rsidRDefault="00205EDC" w:rsidP="00620650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205EDC" w:rsidRDefault="00205EDC" w:rsidP="00620650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205EDC" w:rsidRDefault="00205EDC" w:rsidP="00620650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205EDC" w:rsidRDefault="00205EDC" w:rsidP="00620650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205EDC" w:rsidRDefault="00205EDC" w:rsidP="00620650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205EDC" w:rsidRDefault="00205EDC" w:rsidP="00620650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205EDC" w:rsidRDefault="00205EDC" w:rsidP="00620650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23357E" w:rsidRDefault="00C845F2" w:rsidP="00C93222">
      <w:pPr>
        <w:spacing w:after="0"/>
        <w:rPr>
          <w:rFonts w:asciiTheme="majorBidi" w:hAnsiTheme="majorBidi" w:cstheme="majorBidi"/>
          <w:sz w:val="32"/>
          <w:szCs w:val="32"/>
        </w:rPr>
      </w:pPr>
      <w:r w:rsidRPr="00C93222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210BD7" wp14:editId="79D01E47">
                <wp:simplePos x="0" y="0"/>
                <wp:positionH relativeFrom="column">
                  <wp:posOffset>762000</wp:posOffset>
                </wp:positionH>
                <wp:positionV relativeFrom="paragraph">
                  <wp:posOffset>300355</wp:posOffset>
                </wp:positionV>
                <wp:extent cx="2238375" cy="328295"/>
                <wp:effectExtent l="0" t="0" r="9525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D89" w:rsidRPr="00C93222" w:rsidRDefault="00A43D89" w:rsidP="00C93222">
                            <w:pPr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 w:rsidRPr="00C93222">
                              <w:rPr>
                                <w:rFonts w:asciiTheme="majorBidi" w:hAnsiTheme="majorBidi" w:cstheme="majorBidi"/>
                                <w:cs/>
                              </w:rPr>
                              <w:t>ปริมาณการส่งออก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 xml:space="preserve">  (</w:t>
                            </w:r>
                            <w:r>
                              <w:rPr>
                                <w:rFonts w:asciiTheme="majorBidi" w:hAnsiTheme="majorBidi" w:cstheme="majorBidi" w:hint="cs"/>
                                <w:cs/>
                              </w:rPr>
                              <w:t xml:space="preserve">หน่วย 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 xml:space="preserve">: </w:t>
                            </w:r>
                            <w:r>
                              <w:rPr>
                                <w:rFonts w:asciiTheme="majorBidi" w:hAnsiTheme="majorBidi" w:cstheme="majorBidi" w:hint="cs"/>
                                <w:cs/>
                              </w:rPr>
                              <w:t>เมตริกตัน)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10BD7" id="Text Box 23" o:spid="_x0000_s1046" type="#_x0000_t202" style="position:absolute;margin-left:60pt;margin-top:23.65pt;width:176.25pt;height:25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" stroked="f">
                <v:textbox>
                  <w:txbxContent>
                    <w:p w:rsidR="00A43D89" w:rsidRPr="00C93222" w:rsidRDefault="00A43D89" w:rsidP="00C93222">
                      <w:pPr>
                        <w:rPr>
                          <w:rFonts w:asciiTheme="majorBidi" w:hAnsiTheme="majorBidi" w:cstheme="majorBidi"/>
                          <w:cs/>
                        </w:rPr>
                      </w:pPr>
                      <w:r w:rsidRPr="00C93222">
                        <w:rPr>
                          <w:rFonts w:asciiTheme="majorBidi" w:hAnsiTheme="majorBidi" w:cstheme="majorBidi"/>
                          <w:cs/>
                        </w:rPr>
                        <w:t>ปริมาณการส่งออก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  (</w:t>
                      </w:r>
                      <w:r>
                        <w:rPr>
                          <w:rFonts w:asciiTheme="majorBidi" w:hAnsiTheme="majorBidi" w:cstheme="majorBidi" w:hint="cs"/>
                          <w:cs/>
                        </w:rPr>
                        <w:t xml:space="preserve">หน่วย 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: </w:t>
                      </w:r>
                      <w:r>
                        <w:rPr>
                          <w:rFonts w:asciiTheme="majorBidi" w:hAnsiTheme="majorBidi" w:cstheme="majorBidi" w:hint="cs"/>
                          <w:cs/>
                        </w:rPr>
                        <w:t>เมตริกตัน)</w:t>
                      </w:r>
                    </w:p>
                  </w:txbxContent>
                </v:textbox>
              </v:shape>
            </w:pict>
          </mc:Fallback>
        </mc:AlternateContent>
      </w:r>
      <w:r w:rsidR="00FE3200" w:rsidRPr="00014F00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  <w:r w:rsidR="00C93222">
        <w:rPr>
          <w:rFonts w:asciiTheme="majorBidi" w:hAnsiTheme="majorBidi" w:cstheme="majorBidi"/>
          <w:sz w:val="32"/>
          <w:szCs w:val="32"/>
        </w:rPr>
        <w:t xml:space="preserve">  </w:t>
      </w:r>
      <w:r w:rsidR="00C93222">
        <w:rPr>
          <w:rFonts w:asciiTheme="majorBidi" w:hAnsiTheme="majorBidi" w:cstheme="majorBidi" w:hint="cs"/>
          <w:sz w:val="32"/>
          <w:szCs w:val="32"/>
          <w:cs/>
        </w:rPr>
        <w:t>กราฟเส้นแสดง</w:t>
      </w:r>
      <w:r w:rsidR="00C93222" w:rsidRPr="00C93222">
        <w:rPr>
          <w:rFonts w:asciiTheme="majorBidi" w:hAnsiTheme="majorBidi" w:cstheme="majorBidi" w:hint="cs"/>
          <w:sz w:val="32"/>
          <w:szCs w:val="32"/>
          <w:cs/>
        </w:rPr>
        <w:t>ปริมาณการส่งออกน้ำยางของไทย</w:t>
      </w:r>
      <w:r w:rsidR="00C93222" w:rsidRPr="00C93222">
        <w:rPr>
          <w:rFonts w:asciiTheme="majorBidi" w:hAnsiTheme="majorBidi" w:cstheme="majorBidi" w:hint="cs"/>
          <w:sz w:val="32"/>
          <w:szCs w:val="32"/>
          <w:cs/>
        </w:rPr>
        <w:tab/>
        <w:t>ระหว่างปี  พ</w:t>
      </w:r>
      <w:r w:rsidR="00C93222" w:rsidRPr="00C93222">
        <w:rPr>
          <w:rFonts w:asciiTheme="majorBidi" w:hAnsiTheme="majorBidi" w:cstheme="majorBidi"/>
          <w:sz w:val="32"/>
          <w:szCs w:val="32"/>
        </w:rPr>
        <w:t>.</w:t>
      </w:r>
      <w:r w:rsidR="00C93222" w:rsidRPr="00C93222">
        <w:rPr>
          <w:rFonts w:asciiTheme="majorBidi" w:hAnsiTheme="majorBidi" w:cstheme="majorBidi" w:hint="cs"/>
          <w:sz w:val="32"/>
          <w:szCs w:val="32"/>
          <w:cs/>
        </w:rPr>
        <w:t>ศ</w:t>
      </w:r>
      <w:r w:rsidR="00C93222" w:rsidRPr="00C93222">
        <w:rPr>
          <w:rFonts w:asciiTheme="majorBidi" w:hAnsiTheme="majorBidi" w:cstheme="majorBidi"/>
          <w:sz w:val="32"/>
          <w:szCs w:val="32"/>
        </w:rPr>
        <w:t>.  2551 – 2555</w:t>
      </w:r>
      <w:r w:rsidR="00C93222" w:rsidRPr="00C93222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23357E" w:rsidRDefault="0023357E" w:rsidP="00C93222">
      <w:pPr>
        <w:spacing w:after="0"/>
        <w:rPr>
          <w:rFonts w:asciiTheme="majorBidi" w:hAnsiTheme="majorBidi" w:cstheme="majorBidi"/>
          <w:sz w:val="32"/>
          <w:szCs w:val="32"/>
        </w:rPr>
      </w:pPr>
      <w:r w:rsidRPr="00C93222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40268E91" wp14:editId="2238256C">
            <wp:simplePos x="0" y="0"/>
            <wp:positionH relativeFrom="column">
              <wp:posOffset>161925</wp:posOffset>
            </wp:positionH>
            <wp:positionV relativeFrom="paragraph">
              <wp:posOffset>224156</wp:posOffset>
            </wp:positionV>
            <wp:extent cx="4619625" cy="2514600"/>
            <wp:effectExtent l="0" t="0" r="0" b="0"/>
            <wp:wrapNone/>
            <wp:docPr id="20" name="แผนภูมิ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57E" w:rsidRDefault="0023357E" w:rsidP="00C93222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23357E" w:rsidRDefault="0023357E" w:rsidP="00C93222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23357E" w:rsidRDefault="0023357E" w:rsidP="00C93222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23357E" w:rsidRDefault="0023357E" w:rsidP="00C93222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C93222" w:rsidRDefault="00C93222" w:rsidP="00C93222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23357E" w:rsidRDefault="008741BE" w:rsidP="00C93222">
      <w:pPr>
        <w:spacing w:after="0"/>
        <w:rPr>
          <w:rFonts w:asciiTheme="majorBidi" w:hAnsiTheme="majorBidi" w:cstheme="majorBidi"/>
          <w:sz w:val="32"/>
          <w:szCs w:val="32"/>
        </w:rPr>
      </w:pPr>
      <w:r w:rsidRPr="00C93222"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00646B" wp14:editId="2D1941F3">
                <wp:simplePos x="0" y="0"/>
                <wp:positionH relativeFrom="column">
                  <wp:posOffset>4048124</wp:posOffset>
                </wp:positionH>
                <wp:positionV relativeFrom="paragraph">
                  <wp:posOffset>167640</wp:posOffset>
                </wp:positionV>
                <wp:extent cx="2466975" cy="328295"/>
                <wp:effectExtent l="0" t="0" r="9525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D89" w:rsidRPr="00B47608" w:rsidRDefault="00A43D89" w:rsidP="00B47608">
                            <w:pPr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 w:rsidRPr="00C93222">
                              <w:rPr>
                                <w:rFonts w:asciiTheme="majorBidi" w:hAnsiTheme="majorBidi" w:cstheme="majorBidi"/>
                                <w:cs/>
                              </w:rPr>
                              <w:t>ปี พ</w:t>
                            </w:r>
                            <w:r w:rsidRPr="00C93222">
                              <w:rPr>
                                <w:rFonts w:asciiTheme="majorBidi" w:hAnsiTheme="majorBidi" w:cstheme="majorBidi"/>
                              </w:rPr>
                              <w:t>.</w:t>
                            </w:r>
                            <w:r w:rsidRPr="00C93222">
                              <w:rPr>
                                <w:rFonts w:asciiTheme="majorBidi" w:hAnsiTheme="majorBidi" w:cstheme="majorBidi"/>
                                <w:cs/>
                              </w:rPr>
                              <w:t>ศ</w:t>
                            </w:r>
                            <w:r w:rsidRPr="00C93222">
                              <w:rPr>
                                <w:rFonts w:asciiTheme="majorBidi" w:hAnsiTheme="majorBidi" w:cstheme="majorBidi"/>
                              </w:rPr>
                              <w:t>.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 xml:space="preserve">          </w:t>
                            </w:r>
                          </w:p>
                          <w:p w:rsidR="00A43D89" w:rsidRPr="00C93222" w:rsidRDefault="00A43D89" w:rsidP="00C9322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0646B" id="Text Box 26" o:spid="_x0000_s1047" type="#_x0000_t202" style="position:absolute;margin-left:318.75pt;margin-top:13.2pt;width:194.25pt;height:25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J/hgIAABk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" stroked="f">
                <v:textbox>
                  <w:txbxContent>
                    <w:p w:rsidR="00A43D89" w:rsidRPr="00B47608" w:rsidRDefault="00A43D89" w:rsidP="00B47608">
                      <w:pPr>
                        <w:rPr>
                          <w:rFonts w:asciiTheme="majorBidi" w:hAnsiTheme="majorBidi" w:cstheme="majorBidi"/>
                          <w:cs/>
                        </w:rPr>
                      </w:pPr>
                      <w:r w:rsidRPr="00C93222">
                        <w:rPr>
                          <w:rFonts w:asciiTheme="majorBidi" w:hAnsiTheme="majorBidi" w:cstheme="majorBidi"/>
                          <w:cs/>
                        </w:rPr>
                        <w:t>ปี พ</w:t>
                      </w:r>
                      <w:r w:rsidRPr="00C93222">
                        <w:rPr>
                          <w:rFonts w:asciiTheme="majorBidi" w:hAnsiTheme="majorBidi" w:cstheme="majorBidi"/>
                        </w:rPr>
                        <w:t>.</w:t>
                      </w:r>
                      <w:r w:rsidRPr="00C93222">
                        <w:rPr>
                          <w:rFonts w:asciiTheme="majorBidi" w:hAnsiTheme="majorBidi" w:cstheme="majorBidi"/>
                          <w:cs/>
                        </w:rPr>
                        <w:t>ศ</w:t>
                      </w:r>
                      <w:r w:rsidRPr="00C93222">
                        <w:rPr>
                          <w:rFonts w:asciiTheme="majorBidi" w:hAnsiTheme="majorBidi" w:cstheme="majorBidi"/>
                        </w:rPr>
                        <w:t>.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          </w:t>
                      </w:r>
                    </w:p>
                    <w:p w:rsidR="00A43D89" w:rsidRPr="00C93222" w:rsidRDefault="00A43D89" w:rsidP="00C93222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357E" w:rsidRDefault="0023357E" w:rsidP="00C93222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A02942" w:rsidRDefault="00EB70F2" w:rsidP="00A02942">
      <w:pPr>
        <w:spacing w:after="0"/>
        <w:ind w:left="720" w:firstLine="720"/>
        <w:rPr>
          <w:rFonts w:asciiTheme="majorBidi" w:hAnsiTheme="majorBidi" w:cstheme="majorBidi"/>
          <w:sz w:val="32"/>
          <w:szCs w:val="32"/>
        </w:rPr>
      </w:pPr>
      <w:r w:rsidRPr="00EB70F2">
        <w:rPr>
          <w:noProof/>
        </w:rPr>
        <w:drawing>
          <wp:anchor distT="0" distB="0" distL="114300" distR="114300" simplePos="0" relativeHeight="251685888" behindDoc="1" locked="0" layoutInCell="1" allowOverlap="1" wp14:anchorId="3D03E264" wp14:editId="5910EB5F">
            <wp:simplePos x="0" y="0"/>
            <wp:positionH relativeFrom="column">
              <wp:posOffset>35528</wp:posOffset>
            </wp:positionH>
            <wp:positionV relativeFrom="paragraph">
              <wp:posOffset>533400</wp:posOffset>
            </wp:positionV>
            <wp:extent cx="5273675" cy="354584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222">
        <w:rPr>
          <w:rFonts w:asciiTheme="majorBidi" w:hAnsiTheme="majorBidi" w:cstheme="majorBidi"/>
          <w:sz w:val="32"/>
          <w:szCs w:val="32"/>
        </w:rPr>
        <w:t xml:space="preserve">2.1.3.3  </w:t>
      </w:r>
      <w:r w:rsidR="00C93222" w:rsidRPr="00C93222">
        <w:rPr>
          <w:rFonts w:asciiTheme="majorBidi" w:hAnsiTheme="majorBidi" w:cstheme="majorBidi"/>
          <w:sz w:val="32"/>
          <w:szCs w:val="32"/>
          <w:cs/>
        </w:rPr>
        <w:t>การนำเสนอ</w:t>
      </w:r>
      <w:r w:rsidR="00C93222" w:rsidRPr="00C93222">
        <w:rPr>
          <w:rFonts w:asciiTheme="majorBidi" w:hAnsiTheme="majorBidi" w:cstheme="majorBidi" w:hint="cs"/>
          <w:sz w:val="32"/>
          <w:szCs w:val="32"/>
          <w:cs/>
        </w:rPr>
        <w:t>ข้อมูล</w:t>
      </w:r>
      <w:r w:rsidR="00C93222" w:rsidRPr="00C93222">
        <w:rPr>
          <w:rFonts w:asciiTheme="majorBidi" w:hAnsiTheme="majorBidi" w:cstheme="majorBidi"/>
          <w:sz w:val="32"/>
          <w:szCs w:val="32"/>
          <w:cs/>
        </w:rPr>
        <w:t>ด้วย</w:t>
      </w:r>
      <w:r w:rsidR="00C93222" w:rsidRPr="00014F00">
        <w:rPr>
          <w:rFonts w:asciiTheme="majorBidi" w:hAnsiTheme="majorBidi" w:cstheme="majorBidi"/>
          <w:sz w:val="32"/>
          <w:szCs w:val="32"/>
          <w:cs/>
        </w:rPr>
        <w:t xml:space="preserve">แผนภูมิวงกลม ( </w:t>
      </w:r>
      <w:r w:rsidR="00C93222" w:rsidRPr="00014F00">
        <w:rPr>
          <w:rFonts w:asciiTheme="majorBidi" w:hAnsiTheme="majorBidi" w:cstheme="majorBidi"/>
          <w:sz w:val="32"/>
          <w:szCs w:val="32"/>
        </w:rPr>
        <w:t>Pie Chart )</w:t>
      </w:r>
      <w:r w:rsidR="00C93222">
        <w:rPr>
          <w:rFonts w:asciiTheme="majorBidi" w:hAnsiTheme="majorBidi" w:cstheme="majorBidi"/>
          <w:sz w:val="32"/>
          <w:szCs w:val="32"/>
        </w:rPr>
        <w:t xml:space="preserve"> </w:t>
      </w:r>
      <w:r w:rsidR="00C81E2A">
        <w:rPr>
          <w:rFonts w:asciiTheme="majorBidi" w:hAnsiTheme="majorBidi" w:cstheme="majorBidi" w:hint="cs"/>
          <w:sz w:val="32"/>
          <w:szCs w:val="32"/>
          <w:cs/>
        </w:rPr>
        <w:t>การนำเสนอข้อมูล</w:t>
      </w:r>
    </w:p>
    <w:p w:rsidR="00C825E8" w:rsidRDefault="00C81E2A" w:rsidP="00A02942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โดยใช้แผนภูมิวงกลมเพื่อต้องการเปรียบเทียบให้เห็นสัดส่วนของแต่ละองค์ประกอบของข้อมูลทั้งหมดให้ชัดเจนขึ้น</w:t>
      </w:r>
    </w:p>
    <w:p w:rsidR="00EB70F2" w:rsidRDefault="00C825E8">
      <w:pPr>
        <w:spacing w:after="0"/>
        <w:rPr>
          <w:rFonts w:asciiTheme="majorBidi" w:hAnsiTheme="majorBidi" w:cstheme="majorBidi"/>
          <w:sz w:val="32"/>
          <w:szCs w:val="32"/>
        </w:rPr>
      </w:pPr>
      <w:r w:rsidRPr="00CB563D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  <w:r w:rsidR="00C93222" w:rsidRPr="00CB563D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B563D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B563D">
        <w:rPr>
          <w:rFonts w:asciiTheme="majorBidi" w:hAnsiTheme="majorBidi" w:cstheme="majorBidi"/>
          <w:sz w:val="32"/>
          <w:szCs w:val="32"/>
          <w:cs/>
        </w:rPr>
        <w:t>แผนภูมิวงกลม</w:t>
      </w:r>
      <w:r w:rsidRPr="00CB563D">
        <w:rPr>
          <w:rFonts w:asciiTheme="majorBidi" w:hAnsiTheme="majorBidi" w:cstheme="majorBidi" w:hint="cs"/>
          <w:sz w:val="32"/>
          <w:szCs w:val="32"/>
          <w:cs/>
        </w:rPr>
        <w:t>แสดง</w:t>
      </w:r>
      <w:r w:rsidR="00291E88" w:rsidRPr="00CB563D">
        <w:rPr>
          <w:rFonts w:asciiTheme="majorBidi" w:hAnsiTheme="majorBidi" w:cstheme="majorBidi" w:hint="cs"/>
          <w:sz w:val="32"/>
          <w:szCs w:val="32"/>
          <w:cs/>
        </w:rPr>
        <w:t>จำนวน</w:t>
      </w:r>
      <w:r w:rsidR="00CB563D" w:rsidRPr="00CB563D">
        <w:rPr>
          <w:rFonts w:asciiTheme="majorBidi" w:hAnsiTheme="majorBidi" w:cs="Angsana New"/>
          <w:sz w:val="32"/>
          <w:szCs w:val="32"/>
          <w:cs/>
        </w:rPr>
        <w:t>การใช</w:t>
      </w:r>
      <w:r w:rsidR="00CB563D" w:rsidRPr="00CB563D">
        <w:rPr>
          <w:rFonts w:ascii="Angsana New" w:hAnsiTheme="majorBidi" w:cs="Angsana New"/>
          <w:sz w:val="32"/>
          <w:szCs w:val="32"/>
          <w:cs/>
        </w:rPr>
        <w:t></w:t>
      </w:r>
      <w:r w:rsidR="00CB563D" w:rsidRPr="00CB563D">
        <w:rPr>
          <w:rFonts w:asciiTheme="majorBidi" w:hAnsiTheme="majorBidi" w:cs="Angsana New"/>
          <w:sz w:val="32"/>
          <w:szCs w:val="32"/>
          <w:cs/>
        </w:rPr>
        <w:t>พลังงานจําแนกตามสาขาเศรษฐกิจ</w:t>
      </w:r>
      <w:r w:rsidR="00CB563D">
        <w:rPr>
          <w:rFonts w:asciiTheme="majorBidi" w:hAnsiTheme="majorBidi" w:cstheme="majorBidi"/>
          <w:sz w:val="32"/>
          <w:szCs w:val="32"/>
        </w:rPr>
        <w:t xml:space="preserve"> </w:t>
      </w:r>
      <w:r w:rsidR="00EB70F2">
        <w:rPr>
          <w:rFonts w:asciiTheme="majorBidi" w:hAnsiTheme="majorBidi" w:cstheme="majorBidi" w:hint="cs"/>
          <w:sz w:val="32"/>
          <w:szCs w:val="32"/>
          <w:cs/>
        </w:rPr>
        <w:t xml:space="preserve">ปี  </w:t>
      </w:r>
      <w:r w:rsidR="00EB70F2">
        <w:rPr>
          <w:rFonts w:asciiTheme="majorBidi" w:hAnsiTheme="majorBidi" w:cstheme="majorBidi"/>
          <w:sz w:val="32"/>
          <w:szCs w:val="32"/>
        </w:rPr>
        <w:t xml:space="preserve">2555  </w:t>
      </w:r>
    </w:p>
    <w:p w:rsidR="00FE3200" w:rsidRPr="00CB563D" w:rsidRDefault="00CB563D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(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หน่วย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พันตัน)</w:t>
      </w:r>
    </w:p>
    <w:p w:rsidR="00CB563D" w:rsidRPr="00CB563D" w:rsidRDefault="00CB563D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EB70F2" w:rsidRDefault="00EB70F2" w:rsidP="00741005">
      <w:pPr>
        <w:spacing w:after="0"/>
        <w:ind w:left="720" w:firstLine="720"/>
        <w:rPr>
          <w:rFonts w:asciiTheme="majorBidi" w:hAnsiTheme="majorBidi" w:cstheme="majorBidi"/>
          <w:sz w:val="32"/>
          <w:szCs w:val="32"/>
        </w:rPr>
      </w:pPr>
    </w:p>
    <w:p w:rsidR="00EB70F2" w:rsidRDefault="00EB70F2" w:rsidP="00741005">
      <w:pPr>
        <w:spacing w:after="0"/>
        <w:ind w:left="720" w:firstLine="720"/>
        <w:rPr>
          <w:rFonts w:asciiTheme="majorBidi" w:hAnsiTheme="majorBidi" w:cstheme="majorBidi"/>
          <w:sz w:val="32"/>
          <w:szCs w:val="32"/>
        </w:rPr>
      </w:pPr>
    </w:p>
    <w:p w:rsidR="0023357E" w:rsidRDefault="0023357E" w:rsidP="00741005">
      <w:pPr>
        <w:spacing w:after="0"/>
        <w:ind w:left="720" w:firstLine="720"/>
        <w:rPr>
          <w:rFonts w:asciiTheme="majorBidi" w:hAnsiTheme="majorBidi" w:cstheme="majorBidi"/>
          <w:sz w:val="32"/>
          <w:szCs w:val="32"/>
        </w:rPr>
      </w:pPr>
    </w:p>
    <w:p w:rsidR="0023357E" w:rsidRDefault="0023357E" w:rsidP="00741005">
      <w:pPr>
        <w:spacing w:after="0"/>
        <w:ind w:left="720" w:firstLine="720"/>
        <w:rPr>
          <w:rFonts w:asciiTheme="majorBidi" w:hAnsiTheme="majorBidi" w:cstheme="majorBidi"/>
          <w:sz w:val="32"/>
          <w:szCs w:val="32"/>
        </w:rPr>
      </w:pPr>
    </w:p>
    <w:p w:rsidR="0023357E" w:rsidRDefault="0023357E" w:rsidP="00741005">
      <w:pPr>
        <w:spacing w:after="0"/>
        <w:ind w:left="720" w:firstLine="720"/>
        <w:rPr>
          <w:rFonts w:asciiTheme="majorBidi" w:hAnsiTheme="majorBidi" w:cstheme="majorBidi"/>
          <w:sz w:val="32"/>
          <w:szCs w:val="32"/>
        </w:rPr>
      </w:pPr>
    </w:p>
    <w:p w:rsidR="0023357E" w:rsidRDefault="0023357E" w:rsidP="0023357E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072BF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ที่มา </w:t>
      </w:r>
      <w:r w:rsidRPr="00072BF8">
        <w:rPr>
          <w:rFonts w:asciiTheme="majorBidi" w:hAnsiTheme="majorBidi" w:cstheme="majorBidi"/>
          <w:b/>
          <w:bCs/>
          <w:sz w:val="32"/>
          <w:szCs w:val="32"/>
        </w:rPr>
        <w:t>: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รายงานสถิติกระทรวงพลังงาน</w:t>
      </w:r>
    </w:p>
    <w:p w:rsidR="00741005" w:rsidRDefault="00741005" w:rsidP="00A02942">
      <w:pPr>
        <w:spacing w:after="0"/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2.1.3.4  </w:t>
      </w:r>
      <w:r w:rsidRPr="00741005">
        <w:rPr>
          <w:rFonts w:asciiTheme="majorBidi" w:hAnsiTheme="majorBidi" w:cstheme="majorBidi"/>
          <w:sz w:val="32"/>
          <w:szCs w:val="32"/>
          <w:cs/>
        </w:rPr>
        <w:t>การนำเสนอ</w:t>
      </w:r>
      <w:r>
        <w:rPr>
          <w:rFonts w:asciiTheme="majorBidi" w:hAnsiTheme="majorBidi" w:cstheme="majorBidi" w:hint="cs"/>
          <w:sz w:val="32"/>
          <w:szCs w:val="32"/>
          <w:cs/>
        </w:rPr>
        <w:t>ข้อมูล</w:t>
      </w:r>
      <w:r w:rsidRPr="00741005">
        <w:rPr>
          <w:rFonts w:asciiTheme="majorBidi" w:hAnsiTheme="majorBidi" w:cstheme="majorBidi"/>
          <w:sz w:val="32"/>
          <w:szCs w:val="32"/>
          <w:cs/>
        </w:rPr>
        <w:t xml:space="preserve">ด้วยแผนภูมิภาพ ( </w:t>
      </w:r>
      <w:r w:rsidRPr="00741005">
        <w:rPr>
          <w:rFonts w:asciiTheme="majorBidi" w:hAnsiTheme="majorBidi" w:cstheme="majorBidi"/>
          <w:sz w:val="32"/>
          <w:szCs w:val="32"/>
        </w:rPr>
        <w:t xml:space="preserve">Pictogram ) </w:t>
      </w:r>
      <w:r>
        <w:rPr>
          <w:rFonts w:asciiTheme="majorBidi" w:hAnsiTheme="majorBidi" w:cstheme="majorBidi" w:hint="cs"/>
          <w:sz w:val="32"/>
          <w:szCs w:val="32"/>
          <w:cs/>
        </w:rPr>
        <w:t>การนำเสนอข้อมูล</w:t>
      </w:r>
    </w:p>
    <w:p w:rsidR="00741005" w:rsidRDefault="00741005" w:rsidP="00A02942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โดยใช้แผนภูมิภาพทำให้ผู้อ่านเกิดความประทับใจและติดตาได้นานถึงแม้บางครั้งจะไม่สามารถจำข้อมูลทั้งหมดได้  โดยรูปภาพที่ปรากฎในแผนภูม</w:t>
      </w:r>
      <w:r w:rsidR="00361F03">
        <w:rPr>
          <w:rFonts w:asciiTheme="majorBidi" w:hAnsiTheme="majorBidi" w:cstheme="majorBidi" w:hint="cs"/>
          <w:sz w:val="32"/>
          <w:szCs w:val="32"/>
          <w:cs/>
        </w:rPr>
        <w:t>ิภาพจะไม่มีกฏเกณฑ์ที่แน่นอน  ขึ้</w:t>
      </w:r>
      <w:r>
        <w:rPr>
          <w:rFonts w:asciiTheme="majorBidi" w:hAnsiTheme="majorBidi" w:cstheme="majorBidi" w:hint="cs"/>
          <w:sz w:val="32"/>
          <w:szCs w:val="32"/>
          <w:cs/>
        </w:rPr>
        <w:t>นอยู่กับความเหมาะสมและวัตถ</w:t>
      </w:r>
      <w:r w:rsidR="00B0164E">
        <w:rPr>
          <w:rFonts w:asciiTheme="majorBidi" w:hAnsiTheme="majorBidi" w:cstheme="majorBidi" w:hint="cs"/>
          <w:sz w:val="32"/>
          <w:szCs w:val="32"/>
          <w:cs/>
        </w:rPr>
        <w:t>ุ</w:t>
      </w:r>
      <w:r>
        <w:rPr>
          <w:rFonts w:asciiTheme="majorBidi" w:hAnsiTheme="majorBidi" w:cstheme="majorBidi" w:hint="cs"/>
          <w:sz w:val="32"/>
          <w:szCs w:val="32"/>
          <w:cs/>
        </w:rPr>
        <w:t>ประสงค์ของการนำเสนอข้อมูล</w:t>
      </w:r>
      <w:r w:rsidR="0023357E">
        <w:rPr>
          <w:rFonts w:asciiTheme="majorBidi" w:hAnsiTheme="majorBidi" w:cstheme="majorBidi" w:hint="cs"/>
          <w:sz w:val="32"/>
          <w:szCs w:val="32"/>
          <w:cs/>
        </w:rPr>
        <w:t xml:space="preserve">  สำหรับ</w:t>
      </w:r>
      <w:r w:rsidR="0023357E" w:rsidRPr="0023357E">
        <w:rPr>
          <w:rFonts w:asciiTheme="majorBidi" w:hAnsiTheme="majorBidi" w:cstheme="majorBidi"/>
          <w:sz w:val="32"/>
          <w:szCs w:val="32"/>
          <w:cs/>
        </w:rPr>
        <w:t>การเขียนแผนภูมิรูปภาพ อาจกำหนดให้รูปภาพ</w:t>
      </w:r>
      <w:r w:rsidR="0023357E" w:rsidRPr="0023357E">
        <w:rPr>
          <w:rFonts w:asciiTheme="majorBidi" w:hAnsiTheme="majorBidi" w:cstheme="majorBidi"/>
          <w:sz w:val="32"/>
          <w:szCs w:val="32"/>
        </w:rPr>
        <w:t> 1 </w:t>
      </w:r>
      <w:r w:rsidR="0023357E" w:rsidRPr="0023357E">
        <w:rPr>
          <w:rFonts w:asciiTheme="majorBidi" w:hAnsiTheme="majorBidi" w:cstheme="majorBidi"/>
          <w:sz w:val="32"/>
          <w:szCs w:val="32"/>
          <w:cs/>
        </w:rPr>
        <w:t>รูปแทนจำนวนสิ่งของ</w:t>
      </w:r>
      <w:r w:rsidR="0023357E" w:rsidRPr="0023357E">
        <w:rPr>
          <w:rFonts w:asciiTheme="majorBidi" w:hAnsiTheme="majorBidi" w:cstheme="majorBidi"/>
          <w:sz w:val="32"/>
          <w:szCs w:val="32"/>
        </w:rPr>
        <w:t> 1 </w:t>
      </w:r>
      <w:r w:rsidR="0023357E" w:rsidRPr="0023357E">
        <w:rPr>
          <w:rFonts w:asciiTheme="majorBidi" w:hAnsiTheme="majorBidi" w:cstheme="majorBidi"/>
          <w:sz w:val="32"/>
          <w:szCs w:val="32"/>
          <w:cs/>
        </w:rPr>
        <w:t>หน่วยหรือหลายหน่วยก็ได้แต่ละรูปต้องมีขนาดเท่ากันเสมอ</w:t>
      </w:r>
    </w:p>
    <w:p w:rsidR="00741005" w:rsidRDefault="00741005" w:rsidP="00741005">
      <w:pPr>
        <w:spacing w:after="0"/>
        <w:rPr>
          <w:rFonts w:asciiTheme="majorBidi" w:hAnsiTheme="majorBidi" w:cstheme="majorBidi"/>
          <w:sz w:val="32"/>
          <w:szCs w:val="32"/>
        </w:rPr>
      </w:pPr>
      <w:r w:rsidRPr="0023357E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ตัวอย่าง</w:t>
      </w:r>
      <w:r w:rsidRPr="0023357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23357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3357E">
        <w:rPr>
          <w:rFonts w:asciiTheme="majorBidi" w:hAnsiTheme="majorBidi" w:cstheme="majorBidi"/>
          <w:sz w:val="32"/>
          <w:szCs w:val="32"/>
          <w:cs/>
        </w:rPr>
        <w:t xml:space="preserve">แผนภูมิภาพ </w:t>
      </w:r>
      <w:r w:rsidRPr="0023357E">
        <w:rPr>
          <w:rFonts w:asciiTheme="majorBidi" w:hAnsiTheme="majorBidi" w:cstheme="majorBidi" w:hint="cs"/>
          <w:sz w:val="32"/>
          <w:szCs w:val="32"/>
          <w:cs/>
        </w:rPr>
        <w:t>แสดงจำนวน</w:t>
      </w:r>
      <w:r w:rsidR="008741BE">
        <w:rPr>
          <w:rFonts w:asciiTheme="majorBidi" w:hAnsiTheme="majorBidi" w:cstheme="majorBidi" w:hint="cs"/>
          <w:sz w:val="32"/>
          <w:szCs w:val="32"/>
          <w:cs/>
        </w:rPr>
        <w:t xml:space="preserve">ผู้ป่วยโรคเบาหวานที่เข้ารับการรักษาที่โรงพยาบาลแห่งหนึ่งในเวลา  </w:t>
      </w:r>
      <w:r w:rsidR="008741BE">
        <w:rPr>
          <w:rFonts w:asciiTheme="majorBidi" w:hAnsiTheme="majorBidi" w:cstheme="majorBidi"/>
          <w:sz w:val="32"/>
          <w:szCs w:val="32"/>
        </w:rPr>
        <w:t xml:space="preserve">1  </w:t>
      </w:r>
      <w:r w:rsidR="008741BE">
        <w:rPr>
          <w:rFonts w:asciiTheme="majorBidi" w:hAnsiTheme="majorBidi" w:cstheme="majorBidi" w:hint="cs"/>
          <w:sz w:val="32"/>
          <w:szCs w:val="32"/>
          <w:cs/>
        </w:rPr>
        <w:t>สัปดาห์</w:t>
      </w:r>
    </w:p>
    <w:tbl>
      <w:tblPr>
        <w:tblStyle w:val="a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09"/>
        <w:gridCol w:w="1217"/>
        <w:gridCol w:w="1217"/>
        <w:gridCol w:w="1217"/>
        <w:gridCol w:w="1218"/>
        <w:gridCol w:w="1218"/>
        <w:gridCol w:w="1218"/>
      </w:tblGrid>
      <w:tr w:rsidR="008741BE" w:rsidTr="00D10780">
        <w:trPr>
          <w:trHeight w:val="7276"/>
        </w:trPr>
        <w:tc>
          <w:tcPr>
            <w:tcW w:w="1109" w:type="dxa"/>
          </w:tcPr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741BE" w:rsidRDefault="00CE65E2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9227B91" wp14:editId="3AEB64A2">
                  <wp:extent cx="267301" cy="447675"/>
                  <wp:effectExtent l="0" t="0" r="0" b="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65E2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3807789" wp14:editId="2276B70F">
                  <wp:extent cx="267301" cy="447675"/>
                  <wp:effectExtent l="0" t="0" r="0" b="0"/>
                  <wp:docPr id="366" name="รูปภาพ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65E2" w:rsidRDefault="00D10780" w:rsidP="00D107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5990B1" wp14:editId="6A10B2C3">
                  <wp:extent cx="267301" cy="447675"/>
                  <wp:effectExtent l="0" t="0" r="0" b="0"/>
                  <wp:docPr id="383" name="รูปภาพ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65E2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DA6C23A" wp14:editId="2175E751">
                  <wp:extent cx="267301" cy="447675"/>
                  <wp:effectExtent l="0" t="0" r="0" b="0"/>
                  <wp:docPr id="387" name="รูปภาพ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37C366" wp14:editId="4D500A01">
                  <wp:extent cx="267301" cy="447675"/>
                  <wp:effectExtent l="0" t="0" r="0" b="0"/>
                  <wp:docPr id="392" name="รูปภาพ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29C9C10" wp14:editId="1D1BC12B">
                  <wp:extent cx="267301" cy="447675"/>
                  <wp:effectExtent l="0" t="0" r="0" b="0"/>
                  <wp:docPr id="395" name="รูปภาพ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741BE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CCE60AB" wp14:editId="245F55FE">
                  <wp:extent cx="267301" cy="447675"/>
                  <wp:effectExtent l="0" t="0" r="0" b="0"/>
                  <wp:docPr id="396" name="รูปภาพ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872AAE4" wp14:editId="6212E0D1">
                  <wp:extent cx="267301" cy="447675"/>
                  <wp:effectExtent l="0" t="0" r="0" b="0"/>
                  <wp:docPr id="397" name="รูปภาพ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94792A9" wp14:editId="19D223FB">
                  <wp:extent cx="267301" cy="447675"/>
                  <wp:effectExtent l="0" t="0" r="0" b="0"/>
                  <wp:docPr id="398" name="รูปภาพ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741BE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DBB0BB5" wp14:editId="7BBCE914">
                  <wp:extent cx="267301" cy="447675"/>
                  <wp:effectExtent l="0" t="0" r="0" b="0"/>
                  <wp:docPr id="399" name="รูปภาพ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946ABAA" wp14:editId="473454ED">
                  <wp:extent cx="267301" cy="447675"/>
                  <wp:effectExtent l="0" t="0" r="0" b="0"/>
                  <wp:docPr id="400" name="รูปภาพ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DAADC78" wp14:editId="5ED8AF4C">
                  <wp:extent cx="267301" cy="447675"/>
                  <wp:effectExtent l="0" t="0" r="0" b="0"/>
                  <wp:docPr id="401" name="รูปภาพ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9C9F04B" wp14:editId="1314467D">
                  <wp:extent cx="267301" cy="447675"/>
                  <wp:effectExtent l="0" t="0" r="0" b="0"/>
                  <wp:docPr id="402" name="รูปภาพ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741BE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BE0E9B4" wp14:editId="4E724C05">
                  <wp:extent cx="267301" cy="447675"/>
                  <wp:effectExtent l="0" t="0" r="0" b="0"/>
                  <wp:docPr id="403" name="รูปภาพ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1DB4D69" wp14:editId="253576B5">
                  <wp:extent cx="267301" cy="447675"/>
                  <wp:effectExtent l="0" t="0" r="0" b="0"/>
                  <wp:docPr id="404" name="รูปภาพ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F17D520" wp14:editId="2057D829">
                  <wp:extent cx="267301" cy="447675"/>
                  <wp:effectExtent l="0" t="0" r="0" b="0"/>
                  <wp:docPr id="405" name="รูปภาพ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10780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741BE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50C64D3" wp14:editId="2784DAE1">
                  <wp:extent cx="267301" cy="447675"/>
                  <wp:effectExtent l="0" t="0" r="0" b="0"/>
                  <wp:docPr id="406" name="รูปภาพ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CDB69E" wp14:editId="24E38CD0">
                  <wp:extent cx="267301" cy="447675"/>
                  <wp:effectExtent l="0" t="0" r="0" b="0"/>
                  <wp:docPr id="407" name="รูปภาพ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89DD0FE" wp14:editId="69677A69">
                  <wp:extent cx="267301" cy="447675"/>
                  <wp:effectExtent l="0" t="0" r="0" b="0"/>
                  <wp:docPr id="408" name="รูปภาพ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1CFFBB1" wp14:editId="62F77E34">
                  <wp:extent cx="267301" cy="447675"/>
                  <wp:effectExtent l="0" t="0" r="0" b="0"/>
                  <wp:docPr id="409" name="รูปภาพ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BB186FA" wp14:editId="749408D9">
                  <wp:extent cx="267301" cy="447675"/>
                  <wp:effectExtent l="0" t="0" r="0" b="0"/>
                  <wp:docPr id="410" name="รูปภาพ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E24597A" wp14:editId="038985B3">
                  <wp:extent cx="267301" cy="447675"/>
                  <wp:effectExtent l="0" t="0" r="0" b="0"/>
                  <wp:docPr id="411" name="รูปภาพ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DDAD88D" wp14:editId="5FB27FB9">
                  <wp:extent cx="267301" cy="447675"/>
                  <wp:effectExtent l="0" t="0" r="0" b="0"/>
                  <wp:docPr id="412" name="รูปภาพ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741BE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DDAC8A0" wp14:editId="2D4F9BF6">
                  <wp:extent cx="267301" cy="447675"/>
                  <wp:effectExtent l="0" t="0" r="0" b="0"/>
                  <wp:docPr id="413" name="รูปภาพ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21EED2E" wp14:editId="577DDC1F">
                  <wp:extent cx="267301" cy="447675"/>
                  <wp:effectExtent l="0" t="0" r="0" b="0"/>
                  <wp:docPr id="414" name="รูปภาพ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2726602" wp14:editId="49C01EE9">
                  <wp:extent cx="267301" cy="447675"/>
                  <wp:effectExtent l="0" t="0" r="0" b="0"/>
                  <wp:docPr id="415" name="รูปภาพ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A6EB5B8" wp14:editId="343E5552">
                  <wp:extent cx="267301" cy="447675"/>
                  <wp:effectExtent l="0" t="0" r="0" b="0"/>
                  <wp:docPr id="416" name="รูปภาพ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65BFFD5" wp14:editId="22726E70">
                  <wp:extent cx="267301" cy="447675"/>
                  <wp:effectExtent l="0" t="0" r="0" b="0"/>
                  <wp:docPr id="417" name="รูปภาพ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B039349" wp14:editId="73360DC4">
                  <wp:extent cx="267301" cy="447675"/>
                  <wp:effectExtent l="0" t="0" r="0" b="0"/>
                  <wp:docPr id="418" name="รูปภาพ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BBB0585" wp14:editId="50CFC01E">
                  <wp:extent cx="267301" cy="447675"/>
                  <wp:effectExtent l="0" t="0" r="0" b="0"/>
                  <wp:docPr id="419" name="รูปภาพ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D0A2207" wp14:editId="18C84C4C">
                  <wp:extent cx="267301" cy="447675"/>
                  <wp:effectExtent l="0" t="0" r="0" b="0"/>
                  <wp:docPr id="420" name="รูปภาพ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0F640D" w:rsidRDefault="000F640D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741BE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723CCB6" wp14:editId="13713870">
                  <wp:extent cx="267301" cy="447675"/>
                  <wp:effectExtent l="0" t="0" r="0" b="0"/>
                  <wp:docPr id="421" name="รูปภาพ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98EDDC0" wp14:editId="78DE105F">
                  <wp:extent cx="267301" cy="447675"/>
                  <wp:effectExtent l="0" t="0" r="0" b="0"/>
                  <wp:docPr id="422" name="รูปภาพ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A2715DA" wp14:editId="487E4A73">
                  <wp:extent cx="267301" cy="447675"/>
                  <wp:effectExtent l="0" t="0" r="0" b="0"/>
                  <wp:docPr id="423" name="รูปภาพ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FFAFA2A" wp14:editId="4A5BF5AC">
                  <wp:extent cx="267301" cy="447675"/>
                  <wp:effectExtent l="0" t="0" r="0" b="0"/>
                  <wp:docPr id="424" name="รูปภาพ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4ECAE36" wp14:editId="46E42894">
                  <wp:extent cx="267301" cy="447675"/>
                  <wp:effectExtent l="0" t="0" r="0" b="0"/>
                  <wp:docPr id="425" name="รูปภาพ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9F5A33D" wp14:editId="1F841D19">
                  <wp:extent cx="267301" cy="447675"/>
                  <wp:effectExtent l="0" t="0" r="0" b="0"/>
                  <wp:docPr id="426" name="รูปภาพ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A5D1BEE" wp14:editId="510536C0">
                  <wp:extent cx="267301" cy="447675"/>
                  <wp:effectExtent l="0" t="0" r="0" b="0"/>
                  <wp:docPr id="427" name="รูปภาพ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1253EB" wp14:editId="6A2A34FC">
                  <wp:extent cx="267301" cy="447675"/>
                  <wp:effectExtent l="0" t="0" r="0" b="0"/>
                  <wp:docPr id="428" name="รูปภาพ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03FA6D9" wp14:editId="54F0C3F9">
                  <wp:extent cx="267301" cy="447675"/>
                  <wp:effectExtent l="0" t="0" r="0" b="0"/>
                  <wp:docPr id="429" name="รูปภาพ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40D" w:rsidRDefault="00D10780" w:rsidP="00D107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39B0BF0" wp14:editId="5E25BFEA">
                  <wp:extent cx="267301" cy="447675"/>
                  <wp:effectExtent l="0" t="0" r="0" b="0"/>
                  <wp:docPr id="430" name="รูปภาพ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0" cy="4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1BE" w:rsidTr="00D10780">
        <w:tc>
          <w:tcPr>
            <w:tcW w:w="1109" w:type="dxa"/>
          </w:tcPr>
          <w:p w:rsidR="008741BE" w:rsidRDefault="008741BE" w:rsidP="008741B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จันทร์</w:t>
            </w:r>
          </w:p>
        </w:tc>
        <w:tc>
          <w:tcPr>
            <w:tcW w:w="1217" w:type="dxa"/>
          </w:tcPr>
          <w:p w:rsidR="008741BE" w:rsidRDefault="008741BE" w:rsidP="008741B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อังคาร</w:t>
            </w:r>
          </w:p>
        </w:tc>
        <w:tc>
          <w:tcPr>
            <w:tcW w:w="1217" w:type="dxa"/>
          </w:tcPr>
          <w:p w:rsidR="008741BE" w:rsidRDefault="008741BE" w:rsidP="008741B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พุธ</w:t>
            </w:r>
          </w:p>
        </w:tc>
        <w:tc>
          <w:tcPr>
            <w:tcW w:w="1217" w:type="dxa"/>
          </w:tcPr>
          <w:p w:rsidR="008741BE" w:rsidRDefault="008741BE" w:rsidP="008741B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1218" w:type="dxa"/>
          </w:tcPr>
          <w:p w:rsidR="008741BE" w:rsidRDefault="008741BE" w:rsidP="008741B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ศุกร์</w:t>
            </w:r>
          </w:p>
        </w:tc>
        <w:tc>
          <w:tcPr>
            <w:tcW w:w="1218" w:type="dxa"/>
          </w:tcPr>
          <w:p w:rsidR="008741BE" w:rsidRDefault="008741BE" w:rsidP="008741B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เสาร์</w:t>
            </w:r>
          </w:p>
        </w:tc>
        <w:tc>
          <w:tcPr>
            <w:tcW w:w="1218" w:type="dxa"/>
          </w:tcPr>
          <w:p w:rsidR="008741BE" w:rsidRDefault="008741BE" w:rsidP="008741B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อาทิตย์</w:t>
            </w:r>
          </w:p>
        </w:tc>
      </w:tr>
    </w:tbl>
    <w:p w:rsidR="008741BE" w:rsidRDefault="008741BE" w:rsidP="00741005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กำหนดให้รูปคน  </w:t>
      </w:r>
      <w:r>
        <w:rPr>
          <w:rFonts w:asciiTheme="majorBidi" w:hAnsiTheme="majorBidi" w:cstheme="majorBidi"/>
          <w:sz w:val="32"/>
          <w:szCs w:val="32"/>
        </w:rPr>
        <w:t xml:space="preserve">1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คน  แทนจำนวนคน  </w:t>
      </w:r>
      <w:r>
        <w:rPr>
          <w:rFonts w:asciiTheme="majorBidi" w:hAnsiTheme="majorBidi" w:cstheme="majorBidi"/>
          <w:sz w:val="32"/>
          <w:szCs w:val="32"/>
        </w:rPr>
        <w:t xml:space="preserve">10  </w:t>
      </w:r>
      <w:r>
        <w:rPr>
          <w:rFonts w:asciiTheme="majorBidi" w:hAnsiTheme="majorBidi" w:cstheme="majorBidi" w:hint="cs"/>
          <w:sz w:val="32"/>
          <w:szCs w:val="32"/>
          <w:cs/>
        </w:rPr>
        <w:t>คน</w:t>
      </w:r>
    </w:p>
    <w:p w:rsidR="001F76A5" w:rsidRDefault="001F76A5" w:rsidP="00741005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736BD2" w:rsidRPr="00736BD2" w:rsidRDefault="00736BD2" w:rsidP="00736BD2">
      <w:pPr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 w:rsidRPr="00736BD2">
        <w:rPr>
          <w:rFonts w:asciiTheme="majorBidi" w:hAnsiTheme="majorBidi" w:cstheme="majorBidi"/>
          <w:b/>
          <w:bCs/>
          <w:sz w:val="36"/>
          <w:szCs w:val="36"/>
        </w:rPr>
        <w:t xml:space="preserve">2.2  </w:t>
      </w:r>
      <w:r w:rsidRPr="00736BD2">
        <w:rPr>
          <w:rFonts w:asciiTheme="majorBidi" w:hAnsiTheme="majorBidi" w:cstheme="majorBidi" w:hint="cs"/>
          <w:b/>
          <w:bCs/>
          <w:sz w:val="36"/>
          <w:szCs w:val="36"/>
          <w:cs/>
        </w:rPr>
        <w:t>การนำเสนอข้อมูลเชิงปริมาณ</w:t>
      </w:r>
    </w:p>
    <w:p w:rsidR="00EF732A" w:rsidRDefault="00736BD2" w:rsidP="00A02942">
      <w:pPr>
        <w:spacing w:after="0"/>
        <w:jc w:val="thaiDistribute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EF732A">
        <w:rPr>
          <w:rFonts w:asciiTheme="majorBidi" w:hAnsiTheme="majorBidi" w:cstheme="majorBidi" w:hint="cs"/>
          <w:sz w:val="32"/>
          <w:szCs w:val="32"/>
          <w:cs/>
        </w:rPr>
        <w:t>ในการรวบรวมข้อมูลเชิงปริมาณไม่ว่าจะรวบรวมโดยวิธีใดๆก็ตาม  โดยปกติแล้วข้อมูลที่ได้จะมีจำนวนมาก  ทำให้บางครั้งในการวิเคราะห์อาจทำความเข้าใจลักษณะของข้อมูลเบื้องต้นได้ยาก  ซึ่ง</w:t>
      </w:r>
      <w:r w:rsidR="00EF732A" w:rsidRPr="00EF732A">
        <w:rPr>
          <w:rFonts w:asciiTheme="majorBidi" w:hAnsiTheme="majorBidi" w:cstheme="majorBidi" w:hint="cs"/>
          <w:sz w:val="32"/>
          <w:szCs w:val="32"/>
          <w:cs/>
        </w:rPr>
        <w:t>ในการวิเคราะห์ข้อมูล</w:t>
      </w:r>
      <w:r w:rsidR="00EF732A">
        <w:rPr>
          <w:rFonts w:asciiTheme="majorBidi" w:hAnsiTheme="majorBidi" w:cstheme="majorBidi" w:hint="cs"/>
          <w:sz w:val="32"/>
          <w:szCs w:val="32"/>
          <w:cs/>
        </w:rPr>
        <w:t>สถิติ</w:t>
      </w:r>
      <w:r w:rsidR="00EF732A" w:rsidRPr="00EF732A">
        <w:rPr>
          <w:rFonts w:asciiTheme="majorBidi" w:hAnsiTheme="majorBidi" w:cstheme="majorBidi" w:hint="cs"/>
          <w:sz w:val="32"/>
          <w:szCs w:val="32"/>
          <w:cs/>
        </w:rPr>
        <w:t>ขั้น</w:t>
      </w:r>
      <w:r w:rsidR="00EF732A">
        <w:rPr>
          <w:rFonts w:asciiTheme="majorBidi" w:hAnsiTheme="majorBidi" w:cstheme="majorBidi" w:hint="cs"/>
          <w:sz w:val="32"/>
          <w:szCs w:val="32"/>
          <w:cs/>
        </w:rPr>
        <w:t>สูงนั้นมีความจำเป็นที่จะต้องทำความเข้าใจเกี่ยวกับลักษณะของข้อมูลเสียก่อน  ดังนั้นผู้วิเคราะห์จึงจำเป็นที่จะต้องจัดระบบของข้อมูลเสียก่อน  ซึ่งรูปแบบที่นิยมใช้</w:t>
      </w:r>
      <w:r w:rsidR="00A02942">
        <w:rPr>
          <w:rFonts w:asciiTheme="majorBidi" w:hAnsiTheme="majorBidi" w:cstheme="majorBidi" w:hint="cs"/>
          <w:sz w:val="32"/>
          <w:szCs w:val="32"/>
          <w:cs/>
        </w:rPr>
        <w:t xml:space="preserve">ในการจัดระบบของข้อมูลกรณีที่ข้อมูลมีจำนวนมากก็คือ  การสร้างตารางแจกแจงความถี่  </w:t>
      </w:r>
      <w:r w:rsidR="00A02942">
        <w:rPr>
          <w:rFonts w:asciiTheme="majorBidi" w:hAnsiTheme="majorBidi" w:cstheme="majorBidi" w:hint="cs"/>
          <w:sz w:val="32"/>
          <w:szCs w:val="32"/>
          <w:cs/>
        </w:rPr>
        <w:lastRenderedPageBreak/>
        <w:t>(</w:t>
      </w:r>
      <w:r w:rsidR="00A02942">
        <w:rPr>
          <w:rFonts w:asciiTheme="majorBidi" w:hAnsiTheme="majorBidi" w:cstheme="majorBidi"/>
          <w:sz w:val="32"/>
          <w:szCs w:val="32"/>
        </w:rPr>
        <w:t xml:space="preserve">Frequency  table)  </w:t>
      </w:r>
      <w:r w:rsidR="00A02942">
        <w:rPr>
          <w:rFonts w:asciiTheme="majorBidi" w:hAnsiTheme="majorBidi" w:cstheme="majorBidi" w:hint="cs"/>
          <w:sz w:val="32"/>
          <w:szCs w:val="32"/>
          <w:cs/>
        </w:rPr>
        <w:t>ซึ่งเมื่อสร้างตารางแจกแจงความถี่แล้วสามารถที่จะนำข้อมูลจากตารางแจกแจงความถี่ไปสร้างเป็นรูปฮิสโตแกรม  และเมื่อลากเส้นเชื่อมระหว่างจุดกึ่งกลางของแท่งฮิสโตแกรมจะกลายเป็นรูปหลายเหลี่ยมแห่งความถี่  และเมื่อปรับให้เส้นเรียบขึ้นจะกลายเป็นเส้นโค้งความถี่ทำให้สามารถเห็นการกระจายของข้อมูลได้ว่ามีลักษณะเบ้หรือไม่</w:t>
      </w:r>
    </w:p>
    <w:p w:rsidR="00A02942" w:rsidRPr="004B0DD6" w:rsidRDefault="00A02942" w:rsidP="00A02942">
      <w:pPr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B0DD6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2.2.1  </w:t>
      </w: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>การสร้างตารางแจกแจงความถี่</w:t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</w:p>
    <w:p w:rsidR="00421259" w:rsidRPr="00421259" w:rsidRDefault="00421259" w:rsidP="00421259">
      <w:pPr>
        <w:spacing w:after="0"/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421259">
        <w:rPr>
          <w:rFonts w:asciiTheme="majorBidi" w:hAnsiTheme="majorBidi" w:cstheme="majorBidi"/>
          <w:sz w:val="32"/>
          <w:szCs w:val="32"/>
          <w:cs/>
        </w:rPr>
        <w:t>โดยการสร้างตารางแจกแจงความถี่  มีขั้นตอน  ดังนี้</w: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21259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421259">
        <w:rPr>
          <w:rFonts w:asciiTheme="majorBidi" w:hAnsiTheme="majorBidi" w:cstheme="majorBidi"/>
          <w:sz w:val="32"/>
          <w:szCs w:val="32"/>
          <w:u w:val="single"/>
          <w:cs/>
        </w:rPr>
        <w:t xml:space="preserve">ขั้นตอนที่  </w:t>
      </w:r>
      <w:r w:rsidRPr="00421259">
        <w:rPr>
          <w:rFonts w:asciiTheme="majorBidi" w:hAnsiTheme="majorBidi" w:cstheme="majorBidi"/>
          <w:sz w:val="32"/>
          <w:szCs w:val="32"/>
          <w:u w:val="single"/>
        </w:rPr>
        <w:t>1</w:t>
      </w:r>
      <w:r w:rsidRPr="00421259">
        <w:rPr>
          <w:rFonts w:asciiTheme="majorBidi" w:hAnsiTheme="majorBidi" w:cstheme="majorBidi"/>
          <w:sz w:val="32"/>
          <w:szCs w:val="32"/>
        </w:rPr>
        <w:t xml:space="preserve">  </w:t>
      </w:r>
      <w:r w:rsidRPr="00421259">
        <w:rPr>
          <w:rFonts w:asciiTheme="majorBidi" w:hAnsiTheme="majorBidi" w:cstheme="majorBidi"/>
          <w:sz w:val="32"/>
          <w:szCs w:val="32"/>
          <w:cs/>
        </w:rPr>
        <w:t xml:space="preserve">หาพิสัยของข้อมูล  </w:t>
      </w:r>
      <w:r w:rsidRPr="00421259">
        <w:rPr>
          <w:rFonts w:asciiTheme="majorBidi" w:hAnsiTheme="majorBidi" w:cstheme="majorBidi"/>
          <w:sz w:val="32"/>
          <w:szCs w:val="32"/>
        </w:rPr>
        <w:t>( R )</w: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21259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69406A05" wp14:editId="67301EE0">
                <wp:simplePos x="0" y="0"/>
                <wp:positionH relativeFrom="column">
                  <wp:posOffset>868680</wp:posOffset>
                </wp:positionH>
                <wp:positionV relativeFrom="paragraph">
                  <wp:posOffset>102870</wp:posOffset>
                </wp:positionV>
                <wp:extent cx="2286000" cy="457200"/>
                <wp:effectExtent l="11430" t="7620" r="7620" b="11430"/>
                <wp:wrapNone/>
                <wp:docPr id="33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Pr="00421259" w:rsidRDefault="00A43D89" w:rsidP="0042125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42125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พิสัย </w:t>
                            </w:r>
                            <w:r w:rsidRPr="0042125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(Range)  =  </w:t>
                            </w:r>
                            <w:r w:rsidRPr="0042125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ค่าสูงสุด </w:t>
                            </w:r>
                            <w:r w:rsidRPr="0042125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42125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ค่าต่ำสุด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06A05" id="Text Box 336" o:spid="_x0000_s1048" type="#_x0000_t202" style="position:absolute;left:0;text-align:left;margin-left:68.4pt;margin-top:8.1pt;width:180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" o:allowincell="f">
                <v:textbox>
                  <w:txbxContent>
                    <w:p w:rsidR="00A43D89" w:rsidRPr="00421259" w:rsidRDefault="00A43D89" w:rsidP="0042125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421259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พิสัย </w:t>
                      </w:r>
                      <w:r w:rsidRPr="00421259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(Range)  =  </w:t>
                      </w:r>
                      <w:r w:rsidRPr="00421259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ค่าสูงสุด </w:t>
                      </w:r>
                      <w:r w:rsidRPr="00421259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- </w:t>
                      </w:r>
                      <w:r w:rsidRPr="00421259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ค่าต่ำสุด</w:t>
                      </w:r>
                    </w:p>
                  </w:txbxContent>
                </v:textbox>
              </v:shape>
            </w:pict>
          </mc:Fallback>
        </mc:AlternateContent>
      </w:r>
      <w:r w:rsidRPr="00421259">
        <w:rPr>
          <w:rFonts w:asciiTheme="majorBidi" w:hAnsiTheme="majorBidi" w:cstheme="majorBidi"/>
          <w:sz w:val="32"/>
          <w:szCs w:val="32"/>
        </w:rPr>
        <w:tab/>
      </w:r>
      <w:r w:rsidRPr="00421259">
        <w:rPr>
          <w:rFonts w:asciiTheme="majorBidi" w:hAnsiTheme="majorBidi" w:cstheme="majorBidi"/>
          <w:sz w:val="32"/>
          <w:szCs w:val="32"/>
        </w:rPr>
        <w:tab/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21259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421259" w:rsidRPr="00421259" w:rsidRDefault="00421259" w:rsidP="00421259">
      <w:pPr>
        <w:spacing w:after="0"/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421259">
        <w:rPr>
          <w:rFonts w:asciiTheme="majorBidi" w:hAnsiTheme="majorBidi" w:cstheme="majorBidi"/>
          <w:sz w:val="32"/>
          <w:szCs w:val="32"/>
          <w:u w:val="single"/>
          <w:cs/>
        </w:rPr>
        <w:t xml:space="preserve">ขั้นตอนที่  </w:t>
      </w:r>
      <w:r w:rsidRPr="00421259">
        <w:rPr>
          <w:rFonts w:asciiTheme="majorBidi" w:hAnsiTheme="majorBidi" w:cstheme="majorBidi"/>
          <w:sz w:val="32"/>
          <w:szCs w:val="32"/>
          <w:u w:val="single"/>
        </w:rPr>
        <w:t>2</w:t>
      </w:r>
      <w:r w:rsidRPr="00421259">
        <w:rPr>
          <w:rFonts w:asciiTheme="majorBidi" w:hAnsiTheme="majorBidi" w:cstheme="majorBidi"/>
          <w:sz w:val="32"/>
          <w:szCs w:val="32"/>
        </w:rPr>
        <w:t xml:space="preserve">  </w:t>
      </w:r>
      <w:r w:rsidRPr="00421259">
        <w:rPr>
          <w:rFonts w:asciiTheme="majorBidi" w:hAnsiTheme="majorBidi" w:cstheme="majorBidi"/>
          <w:sz w:val="32"/>
          <w:szCs w:val="32"/>
          <w:cs/>
        </w:rPr>
        <w:t xml:space="preserve">กำหนดจำนวนชั้น  </w:t>
      </w:r>
      <w:r w:rsidRPr="00421259">
        <w:rPr>
          <w:rFonts w:asciiTheme="majorBidi" w:hAnsiTheme="majorBidi" w:cstheme="majorBidi"/>
          <w:sz w:val="32"/>
          <w:szCs w:val="32"/>
        </w:rPr>
        <w:t>( K )</w: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21259">
        <w:rPr>
          <w:rFonts w:asciiTheme="majorBidi" w:hAnsiTheme="majorBidi" w:cstheme="majorBidi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3C1D6825" wp14:editId="4F311514">
                <wp:simplePos x="0" y="0"/>
                <wp:positionH relativeFrom="column">
                  <wp:posOffset>868680</wp:posOffset>
                </wp:positionH>
                <wp:positionV relativeFrom="paragraph">
                  <wp:posOffset>133350</wp:posOffset>
                </wp:positionV>
                <wp:extent cx="1425575" cy="365760"/>
                <wp:effectExtent l="11430" t="9525" r="10795" b="5715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557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Pr="00421259" w:rsidRDefault="00A43D89" w:rsidP="0042125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42125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K  =  1 + 3.3logN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D6825" id="Text Box 335" o:spid="_x0000_s1049" type="#_x0000_t202" style="position:absolute;left:0;text-align:left;margin-left:68.4pt;margin-top:10.5pt;width:112.25pt;height:28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" o:allowincell="f">
                <v:textbox>
                  <w:txbxContent>
                    <w:p w:rsidR="00A43D89" w:rsidRPr="00421259" w:rsidRDefault="00A43D89" w:rsidP="0042125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421259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K  =  1 + 3.3logN</w:t>
                      </w:r>
                    </w:p>
                  </w:txbxContent>
                </v:textbox>
              </v:shape>
            </w:pict>
          </mc:Fallback>
        </mc:AlternateConten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421259">
        <w:rPr>
          <w:rFonts w:asciiTheme="majorBidi" w:hAnsiTheme="majorBidi" w:cstheme="majorBidi" w:hint="cs"/>
          <w:sz w:val="32"/>
          <w:szCs w:val="32"/>
          <w:cs/>
        </w:rPr>
        <w:tab/>
      </w:r>
      <w:r w:rsidRPr="00421259">
        <w:rPr>
          <w:rFonts w:asciiTheme="majorBidi" w:hAnsiTheme="majorBidi" w:cstheme="majorBidi"/>
          <w:sz w:val="32"/>
          <w:szCs w:val="32"/>
          <w:u w:val="single"/>
          <w:cs/>
        </w:rPr>
        <w:t xml:space="preserve">ขั้นตอนที่  </w:t>
      </w:r>
      <w:r w:rsidRPr="00421259">
        <w:rPr>
          <w:rFonts w:asciiTheme="majorBidi" w:hAnsiTheme="majorBidi" w:cstheme="majorBidi"/>
          <w:sz w:val="32"/>
          <w:szCs w:val="32"/>
          <w:u w:val="single"/>
        </w:rPr>
        <w:t>3</w:t>
      </w:r>
      <w:r w:rsidRPr="00421259">
        <w:rPr>
          <w:rFonts w:asciiTheme="majorBidi" w:hAnsiTheme="majorBidi" w:cstheme="majorBidi"/>
          <w:sz w:val="32"/>
          <w:szCs w:val="32"/>
        </w:rPr>
        <w:t xml:space="preserve">  </w:t>
      </w:r>
      <w:r w:rsidRPr="00421259">
        <w:rPr>
          <w:rFonts w:asciiTheme="majorBidi" w:hAnsiTheme="majorBidi" w:cstheme="majorBidi"/>
          <w:sz w:val="32"/>
          <w:szCs w:val="32"/>
          <w:cs/>
        </w:rPr>
        <w:t xml:space="preserve">คำนวณหาความกว้างของชั้น </w:t>
      </w:r>
      <w:r w:rsidRPr="00421259">
        <w:rPr>
          <w:rFonts w:asciiTheme="majorBidi" w:hAnsiTheme="majorBidi" w:cstheme="majorBidi"/>
          <w:sz w:val="32"/>
          <w:szCs w:val="32"/>
        </w:rPr>
        <w:t>( Class  Interval : I )</w: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21259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29027E9A" wp14:editId="5FBFA7B8">
                <wp:simplePos x="0" y="0"/>
                <wp:positionH relativeFrom="column">
                  <wp:posOffset>868680</wp:posOffset>
                </wp:positionH>
                <wp:positionV relativeFrom="paragraph">
                  <wp:posOffset>87630</wp:posOffset>
                </wp:positionV>
                <wp:extent cx="2377440" cy="619125"/>
                <wp:effectExtent l="11430" t="11430" r="11430" b="7620"/>
                <wp:wrapNone/>
                <wp:docPr id="33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Pr="00662844" w:rsidRDefault="00A43D89" w:rsidP="0042125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2125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I  =  </w:t>
                            </w:r>
                            <w:r w:rsidRPr="0042125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ความกว้างของชั้น  </w:t>
                            </w:r>
                            <w:r w:rsidRPr="0042125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=</w:t>
                            </w:r>
                            <w:r w:rsidRPr="0066284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421259">
                              <w:rPr>
                                <w:rFonts w:ascii="TH SarabunPSK" w:hAnsi="TH SarabunPSK" w:cs="TH SarabunPSK"/>
                                <w:position w:val="-30"/>
                                <w:sz w:val="32"/>
                                <w:szCs w:val="32"/>
                              </w:rPr>
                              <w:object w:dxaOrig="999" w:dyaOrig="780">
                                <v:shape id="_x0000_i1052" type="#_x0000_t75" style="width:51.75pt;height:41.25pt" o:ole="" fillcolor="window">
                                  <v:imagedata r:id="rId70" o:title=""/>
                                </v:shape>
                                <o:OLEObject Type="Embed" ProgID="Equation.3" ShapeID="_x0000_i1052" DrawAspect="Content" ObjectID="_1584867103" r:id="rId7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27E9A" id="Text Box 334" o:spid="_x0000_s1050" type="#_x0000_t202" style="position:absolute;left:0;text-align:left;margin-left:68.4pt;margin-top:6.9pt;width:187.2pt;height:4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" o:allowincell="f">
                <v:textbox>
                  <w:txbxContent>
                    <w:p w:rsidR="00A43D89" w:rsidRPr="00662844" w:rsidRDefault="00A43D89" w:rsidP="0042125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21259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I  =  </w:t>
                      </w:r>
                      <w:r w:rsidRPr="00421259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ความกว้างของชั้น  </w:t>
                      </w:r>
                      <w:r w:rsidRPr="00421259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=</w:t>
                      </w:r>
                      <w:r w:rsidRPr="0066284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421259">
                        <w:rPr>
                          <w:rFonts w:ascii="TH SarabunPSK" w:hAnsi="TH SarabunPSK" w:cs="TH SarabunPSK"/>
                          <w:position w:val="-30"/>
                          <w:sz w:val="32"/>
                          <w:szCs w:val="32"/>
                        </w:rPr>
                        <w:object w:dxaOrig="999" w:dyaOrig="780">
                          <v:shape id="_x0000_i1052" type="#_x0000_t75" style="width:51.75pt;height:41.25pt" o:ole="" fillcolor="window">
                            <v:imagedata r:id="rId70" o:title=""/>
                          </v:shape>
                          <o:OLEObject Type="Embed" ProgID="Equation.3" ShapeID="_x0000_i1052" DrawAspect="Content" ObjectID="_1584867103" r:id="rId7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421259">
        <w:rPr>
          <w:rFonts w:asciiTheme="majorBidi" w:hAnsiTheme="majorBidi" w:cstheme="majorBidi" w:hint="cs"/>
          <w:sz w:val="32"/>
          <w:szCs w:val="32"/>
          <w:cs/>
        </w:rPr>
        <w:tab/>
      </w:r>
      <w:r w:rsidRPr="00421259">
        <w:rPr>
          <w:rFonts w:asciiTheme="majorBidi" w:hAnsiTheme="majorBidi" w:cstheme="majorBidi"/>
          <w:sz w:val="32"/>
          <w:szCs w:val="32"/>
          <w:cs/>
        </w:rPr>
        <w:t xml:space="preserve">ถ้า </w:t>
      </w:r>
      <w:r w:rsidRPr="00421259">
        <w:rPr>
          <w:rFonts w:asciiTheme="majorBidi" w:hAnsiTheme="majorBidi" w:cstheme="majorBidi"/>
          <w:sz w:val="32"/>
          <w:szCs w:val="32"/>
        </w:rPr>
        <w:t xml:space="preserve">I </w:t>
      </w:r>
      <w:r w:rsidRPr="00421259">
        <w:rPr>
          <w:rFonts w:asciiTheme="majorBidi" w:hAnsiTheme="majorBidi" w:cstheme="majorBidi" w:hint="cs"/>
          <w:sz w:val="32"/>
          <w:szCs w:val="32"/>
          <w:cs/>
        </w:rPr>
        <w:t>ที่คำนวณได้</w:t>
      </w:r>
      <w:r w:rsidRPr="00421259">
        <w:rPr>
          <w:rFonts w:asciiTheme="majorBidi" w:hAnsiTheme="majorBidi" w:cstheme="majorBidi"/>
          <w:sz w:val="32"/>
          <w:szCs w:val="32"/>
          <w:cs/>
        </w:rPr>
        <w:t>เป็นทศนิยม ให้ปัดขึ้นเป็นจำนวนเต็มเสมอ</w: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21259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21259">
        <w:rPr>
          <w:rFonts w:asciiTheme="majorBidi" w:hAnsiTheme="majorBidi" w:cstheme="majorBidi"/>
          <w:sz w:val="32"/>
          <w:szCs w:val="32"/>
          <w:u w:val="single"/>
          <w:cs/>
        </w:rPr>
        <w:t xml:space="preserve">ขั้นตอนที่  </w:t>
      </w:r>
      <w:r w:rsidRPr="00421259">
        <w:rPr>
          <w:rFonts w:asciiTheme="majorBidi" w:hAnsiTheme="majorBidi" w:cstheme="majorBidi"/>
          <w:sz w:val="32"/>
          <w:szCs w:val="32"/>
          <w:u w:val="single"/>
        </w:rPr>
        <w:t>4</w:t>
      </w:r>
      <w:r w:rsidRPr="00421259">
        <w:rPr>
          <w:rFonts w:asciiTheme="majorBidi" w:hAnsiTheme="majorBidi" w:cstheme="majorBidi"/>
          <w:sz w:val="32"/>
          <w:szCs w:val="32"/>
        </w:rPr>
        <w:t xml:space="preserve">  </w:t>
      </w:r>
      <w:r w:rsidRPr="00421259">
        <w:rPr>
          <w:rFonts w:asciiTheme="majorBidi" w:hAnsiTheme="majorBidi" w:cstheme="majorBidi"/>
          <w:sz w:val="32"/>
          <w:szCs w:val="32"/>
          <w:cs/>
        </w:rPr>
        <w:t xml:space="preserve">คำนวณหาขีดจำกัดชั้น  </w:t>
      </w:r>
      <w:r w:rsidRPr="00421259">
        <w:rPr>
          <w:rFonts w:asciiTheme="majorBidi" w:hAnsiTheme="majorBidi" w:cstheme="majorBidi"/>
          <w:sz w:val="32"/>
          <w:szCs w:val="32"/>
        </w:rPr>
        <w:t>( Class  limit )</w: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21259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56922C83" wp14:editId="40C2824B">
                <wp:simplePos x="0" y="0"/>
                <wp:positionH relativeFrom="column">
                  <wp:posOffset>866775</wp:posOffset>
                </wp:positionH>
                <wp:positionV relativeFrom="paragraph">
                  <wp:posOffset>99695</wp:posOffset>
                </wp:positionV>
                <wp:extent cx="3200400" cy="438150"/>
                <wp:effectExtent l="0" t="0" r="19050" b="19050"/>
                <wp:wrapNone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Pr="00421259" w:rsidRDefault="00A43D89" w:rsidP="0042125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42125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ขีดจำกัดล่างของชั้นแรก  </w:t>
                            </w:r>
                            <w:r w:rsidRPr="0042125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=  </w:t>
                            </w:r>
                            <w:r w:rsidRPr="0042125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ค่าต่ำสุด </w:t>
                            </w:r>
                            <w:r w:rsidRPr="0042125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– (I </w:t>
                            </w:r>
                            <w:r w:rsidRPr="0042125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sym w:font="Symbol" w:char="F0B4"/>
                            </w:r>
                            <w:r w:rsidRPr="0042125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K – R)/2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22C83" id="Text Box 333" o:spid="_x0000_s1051" type="#_x0000_t202" style="position:absolute;left:0;text-align:left;margin-left:68.25pt;margin-top:7.85pt;width:252pt;height:34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" o:allowincell="f">
                <v:textbox>
                  <w:txbxContent>
                    <w:p w:rsidR="00A43D89" w:rsidRPr="00421259" w:rsidRDefault="00A43D89" w:rsidP="0042125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421259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ขีดจำกัดล่างของชั้นแรก  </w:t>
                      </w:r>
                      <w:r w:rsidRPr="00421259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=  </w:t>
                      </w:r>
                      <w:r w:rsidRPr="00421259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ค่าต่ำสุด </w:t>
                      </w:r>
                      <w:r w:rsidRPr="00421259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– (I </w:t>
                      </w:r>
                      <w:r w:rsidRPr="00421259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sym w:font="Symbol" w:char="F0B4"/>
                      </w:r>
                      <w:r w:rsidRPr="00421259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K – R)/2</w:t>
                      </w:r>
                    </w:p>
                  </w:txbxContent>
                </v:textbox>
              </v:shape>
            </w:pict>
          </mc:Fallback>
        </mc:AlternateConten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421259">
        <w:rPr>
          <w:rFonts w:asciiTheme="majorBidi" w:hAnsiTheme="majorBidi" w:cstheme="majorBidi" w:hint="cs"/>
          <w:sz w:val="32"/>
          <w:szCs w:val="32"/>
          <w:cs/>
        </w:rPr>
        <w:tab/>
      </w:r>
      <w:r w:rsidRPr="00421259">
        <w:rPr>
          <w:rFonts w:asciiTheme="majorBidi" w:hAnsiTheme="majorBidi" w:cstheme="majorBidi"/>
          <w:sz w:val="32"/>
          <w:szCs w:val="32"/>
          <w:u w:val="single"/>
          <w:cs/>
        </w:rPr>
        <w:t xml:space="preserve">ขั้นตอนที่  </w:t>
      </w:r>
      <w:r w:rsidRPr="00421259">
        <w:rPr>
          <w:rFonts w:asciiTheme="majorBidi" w:hAnsiTheme="majorBidi" w:cstheme="majorBidi"/>
          <w:sz w:val="32"/>
          <w:szCs w:val="32"/>
          <w:u w:val="single"/>
        </w:rPr>
        <w:t>5</w:t>
      </w:r>
      <w:r w:rsidRPr="00421259">
        <w:rPr>
          <w:rFonts w:asciiTheme="majorBidi" w:hAnsiTheme="majorBidi" w:cstheme="majorBidi"/>
          <w:sz w:val="32"/>
          <w:szCs w:val="32"/>
        </w:rPr>
        <w:t xml:space="preserve">  </w:t>
      </w:r>
      <w:r w:rsidRPr="00421259">
        <w:rPr>
          <w:rFonts w:asciiTheme="majorBidi" w:hAnsiTheme="majorBidi" w:cstheme="majorBidi"/>
          <w:sz w:val="32"/>
          <w:szCs w:val="32"/>
          <w:cs/>
        </w:rPr>
        <w:t xml:space="preserve">นับจำนวนค่าของข้อมูล  </w:t>
      </w:r>
      <w:r w:rsidRPr="00421259">
        <w:rPr>
          <w:rFonts w:asciiTheme="majorBidi" w:hAnsiTheme="majorBidi" w:cstheme="majorBidi"/>
          <w:sz w:val="32"/>
          <w:szCs w:val="32"/>
        </w:rPr>
        <w:t xml:space="preserve">( </w:t>
      </w:r>
      <w:r w:rsidRPr="00421259">
        <w:rPr>
          <w:rFonts w:asciiTheme="majorBidi" w:hAnsiTheme="majorBidi" w:cstheme="majorBidi"/>
          <w:sz w:val="32"/>
          <w:szCs w:val="32"/>
          <w:cs/>
        </w:rPr>
        <w:t xml:space="preserve">ความถี่ </w:t>
      </w:r>
      <w:r w:rsidRPr="00421259">
        <w:rPr>
          <w:rFonts w:asciiTheme="majorBidi" w:hAnsiTheme="majorBidi" w:cstheme="majorBidi"/>
          <w:sz w:val="32"/>
          <w:szCs w:val="32"/>
        </w:rPr>
        <w:t xml:space="preserve">)  </w:t>
      </w:r>
      <w:r w:rsidRPr="00421259">
        <w:rPr>
          <w:rFonts w:asciiTheme="majorBidi" w:hAnsiTheme="majorBidi" w:cstheme="majorBidi"/>
          <w:sz w:val="32"/>
          <w:szCs w:val="32"/>
          <w:cs/>
        </w:rPr>
        <w:t>ในแต่ละชั้</w:t>
      </w:r>
      <w:r w:rsidRPr="00421259">
        <w:rPr>
          <w:rFonts w:asciiTheme="majorBidi" w:hAnsiTheme="majorBidi" w:cstheme="majorBidi" w:hint="cs"/>
          <w:sz w:val="32"/>
          <w:szCs w:val="32"/>
          <w:cs/>
        </w:rPr>
        <w:t>นลงในตาราง</w:t>
      </w:r>
    </w:p>
    <w:p w:rsidR="00421259" w:rsidRDefault="00421259" w:rsidP="00421259">
      <w:pPr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21259" w:rsidRDefault="00421259" w:rsidP="00421259">
      <w:pPr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21259" w:rsidRDefault="00421259" w:rsidP="00421259">
      <w:pPr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21259" w:rsidRDefault="00421259" w:rsidP="00421259">
      <w:pPr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DC0A14" w:rsidRDefault="00DC0A14" w:rsidP="00421259">
      <w:pPr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21259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ตัวอย่าง  </w:t>
      </w:r>
      <w:r w:rsidRPr="00421259">
        <w:rPr>
          <w:rFonts w:asciiTheme="majorBidi" w:hAnsiTheme="majorBidi" w:cstheme="majorBidi" w:hint="cs"/>
          <w:sz w:val="32"/>
          <w:szCs w:val="32"/>
          <w:cs/>
        </w:rPr>
        <w:t>จาก</w:t>
      </w:r>
      <w:r w:rsidRPr="00421259">
        <w:rPr>
          <w:rFonts w:asciiTheme="majorBidi" w:hAnsiTheme="majorBidi" w:cstheme="majorBidi"/>
          <w:sz w:val="32"/>
          <w:szCs w:val="32"/>
          <w:cs/>
        </w:rPr>
        <w:t>ข้อมูลคะแนนสอบวิชา</w:t>
      </w:r>
      <w:r w:rsidRPr="00421259">
        <w:rPr>
          <w:rFonts w:asciiTheme="majorBidi" w:hAnsiTheme="majorBidi" w:cstheme="majorBidi" w:hint="cs"/>
          <w:sz w:val="32"/>
          <w:szCs w:val="32"/>
          <w:cs/>
        </w:rPr>
        <w:t>สถิติสำหรับนักวิทยาศาสตร์</w:t>
      </w:r>
      <w:r w:rsidRPr="00421259">
        <w:rPr>
          <w:rFonts w:asciiTheme="majorBidi" w:hAnsiTheme="majorBidi" w:cstheme="majorBidi"/>
          <w:sz w:val="32"/>
          <w:szCs w:val="32"/>
          <w:cs/>
        </w:rPr>
        <w:t>ของนัก</w:t>
      </w:r>
      <w:r w:rsidRPr="00421259">
        <w:rPr>
          <w:rFonts w:asciiTheme="majorBidi" w:hAnsiTheme="majorBidi" w:cstheme="majorBidi" w:hint="cs"/>
          <w:sz w:val="32"/>
          <w:szCs w:val="32"/>
          <w:cs/>
        </w:rPr>
        <w:t xml:space="preserve">ศึกษา  </w:t>
      </w:r>
      <w:r w:rsidRPr="00421259">
        <w:rPr>
          <w:rFonts w:asciiTheme="majorBidi" w:hAnsiTheme="majorBidi" w:cstheme="majorBidi"/>
          <w:sz w:val="32"/>
          <w:szCs w:val="32"/>
        </w:rPr>
        <w:t xml:space="preserve">35 </w:t>
      </w:r>
      <w:r w:rsidRPr="00421259">
        <w:rPr>
          <w:rFonts w:asciiTheme="majorBidi" w:hAnsiTheme="majorBidi" w:cstheme="majorBidi"/>
          <w:sz w:val="32"/>
          <w:szCs w:val="32"/>
          <w:cs/>
        </w:rPr>
        <w:t>คน ดังนี้</w:t>
      </w:r>
    </w:p>
    <w:p w:rsidR="00421259" w:rsidRPr="00421259" w:rsidRDefault="00421259" w:rsidP="00421259">
      <w:pPr>
        <w:spacing w:after="0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421259">
        <w:rPr>
          <w:rFonts w:asciiTheme="majorBidi" w:hAnsiTheme="majorBidi" w:cstheme="majorBidi"/>
          <w:sz w:val="32"/>
          <w:szCs w:val="32"/>
        </w:rPr>
        <w:t xml:space="preserve">72 </w:t>
      </w:r>
      <w:r>
        <w:rPr>
          <w:rFonts w:asciiTheme="majorBidi" w:hAnsiTheme="majorBidi" w:cstheme="majorBidi"/>
          <w:sz w:val="32"/>
          <w:szCs w:val="32"/>
        </w:rPr>
        <w:t xml:space="preserve">    </w:t>
      </w:r>
      <w:r w:rsidRPr="00421259">
        <w:rPr>
          <w:rFonts w:asciiTheme="majorBidi" w:hAnsiTheme="majorBidi" w:cstheme="majorBidi"/>
          <w:sz w:val="32"/>
          <w:szCs w:val="32"/>
        </w:rPr>
        <w:t xml:space="preserve">83 </w:t>
      </w:r>
      <w:r>
        <w:rPr>
          <w:rFonts w:asciiTheme="majorBidi" w:hAnsiTheme="majorBidi" w:cstheme="majorBidi"/>
          <w:sz w:val="32"/>
          <w:szCs w:val="32"/>
        </w:rPr>
        <w:t xml:space="preserve">     </w:t>
      </w:r>
      <w:r w:rsidRPr="00421259">
        <w:rPr>
          <w:rFonts w:asciiTheme="majorBidi" w:hAnsiTheme="majorBidi" w:cstheme="majorBidi"/>
          <w:sz w:val="32"/>
          <w:szCs w:val="32"/>
        </w:rPr>
        <w:t xml:space="preserve">82 </w:t>
      </w:r>
      <w:r>
        <w:rPr>
          <w:rFonts w:asciiTheme="majorBidi" w:hAnsiTheme="majorBidi" w:cstheme="majorBidi"/>
          <w:sz w:val="32"/>
          <w:szCs w:val="32"/>
        </w:rPr>
        <w:tab/>
        <w:t xml:space="preserve">  </w:t>
      </w:r>
      <w:r w:rsidRPr="00421259">
        <w:rPr>
          <w:rFonts w:asciiTheme="majorBidi" w:hAnsiTheme="majorBidi" w:cstheme="majorBidi"/>
          <w:sz w:val="32"/>
          <w:szCs w:val="32"/>
        </w:rPr>
        <w:t xml:space="preserve">92 </w:t>
      </w:r>
      <w:r>
        <w:rPr>
          <w:rFonts w:asciiTheme="majorBidi" w:hAnsiTheme="majorBidi" w:cstheme="majorBidi"/>
          <w:sz w:val="32"/>
          <w:szCs w:val="32"/>
        </w:rPr>
        <w:t xml:space="preserve">    </w:t>
      </w:r>
      <w:r w:rsidRPr="00421259">
        <w:rPr>
          <w:rFonts w:asciiTheme="majorBidi" w:hAnsiTheme="majorBidi" w:cstheme="majorBidi"/>
          <w:sz w:val="32"/>
          <w:szCs w:val="32"/>
        </w:rPr>
        <w:t xml:space="preserve">70 </w:t>
      </w: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421259">
        <w:rPr>
          <w:rFonts w:asciiTheme="majorBidi" w:hAnsiTheme="majorBidi" w:cstheme="majorBidi"/>
          <w:sz w:val="32"/>
          <w:szCs w:val="32"/>
        </w:rPr>
        <w:t>91</w:t>
      </w:r>
      <w:r>
        <w:rPr>
          <w:rFonts w:asciiTheme="majorBidi" w:hAnsiTheme="majorBidi" w:cstheme="majorBidi"/>
          <w:sz w:val="32"/>
          <w:szCs w:val="32"/>
        </w:rPr>
        <w:t xml:space="preserve">    </w:t>
      </w:r>
      <w:r w:rsidRPr="00421259">
        <w:rPr>
          <w:rFonts w:asciiTheme="majorBidi" w:hAnsiTheme="majorBidi" w:cstheme="majorBidi"/>
          <w:sz w:val="32"/>
          <w:szCs w:val="32"/>
        </w:rPr>
        <w:t xml:space="preserve">71 </w:t>
      </w:r>
      <w:r w:rsidRPr="00421259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421259">
        <w:rPr>
          <w:rFonts w:asciiTheme="majorBidi" w:hAnsiTheme="majorBidi" w:cstheme="majorBidi"/>
          <w:sz w:val="32"/>
          <w:szCs w:val="32"/>
        </w:rPr>
        <w:t xml:space="preserve">33   </w:t>
      </w:r>
      <w:r w:rsidRPr="00421259">
        <w:rPr>
          <w:rFonts w:asciiTheme="majorBidi" w:hAnsiTheme="majorBidi" w:cstheme="majorBidi"/>
          <w:sz w:val="32"/>
          <w:szCs w:val="32"/>
        </w:rPr>
        <w:tab/>
        <w:t xml:space="preserve">42 </w:t>
      </w: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421259">
        <w:rPr>
          <w:rFonts w:asciiTheme="majorBidi" w:hAnsiTheme="majorBidi" w:cstheme="majorBidi"/>
          <w:sz w:val="32"/>
          <w:szCs w:val="32"/>
        </w:rPr>
        <w:t xml:space="preserve">51   </w: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21259">
        <w:rPr>
          <w:rFonts w:asciiTheme="majorBidi" w:hAnsiTheme="majorBidi" w:cstheme="majorBidi"/>
          <w:sz w:val="32"/>
          <w:szCs w:val="32"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ab/>
      </w:r>
      <w:r w:rsidRPr="00421259">
        <w:rPr>
          <w:rFonts w:asciiTheme="majorBidi" w:hAnsiTheme="majorBidi" w:cstheme="majorBidi"/>
          <w:sz w:val="32"/>
          <w:szCs w:val="32"/>
        </w:rPr>
        <w:t xml:space="preserve">55 </w:t>
      </w:r>
      <w:r>
        <w:rPr>
          <w:rFonts w:asciiTheme="majorBidi" w:hAnsiTheme="majorBidi" w:cstheme="majorBidi"/>
          <w:sz w:val="32"/>
          <w:szCs w:val="32"/>
        </w:rPr>
        <w:t xml:space="preserve">    </w:t>
      </w:r>
      <w:r w:rsidRPr="00421259">
        <w:rPr>
          <w:rFonts w:asciiTheme="majorBidi" w:hAnsiTheme="majorBidi" w:cstheme="majorBidi"/>
          <w:sz w:val="32"/>
          <w:szCs w:val="32"/>
        </w:rPr>
        <w:t>75</w:t>
      </w:r>
      <w:r>
        <w:rPr>
          <w:rFonts w:asciiTheme="majorBidi" w:hAnsiTheme="majorBidi" w:cstheme="majorBidi"/>
          <w:sz w:val="32"/>
          <w:szCs w:val="32"/>
        </w:rPr>
        <w:tab/>
        <w:t xml:space="preserve">      </w:t>
      </w:r>
      <w:r w:rsidRPr="00421259">
        <w:rPr>
          <w:rFonts w:asciiTheme="majorBidi" w:hAnsiTheme="majorBidi" w:cstheme="majorBidi"/>
          <w:sz w:val="32"/>
          <w:szCs w:val="32"/>
        </w:rPr>
        <w:t xml:space="preserve">38 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Pr="00421259">
        <w:rPr>
          <w:rFonts w:asciiTheme="majorBidi" w:hAnsiTheme="majorBidi" w:cstheme="majorBidi"/>
          <w:sz w:val="32"/>
          <w:szCs w:val="32"/>
        </w:rPr>
        <w:t>95      85      93    60       75</w:t>
      </w:r>
      <w:r w:rsidRPr="00421259">
        <w:rPr>
          <w:rFonts w:asciiTheme="majorBidi" w:hAnsiTheme="majorBidi" w:cstheme="majorBidi"/>
          <w:sz w:val="32"/>
          <w:szCs w:val="32"/>
        </w:rPr>
        <w:tab/>
        <w:t xml:space="preserve">38 </w:t>
      </w: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421259">
        <w:rPr>
          <w:rFonts w:asciiTheme="majorBidi" w:hAnsiTheme="majorBidi" w:cstheme="majorBidi"/>
          <w:sz w:val="32"/>
          <w:szCs w:val="32"/>
        </w:rPr>
        <w:t xml:space="preserve">40 </w:t>
      </w:r>
      <w:r w:rsidRPr="00421259">
        <w:rPr>
          <w:rFonts w:asciiTheme="majorBidi" w:hAnsiTheme="majorBidi" w:cstheme="majorBidi"/>
          <w:sz w:val="32"/>
          <w:szCs w:val="32"/>
        </w:rPr>
        <w:tab/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21259">
        <w:rPr>
          <w:rFonts w:asciiTheme="majorBidi" w:hAnsiTheme="majorBidi" w:cstheme="majorBidi"/>
          <w:sz w:val="32"/>
          <w:szCs w:val="32"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ab/>
        <w:t xml:space="preserve">75     49      </w:t>
      </w:r>
      <w:r w:rsidRPr="00421259">
        <w:rPr>
          <w:rFonts w:asciiTheme="majorBidi" w:hAnsiTheme="majorBidi" w:cstheme="majorBidi"/>
          <w:sz w:val="32"/>
          <w:szCs w:val="32"/>
        </w:rPr>
        <w:t xml:space="preserve">53 </w:t>
      </w:r>
      <w:r>
        <w:rPr>
          <w:rFonts w:asciiTheme="majorBidi" w:hAnsiTheme="majorBidi" w:cstheme="majorBidi"/>
          <w:sz w:val="32"/>
          <w:szCs w:val="32"/>
        </w:rPr>
        <w:tab/>
        <w:t xml:space="preserve">  </w:t>
      </w:r>
      <w:r w:rsidRPr="00421259">
        <w:rPr>
          <w:rFonts w:asciiTheme="majorBidi" w:hAnsiTheme="majorBidi" w:cstheme="majorBidi"/>
          <w:sz w:val="32"/>
          <w:szCs w:val="32"/>
        </w:rPr>
        <w:t>41</w:t>
      </w: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421259">
        <w:rPr>
          <w:rFonts w:asciiTheme="majorBidi" w:hAnsiTheme="majorBidi" w:cstheme="majorBidi"/>
          <w:sz w:val="32"/>
          <w:szCs w:val="32"/>
        </w:rPr>
        <w:t xml:space="preserve">86      89    51       57 </w:t>
      </w:r>
      <w:r>
        <w:rPr>
          <w:rFonts w:asciiTheme="majorBidi" w:hAnsiTheme="majorBidi" w:cstheme="majorBidi"/>
          <w:sz w:val="32"/>
          <w:szCs w:val="32"/>
        </w:rPr>
        <w:t xml:space="preserve">     </w:t>
      </w:r>
      <w:r w:rsidRPr="00421259">
        <w:rPr>
          <w:rFonts w:asciiTheme="majorBidi" w:hAnsiTheme="majorBidi" w:cstheme="majorBidi"/>
          <w:sz w:val="32"/>
          <w:szCs w:val="32"/>
        </w:rPr>
        <w:t xml:space="preserve">66       92    </w: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21259">
        <w:rPr>
          <w:rFonts w:asciiTheme="majorBidi" w:hAnsiTheme="majorBidi" w:cstheme="majorBidi"/>
          <w:sz w:val="32"/>
          <w:szCs w:val="32"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ab/>
      </w:r>
      <w:r w:rsidRPr="00421259">
        <w:rPr>
          <w:rFonts w:asciiTheme="majorBidi" w:hAnsiTheme="majorBidi" w:cstheme="majorBidi"/>
          <w:sz w:val="32"/>
          <w:szCs w:val="32"/>
        </w:rPr>
        <w:t xml:space="preserve">55 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Pr="00421259">
        <w:rPr>
          <w:rFonts w:asciiTheme="majorBidi" w:hAnsiTheme="majorBidi" w:cstheme="majorBidi"/>
          <w:sz w:val="32"/>
          <w:szCs w:val="32"/>
        </w:rPr>
        <w:t xml:space="preserve"> 48      85 </w:t>
      </w:r>
      <w:r>
        <w:rPr>
          <w:rFonts w:asciiTheme="majorBidi" w:hAnsiTheme="majorBidi" w:cstheme="majorBidi"/>
          <w:sz w:val="32"/>
          <w:szCs w:val="32"/>
        </w:rPr>
        <w:t xml:space="preserve">    </w:t>
      </w:r>
      <w:r w:rsidRPr="00421259">
        <w:rPr>
          <w:rFonts w:asciiTheme="majorBidi" w:hAnsiTheme="majorBidi" w:cstheme="majorBidi"/>
          <w:sz w:val="32"/>
          <w:szCs w:val="32"/>
        </w:rPr>
        <w:t xml:space="preserve">85 </w:t>
      </w:r>
      <w:r>
        <w:rPr>
          <w:rFonts w:asciiTheme="majorBidi" w:hAnsiTheme="majorBidi" w:cstheme="majorBidi"/>
          <w:sz w:val="32"/>
          <w:szCs w:val="32"/>
        </w:rPr>
        <w:t xml:space="preserve">     </w:t>
      </w:r>
      <w:r w:rsidRPr="00421259">
        <w:rPr>
          <w:rFonts w:asciiTheme="majorBidi" w:hAnsiTheme="majorBidi" w:cstheme="majorBidi"/>
          <w:sz w:val="32"/>
          <w:szCs w:val="32"/>
        </w:rPr>
        <w:t xml:space="preserve">54 </w: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21259">
        <w:rPr>
          <w:rFonts w:asciiTheme="majorBidi" w:hAnsiTheme="majorBidi" w:cstheme="majorBidi"/>
          <w:sz w:val="32"/>
          <w:szCs w:val="32"/>
          <w:cs/>
        </w:rPr>
        <w:t xml:space="preserve">จงสร้างตารางแจกแจงความถี่ </w: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2125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วิธีทำ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42125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421259">
        <w:rPr>
          <w:rFonts w:asciiTheme="majorBidi" w:hAnsiTheme="majorBidi" w:cstheme="majorBidi"/>
          <w:sz w:val="32"/>
          <w:szCs w:val="32"/>
          <w:u w:val="single"/>
          <w:cs/>
        </w:rPr>
        <w:t xml:space="preserve">ขั้นตอนที่  </w:t>
      </w:r>
      <w:r w:rsidRPr="00421259">
        <w:rPr>
          <w:rFonts w:asciiTheme="majorBidi" w:hAnsiTheme="majorBidi" w:cstheme="majorBidi"/>
          <w:sz w:val="32"/>
          <w:szCs w:val="32"/>
          <w:u w:val="single"/>
        </w:rPr>
        <w:t>1</w:t>
      </w:r>
      <w:r w:rsidRPr="00421259">
        <w:rPr>
          <w:rFonts w:asciiTheme="majorBidi" w:hAnsiTheme="majorBidi" w:cstheme="majorBidi"/>
          <w:sz w:val="32"/>
          <w:szCs w:val="32"/>
        </w:rPr>
        <w:t xml:space="preserve">  </w:t>
      </w:r>
      <w:r w:rsidRPr="00421259">
        <w:rPr>
          <w:rFonts w:asciiTheme="majorBidi" w:hAnsiTheme="majorBidi" w:cstheme="majorBidi"/>
          <w:sz w:val="32"/>
          <w:szCs w:val="32"/>
          <w:cs/>
        </w:rPr>
        <w:t xml:space="preserve">หาพิสัยของข้อมูล  </w:t>
      </w:r>
      <w:r w:rsidRPr="00421259">
        <w:rPr>
          <w:rFonts w:asciiTheme="majorBidi" w:hAnsiTheme="majorBidi" w:cstheme="majorBidi"/>
          <w:sz w:val="32"/>
          <w:szCs w:val="32"/>
        </w:rPr>
        <w:t>( R )</w: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21259">
        <w:rPr>
          <w:rFonts w:asciiTheme="majorBidi" w:hAnsiTheme="majorBidi" w:cstheme="majorBidi"/>
          <w:b/>
          <w:bCs/>
          <w:sz w:val="32"/>
          <w:szCs w:val="32"/>
        </w:rPr>
        <w:t xml:space="preserve">              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421259">
        <w:rPr>
          <w:rFonts w:asciiTheme="majorBidi" w:hAnsiTheme="majorBidi" w:cstheme="majorBidi" w:hint="cs"/>
          <w:sz w:val="32"/>
          <w:szCs w:val="32"/>
          <w:cs/>
        </w:rPr>
        <w:t xml:space="preserve">พิสัย  </w:t>
      </w:r>
      <w:r w:rsidRPr="00421259">
        <w:rPr>
          <w:rFonts w:asciiTheme="majorBidi" w:hAnsiTheme="majorBidi" w:cstheme="majorBidi"/>
          <w:sz w:val="32"/>
          <w:szCs w:val="32"/>
        </w:rPr>
        <w:t xml:space="preserve">=  95 – 33 </w: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21259">
        <w:rPr>
          <w:rFonts w:asciiTheme="majorBidi" w:hAnsiTheme="majorBidi" w:cstheme="majorBidi"/>
          <w:sz w:val="32"/>
          <w:szCs w:val="32"/>
        </w:rPr>
        <w:t xml:space="preserve">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 </w:t>
      </w:r>
      <w:r w:rsidRPr="00421259">
        <w:rPr>
          <w:rFonts w:asciiTheme="majorBidi" w:hAnsiTheme="majorBidi" w:cstheme="majorBidi"/>
          <w:sz w:val="32"/>
          <w:szCs w:val="32"/>
        </w:rPr>
        <w:t>=  62</w:t>
      </w:r>
      <w:r w:rsidRPr="00421259">
        <w:rPr>
          <w:rFonts w:asciiTheme="majorBidi" w:hAnsiTheme="majorBidi" w:cstheme="majorBidi"/>
          <w:sz w:val="32"/>
          <w:szCs w:val="32"/>
        </w:rPr>
        <w:tab/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21259">
        <w:rPr>
          <w:rFonts w:asciiTheme="majorBidi" w:hAnsiTheme="majorBidi" w:cstheme="majorBidi"/>
          <w:sz w:val="32"/>
          <w:szCs w:val="32"/>
        </w:rPr>
        <w:t xml:space="preserve">   </w:t>
      </w:r>
      <w:r>
        <w:rPr>
          <w:rFonts w:asciiTheme="majorBidi" w:hAnsiTheme="majorBidi" w:cstheme="majorBidi"/>
          <w:sz w:val="32"/>
          <w:szCs w:val="32"/>
        </w:rPr>
        <w:tab/>
      </w:r>
      <w:r w:rsidRPr="00421259">
        <w:rPr>
          <w:rFonts w:asciiTheme="majorBidi" w:hAnsiTheme="majorBidi" w:cstheme="majorBidi"/>
          <w:sz w:val="32"/>
          <w:szCs w:val="32"/>
        </w:rPr>
        <w:t xml:space="preserve"> </w:t>
      </w:r>
      <w:r w:rsidRPr="00421259">
        <w:rPr>
          <w:rFonts w:asciiTheme="majorBidi" w:hAnsiTheme="majorBidi" w:cstheme="majorBidi"/>
          <w:sz w:val="32"/>
          <w:szCs w:val="32"/>
          <w:u w:val="single"/>
          <w:cs/>
        </w:rPr>
        <w:t xml:space="preserve">ขั้นตอนที่  </w:t>
      </w:r>
      <w:r w:rsidRPr="00421259">
        <w:rPr>
          <w:rFonts w:asciiTheme="majorBidi" w:hAnsiTheme="majorBidi" w:cstheme="majorBidi"/>
          <w:sz w:val="32"/>
          <w:szCs w:val="32"/>
          <w:u w:val="single"/>
        </w:rPr>
        <w:t>2</w:t>
      </w:r>
      <w:r w:rsidRPr="00421259">
        <w:rPr>
          <w:rFonts w:asciiTheme="majorBidi" w:hAnsiTheme="majorBidi" w:cstheme="majorBidi"/>
          <w:sz w:val="32"/>
          <w:szCs w:val="32"/>
        </w:rPr>
        <w:t xml:space="preserve">  </w:t>
      </w:r>
      <w:r w:rsidRPr="00421259">
        <w:rPr>
          <w:rFonts w:asciiTheme="majorBidi" w:hAnsiTheme="majorBidi" w:cstheme="majorBidi"/>
          <w:sz w:val="32"/>
          <w:szCs w:val="32"/>
          <w:cs/>
        </w:rPr>
        <w:t xml:space="preserve">กำหนดจำนวนชั้น  </w:t>
      </w:r>
      <w:r w:rsidRPr="00421259">
        <w:rPr>
          <w:rFonts w:asciiTheme="majorBidi" w:hAnsiTheme="majorBidi" w:cstheme="majorBidi"/>
          <w:sz w:val="32"/>
          <w:szCs w:val="32"/>
        </w:rPr>
        <w:t>( K )</w: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21259"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>
        <w:rPr>
          <w:rFonts w:asciiTheme="majorBidi" w:hAnsiTheme="majorBidi" w:cstheme="majorBidi"/>
          <w:sz w:val="32"/>
          <w:szCs w:val="32"/>
        </w:rPr>
        <w:tab/>
        <w:t xml:space="preserve">    </w:t>
      </w:r>
      <w:r w:rsidRPr="00421259">
        <w:rPr>
          <w:rFonts w:asciiTheme="majorBidi" w:hAnsiTheme="majorBidi" w:cstheme="majorBidi"/>
          <w:sz w:val="32"/>
          <w:szCs w:val="32"/>
        </w:rPr>
        <w:t>K  =  1 + 3.3log35</w: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21259">
        <w:rPr>
          <w:rFonts w:asciiTheme="majorBidi" w:hAnsiTheme="majorBidi" w:cstheme="majorBidi"/>
          <w:sz w:val="32"/>
          <w:szCs w:val="32"/>
        </w:rPr>
        <w:t xml:space="preserve">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   </w:t>
      </w:r>
      <w:r w:rsidRPr="00421259">
        <w:rPr>
          <w:rFonts w:asciiTheme="majorBidi" w:hAnsiTheme="majorBidi" w:cstheme="majorBidi"/>
          <w:sz w:val="32"/>
          <w:szCs w:val="32"/>
        </w:rPr>
        <w:t>=  1 + 3.3(1.544)</w: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21259">
        <w:rPr>
          <w:rFonts w:asciiTheme="majorBidi" w:hAnsiTheme="majorBidi" w:cstheme="majorBidi"/>
          <w:sz w:val="32"/>
          <w:szCs w:val="32"/>
        </w:rPr>
        <w:t xml:space="preserve">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   </w:t>
      </w:r>
      <w:r w:rsidRPr="00421259">
        <w:rPr>
          <w:rFonts w:asciiTheme="majorBidi" w:hAnsiTheme="majorBidi" w:cstheme="majorBidi"/>
          <w:sz w:val="32"/>
          <w:szCs w:val="32"/>
        </w:rPr>
        <w:t>=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421259">
        <w:rPr>
          <w:rFonts w:asciiTheme="majorBidi" w:hAnsiTheme="majorBidi" w:cstheme="majorBidi"/>
          <w:sz w:val="32"/>
          <w:szCs w:val="32"/>
        </w:rPr>
        <w:t>1+ 5.0952</w: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21259">
        <w:rPr>
          <w:rFonts w:asciiTheme="majorBidi" w:hAnsiTheme="majorBidi" w:cstheme="majorBidi"/>
          <w:sz w:val="32"/>
          <w:szCs w:val="32"/>
        </w:rPr>
        <w:t xml:space="preserve">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   </w:t>
      </w:r>
      <w:r w:rsidRPr="00421259">
        <w:rPr>
          <w:rFonts w:asciiTheme="majorBidi" w:hAnsiTheme="majorBidi" w:cstheme="majorBidi"/>
          <w:sz w:val="32"/>
          <w:szCs w:val="32"/>
        </w:rPr>
        <w:t xml:space="preserve">=  6.0952 </w:t>
      </w:r>
      <w:r w:rsidRPr="00421259">
        <w:rPr>
          <w:rFonts w:asciiTheme="majorBidi" w:hAnsiTheme="majorBidi" w:cstheme="majorBidi"/>
          <w:sz w:val="32"/>
          <w:szCs w:val="32"/>
        </w:rPr>
        <w:sym w:font="Symbol" w:char="F0BB"/>
      </w:r>
      <w:r w:rsidRPr="00421259">
        <w:rPr>
          <w:rFonts w:asciiTheme="majorBidi" w:hAnsiTheme="majorBidi" w:cstheme="majorBidi"/>
          <w:sz w:val="32"/>
          <w:szCs w:val="32"/>
        </w:rPr>
        <w:t xml:space="preserve"> 7</w: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21259">
        <w:rPr>
          <w:rFonts w:asciiTheme="majorBidi" w:hAnsiTheme="majorBidi" w:cstheme="majorBidi"/>
          <w:sz w:val="32"/>
          <w:szCs w:val="32"/>
        </w:rPr>
        <w:t xml:space="preserve">        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42125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21259">
        <w:rPr>
          <w:rFonts w:asciiTheme="majorBidi" w:hAnsiTheme="majorBidi" w:cstheme="majorBidi"/>
          <w:sz w:val="32"/>
          <w:szCs w:val="32"/>
          <w:u w:val="single"/>
          <w:cs/>
        </w:rPr>
        <w:t xml:space="preserve">ขั้นตอนที่  </w:t>
      </w:r>
      <w:r w:rsidRPr="00421259">
        <w:rPr>
          <w:rFonts w:asciiTheme="majorBidi" w:hAnsiTheme="majorBidi" w:cstheme="majorBidi"/>
          <w:sz w:val="32"/>
          <w:szCs w:val="32"/>
          <w:u w:val="single"/>
        </w:rPr>
        <w:t>3</w:t>
      </w:r>
      <w:r w:rsidRPr="00421259">
        <w:rPr>
          <w:rFonts w:asciiTheme="majorBidi" w:hAnsiTheme="majorBidi" w:cstheme="majorBidi"/>
          <w:sz w:val="32"/>
          <w:szCs w:val="32"/>
        </w:rPr>
        <w:t xml:space="preserve">  </w:t>
      </w:r>
      <w:r w:rsidRPr="00421259">
        <w:rPr>
          <w:rFonts w:asciiTheme="majorBidi" w:hAnsiTheme="majorBidi" w:cstheme="majorBidi"/>
          <w:sz w:val="32"/>
          <w:szCs w:val="32"/>
          <w:cs/>
        </w:rPr>
        <w:t xml:space="preserve">คำนวณหาความกว้างของชั้น </w:t>
      </w:r>
      <w:r w:rsidRPr="00421259">
        <w:rPr>
          <w:rFonts w:asciiTheme="majorBidi" w:hAnsiTheme="majorBidi" w:cstheme="majorBidi"/>
          <w:sz w:val="32"/>
          <w:szCs w:val="32"/>
        </w:rPr>
        <w:t>( Class  Interval : I )</w: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</w:t>
      </w:r>
      <w:r w:rsidRPr="00421259">
        <w:rPr>
          <w:rFonts w:asciiTheme="majorBidi" w:hAnsiTheme="majorBidi" w:cstheme="majorBidi"/>
          <w:sz w:val="32"/>
          <w:szCs w:val="32"/>
        </w:rPr>
        <w:t xml:space="preserve">I  =  </w:t>
      </w:r>
      <w:r w:rsidRPr="00421259">
        <w:rPr>
          <w:rFonts w:asciiTheme="majorBidi" w:hAnsiTheme="majorBidi" w:cstheme="majorBidi"/>
          <w:sz w:val="32"/>
          <w:szCs w:val="32"/>
          <w:cs/>
        </w:rPr>
        <w:t xml:space="preserve">ความกว้างของชั้น  </w:t>
      </w:r>
      <w:r w:rsidRPr="00421259">
        <w:rPr>
          <w:rFonts w:asciiTheme="majorBidi" w:hAnsiTheme="majorBidi" w:cstheme="majorBidi"/>
          <w:sz w:val="32"/>
          <w:szCs w:val="32"/>
        </w:rPr>
        <w:t xml:space="preserve">=  </w:t>
      </w:r>
      <w:r w:rsidR="00FC6E81" w:rsidRPr="00FC6E81">
        <w:rPr>
          <w:rFonts w:asciiTheme="majorBidi" w:hAnsiTheme="majorBidi" w:cstheme="majorBidi"/>
          <w:position w:val="-30"/>
          <w:sz w:val="32"/>
          <w:szCs w:val="32"/>
        </w:rPr>
        <w:object w:dxaOrig="1380" w:dyaOrig="780">
          <v:shape id="_x0000_i1053" type="#_x0000_t75" style="width:69pt;height:39pt" o:ole="">
            <v:imagedata r:id="rId73" o:title=""/>
          </v:shape>
          <o:OLEObject Type="Embed" ProgID="Equation.3" ShapeID="_x0000_i1053" DrawAspect="Content" ObjectID="_1584866419" r:id="rId74"/>
        </w:objec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 </w:t>
      </w:r>
      <w:r w:rsidRPr="00421259">
        <w:rPr>
          <w:rFonts w:asciiTheme="majorBidi" w:hAnsiTheme="majorBidi" w:cstheme="majorBidi"/>
          <w:sz w:val="32"/>
          <w:szCs w:val="32"/>
          <w:u w:val="single"/>
          <w:cs/>
        </w:rPr>
        <w:t xml:space="preserve">ขั้นตอนที่  </w:t>
      </w:r>
      <w:r w:rsidRPr="00421259">
        <w:rPr>
          <w:rFonts w:asciiTheme="majorBidi" w:hAnsiTheme="majorBidi" w:cstheme="majorBidi"/>
          <w:sz w:val="32"/>
          <w:szCs w:val="32"/>
          <w:u w:val="single"/>
        </w:rPr>
        <w:t>4</w:t>
      </w:r>
      <w:r w:rsidRPr="00421259">
        <w:rPr>
          <w:rFonts w:asciiTheme="majorBidi" w:hAnsiTheme="majorBidi" w:cstheme="majorBidi"/>
          <w:sz w:val="32"/>
          <w:szCs w:val="32"/>
        </w:rPr>
        <w:t xml:space="preserve">  </w:t>
      </w:r>
      <w:r w:rsidRPr="00421259">
        <w:rPr>
          <w:rFonts w:asciiTheme="majorBidi" w:hAnsiTheme="majorBidi" w:cstheme="majorBidi"/>
          <w:sz w:val="32"/>
          <w:szCs w:val="32"/>
          <w:cs/>
        </w:rPr>
        <w:t xml:space="preserve">คำนวณหาขีดจำกัดชั้น  </w:t>
      </w:r>
      <w:r w:rsidRPr="00421259">
        <w:rPr>
          <w:rFonts w:asciiTheme="majorBidi" w:hAnsiTheme="majorBidi" w:cstheme="majorBidi"/>
          <w:sz w:val="32"/>
          <w:szCs w:val="32"/>
        </w:rPr>
        <w:t>( Class  limit )</w: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         </w:t>
      </w:r>
      <w:r w:rsidRPr="00421259">
        <w:rPr>
          <w:rFonts w:asciiTheme="majorBidi" w:hAnsiTheme="majorBidi" w:cstheme="majorBidi"/>
          <w:sz w:val="32"/>
          <w:szCs w:val="32"/>
          <w:cs/>
        </w:rPr>
        <w:t xml:space="preserve">ขีดจำกัดล่างของชั้นแรก  </w:t>
      </w:r>
      <w:r w:rsidRPr="00421259">
        <w:rPr>
          <w:rFonts w:asciiTheme="majorBidi" w:hAnsiTheme="majorBidi" w:cstheme="majorBidi"/>
          <w:sz w:val="32"/>
          <w:szCs w:val="32"/>
        </w:rPr>
        <w:t>=  33</w:t>
      </w:r>
      <w:r w:rsidRPr="0042125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21259">
        <w:rPr>
          <w:rFonts w:asciiTheme="majorBidi" w:hAnsiTheme="majorBidi" w:cstheme="majorBidi"/>
          <w:sz w:val="32"/>
          <w:szCs w:val="32"/>
        </w:rPr>
        <w:t xml:space="preserve">– (9 </w:t>
      </w:r>
      <w:r w:rsidRPr="00421259">
        <w:rPr>
          <w:rFonts w:asciiTheme="majorBidi" w:hAnsiTheme="majorBidi" w:cstheme="majorBidi"/>
          <w:sz w:val="32"/>
          <w:szCs w:val="32"/>
        </w:rPr>
        <w:sym w:font="Symbol" w:char="F0B4"/>
      </w:r>
      <w:r w:rsidRPr="00421259">
        <w:rPr>
          <w:rFonts w:asciiTheme="majorBidi" w:hAnsiTheme="majorBidi" w:cstheme="majorBidi"/>
          <w:sz w:val="32"/>
          <w:szCs w:val="32"/>
        </w:rPr>
        <w:t xml:space="preserve"> 7 – 62)/2</w: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21259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=  33 – 0.5 = 32.5 </w:t>
      </w:r>
      <w:r w:rsidRPr="00421259">
        <w:rPr>
          <w:rFonts w:asciiTheme="majorBidi" w:hAnsiTheme="majorBidi" w:cstheme="majorBidi"/>
          <w:sz w:val="32"/>
          <w:szCs w:val="32"/>
        </w:rPr>
        <w:sym w:font="Symbol" w:char="F0BB"/>
      </w:r>
      <w:r w:rsidRPr="00421259">
        <w:rPr>
          <w:rFonts w:asciiTheme="majorBidi" w:hAnsiTheme="majorBidi" w:cstheme="majorBidi"/>
          <w:sz w:val="32"/>
          <w:szCs w:val="32"/>
        </w:rPr>
        <w:t xml:space="preserve"> 33</w:t>
      </w: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 w:rsidRPr="00421259">
        <w:rPr>
          <w:rFonts w:asciiTheme="majorBidi" w:hAnsiTheme="majorBidi" w:cstheme="majorBidi"/>
          <w:sz w:val="32"/>
          <w:szCs w:val="32"/>
          <w:u w:val="single"/>
          <w:cs/>
        </w:rPr>
        <w:t xml:space="preserve">ขั้นตอนที่  </w:t>
      </w:r>
      <w:r w:rsidRPr="00421259">
        <w:rPr>
          <w:rFonts w:asciiTheme="majorBidi" w:hAnsiTheme="majorBidi" w:cstheme="majorBidi"/>
          <w:sz w:val="32"/>
          <w:szCs w:val="32"/>
          <w:u w:val="single"/>
        </w:rPr>
        <w:t>5</w:t>
      </w:r>
      <w:r w:rsidRPr="00421259">
        <w:rPr>
          <w:rFonts w:asciiTheme="majorBidi" w:hAnsiTheme="majorBidi" w:cstheme="majorBidi"/>
          <w:sz w:val="32"/>
          <w:szCs w:val="32"/>
        </w:rPr>
        <w:t xml:space="preserve">  </w:t>
      </w:r>
      <w:r w:rsidRPr="00421259">
        <w:rPr>
          <w:rFonts w:asciiTheme="majorBidi" w:hAnsiTheme="majorBidi" w:cstheme="majorBidi"/>
          <w:sz w:val="32"/>
          <w:szCs w:val="32"/>
          <w:cs/>
        </w:rPr>
        <w:t xml:space="preserve">นับจำนวนค่าของข้อมูล  </w:t>
      </w:r>
      <w:r w:rsidRPr="00421259">
        <w:rPr>
          <w:rFonts w:asciiTheme="majorBidi" w:hAnsiTheme="majorBidi" w:cstheme="majorBidi"/>
          <w:sz w:val="32"/>
          <w:szCs w:val="32"/>
        </w:rPr>
        <w:t xml:space="preserve">( </w:t>
      </w:r>
      <w:r w:rsidRPr="00421259">
        <w:rPr>
          <w:rFonts w:asciiTheme="majorBidi" w:hAnsiTheme="majorBidi" w:cstheme="majorBidi"/>
          <w:sz w:val="32"/>
          <w:szCs w:val="32"/>
          <w:cs/>
        </w:rPr>
        <w:t xml:space="preserve">ความถี่ </w:t>
      </w:r>
      <w:r w:rsidRPr="00421259">
        <w:rPr>
          <w:rFonts w:asciiTheme="majorBidi" w:hAnsiTheme="majorBidi" w:cstheme="majorBidi"/>
          <w:sz w:val="32"/>
          <w:szCs w:val="32"/>
        </w:rPr>
        <w:t xml:space="preserve">)  </w:t>
      </w:r>
      <w:r w:rsidRPr="00421259">
        <w:rPr>
          <w:rFonts w:asciiTheme="majorBidi" w:hAnsiTheme="majorBidi" w:cstheme="majorBidi"/>
          <w:sz w:val="32"/>
          <w:szCs w:val="32"/>
          <w:cs/>
        </w:rPr>
        <w:t>ในแต่ละชั้</w:t>
      </w:r>
      <w:r w:rsidRPr="00421259">
        <w:rPr>
          <w:rFonts w:asciiTheme="majorBidi" w:hAnsiTheme="majorBidi" w:cstheme="majorBidi" w:hint="cs"/>
          <w:sz w:val="32"/>
          <w:szCs w:val="32"/>
          <w:cs/>
        </w:rPr>
        <w:t>นลงในตาราง</w:t>
      </w:r>
    </w:p>
    <w:p w:rsid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421259" w:rsidRPr="00421259" w:rsidRDefault="00421259" w:rsidP="00421259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21259">
        <w:rPr>
          <w:rFonts w:asciiTheme="majorBidi" w:hAnsiTheme="majorBidi" w:cstheme="majorBidi" w:hint="cs"/>
          <w:sz w:val="32"/>
          <w:szCs w:val="32"/>
          <w:cs/>
        </w:rPr>
        <w:lastRenderedPageBreak/>
        <w:t>ตารางแจกแจงความถี่แสดงคะแนน</w:t>
      </w:r>
      <w:r w:rsidRPr="00421259">
        <w:rPr>
          <w:rFonts w:asciiTheme="majorBidi" w:hAnsiTheme="majorBidi" w:cstheme="majorBidi"/>
          <w:sz w:val="32"/>
          <w:szCs w:val="32"/>
          <w:cs/>
        </w:rPr>
        <w:t>สอบวิชา</w:t>
      </w:r>
      <w:r w:rsidRPr="00421259">
        <w:rPr>
          <w:rFonts w:asciiTheme="majorBidi" w:hAnsiTheme="majorBidi" w:cstheme="majorBidi" w:hint="cs"/>
          <w:sz w:val="32"/>
          <w:szCs w:val="32"/>
          <w:cs/>
        </w:rPr>
        <w:t>สถิติสำหรับนักวิทยาศาสตร์</w:t>
      </w:r>
      <w:r w:rsidRPr="00421259">
        <w:rPr>
          <w:rFonts w:asciiTheme="majorBidi" w:hAnsiTheme="majorBidi" w:cstheme="majorBidi"/>
          <w:sz w:val="32"/>
          <w:szCs w:val="32"/>
          <w:cs/>
        </w:rPr>
        <w:t>ของนัก</w:t>
      </w:r>
      <w:r w:rsidRPr="00421259">
        <w:rPr>
          <w:rFonts w:asciiTheme="majorBidi" w:hAnsiTheme="majorBidi" w:cstheme="majorBidi" w:hint="cs"/>
          <w:sz w:val="32"/>
          <w:szCs w:val="32"/>
          <w:cs/>
        </w:rPr>
        <w:t xml:space="preserve">ศึกษา  </w:t>
      </w:r>
      <w:r w:rsidRPr="00421259">
        <w:rPr>
          <w:rFonts w:asciiTheme="majorBidi" w:hAnsiTheme="majorBidi" w:cstheme="majorBidi"/>
          <w:sz w:val="32"/>
          <w:szCs w:val="32"/>
        </w:rPr>
        <w:t xml:space="preserve">35 </w:t>
      </w:r>
      <w:r w:rsidRPr="00421259">
        <w:rPr>
          <w:rFonts w:asciiTheme="majorBidi" w:hAnsiTheme="majorBidi" w:cstheme="majorBidi"/>
          <w:sz w:val="32"/>
          <w:szCs w:val="32"/>
          <w:cs/>
        </w:rPr>
        <w:t>คน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843"/>
        <w:gridCol w:w="985"/>
        <w:gridCol w:w="970"/>
        <w:gridCol w:w="880"/>
        <w:gridCol w:w="1559"/>
        <w:gridCol w:w="1559"/>
      </w:tblGrid>
      <w:tr w:rsidR="00370A02" w:rsidRPr="00421259" w:rsidTr="00AB6EAD">
        <w:trPr>
          <w:trHeight w:val="984"/>
        </w:trPr>
        <w:tc>
          <w:tcPr>
            <w:tcW w:w="1276" w:type="dxa"/>
            <w:shd w:val="pct20" w:color="auto" w:fill="FFFFFF" w:themeFill="background1"/>
          </w:tcPr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21259">
              <w:rPr>
                <w:rFonts w:asciiTheme="majorBidi" w:hAnsiTheme="majorBidi" w:cstheme="majorBidi" w:hint="cs"/>
                <w:sz w:val="32"/>
                <w:szCs w:val="32"/>
                <w:cs/>
              </w:rPr>
              <w:t>ขีดจำกัดชั้น</w:t>
            </w:r>
          </w:p>
        </w:tc>
        <w:tc>
          <w:tcPr>
            <w:tcW w:w="1843" w:type="dxa"/>
            <w:shd w:val="pct20" w:color="auto" w:fill="FFFFFF" w:themeFill="background1"/>
          </w:tcPr>
          <w:p w:rsid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 w:hint="cs"/>
                <w:sz w:val="32"/>
                <w:szCs w:val="32"/>
                <w:cs/>
              </w:rPr>
              <w:t>ขอบเขตชั้น</w:t>
            </w:r>
          </w:p>
          <w:p w:rsidR="00294CA7" w:rsidRPr="00421259" w:rsidRDefault="00294CA7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(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ขีดจำกัดที่แท้จริง)</w:t>
            </w:r>
          </w:p>
        </w:tc>
        <w:tc>
          <w:tcPr>
            <w:tcW w:w="985" w:type="dxa"/>
            <w:shd w:val="pct20" w:color="auto" w:fill="FFFFFF" w:themeFill="background1"/>
          </w:tcPr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รอยขีด</w:t>
            </w:r>
          </w:p>
        </w:tc>
        <w:tc>
          <w:tcPr>
            <w:tcW w:w="970" w:type="dxa"/>
            <w:shd w:val="pct20" w:color="auto" w:fill="FFFFFF" w:themeFill="background1"/>
          </w:tcPr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2125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ความถี่ </w:t>
            </w:r>
            <w:r w:rsidRPr="00421259">
              <w:rPr>
                <w:rFonts w:asciiTheme="majorBidi" w:hAnsiTheme="majorBidi" w:cstheme="majorBidi"/>
                <w:sz w:val="32"/>
                <w:szCs w:val="32"/>
              </w:rPr>
              <w:t>(</w:t>
            </w:r>
            <w:r w:rsidRPr="00421259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จำนวน)</w:t>
            </w:r>
          </w:p>
        </w:tc>
        <w:tc>
          <w:tcPr>
            <w:tcW w:w="880" w:type="dxa"/>
            <w:shd w:val="pct20" w:color="auto" w:fill="FFFFFF" w:themeFill="background1"/>
          </w:tcPr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ความถี่สะสม</w:t>
            </w:r>
          </w:p>
        </w:tc>
        <w:tc>
          <w:tcPr>
            <w:tcW w:w="1559" w:type="dxa"/>
            <w:shd w:val="pct20" w:color="auto" w:fill="FFFFFF" w:themeFill="background1"/>
          </w:tcPr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ความถี่สัมพัทธ์</w:t>
            </w:r>
          </w:p>
        </w:tc>
        <w:tc>
          <w:tcPr>
            <w:tcW w:w="1559" w:type="dxa"/>
            <w:shd w:val="pct20" w:color="auto" w:fill="FFFFFF" w:themeFill="background1"/>
          </w:tcPr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21259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จุดกึ่งกลางชั้น</w:t>
            </w:r>
          </w:p>
        </w:tc>
      </w:tr>
      <w:tr w:rsidR="00370A02" w:rsidRPr="00421259" w:rsidTr="00370A02">
        <w:trPr>
          <w:trHeight w:val="3459"/>
        </w:trPr>
        <w:tc>
          <w:tcPr>
            <w:tcW w:w="1276" w:type="dxa"/>
            <w:shd w:val="clear" w:color="auto" w:fill="auto"/>
          </w:tcPr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33 – 41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42 – 50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51 – 59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60 – 68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69 – 77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78 – 86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87 – 95</w:t>
            </w:r>
          </w:p>
        </w:tc>
        <w:tc>
          <w:tcPr>
            <w:tcW w:w="1843" w:type="dxa"/>
            <w:shd w:val="clear" w:color="auto" w:fill="auto"/>
          </w:tcPr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32.5 – 41.5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41.5 – 50.5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50.5 – 59.5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59.5 – 68.5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68.5 – 77.5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77.5 – 86.5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86.5 – 95.5</w:t>
            </w:r>
          </w:p>
        </w:tc>
        <w:tc>
          <w:tcPr>
            <w:tcW w:w="985" w:type="dxa"/>
            <w:shd w:val="clear" w:color="auto" w:fill="auto"/>
          </w:tcPr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////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///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//////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//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/////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/////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/////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</w:tc>
        <w:tc>
          <w:tcPr>
            <w:tcW w:w="970" w:type="dxa"/>
            <w:shd w:val="clear" w:color="auto" w:fill="auto"/>
          </w:tcPr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880" w:type="dxa"/>
            <w:shd w:val="clear" w:color="auto" w:fill="auto"/>
          </w:tcPr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23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29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35</w:t>
            </w:r>
          </w:p>
        </w:tc>
        <w:tc>
          <w:tcPr>
            <w:tcW w:w="1559" w:type="dxa"/>
            <w:shd w:val="clear" w:color="auto" w:fill="auto"/>
          </w:tcPr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5/35 = 0.143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3/35 = 0.086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7/35 = 0.2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2/35 = 0.057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6/35 = 0.171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6/35 = 0.171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6/35 = 0.171</w:t>
            </w:r>
          </w:p>
        </w:tc>
        <w:tc>
          <w:tcPr>
            <w:tcW w:w="1559" w:type="dxa"/>
            <w:shd w:val="clear" w:color="auto" w:fill="auto"/>
          </w:tcPr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(33+41)/2 = 37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(42+50)/2 = 46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(51+59)/2 = 55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(60+68)/2 = 64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(69+77)/2 = 73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(78+86)/2 = 82</w:t>
            </w:r>
          </w:p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(87+95)/2 = 91</w:t>
            </w:r>
          </w:p>
        </w:tc>
      </w:tr>
      <w:tr w:rsidR="00370A02" w:rsidRPr="00421259" w:rsidTr="00370A02">
        <w:trPr>
          <w:trHeight w:val="522"/>
        </w:trPr>
        <w:tc>
          <w:tcPr>
            <w:tcW w:w="1276" w:type="dxa"/>
            <w:shd w:val="clear" w:color="auto" w:fill="auto"/>
          </w:tcPr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21259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shd w:val="clear" w:color="auto" w:fill="auto"/>
          </w:tcPr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85" w:type="dxa"/>
            <w:shd w:val="clear" w:color="auto" w:fill="auto"/>
          </w:tcPr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70" w:type="dxa"/>
            <w:shd w:val="clear" w:color="auto" w:fill="auto"/>
          </w:tcPr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>35</w:t>
            </w:r>
          </w:p>
        </w:tc>
        <w:tc>
          <w:tcPr>
            <w:tcW w:w="880" w:type="dxa"/>
            <w:shd w:val="clear" w:color="auto" w:fill="auto"/>
          </w:tcPr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21259">
              <w:rPr>
                <w:rFonts w:asciiTheme="majorBidi" w:hAnsiTheme="majorBidi" w:cstheme="majorBidi"/>
                <w:sz w:val="32"/>
                <w:szCs w:val="32"/>
              </w:rPr>
              <w:t xml:space="preserve">0.999 </w:t>
            </w:r>
            <w:r w:rsidRPr="00421259">
              <w:rPr>
                <w:rFonts w:asciiTheme="majorBidi" w:hAnsiTheme="majorBidi" w:cstheme="majorBidi"/>
                <w:sz w:val="32"/>
                <w:szCs w:val="32"/>
              </w:rPr>
              <w:sym w:font="Symbol" w:char="F0BB"/>
            </w:r>
            <w:r w:rsidRPr="00421259">
              <w:rPr>
                <w:rFonts w:asciiTheme="majorBidi" w:hAnsiTheme="majorBidi" w:cstheme="majorBidi"/>
                <w:sz w:val="32"/>
                <w:szCs w:val="32"/>
              </w:rPr>
              <w:t xml:space="preserve"> 1.00</w:t>
            </w:r>
          </w:p>
        </w:tc>
        <w:tc>
          <w:tcPr>
            <w:tcW w:w="1559" w:type="dxa"/>
            <w:shd w:val="clear" w:color="auto" w:fill="auto"/>
          </w:tcPr>
          <w:p w:rsidR="00421259" w:rsidRPr="00421259" w:rsidRDefault="00421259" w:rsidP="00421259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A02942" w:rsidRPr="004B0DD6" w:rsidRDefault="00644677" w:rsidP="00A02942">
      <w:pPr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6"/>
          <w:szCs w:val="36"/>
          <w:cs/>
        </w:rPr>
        <w:tab/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2.2.2  </w:t>
      </w: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>รูปฮิสโตแกรม  (</w:t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>Histogram)</w:t>
      </w:r>
    </w:p>
    <w:p w:rsidR="00736BD2" w:rsidRPr="001908BD" w:rsidRDefault="00644677" w:rsidP="00741005">
      <w:pPr>
        <w:spacing w:after="0"/>
        <w:rPr>
          <w:rFonts w:asciiTheme="majorBidi" w:hAnsiTheme="majorBidi" w:cstheme="majorBidi"/>
          <w:sz w:val="32"/>
          <w:szCs w:val="32"/>
        </w:rPr>
      </w:pPr>
      <w:r w:rsidRPr="001908BD">
        <w:rPr>
          <w:rFonts w:asciiTheme="majorBidi" w:hAnsiTheme="majorBidi" w:cstheme="majorBidi"/>
          <w:sz w:val="32"/>
          <w:szCs w:val="32"/>
        </w:rPr>
        <w:tab/>
      </w:r>
      <w:r w:rsidR="00FC6E81" w:rsidRPr="001908BD">
        <w:rPr>
          <w:rFonts w:asciiTheme="majorBidi" w:hAnsiTheme="majorBidi" w:cstheme="majorBidi"/>
          <w:sz w:val="32"/>
          <w:szCs w:val="32"/>
        </w:rPr>
        <w:t xml:space="preserve">          </w:t>
      </w:r>
      <w:r w:rsidR="00294CA7" w:rsidRPr="001908BD">
        <w:rPr>
          <w:rFonts w:asciiTheme="majorBidi" w:hAnsiTheme="majorBidi" w:cstheme="majorBidi" w:hint="cs"/>
          <w:sz w:val="32"/>
          <w:szCs w:val="32"/>
          <w:cs/>
        </w:rPr>
        <w:t>เป็นกราฟที่นำข้อมูลการแจกแจงความถี่มาแสดงด้วยแท่งสี่เหลี่ยมผืนผ้า  โดยความกว้างของแต่ละแท่งคือผลต่างระหว่างขอบเขตชั้นแต่ละชั้น  และความสูงของแต่ละแท่งก็คือความถี่ของแต่ละชั้น</w:t>
      </w:r>
    </w:p>
    <w:p w:rsidR="00FC6E81" w:rsidRPr="004B0DD6" w:rsidRDefault="00136A96" w:rsidP="00FC6E81">
      <w:pPr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color w:val="FF0000"/>
          <w:sz w:val="32"/>
          <w:szCs w:val="32"/>
        </w:rPr>
        <w:tab/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2.2.3  </w:t>
      </w:r>
      <w:r w:rsidR="00FC6E81"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>รูปหลายเหลี่ยมแห่งความถี่  (</w:t>
      </w:r>
      <w:r w:rsidR="00FC6E81" w:rsidRPr="004B0DD6">
        <w:rPr>
          <w:rFonts w:asciiTheme="majorBidi" w:hAnsiTheme="majorBidi" w:cstheme="majorBidi"/>
          <w:b/>
          <w:bCs/>
          <w:sz w:val="32"/>
          <w:szCs w:val="32"/>
        </w:rPr>
        <w:t>Frequency  Polygon)</w:t>
      </w:r>
    </w:p>
    <w:p w:rsidR="00FC6E81" w:rsidRPr="001908BD" w:rsidRDefault="00FC6E81" w:rsidP="00741005">
      <w:pPr>
        <w:spacing w:after="0"/>
        <w:rPr>
          <w:rFonts w:asciiTheme="majorBidi" w:hAnsiTheme="majorBidi" w:cstheme="majorBidi"/>
          <w:sz w:val="32"/>
          <w:szCs w:val="32"/>
        </w:rPr>
      </w:pPr>
      <w:r w:rsidRPr="001908BD">
        <w:rPr>
          <w:rFonts w:asciiTheme="majorBidi" w:hAnsiTheme="majorBidi" w:cstheme="majorBidi" w:hint="cs"/>
          <w:sz w:val="32"/>
          <w:szCs w:val="32"/>
          <w:cs/>
        </w:rPr>
        <w:tab/>
      </w:r>
      <w:r w:rsidRPr="001908BD">
        <w:rPr>
          <w:rFonts w:asciiTheme="majorBidi" w:hAnsiTheme="majorBidi" w:cstheme="majorBidi"/>
          <w:sz w:val="32"/>
          <w:szCs w:val="32"/>
        </w:rPr>
        <w:t xml:space="preserve">          </w:t>
      </w:r>
      <w:r w:rsidRPr="001908BD">
        <w:rPr>
          <w:rFonts w:asciiTheme="majorBidi" w:hAnsiTheme="majorBidi" w:cstheme="majorBidi" w:hint="cs"/>
          <w:sz w:val="32"/>
          <w:szCs w:val="32"/>
          <w:cs/>
        </w:rPr>
        <w:t>รูปหลายเหลี่ยมแห่งความถี่เกิดจากการโยงจุดกึ่งกลางของยอดแผนภูมิแท่งแต่ละแท่งในฮิสโตรแกรม  โดยทำการต่อปลายกราฟให้จดแกนแนวนอน</w:t>
      </w:r>
    </w:p>
    <w:p w:rsidR="00136A96" w:rsidRPr="004B0DD6" w:rsidRDefault="001908BD" w:rsidP="0074100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2.2.4  </w:t>
      </w: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>เส้นโค้งความถี่  (</w:t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>Frequency  Curve)</w:t>
      </w:r>
    </w:p>
    <w:p w:rsidR="001908BD" w:rsidRDefault="001908BD" w:rsidP="00741005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</w:t>
      </w:r>
      <w:r w:rsidR="00D23135">
        <w:rPr>
          <w:rFonts w:asciiTheme="majorBidi" w:hAnsiTheme="majorBidi" w:cstheme="majorBidi" w:hint="cs"/>
          <w:sz w:val="32"/>
          <w:szCs w:val="32"/>
          <w:cs/>
        </w:rPr>
        <w:t>เส้นโค้งความถี่เป็นการปรับรูปหลายเหลี่ยมแห่งความถี่ให้เรียบขึ้น  ทำให้สามารถมองเห็นได้ว่าข้อมูลมีลักษณะการกระจายเป็นแบบใด  มีความเบ้เกิดขึ้นหรือไม่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2242F2" w:rsidRDefault="002242F2" w:rsidP="0074100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8740A1" w:rsidRDefault="008740A1" w:rsidP="0074100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8740A1" w:rsidRDefault="008740A1" w:rsidP="0074100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8740A1" w:rsidRDefault="008740A1" w:rsidP="0074100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8740A1" w:rsidRDefault="008740A1" w:rsidP="0074100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8740A1" w:rsidRPr="008740A1" w:rsidRDefault="008740A1" w:rsidP="00741005">
      <w:pPr>
        <w:spacing w:after="0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8740A1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2.3  </w:t>
      </w:r>
      <w:r w:rsidR="00435536">
        <w:rPr>
          <w:rFonts w:asciiTheme="majorBidi" w:hAnsiTheme="majorBidi" w:cstheme="majorBidi" w:hint="cs"/>
          <w:b/>
          <w:bCs/>
          <w:sz w:val="36"/>
          <w:szCs w:val="36"/>
          <w:cs/>
        </w:rPr>
        <w:t>บท</w:t>
      </w:r>
      <w:r w:rsidRPr="008740A1">
        <w:rPr>
          <w:rFonts w:asciiTheme="majorBidi" w:hAnsiTheme="majorBidi" w:cstheme="majorBidi" w:hint="cs"/>
          <w:b/>
          <w:bCs/>
          <w:sz w:val="36"/>
          <w:szCs w:val="36"/>
          <w:cs/>
        </w:rPr>
        <w:t>สรุป</w:t>
      </w:r>
    </w:p>
    <w:p w:rsidR="002242F2" w:rsidRDefault="008740A1" w:rsidP="00741005">
      <w:pPr>
        <w:spacing w:after="0"/>
        <w:rPr>
          <w:rFonts w:asciiTheme="majorBidi" w:hAnsiTheme="majorBidi" w:cstheme="majorBidi"/>
          <w:sz w:val="32"/>
          <w:szCs w:val="32"/>
        </w:rPr>
      </w:pPr>
      <w:r w:rsidRPr="008740A1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6F2CCB">
        <w:rPr>
          <w:rFonts w:asciiTheme="majorBidi" w:hAnsiTheme="majorBidi" w:cstheme="majorBidi" w:hint="cs"/>
          <w:sz w:val="32"/>
          <w:szCs w:val="32"/>
          <w:cs/>
        </w:rPr>
        <w:t>การนำเสนอข้อมูล  เป็นระเบียบว</w:t>
      </w:r>
      <w:r w:rsidR="006B1340">
        <w:rPr>
          <w:rFonts w:asciiTheme="majorBidi" w:hAnsiTheme="majorBidi" w:cstheme="majorBidi" w:hint="cs"/>
          <w:sz w:val="32"/>
          <w:szCs w:val="32"/>
          <w:cs/>
        </w:rPr>
        <w:t>ิ</w:t>
      </w:r>
      <w:r w:rsidR="006F2CCB">
        <w:rPr>
          <w:rFonts w:asciiTheme="majorBidi" w:hAnsiTheme="majorBidi" w:cstheme="majorBidi" w:hint="cs"/>
          <w:sz w:val="32"/>
          <w:szCs w:val="32"/>
          <w:cs/>
        </w:rPr>
        <w:t>ธี</w:t>
      </w:r>
      <w:r w:rsidRPr="008740A1">
        <w:rPr>
          <w:rFonts w:asciiTheme="majorBidi" w:hAnsiTheme="majorBidi" w:cstheme="majorBidi" w:hint="cs"/>
          <w:sz w:val="32"/>
          <w:szCs w:val="32"/>
          <w:cs/>
        </w:rPr>
        <w:t>การทางสถิติที่เป็นการนำข้อมูลที่ได้จากการเก็บรวบรวมด้วยวิธีการต่างๆมาจัดระเบียบใหม่เพื่อแสดงรายละเอียดของข้อมูล  ทำให้อ่านได้อย่างสะดวกและง่ายขึ้น  โดยการนำเสนอข้อมูลทางสถิติสามารถทำได้หลายวิธีขึ้นอยู่กับชนิดของข้อมูล  และวัตถุประสงค์ของการนำเสนอ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โดยจะแบ่งออกเป็น  </w:t>
      </w:r>
      <w:r>
        <w:rPr>
          <w:rFonts w:asciiTheme="majorBidi" w:hAnsiTheme="majorBidi" w:cstheme="majorBidi"/>
          <w:sz w:val="32"/>
          <w:szCs w:val="32"/>
        </w:rPr>
        <w:t xml:space="preserve">2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ประเภทใหญ่ๆคือ  การนำเสนอข้อมูลเชิงคุณภาพ  </w:t>
      </w:r>
      <w:r w:rsidR="0033438B">
        <w:rPr>
          <w:rFonts w:asciiTheme="majorBidi" w:hAnsiTheme="majorBidi" w:cstheme="majorBidi" w:hint="cs"/>
          <w:sz w:val="32"/>
          <w:szCs w:val="32"/>
          <w:cs/>
        </w:rPr>
        <w:t xml:space="preserve">ได้แก่  การนำเสนอข้อมูลในรูปบทความ </w:t>
      </w:r>
      <w:r w:rsidR="0033438B" w:rsidRPr="0033438B">
        <w:rPr>
          <w:rFonts w:asciiTheme="majorBidi" w:hAnsiTheme="majorBidi" w:cstheme="majorBidi" w:hint="cs"/>
          <w:sz w:val="32"/>
          <w:szCs w:val="32"/>
          <w:cs/>
        </w:rPr>
        <w:t>การนำเสนอข้อมูลในรูปแบบตาราง</w:t>
      </w:r>
      <w:r w:rsidR="0033438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3438B" w:rsidRPr="0033438B">
        <w:rPr>
          <w:rFonts w:asciiTheme="majorBidi" w:hAnsiTheme="majorBidi" w:cstheme="majorBidi" w:hint="cs"/>
          <w:sz w:val="32"/>
          <w:szCs w:val="32"/>
          <w:cs/>
        </w:rPr>
        <w:t>การนำเสนอข้อมูลด้วยแผนภูมิหรือรูปภาพ</w:t>
      </w:r>
      <w:r w:rsidR="0033438B">
        <w:rPr>
          <w:rFonts w:asciiTheme="majorBidi" w:hAnsiTheme="majorBidi" w:cstheme="majorBidi" w:hint="cs"/>
          <w:sz w:val="32"/>
          <w:szCs w:val="32"/>
          <w:cs/>
        </w:rPr>
        <w:t xml:space="preserve">  เป็นต้น  และ    การนำเสนอข้อมูลเชิงปริมาณ  ได้แก่  การสร้างตารางแจกแจงความถี่  </w:t>
      </w:r>
      <w:r w:rsidRPr="008740A1">
        <w:rPr>
          <w:rFonts w:asciiTheme="majorBidi" w:hAnsiTheme="majorBidi" w:cstheme="majorBidi" w:hint="cs"/>
          <w:sz w:val="32"/>
          <w:szCs w:val="32"/>
          <w:cs/>
        </w:rPr>
        <w:tab/>
      </w:r>
      <w:r w:rsidR="0033438B">
        <w:rPr>
          <w:rFonts w:asciiTheme="majorBidi" w:hAnsiTheme="majorBidi" w:cstheme="majorBidi" w:hint="cs"/>
          <w:sz w:val="32"/>
          <w:szCs w:val="32"/>
          <w:cs/>
        </w:rPr>
        <w:t>การสร้างรูปฮิสโตแกรม  การสร้างรูปหลายเหลี่ยมแห่งความถี่  และเส้นโค้งความถี่  เป็นต้น</w:t>
      </w:r>
    </w:p>
    <w:p w:rsidR="0033438B" w:rsidRDefault="0033438B" w:rsidP="00741005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33438B" w:rsidRDefault="0033438B" w:rsidP="00741005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33438B" w:rsidRDefault="0033438B" w:rsidP="00741005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33438B" w:rsidRDefault="0033438B" w:rsidP="00741005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33438B" w:rsidRDefault="0033438B" w:rsidP="00741005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33438B" w:rsidRDefault="0033438B" w:rsidP="00741005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33438B" w:rsidRDefault="0033438B" w:rsidP="00741005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33438B" w:rsidRDefault="0033438B" w:rsidP="00741005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33438B" w:rsidRDefault="0033438B" w:rsidP="00741005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33438B" w:rsidRPr="008740A1" w:rsidRDefault="0033438B" w:rsidP="00741005">
      <w:pPr>
        <w:spacing w:after="0"/>
        <w:rPr>
          <w:rFonts w:asciiTheme="majorBidi" w:hAnsiTheme="majorBidi" w:cstheme="majorBidi"/>
          <w:sz w:val="32"/>
          <w:szCs w:val="32"/>
          <w:cs/>
        </w:rPr>
      </w:pPr>
    </w:p>
    <w:p w:rsidR="002242F2" w:rsidRDefault="002242F2" w:rsidP="0074100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2242F2" w:rsidRDefault="002242F2" w:rsidP="0074100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2242F2" w:rsidRDefault="002242F2" w:rsidP="0074100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2242F2" w:rsidRDefault="002242F2" w:rsidP="00741005">
      <w:pPr>
        <w:spacing w:after="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2242F2" w:rsidRDefault="002242F2" w:rsidP="00741005">
      <w:pPr>
        <w:spacing w:after="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2242F2" w:rsidRDefault="002242F2" w:rsidP="00741005">
      <w:pPr>
        <w:spacing w:after="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2242F2" w:rsidRDefault="002242F2" w:rsidP="00741005">
      <w:pPr>
        <w:spacing w:after="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A54696" w:rsidRDefault="00A54696" w:rsidP="00A54696">
      <w:pPr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A54696">
        <w:rPr>
          <w:rFonts w:asciiTheme="majorBidi" w:hAnsiTheme="majorBidi" w:cstheme="majorBidi" w:hint="cs"/>
          <w:b/>
          <w:bCs/>
          <w:sz w:val="44"/>
          <w:szCs w:val="44"/>
          <w:cs/>
        </w:rPr>
        <w:lastRenderedPageBreak/>
        <w:t xml:space="preserve">แบบฝึกหัดบทที่  </w:t>
      </w:r>
      <w:r>
        <w:rPr>
          <w:rFonts w:asciiTheme="majorBidi" w:hAnsiTheme="majorBidi" w:cstheme="majorBidi"/>
          <w:b/>
          <w:bCs/>
          <w:sz w:val="44"/>
          <w:szCs w:val="44"/>
        </w:rPr>
        <w:t>2</w:t>
      </w:r>
    </w:p>
    <w:p w:rsidR="00A54696" w:rsidRPr="00A54696" w:rsidRDefault="00A54696" w:rsidP="00A54696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54696" w:rsidRDefault="00A54696" w:rsidP="00741005">
      <w:pPr>
        <w:spacing w:after="0"/>
        <w:rPr>
          <w:rFonts w:asciiTheme="majorBidi" w:hAnsiTheme="majorBidi" w:cstheme="majorBidi"/>
          <w:sz w:val="32"/>
          <w:szCs w:val="32"/>
        </w:rPr>
      </w:pPr>
      <w:r w:rsidRPr="00A54696">
        <w:rPr>
          <w:rFonts w:asciiTheme="majorBidi" w:hAnsiTheme="majorBidi" w:cstheme="majorBidi"/>
          <w:sz w:val="32"/>
          <w:szCs w:val="32"/>
        </w:rPr>
        <w:t xml:space="preserve">1. </w:t>
      </w:r>
      <w:r w:rsidR="00B25A4E">
        <w:rPr>
          <w:rFonts w:asciiTheme="majorBidi" w:hAnsiTheme="majorBidi" w:cstheme="majorBidi" w:hint="cs"/>
          <w:sz w:val="32"/>
          <w:szCs w:val="32"/>
          <w:cs/>
        </w:rPr>
        <w:t xml:space="preserve">จากการสอบถามผู้ป่วยที่มาเข้ารับการรักษาที่โรงพยาบาลแห่งหนึ่งถึงระยะของการเป็นโรคมะเร็ง  จากจำนวนผู้ป่วย  </w:t>
      </w:r>
      <w:r w:rsidR="00B25A4E">
        <w:rPr>
          <w:rFonts w:asciiTheme="majorBidi" w:hAnsiTheme="majorBidi" w:cstheme="majorBidi"/>
          <w:sz w:val="32"/>
          <w:szCs w:val="32"/>
        </w:rPr>
        <w:t xml:space="preserve">120  </w:t>
      </w:r>
      <w:r w:rsidR="00B25A4E">
        <w:rPr>
          <w:rFonts w:asciiTheme="majorBidi" w:hAnsiTheme="majorBidi" w:cstheme="majorBidi" w:hint="cs"/>
          <w:sz w:val="32"/>
          <w:szCs w:val="32"/>
          <w:cs/>
        </w:rPr>
        <w:t>ราย  ได้ข้อมูลดังนี้</w:t>
      </w:r>
    </w:p>
    <w:p w:rsidR="00B25A4E" w:rsidRDefault="00B25A4E" w:rsidP="00741005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ระยะของโรคมะเร็ง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จำนวนผู้ป่วย</w:t>
      </w:r>
    </w:p>
    <w:p w:rsidR="00B25A4E" w:rsidRDefault="00B25A4E" w:rsidP="00741005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ระยะที่  </w:t>
      </w: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 </w:t>
      </w:r>
      <w:r w:rsidR="00B725B5">
        <w:rPr>
          <w:rFonts w:asciiTheme="majorBidi" w:hAnsiTheme="majorBidi" w:cstheme="majorBidi"/>
          <w:sz w:val="32"/>
          <w:szCs w:val="32"/>
        </w:rPr>
        <w:t>35</w:t>
      </w:r>
    </w:p>
    <w:p w:rsidR="00B25A4E" w:rsidRDefault="00B25A4E" w:rsidP="00741005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ระยะที่  </w:t>
      </w:r>
      <w:r>
        <w:rPr>
          <w:rFonts w:asciiTheme="majorBidi" w:hAnsiTheme="majorBidi" w:cstheme="majorBidi"/>
          <w:sz w:val="32"/>
          <w:szCs w:val="32"/>
        </w:rPr>
        <w:t>2</w:t>
      </w:r>
      <w:r w:rsidR="00B725B5">
        <w:rPr>
          <w:rFonts w:asciiTheme="majorBidi" w:hAnsiTheme="majorBidi" w:cstheme="majorBidi"/>
          <w:sz w:val="32"/>
          <w:szCs w:val="32"/>
        </w:rPr>
        <w:tab/>
      </w:r>
      <w:r w:rsidR="00B725B5">
        <w:rPr>
          <w:rFonts w:asciiTheme="majorBidi" w:hAnsiTheme="majorBidi" w:cstheme="majorBidi"/>
          <w:sz w:val="32"/>
          <w:szCs w:val="32"/>
        </w:rPr>
        <w:tab/>
      </w:r>
      <w:r w:rsidR="00B725B5">
        <w:rPr>
          <w:rFonts w:asciiTheme="majorBidi" w:hAnsiTheme="majorBidi" w:cstheme="majorBidi"/>
          <w:sz w:val="32"/>
          <w:szCs w:val="32"/>
        </w:rPr>
        <w:tab/>
        <w:t xml:space="preserve">      45</w:t>
      </w:r>
    </w:p>
    <w:p w:rsidR="00B25A4E" w:rsidRDefault="00B25A4E" w:rsidP="00741005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ระยะที่  </w:t>
      </w:r>
      <w:r>
        <w:rPr>
          <w:rFonts w:asciiTheme="majorBidi" w:hAnsiTheme="majorBidi" w:cstheme="majorBidi"/>
          <w:sz w:val="32"/>
          <w:szCs w:val="32"/>
        </w:rPr>
        <w:t>3</w:t>
      </w:r>
      <w:r w:rsidR="00B725B5">
        <w:rPr>
          <w:rFonts w:asciiTheme="majorBidi" w:hAnsiTheme="majorBidi" w:cstheme="majorBidi"/>
          <w:sz w:val="32"/>
          <w:szCs w:val="32"/>
        </w:rPr>
        <w:t xml:space="preserve">                                      25</w:t>
      </w:r>
    </w:p>
    <w:p w:rsidR="00B25A4E" w:rsidRDefault="00B25A4E" w:rsidP="00741005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ระยะที่  </w:t>
      </w:r>
      <w:r>
        <w:rPr>
          <w:rFonts w:asciiTheme="majorBidi" w:hAnsiTheme="majorBidi" w:cstheme="majorBidi"/>
          <w:sz w:val="32"/>
          <w:szCs w:val="32"/>
        </w:rPr>
        <w:t>4</w:t>
      </w:r>
      <w:r w:rsidR="00B725B5">
        <w:rPr>
          <w:rFonts w:asciiTheme="majorBidi" w:hAnsiTheme="majorBidi" w:cstheme="majorBidi"/>
          <w:sz w:val="32"/>
          <w:szCs w:val="32"/>
        </w:rPr>
        <w:t xml:space="preserve">                                      15</w:t>
      </w:r>
    </w:p>
    <w:p w:rsidR="00B725B5" w:rsidRDefault="00B725B5" w:rsidP="00741005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จากข้อมูลจงนำเสนอข้อมูลด้วยแผนภูมิที่เหมาะสม</w:t>
      </w:r>
    </w:p>
    <w:p w:rsidR="00B725B5" w:rsidRDefault="00B725B5" w:rsidP="00741005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>จากข้อมูลในตารางเป็นความยาวของฝักถั่วเขียว  และจำนวนฝักเฉลี่ยต่อต้น  เมื่อใช้ปุ๋ย</w:t>
      </w:r>
      <w:r w:rsidR="00414237">
        <w:rPr>
          <w:rFonts w:asciiTheme="majorBidi" w:hAnsiTheme="majorBidi" w:cstheme="majorBidi" w:hint="cs"/>
          <w:sz w:val="32"/>
          <w:szCs w:val="32"/>
          <w:cs/>
        </w:rPr>
        <w:t>จากมูลสัตว์</w:t>
      </w:r>
      <w:r>
        <w:rPr>
          <w:rFonts w:asciiTheme="majorBidi" w:hAnsiTheme="majorBidi" w:cstheme="majorBidi" w:hint="cs"/>
          <w:sz w:val="32"/>
          <w:szCs w:val="32"/>
          <w:cs/>
        </w:rPr>
        <w:t>ต่าง</w:t>
      </w:r>
      <w:r w:rsidR="00414237">
        <w:rPr>
          <w:rFonts w:asciiTheme="majorBidi" w:hAnsiTheme="majorBidi" w:cstheme="majorBidi" w:hint="cs"/>
          <w:sz w:val="32"/>
          <w:szCs w:val="32"/>
          <w:cs/>
        </w:rPr>
        <w:t>ชนิดกัน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2732"/>
        <w:gridCol w:w="2841"/>
        <w:gridCol w:w="2841"/>
      </w:tblGrid>
      <w:tr w:rsidR="00B725B5" w:rsidTr="00D10780">
        <w:tc>
          <w:tcPr>
            <w:tcW w:w="2732" w:type="dxa"/>
            <w:shd w:val="pct20" w:color="auto" w:fill="auto"/>
          </w:tcPr>
          <w:p w:rsidR="00B725B5" w:rsidRDefault="00B725B5" w:rsidP="00B725B5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ชนิดของปุ๋ย</w:t>
            </w:r>
          </w:p>
        </w:tc>
        <w:tc>
          <w:tcPr>
            <w:tcW w:w="2841" w:type="dxa"/>
            <w:shd w:val="pct20" w:color="auto" w:fill="auto"/>
          </w:tcPr>
          <w:p w:rsidR="00B725B5" w:rsidRPr="00414237" w:rsidRDefault="00B725B5" w:rsidP="00B725B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ความยาวของฝักถั่วเขียว</w:t>
            </w:r>
            <w:r w:rsidR="00414237">
              <w:rPr>
                <w:rFonts w:asciiTheme="majorBidi" w:hAnsiTheme="majorBidi" w:cstheme="majorBidi"/>
                <w:sz w:val="32"/>
                <w:szCs w:val="32"/>
              </w:rPr>
              <w:t xml:space="preserve"> (</w:t>
            </w:r>
            <w:r w:rsidR="00414237">
              <w:rPr>
                <w:rFonts w:asciiTheme="majorBidi" w:hAnsiTheme="majorBidi" w:cstheme="majorBidi" w:hint="cs"/>
                <w:sz w:val="32"/>
                <w:szCs w:val="32"/>
                <w:cs/>
              </w:rPr>
              <w:t>ซม</w:t>
            </w:r>
            <w:r w:rsidR="00414237">
              <w:rPr>
                <w:rFonts w:asciiTheme="majorBidi" w:hAnsiTheme="majorBidi" w:cstheme="majorBidi"/>
                <w:sz w:val="32"/>
                <w:szCs w:val="32"/>
              </w:rPr>
              <w:t>.)</w:t>
            </w:r>
          </w:p>
        </w:tc>
        <w:tc>
          <w:tcPr>
            <w:tcW w:w="2841" w:type="dxa"/>
            <w:shd w:val="pct20" w:color="auto" w:fill="auto"/>
          </w:tcPr>
          <w:p w:rsidR="00B725B5" w:rsidRPr="00B725B5" w:rsidRDefault="00B725B5" w:rsidP="00B725B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25B5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จำนวนฝักเฉลี่ยต่อต้น  </w:t>
            </w:r>
          </w:p>
        </w:tc>
      </w:tr>
      <w:tr w:rsidR="00B725B5" w:rsidTr="00B725B5">
        <w:tc>
          <w:tcPr>
            <w:tcW w:w="2732" w:type="dxa"/>
          </w:tcPr>
          <w:p w:rsidR="00B725B5" w:rsidRDefault="00414237" w:rsidP="00B725B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ปุ๋ยจากขี้หมู</w:t>
            </w:r>
          </w:p>
          <w:p w:rsidR="00414237" w:rsidRDefault="00414237" w:rsidP="00B725B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ปุ๋ยจากขี้วัว</w:t>
            </w:r>
          </w:p>
          <w:p w:rsidR="00414237" w:rsidRDefault="00414237" w:rsidP="00B725B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ปุ๋ยจากขี้ไก่</w:t>
            </w:r>
          </w:p>
          <w:p w:rsidR="00414237" w:rsidRDefault="00414237" w:rsidP="00B725B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ปุ๋ยจากขี้ควาย</w:t>
            </w:r>
          </w:p>
        </w:tc>
        <w:tc>
          <w:tcPr>
            <w:tcW w:w="2841" w:type="dxa"/>
          </w:tcPr>
          <w:p w:rsidR="00B725B5" w:rsidRDefault="00414237" w:rsidP="00B725B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10.15</w:t>
            </w:r>
          </w:p>
          <w:p w:rsidR="00414237" w:rsidRDefault="00414237" w:rsidP="00B725B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8.07</w:t>
            </w:r>
          </w:p>
          <w:p w:rsidR="00414237" w:rsidRDefault="00414237" w:rsidP="00B725B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5.44</w:t>
            </w:r>
          </w:p>
          <w:p w:rsidR="00414237" w:rsidRDefault="00414237" w:rsidP="0041423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9.98</w:t>
            </w:r>
          </w:p>
        </w:tc>
        <w:tc>
          <w:tcPr>
            <w:tcW w:w="2841" w:type="dxa"/>
          </w:tcPr>
          <w:p w:rsidR="00B725B5" w:rsidRDefault="00414237" w:rsidP="00B725B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8.17</w:t>
            </w:r>
          </w:p>
          <w:p w:rsidR="00414237" w:rsidRDefault="00414237" w:rsidP="00B725B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7.78</w:t>
            </w:r>
          </w:p>
          <w:p w:rsidR="00414237" w:rsidRDefault="00414237" w:rsidP="00B725B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4.83</w:t>
            </w:r>
          </w:p>
          <w:p w:rsidR="00414237" w:rsidRDefault="00414237" w:rsidP="00B725B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6.48</w:t>
            </w:r>
          </w:p>
        </w:tc>
      </w:tr>
    </w:tbl>
    <w:p w:rsidR="00B725B5" w:rsidRDefault="00414237" w:rsidP="00741005">
      <w:pPr>
        <w:spacing w:after="0"/>
        <w:rPr>
          <w:rFonts w:asciiTheme="majorBidi" w:hAnsiTheme="majorBidi" w:cstheme="majorBidi"/>
          <w:sz w:val="32"/>
          <w:szCs w:val="32"/>
        </w:rPr>
      </w:pPr>
      <w:bookmarkStart w:id="2" w:name="OLE_LINK1"/>
      <w:bookmarkStart w:id="3" w:name="OLE_LINK2"/>
      <w:r>
        <w:rPr>
          <w:rFonts w:asciiTheme="majorBidi" w:hAnsiTheme="majorBidi" w:cstheme="majorBidi" w:hint="cs"/>
          <w:sz w:val="32"/>
          <w:szCs w:val="32"/>
          <w:cs/>
        </w:rPr>
        <w:t>จงนำเสนอข้อมูลข้างต้นด้วยแผนภูมิที่เหมาะสม</w:t>
      </w:r>
    </w:p>
    <w:bookmarkEnd w:id="2"/>
    <w:bookmarkEnd w:id="3"/>
    <w:p w:rsidR="00414237" w:rsidRDefault="00414237" w:rsidP="00741005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>จากข้อมูล</w:t>
      </w:r>
      <w:r w:rsidR="00CD4781">
        <w:rPr>
          <w:rFonts w:asciiTheme="majorBidi" w:hAnsiTheme="majorBidi" w:cstheme="majorBidi" w:hint="cs"/>
          <w:sz w:val="32"/>
          <w:szCs w:val="32"/>
          <w:cs/>
        </w:rPr>
        <w:t xml:space="preserve">การส่งออกต้นกล้วยไม้ของไทยที่สำนักงานเศรษฐกิจการเกษตรบันทึกข้อมูลไว้ตั้งแต่ปี  </w:t>
      </w:r>
      <w:r w:rsidR="00CD4781">
        <w:rPr>
          <w:rFonts w:asciiTheme="majorBidi" w:hAnsiTheme="majorBidi" w:cstheme="majorBidi"/>
          <w:sz w:val="32"/>
          <w:szCs w:val="32"/>
        </w:rPr>
        <w:t xml:space="preserve">2550 – 2557  </w:t>
      </w:r>
      <w:r w:rsidR="00CD4781">
        <w:rPr>
          <w:rFonts w:asciiTheme="majorBidi" w:hAnsiTheme="majorBidi" w:cstheme="majorBidi" w:hint="cs"/>
          <w:sz w:val="32"/>
          <w:szCs w:val="32"/>
          <w:cs/>
        </w:rPr>
        <w:t>ได้ข้อมูลดังนี้</w:t>
      </w:r>
    </w:p>
    <w:tbl>
      <w:tblPr>
        <w:tblStyle w:val="ad"/>
        <w:tblW w:w="0" w:type="auto"/>
        <w:tblInd w:w="1101" w:type="dxa"/>
        <w:tblLook w:val="04A0" w:firstRow="1" w:lastRow="0" w:firstColumn="1" w:lastColumn="0" w:noHBand="0" w:noVBand="1"/>
      </w:tblPr>
      <w:tblGrid>
        <w:gridCol w:w="1701"/>
        <w:gridCol w:w="3402"/>
      </w:tblGrid>
      <w:tr w:rsidR="00CD4781" w:rsidTr="00D10780">
        <w:tc>
          <w:tcPr>
            <w:tcW w:w="1701" w:type="dxa"/>
            <w:shd w:val="pct20" w:color="auto" w:fill="auto"/>
          </w:tcPr>
          <w:p w:rsidR="00CD4781" w:rsidRDefault="00CD4781" w:rsidP="00CD478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ปี พ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ศ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</w:tc>
        <w:tc>
          <w:tcPr>
            <w:tcW w:w="3402" w:type="dxa"/>
            <w:shd w:val="pct20" w:color="auto" w:fill="auto"/>
          </w:tcPr>
          <w:p w:rsidR="00CD4781" w:rsidRDefault="00CD4781" w:rsidP="00CD478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ปริมาณการส่งออก</w:t>
            </w:r>
            <w:r w:rsidR="00384540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(ต้น)</w:t>
            </w:r>
          </w:p>
        </w:tc>
      </w:tr>
      <w:tr w:rsidR="00CD4781" w:rsidTr="00D10780">
        <w:tc>
          <w:tcPr>
            <w:tcW w:w="1701" w:type="dxa"/>
            <w:tcBorders>
              <w:bottom w:val="single" w:sz="4" w:space="0" w:color="auto"/>
            </w:tcBorders>
          </w:tcPr>
          <w:p w:rsidR="00CD4781" w:rsidRDefault="00CD4781" w:rsidP="00CD478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2550</w:t>
            </w:r>
          </w:p>
          <w:p w:rsidR="00CD4781" w:rsidRDefault="00CD4781" w:rsidP="00CD478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2551</w:t>
            </w:r>
          </w:p>
          <w:p w:rsidR="00CD4781" w:rsidRDefault="00CD4781" w:rsidP="00CD478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2552</w:t>
            </w:r>
          </w:p>
          <w:p w:rsidR="00CD4781" w:rsidRDefault="00CD4781" w:rsidP="00CD478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2553</w:t>
            </w:r>
          </w:p>
          <w:p w:rsidR="00CD4781" w:rsidRDefault="00CD4781" w:rsidP="00CD478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2554</w:t>
            </w:r>
          </w:p>
          <w:p w:rsidR="00CD4781" w:rsidRDefault="00CD4781" w:rsidP="00CD478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2555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CD4781" w:rsidRDefault="00CD4781" w:rsidP="00CD478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35731747</w:t>
            </w:r>
          </w:p>
          <w:p w:rsidR="00CD4781" w:rsidRDefault="00CD4781" w:rsidP="00CD478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38997470</w:t>
            </w:r>
          </w:p>
          <w:p w:rsidR="00CD4781" w:rsidRDefault="00CD4781" w:rsidP="00CD478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30899081</w:t>
            </w:r>
          </w:p>
          <w:p w:rsidR="00CD4781" w:rsidRDefault="00CD4781" w:rsidP="00CD478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29987707</w:t>
            </w:r>
          </w:p>
          <w:p w:rsidR="00CD4781" w:rsidRDefault="00CD4781" w:rsidP="00CD478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30344963</w:t>
            </w:r>
          </w:p>
          <w:p w:rsidR="00CD4781" w:rsidRDefault="00CD4781" w:rsidP="00CD478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30447053</w:t>
            </w:r>
          </w:p>
        </w:tc>
      </w:tr>
      <w:tr w:rsidR="00CD4781" w:rsidTr="00D10780">
        <w:tc>
          <w:tcPr>
            <w:tcW w:w="1701" w:type="dxa"/>
            <w:shd w:val="pct20" w:color="auto" w:fill="auto"/>
          </w:tcPr>
          <w:p w:rsidR="00CD4781" w:rsidRDefault="00CD4781" w:rsidP="00181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ปี พ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ศ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</w:tc>
        <w:tc>
          <w:tcPr>
            <w:tcW w:w="3402" w:type="dxa"/>
            <w:shd w:val="pct20" w:color="auto" w:fill="auto"/>
          </w:tcPr>
          <w:p w:rsidR="00CD4781" w:rsidRDefault="00CD4781" w:rsidP="001816A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ปริมาณการส่งออก</w:t>
            </w:r>
            <w:r w:rsidR="00384540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(ต้น)</w:t>
            </w:r>
          </w:p>
        </w:tc>
      </w:tr>
      <w:tr w:rsidR="00CD4781" w:rsidTr="001816AD">
        <w:tc>
          <w:tcPr>
            <w:tcW w:w="1701" w:type="dxa"/>
          </w:tcPr>
          <w:p w:rsidR="00CD4781" w:rsidRDefault="00CD4781" w:rsidP="00181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2556</w:t>
            </w:r>
          </w:p>
          <w:p w:rsidR="00CD4781" w:rsidRDefault="00CD4781" w:rsidP="00181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2557</w:t>
            </w:r>
          </w:p>
        </w:tc>
        <w:tc>
          <w:tcPr>
            <w:tcW w:w="3402" w:type="dxa"/>
          </w:tcPr>
          <w:p w:rsidR="00CD4781" w:rsidRDefault="00CD4781" w:rsidP="00181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33084644</w:t>
            </w:r>
          </w:p>
          <w:p w:rsidR="00CD4781" w:rsidRDefault="00CD4781" w:rsidP="00181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18530747</w:t>
            </w:r>
          </w:p>
        </w:tc>
      </w:tr>
    </w:tbl>
    <w:p w:rsidR="00CD4781" w:rsidRDefault="00CD4781" w:rsidP="00CD478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จงนำเสนอข้อมูลข้างต้นด้วยกราฟเส้น</w:t>
      </w:r>
    </w:p>
    <w:p w:rsidR="00AC54C4" w:rsidRPr="00AC54C4" w:rsidRDefault="00AC54C4" w:rsidP="00AC54C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4.  </w:t>
      </w:r>
      <w:r w:rsidRPr="00AC54C4">
        <w:rPr>
          <w:rFonts w:asciiTheme="majorBidi" w:hAnsiTheme="majorBidi" w:cstheme="majorBidi"/>
          <w:sz w:val="32"/>
          <w:szCs w:val="32"/>
          <w:cs/>
        </w:rPr>
        <w:t>จากการเก็บ</w:t>
      </w:r>
      <w:r>
        <w:rPr>
          <w:rFonts w:asciiTheme="majorBidi" w:hAnsiTheme="majorBidi" w:cstheme="majorBidi" w:hint="cs"/>
          <w:sz w:val="32"/>
          <w:szCs w:val="32"/>
          <w:cs/>
        </w:rPr>
        <w:t>รวบรวมข้อมูล</w:t>
      </w:r>
      <w:r w:rsidRPr="00AC54C4">
        <w:rPr>
          <w:rFonts w:asciiTheme="majorBidi" w:hAnsiTheme="majorBidi" w:cstheme="majorBidi"/>
          <w:sz w:val="32"/>
          <w:szCs w:val="32"/>
          <w:cs/>
        </w:rPr>
        <w:t>อายุของผู้ที่เข้ามารับการรักษาตัวที่โรงพยาบาล</w:t>
      </w:r>
      <w:r w:rsidR="00FB0886">
        <w:rPr>
          <w:rFonts w:asciiTheme="majorBidi" w:hAnsiTheme="majorBidi" w:cstheme="majorBidi" w:hint="cs"/>
          <w:sz w:val="32"/>
          <w:szCs w:val="32"/>
          <w:cs/>
        </w:rPr>
        <w:t xml:space="preserve">แม่และเด็ก  </w:t>
      </w:r>
      <w:r w:rsidRPr="00AC54C4">
        <w:rPr>
          <w:rFonts w:asciiTheme="majorBidi" w:hAnsiTheme="majorBidi" w:cstheme="majorBidi"/>
          <w:sz w:val="32"/>
          <w:szCs w:val="32"/>
          <w:cs/>
        </w:rPr>
        <w:t xml:space="preserve">ประจำปี  พ.ศ.  </w:t>
      </w:r>
      <w:r w:rsidRPr="00AC54C4">
        <w:rPr>
          <w:rFonts w:asciiTheme="majorBidi" w:hAnsiTheme="majorBidi" w:cstheme="majorBidi"/>
          <w:sz w:val="32"/>
          <w:szCs w:val="32"/>
        </w:rPr>
        <w:t>255</w:t>
      </w:r>
      <w:r w:rsidR="00FB0886">
        <w:rPr>
          <w:rFonts w:asciiTheme="majorBidi" w:hAnsiTheme="majorBidi" w:cstheme="majorBidi"/>
          <w:sz w:val="32"/>
          <w:szCs w:val="32"/>
        </w:rPr>
        <w:t>6</w:t>
      </w:r>
      <w:r w:rsidRPr="00AC54C4">
        <w:rPr>
          <w:rFonts w:asciiTheme="majorBidi" w:hAnsiTheme="majorBidi" w:cstheme="majorBidi"/>
          <w:sz w:val="32"/>
          <w:szCs w:val="32"/>
          <w:cs/>
        </w:rPr>
        <w:t xml:space="preserve">  มีดังต่อไปนี้</w:t>
      </w:r>
    </w:p>
    <w:p w:rsidR="00AC54C4" w:rsidRPr="00AC54C4" w:rsidRDefault="00AC54C4" w:rsidP="00AC54C4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AC54C4">
        <w:rPr>
          <w:rFonts w:asciiTheme="majorBidi" w:hAnsiTheme="majorBidi" w:cstheme="majorBidi"/>
          <w:sz w:val="32"/>
          <w:szCs w:val="32"/>
        </w:rPr>
        <w:t>2</w:t>
      </w:r>
      <w:r w:rsidR="00FB0886">
        <w:rPr>
          <w:rFonts w:asciiTheme="majorBidi" w:hAnsiTheme="majorBidi" w:cstheme="majorBidi"/>
          <w:sz w:val="32"/>
          <w:szCs w:val="32"/>
        </w:rPr>
        <w:t>2  17  35</w:t>
      </w:r>
      <w:r w:rsidRPr="00AC54C4">
        <w:rPr>
          <w:rFonts w:asciiTheme="majorBidi" w:hAnsiTheme="majorBidi" w:cstheme="majorBidi"/>
          <w:sz w:val="32"/>
          <w:szCs w:val="32"/>
        </w:rPr>
        <w:t xml:space="preserve">  1</w:t>
      </w:r>
      <w:r w:rsidR="00FB0886">
        <w:rPr>
          <w:rFonts w:asciiTheme="majorBidi" w:hAnsiTheme="majorBidi" w:cstheme="majorBidi"/>
          <w:sz w:val="32"/>
          <w:szCs w:val="32"/>
        </w:rPr>
        <w:t xml:space="preserve">8 </w:t>
      </w:r>
      <w:r w:rsidRPr="00AC54C4">
        <w:rPr>
          <w:rFonts w:asciiTheme="majorBidi" w:hAnsiTheme="majorBidi" w:cstheme="majorBidi"/>
          <w:sz w:val="32"/>
          <w:szCs w:val="32"/>
        </w:rPr>
        <w:t xml:space="preserve"> 45  1</w:t>
      </w:r>
      <w:r w:rsidR="00FB0886">
        <w:rPr>
          <w:rFonts w:asciiTheme="majorBidi" w:hAnsiTheme="majorBidi" w:cstheme="majorBidi"/>
          <w:sz w:val="32"/>
          <w:szCs w:val="32"/>
        </w:rPr>
        <w:t>9</w:t>
      </w:r>
      <w:r w:rsidRPr="00AC54C4">
        <w:rPr>
          <w:rFonts w:asciiTheme="majorBidi" w:hAnsiTheme="majorBidi" w:cstheme="majorBidi"/>
          <w:sz w:val="32"/>
          <w:szCs w:val="32"/>
        </w:rPr>
        <w:t xml:space="preserve">  2</w:t>
      </w:r>
      <w:r w:rsidR="00FB0886">
        <w:rPr>
          <w:rFonts w:asciiTheme="majorBidi" w:hAnsiTheme="majorBidi" w:cstheme="majorBidi"/>
          <w:sz w:val="32"/>
          <w:szCs w:val="32"/>
        </w:rPr>
        <w:t>7</w:t>
      </w:r>
      <w:r w:rsidRPr="00AC54C4">
        <w:rPr>
          <w:rFonts w:asciiTheme="majorBidi" w:hAnsiTheme="majorBidi" w:cstheme="majorBidi"/>
          <w:sz w:val="32"/>
          <w:szCs w:val="32"/>
        </w:rPr>
        <w:t xml:space="preserve">  15  5</w:t>
      </w:r>
      <w:r w:rsidR="00FB0886">
        <w:rPr>
          <w:rFonts w:asciiTheme="majorBidi" w:hAnsiTheme="majorBidi" w:cstheme="majorBidi"/>
          <w:sz w:val="32"/>
          <w:szCs w:val="32"/>
        </w:rPr>
        <w:t>5</w:t>
      </w:r>
      <w:r w:rsidRPr="00AC54C4">
        <w:rPr>
          <w:rFonts w:asciiTheme="majorBidi" w:hAnsiTheme="majorBidi" w:cstheme="majorBidi"/>
          <w:sz w:val="32"/>
          <w:szCs w:val="32"/>
        </w:rPr>
        <w:t xml:space="preserve">  19  46  1</w:t>
      </w:r>
      <w:r w:rsidR="00FB0886">
        <w:rPr>
          <w:rFonts w:asciiTheme="majorBidi" w:hAnsiTheme="majorBidi" w:cstheme="majorBidi"/>
          <w:sz w:val="32"/>
          <w:szCs w:val="32"/>
        </w:rPr>
        <w:t>8</w:t>
      </w:r>
      <w:r w:rsidRPr="00AC54C4">
        <w:rPr>
          <w:rFonts w:asciiTheme="majorBidi" w:hAnsiTheme="majorBidi" w:cstheme="majorBidi"/>
          <w:sz w:val="32"/>
          <w:szCs w:val="32"/>
        </w:rPr>
        <w:t xml:space="preserve">  </w:t>
      </w:r>
      <w:r w:rsidR="00FB0886">
        <w:rPr>
          <w:rFonts w:asciiTheme="majorBidi" w:hAnsiTheme="majorBidi" w:cstheme="majorBidi"/>
          <w:sz w:val="32"/>
          <w:szCs w:val="32"/>
        </w:rPr>
        <w:t>20</w:t>
      </w:r>
      <w:r w:rsidRPr="00AC54C4">
        <w:rPr>
          <w:rFonts w:asciiTheme="majorBidi" w:hAnsiTheme="majorBidi" w:cstheme="majorBidi"/>
          <w:sz w:val="32"/>
          <w:szCs w:val="32"/>
        </w:rPr>
        <w:t xml:space="preserve">  3</w:t>
      </w:r>
      <w:r w:rsidR="00FB0886">
        <w:rPr>
          <w:rFonts w:asciiTheme="majorBidi" w:hAnsiTheme="majorBidi" w:cstheme="majorBidi"/>
          <w:sz w:val="32"/>
          <w:szCs w:val="32"/>
        </w:rPr>
        <w:t>3</w:t>
      </w:r>
      <w:r w:rsidRPr="00AC54C4">
        <w:rPr>
          <w:rFonts w:asciiTheme="majorBidi" w:hAnsiTheme="majorBidi" w:cstheme="majorBidi"/>
          <w:sz w:val="32"/>
          <w:szCs w:val="32"/>
        </w:rPr>
        <w:t xml:space="preserve">  19  18  19  25  42  32  13  24  </w:t>
      </w:r>
      <w:r w:rsidR="00FB0886">
        <w:rPr>
          <w:rFonts w:asciiTheme="majorBidi" w:hAnsiTheme="majorBidi" w:cstheme="majorBidi"/>
          <w:sz w:val="32"/>
          <w:szCs w:val="32"/>
        </w:rPr>
        <w:t>18</w:t>
      </w:r>
      <w:r w:rsidRPr="00AC54C4">
        <w:rPr>
          <w:rFonts w:asciiTheme="majorBidi" w:hAnsiTheme="majorBidi" w:cstheme="majorBidi"/>
          <w:sz w:val="32"/>
          <w:szCs w:val="32"/>
        </w:rPr>
        <w:t xml:space="preserve">  </w:t>
      </w:r>
      <w:r w:rsidR="00FB0886">
        <w:rPr>
          <w:rFonts w:asciiTheme="majorBidi" w:hAnsiTheme="majorBidi" w:cstheme="majorBidi"/>
          <w:sz w:val="32"/>
          <w:szCs w:val="32"/>
        </w:rPr>
        <w:t>22  48</w:t>
      </w:r>
      <w:r w:rsidRPr="00AC54C4">
        <w:rPr>
          <w:rFonts w:asciiTheme="majorBidi" w:hAnsiTheme="majorBidi" w:cstheme="majorBidi"/>
          <w:sz w:val="32"/>
          <w:szCs w:val="32"/>
        </w:rPr>
        <w:t xml:space="preserve">  21  28  </w:t>
      </w:r>
      <w:r w:rsidR="00FB0886">
        <w:rPr>
          <w:rFonts w:asciiTheme="majorBidi" w:hAnsiTheme="majorBidi" w:cstheme="majorBidi"/>
          <w:sz w:val="32"/>
          <w:szCs w:val="32"/>
        </w:rPr>
        <w:t>46  26  15  65  18  43  17  13  3</w:t>
      </w:r>
      <w:r w:rsidRPr="00AC54C4">
        <w:rPr>
          <w:rFonts w:asciiTheme="majorBidi" w:hAnsiTheme="majorBidi" w:cstheme="majorBidi"/>
          <w:sz w:val="32"/>
          <w:szCs w:val="32"/>
        </w:rPr>
        <w:t>6  23  40  18  34  2</w:t>
      </w:r>
      <w:r w:rsidR="00FB0886">
        <w:rPr>
          <w:rFonts w:asciiTheme="majorBidi" w:hAnsiTheme="majorBidi" w:cstheme="majorBidi"/>
          <w:sz w:val="32"/>
          <w:szCs w:val="32"/>
        </w:rPr>
        <w:t>4</w:t>
      </w:r>
      <w:r w:rsidRPr="00AC54C4">
        <w:rPr>
          <w:rFonts w:asciiTheme="majorBidi" w:hAnsiTheme="majorBidi" w:cstheme="majorBidi"/>
          <w:sz w:val="32"/>
          <w:szCs w:val="32"/>
        </w:rPr>
        <w:t xml:space="preserve">  18  2</w:t>
      </w:r>
      <w:r w:rsidR="00FB0886">
        <w:rPr>
          <w:rFonts w:asciiTheme="majorBidi" w:hAnsiTheme="majorBidi" w:cstheme="majorBidi"/>
          <w:sz w:val="32"/>
          <w:szCs w:val="32"/>
        </w:rPr>
        <w:t xml:space="preserve">3 </w:t>
      </w:r>
      <w:r w:rsidRPr="00AC54C4">
        <w:rPr>
          <w:rFonts w:asciiTheme="majorBidi" w:hAnsiTheme="majorBidi" w:cstheme="majorBidi"/>
          <w:sz w:val="32"/>
          <w:szCs w:val="32"/>
        </w:rPr>
        <w:t xml:space="preserve"> </w:t>
      </w:r>
      <w:r w:rsidR="00FB0886">
        <w:rPr>
          <w:rFonts w:asciiTheme="majorBidi" w:hAnsiTheme="majorBidi" w:cstheme="majorBidi"/>
          <w:sz w:val="32"/>
          <w:szCs w:val="32"/>
        </w:rPr>
        <w:t>35</w:t>
      </w:r>
      <w:r w:rsidRPr="00AC54C4">
        <w:rPr>
          <w:rFonts w:asciiTheme="majorBidi" w:hAnsiTheme="majorBidi" w:cstheme="majorBidi"/>
          <w:sz w:val="32"/>
          <w:szCs w:val="32"/>
        </w:rPr>
        <w:t xml:space="preserve">  21  17  4</w:t>
      </w:r>
      <w:r w:rsidR="00FB0886">
        <w:rPr>
          <w:rFonts w:asciiTheme="majorBidi" w:hAnsiTheme="majorBidi" w:cstheme="majorBidi"/>
          <w:sz w:val="32"/>
          <w:szCs w:val="32"/>
        </w:rPr>
        <w:t>2</w:t>
      </w:r>
      <w:r w:rsidRPr="00AC54C4">
        <w:rPr>
          <w:rFonts w:asciiTheme="majorBidi" w:hAnsiTheme="majorBidi" w:cstheme="majorBidi"/>
          <w:sz w:val="32"/>
          <w:szCs w:val="32"/>
        </w:rPr>
        <w:t xml:space="preserve">  33  19  14</w:t>
      </w:r>
    </w:p>
    <w:p w:rsidR="00AC54C4" w:rsidRDefault="00FB0886" w:rsidP="00CD478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 xml:space="preserve">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จงสร้างตารางแจกแจงความถี่</w:t>
      </w:r>
    </w:p>
    <w:p w:rsidR="00FB0886" w:rsidRDefault="00FB0886" w:rsidP="00CD478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ข</w:t>
      </w:r>
      <w:r>
        <w:rPr>
          <w:rFonts w:asciiTheme="majorBidi" w:hAnsiTheme="majorBidi" w:cstheme="majorBidi"/>
          <w:sz w:val="32"/>
          <w:szCs w:val="32"/>
        </w:rPr>
        <w:t xml:space="preserve">.  </w:t>
      </w:r>
      <w:r>
        <w:rPr>
          <w:rFonts w:asciiTheme="majorBidi" w:hAnsiTheme="majorBidi" w:cstheme="majorBidi" w:hint="cs"/>
          <w:sz w:val="32"/>
          <w:szCs w:val="32"/>
          <w:cs/>
        </w:rPr>
        <w:t>จงสร้างฮิสโตแกรม</w:t>
      </w:r>
      <w:r w:rsidR="00F23669">
        <w:rPr>
          <w:rFonts w:asciiTheme="majorBidi" w:hAnsiTheme="majorBidi" w:cstheme="majorBidi" w:hint="cs"/>
          <w:sz w:val="32"/>
          <w:szCs w:val="32"/>
          <w:cs/>
        </w:rPr>
        <w:t>แ</w:t>
      </w:r>
      <w:r>
        <w:rPr>
          <w:rFonts w:asciiTheme="majorBidi" w:hAnsiTheme="majorBidi" w:cstheme="majorBidi" w:hint="cs"/>
          <w:sz w:val="32"/>
          <w:szCs w:val="32"/>
          <w:cs/>
        </w:rPr>
        <w:t>ล</w:t>
      </w:r>
      <w:r w:rsidR="00F23669">
        <w:rPr>
          <w:rFonts w:asciiTheme="majorBidi" w:hAnsiTheme="majorBidi" w:cstheme="majorBidi" w:hint="cs"/>
          <w:sz w:val="32"/>
          <w:szCs w:val="32"/>
          <w:cs/>
        </w:rPr>
        <w:t>ะ</w:t>
      </w:r>
      <w:r>
        <w:rPr>
          <w:rFonts w:asciiTheme="majorBidi" w:hAnsiTheme="majorBidi" w:cstheme="majorBidi" w:hint="cs"/>
          <w:sz w:val="32"/>
          <w:szCs w:val="32"/>
          <w:cs/>
        </w:rPr>
        <w:t>รูปหลายเหลี่ยมแห่งความถี่</w:t>
      </w:r>
    </w:p>
    <w:p w:rsidR="00FB0886" w:rsidRDefault="00FB0886" w:rsidP="00CD478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5.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จากข้อมูลความดันโลหิตของผู้ป่วยจำนวน  </w:t>
      </w:r>
      <w:r>
        <w:rPr>
          <w:rFonts w:asciiTheme="majorBidi" w:hAnsiTheme="majorBidi" w:cstheme="majorBidi"/>
          <w:sz w:val="32"/>
          <w:szCs w:val="32"/>
        </w:rPr>
        <w:t xml:space="preserve">40  </w:t>
      </w:r>
      <w:r>
        <w:rPr>
          <w:rFonts w:asciiTheme="majorBidi" w:hAnsiTheme="majorBidi" w:cstheme="majorBidi" w:hint="cs"/>
          <w:sz w:val="32"/>
          <w:szCs w:val="32"/>
          <w:cs/>
        </w:rPr>
        <w:t>คน  เป็นดังนี้</w:t>
      </w:r>
    </w:p>
    <w:p w:rsidR="00FB0886" w:rsidRDefault="00FB0886" w:rsidP="00F23669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115  129  108  134  120  117  102   128  135  129    </w:t>
      </w:r>
    </w:p>
    <w:p w:rsidR="00FB0886" w:rsidRPr="00FB0886" w:rsidRDefault="00FB0886" w:rsidP="00F23669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FB0886">
        <w:rPr>
          <w:rFonts w:asciiTheme="majorBidi" w:hAnsiTheme="majorBidi" w:cstheme="majorBidi"/>
          <w:sz w:val="32"/>
          <w:szCs w:val="32"/>
        </w:rPr>
        <w:t>127  132  115  130  113  105  111  115  108  119</w:t>
      </w:r>
    </w:p>
    <w:p w:rsidR="00CD4781" w:rsidRDefault="00FB0886" w:rsidP="00F23669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102  118  137  132  114  118  123  120  135  117</w:t>
      </w:r>
    </w:p>
    <w:p w:rsidR="00FB0886" w:rsidRPr="00CD4781" w:rsidRDefault="00F23669" w:rsidP="00F23669">
      <w:pPr>
        <w:spacing w:after="0"/>
        <w:ind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132  126  117  134  129  114  133  120  127  135</w:t>
      </w:r>
    </w:p>
    <w:p w:rsidR="00F23669" w:rsidRPr="00F23669" w:rsidRDefault="00F23669" w:rsidP="00F23669">
      <w:pPr>
        <w:spacing w:after="0"/>
        <w:rPr>
          <w:rFonts w:asciiTheme="majorBidi" w:hAnsiTheme="majorBidi" w:cstheme="majorBidi"/>
          <w:sz w:val="32"/>
          <w:szCs w:val="32"/>
        </w:rPr>
      </w:pPr>
      <w:r w:rsidRPr="00F23669">
        <w:rPr>
          <w:rFonts w:asciiTheme="majorBidi" w:hAnsiTheme="majorBidi" w:cstheme="majorBidi" w:hint="cs"/>
          <w:sz w:val="32"/>
          <w:szCs w:val="32"/>
          <w:cs/>
        </w:rPr>
        <w:t>ก</w:t>
      </w:r>
      <w:r w:rsidRPr="00F23669">
        <w:rPr>
          <w:rFonts w:asciiTheme="majorBidi" w:hAnsiTheme="majorBidi" w:cstheme="majorBidi"/>
          <w:sz w:val="32"/>
          <w:szCs w:val="32"/>
        </w:rPr>
        <w:t xml:space="preserve">. </w:t>
      </w:r>
      <w:r w:rsidRPr="00F23669">
        <w:rPr>
          <w:rFonts w:asciiTheme="majorBidi" w:hAnsiTheme="majorBidi" w:cstheme="majorBidi" w:hint="cs"/>
          <w:sz w:val="32"/>
          <w:szCs w:val="32"/>
          <w:cs/>
        </w:rPr>
        <w:t xml:space="preserve"> จงสร้างตารางแจกแจงความถี่</w:t>
      </w:r>
    </w:p>
    <w:p w:rsidR="00F23669" w:rsidRDefault="00F23669" w:rsidP="00F23669">
      <w:pPr>
        <w:spacing w:after="0"/>
        <w:rPr>
          <w:rFonts w:asciiTheme="majorBidi" w:hAnsiTheme="majorBidi" w:cstheme="majorBidi"/>
          <w:sz w:val="32"/>
          <w:szCs w:val="32"/>
        </w:rPr>
      </w:pPr>
      <w:r w:rsidRPr="00F23669">
        <w:rPr>
          <w:rFonts w:asciiTheme="majorBidi" w:hAnsiTheme="majorBidi" w:cstheme="majorBidi" w:hint="cs"/>
          <w:sz w:val="32"/>
          <w:szCs w:val="32"/>
          <w:cs/>
        </w:rPr>
        <w:t>ข</w:t>
      </w:r>
      <w:r w:rsidRPr="00F23669">
        <w:rPr>
          <w:rFonts w:asciiTheme="majorBidi" w:hAnsiTheme="majorBidi" w:cstheme="majorBidi"/>
          <w:sz w:val="32"/>
          <w:szCs w:val="32"/>
        </w:rPr>
        <w:t xml:space="preserve">.  </w:t>
      </w:r>
      <w:r w:rsidRPr="00F23669">
        <w:rPr>
          <w:rFonts w:asciiTheme="majorBidi" w:hAnsiTheme="majorBidi" w:cstheme="majorBidi" w:hint="cs"/>
          <w:sz w:val="32"/>
          <w:szCs w:val="32"/>
          <w:cs/>
        </w:rPr>
        <w:t>จงสร้างฮิสโตแกรมและรูปหลายเหลี่ยมแห่งความถี่</w:t>
      </w:r>
    </w:p>
    <w:p w:rsidR="00F23669" w:rsidRDefault="00F23669" w:rsidP="00F2366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6.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จากการสำรวจวุฒิการศึกษาสูงสุดของพนักงานบริษัทคอมพิวเตอร์แห่งหนึ่งจำนวน  </w:t>
      </w:r>
      <w:r>
        <w:rPr>
          <w:rFonts w:asciiTheme="majorBidi" w:hAnsiTheme="majorBidi" w:cstheme="majorBidi"/>
          <w:sz w:val="32"/>
          <w:szCs w:val="32"/>
        </w:rPr>
        <w:t xml:space="preserve">50  </w:t>
      </w:r>
      <w:r>
        <w:rPr>
          <w:rFonts w:asciiTheme="majorBidi" w:hAnsiTheme="majorBidi" w:cstheme="majorBidi" w:hint="cs"/>
          <w:sz w:val="32"/>
          <w:szCs w:val="32"/>
          <w:cs/>
        </w:rPr>
        <w:t>คนได้ข้อมูลเป็นดังนี้</w:t>
      </w:r>
    </w:p>
    <w:tbl>
      <w:tblPr>
        <w:tblStyle w:val="ad"/>
        <w:tblW w:w="0" w:type="auto"/>
        <w:tblInd w:w="1101" w:type="dxa"/>
        <w:tblLook w:val="04A0" w:firstRow="1" w:lastRow="0" w:firstColumn="1" w:lastColumn="0" w:noHBand="0" w:noVBand="1"/>
      </w:tblPr>
      <w:tblGrid>
        <w:gridCol w:w="2126"/>
        <w:gridCol w:w="2977"/>
      </w:tblGrid>
      <w:tr w:rsidR="00F23669" w:rsidTr="00D10780">
        <w:tc>
          <w:tcPr>
            <w:tcW w:w="2126" w:type="dxa"/>
            <w:shd w:val="pct20" w:color="auto" w:fill="auto"/>
          </w:tcPr>
          <w:p w:rsidR="00F23669" w:rsidRDefault="00F23669" w:rsidP="001816A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2977" w:type="dxa"/>
            <w:shd w:val="pct20" w:color="auto" w:fill="auto"/>
          </w:tcPr>
          <w:p w:rsidR="00F23669" w:rsidRDefault="00F23669" w:rsidP="001816A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จำนวนคน</w:t>
            </w:r>
          </w:p>
        </w:tc>
      </w:tr>
      <w:tr w:rsidR="00F23669" w:rsidTr="00F23669">
        <w:tc>
          <w:tcPr>
            <w:tcW w:w="2126" w:type="dxa"/>
          </w:tcPr>
          <w:p w:rsidR="00F23669" w:rsidRDefault="00F23669" w:rsidP="00181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ปวช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./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ปวส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  <w:p w:rsidR="00F23669" w:rsidRDefault="00F23669" w:rsidP="00181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อนุปริญญา</w:t>
            </w:r>
          </w:p>
          <w:p w:rsidR="00F23669" w:rsidRDefault="00F23669" w:rsidP="00181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ปริญญาตรี</w:t>
            </w:r>
          </w:p>
          <w:p w:rsidR="00F23669" w:rsidRDefault="00F23669" w:rsidP="001816A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สูงกว่าปริญญาตรี</w:t>
            </w:r>
          </w:p>
        </w:tc>
        <w:tc>
          <w:tcPr>
            <w:tcW w:w="2977" w:type="dxa"/>
          </w:tcPr>
          <w:p w:rsidR="00F23669" w:rsidRDefault="00F23669" w:rsidP="00181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F23669" w:rsidRDefault="00F23669" w:rsidP="00181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F23669" w:rsidRDefault="00F23669" w:rsidP="00181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30</w:t>
            </w:r>
          </w:p>
          <w:p w:rsidR="00F23669" w:rsidRDefault="00F23669" w:rsidP="00F2366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</w:tr>
    </w:tbl>
    <w:p w:rsidR="00F23669" w:rsidRDefault="00F23669" w:rsidP="00F23669">
      <w:pPr>
        <w:spacing w:after="0"/>
        <w:rPr>
          <w:rFonts w:asciiTheme="majorBidi" w:hAnsiTheme="majorBidi" w:cstheme="majorBidi"/>
          <w:sz w:val="32"/>
          <w:szCs w:val="32"/>
        </w:rPr>
      </w:pPr>
      <w:r w:rsidRPr="00F23669">
        <w:rPr>
          <w:rFonts w:asciiTheme="majorBidi" w:hAnsiTheme="majorBidi" w:cstheme="majorBidi" w:hint="cs"/>
          <w:sz w:val="32"/>
          <w:szCs w:val="32"/>
          <w:cs/>
        </w:rPr>
        <w:t>จากข้อมูลจงนำเสนอข้อมูลด้วยแผนภูมิที่เหมาะสม</w:t>
      </w:r>
    </w:p>
    <w:p w:rsidR="0033438B" w:rsidRPr="00F23669" w:rsidRDefault="0033438B" w:rsidP="00F23669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33438B" w:rsidRDefault="00F23669" w:rsidP="00F2366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7.  </w:t>
      </w:r>
      <w:r w:rsidR="0033438B">
        <w:rPr>
          <w:rFonts w:asciiTheme="majorBidi" w:hAnsiTheme="majorBidi" w:cstheme="majorBidi" w:hint="cs"/>
          <w:sz w:val="32"/>
          <w:szCs w:val="32"/>
          <w:cs/>
        </w:rPr>
        <w:t xml:space="preserve">จากการเก็บรวบรวมข้อมูลจากโรงงานผลิตชิ้นส่วนคอมพิวเตอร์แห่งหนึ่ง  พบว่าจำนวนผลผลิต(ชิ้น)  ที่เครื่องจักร  </w:t>
      </w:r>
      <w:r w:rsidR="0033438B">
        <w:rPr>
          <w:rFonts w:asciiTheme="majorBidi" w:hAnsiTheme="majorBidi" w:cstheme="majorBidi"/>
          <w:sz w:val="32"/>
          <w:szCs w:val="32"/>
        </w:rPr>
        <w:t xml:space="preserve">A  </w:t>
      </w:r>
      <w:r w:rsidR="0033438B">
        <w:rPr>
          <w:rFonts w:asciiTheme="majorBidi" w:hAnsiTheme="majorBidi" w:cstheme="majorBidi" w:hint="cs"/>
          <w:sz w:val="32"/>
          <w:szCs w:val="32"/>
          <w:cs/>
        </w:rPr>
        <w:t>ผลิตได้ในแต่ละวันของเดือนมกราคม เป็นดังนี้</w:t>
      </w:r>
    </w:p>
    <w:p w:rsidR="0033438B" w:rsidRDefault="0033438B" w:rsidP="0033438B">
      <w:pPr>
        <w:spacing w:after="0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39  34  46  40  42  25  31  38  40  41  </w:t>
      </w:r>
    </w:p>
    <w:p w:rsidR="0033438B" w:rsidRDefault="0033438B" w:rsidP="0033438B">
      <w:pPr>
        <w:spacing w:after="0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36  25  32  41  40  36  24  44 41  37</w:t>
      </w:r>
    </w:p>
    <w:p w:rsidR="00F23669" w:rsidRDefault="0033438B" w:rsidP="0033438B">
      <w:pPr>
        <w:spacing w:after="0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36  39  38  42  25  31  40  28  38  40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895B39" w:rsidRPr="00F23669" w:rsidRDefault="00895B39" w:rsidP="00895B39">
      <w:pPr>
        <w:spacing w:after="0"/>
        <w:rPr>
          <w:rFonts w:asciiTheme="majorBidi" w:hAnsiTheme="majorBidi" w:cstheme="majorBidi"/>
          <w:sz w:val="32"/>
          <w:szCs w:val="32"/>
        </w:rPr>
      </w:pPr>
      <w:r w:rsidRPr="00F23669">
        <w:rPr>
          <w:rFonts w:asciiTheme="majorBidi" w:hAnsiTheme="majorBidi" w:cstheme="majorBidi" w:hint="cs"/>
          <w:sz w:val="32"/>
          <w:szCs w:val="32"/>
          <w:cs/>
        </w:rPr>
        <w:t>ก</w:t>
      </w:r>
      <w:r w:rsidRPr="00F23669">
        <w:rPr>
          <w:rFonts w:asciiTheme="majorBidi" w:hAnsiTheme="majorBidi" w:cstheme="majorBidi"/>
          <w:sz w:val="32"/>
          <w:szCs w:val="32"/>
        </w:rPr>
        <w:t xml:space="preserve">. </w:t>
      </w:r>
      <w:r w:rsidRPr="00F23669">
        <w:rPr>
          <w:rFonts w:asciiTheme="majorBidi" w:hAnsiTheme="majorBidi" w:cstheme="majorBidi" w:hint="cs"/>
          <w:sz w:val="32"/>
          <w:szCs w:val="32"/>
          <w:cs/>
        </w:rPr>
        <w:t xml:space="preserve"> จงสร้างตารางแจกแจงความถี่</w:t>
      </w:r>
    </w:p>
    <w:p w:rsidR="00895B39" w:rsidRDefault="00895B39" w:rsidP="00895B39">
      <w:pPr>
        <w:spacing w:after="0"/>
        <w:rPr>
          <w:rFonts w:asciiTheme="majorBidi" w:hAnsiTheme="majorBidi" w:cstheme="majorBidi"/>
          <w:sz w:val="32"/>
          <w:szCs w:val="32"/>
        </w:rPr>
      </w:pPr>
      <w:r w:rsidRPr="00F23669">
        <w:rPr>
          <w:rFonts w:asciiTheme="majorBidi" w:hAnsiTheme="majorBidi" w:cstheme="majorBidi" w:hint="cs"/>
          <w:sz w:val="32"/>
          <w:szCs w:val="32"/>
          <w:cs/>
        </w:rPr>
        <w:t>ข</w:t>
      </w:r>
      <w:r w:rsidRPr="00F23669">
        <w:rPr>
          <w:rFonts w:asciiTheme="majorBidi" w:hAnsiTheme="majorBidi" w:cstheme="majorBidi"/>
          <w:sz w:val="32"/>
          <w:szCs w:val="32"/>
        </w:rPr>
        <w:t xml:space="preserve">.  </w:t>
      </w:r>
      <w:r w:rsidRPr="00F23669">
        <w:rPr>
          <w:rFonts w:asciiTheme="majorBidi" w:hAnsiTheme="majorBidi" w:cstheme="majorBidi" w:hint="cs"/>
          <w:sz w:val="32"/>
          <w:szCs w:val="32"/>
          <w:cs/>
        </w:rPr>
        <w:t>จงสร้างฮิสโตแกรมและรูปหลายเหลี่ยมแห่งความถี่</w:t>
      </w:r>
    </w:p>
    <w:p w:rsidR="0033438B" w:rsidRDefault="00895B39" w:rsidP="00895B3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8.  </w:t>
      </w:r>
      <w:r w:rsidR="000D297E">
        <w:rPr>
          <w:rFonts w:asciiTheme="majorBidi" w:hAnsiTheme="majorBidi" w:cstheme="majorBidi" w:hint="cs"/>
          <w:sz w:val="32"/>
          <w:szCs w:val="32"/>
          <w:cs/>
        </w:rPr>
        <w:t>จากการวัด</w:t>
      </w:r>
      <w:r w:rsidR="00852820">
        <w:rPr>
          <w:rFonts w:asciiTheme="majorBidi" w:hAnsiTheme="majorBidi" w:cstheme="majorBidi" w:hint="cs"/>
          <w:sz w:val="32"/>
          <w:szCs w:val="32"/>
          <w:cs/>
        </w:rPr>
        <w:t>ระดับสถิติปัญญา  (</w:t>
      </w:r>
      <w:r w:rsidR="00852820">
        <w:rPr>
          <w:rFonts w:asciiTheme="majorBidi" w:hAnsiTheme="majorBidi" w:cstheme="majorBidi"/>
          <w:sz w:val="32"/>
          <w:szCs w:val="32"/>
        </w:rPr>
        <w:t xml:space="preserve">IQ)  </w:t>
      </w:r>
      <w:r w:rsidR="00852820">
        <w:rPr>
          <w:rFonts w:asciiTheme="majorBidi" w:hAnsiTheme="majorBidi" w:cstheme="majorBidi" w:hint="cs"/>
          <w:sz w:val="32"/>
          <w:szCs w:val="32"/>
          <w:cs/>
        </w:rPr>
        <w:t xml:space="preserve">ของเจ้าหน้าที่บริษัทแห่งหนึ่ง  จำนวน  </w:t>
      </w:r>
      <w:r w:rsidR="000A043F">
        <w:rPr>
          <w:rFonts w:asciiTheme="majorBidi" w:hAnsiTheme="majorBidi" w:cstheme="majorBidi"/>
          <w:sz w:val="32"/>
          <w:szCs w:val="32"/>
        </w:rPr>
        <w:t xml:space="preserve">35  </w:t>
      </w:r>
      <w:r w:rsidR="000A043F">
        <w:rPr>
          <w:rFonts w:asciiTheme="majorBidi" w:hAnsiTheme="majorBidi" w:cstheme="majorBidi" w:hint="cs"/>
          <w:sz w:val="32"/>
          <w:szCs w:val="32"/>
          <w:cs/>
        </w:rPr>
        <w:t>คน</w:t>
      </w:r>
      <w:r w:rsidR="00852820">
        <w:rPr>
          <w:rFonts w:asciiTheme="majorBidi" w:hAnsiTheme="majorBidi" w:cstheme="majorBidi" w:hint="cs"/>
          <w:sz w:val="32"/>
          <w:szCs w:val="32"/>
          <w:cs/>
        </w:rPr>
        <w:t>ได้ข้อมูลดังนี้</w:t>
      </w:r>
    </w:p>
    <w:p w:rsidR="00852820" w:rsidRDefault="00852820" w:rsidP="00895B3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103  99  102  120</w:t>
      </w:r>
      <w:r w:rsidR="000A043F">
        <w:rPr>
          <w:rFonts w:asciiTheme="majorBidi" w:hAnsiTheme="majorBidi" w:cstheme="majorBidi"/>
          <w:sz w:val="32"/>
          <w:szCs w:val="32"/>
        </w:rPr>
        <w:t xml:space="preserve">  82  112 118  87  93  111</w:t>
      </w:r>
    </w:p>
    <w:p w:rsidR="000A043F" w:rsidRDefault="000A043F" w:rsidP="00895B3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>128  117  91  108  96  113 112  95  96  101</w:t>
      </w:r>
    </w:p>
    <w:p w:rsidR="000A043F" w:rsidRDefault="000A043F" w:rsidP="00895B3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>85  87  96  123  108  93  114  128  98  114</w:t>
      </w:r>
    </w:p>
    <w:p w:rsidR="000A043F" w:rsidRDefault="000A043F" w:rsidP="000A043F">
      <w:pPr>
        <w:spacing w:after="0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95  118  120  109  83</w:t>
      </w:r>
    </w:p>
    <w:p w:rsidR="000A043F" w:rsidRPr="000A043F" w:rsidRDefault="000A043F" w:rsidP="000A043F">
      <w:pPr>
        <w:spacing w:after="0"/>
        <w:rPr>
          <w:rFonts w:asciiTheme="majorBidi" w:hAnsiTheme="majorBidi" w:cstheme="majorBidi"/>
          <w:sz w:val="32"/>
          <w:szCs w:val="32"/>
        </w:rPr>
      </w:pPr>
      <w:r w:rsidRPr="000A043F">
        <w:rPr>
          <w:rFonts w:asciiTheme="majorBidi" w:hAnsiTheme="majorBidi" w:cstheme="majorBidi" w:hint="cs"/>
          <w:sz w:val="32"/>
          <w:szCs w:val="32"/>
          <w:cs/>
        </w:rPr>
        <w:t>ก</w:t>
      </w:r>
      <w:r w:rsidRPr="000A043F">
        <w:rPr>
          <w:rFonts w:asciiTheme="majorBidi" w:hAnsiTheme="majorBidi" w:cstheme="majorBidi"/>
          <w:sz w:val="32"/>
          <w:szCs w:val="32"/>
        </w:rPr>
        <w:t xml:space="preserve">. </w:t>
      </w:r>
      <w:r w:rsidRPr="000A043F">
        <w:rPr>
          <w:rFonts w:asciiTheme="majorBidi" w:hAnsiTheme="majorBidi" w:cstheme="majorBidi" w:hint="cs"/>
          <w:sz w:val="32"/>
          <w:szCs w:val="32"/>
          <w:cs/>
        </w:rPr>
        <w:t xml:space="preserve"> จงสร้างตารางแจกแจงความถี่</w:t>
      </w:r>
    </w:p>
    <w:p w:rsidR="000A043F" w:rsidRPr="000A043F" w:rsidRDefault="000A043F" w:rsidP="000A043F">
      <w:pPr>
        <w:spacing w:after="0"/>
        <w:rPr>
          <w:rFonts w:asciiTheme="majorBidi" w:hAnsiTheme="majorBidi" w:cstheme="majorBidi"/>
          <w:sz w:val="32"/>
          <w:szCs w:val="32"/>
        </w:rPr>
      </w:pPr>
      <w:r w:rsidRPr="000A043F">
        <w:rPr>
          <w:rFonts w:asciiTheme="majorBidi" w:hAnsiTheme="majorBidi" w:cstheme="majorBidi" w:hint="cs"/>
          <w:sz w:val="32"/>
          <w:szCs w:val="32"/>
          <w:cs/>
        </w:rPr>
        <w:t>ข</w:t>
      </w:r>
      <w:r w:rsidRPr="000A043F">
        <w:rPr>
          <w:rFonts w:asciiTheme="majorBidi" w:hAnsiTheme="majorBidi" w:cstheme="majorBidi"/>
          <w:sz w:val="32"/>
          <w:szCs w:val="32"/>
        </w:rPr>
        <w:t xml:space="preserve">.  </w:t>
      </w:r>
      <w:r w:rsidRPr="000A043F">
        <w:rPr>
          <w:rFonts w:asciiTheme="majorBidi" w:hAnsiTheme="majorBidi" w:cstheme="majorBidi" w:hint="cs"/>
          <w:sz w:val="32"/>
          <w:szCs w:val="32"/>
          <w:cs/>
        </w:rPr>
        <w:t>จงสร้างฮิสโตแกรมและรูปหลายเหลี่ยมแห่งความถี่</w:t>
      </w:r>
    </w:p>
    <w:p w:rsidR="000A043F" w:rsidRDefault="000A043F" w:rsidP="000A043F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9.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จากการเก็บรวบรวมข้อมูลการส่งออกของประเทศไทยในปี  </w:t>
      </w:r>
      <w:r>
        <w:rPr>
          <w:rFonts w:asciiTheme="majorBidi" w:hAnsiTheme="majorBidi" w:cstheme="majorBidi"/>
          <w:sz w:val="32"/>
          <w:szCs w:val="32"/>
        </w:rPr>
        <w:t xml:space="preserve">2545 – 2557  </w:t>
      </w:r>
      <w:r>
        <w:rPr>
          <w:rFonts w:asciiTheme="majorBidi" w:hAnsiTheme="majorBidi" w:cstheme="majorBidi" w:hint="cs"/>
          <w:sz w:val="32"/>
          <w:szCs w:val="32"/>
          <w:cs/>
        </w:rPr>
        <w:t>เป็นดังนี้</w:t>
      </w:r>
    </w:p>
    <w:p w:rsidR="000A043F" w:rsidRPr="00852820" w:rsidRDefault="000A043F" w:rsidP="000A043F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</w:t>
      </w:r>
    </w:p>
    <w:tbl>
      <w:tblPr>
        <w:tblStyle w:val="ad"/>
        <w:tblW w:w="0" w:type="auto"/>
        <w:tblInd w:w="1809" w:type="dxa"/>
        <w:tblLook w:val="04A0" w:firstRow="1" w:lastRow="0" w:firstColumn="1" w:lastColumn="0" w:noHBand="0" w:noVBand="1"/>
      </w:tblPr>
      <w:tblGrid>
        <w:gridCol w:w="1701"/>
        <w:gridCol w:w="3402"/>
      </w:tblGrid>
      <w:tr w:rsidR="000A043F" w:rsidRPr="000A043F" w:rsidTr="00D10780">
        <w:tc>
          <w:tcPr>
            <w:tcW w:w="1701" w:type="dxa"/>
            <w:shd w:val="pct20" w:color="auto" w:fill="auto"/>
          </w:tcPr>
          <w:p w:rsidR="000A043F" w:rsidRPr="000A043F" w:rsidRDefault="000A043F" w:rsidP="000A043F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A043F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ปี พ</w:t>
            </w:r>
            <w:r w:rsidRPr="000A043F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0A043F">
              <w:rPr>
                <w:rFonts w:asciiTheme="majorBidi" w:hAnsiTheme="majorBidi" w:cstheme="majorBidi" w:hint="cs"/>
                <w:sz w:val="32"/>
                <w:szCs w:val="32"/>
                <w:cs/>
              </w:rPr>
              <w:t>ศ</w:t>
            </w:r>
            <w:r w:rsidRPr="000A043F"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</w:tc>
        <w:tc>
          <w:tcPr>
            <w:tcW w:w="3402" w:type="dxa"/>
            <w:shd w:val="pct20" w:color="auto" w:fill="auto"/>
          </w:tcPr>
          <w:p w:rsidR="000A043F" w:rsidRPr="000A043F" w:rsidRDefault="000A043F" w:rsidP="000A043F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A043F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ปริมาณการส่งออก (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ตัน</w:t>
            </w:r>
            <w:r w:rsidRPr="000A043F"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</w:tc>
      </w:tr>
      <w:tr w:rsidR="000A043F" w:rsidRPr="000A043F" w:rsidTr="00D10780">
        <w:tc>
          <w:tcPr>
            <w:tcW w:w="1701" w:type="dxa"/>
            <w:tcBorders>
              <w:bottom w:val="single" w:sz="4" w:space="0" w:color="auto"/>
            </w:tcBorders>
          </w:tcPr>
          <w:p w:rsidR="000A043F" w:rsidRPr="000A043F" w:rsidRDefault="000A043F" w:rsidP="000A043F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A043F">
              <w:rPr>
                <w:rFonts w:asciiTheme="majorBidi" w:hAnsiTheme="majorBidi" w:cstheme="majorBidi"/>
                <w:sz w:val="32"/>
                <w:szCs w:val="32"/>
              </w:rPr>
              <w:t>25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45</w:t>
            </w:r>
          </w:p>
          <w:p w:rsidR="000A043F" w:rsidRPr="000A043F" w:rsidRDefault="000A043F" w:rsidP="000A043F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2546</w:t>
            </w:r>
          </w:p>
          <w:p w:rsidR="000A043F" w:rsidRPr="000A043F" w:rsidRDefault="000A043F" w:rsidP="000A043F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2547</w:t>
            </w:r>
          </w:p>
          <w:p w:rsidR="000A043F" w:rsidRPr="000A043F" w:rsidRDefault="000A043F" w:rsidP="000A043F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2548</w:t>
            </w:r>
          </w:p>
          <w:p w:rsidR="000A043F" w:rsidRPr="000A043F" w:rsidRDefault="000A043F" w:rsidP="000A043F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2549</w:t>
            </w:r>
          </w:p>
          <w:p w:rsidR="000A043F" w:rsidRDefault="000A043F" w:rsidP="000A043F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2550</w:t>
            </w:r>
          </w:p>
          <w:p w:rsidR="000A043F" w:rsidRDefault="000A043F" w:rsidP="000A043F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2551</w:t>
            </w:r>
          </w:p>
          <w:p w:rsidR="000A043F" w:rsidRDefault="000A043F" w:rsidP="000A043F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2552</w:t>
            </w:r>
          </w:p>
          <w:p w:rsidR="000A043F" w:rsidRPr="000A043F" w:rsidRDefault="000A043F" w:rsidP="000A043F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2553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0A043F" w:rsidRDefault="00E0595F" w:rsidP="000A043F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250,000</w:t>
            </w:r>
          </w:p>
          <w:p w:rsidR="00E0595F" w:rsidRDefault="00E0595F" w:rsidP="000A043F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275,000</w:t>
            </w:r>
          </w:p>
          <w:p w:rsidR="00E0595F" w:rsidRDefault="00E0595F" w:rsidP="000A043F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345,000</w:t>
            </w:r>
          </w:p>
          <w:p w:rsidR="00E0595F" w:rsidRDefault="00E0595F" w:rsidP="000A043F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278,000</w:t>
            </w:r>
          </w:p>
          <w:p w:rsidR="00E0595F" w:rsidRDefault="00E0595F" w:rsidP="000A043F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389,000</w:t>
            </w:r>
          </w:p>
          <w:p w:rsidR="00E0595F" w:rsidRDefault="00E0595F" w:rsidP="000A043F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450,000</w:t>
            </w:r>
          </w:p>
          <w:p w:rsidR="00E0595F" w:rsidRDefault="00E0595F" w:rsidP="000A043F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578,000</w:t>
            </w:r>
          </w:p>
          <w:p w:rsidR="00E0595F" w:rsidRDefault="00E0595F" w:rsidP="000A043F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456,800</w:t>
            </w:r>
          </w:p>
          <w:p w:rsidR="00E0595F" w:rsidRPr="000A043F" w:rsidRDefault="00E0595F" w:rsidP="000A043F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567,900</w:t>
            </w:r>
          </w:p>
        </w:tc>
      </w:tr>
      <w:tr w:rsidR="000A043F" w:rsidRPr="000A043F" w:rsidTr="00D10780">
        <w:tc>
          <w:tcPr>
            <w:tcW w:w="1701" w:type="dxa"/>
            <w:shd w:val="pct20" w:color="auto" w:fill="auto"/>
          </w:tcPr>
          <w:p w:rsidR="000A043F" w:rsidRPr="000A043F" w:rsidRDefault="000A043F" w:rsidP="001816A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A043F"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ปี พ</w:t>
            </w:r>
            <w:r w:rsidRPr="000A043F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0A043F">
              <w:rPr>
                <w:rFonts w:asciiTheme="majorBidi" w:hAnsiTheme="majorBidi" w:cstheme="majorBidi" w:hint="cs"/>
                <w:sz w:val="32"/>
                <w:szCs w:val="32"/>
                <w:cs/>
              </w:rPr>
              <w:t>ศ</w:t>
            </w:r>
            <w:r w:rsidRPr="000A043F"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</w:tc>
        <w:tc>
          <w:tcPr>
            <w:tcW w:w="3402" w:type="dxa"/>
            <w:shd w:val="pct20" w:color="auto" w:fill="auto"/>
          </w:tcPr>
          <w:p w:rsidR="000A043F" w:rsidRPr="000A043F" w:rsidRDefault="000A043F" w:rsidP="001816A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A043F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ปริมาณการส่งออก (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ตัน</w:t>
            </w:r>
            <w:r w:rsidRPr="000A043F"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</w:tc>
      </w:tr>
      <w:tr w:rsidR="000A043F" w:rsidRPr="000A043F" w:rsidTr="000A043F">
        <w:tc>
          <w:tcPr>
            <w:tcW w:w="1701" w:type="dxa"/>
          </w:tcPr>
          <w:p w:rsidR="000A043F" w:rsidRDefault="000A043F" w:rsidP="001816A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2554</w:t>
            </w:r>
          </w:p>
          <w:p w:rsidR="000A043F" w:rsidRDefault="000A043F" w:rsidP="001816A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2555</w:t>
            </w:r>
          </w:p>
          <w:p w:rsidR="000A043F" w:rsidRDefault="000A043F" w:rsidP="001816A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2556</w:t>
            </w:r>
          </w:p>
          <w:p w:rsidR="000A043F" w:rsidRPr="000A043F" w:rsidRDefault="000A043F" w:rsidP="001816A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2557</w:t>
            </w:r>
          </w:p>
        </w:tc>
        <w:tc>
          <w:tcPr>
            <w:tcW w:w="3402" w:type="dxa"/>
          </w:tcPr>
          <w:p w:rsidR="000A043F" w:rsidRDefault="00E0595F" w:rsidP="001816A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569,800</w:t>
            </w:r>
          </w:p>
          <w:p w:rsidR="00E0595F" w:rsidRDefault="00E0595F" w:rsidP="001816A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765,000</w:t>
            </w:r>
          </w:p>
          <w:p w:rsidR="00E0595F" w:rsidRDefault="00E0595F" w:rsidP="001816A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879,000</w:t>
            </w:r>
          </w:p>
          <w:p w:rsidR="00E0595F" w:rsidRPr="000A043F" w:rsidRDefault="00E0595F" w:rsidP="001816A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678,500</w:t>
            </w:r>
          </w:p>
        </w:tc>
      </w:tr>
    </w:tbl>
    <w:p w:rsidR="00E0595F" w:rsidRPr="00E0595F" w:rsidRDefault="00E0595F" w:rsidP="00E0595F">
      <w:pPr>
        <w:spacing w:after="0"/>
        <w:rPr>
          <w:rFonts w:asciiTheme="majorBidi" w:hAnsiTheme="majorBidi" w:cstheme="majorBidi"/>
          <w:sz w:val="32"/>
          <w:szCs w:val="32"/>
        </w:rPr>
      </w:pPr>
      <w:r w:rsidRPr="00E0595F">
        <w:rPr>
          <w:rFonts w:asciiTheme="majorBidi" w:hAnsiTheme="majorBidi" w:cstheme="majorBidi" w:hint="cs"/>
          <w:sz w:val="32"/>
          <w:szCs w:val="32"/>
          <w:cs/>
        </w:rPr>
        <w:t>จงนำเสนอข้อมูลข้างต้นด้วยกราฟเส้น</w:t>
      </w:r>
    </w:p>
    <w:p w:rsidR="000A043F" w:rsidRDefault="00E0595F" w:rsidP="000A043F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10.  </w:t>
      </w:r>
      <w:r w:rsidR="006130E3">
        <w:rPr>
          <w:rFonts w:asciiTheme="majorBidi" w:hAnsiTheme="majorBidi" w:cstheme="majorBidi" w:hint="cs"/>
          <w:sz w:val="32"/>
          <w:szCs w:val="32"/>
          <w:cs/>
        </w:rPr>
        <w:t>ในการบันทึกความยาวของทารกแรกเกิด (ซม</w:t>
      </w:r>
      <w:r w:rsidR="006130E3">
        <w:rPr>
          <w:rFonts w:asciiTheme="majorBidi" w:hAnsiTheme="majorBidi" w:cstheme="majorBidi"/>
          <w:sz w:val="32"/>
          <w:szCs w:val="32"/>
        </w:rPr>
        <w:t>.)</w:t>
      </w:r>
      <w:r w:rsidR="006130E3">
        <w:rPr>
          <w:rFonts w:asciiTheme="majorBidi" w:hAnsiTheme="majorBidi" w:cstheme="majorBidi" w:hint="cs"/>
          <w:sz w:val="32"/>
          <w:szCs w:val="32"/>
          <w:cs/>
        </w:rPr>
        <w:t xml:space="preserve">  จำนวน  </w:t>
      </w:r>
      <w:r w:rsidR="006130E3">
        <w:rPr>
          <w:rFonts w:asciiTheme="majorBidi" w:hAnsiTheme="majorBidi" w:cstheme="majorBidi"/>
          <w:sz w:val="32"/>
          <w:szCs w:val="32"/>
        </w:rPr>
        <w:t xml:space="preserve">50  </w:t>
      </w:r>
      <w:r w:rsidR="006130E3">
        <w:rPr>
          <w:rFonts w:asciiTheme="majorBidi" w:hAnsiTheme="majorBidi" w:cstheme="majorBidi" w:hint="cs"/>
          <w:sz w:val="32"/>
          <w:szCs w:val="32"/>
          <w:cs/>
        </w:rPr>
        <w:t>คน  ที่มาคลอดที่โรงพยาบาลแห่งหนึ่ง  เป็นดังนี้</w:t>
      </w:r>
    </w:p>
    <w:p w:rsidR="006130E3" w:rsidRDefault="006130E3" w:rsidP="000A043F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7B1917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27  30  45  55  32  34  47  46  39  54</w:t>
      </w:r>
    </w:p>
    <w:p w:rsidR="006130E3" w:rsidRDefault="006130E3" w:rsidP="000A043F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7B1917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39  44  42  38  47  55  52  33  28  29</w:t>
      </w:r>
    </w:p>
    <w:p w:rsidR="006130E3" w:rsidRDefault="006130E3" w:rsidP="000A043F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7B1917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44  32  53  </w:t>
      </w:r>
      <w:r w:rsidR="007B1917">
        <w:rPr>
          <w:rFonts w:asciiTheme="majorBidi" w:hAnsiTheme="majorBidi" w:cstheme="majorBidi"/>
          <w:sz w:val="32"/>
          <w:szCs w:val="32"/>
        </w:rPr>
        <w:t>44  37  29  38  47  55  44</w:t>
      </w:r>
    </w:p>
    <w:p w:rsidR="007B1917" w:rsidRDefault="007B1917" w:rsidP="000A043F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>54  56  33  45  47  56  33  34  43  50</w:t>
      </w:r>
    </w:p>
    <w:p w:rsidR="007B1917" w:rsidRDefault="007B1917" w:rsidP="000A043F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>34  38  43  50  44  45  38  49  50  52</w:t>
      </w:r>
    </w:p>
    <w:p w:rsidR="007B1917" w:rsidRPr="000A043F" w:rsidRDefault="007B1917" w:rsidP="007B1917">
      <w:pPr>
        <w:spacing w:after="0"/>
        <w:rPr>
          <w:rFonts w:asciiTheme="majorBidi" w:hAnsiTheme="majorBidi" w:cstheme="majorBidi"/>
          <w:sz w:val="32"/>
          <w:szCs w:val="32"/>
        </w:rPr>
      </w:pPr>
      <w:r w:rsidRPr="000A043F">
        <w:rPr>
          <w:rFonts w:asciiTheme="majorBidi" w:hAnsiTheme="majorBidi" w:cstheme="majorBidi" w:hint="cs"/>
          <w:sz w:val="32"/>
          <w:szCs w:val="32"/>
          <w:cs/>
        </w:rPr>
        <w:t>ก</w:t>
      </w:r>
      <w:r w:rsidRPr="000A043F">
        <w:rPr>
          <w:rFonts w:asciiTheme="majorBidi" w:hAnsiTheme="majorBidi" w:cstheme="majorBidi"/>
          <w:sz w:val="32"/>
          <w:szCs w:val="32"/>
        </w:rPr>
        <w:t xml:space="preserve">. </w:t>
      </w:r>
      <w:r w:rsidRPr="000A043F">
        <w:rPr>
          <w:rFonts w:asciiTheme="majorBidi" w:hAnsiTheme="majorBidi" w:cstheme="majorBidi" w:hint="cs"/>
          <w:sz w:val="32"/>
          <w:szCs w:val="32"/>
          <w:cs/>
        </w:rPr>
        <w:t xml:space="preserve"> จงสร้างตารางแจกแจงความถี่</w:t>
      </w:r>
    </w:p>
    <w:p w:rsidR="007B1917" w:rsidRPr="000A043F" w:rsidRDefault="007B1917" w:rsidP="007B1917">
      <w:pPr>
        <w:spacing w:after="0"/>
        <w:rPr>
          <w:rFonts w:asciiTheme="majorBidi" w:hAnsiTheme="majorBidi" w:cstheme="majorBidi"/>
          <w:sz w:val="32"/>
          <w:szCs w:val="32"/>
        </w:rPr>
      </w:pPr>
      <w:r w:rsidRPr="000A043F">
        <w:rPr>
          <w:rFonts w:asciiTheme="majorBidi" w:hAnsiTheme="majorBidi" w:cstheme="majorBidi" w:hint="cs"/>
          <w:sz w:val="32"/>
          <w:szCs w:val="32"/>
          <w:cs/>
        </w:rPr>
        <w:t>ข</w:t>
      </w:r>
      <w:r w:rsidRPr="000A043F">
        <w:rPr>
          <w:rFonts w:asciiTheme="majorBidi" w:hAnsiTheme="majorBidi" w:cstheme="majorBidi"/>
          <w:sz w:val="32"/>
          <w:szCs w:val="32"/>
        </w:rPr>
        <w:t xml:space="preserve">.  </w:t>
      </w:r>
      <w:r w:rsidRPr="000A043F">
        <w:rPr>
          <w:rFonts w:asciiTheme="majorBidi" w:hAnsiTheme="majorBidi" w:cstheme="majorBidi" w:hint="cs"/>
          <w:sz w:val="32"/>
          <w:szCs w:val="32"/>
          <w:cs/>
        </w:rPr>
        <w:t>จงสร้างฮิสโตแกรมและรูปหลายเหลี่ยมแห่งความถี่</w:t>
      </w:r>
    </w:p>
    <w:p w:rsidR="007B1917" w:rsidRDefault="007B1917" w:rsidP="000A043F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11.  </w:t>
      </w:r>
      <w:r>
        <w:rPr>
          <w:rFonts w:asciiTheme="majorBidi" w:hAnsiTheme="majorBidi" w:cstheme="majorBidi" w:hint="cs"/>
          <w:sz w:val="32"/>
          <w:szCs w:val="32"/>
          <w:cs/>
        </w:rPr>
        <w:t>ในการสำรวจอาชีพหลักของผู้ปกครองนักศึกษาคณะวิทยาศาสตร์ของมหาวิทยาลัยแห่งหนึ่ง  เป็นดังนี้</w:t>
      </w:r>
    </w:p>
    <w:tbl>
      <w:tblPr>
        <w:tblStyle w:val="ad"/>
        <w:tblW w:w="0" w:type="auto"/>
        <w:tblInd w:w="1809" w:type="dxa"/>
        <w:tblLook w:val="04A0" w:firstRow="1" w:lastRow="0" w:firstColumn="1" w:lastColumn="0" w:noHBand="0" w:noVBand="1"/>
      </w:tblPr>
      <w:tblGrid>
        <w:gridCol w:w="2127"/>
        <w:gridCol w:w="2976"/>
      </w:tblGrid>
      <w:tr w:rsidR="007B1917" w:rsidRPr="007B1917" w:rsidTr="00D10780">
        <w:tc>
          <w:tcPr>
            <w:tcW w:w="2127" w:type="dxa"/>
            <w:shd w:val="pct20" w:color="auto" w:fill="auto"/>
          </w:tcPr>
          <w:p w:rsidR="007B1917" w:rsidRPr="007B1917" w:rsidRDefault="007B1917" w:rsidP="007B1917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อาชีพหลัก</w:t>
            </w:r>
          </w:p>
        </w:tc>
        <w:tc>
          <w:tcPr>
            <w:tcW w:w="2976" w:type="dxa"/>
            <w:shd w:val="pct20" w:color="auto" w:fill="auto"/>
          </w:tcPr>
          <w:p w:rsidR="007B1917" w:rsidRPr="007B1917" w:rsidRDefault="007B1917" w:rsidP="007B1917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จำนวนผู้ปกครอง</w:t>
            </w:r>
          </w:p>
        </w:tc>
      </w:tr>
      <w:tr w:rsidR="007B1917" w:rsidRPr="007B1917" w:rsidTr="007B1917">
        <w:tc>
          <w:tcPr>
            <w:tcW w:w="2127" w:type="dxa"/>
          </w:tcPr>
          <w:p w:rsidR="007B1917" w:rsidRDefault="007B1917" w:rsidP="007B1917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เกษตรกร</w:t>
            </w:r>
          </w:p>
          <w:p w:rsidR="007B1917" w:rsidRDefault="007B1917" w:rsidP="007B1917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พนักงานบริษัทเอกชน</w:t>
            </w:r>
          </w:p>
          <w:p w:rsidR="007B1917" w:rsidRDefault="007B1917" w:rsidP="007B1917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รับราชการ</w:t>
            </w:r>
          </w:p>
          <w:p w:rsidR="007B1917" w:rsidRPr="007B1917" w:rsidRDefault="007B1917" w:rsidP="007B1917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รับจ้างทั่วไป</w:t>
            </w:r>
          </w:p>
        </w:tc>
        <w:tc>
          <w:tcPr>
            <w:tcW w:w="2976" w:type="dxa"/>
          </w:tcPr>
          <w:p w:rsidR="007B1917" w:rsidRDefault="007B1917" w:rsidP="007B1917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120</w:t>
            </w:r>
          </w:p>
          <w:p w:rsidR="007B1917" w:rsidRDefault="007B1917" w:rsidP="007B1917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80</w:t>
            </w:r>
          </w:p>
          <w:p w:rsidR="007B1917" w:rsidRDefault="007B1917" w:rsidP="007B1917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30</w:t>
            </w:r>
          </w:p>
          <w:p w:rsidR="007B1917" w:rsidRPr="007B1917" w:rsidRDefault="007B1917" w:rsidP="007B1917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50</w:t>
            </w:r>
          </w:p>
        </w:tc>
      </w:tr>
    </w:tbl>
    <w:p w:rsidR="007B1917" w:rsidRDefault="007B1917" w:rsidP="007B1917">
      <w:pPr>
        <w:spacing w:after="0"/>
        <w:rPr>
          <w:rFonts w:asciiTheme="majorBidi" w:hAnsiTheme="majorBidi" w:cstheme="majorBidi"/>
          <w:sz w:val="32"/>
          <w:szCs w:val="32"/>
        </w:rPr>
      </w:pPr>
      <w:r w:rsidRPr="007B1917">
        <w:rPr>
          <w:rFonts w:asciiTheme="majorBidi" w:hAnsiTheme="majorBidi" w:cstheme="majorBidi" w:hint="cs"/>
          <w:sz w:val="32"/>
          <w:szCs w:val="32"/>
          <w:cs/>
        </w:rPr>
        <w:t>จากข้อมูลจงนำเสนอข้อมูลด้วยแผนภูมิที่เหมาะสม</w:t>
      </w:r>
    </w:p>
    <w:p w:rsidR="007B1917" w:rsidRDefault="007B1917" w:rsidP="007B1917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7B1917" w:rsidRDefault="007B1917" w:rsidP="007B1917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7B1917" w:rsidRPr="007B1917" w:rsidRDefault="007B1917" w:rsidP="007B1917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7B1917" w:rsidRDefault="007B1917" w:rsidP="000A043F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12.  </w:t>
      </w:r>
      <w:r>
        <w:rPr>
          <w:rFonts w:asciiTheme="majorBidi" w:hAnsiTheme="majorBidi" w:cstheme="majorBidi" w:hint="cs"/>
          <w:sz w:val="32"/>
          <w:szCs w:val="32"/>
          <w:cs/>
        </w:rPr>
        <w:t>ในการสำรวจอายุการใช้งานของเครื่องคอมพิวเตอร์ยี่ห้อหนึ่งบันทึกผลการสำรวจเป็นดังนี้</w:t>
      </w:r>
    </w:p>
    <w:tbl>
      <w:tblPr>
        <w:tblStyle w:val="ad"/>
        <w:tblW w:w="0" w:type="auto"/>
        <w:tblInd w:w="1809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7B1917" w:rsidRPr="007B1917" w:rsidTr="00D10780">
        <w:tc>
          <w:tcPr>
            <w:tcW w:w="2552" w:type="dxa"/>
            <w:shd w:val="pct20" w:color="auto" w:fill="auto"/>
          </w:tcPr>
          <w:p w:rsidR="007B1917" w:rsidRPr="007B1917" w:rsidRDefault="007B1917" w:rsidP="007B1917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อายุการใช้งาน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(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ชั่วโมง)</w:t>
            </w:r>
          </w:p>
        </w:tc>
        <w:tc>
          <w:tcPr>
            <w:tcW w:w="2551" w:type="dxa"/>
            <w:shd w:val="pct20" w:color="auto" w:fill="auto"/>
          </w:tcPr>
          <w:p w:rsidR="007B1917" w:rsidRPr="007B1917" w:rsidRDefault="007B1917" w:rsidP="007B1917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</w:t>
            </w:r>
          </w:p>
        </w:tc>
      </w:tr>
      <w:tr w:rsidR="007B1917" w:rsidRPr="007B1917" w:rsidTr="007B1917">
        <w:tc>
          <w:tcPr>
            <w:tcW w:w="2552" w:type="dxa"/>
          </w:tcPr>
          <w:p w:rsidR="007B1917" w:rsidRDefault="007B1917" w:rsidP="007B1917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1000 – 1499</w:t>
            </w:r>
          </w:p>
          <w:p w:rsidR="007B1917" w:rsidRDefault="007B1917" w:rsidP="007B1917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1500 – 1999</w:t>
            </w:r>
          </w:p>
          <w:p w:rsidR="007B1917" w:rsidRDefault="007B1917" w:rsidP="007B1917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2000 – 2499</w:t>
            </w:r>
          </w:p>
          <w:p w:rsidR="007B1917" w:rsidRDefault="007B1917" w:rsidP="007B1917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2500 – 2999</w:t>
            </w:r>
          </w:p>
          <w:p w:rsidR="007B1917" w:rsidRDefault="007B1917" w:rsidP="007B1917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3000 – 3999</w:t>
            </w:r>
          </w:p>
          <w:p w:rsidR="007B1917" w:rsidRPr="007B1917" w:rsidRDefault="007B1917" w:rsidP="007B1917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4000 – 4999</w:t>
            </w:r>
          </w:p>
        </w:tc>
        <w:tc>
          <w:tcPr>
            <w:tcW w:w="2551" w:type="dxa"/>
          </w:tcPr>
          <w:p w:rsidR="007B1917" w:rsidRDefault="007B1917" w:rsidP="007B1917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  <w:p w:rsidR="007B1917" w:rsidRDefault="007B1917" w:rsidP="007B1917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70</w:t>
            </w:r>
          </w:p>
          <w:p w:rsidR="007B1917" w:rsidRDefault="007B1917" w:rsidP="007B1917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50</w:t>
            </w:r>
          </w:p>
          <w:p w:rsidR="007B1917" w:rsidRDefault="007B1917" w:rsidP="007B1917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30</w:t>
            </w:r>
          </w:p>
          <w:p w:rsidR="007B1917" w:rsidRDefault="007B1917" w:rsidP="007B1917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40</w:t>
            </w:r>
          </w:p>
          <w:p w:rsidR="007B1917" w:rsidRPr="007B1917" w:rsidRDefault="007B1917" w:rsidP="007B1917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</w:tc>
      </w:tr>
    </w:tbl>
    <w:p w:rsidR="007B1917" w:rsidRDefault="007B1917" w:rsidP="007B1917">
      <w:pPr>
        <w:spacing w:after="0"/>
        <w:rPr>
          <w:rFonts w:asciiTheme="majorBidi" w:hAnsiTheme="majorBidi" w:cstheme="majorBidi"/>
          <w:sz w:val="32"/>
          <w:szCs w:val="32"/>
        </w:rPr>
      </w:pPr>
      <w:r w:rsidRPr="000A043F">
        <w:rPr>
          <w:rFonts w:asciiTheme="majorBidi" w:hAnsiTheme="majorBidi" w:cstheme="majorBidi" w:hint="cs"/>
          <w:sz w:val="32"/>
          <w:szCs w:val="32"/>
          <w:cs/>
        </w:rPr>
        <w:t>จงสร้างฮิสโตแกรมและรูปหลายเหลี่ยมแห่งความถี่</w:t>
      </w:r>
    </w:p>
    <w:p w:rsidR="00725BBA" w:rsidRDefault="00725BBA" w:rsidP="007B1917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13.  </w:t>
      </w:r>
      <w:r w:rsidR="006B44CB">
        <w:rPr>
          <w:rFonts w:asciiTheme="majorBidi" w:hAnsiTheme="majorBidi" w:cstheme="majorBidi" w:hint="cs"/>
          <w:sz w:val="32"/>
          <w:szCs w:val="32"/>
          <w:cs/>
        </w:rPr>
        <w:t xml:space="preserve">จากรายงานสถิติสาธารณสุข  สำนักนโยบายและยุทธศาสตร์  กระทรวงสาธารณสุข  พบว่าจำนวนผู้เสียชีวิตด้วยโรคเบาหวาน ในปี  </w:t>
      </w:r>
      <w:r w:rsidR="006B44CB">
        <w:rPr>
          <w:rFonts w:asciiTheme="majorBidi" w:hAnsiTheme="majorBidi" w:cstheme="majorBidi"/>
          <w:sz w:val="32"/>
          <w:szCs w:val="32"/>
        </w:rPr>
        <w:t xml:space="preserve">2537 – 2555  </w:t>
      </w:r>
      <w:r w:rsidR="006B44CB">
        <w:rPr>
          <w:rFonts w:asciiTheme="majorBidi" w:hAnsiTheme="majorBidi" w:cstheme="majorBidi" w:hint="cs"/>
          <w:sz w:val="32"/>
          <w:szCs w:val="32"/>
          <w:cs/>
        </w:rPr>
        <w:t>เป็นดังนี้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153"/>
        <w:gridCol w:w="3644"/>
      </w:tblGrid>
      <w:tr w:rsidR="006B44CB" w:rsidTr="00983AD4">
        <w:tc>
          <w:tcPr>
            <w:tcW w:w="4153" w:type="dxa"/>
            <w:shd w:val="pct20" w:color="auto" w:fill="FFFFFF" w:themeFill="background1"/>
          </w:tcPr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ปี  พ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ศ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</w:tc>
        <w:tc>
          <w:tcPr>
            <w:tcW w:w="3644" w:type="dxa"/>
            <w:shd w:val="pct20" w:color="auto" w:fill="FFFFFF" w:themeFill="background1"/>
          </w:tcPr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จำนวนผู้เสียชีวิตด้วยโรค</w:t>
            </w:r>
            <w:r w:rsidR="0035793C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เบา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หวาน</w:t>
            </w:r>
          </w:p>
        </w:tc>
      </w:tr>
      <w:tr w:rsidR="006B44CB" w:rsidTr="00983AD4">
        <w:tc>
          <w:tcPr>
            <w:tcW w:w="4153" w:type="dxa"/>
            <w:tcBorders>
              <w:bottom w:val="single" w:sz="4" w:space="0" w:color="auto"/>
            </w:tcBorders>
          </w:tcPr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2537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2538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2539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2540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2541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2542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2543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2544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2545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2546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2547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2548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2549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2550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2551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2552</w:t>
            </w:r>
          </w:p>
        </w:tc>
        <w:tc>
          <w:tcPr>
            <w:tcW w:w="3644" w:type="dxa"/>
            <w:tcBorders>
              <w:bottom w:val="single" w:sz="4" w:space="0" w:color="auto"/>
            </w:tcBorders>
          </w:tcPr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4,244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4,383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5,428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4,552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4,837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7,000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7,558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8,173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7,383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6,663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7,665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7,371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7,486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7,686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7,725</w:t>
            </w:r>
          </w:p>
          <w:p w:rsidR="006B44CB" w:rsidRDefault="006B44CB" w:rsidP="006B44C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7,019</w:t>
            </w:r>
          </w:p>
        </w:tc>
      </w:tr>
      <w:tr w:rsidR="006B44CB" w:rsidTr="00983AD4">
        <w:tc>
          <w:tcPr>
            <w:tcW w:w="4153" w:type="dxa"/>
            <w:shd w:val="pct20" w:color="auto" w:fill="auto"/>
          </w:tcPr>
          <w:p w:rsidR="006B44CB" w:rsidRDefault="006B44CB" w:rsidP="00A5196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ปี  พ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ศ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</w:tc>
        <w:tc>
          <w:tcPr>
            <w:tcW w:w="3644" w:type="dxa"/>
            <w:shd w:val="pct20" w:color="auto" w:fill="auto"/>
          </w:tcPr>
          <w:p w:rsidR="006B44CB" w:rsidRDefault="006B44CB" w:rsidP="00A51967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จำนวนผู้เสียชีวิตด้วยโรค</w:t>
            </w:r>
            <w:r w:rsidR="0035793C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เบา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หวาน</w:t>
            </w:r>
          </w:p>
        </w:tc>
      </w:tr>
      <w:tr w:rsidR="006B44CB" w:rsidTr="00983AD4">
        <w:tc>
          <w:tcPr>
            <w:tcW w:w="4153" w:type="dxa"/>
          </w:tcPr>
          <w:p w:rsidR="006B44CB" w:rsidRDefault="006B44CB" w:rsidP="00A5196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2553</w:t>
            </w:r>
          </w:p>
          <w:p w:rsidR="006B44CB" w:rsidRDefault="006B44CB" w:rsidP="00A5196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2554</w:t>
            </w:r>
          </w:p>
          <w:p w:rsidR="006B44CB" w:rsidRDefault="006B44CB" w:rsidP="00A5196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2555</w:t>
            </w:r>
          </w:p>
        </w:tc>
        <w:tc>
          <w:tcPr>
            <w:tcW w:w="3644" w:type="dxa"/>
          </w:tcPr>
          <w:p w:rsidR="006B44CB" w:rsidRDefault="006B44CB" w:rsidP="00A5196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6,855</w:t>
            </w:r>
          </w:p>
          <w:p w:rsidR="006B44CB" w:rsidRDefault="006B44CB" w:rsidP="00A5196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7,625</w:t>
            </w:r>
          </w:p>
          <w:p w:rsidR="006B44CB" w:rsidRDefault="006B44CB" w:rsidP="00A5196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7,749</w:t>
            </w:r>
          </w:p>
        </w:tc>
      </w:tr>
    </w:tbl>
    <w:p w:rsidR="006B44CB" w:rsidRPr="006B44CB" w:rsidRDefault="006B44CB" w:rsidP="00983AD4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6B44CB">
        <w:rPr>
          <w:rFonts w:asciiTheme="majorBidi" w:hAnsiTheme="majorBidi" w:cstheme="majorBidi" w:hint="cs"/>
          <w:sz w:val="32"/>
          <w:szCs w:val="32"/>
          <w:cs/>
        </w:rPr>
        <w:t>จากข้อมูลจงนำเสนอข้อมูลด้วยแผนภูมิที่เหมาะสม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พร้อมทั้งอธิบาย</w:t>
      </w:r>
    </w:p>
    <w:p w:rsidR="006B44CB" w:rsidRDefault="006B44CB" w:rsidP="007B1917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14.  </w:t>
      </w:r>
      <w:r w:rsidR="00A62353">
        <w:rPr>
          <w:rFonts w:asciiTheme="majorBidi" w:hAnsiTheme="majorBidi" w:cstheme="majorBidi" w:hint="cs"/>
          <w:sz w:val="32"/>
          <w:szCs w:val="32"/>
          <w:cs/>
        </w:rPr>
        <w:t xml:space="preserve">จากข้อมูลจำนวนประชากรของประเทศไทยในปี  </w:t>
      </w:r>
      <w:r w:rsidR="00A62353">
        <w:rPr>
          <w:rFonts w:asciiTheme="majorBidi" w:hAnsiTheme="majorBidi" w:cstheme="majorBidi"/>
          <w:sz w:val="32"/>
          <w:szCs w:val="32"/>
        </w:rPr>
        <w:t xml:space="preserve">2556  </w:t>
      </w:r>
      <w:r w:rsidR="00A62353">
        <w:rPr>
          <w:rFonts w:asciiTheme="majorBidi" w:hAnsiTheme="majorBidi" w:cstheme="majorBidi" w:hint="cs"/>
          <w:sz w:val="32"/>
          <w:szCs w:val="32"/>
          <w:cs/>
        </w:rPr>
        <w:t xml:space="preserve">จำนวน  </w:t>
      </w:r>
      <w:r w:rsidR="00983AD4">
        <w:rPr>
          <w:rFonts w:asciiTheme="majorBidi" w:hAnsiTheme="majorBidi" w:cstheme="majorBidi"/>
          <w:sz w:val="32"/>
          <w:szCs w:val="32"/>
        </w:rPr>
        <w:t>10</w:t>
      </w:r>
      <w:r w:rsidR="00A62353">
        <w:rPr>
          <w:rFonts w:asciiTheme="majorBidi" w:hAnsiTheme="majorBidi" w:cstheme="majorBidi"/>
          <w:sz w:val="32"/>
          <w:szCs w:val="32"/>
        </w:rPr>
        <w:t xml:space="preserve">  </w:t>
      </w:r>
      <w:r w:rsidR="00A62353">
        <w:rPr>
          <w:rFonts w:asciiTheme="majorBidi" w:hAnsiTheme="majorBidi" w:cstheme="majorBidi" w:hint="cs"/>
          <w:sz w:val="32"/>
          <w:szCs w:val="32"/>
          <w:cs/>
        </w:rPr>
        <w:t>จังหวัดได้ข้อมูลดังนี้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2022"/>
        <w:gridCol w:w="2940"/>
        <w:gridCol w:w="2835"/>
      </w:tblGrid>
      <w:tr w:rsidR="00983AD4" w:rsidTr="00983AD4">
        <w:tc>
          <w:tcPr>
            <w:tcW w:w="2022" w:type="dxa"/>
            <w:vMerge w:val="restart"/>
            <w:shd w:val="pct20" w:color="auto" w:fill="auto"/>
            <w:vAlign w:val="center"/>
          </w:tcPr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5775" w:type="dxa"/>
            <w:gridSpan w:val="2"/>
            <w:shd w:val="pct20" w:color="auto" w:fill="auto"/>
          </w:tcPr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จำนวนประชากร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(คน)</w:t>
            </w:r>
          </w:p>
        </w:tc>
      </w:tr>
      <w:tr w:rsidR="00983AD4" w:rsidTr="00983AD4">
        <w:tc>
          <w:tcPr>
            <w:tcW w:w="2022" w:type="dxa"/>
            <w:vMerge/>
            <w:shd w:val="pct20" w:color="auto" w:fill="auto"/>
          </w:tcPr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940" w:type="dxa"/>
            <w:shd w:val="pct20" w:color="auto" w:fill="auto"/>
          </w:tcPr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2835" w:type="dxa"/>
            <w:shd w:val="pct20" w:color="auto" w:fill="auto"/>
          </w:tcPr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หญิง</w:t>
            </w:r>
          </w:p>
        </w:tc>
      </w:tr>
      <w:tr w:rsidR="00983AD4" w:rsidTr="00983AD4">
        <w:tc>
          <w:tcPr>
            <w:tcW w:w="2022" w:type="dxa"/>
          </w:tcPr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กรุงเทพมหานคร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กระบี่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กาญจนบุรี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กาฬสินธุ์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กำแพงเพชร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ขอนแก่น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จันทบุรี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ฉะเชิงเทรา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ชลบุรี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ชัยนาท</w:t>
            </w:r>
          </w:p>
        </w:tc>
        <w:tc>
          <w:tcPr>
            <w:tcW w:w="2940" w:type="dxa"/>
          </w:tcPr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="00D3644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694</w:t>
            </w:r>
            <w:r w:rsidR="00D3644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921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224</w:t>
            </w:r>
            <w:r w:rsidR="00D3644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619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422</w:t>
            </w:r>
            <w:r w:rsidR="00D3644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441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490</w:t>
            </w:r>
            <w:r w:rsidR="00D3644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074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361</w:t>
            </w:r>
            <w:r w:rsidR="00D3644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867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881</w:t>
            </w:r>
            <w:r w:rsidR="00D3644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591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257</w:t>
            </w:r>
            <w:r w:rsidR="00D3644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783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338</w:t>
            </w:r>
            <w:r w:rsidR="00D3644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125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681</w:t>
            </w:r>
            <w:r w:rsidR="00D3644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399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160</w:t>
            </w:r>
            <w:r w:rsidR="00D3644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542</w:t>
            </w:r>
          </w:p>
        </w:tc>
        <w:tc>
          <w:tcPr>
            <w:tcW w:w="2835" w:type="dxa"/>
          </w:tcPr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="00D3644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991</w:t>
            </w:r>
            <w:r w:rsidR="00D3644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331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226</w:t>
            </w:r>
            <w:r w:rsidR="00D3644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271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420</w:t>
            </w:r>
            <w:r w:rsidR="00D3644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441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493</w:t>
            </w:r>
            <w:r w:rsidR="00D3644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956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366</w:t>
            </w:r>
            <w:r w:rsidR="00D3644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764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900</w:t>
            </w:r>
            <w:r w:rsidR="00D3644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064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266</w:t>
            </w:r>
            <w:r w:rsidR="00D3644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477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352</w:t>
            </w:r>
            <w:r w:rsidR="00D3644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101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708</w:t>
            </w:r>
            <w:r w:rsidR="00D3644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955</w:t>
            </w:r>
          </w:p>
          <w:p w:rsidR="00983AD4" w:rsidRDefault="00983AD4" w:rsidP="00983AD4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172</w:t>
            </w:r>
            <w:r w:rsidR="00D3644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227</w:t>
            </w:r>
          </w:p>
        </w:tc>
      </w:tr>
    </w:tbl>
    <w:p w:rsidR="00983AD4" w:rsidRPr="00983AD4" w:rsidRDefault="00983AD4" w:rsidP="00983AD4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83AD4">
        <w:rPr>
          <w:rFonts w:asciiTheme="majorBidi" w:hAnsiTheme="majorBidi" w:cstheme="majorBidi" w:hint="cs"/>
          <w:sz w:val="32"/>
          <w:szCs w:val="32"/>
          <w:cs/>
        </w:rPr>
        <w:t>จากข้อมูลจงนำเสนอข้อมูลด้วยแผนภูมิที่เหมาะสม</w:t>
      </w:r>
      <w:r w:rsidRPr="00983AD4">
        <w:rPr>
          <w:rFonts w:asciiTheme="majorBidi" w:hAnsiTheme="majorBidi" w:cstheme="majorBidi"/>
          <w:sz w:val="32"/>
          <w:szCs w:val="32"/>
        </w:rPr>
        <w:t xml:space="preserve">  </w:t>
      </w:r>
      <w:r w:rsidRPr="00983AD4">
        <w:rPr>
          <w:rFonts w:asciiTheme="majorBidi" w:hAnsiTheme="majorBidi" w:cstheme="majorBidi" w:hint="cs"/>
          <w:sz w:val="32"/>
          <w:szCs w:val="32"/>
          <w:cs/>
        </w:rPr>
        <w:t>พร้อมทั้งอธิบาย</w:t>
      </w:r>
    </w:p>
    <w:p w:rsidR="007B1917" w:rsidRDefault="007B1917" w:rsidP="000A043F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236A2" w:rsidRDefault="00F236A2" w:rsidP="000A043F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236A2" w:rsidRDefault="00F236A2" w:rsidP="000A043F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236A2" w:rsidRDefault="00F236A2" w:rsidP="000A043F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236A2" w:rsidRDefault="00F236A2" w:rsidP="000A043F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236A2" w:rsidRDefault="00F236A2" w:rsidP="000A043F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236A2" w:rsidRDefault="00F236A2" w:rsidP="000A043F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236A2" w:rsidRDefault="00F236A2" w:rsidP="000A043F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236A2" w:rsidRDefault="00F236A2" w:rsidP="000A043F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AF6AC7" w:rsidRDefault="00AF6AC7" w:rsidP="000A043F">
      <w:pPr>
        <w:spacing w:after="0"/>
        <w:rPr>
          <w:rFonts w:asciiTheme="majorBidi" w:hAnsiTheme="majorBidi" w:cstheme="majorBidi"/>
          <w:sz w:val="32"/>
          <w:szCs w:val="32"/>
        </w:rPr>
        <w:sectPr w:rsidR="00AF6AC7" w:rsidSect="00622F4C"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C746FF" w:rsidRDefault="00C746FF" w:rsidP="000A043F">
      <w:pPr>
        <w:spacing w:after="0"/>
        <w:rPr>
          <w:rFonts w:asciiTheme="majorBidi" w:hAnsiTheme="majorBidi" w:cstheme="majorBidi"/>
          <w:sz w:val="32"/>
          <w:szCs w:val="32"/>
        </w:rPr>
        <w:sectPr w:rsidR="00C746FF" w:rsidSect="00622F4C"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F236A2" w:rsidRDefault="00F236A2" w:rsidP="00F236A2">
      <w:pPr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 w:hint="cs"/>
          <w:b/>
          <w:bCs/>
          <w:sz w:val="44"/>
          <w:szCs w:val="44"/>
          <w:cs/>
        </w:rPr>
        <w:lastRenderedPageBreak/>
        <w:t xml:space="preserve">บทที่  </w:t>
      </w:r>
      <w:r>
        <w:rPr>
          <w:rFonts w:asciiTheme="majorBidi" w:hAnsiTheme="majorBidi" w:cstheme="majorBidi"/>
          <w:b/>
          <w:bCs/>
          <w:sz w:val="44"/>
          <w:szCs w:val="44"/>
        </w:rPr>
        <w:t>3</w:t>
      </w:r>
    </w:p>
    <w:p w:rsidR="00F236A2" w:rsidRDefault="00F236A2" w:rsidP="00F236A2">
      <w:pPr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 w:hint="cs"/>
          <w:b/>
          <w:bCs/>
          <w:sz w:val="44"/>
          <w:szCs w:val="44"/>
          <w:cs/>
        </w:rPr>
        <w:t>การสรุปลักษณะของข้อมูล</w:t>
      </w:r>
    </w:p>
    <w:p w:rsidR="001816AD" w:rsidRDefault="001816AD" w:rsidP="001816AD">
      <w:pPr>
        <w:spacing w:after="0"/>
        <w:rPr>
          <w:rFonts w:asciiTheme="majorBidi" w:hAnsiTheme="majorBidi" w:cstheme="majorBidi"/>
          <w:b/>
          <w:bCs/>
          <w:sz w:val="36"/>
          <w:szCs w:val="36"/>
        </w:rPr>
      </w:pPr>
    </w:p>
    <w:p w:rsidR="001816AD" w:rsidRDefault="006447D1" w:rsidP="001816AD">
      <w:pPr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3.1  </w:t>
      </w:r>
      <w:r w:rsidR="001816AD">
        <w:rPr>
          <w:rFonts w:asciiTheme="majorBidi" w:hAnsiTheme="majorBidi" w:cstheme="majorBidi" w:hint="cs"/>
          <w:b/>
          <w:bCs/>
          <w:sz w:val="36"/>
          <w:szCs w:val="36"/>
          <w:cs/>
        </w:rPr>
        <w:t>การวัดแนวโน้มเข้าสู่ส่วนกลาง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</w:t>
      </w:r>
    </w:p>
    <w:p w:rsidR="001816AD" w:rsidRDefault="001816AD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447D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816AD">
        <w:rPr>
          <w:rFonts w:asciiTheme="majorBidi" w:hAnsiTheme="majorBidi" w:cstheme="majorBidi"/>
          <w:sz w:val="32"/>
          <w:szCs w:val="32"/>
          <w:cs/>
        </w:rPr>
        <w:t>ใน</w:t>
      </w:r>
      <w:r w:rsidR="00997855">
        <w:rPr>
          <w:rFonts w:asciiTheme="majorBidi" w:hAnsiTheme="majorBidi" w:cstheme="majorBidi" w:hint="cs"/>
          <w:sz w:val="32"/>
          <w:szCs w:val="32"/>
          <w:cs/>
        </w:rPr>
        <w:t>การวิเคราะห์ข้อมูลกรณีที่</w:t>
      </w:r>
      <w:r w:rsidRPr="001816AD">
        <w:rPr>
          <w:rFonts w:asciiTheme="majorBidi" w:hAnsiTheme="majorBidi" w:cstheme="majorBidi"/>
          <w:sz w:val="32"/>
          <w:szCs w:val="32"/>
          <w:cs/>
        </w:rPr>
        <w:t>ข้อมูลมีจำนวนมากบ</w:t>
      </w:r>
      <w:r w:rsidR="006447D1">
        <w:rPr>
          <w:rFonts w:asciiTheme="majorBidi" w:hAnsiTheme="majorBidi" w:cstheme="majorBidi"/>
          <w:sz w:val="32"/>
          <w:szCs w:val="32"/>
          <w:cs/>
        </w:rPr>
        <w:t>างครั้งอาจทำให้ผู้อ่านเข้าใจยาก</w:t>
      </w:r>
      <w:r w:rsidRPr="001816AD">
        <w:rPr>
          <w:rFonts w:asciiTheme="majorBidi" w:hAnsiTheme="majorBidi" w:cstheme="majorBidi"/>
          <w:sz w:val="32"/>
          <w:szCs w:val="32"/>
          <w:cs/>
        </w:rPr>
        <w:t>ไม่สะดวกต่อการนำไปใช้ประโยชน์</w:t>
      </w:r>
      <w:r w:rsidR="00997855">
        <w:rPr>
          <w:rFonts w:asciiTheme="majorBidi" w:hAnsiTheme="majorBidi" w:cstheme="majorBidi" w:hint="cs"/>
          <w:sz w:val="32"/>
          <w:szCs w:val="32"/>
          <w:cs/>
        </w:rPr>
        <w:t>หรือนำข้อมูลไปวิเคราะห์ขั้นสูงต่อไป</w:t>
      </w:r>
      <w:r w:rsidRPr="001816AD">
        <w:rPr>
          <w:rFonts w:asciiTheme="majorBidi" w:hAnsiTheme="majorBidi" w:cstheme="majorBidi"/>
          <w:sz w:val="32"/>
          <w:szCs w:val="32"/>
          <w:cs/>
        </w:rPr>
        <w:t xml:space="preserve">  ดังนั้นจึงมีความจำเป็นที่จะต้อง</w:t>
      </w:r>
      <w:r w:rsidR="00997855">
        <w:rPr>
          <w:rFonts w:asciiTheme="majorBidi" w:hAnsiTheme="majorBidi" w:cstheme="majorBidi" w:hint="cs"/>
          <w:sz w:val="32"/>
          <w:szCs w:val="32"/>
          <w:cs/>
        </w:rPr>
        <w:t>มีการสรุปลักษณะของข้อมูลเสียก่อน  โดยการ</w:t>
      </w:r>
      <w:r w:rsidRPr="001816AD">
        <w:rPr>
          <w:rFonts w:asciiTheme="majorBidi" w:hAnsiTheme="majorBidi" w:cstheme="majorBidi"/>
          <w:sz w:val="32"/>
          <w:szCs w:val="32"/>
          <w:cs/>
        </w:rPr>
        <w:t>ใช้ตัวแทนของข้อมูล</w:t>
      </w:r>
      <w:r w:rsidR="00997855">
        <w:rPr>
          <w:rFonts w:asciiTheme="majorBidi" w:hAnsiTheme="majorBidi" w:cstheme="majorBidi" w:hint="cs"/>
          <w:sz w:val="32"/>
          <w:szCs w:val="32"/>
          <w:cs/>
        </w:rPr>
        <w:t>เป็นการสรุปลักษณะข้อมูลเบื้องต้น</w:t>
      </w:r>
      <w:r w:rsidRPr="001816AD">
        <w:rPr>
          <w:rFonts w:asciiTheme="majorBidi" w:hAnsiTheme="majorBidi" w:cstheme="majorBidi"/>
          <w:sz w:val="32"/>
          <w:szCs w:val="32"/>
          <w:cs/>
        </w:rPr>
        <w:t xml:space="preserve">  ซึ่ง</w:t>
      </w:r>
      <w:r w:rsidR="00997855">
        <w:rPr>
          <w:rFonts w:asciiTheme="majorBidi" w:hAnsiTheme="majorBidi" w:cstheme="majorBidi" w:hint="cs"/>
          <w:sz w:val="32"/>
          <w:szCs w:val="32"/>
          <w:cs/>
        </w:rPr>
        <w:t>เราจะ</w:t>
      </w:r>
      <w:r w:rsidRPr="001816AD">
        <w:rPr>
          <w:rFonts w:asciiTheme="majorBidi" w:hAnsiTheme="majorBidi" w:cstheme="majorBidi"/>
          <w:sz w:val="32"/>
          <w:szCs w:val="32"/>
          <w:cs/>
        </w:rPr>
        <w:t>เรียกว่าการวัดแนวโน้มเข้าสู่ส่วนกลาง   โดย</w:t>
      </w:r>
      <w:r w:rsidR="006447D1">
        <w:rPr>
          <w:rFonts w:asciiTheme="majorBidi" w:hAnsiTheme="majorBidi" w:cstheme="majorBidi"/>
          <w:sz w:val="32"/>
          <w:szCs w:val="32"/>
          <w:cs/>
        </w:rPr>
        <w:t>การวัดแนวโน้มเข้าสู่ส่วนกลาง</w:t>
      </w:r>
      <w:r w:rsidRPr="001816AD">
        <w:rPr>
          <w:rFonts w:asciiTheme="majorBidi" w:hAnsiTheme="majorBidi" w:cstheme="majorBidi"/>
          <w:sz w:val="32"/>
          <w:szCs w:val="32"/>
          <w:cs/>
        </w:rPr>
        <w:t xml:space="preserve">ที่นิยมใช้กันมีอยู่  </w:t>
      </w:r>
      <w:r w:rsidRPr="001816AD">
        <w:rPr>
          <w:rFonts w:asciiTheme="majorBidi" w:hAnsiTheme="majorBidi" w:cstheme="majorBidi"/>
          <w:sz w:val="32"/>
          <w:szCs w:val="32"/>
        </w:rPr>
        <w:t xml:space="preserve">3  </w:t>
      </w:r>
      <w:r w:rsidRPr="001816AD">
        <w:rPr>
          <w:rFonts w:asciiTheme="majorBidi" w:hAnsiTheme="majorBidi" w:cstheme="majorBidi"/>
          <w:sz w:val="32"/>
          <w:szCs w:val="32"/>
          <w:cs/>
        </w:rPr>
        <w:t>ชนิด  คือ</w:t>
      </w:r>
    </w:p>
    <w:p w:rsidR="006447D1" w:rsidRPr="004B0DD6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       3.1.1  </w:t>
      </w:r>
      <w:r w:rsidRPr="004B0DD6">
        <w:rPr>
          <w:rFonts w:asciiTheme="majorBidi" w:hAnsiTheme="majorBidi" w:cstheme="majorBidi"/>
          <w:b/>
          <w:bCs/>
          <w:sz w:val="32"/>
          <w:szCs w:val="32"/>
          <w:cs/>
        </w:rPr>
        <w:t>ค่าเฉลี่ย</w:t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 (Mean)  </w:t>
      </w:r>
      <w:r w:rsidRPr="004B0DD6">
        <w:rPr>
          <w:rFonts w:asciiTheme="majorBidi" w:hAnsiTheme="majorBidi" w:cstheme="majorBidi"/>
          <w:b/>
          <w:bCs/>
          <w:sz w:val="32"/>
          <w:szCs w:val="32"/>
          <w:cs/>
        </w:rPr>
        <w:t>ซึ่งจำแนกได้ดังนี้</w:t>
      </w: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</w:t>
      </w:r>
      <w:r>
        <w:rPr>
          <w:rFonts w:asciiTheme="majorBidi" w:hAnsiTheme="majorBidi" w:cstheme="majorBidi"/>
          <w:sz w:val="32"/>
          <w:szCs w:val="32"/>
        </w:rPr>
        <w:t xml:space="preserve">3.1.1.1  </w:t>
      </w:r>
      <w:r w:rsidRPr="006447D1">
        <w:rPr>
          <w:rFonts w:asciiTheme="majorBidi" w:hAnsiTheme="majorBidi" w:cstheme="majorBidi"/>
          <w:sz w:val="32"/>
          <w:szCs w:val="32"/>
          <w:cs/>
        </w:rPr>
        <w:t xml:space="preserve">ค่าเฉลี่ยเลขคณิต  หรือมัชฌิมเลขคณิต  </w:t>
      </w:r>
      <w:r w:rsidRPr="006447D1">
        <w:rPr>
          <w:rFonts w:asciiTheme="majorBidi" w:hAnsiTheme="majorBidi" w:cstheme="majorBidi"/>
          <w:sz w:val="32"/>
          <w:szCs w:val="32"/>
        </w:rPr>
        <w:t xml:space="preserve">( Arithmetic  Mean )  </w:t>
      </w:r>
      <w:r w:rsidRPr="006447D1">
        <w:rPr>
          <w:rFonts w:asciiTheme="majorBidi" w:hAnsiTheme="majorBidi" w:cstheme="majorBidi"/>
          <w:sz w:val="32"/>
          <w:szCs w:val="32"/>
          <w:cs/>
        </w:rPr>
        <w:t>เป็นค่าเฉลี่ย</w:t>
      </w:r>
    </w:p>
    <w:p w:rsidR="006447D1" w:rsidRPr="006447D1" w:rsidRDefault="00A43D89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056" type="#_x0000_t75" style="position:absolute;left:0;text-align:left;margin-left:230.25pt;margin-top:26.75pt;width:185pt;height:53pt;z-index:251697152" o:allowincell="f">
            <v:imagedata r:id="rId75" o:title=""/>
          </v:shape>
          <o:OLEObject Type="Embed" ProgID="Equation.3" ShapeID="_x0000_s1056" DrawAspect="Content" ObjectID="_1584867035" r:id="rId76"/>
        </w:object>
      </w:r>
      <w:r w:rsidR="006447D1" w:rsidRPr="006447D1">
        <w:rPr>
          <w:rFonts w:asciiTheme="majorBidi" w:hAnsiTheme="majorBidi" w:cstheme="majorBidi"/>
          <w:sz w:val="32"/>
          <w:szCs w:val="32"/>
          <w:cs/>
        </w:rPr>
        <w:t>ที่นิยมใช้กันมากที่สุดเพราะสามารถสื่อความหมายและทำความเข้าใจได้ง่าย  และยังมีสมบัติทาง</w:t>
      </w:r>
      <w:bookmarkStart w:id="4" w:name="OLE_LINK9"/>
      <w:bookmarkStart w:id="5" w:name="OLE_LINK10"/>
      <w:r w:rsidR="006447D1" w:rsidRPr="006447D1">
        <w:rPr>
          <w:rFonts w:asciiTheme="majorBidi" w:hAnsiTheme="majorBidi" w:cstheme="majorBidi"/>
          <w:sz w:val="32"/>
          <w:szCs w:val="32"/>
          <w:cs/>
        </w:rPr>
        <w:t>สถิติที่ดี</w:t>
      </w:r>
      <w:bookmarkEnd w:id="4"/>
      <w:bookmarkEnd w:id="5"/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447D1">
        <w:rPr>
          <w:rFonts w:asciiTheme="majorBidi" w:hAnsiTheme="majorBidi" w:cstheme="majorBidi"/>
          <w:sz w:val="32"/>
          <w:szCs w:val="32"/>
          <w:cs/>
        </w:rPr>
        <w:t xml:space="preserve">โดยที่  </w:t>
      </w:r>
      <w:r w:rsidRPr="006447D1">
        <w:rPr>
          <w:rFonts w:asciiTheme="majorBidi" w:hAnsiTheme="majorBidi" w:cstheme="majorBidi" w:hint="cs"/>
          <w:sz w:val="32"/>
          <w:szCs w:val="32"/>
          <w:u w:val="single"/>
          <w:cs/>
        </w:rPr>
        <w:t>กรณี</w:t>
      </w:r>
      <w:r w:rsidRPr="006447D1">
        <w:rPr>
          <w:rFonts w:asciiTheme="majorBidi" w:hAnsiTheme="majorBidi" w:cstheme="majorBidi"/>
          <w:sz w:val="32"/>
          <w:szCs w:val="32"/>
          <w:u w:val="single"/>
          <w:cs/>
        </w:rPr>
        <w:t>ข้อมูลไม่ได้จัดกลุ่ม</w:t>
      </w:r>
      <w:r w:rsidRPr="006447D1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6447D1">
        <w:rPr>
          <w:rFonts w:asciiTheme="majorBidi" w:hAnsiTheme="majorBidi" w:cstheme="majorBidi"/>
          <w:sz w:val="32"/>
          <w:szCs w:val="32"/>
        </w:rPr>
        <w:t xml:space="preserve"> </w:t>
      </w:r>
      <w:r w:rsidRPr="006447D1">
        <w:rPr>
          <w:rFonts w:asciiTheme="majorBidi" w:hAnsiTheme="majorBidi" w:cstheme="majorBidi"/>
          <w:sz w:val="32"/>
          <w:szCs w:val="32"/>
          <w:u w:val="single"/>
          <w:cs/>
        </w:rPr>
        <w:t>ประชากร</w:t>
      </w:r>
      <w:r w:rsidRPr="006447D1">
        <w:rPr>
          <w:rFonts w:asciiTheme="majorBidi" w:hAnsiTheme="majorBidi" w:cstheme="majorBidi"/>
          <w:sz w:val="32"/>
          <w:szCs w:val="32"/>
        </w:rPr>
        <w:t xml:space="preserve">  </w:t>
      </w:r>
      <w:r w:rsidRPr="006447D1">
        <w:rPr>
          <w:rFonts w:asciiTheme="majorBidi" w:hAnsiTheme="majorBidi" w:cstheme="majorBidi"/>
          <w:sz w:val="32"/>
          <w:szCs w:val="32"/>
          <w:cs/>
        </w:rPr>
        <w:t xml:space="preserve">แทนด้วย  </w:t>
      </w:r>
    </w:p>
    <w:p w:rsidR="006447D1" w:rsidRPr="006447D1" w:rsidRDefault="00A43D89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055" type="#_x0000_t75" style="position:absolute;left:0;text-align:left;margin-left:230.25pt;margin-top:5.1pt;width:183.75pt;height:54.2pt;z-index:251696128" o:allowincell="f">
            <v:imagedata r:id="rId77" o:title=""/>
          </v:shape>
          <o:OLEObject Type="Embed" ProgID="Equation.3" ShapeID="_x0000_s1055" DrawAspect="Content" ObjectID="_1584867036" r:id="rId78"/>
        </w:object>
      </w: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447D1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</w:t>
      </w:r>
      <w:r w:rsidRPr="006447D1">
        <w:rPr>
          <w:rFonts w:asciiTheme="majorBidi" w:hAnsiTheme="majorBidi" w:cstheme="majorBidi"/>
          <w:sz w:val="32"/>
          <w:szCs w:val="32"/>
          <w:u w:val="single"/>
          <w:cs/>
        </w:rPr>
        <w:t>ตัวอย่าง</w:t>
      </w:r>
      <w:r w:rsidRPr="006447D1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6447D1">
        <w:rPr>
          <w:rFonts w:asciiTheme="majorBidi" w:hAnsiTheme="majorBidi" w:cstheme="majorBidi"/>
          <w:sz w:val="32"/>
          <w:szCs w:val="32"/>
          <w:cs/>
        </w:rPr>
        <w:t xml:space="preserve">แทนด้วย  </w:t>
      </w: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447D1">
        <w:rPr>
          <w:rFonts w:asciiTheme="majorBidi" w:hAnsiTheme="majorBidi" w:cstheme="majorBidi" w:hint="cs"/>
          <w:sz w:val="32"/>
          <w:szCs w:val="32"/>
        </w:rPr>
        <w:t xml:space="preserve">     </w:t>
      </w:r>
      <w:r w:rsidRPr="006447D1">
        <w:rPr>
          <w:rFonts w:asciiTheme="majorBidi" w:hAnsiTheme="majorBidi" w:cstheme="majorBidi" w:hint="cs"/>
          <w:sz w:val="32"/>
          <w:szCs w:val="32"/>
        </w:rPr>
        <w:tab/>
      </w:r>
      <w:r w:rsidRPr="006447D1">
        <w:rPr>
          <w:rFonts w:asciiTheme="majorBidi" w:hAnsiTheme="majorBidi" w:cstheme="majorBidi" w:hint="cs"/>
          <w:sz w:val="32"/>
          <w:szCs w:val="32"/>
        </w:rPr>
        <w:tab/>
        <w:t xml:space="preserve">            </w:t>
      </w:r>
    </w:p>
    <w:p w:rsidR="006447D1" w:rsidRPr="006447D1" w:rsidRDefault="00A43D89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054" type="#_x0000_t75" style="position:absolute;left:0;text-align:left;margin-left:126.35pt;margin-top:5.7pt;width:1in;height:60.35pt;z-index:251695104" o:allowincell="f">
            <v:imagedata r:id="rId79" o:title=""/>
          </v:shape>
          <o:OLEObject Type="Embed" ProgID="Equation.3" ShapeID="_x0000_s1054" DrawAspect="Content" ObjectID="_1584867037" r:id="rId80"/>
        </w:object>
      </w:r>
    </w:p>
    <w:p w:rsidR="006447D1" w:rsidRPr="006447D1" w:rsidRDefault="007546E9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546E9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u w:val="single"/>
          <w:cs/>
        </w:rPr>
        <w:t>กรณี</w:t>
      </w:r>
      <w:r>
        <w:rPr>
          <w:rFonts w:asciiTheme="majorBidi" w:hAnsiTheme="majorBidi" w:cstheme="majorBidi"/>
          <w:sz w:val="32"/>
          <w:szCs w:val="32"/>
          <w:u w:val="single"/>
          <w:cs/>
        </w:rPr>
        <w:t>ข้อมูล</w:t>
      </w:r>
      <w:r w:rsidR="006447D1" w:rsidRPr="006447D1">
        <w:rPr>
          <w:rFonts w:asciiTheme="majorBidi" w:hAnsiTheme="majorBidi" w:cstheme="majorBidi"/>
          <w:sz w:val="32"/>
          <w:szCs w:val="32"/>
          <w:u w:val="single"/>
          <w:cs/>
        </w:rPr>
        <w:t>จัดกลุ่ม</w:t>
      </w:r>
      <w:r w:rsidR="006447D1" w:rsidRPr="006447D1">
        <w:rPr>
          <w:rFonts w:asciiTheme="majorBidi" w:hAnsiTheme="majorBidi" w:cstheme="majorBidi"/>
          <w:sz w:val="32"/>
          <w:szCs w:val="32"/>
          <w:cs/>
        </w:rPr>
        <w:t xml:space="preserve">                             </w:t>
      </w:r>
      <w:r w:rsidR="006447D1" w:rsidRPr="006447D1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447D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447D1" w:rsidRPr="006447D1">
        <w:rPr>
          <w:rFonts w:asciiTheme="majorBidi" w:hAnsiTheme="majorBidi" w:cstheme="majorBidi"/>
          <w:sz w:val="32"/>
          <w:szCs w:val="32"/>
          <w:cs/>
        </w:rPr>
        <w:t xml:space="preserve">เมื่อ  </w:t>
      </w:r>
      <w:r w:rsidR="006447D1" w:rsidRPr="006447D1">
        <w:rPr>
          <w:rFonts w:asciiTheme="majorBidi" w:hAnsiTheme="majorBidi" w:cstheme="majorBidi"/>
          <w:sz w:val="32"/>
          <w:szCs w:val="32"/>
        </w:rPr>
        <w:t xml:space="preserve">X </w:t>
      </w:r>
      <w:r w:rsidR="006447D1" w:rsidRPr="006447D1">
        <w:rPr>
          <w:rFonts w:asciiTheme="majorBidi" w:hAnsiTheme="majorBidi" w:cstheme="majorBidi"/>
          <w:sz w:val="32"/>
          <w:szCs w:val="32"/>
          <w:vertAlign w:val="subscript"/>
        </w:rPr>
        <w:t xml:space="preserve">i </w:t>
      </w:r>
      <w:r w:rsidR="006447D1" w:rsidRPr="006447D1">
        <w:rPr>
          <w:rFonts w:asciiTheme="majorBidi" w:hAnsiTheme="majorBidi" w:cstheme="majorBidi"/>
          <w:sz w:val="32"/>
          <w:szCs w:val="32"/>
        </w:rPr>
        <w:t xml:space="preserve"> </w:t>
      </w:r>
      <w:r w:rsidR="006447D1" w:rsidRPr="006447D1">
        <w:rPr>
          <w:rFonts w:asciiTheme="majorBidi" w:hAnsiTheme="majorBidi" w:cstheme="majorBidi"/>
          <w:sz w:val="32"/>
          <w:szCs w:val="32"/>
          <w:cs/>
        </w:rPr>
        <w:t xml:space="preserve">คือค่ากึ่งกลางของชั้นที่  </w:t>
      </w:r>
      <w:r w:rsidR="006447D1" w:rsidRPr="006447D1">
        <w:rPr>
          <w:rFonts w:asciiTheme="majorBidi" w:hAnsiTheme="majorBidi" w:cstheme="majorBidi"/>
          <w:sz w:val="32"/>
          <w:szCs w:val="32"/>
        </w:rPr>
        <w:t>i</w:t>
      </w: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447D1">
        <w:rPr>
          <w:rFonts w:asciiTheme="majorBidi" w:hAnsiTheme="majorBidi" w:cstheme="majorBidi" w:hint="cs"/>
          <w:sz w:val="32"/>
          <w:szCs w:val="32"/>
        </w:rPr>
        <w:tab/>
      </w:r>
      <w:r w:rsidRPr="006447D1">
        <w:rPr>
          <w:rFonts w:asciiTheme="majorBidi" w:hAnsiTheme="majorBidi" w:cstheme="majorBidi" w:hint="cs"/>
          <w:sz w:val="32"/>
          <w:szCs w:val="32"/>
        </w:rPr>
        <w:tab/>
      </w:r>
      <w:r w:rsidRPr="006447D1">
        <w:rPr>
          <w:rFonts w:asciiTheme="majorBidi" w:hAnsiTheme="majorBidi" w:cstheme="majorBidi" w:hint="cs"/>
          <w:sz w:val="32"/>
          <w:szCs w:val="32"/>
        </w:rPr>
        <w:tab/>
      </w:r>
      <w:r w:rsidRPr="006447D1">
        <w:rPr>
          <w:rFonts w:asciiTheme="majorBidi" w:hAnsiTheme="majorBidi" w:cstheme="majorBidi"/>
          <w:sz w:val="32"/>
          <w:szCs w:val="32"/>
        </w:rPr>
        <w:t xml:space="preserve">        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</w:t>
      </w:r>
      <w:r w:rsidRPr="006447D1">
        <w:rPr>
          <w:rFonts w:asciiTheme="majorBidi" w:hAnsiTheme="majorBidi" w:cstheme="majorBidi"/>
          <w:sz w:val="32"/>
          <w:szCs w:val="32"/>
        </w:rPr>
        <w:t xml:space="preserve">  </w:t>
      </w:r>
      <w:r w:rsidR="007546E9">
        <w:rPr>
          <w:rFonts w:asciiTheme="majorBidi" w:hAnsiTheme="majorBidi" w:cstheme="majorBidi"/>
          <w:sz w:val="32"/>
          <w:szCs w:val="32"/>
        </w:rPr>
        <w:tab/>
        <w:t xml:space="preserve">          </w:t>
      </w:r>
      <w:r w:rsidRPr="006447D1">
        <w:rPr>
          <w:rFonts w:asciiTheme="majorBidi" w:hAnsiTheme="majorBidi" w:cstheme="majorBidi"/>
          <w:sz w:val="32"/>
          <w:szCs w:val="32"/>
        </w:rPr>
        <w:t>f</w:t>
      </w:r>
      <w:r w:rsidRPr="006447D1">
        <w:rPr>
          <w:rFonts w:asciiTheme="majorBidi" w:hAnsiTheme="majorBidi" w:cstheme="majorBidi"/>
          <w:sz w:val="32"/>
          <w:szCs w:val="32"/>
          <w:vertAlign w:val="subscript"/>
        </w:rPr>
        <w:t>i</w:t>
      </w:r>
      <w:r w:rsidRPr="006447D1">
        <w:rPr>
          <w:rFonts w:asciiTheme="majorBidi" w:hAnsiTheme="majorBidi" w:cstheme="majorBidi"/>
          <w:sz w:val="32"/>
          <w:szCs w:val="32"/>
        </w:rPr>
        <w:t xml:space="preserve">   </w:t>
      </w:r>
      <w:r w:rsidRPr="006447D1">
        <w:rPr>
          <w:rFonts w:asciiTheme="majorBidi" w:hAnsiTheme="majorBidi" w:cstheme="majorBidi"/>
          <w:sz w:val="32"/>
          <w:szCs w:val="32"/>
          <w:cs/>
        </w:rPr>
        <w:t xml:space="preserve">คือความถี่ของชั้นที่  </w:t>
      </w:r>
      <w:r w:rsidRPr="006447D1">
        <w:rPr>
          <w:rFonts w:asciiTheme="majorBidi" w:hAnsiTheme="majorBidi" w:cstheme="majorBidi"/>
          <w:sz w:val="32"/>
          <w:szCs w:val="32"/>
        </w:rPr>
        <w:t xml:space="preserve">i   </w:t>
      </w: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447D1">
        <w:rPr>
          <w:rFonts w:asciiTheme="majorBidi" w:hAnsiTheme="majorBidi" w:cstheme="majorBidi" w:hint="cs"/>
          <w:sz w:val="32"/>
          <w:szCs w:val="32"/>
        </w:rPr>
        <w:tab/>
      </w:r>
      <w:r w:rsidRPr="006447D1">
        <w:rPr>
          <w:rFonts w:asciiTheme="majorBidi" w:hAnsiTheme="majorBidi" w:cstheme="majorBidi" w:hint="cs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 3.1.</w:t>
      </w:r>
      <w:r w:rsidRPr="006447D1">
        <w:rPr>
          <w:rFonts w:asciiTheme="majorBidi" w:hAnsiTheme="majorBidi" w:cstheme="majorBidi"/>
          <w:sz w:val="32"/>
          <w:szCs w:val="32"/>
        </w:rPr>
        <w:t xml:space="preserve">1.2  </w:t>
      </w:r>
      <w:r w:rsidRPr="006447D1">
        <w:rPr>
          <w:rFonts w:asciiTheme="majorBidi" w:hAnsiTheme="majorBidi" w:cstheme="majorBidi"/>
          <w:sz w:val="32"/>
          <w:szCs w:val="32"/>
          <w:cs/>
        </w:rPr>
        <w:t xml:space="preserve">ค่าเฉลี่ยเรขาคณิต  </w:t>
      </w:r>
      <w:r w:rsidRPr="006447D1">
        <w:rPr>
          <w:rFonts w:asciiTheme="majorBidi" w:hAnsiTheme="majorBidi" w:cstheme="majorBidi"/>
          <w:sz w:val="32"/>
          <w:szCs w:val="32"/>
        </w:rPr>
        <w:t>(Geometric  Mean)</w:t>
      </w:r>
    </w:p>
    <w:p w:rsid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447D1">
        <w:rPr>
          <w:rFonts w:asciiTheme="majorBidi" w:hAnsiTheme="majorBidi" w:cstheme="majorBidi"/>
          <w:sz w:val="32"/>
          <w:szCs w:val="32"/>
        </w:rPr>
        <w:tab/>
      </w:r>
      <w:r w:rsidRPr="006447D1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6447D1">
        <w:rPr>
          <w:rFonts w:asciiTheme="majorBidi" w:hAnsiTheme="majorBidi" w:cstheme="majorBidi"/>
          <w:sz w:val="32"/>
          <w:szCs w:val="32"/>
        </w:rPr>
        <w:tab/>
      </w:r>
      <w:r w:rsidR="00AF6AC7">
        <w:rPr>
          <w:rFonts w:asciiTheme="majorBidi" w:hAnsiTheme="majorBidi" w:cstheme="majorBidi"/>
          <w:position w:val="-68"/>
          <w:sz w:val="32"/>
          <w:szCs w:val="32"/>
        </w:rPr>
        <w:tab/>
      </w:r>
      <w:r w:rsidR="00AF6AC7">
        <w:rPr>
          <w:rFonts w:asciiTheme="majorBidi" w:hAnsiTheme="majorBidi" w:cstheme="majorBidi"/>
          <w:position w:val="-68"/>
          <w:sz w:val="32"/>
          <w:szCs w:val="32"/>
        </w:rPr>
        <w:tab/>
      </w:r>
      <w:r w:rsidR="00AF6AC7">
        <w:rPr>
          <w:rFonts w:asciiTheme="majorBidi" w:hAnsiTheme="majorBidi" w:cstheme="majorBidi"/>
          <w:position w:val="-68"/>
          <w:sz w:val="32"/>
          <w:szCs w:val="32"/>
        </w:rPr>
        <w:tab/>
      </w:r>
      <w:r w:rsidRPr="006447D1">
        <w:rPr>
          <w:rFonts w:asciiTheme="majorBidi" w:hAnsiTheme="majorBidi" w:cstheme="majorBidi"/>
          <w:position w:val="-68"/>
          <w:sz w:val="32"/>
          <w:szCs w:val="32"/>
        </w:rPr>
        <w:object w:dxaOrig="1300" w:dyaOrig="1160">
          <v:shape id="_x0000_i1057" type="#_x0000_t75" style="width:73.5pt;height:64.5pt" o:ole="">
            <v:imagedata r:id="rId81" o:title=""/>
          </v:shape>
          <o:OLEObject Type="Embed" ProgID="Equation.3" ShapeID="_x0000_i1057" DrawAspect="Content" ObjectID="_1584866420" r:id="rId82"/>
        </w:object>
      </w:r>
    </w:p>
    <w:p w:rsidR="00AF6AC7" w:rsidRDefault="00AF6AC7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  <w:sectPr w:rsidR="00AF6AC7" w:rsidSect="00622F4C">
          <w:headerReference w:type="default" r:id="rId83"/>
          <w:headerReference w:type="first" r:id="rId84"/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C746FF" w:rsidRDefault="00C746FF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  <w:sectPr w:rsidR="00C746FF" w:rsidSect="00622F4C"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C746FF" w:rsidRDefault="00C746FF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  <w:sectPr w:rsidR="00C746FF" w:rsidSect="00622F4C"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3.1.</w:t>
      </w:r>
      <w:r w:rsidRPr="006447D1">
        <w:rPr>
          <w:rFonts w:asciiTheme="majorBidi" w:hAnsiTheme="majorBidi" w:cstheme="majorBidi"/>
          <w:sz w:val="32"/>
          <w:szCs w:val="32"/>
        </w:rPr>
        <w:t xml:space="preserve">1.3  </w:t>
      </w:r>
      <w:r w:rsidRPr="006447D1">
        <w:rPr>
          <w:rFonts w:asciiTheme="majorBidi" w:hAnsiTheme="majorBidi" w:cstheme="majorBidi"/>
          <w:sz w:val="32"/>
          <w:szCs w:val="32"/>
          <w:cs/>
        </w:rPr>
        <w:t xml:space="preserve">ค่าเฉลี่ยฮาร์โมนิค  </w:t>
      </w:r>
      <w:r w:rsidRPr="006447D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447D1">
        <w:rPr>
          <w:rFonts w:asciiTheme="majorBidi" w:hAnsiTheme="majorBidi" w:cstheme="majorBidi"/>
          <w:sz w:val="32"/>
          <w:szCs w:val="32"/>
        </w:rPr>
        <w:t>(Harmonic  Mean)</w:t>
      </w: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447D1">
        <w:rPr>
          <w:rFonts w:asciiTheme="majorBidi" w:hAnsiTheme="majorBidi" w:cstheme="majorBidi"/>
          <w:sz w:val="32"/>
          <w:szCs w:val="32"/>
        </w:rPr>
        <w:t xml:space="preserve"> </w:t>
      </w:r>
      <w:r w:rsidRPr="006447D1">
        <w:rPr>
          <w:rFonts w:asciiTheme="majorBidi" w:hAnsiTheme="majorBidi" w:cstheme="majorBidi"/>
          <w:sz w:val="32"/>
          <w:szCs w:val="32"/>
        </w:rPr>
        <w:tab/>
      </w:r>
      <w:r w:rsidRPr="006447D1">
        <w:rPr>
          <w:rFonts w:asciiTheme="majorBidi" w:hAnsiTheme="majorBidi" w:cstheme="majorBidi"/>
          <w:sz w:val="32"/>
          <w:szCs w:val="32"/>
        </w:rPr>
        <w:tab/>
      </w:r>
      <w:r w:rsidRPr="006447D1">
        <w:rPr>
          <w:rFonts w:asciiTheme="majorBidi" w:hAnsiTheme="majorBidi" w:cstheme="majorBidi"/>
          <w:sz w:val="32"/>
          <w:szCs w:val="32"/>
        </w:rPr>
        <w:tab/>
      </w:r>
      <w:r w:rsidRPr="006447D1">
        <w:rPr>
          <w:rFonts w:asciiTheme="majorBidi" w:hAnsiTheme="majorBidi" w:cstheme="majorBidi"/>
          <w:sz w:val="32"/>
          <w:szCs w:val="32"/>
        </w:rPr>
        <w:tab/>
      </w:r>
      <w:r w:rsidRPr="006447D1">
        <w:rPr>
          <w:rFonts w:asciiTheme="majorBidi" w:hAnsiTheme="majorBidi" w:cstheme="majorBidi"/>
          <w:position w:val="-20"/>
          <w:sz w:val="32"/>
          <w:szCs w:val="32"/>
        </w:rPr>
        <w:object w:dxaOrig="2439" w:dyaOrig="540">
          <v:shape id="_x0000_i1058" type="#_x0000_t75" style="width:147.8pt;height:33pt" o:ole="">
            <v:imagedata r:id="rId85" o:title=""/>
          </v:shape>
          <o:OLEObject Type="Embed" ProgID="Equation.3" ShapeID="_x0000_i1058" DrawAspect="Content" ObjectID="_1584866421" r:id="rId86"/>
        </w:object>
      </w: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6447D1">
        <w:rPr>
          <w:rFonts w:asciiTheme="majorBidi" w:hAnsiTheme="majorBidi" w:cstheme="majorBidi"/>
          <w:sz w:val="32"/>
          <w:szCs w:val="32"/>
        </w:rPr>
        <w:tab/>
      </w:r>
      <w:r w:rsidRPr="006447D1">
        <w:rPr>
          <w:rFonts w:asciiTheme="majorBidi" w:hAnsiTheme="majorBidi" w:cstheme="majorBidi" w:hint="cs"/>
          <w:sz w:val="32"/>
          <w:szCs w:val="32"/>
          <w:cs/>
        </w:rPr>
        <w:t>แต่ค่าเฉลี่ยที่นิยมใช้มากที่สุด  คือ  ค่าเฉลี่ยเลขคณิต  เนื่องจากมีคุณสมบัติทางสถิติที่ดี  ดังนั้นในบทนี้จะขอยกตัวอย่างเพียงแค่ค่าเฉลี่ยเลขคณิตเท่านั้น</w:t>
      </w: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447D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ตัวอย่างที่  </w:t>
      </w:r>
      <w:r w:rsidRPr="006447D1">
        <w:rPr>
          <w:rFonts w:asciiTheme="majorBidi" w:hAnsiTheme="majorBidi" w:cstheme="majorBidi"/>
          <w:b/>
          <w:bCs/>
          <w:sz w:val="32"/>
          <w:szCs w:val="32"/>
        </w:rPr>
        <w:t xml:space="preserve">1  </w:t>
      </w:r>
      <w:r w:rsidRPr="006447D1">
        <w:rPr>
          <w:rFonts w:asciiTheme="majorBidi" w:hAnsiTheme="majorBidi" w:cstheme="majorBidi" w:hint="cs"/>
          <w:sz w:val="32"/>
          <w:szCs w:val="32"/>
          <w:cs/>
        </w:rPr>
        <w:t xml:space="preserve">จากการบันทึกข้อมูลจำนวนนักศึกษาที่มาใช้บริการห้องคอมพิวเตอร์ของสาขาวิชาวิทยาการคอมพิวเตอร์เป็นเวลา  </w:t>
      </w:r>
      <w:r w:rsidRPr="006447D1">
        <w:rPr>
          <w:rFonts w:asciiTheme="majorBidi" w:hAnsiTheme="majorBidi" w:cstheme="majorBidi"/>
          <w:sz w:val="32"/>
          <w:szCs w:val="32"/>
        </w:rPr>
        <w:t xml:space="preserve">20  </w:t>
      </w:r>
      <w:r w:rsidRPr="006447D1">
        <w:rPr>
          <w:rFonts w:asciiTheme="majorBidi" w:hAnsiTheme="majorBidi" w:cstheme="majorBidi" w:hint="cs"/>
          <w:sz w:val="32"/>
          <w:szCs w:val="32"/>
          <w:cs/>
        </w:rPr>
        <w:t>วัน  ได้ข้อมูลดังนี้</w:t>
      </w: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447D1">
        <w:rPr>
          <w:rFonts w:asciiTheme="majorBidi" w:hAnsiTheme="majorBidi" w:cstheme="majorBidi"/>
          <w:sz w:val="32"/>
          <w:szCs w:val="32"/>
        </w:rPr>
        <w:tab/>
      </w:r>
      <w:r w:rsidRPr="006447D1">
        <w:rPr>
          <w:rFonts w:asciiTheme="majorBidi" w:hAnsiTheme="majorBidi" w:cstheme="majorBidi"/>
          <w:sz w:val="32"/>
          <w:szCs w:val="32"/>
        </w:rPr>
        <w:tab/>
        <w:t>30</w:t>
      </w:r>
      <w:r w:rsidRPr="006447D1">
        <w:rPr>
          <w:rFonts w:asciiTheme="majorBidi" w:hAnsiTheme="majorBidi" w:cstheme="majorBidi"/>
          <w:sz w:val="32"/>
          <w:szCs w:val="32"/>
        </w:rPr>
        <w:tab/>
      </w:r>
      <w:r w:rsidRPr="006447D1">
        <w:rPr>
          <w:rFonts w:asciiTheme="majorBidi" w:hAnsiTheme="majorBidi" w:cstheme="majorBidi"/>
          <w:sz w:val="32"/>
          <w:szCs w:val="32"/>
        </w:rPr>
        <w:tab/>
        <w:t>35</w:t>
      </w:r>
      <w:r w:rsidRPr="006447D1">
        <w:rPr>
          <w:rFonts w:asciiTheme="majorBidi" w:hAnsiTheme="majorBidi" w:cstheme="majorBidi"/>
          <w:sz w:val="32"/>
          <w:szCs w:val="32"/>
        </w:rPr>
        <w:tab/>
      </w:r>
      <w:r w:rsidRPr="006447D1">
        <w:rPr>
          <w:rFonts w:asciiTheme="majorBidi" w:hAnsiTheme="majorBidi" w:cstheme="majorBidi"/>
          <w:sz w:val="32"/>
          <w:szCs w:val="32"/>
        </w:rPr>
        <w:tab/>
        <w:t>27</w:t>
      </w:r>
      <w:r w:rsidRPr="006447D1">
        <w:rPr>
          <w:rFonts w:asciiTheme="majorBidi" w:hAnsiTheme="majorBidi" w:cstheme="majorBidi"/>
          <w:sz w:val="32"/>
          <w:szCs w:val="32"/>
        </w:rPr>
        <w:tab/>
      </w:r>
      <w:r w:rsidRPr="006447D1">
        <w:rPr>
          <w:rFonts w:asciiTheme="majorBidi" w:hAnsiTheme="majorBidi" w:cstheme="majorBidi"/>
          <w:sz w:val="32"/>
          <w:szCs w:val="32"/>
        </w:rPr>
        <w:tab/>
        <w:t>20</w:t>
      </w:r>
      <w:r w:rsidRPr="006447D1">
        <w:rPr>
          <w:rFonts w:asciiTheme="majorBidi" w:hAnsiTheme="majorBidi" w:cstheme="majorBidi"/>
          <w:sz w:val="32"/>
          <w:szCs w:val="32"/>
        </w:rPr>
        <w:tab/>
        <w:t>24</w:t>
      </w:r>
      <w:r w:rsidRPr="006447D1">
        <w:rPr>
          <w:rFonts w:asciiTheme="majorBidi" w:hAnsiTheme="majorBidi" w:cstheme="majorBidi"/>
          <w:sz w:val="32"/>
          <w:szCs w:val="32"/>
        </w:rPr>
        <w:tab/>
        <w:t>32</w:t>
      </w:r>
      <w:r w:rsidRPr="006447D1">
        <w:rPr>
          <w:rFonts w:asciiTheme="majorBidi" w:hAnsiTheme="majorBidi" w:cstheme="majorBidi"/>
          <w:sz w:val="32"/>
          <w:szCs w:val="32"/>
        </w:rPr>
        <w:tab/>
        <w:t>38</w:t>
      </w:r>
      <w:r w:rsidRPr="006447D1">
        <w:rPr>
          <w:rFonts w:asciiTheme="majorBidi" w:hAnsiTheme="majorBidi" w:cstheme="majorBidi"/>
          <w:sz w:val="32"/>
          <w:szCs w:val="32"/>
        </w:rPr>
        <w:tab/>
        <w:t>29</w:t>
      </w:r>
      <w:r w:rsidRPr="006447D1">
        <w:rPr>
          <w:rFonts w:asciiTheme="majorBidi" w:hAnsiTheme="majorBidi" w:cstheme="majorBidi"/>
          <w:sz w:val="32"/>
          <w:szCs w:val="32"/>
        </w:rPr>
        <w:tab/>
        <w:t>19</w:t>
      </w:r>
      <w:r w:rsidRPr="006447D1">
        <w:rPr>
          <w:rFonts w:asciiTheme="majorBidi" w:hAnsiTheme="majorBidi" w:cstheme="majorBidi"/>
          <w:sz w:val="32"/>
          <w:szCs w:val="32"/>
        </w:rPr>
        <w:tab/>
        <w:t>22</w:t>
      </w: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447D1">
        <w:rPr>
          <w:rFonts w:asciiTheme="majorBidi" w:hAnsiTheme="majorBidi" w:cstheme="majorBidi"/>
          <w:sz w:val="32"/>
          <w:szCs w:val="32"/>
        </w:rPr>
        <w:tab/>
      </w:r>
      <w:r w:rsidRPr="006447D1">
        <w:rPr>
          <w:rFonts w:asciiTheme="majorBidi" w:hAnsiTheme="majorBidi" w:cstheme="majorBidi"/>
          <w:sz w:val="32"/>
          <w:szCs w:val="32"/>
        </w:rPr>
        <w:tab/>
        <w:t>33</w:t>
      </w:r>
      <w:r w:rsidRPr="006447D1">
        <w:rPr>
          <w:rFonts w:asciiTheme="majorBidi" w:hAnsiTheme="majorBidi" w:cstheme="majorBidi"/>
          <w:sz w:val="32"/>
          <w:szCs w:val="32"/>
        </w:rPr>
        <w:tab/>
      </w:r>
      <w:r w:rsidRPr="006447D1">
        <w:rPr>
          <w:rFonts w:asciiTheme="majorBidi" w:hAnsiTheme="majorBidi" w:cstheme="majorBidi"/>
          <w:sz w:val="32"/>
          <w:szCs w:val="32"/>
        </w:rPr>
        <w:tab/>
        <w:t>37</w:t>
      </w:r>
      <w:r w:rsidRPr="006447D1">
        <w:rPr>
          <w:rFonts w:asciiTheme="majorBidi" w:hAnsiTheme="majorBidi" w:cstheme="majorBidi"/>
          <w:sz w:val="32"/>
          <w:szCs w:val="32"/>
        </w:rPr>
        <w:tab/>
      </w:r>
      <w:r w:rsidRPr="006447D1">
        <w:rPr>
          <w:rFonts w:asciiTheme="majorBidi" w:hAnsiTheme="majorBidi" w:cstheme="majorBidi"/>
          <w:sz w:val="32"/>
          <w:szCs w:val="32"/>
        </w:rPr>
        <w:tab/>
        <w:t>28</w:t>
      </w:r>
      <w:r w:rsidRPr="006447D1">
        <w:rPr>
          <w:rFonts w:asciiTheme="majorBidi" w:hAnsiTheme="majorBidi" w:cstheme="majorBidi"/>
          <w:sz w:val="32"/>
          <w:szCs w:val="32"/>
        </w:rPr>
        <w:tab/>
      </w:r>
      <w:r w:rsidRPr="006447D1">
        <w:rPr>
          <w:rFonts w:asciiTheme="majorBidi" w:hAnsiTheme="majorBidi" w:cstheme="majorBidi"/>
          <w:sz w:val="32"/>
          <w:szCs w:val="32"/>
        </w:rPr>
        <w:tab/>
        <w:t>21</w:t>
      </w:r>
      <w:r w:rsidRPr="006447D1">
        <w:rPr>
          <w:rFonts w:asciiTheme="majorBidi" w:hAnsiTheme="majorBidi" w:cstheme="majorBidi"/>
          <w:sz w:val="32"/>
          <w:szCs w:val="32"/>
        </w:rPr>
        <w:tab/>
        <w:t>38</w:t>
      </w:r>
      <w:r w:rsidRPr="006447D1">
        <w:rPr>
          <w:rFonts w:asciiTheme="majorBidi" w:hAnsiTheme="majorBidi" w:cstheme="majorBidi"/>
          <w:sz w:val="32"/>
          <w:szCs w:val="32"/>
        </w:rPr>
        <w:tab/>
        <w:t>30</w:t>
      </w:r>
      <w:r w:rsidRPr="006447D1">
        <w:rPr>
          <w:rFonts w:asciiTheme="majorBidi" w:hAnsiTheme="majorBidi" w:cstheme="majorBidi"/>
          <w:sz w:val="32"/>
          <w:szCs w:val="32"/>
        </w:rPr>
        <w:tab/>
        <w:t>25</w:t>
      </w:r>
      <w:r w:rsidRPr="006447D1">
        <w:rPr>
          <w:rFonts w:asciiTheme="majorBidi" w:hAnsiTheme="majorBidi" w:cstheme="majorBidi"/>
          <w:sz w:val="32"/>
          <w:szCs w:val="32"/>
        </w:rPr>
        <w:tab/>
        <w:t>27</w:t>
      </w:r>
      <w:r w:rsidRPr="006447D1">
        <w:rPr>
          <w:rFonts w:asciiTheme="majorBidi" w:hAnsiTheme="majorBidi" w:cstheme="majorBidi"/>
          <w:sz w:val="32"/>
          <w:szCs w:val="32"/>
        </w:rPr>
        <w:tab/>
        <w:t>26</w:t>
      </w:r>
      <w:r w:rsidRPr="006447D1">
        <w:rPr>
          <w:rFonts w:asciiTheme="majorBidi" w:hAnsiTheme="majorBidi" w:cstheme="majorBidi"/>
          <w:sz w:val="32"/>
          <w:szCs w:val="32"/>
        </w:rPr>
        <w:tab/>
        <w:t>17</w:t>
      </w: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447D1">
        <w:rPr>
          <w:rFonts w:asciiTheme="majorBidi" w:hAnsiTheme="majorBidi" w:cstheme="majorBidi" w:hint="cs"/>
          <w:sz w:val="32"/>
          <w:szCs w:val="32"/>
          <w:cs/>
        </w:rPr>
        <w:t>จงหาค่าเฉลี่ย</w:t>
      </w:r>
      <w:r w:rsidRPr="006447D1">
        <w:rPr>
          <w:rFonts w:asciiTheme="majorBidi" w:hAnsiTheme="majorBidi" w:cstheme="majorBidi"/>
          <w:sz w:val="32"/>
          <w:szCs w:val="32"/>
          <w:cs/>
        </w:rPr>
        <w:t>เลขคณิต</w:t>
      </w:r>
    </w:p>
    <w:p w:rsidR="006447D1" w:rsidRPr="006447D1" w:rsidRDefault="00A43D89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object w:dxaOrig="279" w:dyaOrig="780">
          <v:shape id="_x0000_s1057" type="#_x0000_t75" style="position:absolute;left:0;text-align:left;margin-left:72.9pt;margin-top:1.55pt;width:177.3pt;height:52.7pt;z-index:251698176" o:allowincell="f">
            <v:imagedata r:id="rId87" o:title=""/>
          </v:shape>
          <o:OLEObject Type="Embed" ProgID="Equation.3" ShapeID="_x0000_s1057" DrawAspect="Content" ObjectID="_1584867038" r:id="rId88"/>
        </w:object>
      </w:r>
      <w:r w:rsidR="006447D1" w:rsidRPr="006447D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วิธีทำ  </w:t>
      </w:r>
      <w:r w:rsidR="006447D1" w:rsidRPr="006447D1">
        <w:rPr>
          <w:rFonts w:asciiTheme="majorBidi" w:hAnsiTheme="majorBidi" w:cstheme="majorBidi" w:hint="cs"/>
          <w:sz w:val="32"/>
          <w:szCs w:val="32"/>
          <w:cs/>
        </w:rPr>
        <w:t xml:space="preserve">จากสูตร  </w:t>
      </w:r>
      <w:r w:rsidR="006447D1" w:rsidRPr="006447D1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6447D1" w:rsidRPr="006447D1">
        <w:rPr>
          <w:rFonts w:asciiTheme="majorBidi" w:hAnsiTheme="majorBidi" w:cstheme="majorBidi"/>
          <w:sz w:val="32"/>
          <w:szCs w:val="32"/>
        </w:rPr>
        <w:tab/>
      </w: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6447D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</w:t>
      </w:r>
      <w:r w:rsidR="007546E9" w:rsidRPr="006447D1">
        <w:rPr>
          <w:rFonts w:asciiTheme="majorBidi" w:hAnsiTheme="majorBidi" w:cstheme="majorBidi"/>
          <w:b/>
          <w:bCs/>
          <w:position w:val="-30"/>
          <w:sz w:val="32"/>
          <w:szCs w:val="32"/>
          <w:cs/>
        </w:rPr>
        <w:object w:dxaOrig="2700" w:dyaOrig="780">
          <v:shape id="_x0000_i1060" type="#_x0000_t75" style="width:145.55pt;height:42.75pt" o:ole="">
            <v:imagedata r:id="rId89" o:title=""/>
          </v:shape>
          <o:OLEObject Type="Embed" ProgID="Equation.3" ShapeID="_x0000_i1060" DrawAspect="Content" ObjectID="_1584866422" r:id="rId90"/>
        </w:object>
      </w: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6447D1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</w:t>
      </w:r>
      <w:r w:rsidR="007546E9" w:rsidRPr="006447D1">
        <w:rPr>
          <w:rFonts w:asciiTheme="majorBidi" w:hAnsiTheme="majorBidi" w:cstheme="majorBidi"/>
          <w:b/>
          <w:bCs/>
          <w:position w:val="-30"/>
          <w:sz w:val="32"/>
          <w:szCs w:val="32"/>
          <w:cs/>
        </w:rPr>
        <w:object w:dxaOrig="1359" w:dyaOrig="780">
          <v:shape id="_x0000_i1061" type="#_x0000_t75" style="width:67.45pt;height:39pt" o:ole="">
            <v:imagedata r:id="rId91" o:title=""/>
          </v:shape>
          <o:OLEObject Type="Embed" ProgID="Equation.3" ShapeID="_x0000_i1061" DrawAspect="Content" ObjectID="_1584866423" r:id="rId92"/>
        </w:object>
      </w: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447D1">
        <w:rPr>
          <w:rFonts w:asciiTheme="majorBidi" w:hAnsiTheme="majorBidi" w:cstheme="majorBidi" w:hint="cs"/>
          <w:sz w:val="32"/>
          <w:szCs w:val="32"/>
          <w:cs/>
        </w:rPr>
        <w:tab/>
        <w:t xml:space="preserve">จะได้ค่าเฉลี่ยเลขคณิตเท่ากับ  </w:t>
      </w:r>
      <w:r w:rsidRPr="006447D1">
        <w:rPr>
          <w:rFonts w:asciiTheme="majorBidi" w:hAnsiTheme="majorBidi" w:cstheme="majorBidi"/>
          <w:sz w:val="32"/>
          <w:szCs w:val="32"/>
        </w:rPr>
        <w:t xml:space="preserve">27.9  </w:t>
      </w:r>
      <w:r w:rsidRPr="006447D1">
        <w:rPr>
          <w:rFonts w:asciiTheme="majorBidi" w:hAnsiTheme="majorBidi" w:cstheme="majorBidi" w:hint="cs"/>
          <w:sz w:val="32"/>
          <w:szCs w:val="32"/>
          <w:cs/>
        </w:rPr>
        <w:t xml:space="preserve">หมายความว่า  จำนวนนักศึกษาเฉลี่ยที่มาใช้บริการห้องคอมพิวเตอร์ของสาขาวิชาวิทยาการคอมพิวเตอร์เป็นเวลา  </w:t>
      </w:r>
      <w:r w:rsidRPr="006447D1">
        <w:rPr>
          <w:rFonts w:asciiTheme="majorBidi" w:hAnsiTheme="majorBidi" w:cstheme="majorBidi"/>
          <w:sz w:val="32"/>
          <w:szCs w:val="32"/>
        </w:rPr>
        <w:t xml:space="preserve">20  </w:t>
      </w:r>
      <w:r w:rsidRPr="006447D1">
        <w:rPr>
          <w:rFonts w:asciiTheme="majorBidi" w:hAnsiTheme="majorBidi" w:cstheme="majorBidi" w:hint="cs"/>
          <w:sz w:val="32"/>
          <w:szCs w:val="32"/>
          <w:cs/>
        </w:rPr>
        <w:t xml:space="preserve">วัน  เท่ากับ  </w:t>
      </w:r>
      <w:r w:rsidRPr="006447D1">
        <w:rPr>
          <w:rFonts w:asciiTheme="majorBidi" w:hAnsiTheme="majorBidi" w:cstheme="majorBidi"/>
          <w:sz w:val="32"/>
          <w:szCs w:val="32"/>
        </w:rPr>
        <w:t xml:space="preserve">28  </w:t>
      </w:r>
      <w:r w:rsidRPr="006447D1">
        <w:rPr>
          <w:rFonts w:asciiTheme="majorBidi" w:hAnsiTheme="majorBidi" w:cstheme="majorBidi" w:hint="cs"/>
          <w:sz w:val="32"/>
          <w:szCs w:val="32"/>
          <w:cs/>
        </w:rPr>
        <w:t>คน</w:t>
      </w: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447D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ตัวอย่างที่  </w:t>
      </w:r>
      <w:r w:rsidRPr="006447D1">
        <w:rPr>
          <w:rFonts w:asciiTheme="majorBidi" w:hAnsiTheme="majorBidi" w:cstheme="majorBidi"/>
          <w:b/>
          <w:bCs/>
          <w:sz w:val="32"/>
          <w:szCs w:val="32"/>
        </w:rPr>
        <w:t xml:space="preserve">2  </w:t>
      </w:r>
      <w:r w:rsidRPr="006447D1">
        <w:rPr>
          <w:rFonts w:asciiTheme="majorBidi" w:hAnsiTheme="majorBidi" w:cstheme="majorBidi" w:hint="cs"/>
          <w:sz w:val="32"/>
          <w:szCs w:val="32"/>
          <w:cs/>
        </w:rPr>
        <w:t xml:space="preserve">จากการบันทึกเวลาที่นักศึกษามหาวิทยาลัยราชภัฏบุรีรัมย์ใช้ในการรับประทานอาหารกลางวัน  จำนวน  </w:t>
      </w:r>
      <w:r w:rsidRPr="006447D1">
        <w:rPr>
          <w:rFonts w:asciiTheme="majorBidi" w:hAnsiTheme="majorBidi" w:cstheme="majorBidi"/>
          <w:sz w:val="32"/>
          <w:szCs w:val="32"/>
        </w:rPr>
        <w:t xml:space="preserve">20  </w:t>
      </w:r>
      <w:r w:rsidRPr="006447D1">
        <w:rPr>
          <w:rFonts w:asciiTheme="majorBidi" w:hAnsiTheme="majorBidi" w:cstheme="majorBidi" w:hint="cs"/>
          <w:sz w:val="32"/>
          <w:szCs w:val="32"/>
          <w:cs/>
        </w:rPr>
        <w:t>คน  เป็นดังนี้</w:t>
      </w:r>
      <w:r w:rsidR="007546E9">
        <w:rPr>
          <w:rFonts w:asciiTheme="majorBidi" w:hAnsiTheme="majorBidi" w:cstheme="majorBidi"/>
          <w:sz w:val="32"/>
          <w:szCs w:val="32"/>
        </w:rPr>
        <w:t xml:space="preserve">    </w:t>
      </w:r>
      <w:r w:rsidRPr="006447D1">
        <w:rPr>
          <w:rFonts w:asciiTheme="majorBidi" w:hAnsiTheme="majorBidi" w:cstheme="majorBidi" w:hint="cs"/>
          <w:sz w:val="32"/>
          <w:szCs w:val="32"/>
          <w:cs/>
        </w:rPr>
        <w:t xml:space="preserve">หน่วย </w:t>
      </w:r>
      <w:r w:rsidRPr="006447D1">
        <w:rPr>
          <w:rFonts w:asciiTheme="majorBidi" w:hAnsiTheme="majorBidi" w:cstheme="majorBidi"/>
          <w:sz w:val="32"/>
          <w:szCs w:val="32"/>
        </w:rPr>
        <w:t xml:space="preserve">: </w:t>
      </w:r>
      <w:r w:rsidRPr="006447D1">
        <w:rPr>
          <w:rFonts w:asciiTheme="majorBidi" w:hAnsiTheme="majorBidi" w:cstheme="majorBidi" w:hint="cs"/>
          <w:sz w:val="32"/>
          <w:szCs w:val="32"/>
          <w:cs/>
        </w:rPr>
        <w:t>นาที</w:t>
      </w: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447D1">
        <w:rPr>
          <w:rFonts w:asciiTheme="majorBidi" w:hAnsiTheme="majorBidi" w:cstheme="majorBidi" w:hint="cs"/>
          <w:sz w:val="32"/>
          <w:szCs w:val="32"/>
          <w:cs/>
        </w:rPr>
        <w:tab/>
      </w:r>
      <w:r w:rsidRPr="006447D1">
        <w:rPr>
          <w:rFonts w:asciiTheme="majorBidi" w:hAnsiTheme="majorBidi" w:cstheme="majorBidi"/>
          <w:sz w:val="32"/>
          <w:szCs w:val="32"/>
        </w:rPr>
        <w:tab/>
        <w:t>20</w:t>
      </w:r>
      <w:r w:rsidRPr="006447D1">
        <w:rPr>
          <w:rFonts w:asciiTheme="majorBidi" w:hAnsiTheme="majorBidi" w:cstheme="majorBidi"/>
          <w:sz w:val="32"/>
          <w:szCs w:val="32"/>
        </w:rPr>
        <w:tab/>
      </w:r>
      <w:r w:rsidRPr="006447D1">
        <w:rPr>
          <w:rFonts w:asciiTheme="majorBidi" w:hAnsiTheme="majorBidi" w:cstheme="majorBidi"/>
          <w:sz w:val="32"/>
          <w:szCs w:val="32"/>
        </w:rPr>
        <w:tab/>
        <w:t>25</w:t>
      </w:r>
      <w:r w:rsidRPr="006447D1">
        <w:rPr>
          <w:rFonts w:asciiTheme="majorBidi" w:hAnsiTheme="majorBidi" w:cstheme="majorBidi"/>
          <w:sz w:val="32"/>
          <w:szCs w:val="32"/>
        </w:rPr>
        <w:tab/>
      </w:r>
      <w:r w:rsidRPr="006447D1">
        <w:rPr>
          <w:rFonts w:asciiTheme="majorBidi" w:hAnsiTheme="majorBidi" w:cstheme="majorBidi"/>
          <w:sz w:val="32"/>
          <w:szCs w:val="32"/>
        </w:rPr>
        <w:tab/>
        <w:t>37</w:t>
      </w:r>
      <w:r w:rsidRPr="006447D1">
        <w:rPr>
          <w:rFonts w:asciiTheme="majorBidi" w:hAnsiTheme="majorBidi" w:cstheme="majorBidi"/>
          <w:sz w:val="32"/>
          <w:szCs w:val="32"/>
        </w:rPr>
        <w:tab/>
      </w:r>
      <w:r w:rsidRPr="006447D1">
        <w:rPr>
          <w:rFonts w:asciiTheme="majorBidi" w:hAnsiTheme="majorBidi" w:cstheme="majorBidi"/>
          <w:sz w:val="32"/>
          <w:szCs w:val="32"/>
        </w:rPr>
        <w:tab/>
        <w:t>27</w:t>
      </w:r>
      <w:r w:rsidRPr="006447D1">
        <w:rPr>
          <w:rFonts w:asciiTheme="majorBidi" w:hAnsiTheme="majorBidi" w:cstheme="majorBidi"/>
          <w:sz w:val="32"/>
          <w:szCs w:val="32"/>
        </w:rPr>
        <w:tab/>
        <w:t>28</w:t>
      </w:r>
      <w:r w:rsidRPr="006447D1">
        <w:rPr>
          <w:rFonts w:asciiTheme="majorBidi" w:hAnsiTheme="majorBidi" w:cstheme="majorBidi"/>
          <w:sz w:val="32"/>
          <w:szCs w:val="32"/>
        </w:rPr>
        <w:tab/>
        <w:t>45</w:t>
      </w:r>
      <w:r w:rsidRPr="006447D1">
        <w:rPr>
          <w:rFonts w:asciiTheme="majorBidi" w:hAnsiTheme="majorBidi" w:cstheme="majorBidi"/>
          <w:sz w:val="32"/>
          <w:szCs w:val="32"/>
        </w:rPr>
        <w:tab/>
        <w:t>50</w:t>
      </w:r>
      <w:r w:rsidRPr="006447D1">
        <w:rPr>
          <w:rFonts w:asciiTheme="majorBidi" w:hAnsiTheme="majorBidi" w:cstheme="majorBidi"/>
          <w:sz w:val="32"/>
          <w:szCs w:val="32"/>
        </w:rPr>
        <w:tab/>
        <w:t>55</w:t>
      </w:r>
      <w:r w:rsidRPr="006447D1">
        <w:rPr>
          <w:rFonts w:asciiTheme="majorBidi" w:hAnsiTheme="majorBidi" w:cstheme="majorBidi"/>
          <w:sz w:val="32"/>
          <w:szCs w:val="32"/>
        </w:rPr>
        <w:tab/>
        <w:t>45</w:t>
      </w:r>
      <w:r w:rsidRPr="006447D1">
        <w:rPr>
          <w:rFonts w:asciiTheme="majorBidi" w:hAnsiTheme="majorBidi" w:cstheme="majorBidi"/>
          <w:sz w:val="32"/>
          <w:szCs w:val="32"/>
        </w:rPr>
        <w:tab/>
        <w:t>57</w:t>
      </w: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447D1">
        <w:rPr>
          <w:rFonts w:asciiTheme="majorBidi" w:hAnsiTheme="majorBidi" w:cstheme="majorBidi"/>
          <w:sz w:val="32"/>
          <w:szCs w:val="32"/>
        </w:rPr>
        <w:tab/>
      </w:r>
      <w:r w:rsidRPr="006447D1">
        <w:rPr>
          <w:rFonts w:asciiTheme="majorBidi" w:hAnsiTheme="majorBidi" w:cstheme="majorBidi"/>
          <w:sz w:val="32"/>
          <w:szCs w:val="32"/>
        </w:rPr>
        <w:tab/>
        <w:t>28</w:t>
      </w:r>
      <w:r w:rsidRPr="006447D1">
        <w:rPr>
          <w:rFonts w:asciiTheme="majorBidi" w:hAnsiTheme="majorBidi" w:cstheme="majorBidi"/>
          <w:sz w:val="32"/>
          <w:szCs w:val="32"/>
        </w:rPr>
        <w:tab/>
      </w:r>
      <w:r w:rsidRPr="006447D1">
        <w:rPr>
          <w:rFonts w:asciiTheme="majorBidi" w:hAnsiTheme="majorBidi" w:cstheme="majorBidi"/>
          <w:sz w:val="32"/>
          <w:szCs w:val="32"/>
        </w:rPr>
        <w:tab/>
        <w:t>32</w:t>
      </w:r>
      <w:r w:rsidRPr="006447D1">
        <w:rPr>
          <w:rFonts w:asciiTheme="majorBidi" w:hAnsiTheme="majorBidi" w:cstheme="majorBidi"/>
          <w:sz w:val="32"/>
          <w:szCs w:val="32"/>
        </w:rPr>
        <w:tab/>
      </w:r>
      <w:r w:rsidRPr="006447D1">
        <w:rPr>
          <w:rFonts w:asciiTheme="majorBidi" w:hAnsiTheme="majorBidi" w:cstheme="majorBidi"/>
          <w:sz w:val="32"/>
          <w:szCs w:val="32"/>
        </w:rPr>
        <w:tab/>
        <w:t>38</w:t>
      </w:r>
      <w:r w:rsidRPr="006447D1">
        <w:rPr>
          <w:rFonts w:asciiTheme="majorBidi" w:hAnsiTheme="majorBidi" w:cstheme="majorBidi"/>
          <w:sz w:val="32"/>
          <w:szCs w:val="32"/>
        </w:rPr>
        <w:tab/>
      </w:r>
      <w:r w:rsidRPr="006447D1">
        <w:rPr>
          <w:rFonts w:asciiTheme="majorBidi" w:hAnsiTheme="majorBidi" w:cstheme="majorBidi"/>
          <w:sz w:val="32"/>
          <w:szCs w:val="32"/>
        </w:rPr>
        <w:tab/>
        <w:t>41</w:t>
      </w:r>
      <w:r w:rsidRPr="006447D1">
        <w:rPr>
          <w:rFonts w:asciiTheme="majorBidi" w:hAnsiTheme="majorBidi" w:cstheme="majorBidi"/>
          <w:sz w:val="32"/>
          <w:szCs w:val="32"/>
        </w:rPr>
        <w:tab/>
        <w:t>55</w:t>
      </w:r>
      <w:r w:rsidRPr="006447D1">
        <w:rPr>
          <w:rFonts w:asciiTheme="majorBidi" w:hAnsiTheme="majorBidi" w:cstheme="majorBidi"/>
          <w:sz w:val="32"/>
          <w:szCs w:val="32"/>
        </w:rPr>
        <w:tab/>
        <w:t>40</w:t>
      </w:r>
      <w:r w:rsidRPr="006447D1">
        <w:rPr>
          <w:rFonts w:asciiTheme="majorBidi" w:hAnsiTheme="majorBidi" w:cstheme="majorBidi"/>
          <w:sz w:val="32"/>
          <w:szCs w:val="32"/>
        </w:rPr>
        <w:tab/>
        <w:t>45</w:t>
      </w:r>
      <w:r w:rsidRPr="006447D1">
        <w:rPr>
          <w:rFonts w:asciiTheme="majorBidi" w:hAnsiTheme="majorBidi" w:cstheme="majorBidi"/>
          <w:sz w:val="32"/>
          <w:szCs w:val="32"/>
        </w:rPr>
        <w:tab/>
        <w:t>37</w:t>
      </w:r>
      <w:r w:rsidRPr="006447D1">
        <w:rPr>
          <w:rFonts w:asciiTheme="majorBidi" w:hAnsiTheme="majorBidi" w:cstheme="majorBidi"/>
          <w:sz w:val="32"/>
          <w:szCs w:val="32"/>
        </w:rPr>
        <w:tab/>
        <w:t>46</w:t>
      </w:r>
      <w:r w:rsidRPr="006447D1">
        <w:rPr>
          <w:rFonts w:asciiTheme="majorBidi" w:hAnsiTheme="majorBidi" w:cstheme="majorBidi"/>
          <w:sz w:val="32"/>
          <w:szCs w:val="32"/>
        </w:rPr>
        <w:tab/>
        <w:t>39</w:t>
      </w:r>
    </w:p>
    <w:p w:rsid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447D1">
        <w:rPr>
          <w:rFonts w:asciiTheme="majorBidi" w:hAnsiTheme="majorBidi" w:cstheme="majorBidi" w:hint="cs"/>
          <w:sz w:val="32"/>
          <w:szCs w:val="32"/>
          <w:cs/>
        </w:rPr>
        <w:t>จงหาค่าเฉลี่ย</w:t>
      </w:r>
      <w:r w:rsidRPr="006447D1">
        <w:rPr>
          <w:rFonts w:asciiTheme="majorBidi" w:hAnsiTheme="majorBidi" w:cstheme="majorBidi"/>
          <w:sz w:val="32"/>
          <w:szCs w:val="32"/>
          <w:cs/>
        </w:rPr>
        <w:t>เลขคณิต</w:t>
      </w:r>
    </w:p>
    <w:p w:rsidR="00C746FF" w:rsidRDefault="00C746FF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  <w:sectPr w:rsidR="00C746FF" w:rsidSect="00622F4C">
          <w:headerReference w:type="first" r:id="rId93"/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997855" w:rsidRDefault="00997855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997855" w:rsidRDefault="00997855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997855" w:rsidRDefault="00997855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997855" w:rsidRPr="006447D1" w:rsidRDefault="00A43D89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object w:dxaOrig="279" w:dyaOrig="780">
          <v:shape id="_x0000_s1058" type="#_x0000_t75" style="position:absolute;left:0;text-align:left;margin-left:94.35pt;margin-top:-.15pt;width:65.4pt;height:60.65pt;z-index:251699200" o:allowincell="f">
            <v:imagedata r:id="rId94" o:title=""/>
          </v:shape>
          <o:OLEObject Type="Embed" ProgID="Equation.3" ShapeID="_x0000_s1058" DrawAspect="Content" ObjectID="_1584867039" r:id="rId95"/>
        </w:object>
      </w: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447D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วิธีทำ  </w:t>
      </w:r>
      <w:r w:rsidRPr="006447D1">
        <w:rPr>
          <w:rFonts w:asciiTheme="majorBidi" w:hAnsiTheme="majorBidi" w:cstheme="majorBidi" w:hint="cs"/>
          <w:sz w:val="32"/>
          <w:szCs w:val="32"/>
          <w:cs/>
        </w:rPr>
        <w:t xml:space="preserve">จากสูตร  </w:t>
      </w:r>
      <w:r w:rsidRPr="006447D1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447D1">
        <w:rPr>
          <w:rFonts w:asciiTheme="majorBidi" w:hAnsiTheme="majorBidi" w:cstheme="majorBidi"/>
          <w:sz w:val="32"/>
          <w:szCs w:val="32"/>
        </w:rPr>
        <w:tab/>
      </w:r>
      <w:r w:rsidRPr="006447D1">
        <w:rPr>
          <w:rFonts w:asciiTheme="majorBidi" w:hAnsiTheme="majorBidi" w:cstheme="majorBidi"/>
          <w:sz w:val="32"/>
          <w:szCs w:val="32"/>
        </w:rPr>
        <w:tab/>
      </w:r>
    </w:p>
    <w:p w:rsidR="006447D1" w:rsidRPr="006447D1" w:rsidRDefault="007546E9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</w:t>
      </w:r>
      <w:r w:rsidR="006447D1" w:rsidRPr="006447D1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</w:t>
      </w:r>
      <w:r w:rsidRPr="007546E9">
        <w:rPr>
          <w:rFonts w:asciiTheme="majorBidi" w:hAnsiTheme="majorBidi" w:cstheme="majorBidi"/>
          <w:b/>
          <w:bCs/>
          <w:position w:val="-30"/>
          <w:sz w:val="32"/>
          <w:szCs w:val="32"/>
          <w:cs/>
        </w:rPr>
        <w:object w:dxaOrig="2680" w:dyaOrig="780">
          <v:shape id="_x0000_i1063" type="#_x0000_t75" style="width:150.75pt;height:44.25pt" o:ole="">
            <v:imagedata r:id="rId96" o:title=""/>
          </v:shape>
          <o:OLEObject Type="Embed" ProgID="Equation.3" ShapeID="_x0000_i1063" DrawAspect="Content" ObjectID="_1584866424" r:id="rId97"/>
        </w:object>
      </w:r>
    </w:p>
    <w:p w:rsidR="006447D1" w:rsidRPr="007546E9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6447D1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</w:t>
      </w:r>
      <w:r w:rsidR="007546E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</w:t>
      </w:r>
      <w:r w:rsidR="007546E9" w:rsidRPr="007546E9">
        <w:rPr>
          <w:rFonts w:asciiTheme="majorBidi" w:hAnsiTheme="majorBidi" w:cstheme="majorBidi"/>
          <w:b/>
          <w:bCs/>
          <w:position w:val="-30"/>
          <w:sz w:val="32"/>
          <w:szCs w:val="32"/>
          <w:cs/>
        </w:rPr>
        <w:object w:dxaOrig="1320" w:dyaOrig="780">
          <v:shape id="_x0000_i1064" type="#_x0000_t75" style="width:76.5pt;height:45.75pt" o:ole="">
            <v:imagedata r:id="rId98" o:title=""/>
          </v:shape>
          <o:OLEObject Type="Embed" ProgID="Equation.3" ShapeID="_x0000_i1064" DrawAspect="Content" ObjectID="_1584866425" r:id="rId99"/>
        </w:object>
      </w:r>
      <w:r w:rsidRPr="006447D1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7546E9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7546E9" w:rsidRPr="007546E9">
        <w:rPr>
          <w:rFonts w:asciiTheme="majorBidi" w:hAnsiTheme="majorBidi" w:cstheme="majorBidi" w:hint="cs"/>
          <w:sz w:val="32"/>
          <w:szCs w:val="32"/>
          <w:cs/>
        </w:rPr>
        <w:t>นาที</w:t>
      </w: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447D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ตัวอย่างที่  </w:t>
      </w:r>
      <w:r w:rsidRPr="006447D1"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6447D1">
        <w:rPr>
          <w:rFonts w:asciiTheme="majorBidi" w:hAnsiTheme="majorBidi" w:cstheme="majorBidi"/>
          <w:sz w:val="32"/>
          <w:szCs w:val="32"/>
        </w:rPr>
        <w:t xml:space="preserve">  </w:t>
      </w:r>
      <w:r w:rsidRPr="006447D1">
        <w:rPr>
          <w:rFonts w:asciiTheme="majorBidi" w:hAnsiTheme="majorBidi" w:cstheme="majorBidi" w:hint="cs"/>
          <w:sz w:val="32"/>
          <w:szCs w:val="32"/>
          <w:cs/>
        </w:rPr>
        <w:t xml:space="preserve">จากการตรวจสอบรอยตำหนิบนชิ้นส่วนไมโครชิพจำนวน  </w:t>
      </w:r>
      <w:r w:rsidRPr="006447D1">
        <w:rPr>
          <w:rFonts w:asciiTheme="majorBidi" w:hAnsiTheme="majorBidi" w:cstheme="majorBidi"/>
          <w:sz w:val="32"/>
          <w:szCs w:val="32"/>
        </w:rPr>
        <w:t xml:space="preserve">50  </w:t>
      </w:r>
      <w:r w:rsidRPr="006447D1">
        <w:rPr>
          <w:rFonts w:asciiTheme="majorBidi" w:hAnsiTheme="majorBidi" w:cstheme="majorBidi" w:hint="cs"/>
          <w:sz w:val="32"/>
          <w:szCs w:val="32"/>
          <w:cs/>
        </w:rPr>
        <w:t>ชิ้น  เป็นดังนี้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2"/>
        <w:gridCol w:w="1420"/>
        <w:gridCol w:w="1420"/>
        <w:gridCol w:w="1420"/>
        <w:gridCol w:w="1421"/>
        <w:gridCol w:w="1421"/>
      </w:tblGrid>
      <w:tr w:rsidR="006447D1" w:rsidRPr="006447D1" w:rsidTr="00AB6EAD">
        <w:tc>
          <w:tcPr>
            <w:tcW w:w="1312" w:type="dxa"/>
            <w:shd w:val="pct20" w:color="auto" w:fill="FFFFFF" w:themeFill="background1"/>
          </w:tcPr>
          <w:p w:rsidR="006447D1" w:rsidRPr="006447D1" w:rsidRDefault="006447D1" w:rsidP="006447D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bookmarkStart w:id="6" w:name="_Hlk369788944"/>
            <w:r w:rsidRPr="006447D1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รอยตำหนิ</w:t>
            </w:r>
          </w:p>
        </w:tc>
        <w:tc>
          <w:tcPr>
            <w:tcW w:w="1420" w:type="dxa"/>
            <w:shd w:val="clear" w:color="auto" w:fill="auto"/>
          </w:tcPr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0 - 2</w:t>
            </w:r>
          </w:p>
        </w:tc>
        <w:tc>
          <w:tcPr>
            <w:tcW w:w="1420" w:type="dxa"/>
            <w:shd w:val="clear" w:color="auto" w:fill="auto"/>
          </w:tcPr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3 - 5</w:t>
            </w:r>
          </w:p>
        </w:tc>
        <w:tc>
          <w:tcPr>
            <w:tcW w:w="1420" w:type="dxa"/>
            <w:shd w:val="clear" w:color="auto" w:fill="auto"/>
          </w:tcPr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6 - 8</w:t>
            </w:r>
          </w:p>
        </w:tc>
        <w:tc>
          <w:tcPr>
            <w:tcW w:w="1421" w:type="dxa"/>
            <w:shd w:val="clear" w:color="auto" w:fill="auto"/>
          </w:tcPr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9 - 11</w:t>
            </w:r>
          </w:p>
        </w:tc>
        <w:tc>
          <w:tcPr>
            <w:tcW w:w="1421" w:type="dxa"/>
            <w:shd w:val="clear" w:color="auto" w:fill="auto"/>
          </w:tcPr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12 - 14</w:t>
            </w:r>
          </w:p>
        </w:tc>
      </w:tr>
      <w:tr w:rsidR="006447D1" w:rsidRPr="006447D1" w:rsidTr="00AB6EAD">
        <w:tc>
          <w:tcPr>
            <w:tcW w:w="1312" w:type="dxa"/>
            <w:shd w:val="pct20" w:color="auto" w:fill="FFFFFF" w:themeFill="background1"/>
          </w:tcPr>
          <w:p w:rsidR="006447D1" w:rsidRPr="006447D1" w:rsidRDefault="006447D1" w:rsidP="006447D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จำนวนชิ้น</w:t>
            </w:r>
          </w:p>
        </w:tc>
        <w:tc>
          <w:tcPr>
            <w:tcW w:w="1420" w:type="dxa"/>
            <w:shd w:val="clear" w:color="auto" w:fill="auto"/>
          </w:tcPr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</w:tc>
        <w:tc>
          <w:tcPr>
            <w:tcW w:w="1420" w:type="dxa"/>
            <w:shd w:val="clear" w:color="auto" w:fill="auto"/>
          </w:tcPr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1420" w:type="dxa"/>
            <w:shd w:val="clear" w:color="auto" w:fill="auto"/>
          </w:tcPr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421" w:type="dxa"/>
            <w:shd w:val="clear" w:color="auto" w:fill="auto"/>
          </w:tcPr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1421" w:type="dxa"/>
            <w:shd w:val="clear" w:color="auto" w:fill="auto"/>
          </w:tcPr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</w:tbl>
    <w:bookmarkEnd w:id="6"/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447D1">
        <w:rPr>
          <w:rFonts w:asciiTheme="majorBidi" w:hAnsiTheme="majorBidi" w:cstheme="majorBidi" w:hint="cs"/>
          <w:sz w:val="32"/>
          <w:szCs w:val="32"/>
          <w:cs/>
        </w:rPr>
        <w:t>จงคำนวณหาค่าเฉลี่ย</w:t>
      </w: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6447D1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2"/>
        <w:gridCol w:w="2130"/>
        <w:gridCol w:w="2131"/>
        <w:gridCol w:w="2131"/>
      </w:tblGrid>
      <w:tr w:rsidR="006447D1" w:rsidRPr="006447D1" w:rsidTr="00AB6EAD">
        <w:tc>
          <w:tcPr>
            <w:tcW w:w="2022" w:type="dxa"/>
            <w:shd w:val="pct20" w:color="auto" w:fill="FFFFFF" w:themeFill="background1"/>
          </w:tcPr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รอยตำหนิ</w:t>
            </w:r>
          </w:p>
        </w:tc>
        <w:tc>
          <w:tcPr>
            <w:tcW w:w="2130" w:type="dxa"/>
            <w:shd w:val="pct20" w:color="auto" w:fill="FFFFFF" w:themeFill="background1"/>
          </w:tcPr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จำนวนชิ้น (</w:t>
            </w:r>
            <w:r w:rsidRPr="006447D1">
              <w:rPr>
                <w:rFonts w:asciiTheme="majorBidi" w:hAnsiTheme="majorBidi" w:cstheme="majorBidi"/>
                <w:sz w:val="32"/>
                <w:szCs w:val="32"/>
              </w:rPr>
              <w:t>f</w:t>
            </w:r>
            <w:r w:rsidRPr="006447D1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  <w:r w:rsidRPr="006447D1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</w:tc>
        <w:tc>
          <w:tcPr>
            <w:tcW w:w="2131" w:type="dxa"/>
            <w:shd w:val="pct20" w:color="auto" w:fill="FFFFFF" w:themeFill="background1"/>
          </w:tcPr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จุดกึ่งกลางชั้น</w:t>
            </w:r>
            <w:r w:rsidRPr="006447D1">
              <w:rPr>
                <w:rFonts w:asciiTheme="majorBidi" w:hAnsiTheme="majorBidi" w:cstheme="majorBidi"/>
                <w:sz w:val="32"/>
                <w:szCs w:val="32"/>
              </w:rPr>
              <w:t xml:space="preserve"> (X</w:t>
            </w:r>
            <w:r w:rsidRPr="006447D1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  <w:r w:rsidRPr="006447D1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</w:tc>
        <w:tc>
          <w:tcPr>
            <w:tcW w:w="2131" w:type="dxa"/>
            <w:shd w:val="pct20" w:color="auto" w:fill="FFFFFF" w:themeFill="background1"/>
          </w:tcPr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f</w:t>
            </w:r>
            <w:r w:rsidRPr="006447D1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  <w:r w:rsidRPr="006447D1">
              <w:rPr>
                <w:rFonts w:asciiTheme="majorBidi" w:hAnsiTheme="majorBidi" w:cstheme="majorBidi"/>
                <w:sz w:val="32"/>
                <w:szCs w:val="32"/>
              </w:rPr>
              <w:t xml:space="preserve"> X</w:t>
            </w:r>
            <w:r w:rsidRPr="006447D1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</w:p>
        </w:tc>
      </w:tr>
      <w:tr w:rsidR="006447D1" w:rsidRPr="006447D1" w:rsidTr="00F64C16">
        <w:tc>
          <w:tcPr>
            <w:tcW w:w="2022" w:type="dxa"/>
            <w:shd w:val="clear" w:color="auto" w:fill="auto"/>
          </w:tcPr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0 – 2</w:t>
            </w:r>
          </w:p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3 - 5</w:t>
            </w:r>
          </w:p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6 - 8</w:t>
            </w:r>
          </w:p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9 – 11</w:t>
            </w:r>
          </w:p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12 – 14</w:t>
            </w:r>
          </w:p>
        </w:tc>
        <w:tc>
          <w:tcPr>
            <w:tcW w:w="2130" w:type="dxa"/>
            <w:shd w:val="clear" w:color="auto" w:fill="auto"/>
          </w:tcPr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2131" w:type="dxa"/>
            <w:shd w:val="clear" w:color="auto" w:fill="auto"/>
          </w:tcPr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2131" w:type="dxa"/>
            <w:shd w:val="clear" w:color="auto" w:fill="auto"/>
          </w:tcPr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56</w:t>
            </w:r>
          </w:p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35</w:t>
            </w:r>
          </w:p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40</w:t>
            </w:r>
          </w:p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26</w:t>
            </w:r>
          </w:p>
        </w:tc>
      </w:tr>
      <w:tr w:rsidR="006447D1" w:rsidRPr="006447D1" w:rsidTr="00F64C16">
        <w:tc>
          <w:tcPr>
            <w:tcW w:w="2022" w:type="dxa"/>
            <w:shd w:val="clear" w:color="auto" w:fill="auto"/>
          </w:tcPr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47D1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2130" w:type="dxa"/>
            <w:shd w:val="clear" w:color="auto" w:fill="auto"/>
          </w:tcPr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47D1">
              <w:rPr>
                <w:rFonts w:asciiTheme="majorBidi" w:hAnsiTheme="majorBidi" w:cstheme="majorBidi"/>
                <w:sz w:val="32"/>
                <w:szCs w:val="32"/>
              </w:rPr>
              <w:t>50</w:t>
            </w:r>
          </w:p>
        </w:tc>
        <w:tc>
          <w:tcPr>
            <w:tcW w:w="2131" w:type="dxa"/>
            <w:shd w:val="clear" w:color="auto" w:fill="auto"/>
          </w:tcPr>
          <w:p w:rsidR="006447D1" w:rsidRPr="006447D1" w:rsidRDefault="006447D1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31" w:type="dxa"/>
            <w:shd w:val="clear" w:color="auto" w:fill="auto"/>
          </w:tcPr>
          <w:p w:rsidR="006447D1" w:rsidRPr="006447D1" w:rsidRDefault="007546E9" w:rsidP="007546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546E9">
              <w:rPr>
                <w:rFonts w:asciiTheme="majorBidi" w:hAnsiTheme="majorBidi" w:cstheme="majorBidi"/>
                <w:position w:val="-16"/>
                <w:sz w:val="32"/>
                <w:szCs w:val="32"/>
              </w:rPr>
              <w:object w:dxaOrig="1359" w:dyaOrig="440">
                <v:shape id="_x0000_i1065" type="#_x0000_t75" style="width:77.25pt;height:25.5pt" o:ole="">
                  <v:imagedata r:id="rId100" o:title=""/>
                </v:shape>
                <o:OLEObject Type="Embed" ProgID="Equation.3" ShapeID="_x0000_i1065" DrawAspect="Content" ObjectID="_1584866426" r:id="rId101"/>
              </w:object>
            </w:r>
          </w:p>
        </w:tc>
      </w:tr>
    </w:tbl>
    <w:p w:rsidR="006447D1" w:rsidRPr="006447D1" w:rsidRDefault="00A43D89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059" type="#_x0000_t75" style="position:absolute;left:0;text-align:left;margin-left:69.85pt;margin-top:3.6pt;width:80.15pt;height:63.35pt;z-index:251700224;mso-position-horizontal-relative:text;mso-position-vertical-relative:text" o:allowincell="f">
            <v:imagedata r:id="rId102" o:title=""/>
          </v:shape>
          <o:OLEObject Type="Embed" ProgID="Equation.3" ShapeID="_x0000_s1059" DrawAspect="Content" ObjectID="_1584867040" r:id="rId103"/>
        </w:object>
      </w:r>
      <w:r w:rsidR="006447D1" w:rsidRPr="006447D1">
        <w:rPr>
          <w:rFonts w:asciiTheme="majorBidi" w:hAnsiTheme="majorBidi" w:cstheme="majorBidi" w:hint="cs"/>
          <w:sz w:val="32"/>
          <w:szCs w:val="32"/>
          <w:cs/>
        </w:rPr>
        <w:t xml:space="preserve">จากสูตร  </w:t>
      </w: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447D1" w:rsidRPr="006447D1" w:rsidRDefault="00A43D89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object w:dxaOrig="279" w:dyaOrig="780">
          <v:shape id="_x0000_s1060" type="#_x0000_t75" style="position:absolute;left:0;text-align:left;margin-left:83.8pt;margin-top:19.25pt;width:81.45pt;height:48.15pt;z-index:251701248" o:allowincell="f">
            <v:imagedata r:id="rId104" o:title=""/>
          </v:shape>
          <o:OLEObject Type="Embed" ProgID="Equation.3" ShapeID="_x0000_s1060" DrawAspect="Content" ObjectID="_1584867041" r:id="rId105"/>
        </w:object>
      </w: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447D1" w:rsidRP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447D1" w:rsidRDefault="006447D1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6447D1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6447D1">
        <w:rPr>
          <w:rFonts w:asciiTheme="majorBidi" w:hAnsiTheme="majorBidi" w:cstheme="majorBidi" w:hint="cs"/>
          <w:sz w:val="32"/>
          <w:szCs w:val="32"/>
          <w:cs/>
        </w:rPr>
        <w:t xml:space="preserve">จำนวนรอยตำหนิบนชิ้นส่วนไมโครชิพเฉลี่ยเท่ากับ  </w:t>
      </w:r>
      <w:r w:rsidRPr="006447D1">
        <w:rPr>
          <w:rFonts w:asciiTheme="majorBidi" w:hAnsiTheme="majorBidi" w:cstheme="majorBidi"/>
          <w:sz w:val="32"/>
          <w:szCs w:val="32"/>
        </w:rPr>
        <w:t xml:space="preserve">3.64  </w:t>
      </w:r>
      <w:r w:rsidRPr="006447D1">
        <w:rPr>
          <w:rFonts w:asciiTheme="majorBidi" w:hAnsiTheme="majorBidi" w:cstheme="majorBidi" w:hint="cs"/>
          <w:sz w:val="32"/>
          <w:szCs w:val="32"/>
          <w:cs/>
        </w:rPr>
        <w:t xml:space="preserve">หรือประมาณ  </w:t>
      </w:r>
      <w:r w:rsidRPr="006447D1">
        <w:rPr>
          <w:rFonts w:asciiTheme="majorBidi" w:hAnsiTheme="majorBidi" w:cstheme="majorBidi"/>
          <w:sz w:val="32"/>
          <w:szCs w:val="32"/>
        </w:rPr>
        <w:t xml:space="preserve">4  </w:t>
      </w:r>
      <w:r w:rsidRPr="006447D1">
        <w:rPr>
          <w:rFonts w:asciiTheme="majorBidi" w:hAnsiTheme="majorBidi" w:cstheme="majorBidi" w:hint="cs"/>
          <w:sz w:val="32"/>
          <w:szCs w:val="32"/>
          <w:cs/>
        </w:rPr>
        <w:t>รอย</w:t>
      </w:r>
    </w:p>
    <w:p w:rsidR="00997855" w:rsidRPr="006447D1" w:rsidRDefault="00997855" w:rsidP="006447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7546E9" w:rsidRPr="004B0DD6" w:rsidRDefault="007546E9" w:rsidP="007546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B0DD6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      3.1.2  </w:t>
      </w:r>
      <w:r w:rsidRPr="004B0DD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มัธยฐาน  </w:t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(Median , Me) </w:t>
      </w: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แบ่งเป็น  </w:t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2  </w:t>
      </w: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กรณี  คือ  </w:t>
      </w:r>
    </w:p>
    <w:p w:rsidR="007546E9" w:rsidRPr="007546E9" w:rsidRDefault="007546E9" w:rsidP="007546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546E9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</w:t>
      </w:r>
      <w:r w:rsidR="003A25D1" w:rsidRPr="003A25D1">
        <w:rPr>
          <w:rFonts w:asciiTheme="majorBidi" w:hAnsiTheme="majorBidi" w:cstheme="majorBidi" w:hint="cs"/>
          <w:sz w:val="32"/>
          <w:szCs w:val="32"/>
          <w:cs/>
        </w:rPr>
        <w:t>โดยที่</w:t>
      </w:r>
      <w:r w:rsidR="003A25D1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7546E9">
        <w:rPr>
          <w:rFonts w:asciiTheme="majorBidi" w:hAnsiTheme="majorBidi" w:cstheme="majorBidi" w:hint="cs"/>
          <w:sz w:val="32"/>
          <w:szCs w:val="32"/>
          <w:u w:val="single"/>
          <w:cs/>
        </w:rPr>
        <w:t>กรณีที่ข้อมูลไม่ได้จัดกลุ่ม</w:t>
      </w:r>
      <w:r w:rsidRPr="007546E9">
        <w:rPr>
          <w:rFonts w:asciiTheme="majorBidi" w:hAnsiTheme="majorBidi" w:cstheme="majorBidi" w:hint="cs"/>
          <w:sz w:val="32"/>
          <w:szCs w:val="32"/>
          <w:cs/>
        </w:rPr>
        <w:t xml:space="preserve">   ค่ามัธยฐานคือ</w:t>
      </w:r>
      <w:r w:rsidRPr="007546E9">
        <w:rPr>
          <w:rFonts w:asciiTheme="majorBidi" w:hAnsiTheme="majorBidi" w:cstheme="majorBidi"/>
          <w:sz w:val="32"/>
          <w:szCs w:val="32"/>
          <w:cs/>
        </w:rPr>
        <w:t>ค่าของข้อมูลที่มีตำแหน่งอยู่ตรงกลางของชุดข้อมูลเมื่อนำชุดข้อมูลเรียงจากน้อยไปหามาก</w:t>
      </w:r>
      <w:r w:rsidRPr="007546E9">
        <w:rPr>
          <w:rFonts w:asciiTheme="majorBidi" w:hAnsiTheme="majorBidi" w:cstheme="majorBidi" w:hint="cs"/>
          <w:sz w:val="32"/>
          <w:szCs w:val="32"/>
          <w:cs/>
        </w:rPr>
        <w:t>หรือมากไปหาน้อย</w:t>
      </w:r>
    </w:p>
    <w:p w:rsidR="007546E9" w:rsidRPr="007546E9" w:rsidRDefault="007546E9" w:rsidP="0072378C">
      <w:pPr>
        <w:pStyle w:val="a9"/>
        <w:numPr>
          <w:ilvl w:val="0"/>
          <w:numId w:val="6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7546E9">
        <w:rPr>
          <w:rFonts w:asciiTheme="majorBidi" w:hAnsiTheme="majorBidi" w:cstheme="majorBidi"/>
          <w:sz w:val="32"/>
          <w:szCs w:val="32"/>
        </w:rPr>
        <w:t xml:space="preserve"> </w:t>
      </w:r>
      <w:r w:rsidRPr="007546E9">
        <w:rPr>
          <w:rFonts w:asciiTheme="majorBidi" w:hAnsiTheme="majorBidi" w:cstheme="majorBidi" w:hint="cs"/>
          <w:sz w:val="32"/>
          <w:szCs w:val="32"/>
          <w:cs/>
        </w:rPr>
        <w:t>ถ้าจำนวน</w:t>
      </w:r>
      <w:r w:rsidRPr="007546E9">
        <w:rPr>
          <w:rFonts w:asciiTheme="majorBidi" w:hAnsiTheme="majorBidi" w:cstheme="majorBidi"/>
          <w:sz w:val="32"/>
          <w:szCs w:val="32"/>
          <w:cs/>
        </w:rPr>
        <w:t>ข้อมูลเป็น</w:t>
      </w:r>
      <w:r w:rsidRPr="007546E9">
        <w:rPr>
          <w:rFonts w:asciiTheme="majorBidi" w:hAnsiTheme="majorBidi" w:cstheme="majorBidi" w:hint="cs"/>
          <w:sz w:val="32"/>
          <w:szCs w:val="32"/>
          <w:cs/>
        </w:rPr>
        <w:t>จำนวน</w:t>
      </w:r>
      <w:r w:rsidRPr="007546E9">
        <w:rPr>
          <w:rFonts w:asciiTheme="majorBidi" w:hAnsiTheme="majorBidi" w:cstheme="majorBidi"/>
          <w:sz w:val="32"/>
          <w:szCs w:val="32"/>
          <w:cs/>
        </w:rPr>
        <w:t xml:space="preserve">คี่  </w:t>
      </w:r>
      <w:r w:rsidRPr="007546E9">
        <w:rPr>
          <w:rFonts w:asciiTheme="majorBidi" w:hAnsiTheme="majorBidi" w:cstheme="majorBidi"/>
          <w:sz w:val="32"/>
          <w:szCs w:val="32"/>
        </w:rPr>
        <w:t xml:space="preserve">( n  </w:t>
      </w:r>
      <w:r w:rsidRPr="007546E9">
        <w:rPr>
          <w:rFonts w:asciiTheme="majorBidi" w:hAnsiTheme="majorBidi" w:cstheme="majorBidi"/>
          <w:sz w:val="32"/>
          <w:szCs w:val="32"/>
          <w:cs/>
        </w:rPr>
        <w:t xml:space="preserve">เป็นเลขคี่ </w:t>
      </w:r>
      <w:r w:rsidRPr="007546E9">
        <w:rPr>
          <w:rFonts w:asciiTheme="majorBidi" w:hAnsiTheme="majorBidi" w:cstheme="majorBidi"/>
          <w:sz w:val="32"/>
          <w:szCs w:val="32"/>
        </w:rPr>
        <w:t>)</w:t>
      </w:r>
      <w:r w:rsidRPr="007546E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7546E9">
        <w:rPr>
          <w:rFonts w:asciiTheme="majorBidi" w:hAnsiTheme="majorBidi" w:cstheme="majorBidi"/>
          <w:sz w:val="32"/>
          <w:szCs w:val="32"/>
          <w:cs/>
        </w:rPr>
        <w:t>ค่ามัธยฐาน  คือ  ค่าของข้อมูลที่อยู่ที่</w:t>
      </w:r>
    </w:p>
    <w:p w:rsidR="003A25D1" w:rsidRPr="007546E9" w:rsidRDefault="007546E9" w:rsidP="007546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7546E9">
        <w:rPr>
          <w:rFonts w:asciiTheme="majorBidi" w:hAnsiTheme="majorBidi" w:cstheme="majorBidi"/>
          <w:sz w:val="32"/>
          <w:szCs w:val="32"/>
          <w:cs/>
        </w:rPr>
        <w:t>ตำแหน่ง</w:t>
      </w:r>
      <w:r w:rsidRPr="007546E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3A25D1" w:rsidRPr="003A25D1">
        <w:rPr>
          <w:position w:val="-30"/>
        </w:rPr>
        <w:object w:dxaOrig="800" w:dyaOrig="780">
          <v:shape id="_x0000_i1068" type="#_x0000_t75" style="width:39.75pt;height:39pt" o:ole="">
            <v:imagedata r:id="rId106" o:title=""/>
          </v:shape>
          <o:OLEObject Type="Embed" ProgID="Equation.3" ShapeID="_x0000_i1068" DrawAspect="Content" ObjectID="_1584866427" r:id="rId107"/>
        </w:object>
      </w:r>
    </w:p>
    <w:p w:rsidR="003A25D1" w:rsidRPr="003A25D1" w:rsidRDefault="003A25D1" w:rsidP="0072378C">
      <w:pPr>
        <w:pStyle w:val="a9"/>
        <w:numPr>
          <w:ilvl w:val="0"/>
          <w:numId w:val="6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3A25D1">
        <w:rPr>
          <w:rFonts w:asciiTheme="majorBidi" w:hAnsiTheme="majorBidi" w:cstheme="majorBidi"/>
          <w:sz w:val="32"/>
          <w:szCs w:val="32"/>
        </w:rPr>
        <w:t xml:space="preserve"> </w:t>
      </w:r>
      <w:r w:rsidR="007546E9" w:rsidRPr="003A25D1">
        <w:rPr>
          <w:rFonts w:asciiTheme="majorBidi" w:hAnsiTheme="majorBidi" w:cstheme="majorBidi" w:hint="cs"/>
          <w:sz w:val="32"/>
          <w:szCs w:val="32"/>
          <w:cs/>
        </w:rPr>
        <w:t>ถ้าจำนวน</w:t>
      </w:r>
      <w:r w:rsidR="007546E9" w:rsidRPr="003A25D1">
        <w:rPr>
          <w:rFonts w:asciiTheme="majorBidi" w:hAnsiTheme="majorBidi" w:cstheme="majorBidi"/>
          <w:sz w:val="32"/>
          <w:szCs w:val="32"/>
          <w:cs/>
        </w:rPr>
        <w:t>ข้อมูลเป็น</w:t>
      </w:r>
      <w:r w:rsidR="007546E9" w:rsidRPr="003A25D1">
        <w:rPr>
          <w:rFonts w:asciiTheme="majorBidi" w:hAnsiTheme="majorBidi" w:cstheme="majorBidi" w:hint="cs"/>
          <w:sz w:val="32"/>
          <w:szCs w:val="32"/>
          <w:cs/>
        </w:rPr>
        <w:t>จำนวนคู่</w:t>
      </w:r>
      <w:r w:rsidR="007546E9" w:rsidRPr="003A25D1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7546E9" w:rsidRPr="003A25D1">
        <w:rPr>
          <w:rFonts w:asciiTheme="majorBidi" w:hAnsiTheme="majorBidi" w:cstheme="majorBidi"/>
          <w:sz w:val="32"/>
          <w:szCs w:val="32"/>
        </w:rPr>
        <w:t xml:space="preserve">( n  </w:t>
      </w:r>
      <w:r w:rsidR="007546E9" w:rsidRPr="003A25D1">
        <w:rPr>
          <w:rFonts w:asciiTheme="majorBidi" w:hAnsiTheme="majorBidi" w:cstheme="majorBidi"/>
          <w:sz w:val="32"/>
          <w:szCs w:val="32"/>
          <w:cs/>
        </w:rPr>
        <w:t>เป็นเลข</w:t>
      </w:r>
      <w:r w:rsidR="007546E9" w:rsidRPr="003A25D1">
        <w:rPr>
          <w:rFonts w:asciiTheme="majorBidi" w:hAnsiTheme="majorBidi" w:cstheme="majorBidi" w:hint="cs"/>
          <w:sz w:val="32"/>
          <w:szCs w:val="32"/>
          <w:cs/>
        </w:rPr>
        <w:t>คู่</w:t>
      </w:r>
      <w:r w:rsidR="007546E9" w:rsidRPr="003A25D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546E9" w:rsidRPr="003A25D1">
        <w:rPr>
          <w:rFonts w:asciiTheme="majorBidi" w:hAnsiTheme="majorBidi" w:cstheme="majorBidi"/>
          <w:sz w:val="32"/>
          <w:szCs w:val="32"/>
        </w:rPr>
        <w:t>)</w:t>
      </w:r>
      <w:r w:rsidR="007546E9" w:rsidRPr="003A25D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7546E9" w:rsidRPr="003A25D1">
        <w:rPr>
          <w:rFonts w:asciiTheme="majorBidi" w:hAnsiTheme="majorBidi" w:cstheme="majorBidi"/>
          <w:sz w:val="32"/>
          <w:szCs w:val="32"/>
          <w:cs/>
        </w:rPr>
        <w:t>ค่ามัธยฐาน  คือ  ค่า</w:t>
      </w:r>
      <w:r w:rsidR="007546E9" w:rsidRPr="003A25D1">
        <w:rPr>
          <w:rFonts w:asciiTheme="majorBidi" w:hAnsiTheme="majorBidi" w:cstheme="majorBidi" w:hint="cs"/>
          <w:sz w:val="32"/>
          <w:szCs w:val="32"/>
          <w:cs/>
        </w:rPr>
        <w:t>เฉลี่ย</w:t>
      </w:r>
      <w:r w:rsidR="007546E9" w:rsidRPr="003A25D1">
        <w:rPr>
          <w:rFonts w:asciiTheme="majorBidi" w:hAnsiTheme="majorBidi" w:cstheme="majorBidi"/>
          <w:sz w:val="32"/>
          <w:szCs w:val="32"/>
          <w:cs/>
        </w:rPr>
        <w:t>ของข้อมูลที่</w:t>
      </w:r>
    </w:p>
    <w:p w:rsidR="007546E9" w:rsidRPr="003A25D1" w:rsidRDefault="007546E9" w:rsidP="003A25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3A25D1">
        <w:rPr>
          <w:rFonts w:asciiTheme="majorBidi" w:hAnsiTheme="majorBidi" w:cstheme="majorBidi"/>
          <w:sz w:val="32"/>
          <w:szCs w:val="32"/>
          <w:cs/>
        </w:rPr>
        <w:t>อยู่ที่ตำแหน่ง</w:t>
      </w:r>
      <w:r w:rsidRPr="003A25D1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3A25D1" w:rsidRPr="003A25D1">
        <w:rPr>
          <w:position w:val="-30"/>
        </w:rPr>
        <w:object w:dxaOrig="240" w:dyaOrig="780">
          <v:shape id="_x0000_i1069" type="#_x0000_t75" style="width:12pt;height:39pt" o:ole="">
            <v:imagedata r:id="rId108" o:title=""/>
          </v:shape>
          <o:OLEObject Type="Embed" ProgID="Equation.3" ShapeID="_x0000_i1069" DrawAspect="Content" ObjectID="_1584866428" r:id="rId109"/>
        </w:object>
      </w:r>
      <w:r w:rsidRPr="003A25D1">
        <w:rPr>
          <w:rFonts w:asciiTheme="majorBidi" w:hAnsiTheme="majorBidi" w:cstheme="majorBidi"/>
          <w:sz w:val="32"/>
          <w:szCs w:val="32"/>
        </w:rPr>
        <w:t xml:space="preserve"> </w:t>
      </w:r>
      <w:r w:rsidRPr="003A25D1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Pr="003A25D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3A25D1" w:rsidRPr="003A25D1">
        <w:rPr>
          <w:position w:val="-30"/>
        </w:rPr>
        <w:object w:dxaOrig="840" w:dyaOrig="780">
          <v:shape id="_x0000_i1070" type="#_x0000_t75" style="width:42pt;height:39pt" o:ole="">
            <v:imagedata r:id="rId110" o:title=""/>
          </v:shape>
          <o:OLEObject Type="Embed" ProgID="Equation.3" ShapeID="_x0000_i1070" DrawAspect="Content" ObjectID="_1584866429" r:id="rId111"/>
        </w:object>
      </w:r>
    </w:p>
    <w:p w:rsidR="007546E9" w:rsidRPr="007546E9" w:rsidRDefault="007546E9" w:rsidP="007546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546E9">
        <w:rPr>
          <w:rFonts w:asciiTheme="majorBidi" w:hAnsiTheme="majorBidi" w:cstheme="majorBidi"/>
          <w:b/>
          <w:bCs/>
          <w:sz w:val="32"/>
          <w:szCs w:val="32"/>
        </w:rPr>
        <w:tab/>
      </w:r>
      <w:r w:rsidR="003A25D1" w:rsidRPr="003A25D1">
        <w:rPr>
          <w:rFonts w:asciiTheme="majorBidi" w:hAnsiTheme="majorBidi" w:cstheme="majorBidi"/>
          <w:sz w:val="32"/>
          <w:szCs w:val="32"/>
        </w:rPr>
        <w:tab/>
      </w:r>
      <w:r w:rsidRPr="007546E9">
        <w:rPr>
          <w:rFonts w:asciiTheme="majorBidi" w:hAnsiTheme="majorBidi" w:cstheme="majorBidi" w:hint="cs"/>
          <w:sz w:val="32"/>
          <w:szCs w:val="32"/>
          <w:u w:val="single"/>
          <w:cs/>
        </w:rPr>
        <w:t>กรณีข้อมูลจัดกลุ่ม</w:t>
      </w:r>
      <w:r w:rsidRPr="007546E9">
        <w:rPr>
          <w:rFonts w:asciiTheme="majorBidi" w:hAnsiTheme="majorBidi" w:cstheme="majorBidi" w:hint="cs"/>
          <w:sz w:val="32"/>
          <w:szCs w:val="32"/>
          <w:cs/>
        </w:rPr>
        <w:t xml:space="preserve">  ต้องหาค่ามัธยฐานจากสูตร</w:t>
      </w:r>
    </w:p>
    <w:p w:rsidR="007546E9" w:rsidRPr="007546E9" w:rsidRDefault="00A43D89" w:rsidP="007546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object w:dxaOrig="279" w:dyaOrig="780">
          <v:shape id="_x0000_s1061" type="#_x0000_t75" style="position:absolute;left:0;text-align:left;margin-left:79.25pt;margin-top:8.95pt;width:141.45pt;height:86.25pt;z-index:251703296" o:allowincell="f">
            <v:imagedata r:id="rId112" o:title=""/>
          </v:shape>
          <o:OLEObject Type="Embed" ProgID="Equation.3" ShapeID="_x0000_s1061" DrawAspect="Content" ObjectID="_1584867042" r:id="rId113"/>
        </w:object>
      </w:r>
    </w:p>
    <w:p w:rsidR="007546E9" w:rsidRPr="007546E9" w:rsidRDefault="007546E9" w:rsidP="007546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546E9" w:rsidRPr="007546E9" w:rsidRDefault="007546E9" w:rsidP="007546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546E9" w:rsidRPr="007546E9" w:rsidRDefault="007546E9" w:rsidP="007546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546E9" w:rsidRPr="007546E9" w:rsidRDefault="003A25D1" w:rsidP="007546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7546E9" w:rsidRPr="007546E9">
        <w:rPr>
          <w:rFonts w:asciiTheme="majorBidi" w:hAnsiTheme="majorBidi" w:cstheme="majorBidi"/>
          <w:sz w:val="32"/>
          <w:szCs w:val="32"/>
          <w:cs/>
        </w:rPr>
        <w:t xml:space="preserve">โดยที่    </w:t>
      </w:r>
      <w:r w:rsidR="007546E9" w:rsidRPr="007546E9">
        <w:rPr>
          <w:rFonts w:asciiTheme="majorBidi" w:hAnsiTheme="majorBidi" w:cstheme="majorBidi"/>
          <w:sz w:val="32"/>
          <w:szCs w:val="32"/>
        </w:rPr>
        <w:t xml:space="preserve">L       </w:t>
      </w:r>
      <w:r w:rsidR="007546E9" w:rsidRPr="007546E9">
        <w:rPr>
          <w:rFonts w:asciiTheme="majorBidi" w:hAnsiTheme="majorBidi" w:cstheme="majorBidi"/>
          <w:sz w:val="32"/>
          <w:szCs w:val="32"/>
          <w:cs/>
        </w:rPr>
        <w:t>แทน  ขอบเขตล่างของชั้นมัธยฐาน</w:t>
      </w:r>
    </w:p>
    <w:p w:rsidR="007546E9" w:rsidRPr="007546E9" w:rsidRDefault="007546E9" w:rsidP="007546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546E9">
        <w:rPr>
          <w:rFonts w:asciiTheme="majorBidi" w:hAnsiTheme="majorBidi" w:cstheme="majorBidi"/>
          <w:sz w:val="32"/>
          <w:szCs w:val="32"/>
        </w:rPr>
        <w:tab/>
        <w:t xml:space="preserve">           </w:t>
      </w:r>
      <w:r w:rsidR="003A25D1">
        <w:rPr>
          <w:rFonts w:asciiTheme="majorBidi" w:hAnsiTheme="majorBidi" w:cstheme="majorBidi"/>
          <w:sz w:val="32"/>
          <w:szCs w:val="32"/>
        </w:rPr>
        <w:tab/>
      </w:r>
      <w:r w:rsidR="003A25D1">
        <w:rPr>
          <w:rFonts w:asciiTheme="majorBidi" w:hAnsiTheme="majorBidi" w:cstheme="majorBidi"/>
          <w:sz w:val="32"/>
          <w:szCs w:val="32"/>
        </w:rPr>
        <w:tab/>
      </w:r>
      <w:r w:rsidRPr="007546E9">
        <w:rPr>
          <w:rFonts w:asciiTheme="majorBidi" w:hAnsiTheme="majorBidi" w:cstheme="majorBidi"/>
          <w:sz w:val="32"/>
          <w:szCs w:val="32"/>
        </w:rPr>
        <w:t xml:space="preserve">I        </w:t>
      </w:r>
      <w:r w:rsidRPr="007546E9">
        <w:rPr>
          <w:rFonts w:asciiTheme="majorBidi" w:hAnsiTheme="majorBidi" w:cstheme="majorBidi"/>
          <w:sz w:val="32"/>
          <w:szCs w:val="32"/>
          <w:cs/>
        </w:rPr>
        <w:t>แทน  ความกว้างของชั้นมัธยฐาน</w:t>
      </w:r>
    </w:p>
    <w:p w:rsidR="007546E9" w:rsidRPr="007546E9" w:rsidRDefault="00A43D89" w:rsidP="007546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062" type="#_x0000_t75" style="position:absolute;left:0;text-align:left;margin-left:64.05pt;margin-top:21.7pt;width:29pt;height:22pt;z-index:251704320" o:allowincell="f">
            <v:imagedata r:id="rId114" o:title=""/>
          </v:shape>
          <o:OLEObject Type="Embed" ProgID="Equation.3" ShapeID="_x0000_s1062" DrawAspect="Content" ObjectID="_1584867043" r:id="rId115"/>
        </w:object>
      </w:r>
      <w:r w:rsidR="007546E9" w:rsidRPr="007546E9">
        <w:rPr>
          <w:rFonts w:asciiTheme="majorBidi" w:hAnsiTheme="majorBidi" w:cstheme="majorBidi"/>
          <w:sz w:val="32"/>
          <w:szCs w:val="32"/>
        </w:rPr>
        <w:tab/>
        <w:t xml:space="preserve">           </w:t>
      </w:r>
      <w:r w:rsidR="003A25D1">
        <w:rPr>
          <w:rFonts w:asciiTheme="majorBidi" w:hAnsiTheme="majorBidi" w:cstheme="majorBidi"/>
          <w:sz w:val="32"/>
          <w:szCs w:val="32"/>
        </w:rPr>
        <w:tab/>
      </w:r>
      <w:r w:rsidR="003A25D1">
        <w:rPr>
          <w:rFonts w:asciiTheme="majorBidi" w:hAnsiTheme="majorBidi" w:cstheme="majorBidi"/>
          <w:sz w:val="32"/>
          <w:szCs w:val="32"/>
        </w:rPr>
        <w:tab/>
      </w:r>
      <w:r w:rsidR="007546E9" w:rsidRPr="007546E9">
        <w:rPr>
          <w:rFonts w:asciiTheme="majorBidi" w:hAnsiTheme="majorBidi" w:cstheme="majorBidi"/>
          <w:sz w:val="32"/>
          <w:szCs w:val="32"/>
        </w:rPr>
        <w:t xml:space="preserve">N       </w:t>
      </w:r>
      <w:r w:rsidR="007546E9" w:rsidRPr="007546E9">
        <w:rPr>
          <w:rFonts w:asciiTheme="majorBidi" w:hAnsiTheme="majorBidi" w:cstheme="majorBidi"/>
          <w:sz w:val="32"/>
          <w:szCs w:val="32"/>
          <w:cs/>
        </w:rPr>
        <w:t>แทน</w:t>
      </w:r>
      <w:r w:rsidR="007546E9" w:rsidRPr="007546E9">
        <w:rPr>
          <w:rFonts w:asciiTheme="majorBidi" w:hAnsiTheme="majorBidi" w:cstheme="majorBidi"/>
          <w:sz w:val="32"/>
          <w:szCs w:val="32"/>
        </w:rPr>
        <w:t xml:space="preserve">  </w:t>
      </w:r>
      <w:r w:rsidR="007546E9" w:rsidRPr="007546E9">
        <w:rPr>
          <w:rFonts w:asciiTheme="majorBidi" w:hAnsiTheme="majorBidi" w:cstheme="majorBidi"/>
          <w:sz w:val="32"/>
          <w:szCs w:val="32"/>
          <w:cs/>
        </w:rPr>
        <w:t>จำนวนค่าสังเกตทั้งหมด</w:t>
      </w:r>
    </w:p>
    <w:p w:rsidR="003A25D1" w:rsidRDefault="007546E9" w:rsidP="007546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546E9">
        <w:rPr>
          <w:rFonts w:asciiTheme="majorBidi" w:hAnsiTheme="majorBidi" w:cstheme="majorBidi"/>
          <w:sz w:val="32"/>
          <w:szCs w:val="32"/>
        </w:rPr>
        <w:tab/>
        <w:t xml:space="preserve">                    </w:t>
      </w:r>
      <w:r w:rsidR="003A25D1">
        <w:rPr>
          <w:rFonts w:asciiTheme="majorBidi" w:hAnsiTheme="majorBidi" w:cstheme="majorBidi"/>
          <w:sz w:val="32"/>
          <w:szCs w:val="32"/>
        </w:rPr>
        <w:tab/>
      </w:r>
      <w:r w:rsidR="003A25D1">
        <w:rPr>
          <w:rFonts w:asciiTheme="majorBidi" w:hAnsiTheme="majorBidi" w:cstheme="majorBidi"/>
          <w:sz w:val="32"/>
          <w:szCs w:val="32"/>
        </w:rPr>
        <w:tab/>
        <w:t xml:space="preserve">   </w:t>
      </w:r>
      <w:r w:rsidRPr="007546E9">
        <w:rPr>
          <w:rFonts w:asciiTheme="majorBidi" w:hAnsiTheme="majorBidi" w:cstheme="majorBidi"/>
          <w:sz w:val="32"/>
          <w:szCs w:val="32"/>
          <w:cs/>
        </w:rPr>
        <w:t>แทน  ผลรวมความถี่ของอันตรภาคชั้นทุกชั้นที่มีค่าสังเกตต่ำกว่าชั้น</w:t>
      </w:r>
    </w:p>
    <w:p w:rsidR="007546E9" w:rsidRPr="007546E9" w:rsidRDefault="007546E9" w:rsidP="007546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546E9">
        <w:rPr>
          <w:rFonts w:asciiTheme="majorBidi" w:hAnsiTheme="majorBidi" w:cstheme="majorBidi"/>
          <w:sz w:val="32"/>
          <w:szCs w:val="32"/>
          <w:cs/>
        </w:rPr>
        <w:t>มัธยฐาน</w:t>
      </w:r>
      <w:r w:rsidRPr="007546E9">
        <w:rPr>
          <w:rFonts w:asciiTheme="majorBidi" w:hAnsiTheme="majorBidi" w:cstheme="majorBidi" w:hint="cs"/>
          <w:sz w:val="32"/>
          <w:szCs w:val="32"/>
          <w:cs/>
        </w:rPr>
        <w:t>เมื่อเรียงข้อมูลจากน้อยไปหามาก</w:t>
      </w:r>
    </w:p>
    <w:p w:rsidR="007546E9" w:rsidRDefault="007546E9" w:rsidP="007546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546E9">
        <w:rPr>
          <w:rFonts w:asciiTheme="majorBidi" w:hAnsiTheme="majorBidi" w:cstheme="majorBidi"/>
          <w:sz w:val="32"/>
          <w:szCs w:val="32"/>
        </w:rPr>
        <w:tab/>
        <w:t xml:space="preserve">           </w:t>
      </w:r>
      <w:r w:rsidR="003A25D1">
        <w:rPr>
          <w:rFonts w:asciiTheme="majorBidi" w:hAnsiTheme="majorBidi" w:cstheme="majorBidi"/>
          <w:sz w:val="32"/>
          <w:szCs w:val="32"/>
        </w:rPr>
        <w:tab/>
      </w:r>
      <w:r w:rsidR="003A25D1">
        <w:rPr>
          <w:rFonts w:asciiTheme="majorBidi" w:hAnsiTheme="majorBidi" w:cstheme="majorBidi"/>
          <w:sz w:val="32"/>
          <w:szCs w:val="32"/>
        </w:rPr>
        <w:tab/>
        <w:t xml:space="preserve"> </w:t>
      </w:r>
      <w:r w:rsidRPr="007546E9">
        <w:rPr>
          <w:rFonts w:asciiTheme="majorBidi" w:hAnsiTheme="majorBidi" w:cstheme="majorBidi"/>
          <w:sz w:val="32"/>
          <w:szCs w:val="32"/>
        </w:rPr>
        <w:t xml:space="preserve">f       </w:t>
      </w:r>
      <w:r w:rsidRPr="007546E9">
        <w:rPr>
          <w:rFonts w:asciiTheme="majorBidi" w:hAnsiTheme="majorBidi" w:cstheme="majorBidi"/>
          <w:sz w:val="32"/>
          <w:szCs w:val="32"/>
          <w:cs/>
        </w:rPr>
        <w:t>แทน</w:t>
      </w:r>
      <w:r w:rsidRPr="007546E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7546E9">
        <w:rPr>
          <w:rFonts w:asciiTheme="majorBidi" w:hAnsiTheme="majorBidi" w:cstheme="majorBidi"/>
          <w:sz w:val="32"/>
          <w:szCs w:val="32"/>
          <w:cs/>
        </w:rPr>
        <w:t>ความถี่ของชั้นมัธยฐาน</w:t>
      </w:r>
    </w:p>
    <w:p w:rsidR="003A25D1" w:rsidRPr="003A25D1" w:rsidRDefault="003A25D1" w:rsidP="003A25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3A25D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ตัวอย่างที่  </w:t>
      </w:r>
      <w:r w:rsidRPr="003A25D1">
        <w:rPr>
          <w:rFonts w:asciiTheme="majorBidi" w:hAnsiTheme="majorBidi" w:cstheme="majorBidi"/>
          <w:b/>
          <w:bCs/>
          <w:sz w:val="32"/>
          <w:szCs w:val="32"/>
        </w:rPr>
        <w:t xml:space="preserve">1  </w:t>
      </w:r>
      <w:r w:rsidRPr="003A25D1">
        <w:rPr>
          <w:rFonts w:asciiTheme="majorBidi" w:hAnsiTheme="majorBidi" w:cstheme="majorBidi" w:hint="cs"/>
          <w:sz w:val="32"/>
          <w:szCs w:val="32"/>
          <w:cs/>
        </w:rPr>
        <w:t>จงหาค่ามัธยฐานของข้อมูล</w:t>
      </w:r>
    </w:p>
    <w:p w:rsidR="003A25D1" w:rsidRPr="003A25D1" w:rsidRDefault="003A25D1" w:rsidP="003A25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3A25D1">
        <w:rPr>
          <w:rFonts w:asciiTheme="majorBidi" w:hAnsiTheme="majorBidi" w:cstheme="majorBidi" w:hint="cs"/>
          <w:sz w:val="32"/>
          <w:szCs w:val="32"/>
          <w:cs/>
        </w:rPr>
        <w:tab/>
      </w:r>
      <w:r w:rsidRPr="003A25D1">
        <w:rPr>
          <w:rFonts w:asciiTheme="majorBidi" w:hAnsiTheme="majorBidi" w:cstheme="majorBidi" w:hint="cs"/>
          <w:sz w:val="32"/>
          <w:szCs w:val="32"/>
          <w:cs/>
        </w:rPr>
        <w:tab/>
        <w:t xml:space="preserve">   </w:t>
      </w:r>
      <w:r w:rsidRPr="003A25D1">
        <w:rPr>
          <w:rFonts w:asciiTheme="majorBidi" w:hAnsiTheme="majorBidi" w:cstheme="majorBidi"/>
          <w:sz w:val="32"/>
          <w:szCs w:val="32"/>
        </w:rPr>
        <w:t xml:space="preserve"> 24</w:t>
      </w:r>
      <w:r w:rsidRPr="003A25D1">
        <w:rPr>
          <w:rFonts w:asciiTheme="majorBidi" w:hAnsiTheme="majorBidi" w:cstheme="majorBidi"/>
          <w:sz w:val="32"/>
          <w:szCs w:val="32"/>
        </w:rPr>
        <w:tab/>
      </w:r>
      <w:r w:rsidRPr="003A25D1">
        <w:rPr>
          <w:rFonts w:asciiTheme="majorBidi" w:hAnsiTheme="majorBidi" w:cstheme="majorBidi"/>
          <w:sz w:val="32"/>
          <w:szCs w:val="32"/>
        </w:rPr>
        <w:tab/>
        <w:t>28</w:t>
      </w:r>
      <w:r w:rsidRPr="003A25D1">
        <w:rPr>
          <w:rFonts w:asciiTheme="majorBidi" w:hAnsiTheme="majorBidi" w:cstheme="majorBidi"/>
          <w:sz w:val="32"/>
          <w:szCs w:val="32"/>
        </w:rPr>
        <w:tab/>
      </w:r>
      <w:r w:rsidRPr="003A25D1">
        <w:rPr>
          <w:rFonts w:asciiTheme="majorBidi" w:hAnsiTheme="majorBidi" w:cstheme="majorBidi"/>
          <w:sz w:val="32"/>
          <w:szCs w:val="32"/>
        </w:rPr>
        <w:tab/>
        <w:t>32</w:t>
      </w:r>
      <w:r w:rsidRPr="003A25D1">
        <w:rPr>
          <w:rFonts w:asciiTheme="majorBidi" w:hAnsiTheme="majorBidi" w:cstheme="majorBidi"/>
          <w:sz w:val="32"/>
          <w:szCs w:val="32"/>
        </w:rPr>
        <w:tab/>
        <w:t xml:space="preserve">     39</w:t>
      </w:r>
      <w:r w:rsidRPr="003A25D1">
        <w:rPr>
          <w:rFonts w:asciiTheme="majorBidi" w:hAnsiTheme="majorBidi" w:cstheme="majorBidi"/>
          <w:sz w:val="32"/>
          <w:szCs w:val="32"/>
        </w:rPr>
        <w:tab/>
        <w:t xml:space="preserve">      27        35       33</w:t>
      </w:r>
      <w:r w:rsidRPr="003A25D1">
        <w:rPr>
          <w:rFonts w:asciiTheme="majorBidi" w:hAnsiTheme="majorBidi" w:cstheme="majorBidi"/>
          <w:sz w:val="32"/>
          <w:szCs w:val="32"/>
        </w:rPr>
        <w:tab/>
        <w:t xml:space="preserve">       29       30</w:t>
      </w:r>
    </w:p>
    <w:p w:rsidR="003A25D1" w:rsidRPr="003A25D1" w:rsidRDefault="003A25D1" w:rsidP="003A25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3A25D1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  <w:r w:rsidRPr="003A25D1">
        <w:rPr>
          <w:rFonts w:asciiTheme="majorBidi" w:hAnsiTheme="majorBidi" w:cstheme="majorBidi" w:hint="cs"/>
          <w:sz w:val="32"/>
          <w:szCs w:val="32"/>
          <w:cs/>
        </w:rPr>
        <w:t xml:space="preserve">    เรียงข้อมูลจากน้อยไปหามาก ดังนี้</w:t>
      </w:r>
    </w:p>
    <w:p w:rsidR="001458E6" w:rsidRDefault="003A25D1" w:rsidP="003A25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3A25D1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Pr="003A25D1">
        <w:rPr>
          <w:rFonts w:asciiTheme="majorBidi" w:hAnsiTheme="majorBidi" w:cstheme="majorBidi"/>
          <w:sz w:val="32"/>
          <w:szCs w:val="32"/>
        </w:rPr>
        <w:t xml:space="preserve">24       27       28       29       </w:t>
      </w:r>
      <w:r w:rsidRPr="003A25D1">
        <w:rPr>
          <w:rFonts w:asciiTheme="majorBidi" w:hAnsiTheme="majorBidi" w:cstheme="majorBidi"/>
          <w:b/>
          <w:bCs/>
          <w:sz w:val="32"/>
          <w:szCs w:val="32"/>
        </w:rPr>
        <w:t>30</w:t>
      </w:r>
      <w:r w:rsidRPr="003A25D1">
        <w:rPr>
          <w:rFonts w:asciiTheme="majorBidi" w:hAnsiTheme="majorBidi" w:cstheme="majorBidi"/>
          <w:sz w:val="32"/>
          <w:szCs w:val="32"/>
        </w:rPr>
        <w:t xml:space="preserve">       32       33       35       39</w:t>
      </w:r>
    </w:p>
    <w:p w:rsidR="001458E6" w:rsidRDefault="003A25D1" w:rsidP="003A25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3A25D1">
        <w:rPr>
          <w:rFonts w:asciiTheme="majorBidi" w:hAnsiTheme="majorBidi" w:cstheme="majorBidi" w:hint="cs"/>
          <w:sz w:val="32"/>
          <w:szCs w:val="32"/>
          <w:cs/>
        </w:rPr>
        <w:t xml:space="preserve">ค่ามัธยฐานคือค่าของข้อมูลที่อยู่ตำแหน่งที่  </w:t>
      </w:r>
      <w:r w:rsidRPr="003A25D1">
        <w:rPr>
          <w:rFonts w:asciiTheme="majorBidi" w:hAnsiTheme="majorBidi" w:cstheme="majorBidi"/>
          <w:b/>
          <w:bCs/>
          <w:position w:val="-30"/>
          <w:sz w:val="32"/>
          <w:szCs w:val="32"/>
        </w:rPr>
        <w:object w:dxaOrig="2160" w:dyaOrig="780">
          <v:shape id="_x0000_i1073" type="#_x0000_t75" style="width:108pt;height:39pt" o:ole="">
            <v:imagedata r:id="rId116" o:title=""/>
          </v:shape>
          <o:OLEObject Type="Embed" ProgID="Equation.3" ShapeID="_x0000_i1073" DrawAspect="Content" ObjectID="_1584866430" r:id="rId117"/>
        </w:object>
      </w:r>
    </w:p>
    <w:p w:rsidR="003A25D1" w:rsidRDefault="003A25D1" w:rsidP="003A25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3A25D1">
        <w:rPr>
          <w:rFonts w:asciiTheme="majorBidi" w:hAnsiTheme="majorBidi" w:cstheme="majorBidi" w:hint="cs"/>
          <w:sz w:val="32"/>
          <w:szCs w:val="32"/>
          <w:cs/>
        </w:rPr>
        <w:t xml:space="preserve">ดังนั้นจะได้ค่ามัธยฐานเท่ากับ  </w:t>
      </w:r>
      <w:r w:rsidRPr="003A25D1">
        <w:rPr>
          <w:rFonts w:asciiTheme="majorBidi" w:hAnsiTheme="majorBidi" w:cstheme="majorBidi"/>
          <w:sz w:val="32"/>
          <w:szCs w:val="32"/>
        </w:rPr>
        <w:t>30</w:t>
      </w:r>
    </w:p>
    <w:p w:rsidR="003A25D1" w:rsidRPr="003A25D1" w:rsidRDefault="003A25D1" w:rsidP="003A25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3A25D1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ตัวอย่างที่  </w:t>
      </w:r>
      <w:r w:rsidRPr="003A25D1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3A25D1">
        <w:rPr>
          <w:rFonts w:asciiTheme="majorBidi" w:hAnsiTheme="majorBidi" w:cstheme="majorBidi"/>
          <w:sz w:val="32"/>
          <w:szCs w:val="32"/>
        </w:rPr>
        <w:t xml:space="preserve">  </w:t>
      </w:r>
      <w:r w:rsidRPr="003A25D1">
        <w:rPr>
          <w:rFonts w:asciiTheme="majorBidi" w:hAnsiTheme="majorBidi" w:cstheme="majorBidi" w:hint="cs"/>
          <w:sz w:val="32"/>
          <w:szCs w:val="32"/>
          <w:cs/>
        </w:rPr>
        <w:t>จงหาค่ามัธยฐานของข้อมูล</w:t>
      </w:r>
    </w:p>
    <w:p w:rsidR="003A25D1" w:rsidRPr="003A25D1" w:rsidRDefault="003A25D1" w:rsidP="003A25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3A25D1">
        <w:rPr>
          <w:rFonts w:asciiTheme="majorBidi" w:hAnsiTheme="majorBidi" w:cstheme="majorBidi" w:hint="cs"/>
          <w:sz w:val="32"/>
          <w:szCs w:val="32"/>
          <w:cs/>
        </w:rPr>
        <w:tab/>
      </w:r>
      <w:r w:rsidRPr="003A25D1">
        <w:rPr>
          <w:rFonts w:asciiTheme="majorBidi" w:hAnsiTheme="majorBidi" w:cstheme="majorBidi" w:hint="cs"/>
          <w:sz w:val="32"/>
          <w:szCs w:val="32"/>
          <w:cs/>
        </w:rPr>
        <w:tab/>
        <w:t xml:space="preserve">    </w:t>
      </w:r>
      <w:r w:rsidRPr="003A25D1">
        <w:rPr>
          <w:rFonts w:asciiTheme="majorBidi" w:hAnsiTheme="majorBidi" w:cstheme="majorBidi"/>
          <w:sz w:val="32"/>
          <w:szCs w:val="32"/>
        </w:rPr>
        <w:t>17      19       12       14       29       22       13       21       20       18</w:t>
      </w:r>
    </w:p>
    <w:p w:rsidR="003A25D1" w:rsidRPr="003A25D1" w:rsidRDefault="003A25D1" w:rsidP="003A25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3A25D1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  <w:r w:rsidRPr="003A25D1">
        <w:rPr>
          <w:rFonts w:asciiTheme="majorBidi" w:hAnsiTheme="majorBidi" w:cstheme="majorBidi" w:hint="cs"/>
          <w:sz w:val="32"/>
          <w:szCs w:val="32"/>
          <w:cs/>
        </w:rPr>
        <w:t xml:space="preserve">    เรียงข้อมูลจากน้อยไปหามาก ดังนี้</w:t>
      </w:r>
    </w:p>
    <w:p w:rsidR="003A25D1" w:rsidRPr="003A25D1" w:rsidRDefault="003A25D1" w:rsidP="003A25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3A25D1">
        <w:rPr>
          <w:rFonts w:asciiTheme="majorBidi" w:hAnsiTheme="majorBidi" w:cstheme="majorBidi"/>
          <w:sz w:val="32"/>
          <w:szCs w:val="32"/>
        </w:rPr>
        <w:t xml:space="preserve">  </w:t>
      </w:r>
      <w:r w:rsidRPr="003A25D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A25D1">
        <w:rPr>
          <w:rFonts w:asciiTheme="majorBidi" w:hAnsiTheme="majorBidi" w:cstheme="majorBidi" w:hint="cs"/>
          <w:sz w:val="32"/>
          <w:szCs w:val="32"/>
          <w:cs/>
        </w:rPr>
        <w:tab/>
      </w:r>
      <w:r w:rsidRPr="003A25D1">
        <w:rPr>
          <w:rFonts w:asciiTheme="majorBidi" w:hAnsiTheme="majorBidi" w:cstheme="majorBidi" w:hint="cs"/>
          <w:sz w:val="32"/>
          <w:szCs w:val="32"/>
          <w:cs/>
        </w:rPr>
        <w:tab/>
      </w:r>
      <w:r w:rsidRPr="003A25D1">
        <w:rPr>
          <w:rFonts w:asciiTheme="majorBidi" w:hAnsiTheme="majorBidi" w:cstheme="majorBidi"/>
          <w:sz w:val="32"/>
          <w:szCs w:val="32"/>
        </w:rPr>
        <w:t xml:space="preserve">12       13       14       17       </w:t>
      </w:r>
      <w:r w:rsidRPr="003A25D1">
        <w:rPr>
          <w:rFonts w:asciiTheme="majorBidi" w:hAnsiTheme="majorBidi" w:cstheme="majorBidi"/>
          <w:b/>
          <w:bCs/>
          <w:sz w:val="32"/>
          <w:szCs w:val="32"/>
        </w:rPr>
        <w:t>18</w:t>
      </w:r>
      <w:r w:rsidRPr="003A25D1">
        <w:rPr>
          <w:rFonts w:asciiTheme="majorBidi" w:hAnsiTheme="majorBidi" w:cstheme="majorBidi"/>
          <w:sz w:val="32"/>
          <w:szCs w:val="32"/>
        </w:rPr>
        <w:t xml:space="preserve">       </w:t>
      </w:r>
      <w:r w:rsidRPr="003A25D1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3A25D1">
        <w:rPr>
          <w:rFonts w:asciiTheme="majorBidi" w:hAnsiTheme="majorBidi" w:cstheme="majorBidi"/>
          <w:sz w:val="32"/>
          <w:szCs w:val="32"/>
        </w:rPr>
        <w:t xml:space="preserve">       20       21       22       29</w:t>
      </w:r>
    </w:p>
    <w:p w:rsidR="003A25D1" w:rsidRPr="003A25D1" w:rsidRDefault="003A25D1" w:rsidP="003A25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A25D1">
        <w:rPr>
          <w:rFonts w:asciiTheme="majorBidi" w:hAnsiTheme="majorBidi" w:cstheme="majorBidi" w:hint="cs"/>
          <w:sz w:val="32"/>
          <w:szCs w:val="32"/>
          <w:cs/>
        </w:rPr>
        <w:t xml:space="preserve">ค่ามัธฐานคือค่าเฉลี่ยของข้อมูลที่อยู่ตำแหน่งที่ </w:t>
      </w:r>
      <w:r w:rsidRPr="003A25D1">
        <w:rPr>
          <w:rFonts w:asciiTheme="majorBidi" w:hAnsiTheme="majorBidi" w:cstheme="majorBidi"/>
          <w:b/>
          <w:bCs/>
          <w:position w:val="-30"/>
          <w:sz w:val="32"/>
          <w:szCs w:val="32"/>
        </w:rPr>
        <w:object w:dxaOrig="1160" w:dyaOrig="780">
          <v:shape id="_x0000_i1074" type="#_x0000_t75" style="width:57.75pt;height:39pt" o:ole="">
            <v:imagedata r:id="rId118" o:title=""/>
          </v:shape>
          <o:OLEObject Type="Embed" ProgID="Equation.3" ShapeID="_x0000_i1074" DrawAspect="Content" ObjectID="_1584866431" r:id="rId119"/>
        </w:object>
      </w:r>
      <w:r w:rsidR="001458E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3A25D1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Pr="003A25D1">
        <w:rPr>
          <w:rFonts w:asciiTheme="majorBidi" w:hAnsiTheme="majorBidi" w:cstheme="majorBidi"/>
          <w:b/>
          <w:bCs/>
          <w:position w:val="-30"/>
          <w:sz w:val="32"/>
          <w:szCs w:val="32"/>
        </w:rPr>
        <w:object w:dxaOrig="2380" w:dyaOrig="780">
          <v:shape id="_x0000_i1075" type="#_x0000_t75" style="width:119.25pt;height:39pt" o:ole="">
            <v:imagedata r:id="rId120" o:title=""/>
          </v:shape>
          <o:OLEObject Type="Embed" ProgID="Equation.3" ShapeID="_x0000_i1075" DrawAspect="Content" ObjectID="_1584866432" r:id="rId121"/>
        </w:object>
      </w:r>
      <w:r w:rsidRPr="003A25D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A25D1">
        <w:rPr>
          <w:rFonts w:asciiTheme="majorBidi" w:hAnsiTheme="majorBidi" w:cstheme="majorBidi"/>
          <w:sz w:val="32"/>
          <w:szCs w:val="32"/>
        </w:rPr>
        <w:t xml:space="preserve"> </w:t>
      </w:r>
    </w:p>
    <w:p w:rsidR="003A25D1" w:rsidRPr="003A25D1" w:rsidRDefault="003A25D1" w:rsidP="003A25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3A25D1">
        <w:rPr>
          <w:rFonts w:asciiTheme="majorBidi" w:hAnsiTheme="majorBidi" w:cstheme="majorBidi" w:hint="cs"/>
          <w:sz w:val="32"/>
          <w:szCs w:val="32"/>
          <w:cs/>
        </w:rPr>
        <w:t>ดังนั้นจะได้ค่า</w:t>
      </w:r>
      <w:proofErr w:type="spellStart"/>
      <w:r w:rsidRPr="003A25D1">
        <w:rPr>
          <w:rFonts w:asciiTheme="majorBidi" w:hAnsiTheme="majorBidi" w:cstheme="majorBidi" w:hint="cs"/>
          <w:sz w:val="32"/>
          <w:szCs w:val="32"/>
          <w:cs/>
        </w:rPr>
        <w:t>มัธย</w:t>
      </w:r>
      <w:proofErr w:type="spellEnd"/>
      <w:r w:rsidRPr="003A25D1">
        <w:rPr>
          <w:rFonts w:asciiTheme="majorBidi" w:hAnsiTheme="majorBidi" w:cstheme="majorBidi" w:hint="cs"/>
          <w:sz w:val="32"/>
          <w:szCs w:val="32"/>
          <w:cs/>
        </w:rPr>
        <w:t xml:space="preserve">ฐานเท่ากับ  </w:t>
      </w:r>
      <w:r w:rsidR="001458E6" w:rsidRPr="003A25D1">
        <w:rPr>
          <w:rFonts w:asciiTheme="majorBidi" w:hAnsiTheme="majorBidi" w:cstheme="majorBidi"/>
          <w:position w:val="-30"/>
          <w:sz w:val="32"/>
          <w:szCs w:val="32"/>
          <w:cs/>
        </w:rPr>
        <w:object w:dxaOrig="1440" w:dyaOrig="780">
          <v:shape id="_x0000_i1076" type="#_x0000_t75" style="width:1in;height:39pt" o:ole="">
            <v:imagedata r:id="rId122" o:title=""/>
          </v:shape>
          <o:OLEObject Type="Embed" ProgID="Equation.3" ShapeID="_x0000_i1076" DrawAspect="Content" ObjectID="_1584866433" r:id="rId123"/>
        </w:object>
      </w:r>
    </w:p>
    <w:p w:rsidR="001458E6" w:rsidRPr="001458E6" w:rsidRDefault="001458E6" w:rsidP="001458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ตัวอย่างที่  </w:t>
      </w:r>
      <w:r>
        <w:rPr>
          <w:rFonts w:asciiTheme="majorBidi" w:hAnsiTheme="majorBidi" w:cstheme="majorBidi"/>
          <w:b/>
          <w:bCs/>
          <w:sz w:val="32"/>
          <w:szCs w:val="32"/>
        </w:rPr>
        <w:t>3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1458E6">
        <w:rPr>
          <w:rFonts w:asciiTheme="majorBidi" w:hAnsiTheme="majorBidi" w:cstheme="majorBidi" w:hint="cs"/>
          <w:sz w:val="32"/>
          <w:szCs w:val="32"/>
          <w:cs/>
        </w:rPr>
        <w:t xml:space="preserve">จากการสำรวจน้ำหนักของนักเรียนชั้นประถมศึกษาปีที่  </w:t>
      </w:r>
      <w:r w:rsidR="00361F03">
        <w:rPr>
          <w:rFonts w:asciiTheme="majorBidi" w:hAnsiTheme="majorBidi" w:cstheme="majorBidi"/>
          <w:sz w:val="32"/>
          <w:szCs w:val="32"/>
        </w:rPr>
        <w:t xml:space="preserve">4 </w:t>
      </w:r>
      <w:r w:rsidRPr="001458E6">
        <w:rPr>
          <w:rFonts w:asciiTheme="majorBidi" w:hAnsiTheme="majorBidi" w:cstheme="majorBidi" w:hint="cs"/>
          <w:sz w:val="32"/>
          <w:szCs w:val="32"/>
          <w:cs/>
        </w:rPr>
        <w:t>โรงเรียนสาธิตมหาวิทยาลัยราชภัฏบุรีรัมย์ได้ข้อมูลดังนี้</w:t>
      </w:r>
    </w:p>
    <w:tbl>
      <w:tblPr>
        <w:tblW w:w="0" w:type="auto"/>
        <w:tblInd w:w="2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800"/>
      </w:tblGrid>
      <w:tr w:rsidR="001458E6" w:rsidRPr="001458E6" w:rsidTr="00AB6EAD">
        <w:tc>
          <w:tcPr>
            <w:tcW w:w="1980" w:type="dxa"/>
            <w:shd w:val="pct20" w:color="auto" w:fill="FFFFFF" w:themeFill="background1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58E6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น้ำหนัก (กก.)</w:t>
            </w:r>
          </w:p>
        </w:tc>
        <w:tc>
          <w:tcPr>
            <w:tcW w:w="1800" w:type="dxa"/>
            <w:shd w:val="pct20" w:color="auto" w:fill="FFFFFF" w:themeFill="background1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58E6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1458E6" w:rsidRPr="001458E6" w:rsidTr="00F64C16">
        <w:tc>
          <w:tcPr>
            <w:tcW w:w="1980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20 – 24</w:t>
            </w:r>
          </w:p>
        </w:tc>
        <w:tc>
          <w:tcPr>
            <w:tcW w:w="1800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</w:tr>
      <w:tr w:rsidR="001458E6" w:rsidRPr="001458E6" w:rsidTr="00F64C16">
        <w:tc>
          <w:tcPr>
            <w:tcW w:w="1980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25 – 29</w:t>
            </w:r>
          </w:p>
        </w:tc>
        <w:tc>
          <w:tcPr>
            <w:tcW w:w="1800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</w:tr>
      <w:tr w:rsidR="001458E6" w:rsidRPr="001458E6" w:rsidTr="00F64C16">
        <w:tc>
          <w:tcPr>
            <w:tcW w:w="1980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30 – 34</w:t>
            </w:r>
          </w:p>
        </w:tc>
        <w:tc>
          <w:tcPr>
            <w:tcW w:w="1800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</w:tr>
      <w:tr w:rsidR="001458E6" w:rsidRPr="001458E6" w:rsidTr="00F64C16">
        <w:tc>
          <w:tcPr>
            <w:tcW w:w="1980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35 – 39</w:t>
            </w:r>
          </w:p>
        </w:tc>
        <w:tc>
          <w:tcPr>
            <w:tcW w:w="1800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</w:tr>
      <w:tr w:rsidR="001458E6" w:rsidRPr="001458E6" w:rsidTr="00F64C16">
        <w:tc>
          <w:tcPr>
            <w:tcW w:w="1980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40 – 44</w:t>
            </w:r>
          </w:p>
        </w:tc>
        <w:tc>
          <w:tcPr>
            <w:tcW w:w="1800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1458E6" w:rsidRPr="001458E6" w:rsidTr="00F64C16">
        <w:tc>
          <w:tcPr>
            <w:tcW w:w="1980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800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40</w:t>
            </w:r>
          </w:p>
        </w:tc>
      </w:tr>
    </w:tbl>
    <w:p w:rsidR="00997855" w:rsidRPr="00997855" w:rsidRDefault="00997855" w:rsidP="001458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6"/>
          <w:szCs w:val="6"/>
        </w:rPr>
      </w:pPr>
    </w:p>
    <w:p w:rsidR="001458E6" w:rsidRPr="001458E6" w:rsidRDefault="001458E6" w:rsidP="001458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1458E6">
        <w:rPr>
          <w:rFonts w:asciiTheme="majorBidi" w:hAnsiTheme="majorBidi" w:cstheme="majorBidi" w:hint="cs"/>
          <w:sz w:val="32"/>
          <w:szCs w:val="32"/>
          <w:cs/>
        </w:rPr>
        <w:t>จงหามัธยฐานของน้ำหนักของนักเรียนกลุ่มนี้</w:t>
      </w:r>
    </w:p>
    <w:p w:rsidR="001458E6" w:rsidRPr="001458E6" w:rsidRDefault="001458E6" w:rsidP="001458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1458E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วิธีทำ  </w:t>
      </w:r>
      <w:r w:rsidRPr="001458E6">
        <w:rPr>
          <w:rFonts w:asciiTheme="majorBidi" w:hAnsiTheme="majorBidi" w:cstheme="majorBidi" w:hint="cs"/>
          <w:sz w:val="32"/>
          <w:szCs w:val="32"/>
          <w:cs/>
        </w:rPr>
        <w:t>หาค่าความถี่สะสม</w:t>
      </w:r>
      <w:r w:rsidRPr="001458E6">
        <w:rPr>
          <w:rFonts w:asciiTheme="majorBidi" w:hAnsiTheme="majorBidi" w:cstheme="majorBidi"/>
          <w:sz w:val="32"/>
          <w:szCs w:val="32"/>
        </w:rPr>
        <w:t xml:space="preserve">  </w:t>
      </w:r>
      <w:r w:rsidRPr="001458E6">
        <w:rPr>
          <w:rFonts w:asciiTheme="majorBidi" w:hAnsiTheme="majorBidi" w:cstheme="majorBidi" w:hint="cs"/>
          <w:sz w:val="32"/>
          <w:szCs w:val="32"/>
          <w:cs/>
        </w:rPr>
        <w:t>ดังนี้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1843"/>
        <w:gridCol w:w="2268"/>
      </w:tblGrid>
      <w:tr w:rsidR="001458E6" w:rsidRPr="001458E6" w:rsidTr="00AB6EAD">
        <w:tc>
          <w:tcPr>
            <w:tcW w:w="2268" w:type="dxa"/>
            <w:shd w:val="pct20" w:color="auto" w:fill="FFFFFF" w:themeFill="background1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58E6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น้ำหนัก (กก.)</w:t>
            </w:r>
          </w:p>
        </w:tc>
        <w:tc>
          <w:tcPr>
            <w:tcW w:w="1843" w:type="dxa"/>
            <w:shd w:val="pct20" w:color="auto" w:fill="FFFFFF" w:themeFill="background1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58E6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68" w:type="dxa"/>
            <w:shd w:val="pct20" w:color="auto" w:fill="FFFFFF" w:themeFill="background1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1458E6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ความถี่สะสม</w:t>
            </w:r>
          </w:p>
        </w:tc>
      </w:tr>
      <w:tr w:rsidR="001458E6" w:rsidRPr="001458E6" w:rsidTr="00F64C16">
        <w:tc>
          <w:tcPr>
            <w:tcW w:w="2268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20 – 24</w:t>
            </w:r>
          </w:p>
        </w:tc>
        <w:tc>
          <w:tcPr>
            <w:tcW w:w="1843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</w:tr>
      <w:tr w:rsidR="001458E6" w:rsidRPr="001458E6" w:rsidTr="00F64C16">
        <w:tc>
          <w:tcPr>
            <w:tcW w:w="2268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25 – 29</w:t>
            </w:r>
          </w:p>
        </w:tc>
        <w:tc>
          <w:tcPr>
            <w:tcW w:w="1843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10D55E2" wp14:editId="77A48262">
                      <wp:simplePos x="0" y="0"/>
                      <wp:positionH relativeFrom="column">
                        <wp:posOffset>1906270</wp:posOffset>
                      </wp:positionH>
                      <wp:positionV relativeFrom="paragraph">
                        <wp:posOffset>293370</wp:posOffset>
                      </wp:positionV>
                      <wp:extent cx="1136015" cy="368300"/>
                      <wp:effectExtent l="0" t="0" r="6985" b="0"/>
                      <wp:wrapNone/>
                      <wp:docPr id="29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015" cy="36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3D89" w:rsidRPr="0048715A" w:rsidRDefault="00A43D89" w:rsidP="001458E6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48715A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  <w:t>ชั้นมัธยฐาน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D55E2" id="Text Box 29" o:spid="_x0000_s1052" type="#_x0000_t202" style="position:absolute;left:0;text-align:left;margin-left:150.1pt;margin-top:23.1pt;width:89.45pt;height:2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" stroked="f">
                      <v:textbox>
                        <w:txbxContent>
                          <w:p w:rsidR="00A43D89" w:rsidRPr="0048715A" w:rsidRDefault="00A43D89" w:rsidP="001458E6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 w:rsidRPr="0048715A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ชั้นมัธยฐาน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458E6"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</w:tr>
      <w:tr w:rsidR="001458E6" w:rsidRPr="001458E6" w:rsidTr="00F64C16">
        <w:tc>
          <w:tcPr>
            <w:tcW w:w="2268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30 – 34</w:t>
            </w:r>
          </w:p>
        </w:tc>
        <w:tc>
          <w:tcPr>
            <w:tcW w:w="1843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D2AEE26" wp14:editId="72FF1978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118745</wp:posOffset>
                      </wp:positionV>
                      <wp:extent cx="1049655" cy="0"/>
                      <wp:effectExtent l="7620" t="61595" r="19050" b="52705"/>
                      <wp:wrapNone/>
                      <wp:docPr id="27" name="ลูกศรเชื่อมต่อแบบตรง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9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8E7E0" id="ลูกศรเชื่อมต่อแบบตรง 27" o:spid="_x0000_s1026" type="#_x0000_t32" style="position:absolute;margin-left:68.1pt;margin-top:9.35pt;width:82.6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">
                      <v:stroke endarrow="block"/>
                    </v:shape>
                  </w:pict>
                </mc:Fallback>
              </mc:AlternateContent>
            </w:r>
            <w:r w:rsidRPr="001458E6">
              <w:rPr>
                <w:rFonts w:asciiTheme="majorBidi" w:hAnsiTheme="majorBidi" w:cstheme="majorBidi"/>
                <w:sz w:val="32"/>
                <w:szCs w:val="32"/>
              </w:rPr>
              <w:t>29</w:t>
            </w:r>
          </w:p>
        </w:tc>
      </w:tr>
      <w:tr w:rsidR="001458E6" w:rsidRPr="001458E6" w:rsidTr="00F64C16">
        <w:tc>
          <w:tcPr>
            <w:tcW w:w="2268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35 – 39</w:t>
            </w:r>
          </w:p>
        </w:tc>
        <w:tc>
          <w:tcPr>
            <w:tcW w:w="1843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38</w:t>
            </w:r>
          </w:p>
        </w:tc>
      </w:tr>
      <w:tr w:rsidR="001458E6" w:rsidRPr="001458E6" w:rsidTr="00F64C16">
        <w:tc>
          <w:tcPr>
            <w:tcW w:w="2268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40 – 44</w:t>
            </w:r>
          </w:p>
        </w:tc>
        <w:tc>
          <w:tcPr>
            <w:tcW w:w="1843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40</w:t>
            </w:r>
          </w:p>
        </w:tc>
      </w:tr>
      <w:tr w:rsidR="001458E6" w:rsidRPr="001458E6" w:rsidTr="00F64C16">
        <w:tc>
          <w:tcPr>
            <w:tcW w:w="2268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458E6">
              <w:rPr>
                <w:rFonts w:asciiTheme="majorBidi" w:hAnsiTheme="majorBidi" w:cstheme="majorBidi"/>
                <w:sz w:val="32"/>
                <w:szCs w:val="32"/>
              </w:rPr>
              <w:t>40</w:t>
            </w:r>
          </w:p>
        </w:tc>
        <w:tc>
          <w:tcPr>
            <w:tcW w:w="2268" w:type="dxa"/>
            <w:shd w:val="clear" w:color="auto" w:fill="auto"/>
          </w:tcPr>
          <w:p w:rsidR="001458E6" w:rsidRPr="001458E6" w:rsidRDefault="001458E6" w:rsidP="001458E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1458E6" w:rsidRPr="001458E6" w:rsidRDefault="001458E6" w:rsidP="001458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1458E6">
        <w:rPr>
          <w:rFonts w:asciiTheme="majorBidi" w:hAnsiTheme="majorBidi" w:cstheme="majorBidi"/>
          <w:b/>
          <w:bCs/>
          <w:sz w:val="32"/>
          <w:szCs w:val="32"/>
        </w:rPr>
        <w:lastRenderedPageBreak/>
        <w:tab/>
      </w:r>
      <w:r w:rsidRPr="001458E6">
        <w:rPr>
          <w:rFonts w:asciiTheme="majorBidi" w:hAnsiTheme="majorBidi" w:cstheme="majorBidi"/>
          <w:sz w:val="32"/>
          <w:szCs w:val="32"/>
        </w:rPr>
        <w:t xml:space="preserve">   </w:t>
      </w:r>
      <w:r w:rsidRPr="001458E6">
        <w:rPr>
          <w:rFonts w:asciiTheme="majorBidi" w:hAnsiTheme="majorBidi" w:cstheme="majorBidi" w:hint="cs"/>
          <w:sz w:val="32"/>
          <w:szCs w:val="32"/>
          <w:cs/>
        </w:rPr>
        <w:t xml:space="preserve">หา  </w:t>
      </w:r>
      <w:r w:rsidRPr="001458E6">
        <w:rPr>
          <w:rFonts w:asciiTheme="majorBidi" w:hAnsiTheme="majorBidi" w:cstheme="majorBidi"/>
          <w:position w:val="-30"/>
          <w:sz w:val="32"/>
          <w:szCs w:val="32"/>
          <w:cs/>
        </w:rPr>
        <w:object w:dxaOrig="1340" w:dyaOrig="780">
          <v:shape id="_x0000_i1077" type="#_x0000_t75" style="width:66.75pt;height:39pt" o:ole="">
            <v:imagedata r:id="rId124" o:title=""/>
          </v:shape>
          <o:OLEObject Type="Embed" ProgID="Equation.3" ShapeID="_x0000_i1077" DrawAspect="Content" ObjectID="_1584866434" r:id="rId125"/>
        </w:object>
      </w:r>
      <w:r w:rsidRPr="001458E6">
        <w:rPr>
          <w:rFonts w:asciiTheme="majorBidi" w:hAnsiTheme="majorBidi" w:cstheme="majorBidi" w:hint="cs"/>
          <w:sz w:val="32"/>
          <w:szCs w:val="32"/>
          <w:cs/>
        </w:rPr>
        <w:t xml:space="preserve">  พิจารณาชั้นที่มีความถี่มากกว่า  </w:t>
      </w:r>
      <w:r w:rsidRPr="001458E6">
        <w:rPr>
          <w:rFonts w:asciiTheme="majorBidi" w:hAnsiTheme="majorBidi" w:cstheme="majorBidi"/>
          <w:position w:val="-30"/>
          <w:sz w:val="32"/>
          <w:szCs w:val="32"/>
          <w:cs/>
        </w:rPr>
        <w:object w:dxaOrig="1340" w:dyaOrig="780">
          <v:shape id="_x0000_i1078" type="#_x0000_t75" style="width:66.75pt;height:39pt" o:ole="">
            <v:imagedata r:id="rId126" o:title=""/>
          </v:shape>
          <o:OLEObject Type="Embed" ProgID="Equation.3" ShapeID="_x0000_i1078" DrawAspect="Content" ObjectID="_1584866435" r:id="rId127"/>
        </w:object>
      </w:r>
      <w:r w:rsidRPr="001458E6">
        <w:rPr>
          <w:rFonts w:asciiTheme="majorBidi" w:hAnsiTheme="majorBidi" w:cstheme="majorBidi" w:hint="cs"/>
          <w:sz w:val="32"/>
          <w:szCs w:val="32"/>
          <w:cs/>
        </w:rPr>
        <w:t xml:space="preserve">เป็นชั้นแรกเมื่อเรียงข้อมูลจากน้อยไปหามาก  ดังนั้นจะได้ว่า  </w:t>
      </w:r>
      <w:r w:rsidRPr="001458E6">
        <w:rPr>
          <w:rFonts w:asciiTheme="majorBidi" w:hAnsiTheme="majorBidi" w:cstheme="majorBidi"/>
          <w:sz w:val="32"/>
          <w:szCs w:val="32"/>
        </w:rPr>
        <w:t xml:space="preserve">30 – 34  </w:t>
      </w:r>
      <w:r w:rsidRPr="001458E6">
        <w:rPr>
          <w:rFonts w:asciiTheme="majorBidi" w:hAnsiTheme="majorBidi" w:cstheme="majorBidi" w:hint="cs"/>
          <w:sz w:val="32"/>
          <w:szCs w:val="32"/>
          <w:cs/>
        </w:rPr>
        <w:t>คือชั้นมัธยฐาน</w:t>
      </w:r>
    </w:p>
    <w:p w:rsidR="001458E6" w:rsidRPr="001458E6" w:rsidRDefault="00A43D89" w:rsidP="001458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065" type="#_x0000_t75" style="position:absolute;left:0;text-align:left;margin-left:83.4pt;margin-top:.65pt;width:132.25pt;height:80.65pt;z-index:251708416" o:allowincell="f">
            <v:imagedata r:id="rId128" o:title=""/>
          </v:shape>
          <o:OLEObject Type="Embed" ProgID="Equation.3" ShapeID="_x0000_s1065" DrawAspect="Content" ObjectID="_1584867044" r:id="rId129"/>
        </w:object>
      </w:r>
      <w:r w:rsidR="001458E6" w:rsidRPr="001458E6">
        <w:rPr>
          <w:rFonts w:asciiTheme="majorBidi" w:hAnsiTheme="majorBidi" w:cstheme="majorBidi" w:hint="cs"/>
          <w:sz w:val="32"/>
          <w:szCs w:val="32"/>
          <w:cs/>
        </w:rPr>
        <w:tab/>
        <w:t xml:space="preserve">   จากสูตร   </w:t>
      </w:r>
    </w:p>
    <w:p w:rsidR="001458E6" w:rsidRPr="001458E6" w:rsidRDefault="001458E6" w:rsidP="001458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1458E6" w:rsidRPr="001458E6" w:rsidRDefault="001458E6" w:rsidP="001458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1458E6" w:rsidRPr="001458E6" w:rsidRDefault="00A43D89" w:rsidP="001458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066" type="#_x0000_t75" style="position:absolute;left:0;text-align:left;margin-left:258.2pt;margin-top:6.15pt;width:53pt;height:22pt;z-index:251709440" o:allowincell="f">
            <v:imagedata r:id="rId130" o:title=""/>
          </v:shape>
          <o:OLEObject Type="Embed" ProgID="Equation.3" ShapeID="_x0000_s1066" DrawAspect="Content" ObjectID="_1584867045" r:id="rId131"/>
        </w:object>
      </w:r>
      <w:r w:rsidR="001458E6" w:rsidRPr="001458E6">
        <w:rPr>
          <w:rFonts w:asciiTheme="majorBidi" w:hAnsiTheme="majorBidi" w:cstheme="majorBidi" w:hint="cs"/>
          <w:sz w:val="32"/>
          <w:szCs w:val="32"/>
          <w:cs/>
        </w:rPr>
        <w:tab/>
        <w:t xml:space="preserve">   ในที่นี้จะได้ว่า  </w:t>
      </w:r>
      <w:r w:rsidR="001458E6" w:rsidRPr="001458E6">
        <w:rPr>
          <w:rFonts w:asciiTheme="majorBidi" w:hAnsiTheme="majorBidi" w:cstheme="majorBidi"/>
          <w:sz w:val="32"/>
          <w:szCs w:val="32"/>
        </w:rPr>
        <w:t>L  =  29.5  , I  = 5  ,</w:t>
      </w:r>
      <w:r w:rsidR="001458E6" w:rsidRPr="001458E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58E6" w:rsidRPr="001458E6">
        <w:rPr>
          <w:rFonts w:asciiTheme="majorBidi" w:hAnsiTheme="majorBidi" w:cstheme="majorBidi"/>
          <w:position w:val="-30"/>
          <w:sz w:val="32"/>
          <w:szCs w:val="32"/>
          <w:cs/>
        </w:rPr>
        <w:object w:dxaOrig="1340" w:dyaOrig="780">
          <v:shape id="_x0000_i1081" type="#_x0000_t75" style="width:66.75pt;height:39pt" o:ole="">
            <v:imagedata r:id="rId132" o:title=""/>
          </v:shape>
          <o:OLEObject Type="Embed" ProgID="Equation.3" ShapeID="_x0000_i1081" DrawAspect="Content" ObjectID="_1584866436" r:id="rId133"/>
        </w:object>
      </w:r>
      <w:r w:rsidR="001458E6" w:rsidRPr="001458E6">
        <w:rPr>
          <w:rFonts w:asciiTheme="majorBidi" w:hAnsiTheme="majorBidi" w:cstheme="majorBidi"/>
          <w:sz w:val="32"/>
          <w:szCs w:val="32"/>
        </w:rPr>
        <w:t xml:space="preserve">,               </w:t>
      </w:r>
      <w:r w:rsidR="001458E6">
        <w:rPr>
          <w:rFonts w:asciiTheme="majorBidi" w:hAnsiTheme="majorBidi" w:cstheme="majorBidi"/>
          <w:sz w:val="32"/>
          <w:szCs w:val="32"/>
        </w:rPr>
        <w:t xml:space="preserve">      </w:t>
      </w:r>
      <w:r w:rsidR="001458E6" w:rsidRPr="001458E6">
        <w:rPr>
          <w:rFonts w:asciiTheme="majorBidi" w:hAnsiTheme="majorBidi" w:cstheme="majorBidi"/>
          <w:sz w:val="32"/>
          <w:szCs w:val="32"/>
        </w:rPr>
        <w:t>, f  =  12</w:t>
      </w:r>
    </w:p>
    <w:p w:rsidR="001458E6" w:rsidRDefault="001458E6" w:rsidP="001458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1458E6">
        <w:rPr>
          <w:rFonts w:asciiTheme="majorBidi" w:hAnsiTheme="majorBidi" w:cstheme="majorBidi"/>
          <w:sz w:val="32"/>
          <w:szCs w:val="32"/>
        </w:rPr>
        <w:t xml:space="preserve">        </w:t>
      </w:r>
      <w:r w:rsidR="00E52E3F">
        <w:rPr>
          <w:rFonts w:asciiTheme="majorBidi" w:hAnsiTheme="majorBidi" w:cstheme="majorBidi"/>
          <w:sz w:val="32"/>
          <w:szCs w:val="32"/>
        </w:rPr>
        <w:t xml:space="preserve"> </w:t>
      </w:r>
      <w:r w:rsidRPr="001458E6">
        <w:rPr>
          <w:rFonts w:asciiTheme="majorBidi" w:hAnsiTheme="majorBidi" w:cstheme="majorBidi" w:hint="cs"/>
          <w:sz w:val="32"/>
          <w:szCs w:val="32"/>
          <w:cs/>
        </w:rPr>
        <w:t>แทนค่าต่างๆลงในสูตร  ดังนี้</w:t>
      </w:r>
    </w:p>
    <w:p w:rsidR="001458E6" w:rsidRPr="001458E6" w:rsidRDefault="00A43D89" w:rsidP="001458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067" type="#_x0000_t75" style="position:absolute;left:0;text-align:left;margin-left:86.75pt;margin-top:5.9pt;width:148.3pt;height:50.25pt;z-index:251710464" o:allowincell="f">
            <v:imagedata r:id="rId134" o:title=""/>
          </v:shape>
          <o:OLEObject Type="Embed" ProgID="Equation.3" ShapeID="_x0000_s1067" DrawAspect="Content" ObjectID="_1584867046" r:id="rId135"/>
        </w:object>
      </w:r>
      <w:r w:rsidR="001458E6" w:rsidRPr="001458E6">
        <w:rPr>
          <w:rFonts w:asciiTheme="majorBidi" w:hAnsiTheme="majorBidi" w:cstheme="majorBidi" w:hint="cs"/>
          <w:sz w:val="32"/>
          <w:szCs w:val="32"/>
          <w:cs/>
        </w:rPr>
        <w:tab/>
      </w:r>
      <w:r w:rsidR="001458E6" w:rsidRPr="001458E6">
        <w:rPr>
          <w:rFonts w:asciiTheme="majorBidi" w:hAnsiTheme="majorBidi" w:cstheme="majorBidi" w:hint="cs"/>
          <w:sz w:val="32"/>
          <w:szCs w:val="32"/>
          <w:cs/>
        </w:rPr>
        <w:tab/>
      </w:r>
      <w:r w:rsidR="001458E6" w:rsidRPr="001458E6">
        <w:rPr>
          <w:rFonts w:asciiTheme="majorBidi" w:hAnsiTheme="majorBidi" w:cstheme="majorBidi" w:hint="cs"/>
          <w:sz w:val="32"/>
          <w:szCs w:val="32"/>
          <w:cs/>
        </w:rPr>
        <w:tab/>
      </w:r>
      <w:r w:rsidR="001458E6" w:rsidRPr="001458E6">
        <w:rPr>
          <w:rFonts w:asciiTheme="majorBidi" w:hAnsiTheme="majorBidi" w:cstheme="majorBidi" w:hint="cs"/>
          <w:sz w:val="32"/>
          <w:szCs w:val="32"/>
          <w:cs/>
        </w:rPr>
        <w:tab/>
      </w:r>
      <w:r w:rsidR="001458E6" w:rsidRPr="001458E6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1458E6" w:rsidRPr="001458E6" w:rsidRDefault="001458E6" w:rsidP="001458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1458E6" w:rsidRPr="001458E6" w:rsidRDefault="001458E6" w:rsidP="001458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1458E6">
        <w:rPr>
          <w:rFonts w:asciiTheme="majorBidi" w:hAnsiTheme="majorBidi" w:cstheme="majorBidi" w:hint="cs"/>
          <w:sz w:val="32"/>
          <w:szCs w:val="32"/>
          <w:cs/>
        </w:rPr>
        <w:tab/>
      </w:r>
      <w:r w:rsidRPr="001458E6">
        <w:rPr>
          <w:rFonts w:asciiTheme="majorBidi" w:hAnsiTheme="majorBidi" w:cstheme="majorBidi" w:hint="cs"/>
          <w:sz w:val="32"/>
          <w:szCs w:val="32"/>
          <w:cs/>
        </w:rPr>
        <w:tab/>
      </w:r>
      <w:r w:rsidRPr="001458E6">
        <w:rPr>
          <w:rFonts w:asciiTheme="majorBidi" w:hAnsiTheme="majorBidi" w:cstheme="majorBidi" w:hint="cs"/>
          <w:sz w:val="32"/>
          <w:szCs w:val="32"/>
          <w:cs/>
        </w:rPr>
        <w:tab/>
      </w:r>
      <w:r w:rsidRPr="001458E6">
        <w:rPr>
          <w:rFonts w:asciiTheme="majorBidi" w:hAnsiTheme="majorBidi" w:cstheme="majorBidi" w:hint="cs"/>
          <w:sz w:val="32"/>
          <w:szCs w:val="32"/>
          <w:cs/>
        </w:rPr>
        <w:tab/>
      </w:r>
      <w:r w:rsidRPr="001458E6">
        <w:rPr>
          <w:rFonts w:asciiTheme="majorBidi" w:hAnsiTheme="majorBidi" w:cstheme="majorBidi" w:hint="cs"/>
          <w:sz w:val="32"/>
          <w:szCs w:val="32"/>
          <w:cs/>
        </w:rPr>
        <w:tab/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E52E3F" w:rsidRPr="001458E6">
        <w:rPr>
          <w:rFonts w:asciiTheme="majorBidi" w:hAnsiTheme="majorBidi" w:cstheme="majorBidi"/>
          <w:position w:val="-8"/>
          <w:sz w:val="32"/>
          <w:szCs w:val="32"/>
        </w:rPr>
        <w:object w:dxaOrig="1560" w:dyaOrig="300">
          <v:shape id="_x0000_i1083" type="#_x0000_t75" style="width:89.25pt;height:17.25pt" o:ole="">
            <v:imagedata r:id="rId136" o:title=""/>
          </v:shape>
          <o:OLEObject Type="Embed" ProgID="Equation.3" ShapeID="_x0000_i1083" DrawAspect="Content" ObjectID="_1584866437" r:id="rId137"/>
        </w:object>
      </w:r>
    </w:p>
    <w:p w:rsidR="001458E6" w:rsidRPr="001458E6" w:rsidRDefault="001458E6" w:rsidP="001458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1458E6">
        <w:rPr>
          <w:rFonts w:asciiTheme="majorBidi" w:hAnsiTheme="majorBidi" w:cstheme="majorBidi"/>
          <w:sz w:val="32"/>
          <w:szCs w:val="32"/>
        </w:rPr>
        <w:t xml:space="preserve">  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="00E52E3F" w:rsidRPr="001458E6">
        <w:rPr>
          <w:rFonts w:asciiTheme="majorBidi" w:hAnsiTheme="majorBidi" w:cstheme="majorBidi"/>
          <w:position w:val="-6"/>
          <w:sz w:val="32"/>
          <w:szCs w:val="32"/>
        </w:rPr>
        <w:object w:dxaOrig="2040" w:dyaOrig="279">
          <v:shape id="_x0000_i1084" type="#_x0000_t75" style="width:120.75pt;height:17.25pt" o:ole="">
            <v:imagedata r:id="rId138" o:title=""/>
          </v:shape>
          <o:OLEObject Type="Embed" ProgID="Equation.3" ShapeID="_x0000_i1084" DrawAspect="Content" ObjectID="_1584866438" r:id="rId139"/>
        </w:object>
      </w:r>
    </w:p>
    <w:p w:rsidR="00E52E3F" w:rsidRDefault="001458E6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1458E6">
        <w:rPr>
          <w:rFonts w:asciiTheme="majorBidi" w:hAnsiTheme="majorBidi" w:cstheme="majorBidi" w:hint="cs"/>
          <w:sz w:val="32"/>
          <w:szCs w:val="32"/>
          <w:cs/>
        </w:rPr>
        <w:t xml:space="preserve">        ดังนั้นมัธยฐานของน้ำหนักของนักเรียนกลุ่มนี้ คือ </w:t>
      </w:r>
      <w:r w:rsidRPr="001458E6">
        <w:rPr>
          <w:rFonts w:asciiTheme="majorBidi" w:hAnsiTheme="majorBidi" w:cstheme="majorBidi"/>
          <w:sz w:val="32"/>
          <w:szCs w:val="32"/>
        </w:rPr>
        <w:t xml:space="preserve">30.75 </w:t>
      </w:r>
      <w:r w:rsidR="00E52E3F">
        <w:rPr>
          <w:rFonts w:asciiTheme="majorBidi" w:hAnsiTheme="majorBidi" w:cstheme="majorBidi" w:hint="cs"/>
          <w:sz w:val="32"/>
          <w:szCs w:val="32"/>
          <w:cs/>
        </w:rPr>
        <w:t>กิโลกรัม</w:t>
      </w:r>
    </w:p>
    <w:p w:rsidR="00E52E3F" w:rsidRPr="004B0DD6" w:rsidRDefault="00E52E3F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3.1.3  </w:t>
      </w: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>ค่าฐานนิยม  (</w:t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Mode)  </w:t>
      </w: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แบ่งเป็น  </w:t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2  </w:t>
      </w: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กรณี  คือ  </w:t>
      </w:r>
    </w:p>
    <w:p w:rsidR="00E52E3F" w:rsidRPr="00E52E3F" w:rsidRDefault="00E52E3F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โดยที่  </w:t>
      </w:r>
      <w:r w:rsidRPr="00E52E3F">
        <w:rPr>
          <w:rFonts w:asciiTheme="majorBidi" w:hAnsiTheme="majorBidi" w:cstheme="majorBidi" w:hint="cs"/>
          <w:sz w:val="32"/>
          <w:szCs w:val="32"/>
          <w:u w:val="single"/>
          <w:cs/>
        </w:rPr>
        <w:t>กรณีที่ข้อมูลไม่ได้จัดกลุ่ม</w:t>
      </w:r>
      <w:r w:rsidRPr="00E52E3F">
        <w:rPr>
          <w:rFonts w:asciiTheme="majorBidi" w:hAnsiTheme="majorBidi" w:cstheme="majorBidi" w:hint="cs"/>
          <w:sz w:val="32"/>
          <w:szCs w:val="32"/>
          <w:cs/>
        </w:rPr>
        <w:t xml:space="preserve">   ค่า</w:t>
      </w:r>
      <w:r w:rsidRPr="00E52E3F">
        <w:rPr>
          <w:rFonts w:asciiTheme="majorBidi" w:hAnsiTheme="majorBidi" w:cstheme="majorBidi"/>
          <w:sz w:val="32"/>
          <w:szCs w:val="32"/>
          <w:cs/>
        </w:rPr>
        <w:t>ฐานนิยม  คือ  ค่าของข้อมูลที่เกิดขึ้นบ่อยที่สุด</w:t>
      </w:r>
    </w:p>
    <w:p w:rsidR="00E52E3F" w:rsidRPr="00E52E3F" w:rsidRDefault="00E52E3F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52E3F">
        <w:rPr>
          <w:rFonts w:asciiTheme="majorBidi" w:hAnsiTheme="majorBidi" w:cstheme="majorBidi"/>
          <w:sz w:val="32"/>
          <w:szCs w:val="32"/>
          <w:cs/>
        </w:rPr>
        <w:t>หรือมีความถี่สูงสุด</w:t>
      </w:r>
    </w:p>
    <w:p w:rsidR="00E52E3F" w:rsidRPr="00E52E3F" w:rsidRDefault="00A43D89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068" type="#_x0000_t75" style="position:absolute;left:0;text-align:left;margin-left:101.7pt;margin-top:30.2pt;width:119pt;height:52pt;z-index:251712512" o:allowincell="f">
            <v:imagedata r:id="rId140" o:title=""/>
            <w10:wrap type="topAndBottom"/>
          </v:shape>
          <o:OLEObject Type="Embed" ProgID="Equation.3" ShapeID="_x0000_s1068" DrawAspect="Content" ObjectID="_1584867047" r:id="rId141"/>
        </w:object>
      </w:r>
      <w:r w:rsidR="00E52E3F" w:rsidRPr="00E52E3F">
        <w:rPr>
          <w:rFonts w:asciiTheme="majorBidi" w:hAnsiTheme="majorBidi" w:cstheme="majorBidi"/>
          <w:sz w:val="32"/>
          <w:szCs w:val="32"/>
        </w:rPr>
        <w:tab/>
      </w:r>
      <w:r w:rsidR="00E52E3F" w:rsidRPr="00E52E3F">
        <w:rPr>
          <w:rFonts w:asciiTheme="majorBidi" w:hAnsiTheme="majorBidi" w:cstheme="majorBidi"/>
          <w:sz w:val="32"/>
          <w:szCs w:val="32"/>
        </w:rPr>
        <w:tab/>
      </w:r>
      <w:r w:rsidR="00E52E3F" w:rsidRPr="00E52E3F">
        <w:rPr>
          <w:rFonts w:asciiTheme="majorBidi" w:hAnsiTheme="majorBidi" w:cstheme="majorBidi"/>
          <w:sz w:val="32"/>
          <w:szCs w:val="32"/>
        </w:rPr>
        <w:tab/>
      </w:r>
      <w:r w:rsidR="00E52E3F" w:rsidRPr="00E52E3F">
        <w:rPr>
          <w:rFonts w:asciiTheme="majorBidi" w:hAnsiTheme="majorBidi" w:cstheme="majorBidi"/>
          <w:sz w:val="32"/>
          <w:szCs w:val="32"/>
        </w:rPr>
        <w:tab/>
      </w:r>
      <w:r w:rsidR="00E52E3F" w:rsidRPr="00E52E3F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E52E3F" w:rsidRPr="00E52E3F">
        <w:rPr>
          <w:rFonts w:asciiTheme="majorBidi" w:hAnsiTheme="majorBidi" w:cstheme="majorBidi" w:hint="cs"/>
          <w:sz w:val="32"/>
          <w:szCs w:val="32"/>
          <w:u w:val="single"/>
          <w:cs/>
        </w:rPr>
        <w:t>กรณีข้อมูลจัดกลุ่ม</w:t>
      </w:r>
      <w:r w:rsidR="00E52E3F" w:rsidRPr="00E52E3F">
        <w:rPr>
          <w:rFonts w:asciiTheme="majorBidi" w:hAnsiTheme="majorBidi" w:cstheme="majorBidi" w:hint="cs"/>
          <w:sz w:val="32"/>
          <w:szCs w:val="32"/>
          <w:cs/>
        </w:rPr>
        <w:t xml:space="preserve">  ต้องหาค่าฐานนิยมจากสูตร</w:t>
      </w:r>
    </w:p>
    <w:p w:rsidR="00E52E3F" w:rsidRPr="00E52E3F" w:rsidRDefault="00E52E3F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52E3F">
        <w:rPr>
          <w:rFonts w:asciiTheme="majorBidi" w:hAnsiTheme="majorBidi" w:cstheme="majorBidi" w:hint="cs"/>
          <w:sz w:val="32"/>
          <w:szCs w:val="32"/>
          <w:cs/>
        </w:rPr>
        <w:tab/>
      </w:r>
      <w:r w:rsidRPr="00E52E3F">
        <w:rPr>
          <w:rFonts w:asciiTheme="majorBidi" w:hAnsiTheme="majorBidi" w:cstheme="majorBidi" w:hint="cs"/>
          <w:sz w:val="32"/>
          <w:szCs w:val="32"/>
          <w:cs/>
        </w:rPr>
        <w:tab/>
      </w:r>
      <w:r w:rsidRPr="00E52E3F">
        <w:rPr>
          <w:rFonts w:asciiTheme="majorBidi" w:hAnsiTheme="majorBidi" w:cstheme="majorBidi"/>
          <w:sz w:val="32"/>
          <w:szCs w:val="32"/>
          <w:cs/>
        </w:rPr>
        <w:t xml:space="preserve">โดยที่  </w:t>
      </w:r>
      <w:r w:rsidRPr="00E52E3F">
        <w:rPr>
          <w:rFonts w:asciiTheme="majorBidi" w:hAnsiTheme="majorBidi" w:cstheme="majorBidi"/>
          <w:sz w:val="32"/>
          <w:szCs w:val="32"/>
        </w:rPr>
        <w:t xml:space="preserve">L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E52E3F">
        <w:rPr>
          <w:rFonts w:asciiTheme="majorBidi" w:hAnsiTheme="majorBidi" w:cstheme="majorBidi"/>
          <w:sz w:val="32"/>
          <w:szCs w:val="32"/>
        </w:rPr>
        <w:t xml:space="preserve"> </w:t>
      </w:r>
      <w:r w:rsidRPr="00E52E3F">
        <w:rPr>
          <w:rFonts w:asciiTheme="majorBidi" w:hAnsiTheme="majorBidi" w:cstheme="majorBidi"/>
          <w:sz w:val="32"/>
          <w:szCs w:val="32"/>
          <w:cs/>
        </w:rPr>
        <w:t>แทน  ขอบเขตล่างของชั้นฐานนิยม</w:t>
      </w:r>
    </w:p>
    <w:p w:rsidR="00E52E3F" w:rsidRPr="00E52E3F" w:rsidRDefault="00E52E3F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E52E3F">
        <w:rPr>
          <w:rFonts w:asciiTheme="majorBidi" w:hAnsiTheme="majorBidi" w:cstheme="majorBidi"/>
          <w:sz w:val="32"/>
          <w:szCs w:val="32"/>
        </w:rPr>
        <w:tab/>
        <w:t xml:space="preserve">             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Pr="00E52E3F">
        <w:rPr>
          <w:rFonts w:asciiTheme="majorBidi" w:hAnsiTheme="majorBidi" w:cstheme="majorBidi"/>
          <w:sz w:val="32"/>
          <w:szCs w:val="32"/>
        </w:rPr>
        <w:t>d</w:t>
      </w:r>
      <w:r w:rsidRPr="00E52E3F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E52E3F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E52E3F">
        <w:rPr>
          <w:rFonts w:asciiTheme="majorBidi" w:hAnsiTheme="majorBidi" w:cstheme="majorBidi"/>
          <w:sz w:val="32"/>
          <w:szCs w:val="32"/>
          <w:cs/>
        </w:rPr>
        <w:t>แทน  ความแตกต่างระหว่างความถี่ของชั้นฐานนิยมกับชั้นก่อนฐานนิยม</w:t>
      </w:r>
      <w:r w:rsidRPr="00E52E3F">
        <w:rPr>
          <w:rFonts w:asciiTheme="majorBidi" w:hAnsiTheme="majorBidi" w:cstheme="majorBidi" w:hint="cs"/>
          <w:sz w:val="32"/>
          <w:szCs w:val="32"/>
          <w:cs/>
        </w:rPr>
        <w:t>เมื่อเรียงข้อมูลจากน้อยไปหามาก</w:t>
      </w:r>
    </w:p>
    <w:p w:rsidR="00E52E3F" w:rsidRPr="00E52E3F" w:rsidRDefault="00E52E3F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E52E3F">
        <w:rPr>
          <w:rFonts w:asciiTheme="majorBidi" w:hAnsiTheme="majorBidi" w:cstheme="majorBidi"/>
          <w:sz w:val="32"/>
          <w:szCs w:val="32"/>
        </w:rPr>
        <w:tab/>
        <w:t xml:space="preserve">             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Pr="00E52E3F">
        <w:rPr>
          <w:rFonts w:asciiTheme="majorBidi" w:hAnsiTheme="majorBidi" w:cstheme="majorBidi"/>
          <w:sz w:val="32"/>
          <w:szCs w:val="32"/>
        </w:rPr>
        <w:t>d</w:t>
      </w:r>
      <w:r w:rsidRPr="00E52E3F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E52E3F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E52E3F">
        <w:rPr>
          <w:rFonts w:asciiTheme="majorBidi" w:hAnsiTheme="majorBidi" w:cstheme="majorBidi"/>
          <w:sz w:val="32"/>
          <w:szCs w:val="32"/>
          <w:cs/>
        </w:rPr>
        <w:t>แทน  ความแตกต่างระหว่างความถี่ของชั้นฐานนิยมกับชั้นหลังฐานนิยม</w:t>
      </w:r>
      <w:r w:rsidRPr="00E52E3F">
        <w:rPr>
          <w:rFonts w:asciiTheme="majorBidi" w:hAnsiTheme="majorBidi" w:cstheme="majorBidi" w:hint="cs"/>
          <w:sz w:val="32"/>
          <w:szCs w:val="32"/>
          <w:cs/>
        </w:rPr>
        <w:t>เมื่อเรียงข้อมูลจากน้อยไปหามาก</w:t>
      </w:r>
    </w:p>
    <w:p w:rsidR="00E52E3F" w:rsidRPr="00E52E3F" w:rsidRDefault="00E52E3F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52E3F">
        <w:rPr>
          <w:rFonts w:asciiTheme="majorBidi" w:hAnsiTheme="majorBidi" w:cstheme="majorBidi"/>
          <w:sz w:val="32"/>
          <w:szCs w:val="32"/>
        </w:rPr>
        <w:tab/>
        <w:t xml:space="preserve">             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E52E3F">
        <w:rPr>
          <w:rFonts w:asciiTheme="majorBidi" w:hAnsiTheme="majorBidi" w:cstheme="majorBidi"/>
          <w:sz w:val="32"/>
          <w:szCs w:val="32"/>
        </w:rPr>
        <w:t xml:space="preserve">I 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E52E3F">
        <w:rPr>
          <w:rFonts w:asciiTheme="majorBidi" w:hAnsiTheme="majorBidi" w:cstheme="majorBidi"/>
          <w:sz w:val="32"/>
          <w:szCs w:val="32"/>
          <w:cs/>
        </w:rPr>
        <w:t>แทน  ความกว้างของชั้นฐานนิยม</w:t>
      </w:r>
    </w:p>
    <w:p w:rsidR="00E52E3F" w:rsidRPr="00E52E3F" w:rsidRDefault="00E52E3F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52E3F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ตัวอย่างที่  </w:t>
      </w:r>
      <w:r w:rsidRPr="00E52E3F">
        <w:rPr>
          <w:rFonts w:asciiTheme="majorBidi" w:hAnsiTheme="majorBidi" w:cstheme="majorBidi"/>
          <w:b/>
          <w:bCs/>
          <w:sz w:val="32"/>
          <w:szCs w:val="32"/>
        </w:rPr>
        <w:t xml:space="preserve">1  </w:t>
      </w:r>
      <w:r w:rsidRPr="00E52E3F">
        <w:rPr>
          <w:rFonts w:asciiTheme="majorBidi" w:hAnsiTheme="majorBidi" w:cstheme="majorBidi" w:hint="cs"/>
          <w:sz w:val="32"/>
          <w:szCs w:val="32"/>
          <w:cs/>
        </w:rPr>
        <w:t>จากข้อมูลต่อไปนี้  จงหาค่าฐานนิยม</w:t>
      </w:r>
    </w:p>
    <w:p w:rsidR="00E52E3F" w:rsidRPr="00E52E3F" w:rsidRDefault="00E52E3F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52E3F">
        <w:rPr>
          <w:rFonts w:asciiTheme="majorBidi" w:hAnsiTheme="majorBidi" w:cstheme="majorBidi" w:hint="cs"/>
          <w:sz w:val="32"/>
          <w:szCs w:val="32"/>
          <w:cs/>
        </w:rPr>
        <w:tab/>
      </w:r>
      <w:r w:rsidRPr="00E52E3F">
        <w:rPr>
          <w:rFonts w:asciiTheme="majorBidi" w:hAnsiTheme="majorBidi" w:cstheme="majorBidi" w:hint="cs"/>
          <w:sz w:val="32"/>
          <w:szCs w:val="32"/>
          <w:cs/>
        </w:rPr>
        <w:tab/>
      </w:r>
      <w:r w:rsidRPr="00E52E3F">
        <w:rPr>
          <w:rFonts w:asciiTheme="majorBidi" w:hAnsiTheme="majorBidi" w:cstheme="majorBidi"/>
          <w:sz w:val="32"/>
          <w:szCs w:val="32"/>
        </w:rPr>
        <w:t>12      17      19       10       12       19       20</w:t>
      </w:r>
    </w:p>
    <w:p w:rsidR="00E52E3F" w:rsidRPr="00E52E3F" w:rsidRDefault="00E52E3F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52E3F">
        <w:rPr>
          <w:rFonts w:asciiTheme="majorBidi" w:hAnsiTheme="majorBidi" w:cstheme="majorBidi"/>
          <w:sz w:val="32"/>
          <w:szCs w:val="32"/>
        </w:rPr>
        <w:t xml:space="preserve">      </w:t>
      </w:r>
      <w:r w:rsidRPr="00E52E3F">
        <w:rPr>
          <w:rFonts w:asciiTheme="majorBidi" w:hAnsiTheme="majorBidi" w:cstheme="majorBidi" w:hint="cs"/>
          <w:sz w:val="32"/>
          <w:szCs w:val="32"/>
          <w:cs/>
        </w:rPr>
        <w:t xml:space="preserve">ฐานนิยม  คือ  </w:t>
      </w:r>
      <w:r w:rsidRPr="00E52E3F">
        <w:rPr>
          <w:rFonts w:asciiTheme="majorBidi" w:hAnsiTheme="majorBidi" w:cstheme="majorBidi"/>
          <w:sz w:val="32"/>
          <w:szCs w:val="32"/>
        </w:rPr>
        <w:t>12</w:t>
      </w:r>
    </w:p>
    <w:p w:rsidR="00E52E3F" w:rsidRPr="00E52E3F" w:rsidRDefault="00E52E3F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E52E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ตัวอย่างที่  </w:t>
      </w:r>
      <w:r w:rsidRPr="00E52E3F">
        <w:rPr>
          <w:rFonts w:asciiTheme="majorBidi" w:hAnsiTheme="majorBidi" w:cstheme="majorBidi"/>
          <w:b/>
          <w:bCs/>
          <w:sz w:val="32"/>
          <w:szCs w:val="32"/>
        </w:rPr>
        <w:t xml:space="preserve">2  </w:t>
      </w:r>
      <w:r w:rsidRPr="00E52E3F">
        <w:rPr>
          <w:rFonts w:asciiTheme="majorBidi" w:hAnsiTheme="majorBidi" w:cstheme="majorBidi" w:hint="cs"/>
          <w:sz w:val="32"/>
          <w:szCs w:val="32"/>
          <w:cs/>
        </w:rPr>
        <w:t>จากข้อมูลต่อไปนี้  จงหาค่าฐานนิยม</w:t>
      </w:r>
    </w:p>
    <w:p w:rsidR="00E52E3F" w:rsidRPr="00E52E3F" w:rsidRDefault="00E52E3F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52E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</w:t>
      </w:r>
      <w:r w:rsidRPr="00E52E3F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52E3F">
        <w:rPr>
          <w:rFonts w:asciiTheme="majorBidi" w:hAnsiTheme="majorBidi" w:cstheme="majorBidi"/>
          <w:sz w:val="32"/>
          <w:szCs w:val="32"/>
        </w:rPr>
        <w:t>11     10      12       11       13       13       21       25</w:t>
      </w:r>
    </w:p>
    <w:p w:rsidR="00E52E3F" w:rsidRPr="00E52E3F" w:rsidRDefault="00E52E3F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52E3F">
        <w:rPr>
          <w:rFonts w:asciiTheme="majorBidi" w:hAnsiTheme="majorBidi" w:cstheme="majorBidi"/>
          <w:sz w:val="32"/>
          <w:szCs w:val="32"/>
        </w:rPr>
        <w:t xml:space="preserve">      </w:t>
      </w:r>
      <w:r w:rsidRPr="00E52E3F">
        <w:rPr>
          <w:rFonts w:asciiTheme="majorBidi" w:hAnsiTheme="majorBidi" w:cstheme="majorBidi" w:hint="cs"/>
          <w:sz w:val="32"/>
          <w:szCs w:val="32"/>
          <w:cs/>
        </w:rPr>
        <w:t xml:space="preserve">ฐานนิยม  คือ  </w:t>
      </w:r>
      <w:r w:rsidRPr="00E52E3F">
        <w:rPr>
          <w:rFonts w:asciiTheme="majorBidi" w:hAnsiTheme="majorBidi" w:cstheme="majorBidi"/>
          <w:sz w:val="32"/>
          <w:szCs w:val="32"/>
        </w:rPr>
        <w:t xml:space="preserve">11  </w:t>
      </w:r>
      <w:r w:rsidRPr="00E52E3F"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 w:rsidRPr="00E52E3F">
        <w:rPr>
          <w:rFonts w:asciiTheme="majorBidi" w:hAnsiTheme="majorBidi" w:cstheme="majorBidi"/>
          <w:sz w:val="32"/>
          <w:szCs w:val="32"/>
        </w:rPr>
        <w:t>13</w:t>
      </w:r>
    </w:p>
    <w:p w:rsidR="00E52E3F" w:rsidRPr="00E52E3F" w:rsidRDefault="00E52E3F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52E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ตัวอย่างที่  </w:t>
      </w:r>
      <w:r w:rsidRPr="00E52E3F">
        <w:rPr>
          <w:rFonts w:asciiTheme="majorBidi" w:hAnsiTheme="majorBidi" w:cstheme="majorBidi"/>
          <w:b/>
          <w:bCs/>
          <w:sz w:val="32"/>
          <w:szCs w:val="32"/>
        </w:rPr>
        <w:t xml:space="preserve">3  </w:t>
      </w:r>
      <w:r w:rsidRPr="00E52E3F">
        <w:rPr>
          <w:rFonts w:asciiTheme="majorBidi" w:hAnsiTheme="majorBidi" w:cstheme="majorBidi" w:hint="cs"/>
          <w:sz w:val="32"/>
          <w:szCs w:val="32"/>
          <w:cs/>
        </w:rPr>
        <w:t>จากข้อมูลต่อไปนี้  จงหาค่าฐานนิยม</w:t>
      </w:r>
    </w:p>
    <w:p w:rsidR="00E52E3F" w:rsidRPr="00E52E3F" w:rsidRDefault="00E52E3F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52E3F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Pr="00E52E3F">
        <w:rPr>
          <w:rFonts w:asciiTheme="majorBidi" w:hAnsiTheme="majorBidi" w:cstheme="majorBidi"/>
          <w:sz w:val="32"/>
          <w:szCs w:val="32"/>
        </w:rPr>
        <w:t xml:space="preserve"> 4       7       8       12       11       13       5       9</w:t>
      </w:r>
    </w:p>
    <w:p w:rsidR="00E52E3F" w:rsidRDefault="00E52E3F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52E3F">
        <w:rPr>
          <w:rFonts w:asciiTheme="majorBidi" w:hAnsiTheme="majorBidi" w:cstheme="majorBidi"/>
          <w:sz w:val="32"/>
          <w:szCs w:val="32"/>
        </w:rPr>
        <w:t xml:space="preserve"> </w:t>
      </w:r>
      <w:r w:rsidRPr="00E52E3F">
        <w:rPr>
          <w:rFonts w:asciiTheme="majorBidi" w:hAnsiTheme="majorBidi" w:cstheme="majorBidi" w:hint="cs"/>
          <w:sz w:val="32"/>
          <w:szCs w:val="32"/>
          <w:cs/>
        </w:rPr>
        <w:t xml:space="preserve">     ฐานนิยม  คือ  ไม่มีฐานนิยม</w:t>
      </w:r>
    </w:p>
    <w:p w:rsidR="00E52E3F" w:rsidRPr="00E52E3F" w:rsidRDefault="00E52E3F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52E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ตัวอย่างที่  </w:t>
      </w:r>
      <w:r w:rsidRPr="00E52E3F">
        <w:rPr>
          <w:rFonts w:asciiTheme="majorBidi" w:hAnsiTheme="majorBidi" w:cstheme="majorBidi"/>
          <w:b/>
          <w:bCs/>
          <w:sz w:val="32"/>
          <w:szCs w:val="32"/>
        </w:rPr>
        <w:t xml:space="preserve">4  </w:t>
      </w:r>
      <w:r w:rsidRPr="00E52E3F">
        <w:rPr>
          <w:rFonts w:asciiTheme="majorBidi" w:hAnsiTheme="majorBidi" w:cstheme="majorBidi" w:hint="cs"/>
          <w:sz w:val="32"/>
          <w:szCs w:val="32"/>
          <w:cs/>
        </w:rPr>
        <w:t>จากการสำรวจความสูงของนักศึกษาชาย</w:t>
      </w:r>
      <w:r>
        <w:rPr>
          <w:rFonts w:asciiTheme="majorBidi" w:hAnsiTheme="majorBidi" w:cstheme="majorBidi" w:hint="cs"/>
          <w:sz w:val="32"/>
          <w:szCs w:val="32"/>
          <w:cs/>
        </w:rPr>
        <w:t>คณะวิทยาศาสตร์</w:t>
      </w:r>
      <w:r w:rsidRPr="00E52E3F">
        <w:rPr>
          <w:rFonts w:asciiTheme="majorBidi" w:hAnsiTheme="majorBidi" w:cstheme="majorBidi" w:hint="cs"/>
          <w:sz w:val="32"/>
          <w:szCs w:val="32"/>
          <w:cs/>
        </w:rPr>
        <w:t xml:space="preserve"> จำนวน </w:t>
      </w:r>
      <w:r w:rsidRPr="00E52E3F">
        <w:rPr>
          <w:rFonts w:asciiTheme="majorBidi" w:hAnsiTheme="majorBidi" w:cstheme="majorBidi"/>
          <w:sz w:val="32"/>
          <w:szCs w:val="32"/>
        </w:rPr>
        <w:t xml:space="preserve">100 </w:t>
      </w:r>
      <w:r w:rsidRPr="00E52E3F">
        <w:rPr>
          <w:rFonts w:asciiTheme="majorBidi" w:hAnsiTheme="majorBidi" w:cstheme="majorBidi" w:hint="cs"/>
          <w:sz w:val="32"/>
          <w:szCs w:val="32"/>
          <w:cs/>
        </w:rPr>
        <w:t>คน ได้ข้อมูลดังตาราง</w:t>
      </w:r>
      <w:r w:rsidRPr="00E52E3F">
        <w:rPr>
          <w:rFonts w:asciiTheme="majorBidi" w:hAnsiTheme="majorBidi" w:cstheme="majorBidi"/>
          <w:sz w:val="32"/>
          <w:szCs w:val="32"/>
        </w:rPr>
        <w:t xml:space="preserve"> 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2340"/>
      </w:tblGrid>
      <w:tr w:rsidR="00E52E3F" w:rsidRPr="00E52E3F" w:rsidTr="00AB6EAD">
        <w:tc>
          <w:tcPr>
            <w:tcW w:w="3420" w:type="dxa"/>
            <w:shd w:val="pct20" w:color="auto" w:fill="FFFFFF" w:themeFill="background1"/>
          </w:tcPr>
          <w:p w:rsidR="00E52E3F" w:rsidRPr="00E52E3F" w:rsidRDefault="00E52E3F" w:rsidP="00E52E3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E52E3F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ความสูงของนักศึกษา (เซนติเมตร)</w:t>
            </w:r>
          </w:p>
        </w:tc>
        <w:tc>
          <w:tcPr>
            <w:tcW w:w="2340" w:type="dxa"/>
            <w:shd w:val="pct20" w:color="auto" w:fill="FFFFFF" w:themeFill="background1"/>
          </w:tcPr>
          <w:p w:rsidR="00E52E3F" w:rsidRPr="00E52E3F" w:rsidRDefault="00E52E3F" w:rsidP="00E52E3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2E3F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 (คน)</w:t>
            </w:r>
          </w:p>
        </w:tc>
      </w:tr>
      <w:tr w:rsidR="00E52E3F" w:rsidRPr="00E52E3F" w:rsidTr="00F64C16">
        <w:tc>
          <w:tcPr>
            <w:tcW w:w="3420" w:type="dxa"/>
            <w:shd w:val="clear" w:color="auto" w:fill="auto"/>
          </w:tcPr>
          <w:p w:rsidR="00E52E3F" w:rsidRPr="00E52E3F" w:rsidRDefault="00E52E3F" w:rsidP="00E52E3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2E3F">
              <w:rPr>
                <w:rFonts w:asciiTheme="majorBidi" w:hAnsiTheme="majorBidi" w:cstheme="majorBidi"/>
                <w:sz w:val="32"/>
                <w:szCs w:val="32"/>
              </w:rPr>
              <w:t>134 – 144</w:t>
            </w:r>
          </w:p>
        </w:tc>
        <w:tc>
          <w:tcPr>
            <w:tcW w:w="2340" w:type="dxa"/>
            <w:shd w:val="clear" w:color="auto" w:fill="auto"/>
          </w:tcPr>
          <w:p w:rsidR="00E52E3F" w:rsidRPr="00E52E3F" w:rsidRDefault="00E52E3F" w:rsidP="00E52E3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2E3F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</w:tr>
      <w:tr w:rsidR="00E52E3F" w:rsidRPr="00E52E3F" w:rsidTr="00F64C16">
        <w:tc>
          <w:tcPr>
            <w:tcW w:w="3420" w:type="dxa"/>
            <w:shd w:val="clear" w:color="auto" w:fill="auto"/>
          </w:tcPr>
          <w:p w:rsidR="00E52E3F" w:rsidRPr="00E52E3F" w:rsidRDefault="00E52E3F" w:rsidP="00E52E3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2E3F">
              <w:rPr>
                <w:rFonts w:asciiTheme="majorBidi" w:hAnsiTheme="majorBidi" w:cstheme="majorBidi"/>
                <w:sz w:val="32"/>
                <w:szCs w:val="32"/>
              </w:rPr>
              <w:t>145 – 154</w:t>
            </w:r>
          </w:p>
        </w:tc>
        <w:tc>
          <w:tcPr>
            <w:tcW w:w="2340" w:type="dxa"/>
            <w:shd w:val="clear" w:color="auto" w:fill="auto"/>
          </w:tcPr>
          <w:p w:rsidR="00E52E3F" w:rsidRPr="00E52E3F" w:rsidRDefault="00E52E3F" w:rsidP="00E52E3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2E3F">
              <w:rPr>
                <w:rFonts w:asciiTheme="majorBidi" w:hAnsiTheme="majorBidi" w:cstheme="majorBidi"/>
                <w:sz w:val="32"/>
                <w:szCs w:val="32"/>
              </w:rPr>
              <w:t>27</w:t>
            </w:r>
          </w:p>
        </w:tc>
      </w:tr>
      <w:tr w:rsidR="00E52E3F" w:rsidRPr="00E52E3F" w:rsidTr="00F64C16">
        <w:tc>
          <w:tcPr>
            <w:tcW w:w="3420" w:type="dxa"/>
            <w:shd w:val="clear" w:color="auto" w:fill="auto"/>
          </w:tcPr>
          <w:p w:rsidR="00E52E3F" w:rsidRPr="00E52E3F" w:rsidRDefault="00E52E3F" w:rsidP="00E52E3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2E3F">
              <w:rPr>
                <w:rFonts w:asciiTheme="majorBidi" w:hAnsiTheme="majorBidi" w:cstheme="majorBidi"/>
                <w:sz w:val="32"/>
                <w:szCs w:val="32"/>
              </w:rPr>
              <w:t>155 – 164</w:t>
            </w:r>
          </w:p>
        </w:tc>
        <w:tc>
          <w:tcPr>
            <w:tcW w:w="2340" w:type="dxa"/>
            <w:shd w:val="clear" w:color="auto" w:fill="auto"/>
          </w:tcPr>
          <w:p w:rsidR="00E52E3F" w:rsidRPr="00E52E3F" w:rsidRDefault="00E52E3F" w:rsidP="00E52E3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2E3F">
              <w:rPr>
                <w:rFonts w:asciiTheme="majorBidi" w:hAnsiTheme="majorBidi" w:cstheme="majorBidi"/>
                <w:sz w:val="32"/>
                <w:szCs w:val="32"/>
              </w:rPr>
              <w:t>42</w:t>
            </w:r>
          </w:p>
        </w:tc>
      </w:tr>
      <w:tr w:rsidR="00E52E3F" w:rsidRPr="00E52E3F" w:rsidTr="00F64C16">
        <w:tc>
          <w:tcPr>
            <w:tcW w:w="3420" w:type="dxa"/>
            <w:shd w:val="clear" w:color="auto" w:fill="auto"/>
          </w:tcPr>
          <w:p w:rsidR="00E52E3F" w:rsidRPr="00E52E3F" w:rsidRDefault="00E52E3F" w:rsidP="00E52E3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2E3F">
              <w:rPr>
                <w:rFonts w:asciiTheme="majorBidi" w:hAnsiTheme="majorBidi" w:cstheme="majorBidi"/>
                <w:sz w:val="32"/>
                <w:szCs w:val="32"/>
              </w:rPr>
              <w:t>165 – 174</w:t>
            </w:r>
          </w:p>
        </w:tc>
        <w:tc>
          <w:tcPr>
            <w:tcW w:w="2340" w:type="dxa"/>
            <w:shd w:val="clear" w:color="auto" w:fill="auto"/>
          </w:tcPr>
          <w:p w:rsidR="00E52E3F" w:rsidRPr="00E52E3F" w:rsidRDefault="00E52E3F" w:rsidP="00E52E3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2E3F"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</w:tr>
      <w:tr w:rsidR="00E52E3F" w:rsidRPr="00E52E3F" w:rsidTr="00F64C16">
        <w:tc>
          <w:tcPr>
            <w:tcW w:w="3420" w:type="dxa"/>
            <w:shd w:val="clear" w:color="auto" w:fill="auto"/>
          </w:tcPr>
          <w:p w:rsidR="00E52E3F" w:rsidRPr="00E52E3F" w:rsidRDefault="00E52E3F" w:rsidP="00E52E3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2E3F">
              <w:rPr>
                <w:rFonts w:asciiTheme="majorBidi" w:hAnsiTheme="majorBidi" w:cstheme="majorBidi"/>
                <w:sz w:val="32"/>
                <w:szCs w:val="32"/>
              </w:rPr>
              <w:t>175 – 184</w:t>
            </w:r>
          </w:p>
        </w:tc>
        <w:tc>
          <w:tcPr>
            <w:tcW w:w="2340" w:type="dxa"/>
            <w:shd w:val="clear" w:color="auto" w:fill="auto"/>
          </w:tcPr>
          <w:p w:rsidR="00E52E3F" w:rsidRPr="00E52E3F" w:rsidRDefault="00E52E3F" w:rsidP="00E52E3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2E3F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</w:tr>
      <w:tr w:rsidR="00E52E3F" w:rsidRPr="00E52E3F" w:rsidTr="00F64C16">
        <w:tc>
          <w:tcPr>
            <w:tcW w:w="3420" w:type="dxa"/>
            <w:shd w:val="clear" w:color="auto" w:fill="auto"/>
          </w:tcPr>
          <w:p w:rsidR="00E52E3F" w:rsidRPr="00E52E3F" w:rsidRDefault="00E52E3F" w:rsidP="00E52E3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E52E3F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2340" w:type="dxa"/>
            <w:shd w:val="clear" w:color="auto" w:fill="auto"/>
          </w:tcPr>
          <w:p w:rsidR="00E52E3F" w:rsidRPr="00E52E3F" w:rsidRDefault="00E52E3F" w:rsidP="00E52E3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2E3F"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</w:tr>
    </w:tbl>
    <w:p w:rsidR="00997855" w:rsidRPr="00997855" w:rsidRDefault="00997855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8"/>
          <w:szCs w:val="8"/>
        </w:rPr>
      </w:pPr>
    </w:p>
    <w:p w:rsidR="00E52E3F" w:rsidRPr="00E52E3F" w:rsidRDefault="00E52E3F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52E3F">
        <w:rPr>
          <w:rFonts w:asciiTheme="majorBidi" w:hAnsiTheme="majorBidi" w:cstheme="majorBidi" w:hint="cs"/>
          <w:sz w:val="32"/>
          <w:szCs w:val="32"/>
          <w:cs/>
        </w:rPr>
        <w:t>จงหาฐานนิยมของความสูงของนักศึกษากลุ่มนี้</w:t>
      </w:r>
    </w:p>
    <w:p w:rsidR="00E52E3F" w:rsidRDefault="00E52E3F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52E3F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  <w:r w:rsidRPr="00E52E3F">
        <w:rPr>
          <w:rFonts w:asciiTheme="majorBidi" w:hAnsiTheme="majorBidi" w:cstheme="majorBidi" w:hint="cs"/>
          <w:sz w:val="32"/>
          <w:szCs w:val="32"/>
          <w:cs/>
        </w:rPr>
        <w:t xml:space="preserve">    จากข้อมูลในตารางจะได้ว่าชั้นที่มีความถี่มากที่สุด  คือ  </w:t>
      </w:r>
      <w:r w:rsidRPr="00E52E3F">
        <w:rPr>
          <w:rFonts w:asciiTheme="majorBidi" w:hAnsiTheme="majorBidi" w:cstheme="majorBidi"/>
          <w:sz w:val="32"/>
          <w:szCs w:val="32"/>
        </w:rPr>
        <w:t xml:space="preserve">155 – 164  </w:t>
      </w:r>
      <w:r w:rsidRPr="00E52E3F">
        <w:rPr>
          <w:rFonts w:asciiTheme="majorBidi" w:hAnsiTheme="majorBidi" w:cstheme="majorBidi" w:hint="cs"/>
          <w:sz w:val="32"/>
          <w:szCs w:val="32"/>
          <w:cs/>
        </w:rPr>
        <w:t xml:space="preserve">ดังนั้นชั้นฐานนิยมคือชั้นนี้  โดยที่  </w:t>
      </w:r>
      <w:r w:rsidRPr="00E52E3F">
        <w:rPr>
          <w:rFonts w:asciiTheme="majorBidi" w:hAnsiTheme="majorBidi" w:cstheme="majorBidi"/>
          <w:sz w:val="32"/>
          <w:szCs w:val="32"/>
        </w:rPr>
        <w:t>L  =  154.5 ,  I = 10  ,</w:t>
      </w:r>
      <w:r w:rsidRPr="00E52E3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52E3F">
        <w:rPr>
          <w:rFonts w:asciiTheme="majorBidi" w:hAnsiTheme="majorBidi" w:cstheme="majorBidi"/>
          <w:sz w:val="32"/>
          <w:szCs w:val="32"/>
        </w:rPr>
        <w:t>d</w:t>
      </w:r>
      <w:r w:rsidRPr="00E52E3F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E52E3F">
        <w:rPr>
          <w:rFonts w:asciiTheme="majorBidi" w:hAnsiTheme="majorBidi" w:cstheme="majorBidi"/>
          <w:sz w:val="32"/>
          <w:szCs w:val="32"/>
        </w:rPr>
        <w:t xml:space="preserve"> = 42 – 27 = 15  , d</w:t>
      </w:r>
      <w:r w:rsidRPr="00E52E3F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E52E3F">
        <w:rPr>
          <w:rFonts w:asciiTheme="majorBidi" w:hAnsiTheme="majorBidi" w:cstheme="majorBidi"/>
          <w:sz w:val="32"/>
          <w:szCs w:val="32"/>
        </w:rPr>
        <w:t xml:space="preserve"> = 42 – 18 =  24</w:t>
      </w:r>
    </w:p>
    <w:p w:rsidR="00A95A0B" w:rsidRDefault="00A43D89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069" type="#_x0000_t75" style="position:absolute;left:0;text-align:left;margin-left:61.3pt;margin-top:2.3pt;width:131.9pt;height:59.1pt;z-index:-251601920" o:allowincell="f">
            <v:imagedata r:id="rId142" o:title=""/>
          </v:shape>
          <o:OLEObject Type="Embed" ProgID="Equation.3" ShapeID="_x0000_s1069" DrawAspect="Content" ObjectID="_1584867048" r:id="rId143"/>
        </w:object>
      </w:r>
      <w:r w:rsidR="00E52E3F" w:rsidRPr="00E52E3F">
        <w:rPr>
          <w:rFonts w:asciiTheme="majorBidi" w:hAnsiTheme="majorBidi" w:cstheme="majorBidi" w:hint="cs"/>
          <w:sz w:val="32"/>
          <w:szCs w:val="32"/>
          <w:cs/>
        </w:rPr>
        <w:t xml:space="preserve">จากสูตร  </w:t>
      </w:r>
    </w:p>
    <w:p w:rsidR="00997855" w:rsidRDefault="00997855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997855" w:rsidRDefault="00997855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997855" w:rsidRDefault="00997855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997855" w:rsidRDefault="00997855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E52E3F" w:rsidRPr="00E52E3F" w:rsidRDefault="00A43D89" w:rsidP="00E52E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object w:dxaOrig="279" w:dyaOrig="780">
          <v:shape id="_x0000_s1071" type="#_x0000_t75" style="position:absolute;left:0;text-align:left;margin-left:89.75pt;margin-top:76.45pt;width:128.5pt;height:51.4pt;z-index:251716608" o:allowincell="f">
            <v:imagedata r:id="rId144" o:title=""/>
            <w10:wrap type="topAndBottom"/>
          </v:shape>
          <o:OLEObject Type="Embed" ProgID="Equation.3" ShapeID="_x0000_s1071" DrawAspect="Content" ObjectID="_1584867049" r:id="rId145"/>
        </w:object>
      </w: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070" type="#_x0000_t75" style="position:absolute;left:0;text-align:left;margin-left:73.8pt;margin-top:25.75pt;width:141.95pt;height:49.2pt;z-index:251715584" o:allowincell="f">
            <v:imagedata r:id="rId146" o:title=""/>
            <w10:wrap type="topAndBottom"/>
          </v:shape>
          <o:OLEObject Type="Embed" ProgID="Equation.3" ShapeID="_x0000_s1070" DrawAspect="Content" ObjectID="_1584867050" r:id="rId147"/>
        </w:object>
      </w:r>
      <w:r w:rsidR="00E52E3F" w:rsidRPr="00E52E3F">
        <w:rPr>
          <w:rFonts w:asciiTheme="majorBidi" w:hAnsiTheme="majorBidi" w:cstheme="majorBidi" w:hint="cs"/>
          <w:sz w:val="32"/>
          <w:szCs w:val="32"/>
          <w:cs/>
        </w:rPr>
        <w:t>แทนค่าต่างๆลงในสูตร  ดังนี้</w:t>
      </w:r>
    </w:p>
    <w:p w:rsidR="00A95A0B" w:rsidRDefault="00A43D89" w:rsidP="00A95A0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072" type="#_x0000_t75" style="position:absolute;left:0;text-align:left;margin-left:88.8pt;margin-top:59.2pt;width:139.95pt;height:24.5pt;z-index:251717632" o:allowincell="f">
            <v:imagedata r:id="rId148" o:title=""/>
            <w10:wrap type="topAndBottom"/>
          </v:shape>
          <o:OLEObject Type="Embed" ProgID="Equation.3" ShapeID="_x0000_s1072" DrawAspect="Content" ObjectID="_1584867051" r:id="rId149"/>
        </w:object>
      </w: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073" type="#_x0000_t75" style="position:absolute;left:0;text-align:left;margin-left:85.05pt;margin-top:102.65pt;width:167.7pt;height:17.45pt;z-index:251718656" o:allowincell="f">
            <v:imagedata r:id="rId150" o:title=""/>
            <w10:wrap type="topAndBottom"/>
          </v:shape>
          <o:OLEObject Type="Embed" ProgID="Equation.3" ShapeID="_x0000_s1073" DrawAspect="Content" ObjectID="_1584867052" r:id="rId151"/>
        </w:object>
      </w:r>
      <w:r w:rsidR="00A95A0B">
        <w:rPr>
          <w:rFonts w:asciiTheme="majorBidi" w:hAnsiTheme="majorBidi" w:cstheme="majorBidi"/>
          <w:sz w:val="32"/>
          <w:szCs w:val="32"/>
        </w:rPr>
        <w:t xml:space="preserve"> </w:t>
      </w:r>
    </w:p>
    <w:p w:rsidR="00A95A0B" w:rsidRDefault="00A95A0B" w:rsidP="00A95A0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52E3F">
        <w:rPr>
          <w:rFonts w:asciiTheme="majorBidi" w:hAnsiTheme="majorBidi" w:cstheme="majorBidi" w:hint="cs"/>
          <w:sz w:val="32"/>
          <w:szCs w:val="32"/>
          <w:cs/>
        </w:rPr>
        <w:t xml:space="preserve">ดังนั้นฐานนิยมของความสูงของนักศึกษากลุ่มนี้ คือ </w:t>
      </w:r>
      <w:r w:rsidRPr="00E52E3F">
        <w:rPr>
          <w:rFonts w:asciiTheme="majorBidi" w:hAnsiTheme="majorBidi" w:cstheme="majorBidi"/>
          <w:sz w:val="32"/>
          <w:szCs w:val="32"/>
        </w:rPr>
        <w:t xml:space="preserve">158.35 </w:t>
      </w:r>
      <w:r w:rsidRPr="00E52E3F">
        <w:rPr>
          <w:rFonts w:asciiTheme="majorBidi" w:hAnsiTheme="majorBidi" w:cstheme="majorBidi" w:hint="cs"/>
          <w:sz w:val="32"/>
          <w:szCs w:val="32"/>
          <w:cs/>
        </w:rPr>
        <w:t>เซนติเมตร</w:t>
      </w:r>
    </w:p>
    <w:p w:rsidR="00A95A0B" w:rsidRDefault="00A95A0B" w:rsidP="00A95A0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95A0B" w:rsidRDefault="00A95A0B" w:rsidP="00A95A0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3.2 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การหาตำแหน่งของข้อมูล</w:t>
      </w:r>
    </w:p>
    <w:p w:rsidR="00A95A0B" w:rsidRDefault="00A95A0B" w:rsidP="00A95A0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A95A0B">
        <w:rPr>
          <w:rFonts w:asciiTheme="majorBidi" w:hAnsiTheme="majorBidi" w:cstheme="majorBidi" w:hint="cs"/>
          <w:sz w:val="32"/>
          <w:szCs w:val="32"/>
          <w:cs/>
        </w:rPr>
        <w:t>การหาค่าเปอร์เซนไทล์  เดไซด์  และควอไทล์</w:t>
      </w:r>
      <w:r w:rsidRPr="00A95A0B">
        <w:rPr>
          <w:rFonts w:asciiTheme="majorBidi" w:hAnsiTheme="majorBidi" w:cstheme="majorBidi"/>
          <w:sz w:val="32"/>
          <w:szCs w:val="32"/>
        </w:rPr>
        <w:t xml:space="preserve">  </w:t>
      </w:r>
      <w:r w:rsidRPr="00A95A0B">
        <w:rPr>
          <w:rFonts w:asciiTheme="majorBidi" w:hAnsiTheme="majorBidi" w:cstheme="majorBidi" w:hint="cs"/>
          <w:sz w:val="32"/>
          <w:szCs w:val="32"/>
          <w:cs/>
        </w:rPr>
        <w:t>เป็นการ</w:t>
      </w:r>
      <w:r w:rsidR="00A42098">
        <w:rPr>
          <w:rFonts w:asciiTheme="majorBidi" w:hAnsiTheme="majorBidi" w:cstheme="majorBidi" w:hint="cs"/>
          <w:sz w:val="32"/>
          <w:szCs w:val="32"/>
          <w:cs/>
        </w:rPr>
        <w:t>สรุปลักษณะของข้อมูลโดยการกำหนดตำแหน่งให้กับ</w:t>
      </w:r>
      <w:r w:rsidRPr="00A95A0B">
        <w:rPr>
          <w:rFonts w:asciiTheme="majorBidi" w:hAnsiTheme="majorBidi" w:cstheme="majorBidi" w:hint="cs"/>
          <w:sz w:val="32"/>
          <w:szCs w:val="32"/>
          <w:cs/>
        </w:rPr>
        <w:t>ข้อมูล  โดยที่จะมีวิธีการหาดังนี้</w:t>
      </w:r>
    </w:p>
    <w:p w:rsidR="00A95A0B" w:rsidRPr="004B0DD6" w:rsidRDefault="00A95A0B" w:rsidP="00A95A0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 3.2.1  </w:t>
      </w: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>การหาค่าเปอร์เซนไทล์</w:t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  (Percentile)  </w:t>
      </w:r>
    </w:p>
    <w:p w:rsidR="00F64C16" w:rsidRPr="00F64C16" w:rsidRDefault="00F64C16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การหาค่าเปอร์เซนด์ไทล์ที่  </w:t>
      </w:r>
      <w:r w:rsidRPr="00F64C16">
        <w:rPr>
          <w:rFonts w:asciiTheme="majorBidi" w:hAnsiTheme="majorBidi" w:cstheme="majorBidi"/>
          <w:sz w:val="32"/>
          <w:szCs w:val="32"/>
        </w:rPr>
        <w:t xml:space="preserve">r  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คือ  การหาค่าที่ตรงกับตำแหน่งที่  </w:t>
      </w:r>
      <w:r w:rsidRPr="00F64C16">
        <w:rPr>
          <w:rFonts w:asciiTheme="majorBidi" w:hAnsiTheme="majorBidi" w:cstheme="majorBidi"/>
          <w:sz w:val="32"/>
          <w:szCs w:val="32"/>
        </w:rPr>
        <w:t xml:space="preserve">r  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>เมื่อแบ่งข้อมูล</w:t>
      </w:r>
    </w:p>
    <w:p w:rsidR="00F64C16" w:rsidRPr="00F64C16" w:rsidRDefault="00F64C16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ออกเป็น  </w:t>
      </w:r>
      <w:r w:rsidRPr="00F64C16">
        <w:rPr>
          <w:rFonts w:asciiTheme="majorBidi" w:hAnsiTheme="majorBidi" w:cstheme="majorBidi"/>
          <w:sz w:val="32"/>
          <w:szCs w:val="32"/>
        </w:rPr>
        <w:t xml:space="preserve">100  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>ส่วน</w:t>
      </w:r>
      <w:proofErr w:type="spellStart"/>
      <w:r w:rsidRPr="00F64C16">
        <w:rPr>
          <w:rFonts w:asciiTheme="majorBidi" w:hAnsiTheme="majorBidi" w:cstheme="majorBidi" w:hint="cs"/>
          <w:sz w:val="32"/>
          <w:szCs w:val="32"/>
          <w:cs/>
        </w:rPr>
        <w:t>เท่าๆกัน</w:t>
      </w:r>
      <w:proofErr w:type="spellEnd"/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สัญลักษณ์เขียนแทนด้วย  </w:t>
      </w:r>
      <w:proofErr w:type="spellStart"/>
      <w:r w:rsidRPr="00F64C16">
        <w:rPr>
          <w:rFonts w:asciiTheme="majorBidi" w:hAnsiTheme="majorBidi" w:cstheme="majorBidi"/>
          <w:sz w:val="32"/>
          <w:szCs w:val="32"/>
        </w:rPr>
        <w:t>P</w:t>
      </w:r>
      <w:r w:rsidRPr="00F64C16">
        <w:rPr>
          <w:rFonts w:asciiTheme="majorBidi" w:hAnsiTheme="majorBidi" w:cstheme="majorBidi"/>
          <w:sz w:val="32"/>
          <w:szCs w:val="32"/>
          <w:vertAlign w:val="subscript"/>
        </w:rPr>
        <w:t>r</w:t>
      </w:r>
      <w:proofErr w:type="spellEnd"/>
    </w:p>
    <w:p w:rsidR="00F64C16" w:rsidRPr="00F64C16" w:rsidRDefault="00F64C16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64C16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โดยที่  </w:t>
      </w:r>
      <w:r w:rsidRPr="00F64C16">
        <w:rPr>
          <w:rFonts w:asciiTheme="majorBidi" w:hAnsiTheme="majorBidi" w:cstheme="majorBidi" w:hint="cs"/>
          <w:sz w:val="32"/>
          <w:szCs w:val="32"/>
          <w:u w:val="single"/>
          <w:cs/>
        </w:rPr>
        <w:t>กรณีข้อมูลไม่ได้จัดกลุ่ม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64C16">
        <w:rPr>
          <w:rFonts w:asciiTheme="majorBidi" w:hAnsiTheme="majorBidi" w:cstheme="majorBidi"/>
          <w:sz w:val="32"/>
          <w:szCs w:val="32"/>
        </w:rPr>
        <w:t xml:space="preserve"> 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ขั้นตอนการคำนวณหา  </w:t>
      </w:r>
      <w:proofErr w:type="spellStart"/>
      <w:r w:rsidRPr="00F64C16">
        <w:rPr>
          <w:rFonts w:asciiTheme="majorBidi" w:hAnsiTheme="majorBidi" w:cstheme="majorBidi"/>
          <w:sz w:val="32"/>
          <w:szCs w:val="32"/>
        </w:rPr>
        <w:t>P</w:t>
      </w:r>
      <w:r w:rsidRPr="00F64C16">
        <w:rPr>
          <w:rFonts w:asciiTheme="majorBidi" w:hAnsiTheme="majorBidi" w:cstheme="majorBidi"/>
          <w:sz w:val="32"/>
          <w:szCs w:val="32"/>
          <w:vertAlign w:val="subscript"/>
        </w:rPr>
        <w:t>r</w:t>
      </w:r>
      <w:proofErr w:type="spellEnd"/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มีดังนี้คือ</w:t>
      </w:r>
    </w:p>
    <w:p w:rsidR="00F64C16" w:rsidRPr="00F64C16" w:rsidRDefault="00F64C16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64C16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ขั้นตอนที่  </w:t>
      </w:r>
      <w:r w:rsidRPr="00F64C16">
        <w:rPr>
          <w:rFonts w:asciiTheme="majorBidi" w:hAnsiTheme="majorBidi" w:cstheme="majorBidi"/>
          <w:sz w:val="32"/>
          <w:szCs w:val="32"/>
          <w:u w:val="single"/>
        </w:rPr>
        <w:t>1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 เรียงข้อมูลจากน้อยไปหามาก</w:t>
      </w:r>
    </w:p>
    <w:p w:rsidR="00F64C16" w:rsidRPr="00F64C16" w:rsidRDefault="00F64C16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F64C16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ขั้นตอนที่  </w:t>
      </w:r>
      <w:r w:rsidRPr="00F64C16">
        <w:rPr>
          <w:rFonts w:asciiTheme="majorBidi" w:hAnsiTheme="majorBidi" w:cstheme="majorBidi"/>
          <w:sz w:val="32"/>
          <w:szCs w:val="32"/>
          <w:u w:val="single"/>
        </w:rPr>
        <w:t>2</w:t>
      </w:r>
      <w:r w:rsidRPr="00F64C16">
        <w:rPr>
          <w:rFonts w:asciiTheme="majorBidi" w:hAnsiTheme="majorBidi" w:cstheme="majorBidi"/>
          <w:sz w:val="32"/>
          <w:szCs w:val="32"/>
        </w:rPr>
        <w:t xml:space="preserve">   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หาตำแหน่งของข้อมูลซึ่ง </w:t>
      </w:r>
    </w:p>
    <w:p w:rsidR="00F64C16" w:rsidRPr="00F64C16" w:rsidRDefault="00F64C16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               ตำแหน่งของ  </w:t>
      </w:r>
      <w:r w:rsidRPr="00F64C16">
        <w:rPr>
          <w:rFonts w:asciiTheme="majorBidi" w:hAnsiTheme="majorBidi" w:cstheme="majorBidi"/>
          <w:position w:val="-30"/>
          <w:sz w:val="32"/>
          <w:szCs w:val="32"/>
        </w:rPr>
        <w:object w:dxaOrig="1700" w:dyaOrig="780">
          <v:shape id="_x0000_i1091" type="#_x0000_t75" style="width:93pt;height:42.75pt" o:ole="">
            <v:imagedata r:id="rId152" o:title=""/>
          </v:shape>
          <o:OLEObject Type="Embed" ProgID="Equation.3" ShapeID="_x0000_i1091" DrawAspect="Content" ObjectID="_1584866439" r:id="rId153"/>
        </w:object>
      </w:r>
      <w:r w:rsidRPr="00F64C16">
        <w:rPr>
          <w:rFonts w:asciiTheme="majorBidi" w:hAnsiTheme="majorBidi" w:cstheme="majorBidi"/>
          <w:sz w:val="32"/>
          <w:szCs w:val="32"/>
        </w:rPr>
        <w:t xml:space="preserve"> </w:t>
      </w:r>
    </w:p>
    <w:p w:rsidR="00F64C16" w:rsidRPr="00F64C16" w:rsidRDefault="00F64C16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64C16">
        <w:rPr>
          <w:rFonts w:asciiTheme="majorBidi" w:hAnsiTheme="majorBidi" w:cstheme="majorBidi" w:hint="cs"/>
          <w:sz w:val="32"/>
          <w:szCs w:val="32"/>
          <w:u w:val="single"/>
          <w:cs/>
        </w:rPr>
        <w:t>กรณีข้อมูลจัดกลุ่ม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ขั้นตอนการคำนวณหา  </w:t>
      </w:r>
      <w:proofErr w:type="spellStart"/>
      <w:r w:rsidRPr="00F64C16">
        <w:rPr>
          <w:rFonts w:asciiTheme="majorBidi" w:hAnsiTheme="majorBidi" w:cstheme="majorBidi"/>
          <w:sz w:val="32"/>
          <w:szCs w:val="32"/>
        </w:rPr>
        <w:t>P</w:t>
      </w:r>
      <w:r w:rsidRPr="00F64C16">
        <w:rPr>
          <w:rFonts w:asciiTheme="majorBidi" w:hAnsiTheme="majorBidi" w:cstheme="majorBidi"/>
          <w:sz w:val="32"/>
          <w:szCs w:val="32"/>
          <w:vertAlign w:val="subscript"/>
        </w:rPr>
        <w:t>r</w:t>
      </w:r>
      <w:proofErr w:type="spellEnd"/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มีดังนี้คือ</w:t>
      </w:r>
    </w:p>
    <w:p w:rsidR="00F64C16" w:rsidRPr="00F64C16" w:rsidRDefault="00F64C16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64C16"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 </w:t>
      </w:r>
      <w:r w:rsidRPr="00F64C16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ขั้นตอนที่  </w:t>
      </w:r>
      <w:r w:rsidRPr="00F64C16">
        <w:rPr>
          <w:rFonts w:asciiTheme="majorBidi" w:hAnsiTheme="majorBidi" w:cstheme="majorBidi"/>
          <w:sz w:val="32"/>
          <w:szCs w:val="32"/>
          <w:u w:val="single"/>
        </w:rPr>
        <w:t>1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 หาความถี่สะสมของข้อมูลที่เรียงลำดับจากน้อยไปหามาก</w:t>
      </w:r>
    </w:p>
    <w:p w:rsidR="00F64C16" w:rsidRPr="00F64C16" w:rsidRDefault="00F64C16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F64C16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ขั้นตอนที่  </w:t>
      </w:r>
      <w:r w:rsidRPr="00F64C16">
        <w:rPr>
          <w:rFonts w:asciiTheme="majorBidi" w:hAnsiTheme="majorBidi" w:cstheme="majorBidi"/>
          <w:sz w:val="32"/>
          <w:szCs w:val="32"/>
          <w:u w:val="single"/>
        </w:rPr>
        <w:t>2</w:t>
      </w:r>
      <w:r w:rsidRPr="00F64C16">
        <w:rPr>
          <w:rFonts w:asciiTheme="majorBidi" w:hAnsiTheme="majorBidi" w:cstheme="majorBidi"/>
          <w:sz w:val="32"/>
          <w:szCs w:val="32"/>
        </w:rPr>
        <w:t xml:space="preserve">   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>หาตำแหน่งของข้อมูล</w:t>
      </w:r>
    </w:p>
    <w:p w:rsidR="00F64C16" w:rsidRPr="00F64C16" w:rsidRDefault="00F64C16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64C16">
        <w:rPr>
          <w:rFonts w:asciiTheme="majorBidi" w:hAnsiTheme="majorBidi" w:cstheme="majorBidi" w:hint="cs"/>
          <w:sz w:val="32"/>
          <w:szCs w:val="32"/>
          <w:cs/>
        </w:rPr>
        <w:lastRenderedPageBreak/>
        <w:tab/>
      </w:r>
      <w:r w:rsidRPr="00F64C16">
        <w:rPr>
          <w:rFonts w:asciiTheme="majorBidi" w:hAnsiTheme="majorBidi" w:cstheme="majorBidi" w:hint="cs"/>
          <w:sz w:val="32"/>
          <w:szCs w:val="32"/>
          <w:cs/>
        </w:rPr>
        <w:tab/>
      </w:r>
      <w:r w:rsidRPr="00F64C16">
        <w:rPr>
          <w:rFonts w:asciiTheme="majorBidi" w:hAnsiTheme="majorBidi" w:cstheme="majorBidi" w:hint="cs"/>
          <w:sz w:val="32"/>
          <w:szCs w:val="32"/>
          <w:cs/>
        </w:rPr>
        <w:tab/>
        <w:t xml:space="preserve">ตำแหน่งของ  </w:t>
      </w:r>
      <w:r w:rsidRPr="00F64C16">
        <w:rPr>
          <w:rFonts w:asciiTheme="majorBidi" w:hAnsiTheme="majorBidi" w:cstheme="majorBidi"/>
          <w:position w:val="-30"/>
          <w:sz w:val="32"/>
          <w:szCs w:val="32"/>
        </w:rPr>
        <w:object w:dxaOrig="920" w:dyaOrig="780">
          <v:shape id="_x0000_i1092" type="#_x0000_t75" style="width:50.25pt;height:42.75pt" o:ole="">
            <v:imagedata r:id="rId154" o:title=""/>
          </v:shape>
          <o:OLEObject Type="Embed" ProgID="Equation.3" ShapeID="_x0000_i1092" DrawAspect="Content" ObjectID="_1584866440" r:id="rId155"/>
        </w:object>
      </w:r>
    </w:p>
    <w:p w:rsidR="00F64C16" w:rsidRPr="00F64C16" w:rsidRDefault="00A43D89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074" type="#_x0000_t75" style="position:absolute;left:0;text-align:left;margin-left:272.7pt;margin-top:37.6pt;width:131.7pt;height:82.4pt;z-index:251720704" o:allowincell="f">
            <v:imagedata r:id="rId156" o:title=""/>
          </v:shape>
          <o:OLEObject Type="Embed" ProgID="Equation.3" ShapeID="_x0000_s1074" DrawAspect="Content" ObjectID="_1584867053" r:id="rId157"/>
        </w:object>
      </w:r>
      <w:r w:rsidR="00F64C16" w:rsidRPr="00F64C16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</w:t>
      </w:r>
      <w:r w:rsidR="00F64C16" w:rsidRPr="00F64C16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ขั้นตอนที่  </w:t>
      </w:r>
      <w:r w:rsidR="00F64C16" w:rsidRPr="00F64C16">
        <w:rPr>
          <w:rFonts w:asciiTheme="majorBidi" w:hAnsiTheme="majorBidi" w:cstheme="majorBidi"/>
          <w:sz w:val="32"/>
          <w:szCs w:val="32"/>
          <w:u w:val="single"/>
        </w:rPr>
        <w:t>3</w:t>
      </w:r>
      <w:r w:rsidR="00F64C16" w:rsidRPr="00F64C16">
        <w:rPr>
          <w:rFonts w:asciiTheme="majorBidi" w:hAnsiTheme="majorBidi" w:cstheme="majorBidi"/>
          <w:sz w:val="32"/>
          <w:szCs w:val="32"/>
        </w:rPr>
        <w:t xml:space="preserve"> </w:t>
      </w:r>
      <w:r w:rsidR="00F64C16" w:rsidRPr="00F64C16">
        <w:rPr>
          <w:rFonts w:asciiTheme="majorBidi" w:hAnsiTheme="majorBidi" w:cstheme="majorBidi" w:hint="cs"/>
          <w:sz w:val="32"/>
          <w:szCs w:val="32"/>
          <w:cs/>
        </w:rPr>
        <w:t xml:space="preserve">พิจารณาชั้นที่มีความถี่สะสมมากกว่า  </w:t>
      </w:r>
      <w:r w:rsidR="00F64C16" w:rsidRPr="00F64C16">
        <w:rPr>
          <w:rFonts w:asciiTheme="majorBidi" w:hAnsiTheme="majorBidi" w:cstheme="majorBidi"/>
          <w:position w:val="-30"/>
          <w:sz w:val="32"/>
          <w:szCs w:val="32"/>
        </w:rPr>
        <w:object w:dxaOrig="420" w:dyaOrig="780">
          <v:shape id="_x0000_i1094" type="#_x0000_t75" style="width:23.25pt;height:42.75pt" o:ole="">
            <v:imagedata r:id="rId158" o:title=""/>
          </v:shape>
          <o:OLEObject Type="Embed" ProgID="Equation.3" ShapeID="_x0000_i1094" DrawAspect="Content" ObjectID="_1584866441" r:id="rId159"/>
        </w:object>
      </w:r>
      <w:r w:rsidR="00F64C16" w:rsidRPr="00F64C16">
        <w:rPr>
          <w:rFonts w:asciiTheme="majorBidi" w:hAnsiTheme="majorBidi" w:cstheme="majorBidi" w:hint="cs"/>
          <w:sz w:val="32"/>
          <w:szCs w:val="32"/>
          <w:cs/>
        </w:rPr>
        <w:t xml:space="preserve">  เป็นชั้นแรกเมื่อเรียงข้อมูลจากน้อยไปหามาก</w:t>
      </w:r>
    </w:p>
    <w:p w:rsidR="00F64C16" w:rsidRPr="00F64C16" w:rsidRDefault="00F64C16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</w:t>
      </w:r>
      <w:r w:rsidRPr="00F64C16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ขั้นตอนที่  </w:t>
      </w:r>
      <w:r w:rsidRPr="00F64C16">
        <w:rPr>
          <w:rFonts w:asciiTheme="majorBidi" w:hAnsiTheme="majorBidi" w:cstheme="majorBidi"/>
          <w:sz w:val="32"/>
          <w:szCs w:val="32"/>
          <w:u w:val="single"/>
        </w:rPr>
        <w:t>4</w:t>
      </w:r>
      <w:r w:rsidRPr="00F64C16">
        <w:rPr>
          <w:rFonts w:asciiTheme="majorBidi" w:hAnsiTheme="majorBidi" w:cstheme="majorBidi"/>
          <w:sz w:val="32"/>
          <w:szCs w:val="32"/>
        </w:rPr>
        <w:t xml:space="preserve">  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หาค่าเปอร์เซนด์ไทล์  จากสูตร  </w:t>
      </w:r>
    </w:p>
    <w:p w:rsidR="00A83575" w:rsidRDefault="00A83575" w:rsidP="00A95A0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A95A0B" w:rsidRPr="004B0DD6" w:rsidRDefault="00A83575" w:rsidP="00A95A0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</w:t>
      </w:r>
      <w:r w:rsidR="00F64C16"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3.2.2  </w:t>
      </w:r>
      <w:r w:rsidR="00F64C16"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>การหาค่าเดไซด์</w:t>
      </w:r>
      <w:r w:rsidR="00F64C16"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  (Decide)</w:t>
      </w:r>
    </w:p>
    <w:p w:rsidR="00F64C16" w:rsidRPr="00F64C16" w:rsidRDefault="00F64C16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การหาค่าเดไซด์ที่  </w:t>
      </w:r>
      <w:r w:rsidRPr="00F64C16">
        <w:rPr>
          <w:rFonts w:asciiTheme="majorBidi" w:hAnsiTheme="majorBidi" w:cstheme="majorBidi"/>
          <w:sz w:val="32"/>
          <w:szCs w:val="32"/>
        </w:rPr>
        <w:t xml:space="preserve">r  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คือ  การหาค่าที่ตรงกับตำแหน่งที่  </w:t>
      </w:r>
      <w:r w:rsidRPr="00F64C16">
        <w:rPr>
          <w:rFonts w:asciiTheme="majorBidi" w:hAnsiTheme="majorBidi" w:cstheme="majorBidi"/>
          <w:sz w:val="32"/>
          <w:szCs w:val="32"/>
        </w:rPr>
        <w:t xml:space="preserve">r  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>เมื่อแบ่งข้อมูล</w:t>
      </w:r>
    </w:p>
    <w:p w:rsidR="00F64C16" w:rsidRDefault="00F64C16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ออกเป็น  </w:t>
      </w:r>
      <w:r w:rsidRPr="00F64C16">
        <w:rPr>
          <w:rFonts w:asciiTheme="majorBidi" w:hAnsiTheme="majorBidi" w:cstheme="majorBidi"/>
          <w:sz w:val="32"/>
          <w:szCs w:val="32"/>
        </w:rPr>
        <w:t xml:space="preserve">10  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>ส่วน</w:t>
      </w:r>
      <w:proofErr w:type="spellStart"/>
      <w:r w:rsidRPr="00F64C16">
        <w:rPr>
          <w:rFonts w:asciiTheme="majorBidi" w:hAnsiTheme="majorBidi" w:cstheme="majorBidi" w:hint="cs"/>
          <w:sz w:val="32"/>
          <w:szCs w:val="32"/>
          <w:cs/>
        </w:rPr>
        <w:t>เท่าๆกัน</w:t>
      </w:r>
      <w:proofErr w:type="spellEnd"/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สัญลักษณ์เขียนแทนด้วย  </w:t>
      </w:r>
      <w:proofErr w:type="spellStart"/>
      <w:r w:rsidRPr="00F64C16">
        <w:rPr>
          <w:rFonts w:asciiTheme="majorBidi" w:hAnsiTheme="majorBidi" w:cstheme="majorBidi"/>
          <w:sz w:val="32"/>
          <w:szCs w:val="32"/>
        </w:rPr>
        <w:t>D</w:t>
      </w:r>
      <w:r w:rsidRPr="00F64C16">
        <w:rPr>
          <w:rFonts w:asciiTheme="majorBidi" w:hAnsiTheme="majorBidi" w:cstheme="majorBidi"/>
          <w:sz w:val="32"/>
          <w:szCs w:val="32"/>
          <w:vertAlign w:val="subscript"/>
        </w:rPr>
        <w:t>r</w:t>
      </w:r>
      <w:proofErr w:type="spellEnd"/>
    </w:p>
    <w:p w:rsidR="00F64C16" w:rsidRPr="00F64C16" w:rsidRDefault="00F64C16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โดยที่  </w:t>
      </w:r>
      <w:r w:rsidRPr="00F64C16">
        <w:rPr>
          <w:rFonts w:asciiTheme="majorBidi" w:hAnsiTheme="majorBidi" w:cstheme="majorBidi" w:hint="cs"/>
          <w:sz w:val="32"/>
          <w:szCs w:val="32"/>
          <w:u w:val="single"/>
          <w:cs/>
        </w:rPr>
        <w:t>กรณีข้อมูลไม่ได้จัดกลุ่ม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64C16">
        <w:rPr>
          <w:rFonts w:asciiTheme="majorBidi" w:hAnsiTheme="majorBidi" w:cstheme="majorBidi"/>
          <w:sz w:val="32"/>
          <w:szCs w:val="32"/>
        </w:rPr>
        <w:t xml:space="preserve"> 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ขั้นตอนการคำนวณหา  </w:t>
      </w:r>
      <w:proofErr w:type="spellStart"/>
      <w:r w:rsidRPr="00F64C16">
        <w:rPr>
          <w:rFonts w:asciiTheme="majorBidi" w:hAnsiTheme="majorBidi" w:cstheme="majorBidi"/>
          <w:sz w:val="32"/>
          <w:szCs w:val="32"/>
        </w:rPr>
        <w:t>D</w:t>
      </w:r>
      <w:r w:rsidRPr="00F64C16">
        <w:rPr>
          <w:rFonts w:asciiTheme="majorBidi" w:hAnsiTheme="majorBidi" w:cstheme="majorBidi"/>
          <w:sz w:val="32"/>
          <w:szCs w:val="32"/>
          <w:vertAlign w:val="subscript"/>
        </w:rPr>
        <w:t>r</w:t>
      </w:r>
      <w:proofErr w:type="spellEnd"/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มีดังนี้คือ</w:t>
      </w:r>
    </w:p>
    <w:p w:rsidR="00F64C16" w:rsidRPr="00F64C16" w:rsidRDefault="00F64C16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 w:rsidRPr="00F64C16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ขั้นตอนที่  </w:t>
      </w:r>
      <w:r w:rsidRPr="00F64C16">
        <w:rPr>
          <w:rFonts w:asciiTheme="majorBidi" w:hAnsiTheme="majorBidi" w:cstheme="majorBidi"/>
          <w:sz w:val="32"/>
          <w:szCs w:val="32"/>
          <w:u w:val="single"/>
        </w:rPr>
        <w:t>1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 เรียงข้อมูลจากน้อยไปหามาก</w:t>
      </w:r>
    </w:p>
    <w:p w:rsidR="00F64C16" w:rsidRPr="00F64C16" w:rsidRDefault="00F64C16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F64C16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ขั้นตอนที่  </w:t>
      </w:r>
      <w:r w:rsidRPr="00F64C16">
        <w:rPr>
          <w:rFonts w:asciiTheme="majorBidi" w:hAnsiTheme="majorBidi" w:cstheme="majorBidi"/>
          <w:sz w:val="32"/>
          <w:szCs w:val="32"/>
          <w:u w:val="single"/>
        </w:rPr>
        <w:t>2</w:t>
      </w:r>
      <w:r w:rsidRPr="00F64C16">
        <w:rPr>
          <w:rFonts w:asciiTheme="majorBidi" w:hAnsiTheme="majorBidi" w:cstheme="majorBidi"/>
          <w:sz w:val="32"/>
          <w:szCs w:val="32"/>
        </w:rPr>
        <w:t xml:space="preserve">   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หาตำแหน่งของข้อมูลซึ่ง </w:t>
      </w:r>
    </w:p>
    <w:p w:rsidR="00F64C16" w:rsidRPr="00F64C16" w:rsidRDefault="00F64C16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ตำแหน่งของ  </w:t>
      </w:r>
      <w:r w:rsidRPr="00F64C16">
        <w:rPr>
          <w:rFonts w:asciiTheme="majorBidi" w:hAnsiTheme="majorBidi" w:cstheme="majorBidi"/>
          <w:position w:val="-30"/>
          <w:sz w:val="32"/>
          <w:szCs w:val="32"/>
        </w:rPr>
        <w:object w:dxaOrig="1660" w:dyaOrig="780">
          <v:shape id="_x0000_i1095" type="#_x0000_t75" style="width:90.7pt;height:42.75pt" o:ole="">
            <v:imagedata r:id="rId160" o:title=""/>
          </v:shape>
          <o:OLEObject Type="Embed" ProgID="Equation.3" ShapeID="_x0000_i1095" DrawAspect="Content" ObjectID="_1584866442" r:id="rId161"/>
        </w:object>
      </w:r>
      <w:r w:rsidRPr="00F64C16">
        <w:rPr>
          <w:rFonts w:asciiTheme="majorBidi" w:hAnsiTheme="majorBidi" w:cstheme="majorBidi"/>
          <w:sz w:val="32"/>
          <w:szCs w:val="32"/>
        </w:rPr>
        <w:t xml:space="preserve"> </w:t>
      </w:r>
    </w:p>
    <w:p w:rsidR="00F64C16" w:rsidRPr="00F64C16" w:rsidRDefault="00F64C16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64C16">
        <w:rPr>
          <w:rFonts w:asciiTheme="majorBidi" w:hAnsiTheme="majorBidi" w:cstheme="majorBidi"/>
          <w:sz w:val="32"/>
          <w:szCs w:val="32"/>
        </w:rPr>
        <w:t xml:space="preserve">                   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F64C16">
        <w:rPr>
          <w:rFonts w:asciiTheme="majorBidi" w:hAnsiTheme="majorBidi" w:cstheme="majorBidi" w:hint="cs"/>
          <w:sz w:val="32"/>
          <w:szCs w:val="32"/>
          <w:u w:val="single"/>
          <w:cs/>
        </w:rPr>
        <w:t>กรณีข้อมูลจัดกลุ่ม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ขั้นตอนการคำนวณหา  </w:t>
      </w:r>
      <w:proofErr w:type="spellStart"/>
      <w:r w:rsidRPr="00F64C16">
        <w:rPr>
          <w:rFonts w:asciiTheme="majorBidi" w:hAnsiTheme="majorBidi" w:cstheme="majorBidi"/>
          <w:sz w:val="32"/>
          <w:szCs w:val="32"/>
        </w:rPr>
        <w:t>D</w:t>
      </w:r>
      <w:r w:rsidRPr="00F64C16">
        <w:rPr>
          <w:rFonts w:asciiTheme="majorBidi" w:hAnsiTheme="majorBidi" w:cstheme="majorBidi"/>
          <w:sz w:val="32"/>
          <w:szCs w:val="32"/>
          <w:vertAlign w:val="subscript"/>
        </w:rPr>
        <w:t>r</w:t>
      </w:r>
      <w:proofErr w:type="spellEnd"/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มีดังนี้คือ</w:t>
      </w:r>
    </w:p>
    <w:p w:rsidR="00F64C16" w:rsidRPr="00F64C16" w:rsidRDefault="00F64C16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64C16"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64C16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ขั้นตอนที่  </w:t>
      </w:r>
      <w:r w:rsidRPr="00F64C16">
        <w:rPr>
          <w:rFonts w:asciiTheme="majorBidi" w:hAnsiTheme="majorBidi" w:cstheme="majorBidi"/>
          <w:sz w:val="32"/>
          <w:szCs w:val="32"/>
          <w:u w:val="single"/>
        </w:rPr>
        <w:t>1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 หาความถี่สะสมของข้อมูลที่เรียงลำดับจากน้อยไปหามาก</w:t>
      </w:r>
    </w:p>
    <w:p w:rsidR="00F64C16" w:rsidRPr="00F64C16" w:rsidRDefault="00F64C16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64C16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ขั้นตอนที่  </w:t>
      </w:r>
      <w:r w:rsidRPr="00F64C16">
        <w:rPr>
          <w:rFonts w:asciiTheme="majorBidi" w:hAnsiTheme="majorBidi" w:cstheme="majorBidi"/>
          <w:sz w:val="32"/>
          <w:szCs w:val="32"/>
          <w:u w:val="single"/>
        </w:rPr>
        <w:t>2</w:t>
      </w:r>
      <w:r w:rsidRPr="00F64C16">
        <w:rPr>
          <w:rFonts w:asciiTheme="majorBidi" w:hAnsiTheme="majorBidi" w:cstheme="majorBidi"/>
          <w:sz w:val="32"/>
          <w:szCs w:val="32"/>
        </w:rPr>
        <w:t xml:space="preserve">   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>หาตำแหน่งของข้อมูล</w:t>
      </w:r>
    </w:p>
    <w:p w:rsidR="00F64C16" w:rsidRPr="00F64C16" w:rsidRDefault="00F64C16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64C16">
        <w:rPr>
          <w:rFonts w:asciiTheme="majorBidi" w:hAnsiTheme="majorBidi" w:cstheme="majorBidi" w:hint="cs"/>
          <w:sz w:val="32"/>
          <w:szCs w:val="32"/>
          <w:cs/>
        </w:rPr>
        <w:tab/>
      </w:r>
      <w:r w:rsidRPr="00F64C16">
        <w:rPr>
          <w:rFonts w:asciiTheme="majorBidi" w:hAnsiTheme="majorBidi" w:cstheme="majorBidi" w:hint="cs"/>
          <w:sz w:val="32"/>
          <w:szCs w:val="32"/>
          <w:cs/>
        </w:rPr>
        <w:tab/>
      </w:r>
      <w:r w:rsidRPr="00F64C16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ตำแหน่งของ  </w:t>
      </w:r>
      <w:r w:rsidRPr="00F64C16">
        <w:rPr>
          <w:rFonts w:asciiTheme="majorBidi" w:hAnsiTheme="majorBidi" w:cstheme="majorBidi"/>
          <w:position w:val="-30"/>
          <w:sz w:val="32"/>
          <w:szCs w:val="32"/>
        </w:rPr>
        <w:object w:dxaOrig="900" w:dyaOrig="780">
          <v:shape id="_x0000_i1096" type="#_x0000_t75" style="width:49.5pt;height:42.75pt" o:ole="">
            <v:imagedata r:id="rId162" o:title=""/>
          </v:shape>
          <o:OLEObject Type="Embed" ProgID="Equation.3" ShapeID="_x0000_i1096" DrawAspect="Content" ObjectID="_1584866443" r:id="rId163"/>
        </w:object>
      </w:r>
    </w:p>
    <w:p w:rsidR="00F64C16" w:rsidRPr="00F64C16" w:rsidRDefault="00A43D89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075" type="#_x0000_t75" style="position:absolute;left:0;text-align:left;margin-left:272.7pt;margin-top:40.6pt;width:142.55pt;height:88.5pt;z-index:251722752" o:allowincell="f">
            <v:imagedata r:id="rId164" o:title=""/>
          </v:shape>
          <o:OLEObject Type="Embed" ProgID="Equation.3" ShapeID="_x0000_s1075" DrawAspect="Content" ObjectID="_1584867054" r:id="rId165"/>
        </w:object>
      </w:r>
      <w:r w:rsidR="00F64C16" w:rsidRPr="00F64C16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F64C16" w:rsidRPr="00A83575">
        <w:rPr>
          <w:rFonts w:asciiTheme="majorBidi" w:hAnsiTheme="majorBidi" w:cstheme="majorBidi" w:hint="cs"/>
          <w:sz w:val="32"/>
          <w:szCs w:val="32"/>
          <w:cs/>
        </w:rPr>
        <w:tab/>
      </w:r>
      <w:r w:rsidR="00F64C16" w:rsidRPr="00A83575">
        <w:rPr>
          <w:rFonts w:asciiTheme="majorBidi" w:hAnsiTheme="majorBidi" w:cstheme="majorBidi" w:hint="cs"/>
          <w:sz w:val="32"/>
          <w:szCs w:val="32"/>
          <w:cs/>
        </w:rPr>
        <w:tab/>
      </w:r>
      <w:r w:rsidR="00F64C16" w:rsidRPr="00A83575">
        <w:rPr>
          <w:rFonts w:asciiTheme="majorBidi" w:hAnsiTheme="majorBidi" w:cstheme="majorBidi" w:hint="cs"/>
          <w:sz w:val="32"/>
          <w:szCs w:val="32"/>
          <w:cs/>
        </w:rPr>
        <w:tab/>
        <w:t xml:space="preserve">     </w:t>
      </w:r>
      <w:r w:rsidR="00F64C16" w:rsidRPr="00F64C16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ขั้นตอนที่  </w:t>
      </w:r>
      <w:r w:rsidR="00F64C16" w:rsidRPr="00F64C16">
        <w:rPr>
          <w:rFonts w:asciiTheme="majorBidi" w:hAnsiTheme="majorBidi" w:cstheme="majorBidi"/>
          <w:sz w:val="32"/>
          <w:szCs w:val="32"/>
          <w:u w:val="single"/>
        </w:rPr>
        <w:t>3</w:t>
      </w:r>
      <w:r w:rsidR="00F64C16" w:rsidRPr="00F64C16">
        <w:rPr>
          <w:rFonts w:asciiTheme="majorBidi" w:hAnsiTheme="majorBidi" w:cstheme="majorBidi"/>
          <w:sz w:val="32"/>
          <w:szCs w:val="32"/>
        </w:rPr>
        <w:t xml:space="preserve"> </w:t>
      </w:r>
      <w:r w:rsidR="00A83575">
        <w:rPr>
          <w:rFonts w:asciiTheme="majorBidi" w:hAnsiTheme="majorBidi" w:cstheme="majorBidi"/>
          <w:sz w:val="32"/>
          <w:szCs w:val="32"/>
        </w:rPr>
        <w:t xml:space="preserve"> </w:t>
      </w:r>
      <w:r w:rsidR="00F64C16" w:rsidRPr="00F64C16">
        <w:rPr>
          <w:rFonts w:asciiTheme="majorBidi" w:hAnsiTheme="majorBidi" w:cstheme="majorBidi" w:hint="cs"/>
          <w:sz w:val="32"/>
          <w:szCs w:val="32"/>
          <w:cs/>
        </w:rPr>
        <w:t xml:space="preserve">พิจารณาชั้นที่มีความถี่สะสมมากกว่า  </w:t>
      </w:r>
      <w:r w:rsidR="00A83575" w:rsidRPr="00A83575">
        <w:rPr>
          <w:rFonts w:asciiTheme="majorBidi" w:hAnsiTheme="majorBidi" w:cstheme="majorBidi"/>
          <w:position w:val="-30"/>
          <w:sz w:val="32"/>
          <w:szCs w:val="32"/>
        </w:rPr>
        <w:object w:dxaOrig="340" w:dyaOrig="780">
          <v:shape id="_x0000_i1098" type="#_x0000_t75" style="width:18.75pt;height:42.75pt" o:ole="">
            <v:imagedata r:id="rId166" o:title=""/>
          </v:shape>
          <o:OLEObject Type="Embed" ProgID="Equation.3" ShapeID="_x0000_i1098" DrawAspect="Content" ObjectID="_1584866444" r:id="rId167"/>
        </w:object>
      </w:r>
      <w:r w:rsidR="00F64C16" w:rsidRPr="00F64C16">
        <w:rPr>
          <w:rFonts w:asciiTheme="majorBidi" w:hAnsiTheme="majorBidi" w:cstheme="majorBidi" w:hint="cs"/>
          <w:sz w:val="32"/>
          <w:szCs w:val="32"/>
          <w:cs/>
        </w:rPr>
        <w:t xml:space="preserve">  เป็นชั้นแรกเมื่อเรียงข้อมูลจากน้อยไปหามาก</w:t>
      </w:r>
    </w:p>
    <w:p w:rsidR="00F64C16" w:rsidRPr="00F64C16" w:rsidRDefault="00F64C16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A83575">
        <w:rPr>
          <w:rFonts w:asciiTheme="majorBidi" w:hAnsiTheme="majorBidi" w:cstheme="majorBidi" w:hint="cs"/>
          <w:sz w:val="32"/>
          <w:szCs w:val="32"/>
          <w:cs/>
        </w:rPr>
        <w:tab/>
      </w:r>
      <w:r w:rsidR="00A83575">
        <w:rPr>
          <w:rFonts w:asciiTheme="majorBidi" w:hAnsiTheme="majorBidi" w:cstheme="majorBidi" w:hint="cs"/>
          <w:sz w:val="32"/>
          <w:szCs w:val="32"/>
          <w:cs/>
        </w:rPr>
        <w:tab/>
      </w:r>
      <w:r w:rsidR="00A83575">
        <w:rPr>
          <w:rFonts w:asciiTheme="majorBidi" w:hAnsiTheme="majorBidi" w:cstheme="majorBidi" w:hint="cs"/>
          <w:sz w:val="32"/>
          <w:szCs w:val="32"/>
          <w:cs/>
        </w:rPr>
        <w:tab/>
        <w:t xml:space="preserve">     </w:t>
      </w:r>
      <w:r w:rsidRPr="00F64C16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ขั้นตอนที่  </w:t>
      </w:r>
      <w:r w:rsidRPr="00F64C16">
        <w:rPr>
          <w:rFonts w:asciiTheme="majorBidi" w:hAnsiTheme="majorBidi" w:cstheme="majorBidi"/>
          <w:sz w:val="32"/>
          <w:szCs w:val="32"/>
          <w:u w:val="single"/>
        </w:rPr>
        <w:t>4</w:t>
      </w:r>
      <w:r w:rsidRPr="00F64C16">
        <w:rPr>
          <w:rFonts w:asciiTheme="majorBidi" w:hAnsiTheme="majorBidi" w:cstheme="majorBidi"/>
          <w:sz w:val="32"/>
          <w:szCs w:val="32"/>
        </w:rPr>
        <w:t xml:space="preserve">  </w:t>
      </w:r>
      <w:r w:rsidRPr="00F64C16">
        <w:rPr>
          <w:rFonts w:asciiTheme="majorBidi" w:hAnsiTheme="majorBidi" w:cstheme="majorBidi" w:hint="cs"/>
          <w:sz w:val="32"/>
          <w:szCs w:val="32"/>
          <w:cs/>
        </w:rPr>
        <w:t xml:space="preserve">หาค่าเปอร์เซนด์ไทล์  จากสูตร  </w:t>
      </w:r>
    </w:p>
    <w:p w:rsidR="00F64C16" w:rsidRPr="00F64C16" w:rsidRDefault="00F64C16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F64C16" w:rsidRPr="00F64C16" w:rsidRDefault="00F64C16" w:rsidP="00F64C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6130E3" w:rsidRDefault="00A83575" w:rsidP="00A95A0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</w:t>
      </w:r>
    </w:p>
    <w:p w:rsidR="00A83575" w:rsidRPr="004B0DD6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       </w:t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3.2.3  </w:t>
      </w: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>การหาค่าควอไทล์</w:t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  (Quartile)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การหาค่าควอไทล์ที่  </w:t>
      </w:r>
      <w:r w:rsidRPr="00A83575">
        <w:rPr>
          <w:rFonts w:asciiTheme="majorBidi" w:hAnsiTheme="majorBidi" w:cstheme="majorBidi"/>
          <w:sz w:val="32"/>
          <w:szCs w:val="32"/>
        </w:rPr>
        <w:t xml:space="preserve">r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คือ  การหาค่าที่ตรงกับตำแหน่งที่  </w:t>
      </w:r>
      <w:r w:rsidRPr="00A83575">
        <w:rPr>
          <w:rFonts w:asciiTheme="majorBidi" w:hAnsiTheme="majorBidi" w:cstheme="majorBidi"/>
          <w:sz w:val="32"/>
          <w:szCs w:val="32"/>
        </w:rPr>
        <w:t xml:space="preserve">r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>เมื่อแบ่งข้อมูล</w:t>
      </w:r>
    </w:p>
    <w:p w:rsid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ออกเป็น  </w:t>
      </w:r>
      <w:r w:rsidRPr="00A83575">
        <w:rPr>
          <w:rFonts w:asciiTheme="majorBidi" w:hAnsiTheme="majorBidi" w:cstheme="majorBidi"/>
          <w:sz w:val="32"/>
          <w:szCs w:val="32"/>
        </w:rPr>
        <w:t xml:space="preserve">4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>ส่วน</w:t>
      </w:r>
      <w:proofErr w:type="spellStart"/>
      <w:r w:rsidRPr="00A83575">
        <w:rPr>
          <w:rFonts w:asciiTheme="majorBidi" w:hAnsiTheme="majorBidi" w:cstheme="majorBidi" w:hint="cs"/>
          <w:sz w:val="32"/>
          <w:szCs w:val="32"/>
          <w:cs/>
        </w:rPr>
        <w:t>เท่าๆกัน</w:t>
      </w:r>
      <w:proofErr w:type="spellEnd"/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สัญลักษณ์เขียนแทนด้วย  </w:t>
      </w:r>
      <w:proofErr w:type="spellStart"/>
      <w:r w:rsidRPr="00A83575">
        <w:rPr>
          <w:rFonts w:asciiTheme="majorBidi" w:hAnsiTheme="majorBidi" w:cstheme="majorBidi"/>
          <w:sz w:val="32"/>
          <w:szCs w:val="32"/>
        </w:rPr>
        <w:t>Q</w:t>
      </w:r>
      <w:r w:rsidRPr="00A83575">
        <w:rPr>
          <w:rFonts w:asciiTheme="majorBidi" w:hAnsiTheme="majorBidi" w:cstheme="majorBidi"/>
          <w:sz w:val="32"/>
          <w:szCs w:val="32"/>
          <w:vertAlign w:val="subscript"/>
        </w:rPr>
        <w:t>r</w:t>
      </w:r>
      <w:proofErr w:type="spellEnd"/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              โดยที่  </w:t>
      </w:r>
      <w:r w:rsidRPr="00A83575">
        <w:rPr>
          <w:rFonts w:asciiTheme="majorBidi" w:hAnsiTheme="majorBidi" w:cstheme="majorBidi" w:hint="cs"/>
          <w:sz w:val="32"/>
          <w:szCs w:val="32"/>
          <w:u w:val="single"/>
          <w:cs/>
        </w:rPr>
        <w:t>กรณีข้อมูลไม่ได้จัดกลุ่ม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A83575">
        <w:rPr>
          <w:rFonts w:asciiTheme="majorBidi" w:hAnsiTheme="majorBidi" w:cstheme="majorBidi"/>
          <w:sz w:val="32"/>
          <w:szCs w:val="32"/>
        </w:rPr>
        <w:t xml:space="preserve">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ขั้นตอนการคำนวณหา  </w:t>
      </w:r>
      <w:proofErr w:type="spellStart"/>
      <w:r w:rsidRPr="00A83575">
        <w:rPr>
          <w:rFonts w:asciiTheme="majorBidi" w:hAnsiTheme="majorBidi" w:cstheme="majorBidi"/>
          <w:sz w:val="32"/>
          <w:szCs w:val="32"/>
        </w:rPr>
        <w:t>Q</w:t>
      </w:r>
      <w:r w:rsidRPr="00A83575">
        <w:rPr>
          <w:rFonts w:asciiTheme="majorBidi" w:hAnsiTheme="majorBidi" w:cstheme="majorBidi"/>
          <w:sz w:val="32"/>
          <w:szCs w:val="32"/>
          <w:vertAlign w:val="subscript"/>
        </w:rPr>
        <w:t>r</w:t>
      </w:r>
      <w:proofErr w:type="spellEnd"/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มีดังนี้คือ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 </w:t>
      </w:r>
      <w:r w:rsidRPr="00A83575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ขั้นตอนที่  </w:t>
      </w:r>
      <w:r w:rsidRPr="00A83575">
        <w:rPr>
          <w:rFonts w:asciiTheme="majorBidi" w:hAnsiTheme="majorBidi" w:cstheme="majorBidi"/>
          <w:sz w:val="32"/>
          <w:szCs w:val="32"/>
          <w:u w:val="single"/>
        </w:rPr>
        <w:t>1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 เรียงข้อมูลจากน้อยไปหามาก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ab/>
      </w:r>
      <w:r w:rsidRPr="00A83575">
        <w:rPr>
          <w:rFonts w:asciiTheme="majorBidi" w:hAnsiTheme="majorBidi" w:cstheme="majorBidi" w:hint="cs"/>
          <w:sz w:val="32"/>
          <w:szCs w:val="32"/>
          <w:cs/>
        </w:rPr>
        <w:tab/>
      </w:r>
      <w:r w:rsidRPr="00A83575">
        <w:rPr>
          <w:rFonts w:asciiTheme="majorBidi" w:hAnsiTheme="majorBidi" w:cstheme="majorBidi" w:hint="cs"/>
          <w:sz w:val="32"/>
          <w:szCs w:val="32"/>
          <w:cs/>
        </w:rPr>
        <w:tab/>
        <w:t xml:space="preserve">  </w:t>
      </w:r>
      <w:r w:rsidRPr="00A83575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ขั้นตอนที่  </w:t>
      </w:r>
      <w:r w:rsidRPr="00A83575">
        <w:rPr>
          <w:rFonts w:asciiTheme="majorBidi" w:hAnsiTheme="majorBidi" w:cstheme="majorBidi"/>
          <w:sz w:val="32"/>
          <w:szCs w:val="32"/>
          <w:u w:val="single"/>
        </w:rPr>
        <w:t>2</w:t>
      </w:r>
      <w:r w:rsidRPr="00A83575">
        <w:rPr>
          <w:rFonts w:asciiTheme="majorBidi" w:hAnsiTheme="majorBidi" w:cstheme="majorBidi"/>
          <w:sz w:val="32"/>
          <w:szCs w:val="32"/>
        </w:rPr>
        <w:t xml:space="preserve"> 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หาตำแหน่งของข้อมูลซึ่ง 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ตำแหน่งของ  </w:t>
      </w:r>
      <w:r w:rsidRPr="00A83575">
        <w:rPr>
          <w:rFonts w:asciiTheme="majorBidi" w:hAnsiTheme="majorBidi" w:cstheme="majorBidi"/>
          <w:position w:val="-30"/>
          <w:sz w:val="32"/>
          <w:szCs w:val="32"/>
        </w:rPr>
        <w:object w:dxaOrig="1579" w:dyaOrig="780">
          <v:shape id="_x0000_i1099" type="#_x0000_t75" style="width:86.2pt;height:42.75pt" o:ole="">
            <v:imagedata r:id="rId168" o:title=""/>
          </v:shape>
          <o:OLEObject Type="Embed" ProgID="Equation.3" ShapeID="_x0000_i1099" DrawAspect="Content" ObjectID="_1584866445" r:id="rId169"/>
        </w:object>
      </w:r>
      <w:r w:rsidRPr="00A83575">
        <w:rPr>
          <w:rFonts w:asciiTheme="majorBidi" w:hAnsiTheme="majorBidi" w:cstheme="majorBidi"/>
          <w:sz w:val="32"/>
          <w:szCs w:val="32"/>
        </w:rPr>
        <w:t xml:space="preserve"> 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ab/>
      </w:r>
      <w:r w:rsidRPr="00A83575">
        <w:rPr>
          <w:rFonts w:asciiTheme="majorBidi" w:hAnsiTheme="majorBidi" w:cstheme="majorBidi" w:hint="cs"/>
          <w:sz w:val="32"/>
          <w:szCs w:val="32"/>
          <w:cs/>
        </w:rPr>
        <w:tab/>
      </w:r>
      <w:r w:rsidRPr="00A83575">
        <w:rPr>
          <w:rFonts w:asciiTheme="majorBidi" w:hAnsiTheme="majorBidi" w:cstheme="majorBidi" w:hint="cs"/>
          <w:sz w:val="32"/>
          <w:szCs w:val="32"/>
          <w:cs/>
        </w:rPr>
        <w:tab/>
        <w:t xml:space="preserve">        </w:t>
      </w:r>
      <w:r w:rsidRPr="00A83575">
        <w:rPr>
          <w:rFonts w:asciiTheme="majorBidi" w:hAnsiTheme="majorBidi" w:cstheme="majorBidi" w:hint="cs"/>
          <w:sz w:val="32"/>
          <w:szCs w:val="32"/>
          <w:u w:val="single"/>
          <w:cs/>
        </w:rPr>
        <w:t>กรณีข้อมูลจัดกลุ่ม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ขั้นตอนการคำนวณหา  </w:t>
      </w:r>
      <w:proofErr w:type="spellStart"/>
      <w:r w:rsidRPr="00A83575">
        <w:rPr>
          <w:rFonts w:asciiTheme="majorBidi" w:hAnsiTheme="majorBidi" w:cstheme="majorBidi"/>
          <w:sz w:val="32"/>
          <w:szCs w:val="32"/>
        </w:rPr>
        <w:t>Q</w:t>
      </w:r>
      <w:r w:rsidRPr="00A83575">
        <w:rPr>
          <w:rFonts w:asciiTheme="majorBidi" w:hAnsiTheme="majorBidi" w:cstheme="majorBidi"/>
          <w:sz w:val="32"/>
          <w:szCs w:val="32"/>
          <w:vertAlign w:val="subscript"/>
        </w:rPr>
        <w:t>r</w:t>
      </w:r>
      <w:proofErr w:type="spellEnd"/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มีดังนี้คือ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ab/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</w:t>
      </w:r>
      <w:r w:rsidRPr="00A83575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ขั้นตอนที่  </w:t>
      </w:r>
      <w:r w:rsidRPr="00A83575">
        <w:rPr>
          <w:rFonts w:asciiTheme="majorBidi" w:hAnsiTheme="majorBidi" w:cstheme="majorBidi"/>
          <w:sz w:val="32"/>
          <w:szCs w:val="32"/>
          <w:u w:val="single"/>
        </w:rPr>
        <w:t>1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 หาความถี่สะสมของข้อมูลที่เรียงลำดับจากน้อยไปหามาก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</w:t>
      </w:r>
      <w:r w:rsidRPr="00A83575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ขั้นตอนที่  </w:t>
      </w:r>
      <w:r w:rsidRPr="00A83575">
        <w:rPr>
          <w:rFonts w:asciiTheme="majorBidi" w:hAnsiTheme="majorBidi" w:cstheme="majorBidi"/>
          <w:sz w:val="32"/>
          <w:szCs w:val="32"/>
          <w:u w:val="single"/>
        </w:rPr>
        <w:t>2</w:t>
      </w:r>
      <w:r w:rsidRPr="00A83575">
        <w:rPr>
          <w:rFonts w:asciiTheme="majorBidi" w:hAnsiTheme="majorBidi" w:cstheme="majorBidi"/>
          <w:sz w:val="32"/>
          <w:szCs w:val="32"/>
        </w:rPr>
        <w:t xml:space="preserve"> 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>หาตำแหน่งของข้อมูล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ab/>
      </w:r>
      <w:r w:rsidRPr="00A83575">
        <w:rPr>
          <w:rFonts w:asciiTheme="majorBidi" w:hAnsiTheme="majorBidi" w:cstheme="majorBidi" w:hint="cs"/>
          <w:sz w:val="32"/>
          <w:szCs w:val="32"/>
          <w:cs/>
        </w:rPr>
        <w:tab/>
      </w:r>
      <w:r w:rsidRPr="00A83575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ตำแหน่งของ  </w:t>
      </w:r>
      <w:r w:rsidRPr="00A83575">
        <w:rPr>
          <w:rFonts w:asciiTheme="majorBidi" w:hAnsiTheme="majorBidi" w:cstheme="majorBidi"/>
          <w:position w:val="-30"/>
          <w:sz w:val="32"/>
          <w:szCs w:val="32"/>
        </w:rPr>
        <w:object w:dxaOrig="900" w:dyaOrig="780">
          <v:shape id="_x0000_i1100" type="#_x0000_t75" style="width:49.5pt;height:42.75pt" o:ole="">
            <v:imagedata r:id="rId170" o:title=""/>
          </v:shape>
          <o:OLEObject Type="Embed" ProgID="Equation.3" ShapeID="_x0000_i1100" DrawAspect="Content" ObjectID="_1584866446" r:id="rId171"/>
        </w:object>
      </w:r>
    </w:p>
    <w:p w:rsidR="00A83575" w:rsidRPr="00A83575" w:rsidRDefault="00A43D8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076" type="#_x0000_t75" style="position:absolute;left:0;text-align:left;margin-left:264.45pt;margin-top:45.1pt;width:142.55pt;height:86.25pt;z-index:251724800" o:allowincell="f">
            <v:imagedata r:id="rId172" o:title=""/>
          </v:shape>
          <o:OLEObject Type="Embed" ProgID="Equation.3" ShapeID="_x0000_s1076" DrawAspect="Content" ObjectID="_1584867055" r:id="rId173"/>
        </w:objec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A83575">
        <w:rPr>
          <w:rFonts w:asciiTheme="majorBidi" w:hAnsiTheme="majorBidi" w:cstheme="majorBidi" w:hint="cs"/>
          <w:sz w:val="32"/>
          <w:szCs w:val="32"/>
          <w:cs/>
        </w:rPr>
        <w:t xml:space="preserve">                    </w:t>
      </w:r>
      <w:r w:rsidR="00A83575" w:rsidRPr="00A83575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ขั้นตอนที่  </w:t>
      </w:r>
      <w:r w:rsidR="00A83575" w:rsidRPr="00A83575">
        <w:rPr>
          <w:rFonts w:asciiTheme="majorBidi" w:hAnsiTheme="majorBidi" w:cstheme="majorBidi"/>
          <w:sz w:val="32"/>
          <w:szCs w:val="32"/>
          <w:u w:val="single"/>
        </w:rPr>
        <w:t>3</w: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 </w: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 xml:space="preserve">พิจารณาชั้นที่มีความถี่สะสมมากกว่า  </w:t>
      </w:r>
      <w:r w:rsidR="00465D88" w:rsidRPr="00A83575">
        <w:rPr>
          <w:rFonts w:asciiTheme="majorBidi" w:hAnsiTheme="majorBidi" w:cstheme="majorBidi"/>
          <w:position w:val="-30"/>
          <w:sz w:val="32"/>
          <w:szCs w:val="32"/>
        </w:rPr>
        <w:object w:dxaOrig="340" w:dyaOrig="780">
          <v:shape id="_x0000_i1102" type="#_x0000_t75" style="width:18.75pt;height:42.75pt" o:ole="">
            <v:imagedata r:id="rId174" o:title=""/>
          </v:shape>
          <o:OLEObject Type="Embed" ProgID="Equation.3" ShapeID="_x0000_i1102" DrawAspect="Content" ObjectID="_1584866447" r:id="rId175"/>
        </w:objec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 xml:space="preserve">  เป็นชั้นแรกเมื่อเรียงข้อมูลจากน้อยไปหามาก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A83575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ขั้นตอนที่  </w:t>
      </w:r>
      <w:r w:rsidRPr="00A83575">
        <w:rPr>
          <w:rFonts w:asciiTheme="majorBidi" w:hAnsiTheme="majorBidi" w:cstheme="majorBidi"/>
          <w:sz w:val="32"/>
          <w:szCs w:val="32"/>
          <w:u w:val="single"/>
        </w:rPr>
        <w:t>4</w:t>
      </w:r>
      <w:r w:rsidRPr="00A83575">
        <w:rPr>
          <w:rFonts w:asciiTheme="majorBidi" w:hAnsiTheme="majorBidi" w:cstheme="majorBidi"/>
          <w:sz w:val="32"/>
          <w:szCs w:val="32"/>
        </w:rPr>
        <w:t xml:space="preserve">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หาค่าเปอร์เซนด์ไทล์  จากสูตร  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A8357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ตัวอย่างที่  </w:t>
      </w:r>
      <w:r w:rsidRPr="00A83575">
        <w:rPr>
          <w:rFonts w:asciiTheme="majorBidi" w:hAnsiTheme="majorBidi" w:cstheme="majorBidi"/>
          <w:b/>
          <w:bCs/>
          <w:sz w:val="32"/>
          <w:szCs w:val="32"/>
        </w:rPr>
        <w:t xml:space="preserve">1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>จากข้อมูลต่อไปนี้</w:t>
      </w:r>
      <w:r w:rsidRPr="00A8357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A83575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A83575">
        <w:rPr>
          <w:rFonts w:asciiTheme="majorBidi" w:hAnsiTheme="majorBidi" w:cstheme="majorBidi"/>
          <w:sz w:val="32"/>
          <w:szCs w:val="32"/>
        </w:rPr>
        <w:t>5       3       2       1       6       8      5       1       9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vertAlign w:val="subscript"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จงหา  </w:t>
      </w:r>
      <w:r w:rsidRPr="00A83575">
        <w:rPr>
          <w:rFonts w:asciiTheme="majorBidi" w:hAnsiTheme="majorBidi" w:cstheme="majorBidi"/>
          <w:sz w:val="32"/>
          <w:szCs w:val="32"/>
        </w:rPr>
        <w:t>P</w:t>
      </w:r>
      <w:r w:rsidRPr="00A83575">
        <w:rPr>
          <w:rFonts w:asciiTheme="majorBidi" w:hAnsiTheme="majorBidi" w:cstheme="majorBidi"/>
          <w:sz w:val="32"/>
          <w:szCs w:val="32"/>
          <w:vertAlign w:val="subscript"/>
        </w:rPr>
        <w:t>30</w:t>
      </w:r>
      <w:r w:rsidRPr="00A83575">
        <w:rPr>
          <w:rFonts w:asciiTheme="majorBidi" w:hAnsiTheme="majorBidi" w:cstheme="majorBidi"/>
          <w:sz w:val="32"/>
          <w:szCs w:val="32"/>
        </w:rPr>
        <w:t xml:space="preserve"> , D</w:t>
      </w:r>
      <w:r w:rsidRPr="00A83575">
        <w:rPr>
          <w:rFonts w:asciiTheme="majorBidi" w:hAnsiTheme="majorBidi" w:cstheme="majorBidi"/>
          <w:sz w:val="32"/>
          <w:szCs w:val="32"/>
          <w:vertAlign w:val="subscript"/>
        </w:rPr>
        <w:t xml:space="preserve">1 , </w:t>
      </w:r>
      <w:r w:rsidRPr="00A83575">
        <w:rPr>
          <w:rFonts w:asciiTheme="majorBidi" w:hAnsiTheme="majorBidi" w:cstheme="majorBidi"/>
          <w:sz w:val="32"/>
          <w:szCs w:val="32"/>
        </w:rPr>
        <w:t>Q</w:t>
      </w:r>
      <w:r w:rsidRPr="00A83575">
        <w:rPr>
          <w:rFonts w:asciiTheme="majorBidi" w:hAnsiTheme="majorBidi" w:cstheme="majorBidi"/>
          <w:sz w:val="32"/>
          <w:szCs w:val="32"/>
          <w:vertAlign w:val="subscript"/>
        </w:rPr>
        <w:t>3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เรียงข้อมูลจากน้อยไปหามาก  ดังนี้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Pr="00A83575">
        <w:rPr>
          <w:rFonts w:asciiTheme="majorBidi" w:hAnsiTheme="majorBidi" w:cstheme="majorBidi"/>
          <w:sz w:val="32"/>
          <w:szCs w:val="32"/>
        </w:rPr>
        <w:t>1       1       2      3       5       5       6       8      9</w:t>
      </w:r>
    </w:p>
    <w:p w:rsidR="00A83575" w:rsidRPr="00A83575" w:rsidRDefault="00A83575" w:rsidP="0072378C">
      <w:pPr>
        <w:numPr>
          <w:ilvl w:val="0"/>
          <w:numId w:val="7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/>
          <w:sz w:val="32"/>
          <w:szCs w:val="32"/>
        </w:rPr>
        <w:t xml:space="preserve">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ตำแหน่งของ  </w:t>
      </w:r>
      <w:r w:rsidR="00465D88" w:rsidRPr="00465D88">
        <w:rPr>
          <w:rFonts w:asciiTheme="majorBidi" w:hAnsiTheme="majorBidi" w:cstheme="majorBidi"/>
          <w:position w:val="-30"/>
          <w:sz w:val="32"/>
          <w:szCs w:val="32"/>
        </w:rPr>
        <w:object w:dxaOrig="1700" w:dyaOrig="780">
          <v:shape id="_x0000_i1103" type="#_x0000_t75" style="width:93pt;height:42.75pt" o:ole="">
            <v:imagedata r:id="rId176" o:title=""/>
          </v:shape>
          <o:OLEObject Type="Embed" ProgID="Equation.3" ShapeID="_x0000_i1103" DrawAspect="Content" ObjectID="_1584866448" r:id="rId177"/>
        </w:objec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</w:t>
      </w:r>
      <w:r w:rsidRPr="00A83575">
        <w:rPr>
          <w:rFonts w:asciiTheme="majorBidi" w:hAnsiTheme="majorBidi" w:cstheme="majorBidi"/>
          <w:sz w:val="32"/>
          <w:szCs w:val="32"/>
        </w:rPr>
        <w:t xml:space="preserve">      </w:t>
      </w:r>
      <w:r w:rsidR="00465D88">
        <w:rPr>
          <w:rFonts w:asciiTheme="majorBidi" w:hAnsiTheme="majorBidi" w:cstheme="majorBidi"/>
          <w:sz w:val="32"/>
          <w:szCs w:val="32"/>
        </w:rPr>
        <w:t xml:space="preserve">    </w:t>
      </w:r>
      <w:r w:rsidR="00465D88" w:rsidRPr="00465D88">
        <w:rPr>
          <w:rFonts w:asciiTheme="majorBidi" w:hAnsiTheme="majorBidi" w:cstheme="majorBidi"/>
          <w:position w:val="-30"/>
          <w:sz w:val="32"/>
          <w:szCs w:val="32"/>
        </w:rPr>
        <w:object w:dxaOrig="2160" w:dyaOrig="780">
          <v:shape id="_x0000_i1104" type="#_x0000_t75" style="width:118.5pt;height:42.75pt" o:ole="">
            <v:imagedata r:id="rId178" o:title=""/>
          </v:shape>
          <o:OLEObject Type="Embed" ProgID="Equation.3" ShapeID="_x0000_i1104" DrawAspect="Content" ObjectID="_1584866449" r:id="rId179"/>
        </w:objec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                 </w:t>
      </w:r>
      <w:r w:rsidR="00465D8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ข้อมูลที่ตรงกับตำแหน่งที่  </w:t>
      </w:r>
      <w:r w:rsidRPr="00A83575">
        <w:rPr>
          <w:rFonts w:asciiTheme="majorBidi" w:hAnsiTheme="majorBidi" w:cstheme="majorBidi"/>
          <w:sz w:val="32"/>
          <w:szCs w:val="32"/>
        </w:rPr>
        <w:t xml:space="preserve">3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คือ  </w:t>
      </w:r>
      <w:r w:rsidRPr="00A83575">
        <w:rPr>
          <w:rFonts w:asciiTheme="majorBidi" w:hAnsiTheme="majorBidi" w:cstheme="majorBidi"/>
          <w:sz w:val="32"/>
          <w:szCs w:val="32"/>
        </w:rPr>
        <w:t>2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/>
          <w:sz w:val="32"/>
          <w:szCs w:val="32"/>
        </w:rPr>
        <w:t xml:space="preserve">        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465D8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ดังนั้น  </w:t>
      </w:r>
      <w:r w:rsidRPr="00A83575">
        <w:rPr>
          <w:rFonts w:asciiTheme="majorBidi" w:hAnsiTheme="majorBidi" w:cstheme="majorBidi"/>
          <w:sz w:val="32"/>
          <w:szCs w:val="32"/>
        </w:rPr>
        <w:t>P</w:t>
      </w:r>
      <w:r w:rsidRPr="00A83575">
        <w:rPr>
          <w:rFonts w:asciiTheme="majorBidi" w:hAnsiTheme="majorBidi" w:cstheme="majorBidi"/>
          <w:sz w:val="32"/>
          <w:szCs w:val="32"/>
          <w:vertAlign w:val="subscript"/>
        </w:rPr>
        <w:t>30</w:t>
      </w:r>
      <w:r w:rsidRPr="00A83575">
        <w:rPr>
          <w:rFonts w:asciiTheme="majorBidi" w:hAnsiTheme="majorBidi" w:cstheme="majorBidi"/>
          <w:sz w:val="32"/>
          <w:szCs w:val="32"/>
        </w:rPr>
        <w:t xml:space="preserve">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เท่ากับ  </w:t>
      </w:r>
      <w:r w:rsidRPr="00A83575">
        <w:rPr>
          <w:rFonts w:asciiTheme="majorBidi" w:hAnsiTheme="majorBidi" w:cstheme="majorBidi"/>
          <w:sz w:val="32"/>
          <w:szCs w:val="32"/>
        </w:rPr>
        <w:t>2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/>
          <w:sz w:val="32"/>
          <w:szCs w:val="32"/>
        </w:rPr>
        <w:tab/>
      </w:r>
      <w:r w:rsidRPr="00A83575">
        <w:rPr>
          <w:rFonts w:asciiTheme="majorBidi" w:hAnsiTheme="majorBidi" w:cstheme="majorBidi"/>
          <w:sz w:val="32"/>
          <w:szCs w:val="32"/>
        </w:rPr>
        <w:tab/>
        <w:t xml:space="preserve">(2)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ตำแหน่งของ  </w:t>
      </w:r>
      <w:r w:rsidR="00465D88" w:rsidRPr="00465D88">
        <w:rPr>
          <w:rFonts w:asciiTheme="majorBidi" w:hAnsiTheme="majorBidi" w:cstheme="majorBidi"/>
          <w:position w:val="-30"/>
          <w:sz w:val="32"/>
          <w:szCs w:val="32"/>
        </w:rPr>
        <w:object w:dxaOrig="1680" w:dyaOrig="780">
          <v:shape id="_x0000_i1105" type="#_x0000_t75" style="width:89.95pt;height:42pt" o:ole="">
            <v:imagedata r:id="rId180" o:title=""/>
          </v:shape>
          <o:OLEObject Type="Embed" ProgID="Equation.3" ShapeID="_x0000_i1105" DrawAspect="Content" ObjectID="_1584866450" r:id="rId181"/>
        </w:object>
      </w:r>
    </w:p>
    <w:p w:rsidR="00465D88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</w:t>
      </w:r>
      <w:r w:rsidR="00465D88">
        <w:rPr>
          <w:rFonts w:asciiTheme="majorBidi" w:hAnsiTheme="majorBidi" w:cstheme="majorBidi"/>
          <w:sz w:val="32"/>
          <w:szCs w:val="32"/>
        </w:rPr>
        <w:t xml:space="preserve">          </w:t>
      </w:r>
      <w:r w:rsidR="00465D88" w:rsidRPr="00465D88">
        <w:rPr>
          <w:rFonts w:asciiTheme="majorBidi" w:hAnsiTheme="majorBidi" w:cstheme="majorBidi"/>
          <w:position w:val="-30"/>
          <w:sz w:val="32"/>
          <w:szCs w:val="32"/>
        </w:rPr>
        <w:object w:dxaOrig="1980" w:dyaOrig="780">
          <v:shape id="_x0000_i1106" type="#_x0000_t75" style="width:109.5pt;height:42.75pt" o:ole="">
            <v:imagedata r:id="rId182" o:title=""/>
          </v:shape>
          <o:OLEObject Type="Embed" ProgID="Equation.3" ShapeID="_x0000_i1106" DrawAspect="Content" ObjectID="_1584866451" r:id="rId183"/>
        </w:object>
      </w:r>
      <w:r w:rsidR="00465D88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ab/>
      </w:r>
      <w:r w:rsidRPr="00A83575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A83575" w:rsidRPr="00A83575" w:rsidRDefault="00465D88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</w: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 xml:space="preserve">ข้อมูลที่ตรงกับตำแหน่งที่  </w: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1  </w: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 xml:space="preserve">คือ  </w:t>
      </w:r>
      <w:r w:rsidR="00A83575" w:rsidRPr="00A83575">
        <w:rPr>
          <w:rFonts w:asciiTheme="majorBidi" w:hAnsiTheme="majorBidi" w:cstheme="majorBidi"/>
          <w:sz w:val="32"/>
          <w:szCs w:val="32"/>
        </w:rPr>
        <w:t>1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/>
          <w:sz w:val="32"/>
          <w:szCs w:val="32"/>
        </w:rPr>
        <w:t xml:space="preserve">        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ab/>
        <w:t xml:space="preserve">ดังนั้น  </w:t>
      </w:r>
      <w:r w:rsidRPr="00A83575">
        <w:rPr>
          <w:rFonts w:asciiTheme="majorBidi" w:hAnsiTheme="majorBidi" w:cstheme="majorBidi"/>
          <w:sz w:val="32"/>
          <w:szCs w:val="32"/>
        </w:rPr>
        <w:t>D</w:t>
      </w:r>
      <w:r w:rsidRPr="00A83575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A83575">
        <w:rPr>
          <w:rFonts w:asciiTheme="majorBidi" w:hAnsiTheme="majorBidi" w:cstheme="majorBidi"/>
          <w:sz w:val="32"/>
          <w:szCs w:val="32"/>
        </w:rPr>
        <w:t xml:space="preserve">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เท่ากับ  </w:t>
      </w:r>
      <w:r w:rsidRPr="00A83575">
        <w:rPr>
          <w:rFonts w:asciiTheme="majorBidi" w:hAnsiTheme="majorBidi" w:cstheme="majorBidi"/>
          <w:sz w:val="32"/>
          <w:szCs w:val="32"/>
        </w:rPr>
        <w:t>1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/>
          <w:sz w:val="32"/>
          <w:szCs w:val="32"/>
        </w:rPr>
        <w:tab/>
      </w:r>
      <w:r w:rsidRPr="00A83575">
        <w:rPr>
          <w:rFonts w:asciiTheme="majorBidi" w:hAnsiTheme="majorBidi" w:cstheme="majorBidi"/>
          <w:sz w:val="32"/>
          <w:szCs w:val="32"/>
        </w:rPr>
        <w:tab/>
        <w:t xml:space="preserve">(3)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ตำแหน่งของ  </w:t>
      </w:r>
      <w:r w:rsidR="00465D88" w:rsidRPr="00465D88">
        <w:rPr>
          <w:rFonts w:asciiTheme="majorBidi" w:hAnsiTheme="majorBidi" w:cstheme="majorBidi"/>
          <w:position w:val="-30"/>
          <w:sz w:val="32"/>
          <w:szCs w:val="32"/>
        </w:rPr>
        <w:object w:dxaOrig="1579" w:dyaOrig="780">
          <v:shape id="_x0000_i1107" type="#_x0000_t75" style="width:87pt;height:43.5pt" o:ole="">
            <v:imagedata r:id="rId184" o:title=""/>
          </v:shape>
          <o:OLEObject Type="Embed" ProgID="Equation.3" ShapeID="_x0000_i1107" DrawAspect="Content" ObjectID="_1584866452" r:id="rId185"/>
        </w:objec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</w:t>
      </w:r>
      <w:r w:rsidR="00361F03">
        <w:rPr>
          <w:rFonts w:asciiTheme="majorBidi" w:hAnsiTheme="majorBidi" w:cstheme="majorBidi"/>
          <w:sz w:val="32"/>
          <w:szCs w:val="32"/>
        </w:rPr>
        <w:t xml:space="preserve">         </w:t>
      </w:r>
      <w:r w:rsidR="00465D88" w:rsidRPr="00465D88">
        <w:rPr>
          <w:rFonts w:asciiTheme="majorBidi" w:hAnsiTheme="majorBidi" w:cstheme="majorBidi"/>
          <w:position w:val="-30"/>
          <w:sz w:val="32"/>
          <w:szCs w:val="32"/>
        </w:rPr>
        <w:object w:dxaOrig="2100" w:dyaOrig="780">
          <v:shape id="_x0000_i1108" type="#_x0000_t75" style="width:116.95pt;height:43.5pt" o:ole="">
            <v:imagedata r:id="rId186" o:title=""/>
          </v:shape>
          <o:OLEObject Type="Embed" ProgID="Equation.3" ShapeID="_x0000_i1108" DrawAspect="Content" ObjectID="_1584866453" r:id="rId187"/>
        </w:object>
      </w:r>
    </w:p>
    <w:p w:rsidR="00A83575" w:rsidRPr="00A83575" w:rsidRDefault="00465D88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 xml:space="preserve">ตำแหน่งที่  </w: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7.5  </w: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 xml:space="preserve">อยู่ระหว่างตำแหน่งที่  </w: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7  </w: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 xml:space="preserve">กับ  </w: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8  </w: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 xml:space="preserve">ซึ่งข้อมูลที่ตรงกับตำแหน่งที่  </w: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7  </w: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8  </w: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 xml:space="preserve">คือ  </w: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6  </w: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8  </w: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 xml:space="preserve">ตามลำดับ  ข้อมูลที่ตรงกับตำแหน่งที่  </w: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7.5  </w: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 xml:space="preserve">เท่ากับ  </w:t>
      </w:r>
      <w:r w:rsidR="00A83575" w:rsidRPr="00A83575">
        <w:rPr>
          <w:rFonts w:asciiTheme="majorBidi" w:hAnsiTheme="majorBidi" w:cstheme="majorBidi"/>
          <w:sz w:val="32"/>
          <w:szCs w:val="32"/>
        </w:rPr>
        <w:t>7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/>
          <w:sz w:val="32"/>
          <w:szCs w:val="32"/>
        </w:rPr>
        <w:tab/>
      </w:r>
      <w:r w:rsidRPr="00A83575">
        <w:rPr>
          <w:rFonts w:asciiTheme="majorBidi" w:hAnsiTheme="majorBidi" w:cstheme="majorBidi"/>
          <w:sz w:val="32"/>
          <w:szCs w:val="32"/>
        </w:rPr>
        <w:tab/>
      </w:r>
      <w:r w:rsidRPr="00A83575">
        <w:rPr>
          <w:rFonts w:asciiTheme="majorBidi" w:hAnsiTheme="majorBidi" w:cstheme="majorBidi"/>
          <w:sz w:val="32"/>
          <w:szCs w:val="32"/>
        </w:rPr>
        <w:tab/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ดังนั้น  </w:t>
      </w:r>
      <w:r w:rsidRPr="00A83575">
        <w:rPr>
          <w:rFonts w:asciiTheme="majorBidi" w:hAnsiTheme="majorBidi" w:cstheme="majorBidi"/>
          <w:sz w:val="32"/>
          <w:szCs w:val="32"/>
        </w:rPr>
        <w:t>Q</w:t>
      </w:r>
      <w:r w:rsidRPr="00A83575">
        <w:rPr>
          <w:rFonts w:asciiTheme="majorBidi" w:hAnsiTheme="majorBidi" w:cstheme="majorBidi"/>
          <w:sz w:val="32"/>
          <w:szCs w:val="32"/>
          <w:vertAlign w:val="subscript"/>
        </w:rPr>
        <w:t>3</w:t>
      </w:r>
      <w:r w:rsidRPr="00A83575">
        <w:rPr>
          <w:rFonts w:asciiTheme="majorBidi" w:hAnsiTheme="majorBidi" w:cstheme="majorBidi"/>
          <w:sz w:val="32"/>
          <w:szCs w:val="32"/>
        </w:rPr>
        <w:t xml:space="preserve">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เท่ากับ  </w:t>
      </w:r>
      <w:r w:rsidRPr="00A83575">
        <w:rPr>
          <w:rFonts w:asciiTheme="majorBidi" w:hAnsiTheme="majorBidi" w:cstheme="majorBidi"/>
          <w:sz w:val="32"/>
          <w:szCs w:val="32"/>
        </w:rPr>
        <w:t>7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lang w:val="en"/>
        </w:rPr>
      </w:pPr>
      <w:r w:rsidRPr="00A8357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ตัวอย่างที่  </w:t>
      </w:r>
      <w:r w:rsidRPr="00A83575">
        <w:rPr>
          <w:rFonts w:asciiTheme="majorBidi" w:hAnsiTheme="majorBidi" w:cstheme="majorBidi"/>
          <w:b/>
          <w:bCs/>
          <w:sz w:val="32"/>
          <w:szCs w:val="32"/>
        </w:rPr>
        <w:t xml:space="preserve">2  </w:t>
      </w:r>
      <w:r w:rsidRPr="00A83575">
        <w:rPr>
          <w:rFonts w:asciiTheme="majorBidi" w:hAnsiTheme="majorBidi" w:cstheme="majorBidi"/>
          <w:sz w:val="32"/>
          <w:szCs w:val="32"/>
          <w:cs/>
        </w:rPr>
        <w:t>ในการสอบ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>วิชาสถิติ</w:t>
      </w:r>
      <w:r w:rsidRPr="00A83575">
        <w:rPr>
          <w:rFonts w:asciiTheme="majorBidi" w:hAnsiTheme="majorBidi" w:cstheme="majorBidi"/>
          <w:sz w:val="32"/>
          <w:szCs w:val="32"/>
          <w:cs/>
        </w:rPr>
        <w:t>มีนัก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>ศึกษาเข้า</w:t>
      </w:r>
      <w:r w:rsidRPr="00A83575">
        <w:rPr>
          <w:rFonts w:asciiTheme="majorBidi" w:hAnsiTheme="majorBidi" w:cstheme="majorBidi"/>
          <w:sz w:val="32"/>
          <w:szCs w:val="32"/>
          <w:cs/>
        </w:rPr>
        <w:t xml:space="preserve">สอบ </w:t>
      </w:r>
      <w:r w:rsidRPr="00A83575">
        <w:rPr>
          <w:rFonts w:asciiTheme="majorBidi" w:hAnsiTheme="majorBidi" w:cstheme="majorBidi"/>
          <w:sz w:val="32"/>
          <w:szCs w:val="32"/>
          <w:lang w:val="en"/>
        </w:rPr>
        <w:t xml:space="preserve">50 </w:t>
      </w:r>
      <w:r w:rsidRPr="00A83575">
        <w:rPr>
          <w:rFonts w:asciiTheme="majorBidi" w:hAnsiTheme="majorBidi" w:cstheme="majorBidi"/>
          <w:sz w:val="32"/>
          <w:szCs w:val="32"/>
          <w:cs/>
        </w:rPr>
        <w:t>คน แจกแจงเป็นอันตรภาคชั้นได้ดังต่อไปนี้</w:t>
      </w: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126"/>
      </w:tblGrid>
      <w:tr w:rsidR="00A83575" w:rsidRPr="00A83575" w:rsidTr="00AB6EAD">
        <w:tc>
          <w:tcPr>
            <w:tcW w:w="2268" w:type="dxa"/>
            <w:shd w:val="pct20" w:color="auto" w:fill="FFFFFF" w:themeFill="background1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83575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2126" w:type="dxa"/>
            <w:shd w:val="pct20" w:color="auto" w:fill="FFFFFF" w:themeFill="background1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ความถี่</w:t>
            </w:r>
          </w:p>
        </w:tc>
      </w:tr>
      <w:tr w:rsidR="00A83575" w:rsidRPr="00A83575" w:rsidTr="0048715A">
        <w:tc>
          <w:tcPr>
            <w:tcW w:w="2268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</w:rPr>
              <w:t>31 – 40</w:t>
            </w:r>
          </w:p>
        </w:tc>
        <w:tc>
          <w:tcPr>
            <w:tcW w:w="2126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</w:tr>
      <w:tr w:rsidR="00A83575" w:rsidRPr="00A83575" w:rsidTr="0048715A">
        <w:tc>
          <w:tcPr>
            <w:tcW w:w="2268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41 – 50</w:t>
            </w:r>
          </w:p>
        </w:tc>
        <w:tc>
          <w:tcPr>
            <w:tcW w:w="2126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5</w:t>
            </w:r>
          </w:p>
        </w:tc>
      </w:tr>
      <w:tr w:rsidR="00A83575" w:rsidRPr="00A83575" w:rsidTr="0048715A">
        <w:tc>
          <w:tcPr>
            <w:tcW w:w="2268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51 – 60</w:t>
            </w:r>
          </w:p>
        </w:tc>
        <w:tc>
          <w:tcPr>
            <w:tcW w:w="2126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6</w:t>
            </w:r>
          </w:p>
        </w:tc>
      </w:tr>
      <w:tr w:rsidR="00A83575" w:rsidRPr="00A83575" w:rsidTr="0048715A">
        <w:tc>
          <w:tcPr>
            <w:tcW w:w="2268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61 – 70</w:t>
            </w:r>
          </w:p>
        </w:tc>
        <w:tc>
          <w:tcPr>
            <w:tcW w:w="2126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12</w:t>
            </w:r>
          </w:p>
        </w:tc>
      </w:tr>
      <w:tr w:rsidR="00A83575" w:rsidRPr="00A83575" w:rsidTr="0048715A">
        <w:tc>
          <w:tcPr>
            <w:tcW w:w="2268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71 – 80</w:t>
            </w:r>
          </w:p>
        </w:tc>
        <w:tc>
          <w:tcPr>
            <w:tcW w:w="2126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14</w:t>
            </w:r>
          </w:p>
        </w:tc>
      </w:tr>
      <w:tr w:rsidR="00A83575" w:rsidRPr="00A83575" w:rsidTr="0048715A">
        <w:tc>
          <w:tcPr>
            <w:tcW w:w="2268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81 – 90</w:t>
            </w:r>
          </w:p>
        </w:tc>
        <w:tc>
          <w:tcPr>
            <w:tcW w:w="2126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8</w:t>
            </w:r>
          </w:p>
        </w:tc>
      </w:tr>
      <w:tr w:rsidR="00A83575" w:rsidRPr="00A83575" w:rsidTr="0048715A">
        <w:tc>
          <w:tcPr>
            <w:tcW w:w="2268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91 – 100</w:t>
            </w:r>
          </w:p>
        </w:tc>
        <w:tc>
          <w:tcPr>
            <w:tcW w:w="2126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2</w:t>
            </w:r>
          </w:p>
        </w:tc>
      </w:tr>
      <w:tr w:rsidR="00A83575" w:rsidRPr="00A83575" w:rsidTr="0048715A">
        <w:tc>
          <w:tcPr>
            <w:tcW w:w="2268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83575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2126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50</w:t>
            </w:r>
          </w:p>
        </w:tc>
      </w:tr>
    </w:tbl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/>
          <w:sz w:val="32"/>
          <w:szCs w:val="32"/>
          <w:lang w:val="en"/>
        </w:rPr>
        <w:lastRenderedPageBreak/>
        <w:t xml:space="preserve"> </w:t>
      </w:r>
      <w:r w:rsidRPr="00A83575">
        <w:rPr>
          <w:rFonts w:asciiTheme="majorBidi" w:hAnsiTheme="majorBidi" w:cstheme="majorBidi"/>
          <w:sz w:val="32"/>
          <w:szCs w:val="32"/>
          <w:cs/>
        </w:rPr>
        <w:t xml:space="preserve">จงหา </w:t>
      </w:r>
      <w:r w:rsidR="00465D88">
        <w:rPr>
          <w:rFonts w:asciiTheme="majorBidi" w:hAnsiTheme="majorBidi" w:cstheme="majorBidi" w:hint="cs"/>
          <w:sz w:val="32"/>
          <w:szCs w:val="32"/>
          <w:cs/>
        </w:rPr>
        <w:t>ก</w:t>
      </w:r>
      <w:r w:rsidRPr="00A83575">
        <w:rPr>
          <w:rFonts w:asciiTheme="majorBidi" w:hAnsiTheme="majorBidi" w:cstheme="majorBidi"/>
          <w:sz w:val="32"/>
          <w:szCs w:val="32"/>
          <w:lang w:val="en"/>
        </w:rPr>
        <w:t xml:space="preserve">.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83575">
        <w:rPr>
          <w:rFonts w:asciiTheme="majorBidi" w:hAnsiTheme="majorBidi" w:cstheme="majorBidi"/>
          <w:sz w:val="32"/>
          <w:szCs w:val="32"/>
          <w:cs/>
        </w:rPr>
        <w:t xml:space="preserve">คนที่สอบได้คะแนนในตำแหน่งเปอร์เซ็นไทล์ที่ </w:t>
      </w:r>
      <w:r w:rsidRPr="00A83575">
        <w:rPr>
          <w:rFonts w:asciiTheme="majorBidi" w:hAnsiTheme="majorBidi" w:cstheme="majorBidi"/>
          <w:sz w:val="32"/>
          <w:szCs w:val="32"/>
          <w:lang w:val="en"/>
        </w:rPr>
        <w:t xml:space="preserve">39 </w:t>
      </w:r>
      <w:r w:rsidRPr="00A83575">
        <w:rPr>
          <w:rFonts w:asciiTheme="majorBidi" w:hAnsiTheme="majorBidi" w:cstheme="majorBidi"/>
          <w:sz w:val="32"/>
          <w:szCs w:val="32"/>
          <w:cs/>
        </w:rPr>
        <w:t>สอบได้กี่คะแนน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/>
          <w:sz w:val="32"/>
          <w:szCs w:val="32"/>
        </w:rPr>
        <w:t xml:space="preserve">       </w:t>
      </w:r>
      <w:r w:rsidR="00465D88">
        <w:rPr>
          <w:rFonts w:asciiTheme="majorBidi" w:hAnsiTheme="majorBidi" w:cstheme="majorBidi"/>
          <w:sz w:val="32"/>
          <w:szCs w:val="32"/>
        </w:rPr>
        <w:t xml:space="preserve">   </w:t>
      </w:r>
      <w:r w:rsidR="00465D88">
        <w:rPr>
          <w:rFonts w:asciiTheme="majorBidi" w:hAnsiTheme="majorBidi" w:cstheme="majorBidi" w:hint="cs"/>
          <w:sz w:val="32"/>
          <w:szCs w:val="32"/>
          <w:cs/>
        </w:rPr>
        <w:t>ข</w:t>
      </w:r>
      <w:r w:rsidRPr="00A83575">
        <w:rPr>
          <w:rFonts w:asciiTheme="majorBidi" w:hAnsiTheme="majorBidi" w:cstheme="majorBidi"/>
          <w:sz w:val="32"/>
          <w:szCs w:val="32"/>
        </w:rPr>
        <w:t>.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A83575">
        <w:rPr>
          <w:rFonts w:asciiTheme="majorBidi" w:hAnsiTheme="majorBidi" w:cstheme="majorBidi"/>
          <w:sz w:val="32"/>
          <w:szCs w:val="32"/>
          <w:cs/>
        </w:rPr>
        <w:t>คนที่สอบได้คะแนนในตำแหน่ง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>เดไซด์</w:t>
      </w:r>
      <w:r w:rsidRPr="00A83575">
        <w:rPr>
          <w:rFonts w:asciiTheme="majorBidi" w:hAnsiTheme="majorBidi" w:cstheme="majorBidi"/>
          <w:sz w:val="32"/>
          <w:szCs w:val="32"/>
          <w:cs/>
        </w:rPr>
        <w:t xml:space="preserve">ที่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83575">
        <w:rPr>
          <w:rFonts w:asciiTheme="majorBidi" w:hAnsiTheme="majorBidi" w:cstheme="majorBidi"/>
          <w:sz w:val="32"/>
          <w:szCs w:val="32"/>
          <w:lang w:val="en"/>
        </w:rPr>
        <w:t xml:space="preserve">9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83575">
        <w:rPr>
          <w:rFonts w:asciiTheme="majorBidi" w:hAnsiTheme="majorBidi" w:cstheme="majorBidi"/>
          <w:sz w:val="32"/>
          <w:szCs w:val="32"/>
          <w:cs/>
        </w:rPr>
        <w:t>สอบได้กี่คะแนน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/>
          <w:sz w:val="32"/>
          <w:szCs w:val="32"/>
        </w:rPr>
        <w:t xml:space="preserve">        </w:t>
      </w:r>
      <w:r w:rsidR="00465D88">
        <w:rPr>
          <w:rFonts w:asciiTheme="majorBidi" w:hAnsiTheme="majorBidi" w:cstheme="majorBidi"/>
          <w:sz w:val="32"/>
          <w:szCs w:val="32"/>
        </w:rPr>
        <w:t xml:space="preserve">  </w:t>
      </w:r>
      <w:r w:rsidR="00465D88">
        <w:rPr>
          <w:rFonts w:asciiTheme="majorBidi" w:hAnsiTheme="majorBidi" w:cstheme="majorBidi" w:hint="cs"/>
          <w:sz w:val="32"/>
          <w:szCs w:val="32"/>
          <w:cs/>
        </w:rPr>
        <w:t>ค</w:t>
      </w:r>
      <w:r w:rsidRPr="00A83575">
        <w:rPr>
          <w:rFonts w:asciiTheme="majorBidi" w:hAnsiTheme="majorBidi" w:cstheme="majorBidi"/>
          <w:sz w:val="32"/>
          <w:szCs w:val="32"/>
        </w:rPr>
        <w:t xml:space="preserve">.  </w:t>
      </w:r>
      <w:r w:rsidRPr="00A83575">
        <w:rPr>
          <w:rFonts w:asciiTheme="majorBidi" w:hAnsiTheme="majorBidi" w:cstheme="majorBidi"/>
          <w:sz w:val="32"/>
          <w:szCs w:val="32"/>
          <w:cs/>
        </w:rPr>
        <w:t>คนที่สอบได้คะแนนในตำแหน่ง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>ค่าควอไทล์</w:t>
      </w:r>
      <w:r w:rsidRPr="00A83575">
        <w:rPr>
          <w:rFonts w:asciiTheme="majorBidi" w:hAnsiTheme="majorBidi" w:cstheme="majorBidi"/>
          <w:sz w:val="32"/>
          <w:szCs w:val="32"/>
          <w:cs/>
        </w:rPr>
        <w:t xml:space="preserve">ที่ </w:t>
      </w:r>
      <w:r w:rsidRPr="00A83575">
        <w:rPr>
          <w:rFonts w:asciiTheme="majorBidi" w:hAnsiTheme="majorBidi" w:cstheme="majorBidi"/>
          <w:sz w:val="32"/>
          <w:szCs w:val="32"/>
          <w:lang w:val="en"/>
        </w:rPr>
        <w:t xml:space="preserve">3 </w:t>
      </w:r>
      <w:r w:rsidRPr="00A83575">
        <w:rPr>
          <w:rFonts w:asciiTheme="majorBidi" w:hAnsiTheme="majorBidi" w:cstheme="majorBidi"/>
          <w:sz w:val="32"/>
          <w:szCs w:val="32"/>
          <w:cs/>
        </w:rPr>
        <w:t>สอบได้กี่คะแนน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8357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วิธีทำ   </w:t>
      </w:r>
      <w:r w:rsidRPr="00A83575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ขั้นตอนที่  </w:t>
      </w:r>
      <w:r w:rsidRPr="00A83575">
        <w:rPr>
          <w:rFonts w:asciiTheme="majorBidi" w:hAnsiTheme="majorBidi" w:cstheme="majorBidi"/>
          <w:sz w:val="32"/>
          <w:szCs w:val="32"/>
          <w:u w:val="single"/>
        </w:rPr>
        <w:t>1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 หาความถี่สะสมของข้อมูลที่เรียงลำดับจากน้อยไปหามาก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843"/>
        <w:gridCol w:w="1984"/>
      </w:tblGrid>
      <w:tr w:rsidR="00A83575" w:rsidRPr="00A83575" w:rsidTr="00AB6EAD">
        <w:tc>
          <w:tcPr>
            <w:tcW w:w="2268" w:type="dxa"/>
            <w:shd w:val="pct20" w:color="auto" w:fill="FFFFFF" w:themeFill="background1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83575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1843" w:type="dxa"/>
            <w:shd w:val="pct20" w:color="auto" w:fill="FFFFFF" w:themeFill="background1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ความถี่</w:t>
            </w:r>
          </w:p>
        </w:tc>
        <w:tc>
          <w:tcPr>
            <w:tcW w:w="1984" w:type="dxa"/>
            <w:shd w:val="pct20" w:color="auto" w:fill="FFFFFF" w:themeFill="background1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83575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ความถี่สะสม</w:t>
            </w:r>
          </w:p>
        </w:tc>
      </w:tr>
      <w:tr w:rsidR="00A83575" w:rsidRPr="00A83575" w:rsidTr="0048715A">
        <w:tc>
          <w:tcPr>
            <w:tcW w:w="2268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</w:rPr>
              <w:t>31 – 40</w:t>
            </w:r>
          </w:p>
        </w:tc>
        <w:tc>
          <w:tcPr>
            <w:tcW w:w="1843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</w:tr>
      <w:tr w:rsidR="00A83575" w:rsidRPr="00A83575" w:rsidTr="0048715A">
        <w:tc>
          <w:tcPr>
            <w:tcW w:w="2268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41 – 50</w:t>
            </w:r>
          </w:p>
        </w:tc>
        <w:tc>
          <w:tcPr>
            <w:tcW w:w="1843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8</w:t>
            </w:r>
          </w:p>
        </w:tc>
      </w:tr>
      <w:tr w:rsidR="00A83575" w:rsidRPr="00A83575" w:rsidTr="0048715A">
        <w:tc>
          <w:tcPr>
            <w:tcW w:w="2268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51 – 60</w:t>
            </w:r>
          </w:p>
        </w:tc>
        <w:tc>
          <w:tcPr>
            <w:tcW w:w="1843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14</w:t>
            </w:r>
          </w:p>
        </w:tc>
      </w:tr>
      <w:tr w:rsidR="00A83575" w:rsidRPr="00A83575" w:rsidTr="0048715A">
        <w:tc>
          <w:tcPr>
            <w:tcW w:w="2268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61 – 70</w:t>
            </w:r>
          </w:p>
        </w:tc>
        <w:tc>
          <w:tcPr>
            <w:tcW w:w="1843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12</w:t>
            </w:r>
          </w:p>
        </w:tc>
        <w:tc>
          <w:tcPr>
            <w:tcW w:w="1984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26</w:t>
            </w:r>
          </w:p>
        </w:tc>
      </w:tr>
      <w:tr w:rsidR="00A83575" w:rsidRPr="00A83575" w:rsidTr="0048715A">
        <w:tc>
          <w:tcPr>
            <w:tcW w:w="2268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71 – 80</w:t>
            </w:r>
          </w:p>
        </w:tc>
        <w:tc>
          <w:tcPr>
            <w:tcW w:w="1843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14</w:t>
            </w:r>
          </w:p>
        </w:tc>
        <w:tc>
          <w:tcPr>
            <w:tcW w:w="1984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40</w:t>
            </w:r>
          </w:p>
        </w:tc>
      </w:tr>
      <w:tr w:rsidR="00A83575" w:rsidRPr="00A83575" w:rsidTr="0048715A">
        <w:tc>
          <w:tcPr>
            <w:tcW w:w="2268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81 – 90</w:t>
            </w:r>
          </w:p>
        </w:tc>
        <w:tc>
          <w:tcPr>
            <w:tcW w:w="1843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48</w:t>
            </w:r>
          </w:p>
        </w:tc>
      </w:tr>
      <w:tr w:rsidR="00A83575" w:rsidRPr="00A83575" w:rsidTr="0048715A">
        <w:tc>
          <w:tcPr>
            <w:tcW w:w="2268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91 – 100</w:t>
            </w:r>
          </w:p>
        </w:tc>
        <w:tc>
          <w:tcPr>
            <w:tcW w:w="1843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50</w:t>
            </w:r>
          </w:p>
        </w:tc>
      </w:tr>
      <w:tr w:rsidR="00A83575" w:rsidRPr="00A83575" w:rsidTr="0048715A">
        <w:tc>
          <w:tcPr>
            <w:tcW w:w="2268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83575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  <w:r w:rsidRPr="00A83575">
              <w:rPr>
                <w:rFonts w:asciiTheme="majorBidi" w:hAnsiTheme="majorBidi" w:cstheme="majorBidi"/>
                <w:sz w:val="32"/>
                <w:szCs w:val="32"/>
                <w:lang w:val="en"/>
              </w:rPr>
              <w:t>50</w:t>
            </w:r>
          </w:p>
        </w:tc>
        <w:tc>
          <w:tcPr>
            <w:tcW w:w="1984" w:type="dxa"/>
            <w:shd w:val="clear" w:color="auto" w:fill="auto"/>
          </w:tcPr>
          <w:p w:rsidR="00A83575" w:rsidRPr="00A83575" w:rsidRDefault="00A83575" w:rsidP="00465D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val="en"/>
              </w:rPr>
            </w:pPr>
          </w:p>
        </w:tc>
      </w:tr>
    </w:tbl>
    <w:p w:rsidR="00A83575" w:rsidRPr="00A83575" w:rsidRDefault="00465D88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</w: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. </w: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 xml:space="preserve">หาเปอร์เซ็นไทล์ที่  </w: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39  </w: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>ดังนี้</w:t>
      </w:r>
    </w:p>
    <w:p w:rsidR="00A83575" w:rsidRPr="00A83575" w:rsidRDefault="00465D88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</w: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 xml:space="preserve">พิจารณาตำแหน่งเปอร์เซ็นไทล์ที่  </w: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39  </w: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 xml:space="preserve">จาก  </w:t>
      </w:r>
      <w:r w:rsidRPr="00465D88">
        <w:rPr>
          <w:rFonts w:asciiTheme="majorBidi" w:hAnsiTheme="majorBidi" w:cstheme="majorBidi"/>
          <w:position w:val="-30"/>
          <w:sz w:val="32"/>
          <w:szCs w:val="32"/>
        </w:rPr>
        <w:object w:dxaOrig="920" w:dyaOrig="780">
          <v:shape id="_x0000_i1109" type="#_x0000_t75" style="width:50.25pt;height:42.75pt" o:ole="">
            <v:imagedata r:id="rId188" o:title=""/>
          </v:shape>
          <o:OLEObject Type="Embed" ProgID="Equation.3" ShapeID="_x0000_i1109" DrawAspect="Content" ObjectID="_1584866454" r:id="rId189"/>
        </w:objec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A83575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       </w:t>
      </w:r>
      <w:r w:rsidR="00465D88" w:rsidRPr="00465D88">
        <w:rPr>
          <w:rFonts w:asciiTheme="majorBidi" w:hAnsiTheme="majorBidi" w:cstheme="majorBidi"/>
          <w:position w:val="-30"/>
          <w:sz w:val="32"/>
          <w:szCs w:val="32"/>
        </w:rPr>
        <w:object w:dxaOrig="2860" w:dyaOrig="780">
          <v:shape id="_x0000_i1110" type="#_x0000_t75" style="width:162.75pt;height:44.25pt" o:ole="">
            <v:imagedata r:id="rId190" o:title=""/>
          </v:shape>
          <o:OLEObject Type="Embed" ProgID="Equation.3" ShapeID="_x0000_i1110" DrawAspect="Content" ObjectID="_1584866455" r:id="rId191"/>
        </w:objec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83575">
        <w:rPr>
          <w:rFonts w:asciiTheme="majorBidi" w:hAnsiTheme="majorBidi" w:cstheme="majorBidi"/>
          <w:b/>
          <w:bCs/>
          <w:sz w:val="32"/>
          <w:szCs w:val="32"/>
        </w:rPr>
        <w:tab/>
        <w:t xml:space="preserve">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จะได้ชั้นที่เปอร์เซ็นไทล์ที่  </w:t>
      </w:r>
      <w:r w:rsidRPr="00A83575">
        <w:rPr>
          <w:rFonts w:asciiTheme="majorBidi" w:hAnsiTheme="majorBidi" w:cstheme="majorBidi"/>
          <w:sz w:val="32"/>
          <w:szCs w:val="32"/>
        </w:rPr>
        <w:t xml:space="preserve">39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อยู่คือ  </w:t>
      </w:r>
      <w:r w:rsidRPr="00A83575">
        <w:rPr>
          <w:rFonts w:asciiTheme="majorBidi" w:hAnsiTheme="majorBidi" w:cstheme="majorBidi"/>
          <w:sz w:val="32"/>
          <w:szCs w:val="32"/>
        </w:rPr>
        <w:t xml:space="preserve">61 – 70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ในที่นี้จะได้  </w:t>
      </w:r>
    </w:p>
    <w:p w:rsidR="00A83575" w:rsidRPr="00A83575" w:rsidRDefault="00A43D8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object w:dxaOrig="279" w:dyaOrig="780">
          <v:shape id="_x0000_s1077" type="#_x0000_t75" style="position:absolute;left:0;text-align:left;margin-left:270.05pt;margin-top:14.2pt;width:53pt;height:22pt;z-index:251725824" o:allowincell="f">
            <v:imagedata r:id="rId192" o:title=""/>
          </v:shape>
          <o:OLEObject Type="Embed" ProgID="Equation.3" ShapeID="_x0000_s1077" DrawAspect="Content" ObjectID="_1584867056" r:id="rId193"/>
        </w:object>
      </w:r>
      <w:r w:rsidR="00A83575" w:rsidRPr="00A8357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</w: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L = 60.5  , I =10  , </w:t>
      </w:r>
      <w:r w:rsidR="00465D88" w:rsidRPr="00465D88">
        <w:rPr>
          <w:rFonts w:asciiTheme="majorBidi" w:hAnsiTheme="majorBidi" w:cstheme="majorBidi"/>
          <w:position w:val="-30"/>
          <w:sz w:val="32"/>
          <w:szCs w:val="32"/>
        </w:rPr>
        <w:object w:dxaOrig="2860" w:dyaOrig="780">
          <v:shape id="_x0000_i1112" type="#_x0000_t75" style="width:161.3pt;height:43.5pt" o:ole="">
            <v:imagedata r:id="rId194" o:title=""/>
          </v:shape>
          <o:OLEObject Type="Embed" ProgID="Equation.3" ShapeID="_x0000_i1112" DrawAspect="Content" ObjectID="_1584866456" r:id="rId195"/>
        </w:objec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 ,              </w:t>
      </w:r>
      <w:r w:rsidR="00465D88">
        <w:rPr>
          <w:rFonts w:asciiTheme="majorBidi" w:hAnsiTheme="majorBidi" w:cstheme="majorBidi"/>
          <w:sz w:val="32"/>
          <w:szCs w:val="32"/>
        </w:rPr>
        <w:t xml:space="preserve">    </w:t>
      </w:r>
      <w:r w:rsidR="00A83575" w:rsidRPr="00A83575">
        <w:rPr>
          <w:rFonts w:asciiTheme="majorBidi" w:hAnsiTheme="majorBidi" w:cstheme="majorBidi"/>
          <w:sz w:val="32"/>
          <w:szCs w:val="32"/>
        </w:rPr>
        <w:t>, f = 12</w:t>
      </w:r>
    </w:p>
    <w:p w:rsidR="00A83575" w:rsidRPr="00A83575" w:rsidRDefault="00A43D8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078" type="#_x0000_t75" style="position:absolute;left:0;text-align:left;margin-left:68.55pt;margin-top:1.45pt;width:141.45pt;height:88.5pt;z-index:251726848" o:allowincell="f">
            <v:imagedata r:id="rId196" o:title=""/>
          </v:shape>
          <o:OLEObject Type="Embed" ProgID="Equation.3" ShapeID="_x0000_s1078" DrawAspect="Content" ObjectID="_1584867057" r:id="rId197"/>
        </w:objec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        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ab/>
        <w:t xml:space="preserve">จากสูตร  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A8357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</w:t>
      </w:r>
    </w:p>
    <w:p w:rsidR="00465D88" w:rsidRPr="00A83575" w:rsidRDefault="00465D88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83575" w:rsidRPr="00A83575" w:rsidRDefault="00A43D8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object w:dxaOrig="279" w:dyaOrig="780">
          <v:shape id="_x0000_s1079" type="#_x0000_t75" style="position:absolute;left:0;text-align:left;margin-left:65.3pt;margin-top:15.5pt;width:141.45pt;height:44pt;z-index:251727872" o:allowincell="f">
            <v:imagedata r:id="rId198" o:title=""/>
          </v:shape>
          <o:OLEObject Type="Embed" ProgID="Equation.3" ShapeID="_x0000_s1079" DrawAspect="Content" ObjectID="_1584867058" r:id="rId199"/>
        </w:objec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 xml:space="preserve">     แทนค่าต่างๆลงในสูตร  ดังนี้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A83575">
        <w:rPr>
          <w:rFonts w:asciiTheme="majorBidi" w:hAnsiTheme="majorBidi" w:cstheme="majorBidi"/>
          <w:sz w:val="32"/>
          <w:szCs w:val="32"/>
        </w:rPr>
        <w:tab/>
      </w:r>
      <w:r w:rsidRPr="00A83575">
        <w:rPr>
          <w:rFonts w:asciiTheme="majorBidi" w:hAnsiTheme="majorBidi" w:cstheme="majorBidi"/>
          <w:sz w:val="32"/>
          <w:szCs w:val="32"/>
        </w:rPr>
        <w:tab/>
      </w:r>
      <w:r w:rsidRPr="00A83575">
        <w:rPr>
          <w:rFonts w:asciiTheme="majorBidi" w:hAnsiTheme="majorBidi" w:cstheme="majorBidi"/>
          <w:sz w:val="32"/>
          <w:szCs w:val="32"/>
        </w:rPr>
        <w:tab/>
      </w:r>
      <w:r w:rsidRPr="00A83575">
        <w:rPr>
          <w:rFonts w:asciiTheme="majorBidi" w:hAnsiTheme="majorBidi" w:cstheme="majorBidi"/>
          <w:sz w:val="32"/>
          <w:szCs w:val="32"/>
        </w:rPr>
        <w:tab/>
      </w:r>
    </w:p>
    <w:p w:rsidR="00A83575" w:rsidRPr="00A83575" w:rsidRDefault="00A43D8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object w:dxaOrig="279" w:dyaOrig="780">
          <v:shape id="_x0000_s1080" type="#_x0000_t75" style="position:absolute;left:0;text-align:left;margin-left:81.85pt;margin-top:16.15pt;width:93pt;height:44.4pt;z-index:251728896" o:allowincell="f">
            <v:imagedata r:id="rId200" o:title=""/>
          </v:shape>
          <o:OLEObject Type="Embed" ProgID="Equation.3" ShapeID="_x0000_s1080" DrawAspect="Content" ObjectID="_1584867059" r:id="rId201"/>
        </w:objec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A83575">
        <w:rPr>
          <w:rFonts w:asciiTheme="majorBidi" w:hAnsiTheme="majorBidi" w:cstheme="majorBidi"/>
          <w:sz w:val="32"/>
          <w:szCs w:val="32"/>
        </w:rPr>
        <w:t xml:space="preserve">                   </w:t>
      </w:r>
      <w:r w:rsidR="00F81FF6">
        <w:rPr>
          <w:rFonts w:asciiTheme="majorBidi" w:hAnsiTheme="majorBidi" w:cstheme="majorBidi"/>
          <w:sz w:val="32"/>
          <w:szCs w:val="32"/>
        </w:rPr>
        <w:t xml:space="preserve">   </w:t>
      </w:r>
      <w:r w:rsidR="00F81FF6">
        <w:rPr>
          <w:rFonts w:asciiTheme="majorBidi" w:hAnsiTheme="majorBidi" w:cstheme="majorBidi"/>
          <w:sz w:val="32"/>
          <w:szCs w:val="32"/>
        </w:rPr>
        <w:tab/>
      </w:r>
      <w:r w:rsidR="00F81FF6">
        <w:rPr>
          <w:rFonts w:asciiTheme="majorBidi" w:hAnsiTheme="majorBidi" w:cstheme="majorBidi"/>
          <w:sz w:val="32"/>
          <w:szCs w:val="32"/>
        </w:rPr>
        <w:tab/>
        <w:t xml:space="preserve">     </w:t>
      </w:r>
    </w:p>
    <w:p w:rsidR="00A83575" w:rsidRPr="00A83575" w:rsidRDefault="00A43D8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object w:dxaOrig="279" w:dyaOrig="780">
          <v:shape id="_x0000_s1081" type="#_x0000_t75" style="position:absolute;left:0;text-align:left;margin-left:81.85pt;margin-top:17.5pt;width:101.15pt;height:22.25pt;z-index:251729920" o:allowincell="f">
            <v:imagedata r:id="rId202" o:title=""/>
          </v:shape>
          <o:OLEObject Type="Embed" ProgID="Equation.3" ShapeID="_x0000_s1081" DrawAspect="Content" ObjectID="_1584867060" r:id="rId203"/>
        </w:objec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83575" w:rsidRPr="00A83575" w:rsidRDefault="00A43D8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object w:dxaOrig="279" w:dyaOrig="780">
          <v:shape id="_x0000_s1082" type="#_x0000_t75" style="position:absolute;left:0;text-align:left;margin-left:81.1pt;margin-top:1.3pt;width:116.9pt;height:15.7pt;z-index:251730944" o:allowincell="f">
            <v:imagedata r:id="rId204" o:title=""/>
          </v:shape>
          <o:OLEObject Type="Embed" ProgID="Equation.3" ShapeID="_x0000_s1082" DrawAspect="Content" ObjectID="_1584867061" r:id="rId205"/>
        </w:objec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>ดังนั้น</w:t>
      </w:r>
      <w:r w:rsidRPr="00A83575">
        <w:rPr>
          <w:rFonts w:asciiTheme="majorBidi" w:hAnsiTheme="majorBidi" w:cstheme="majorBidi"/>
          <w:sz w:val="32"/>
          <w:szCs w:val="32"/>
          <w:cs/>
        </w:rPr>
        <w:t xml:space="preserve">คนที่สอบได้คะแนนในตำแหน่งเปอร์เซ็นไทล์ที่ </w:t>
      </w:r>
      <w:r w:rsidRPr="00A83575">
        <w:rPr>
          <w:rFonts w:asciiTheme="majorBidi" w:hAnsiTheme="majorBidi" w:cstheme="majorBidi"/>
          <w:sz w:val="32"/>
          <w:szCs w:val="32"/>
        </w:rPr>
        <w:t xml:space="preserve">39 </w:t>
      </w:r>
      <w:r w:rsidRPr="00A83575">
        <w:rPr>
          <w:rFonts w:asciiTheme="majorBidi" w:hAnsiTheme="majorBidi" w:cstheme="majorBidi"/>
          <w:sz w:val="32"/>
          <w:szCs w:val="32"/>
          <w:cs/>
        </w:rPr>
        <w:t xml:space="preserve">สอบได้ </w:t>
      </w:r>
      <w:r w:rsidRPr="00A83575">
        <w:rPr>
          <w:rFonts w:asciiTheme="majorBidi" w:hAnsiTheme="majorBidi" w:cstheme="majorBidi"/>
          <w:sz w:val="32"/>
          <w:szCs w:val="32"/>
        </w:rPr>
        <w:t xml:space="preserve">65.08 </w:t>
      </w:r>
      <w:r w:rsidRPr="00A83575">
        <w:rPr>
          <w:rFonts w:asciiTheme="majorBidi" w:hAnsiTheme="majorBidi" w:cstheme="majorBidi"/>
          <w:sz w:val="32"/>
          <w:szCs w:val="32"/>
          <w:cs/>
        </w:rPr>
        <w:t>คะแนน</w:t>
      </w:r>
      <w:r w:rsidRPr="00A83575">
        <w:rPr>
          <w:rFonts w:asciiTheme="majorBidi" w:hAnsiTheme="majorBidi" w:cstheme="majorBidi"/>
          <w:sz w:val="32"/>
          <w:szCs w:val="32"/>
        </w:rPr>
        <w:t xml:space="preserve"> </w:t>
      </w:r>
    </w:p>
    <w:p w:rsidR="00F81FF6" w:rsidRDefault="00465D88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ข</w: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. </w: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>หาเดไซด์</w:t>
      </w:r>
      <w:r w:rsidR="00A83575" w:rsidRPr="00A83575">
        <w:rPr>
          <w:rFonts w:asciiTheme="majorBidi" w:hAnsiTheme="majorBidi" w:cstheme="majorBidi"/>
          <w:sz w:val="32"/>
          <w:szCs w:val="32"/>
          <w:cs/>
        </w:rPr>
        <w:t xml:space="preserve">ที่ </w: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83575" w:rsidRPr="00A83575">
        <w:rPr>
          <w:rFonts w:asciiTheme="majorBidi" w:hAnsiTheme="majorBidi" w:cstheme="majorBidi"/>
          <w:sz w:val="32"/>
          <w:szCs w:val="32"/>
        </w:rPr>
        <w:t>9</w: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 xml:space="preserve">  ดังนี้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>พิจารณาตำแหน่งเดไซด์</w:t>
      </w:r>
      <w:r w:rsidRPr="00A83575">
        <w:rPr>
          <w:rFonts w:asciiTheme="majorBidi" w:hAnsiTheme="majorBidi" w:cstheme="majorBidi"/>
          <w:sz w:val="32"/>
          <w:szCs w:val="32"/>
          <w:cs/>
        </w:rPr>
        <w:t xml:space="preserve">ที่ </w:t>
      </w:r>
      <w:r w:rsidRPr="00A83575">
        <w:rPr>
          <w:rFonts w:asciiTheme="majorBidi" w:hAnsiTheme="majorBidi" w:cstheme="majorBidi"/>
          <w:sz w:val="32"/>
          <w:szCs w:val="32"/>
        </w:rPr>
        <w:t>9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จาก  </w:t>
      </w:r>
      <w:r w:rsidR="00465D88" w:rsidRPr="00465D88">
        <w:rPr>
          <w:rFonts w:asciiTheme="majorBidi" w:hAnsiTheme="majorBidi" w:cstheme="majorBidi"/>
          <w:position w:val="-30"/>
          <w:sz w:val="32"/>
          <w:szCs w:val="32"/>
        </w:rPr>
        <w:object w:dxaOrig="940" w:dyaOrig="780">
          <v:shape id="_x0000_i1118" type="#_x0000_t75" style="width:51.75pt;height:42.75pt" o:ole="">
            <v:imagedata r:id="rId206" o:title=""/>
          </v:shape>
          <o:OLEObject Type="Embed" ProgID="Equation.3" ShapeID="_x0000_i1118" DrawAspect="Content" ObjectID="_1584866457" r:id="rId207"/>
        </w:objec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A83575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</w:t>
      </w:r>
      <w:r w:rsidR="00465D88" w:rsidRPr="00465D88">
        <w:rPr>
          <w:rFonts w:asciiTheme="majorBidi" w:hAnsiTheme="majorBidi" w:cstheme="majorBidi"/>
          <w:position w:val="-30"/>
          <w:sz w:val="32"/>
          <w:szCs w:val="32"/>
        </w:rPr>
        <w:object w:dxaOrig="2460" w:dyaOrig="780">
          <v:shape id="_x0000_i1119" type="#_x0000_t75" style="width:146.25pt;height:46.5pt" o:ole="">
            <v:imagedata r:id="rId208" o:title=""/>
          </v:shape>
          <o:OLEObject Type="Embed" ProgID="Equation.3" ShapeID="_x0000_i1119" DrawAspect="Content" ObjectID="_1584866458" r:id="rId209"/>
        </w:objec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83575">
        <w:rPr>
          <w:rFonts w:asciiTheme="majorBidi" w:hAnsiTheme="majorBidi" w:cstheme="majorBidi"/>
          <w:b/>
          <w:bCs/>
          <w:sz w:val="32"/>
          <w:szCs w:val="32"/>
        </w:rPr>
        <w:tab/>
        <w:t xml:space="preserve">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>จะได้ชั้นที่เดไซด์</w:t>
      </w:r>
      <w:r w:rsidRPr="00A83575">
        <w:rPr>
          <w:rFonts w:asciiTheme="majorBidi" w:hAnsiTheme="majorBidi" w:cstheme="majorBidi"/>
          <w:sz w:val="32"/>
          <w:szCs w:val="32"/>
          <w:cs/>
        </w:rPr>
        <w:t xml:space="preserve">ที่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A83575">
        <w:rPr>
          <w:rFonts w:asciiTheme="majorBidi" w:hAnsiTheme="majorBidi" w:cstheme="majorBidi"/>
          <w:sz w:val="32"/>
          <w:szCs w:val="32"/>
        </w:rPr>
        <w:t>9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อยู่คือ  </w:t>
      </w:r>
      <w:r w:rsidRPr="00A83575">
        <w:rPr>
          <w:rFonts w:asciiTheme="majorBidi" w:hAnsiTheme="majorBidi" w:cstheme="majorBidi"/>
          <w:sz w:val="32"/>
          <w:szCs w:val="32"/>
        </w:rPr>
        <w:t xml:space="preserve">81 – 90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ในที่นี้จะได้  </w:t>
      </w:r>
    </w:p>
    <w:p w:rsidR="00A83575" w:rsidRPr="00A83575" w:rsidRDefault="00A43D8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object w:dxaOrig="279" w:dyaOrig="780">
          <v:shape id="_x0000_s1083" type="#_x0000_t75" style="position:absolute;left:0;text-align:left;margin-left:250.1pt;margin-top:13.25pt;width:61.75pt;height:23.3pt;z-index:251731968" o:allowincell="f">
            <v:imagedata r:id="rId210" o:title=""/>
          </v:shape>
          <o:OLEObject Type="Embed" ProgID="Equation.3" ShapeID="_x0000_s1083" DrawAspect="Content" ObjectID="_1584867062" r:id="rId211"/>
        </w:object>
      </w:r>
      <w:r w:rsidR="00A83575" w:rsidRPr="00A8357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</w: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L = 80.5  , I =10  , </w:t>
      </w:r>
      <w:r w:rsidR="00465D88" w:rsidRPr="00465D88">
        <w:rPr>
          <w:rFonts w:asciiTheme="majorBidi" w:hAnsiTheme="majorBidi" w:cstheme="majorBidi"/>
          <w:position w:val="-30"/>
          <w:sz w:val="32"/>
          <w:szCs w:val="32"/>
        </w:rPr>
        <w:object w:dxaOrig="2480" w:dyaOrig="780">
          <v:shape id="_x0000_i1121" type="#_x0000_t75" style="width:141pt;height:44.25pt" o:ole="">
            <v:imagedata r:id="rId212" o:title=""/>
          </v:shape>
          <o:OLEObject Type="Embed" ProgID="Equation.3" ShapeID="_x0000_i1121" DrawAspect="Content" ObjectID="_1584866459" r:id="rId213"/>
        </w:objec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 ,                </w:t>
      </w:r>
      <w:r w:rsidR="00465D88">
        <w:rPr>
          <w:rFonts w:asciiTheme="majorBidi" w:hAnsiTheme="majorBidi" w:cstheme="majorBidi"/>
          <w:sz w:val="32"/>
          <w:szCs w:val="32"/>
        </w:rPr>
        <w:t xml:space="preserve">     </w: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, </w:t>
      </w:r>
      <w:r w:rsidR="00361F03">
        <w:rPr>
          <w:rFonts w:asciiTheme="majorBidi" w:hAnsiTheme="majorBidi" w:cstheme="majorBidi"/>
          <w:sz w:val="32"/>
          <w:szCs w:val="32"/>
        </w:rPr>
        <w:t xml:space="preserve">  </w:t>
      </w:r>
      <w:r w:rsidR="00A83575" w:rsidRPr="00A83575">
        <w:rPr>
          <w:rFonts w:asciiTheme="majorBidi" w:hAnsiTheme="majorBidi" w:cstheme="majorBidi"/>
          <w:sz w:val="32"/>
          <w:szCs w:val="32"/>
        </w:rPr>
        <w:t>f = 8</w:t>
      </w:r>
    </w:p>
    <w:p w:rsidR="00A83575" w:rsidRPr="00A83575" w:rsidRDefault="00A43D8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087" type="#_x0000_t75" style="position:absolute;left:0;text-align:left;margin-left:65.3pt;margin-top:1.4pt;width:113.95pt;height:70.75pt;z-index:251736064" o:allowincell="f">
            <v:imagedata r:id="rId214" o:title=""/>
          </v:shape>
          <o:OLEObject Type="Embed" ProgID="Equation.3" ShapeID="_x0000_s1087" DrawAspect="Content" ObjectID="_1584867063" r:id="rId215"/>
        </w:objec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        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ab/>
        <w:t xml:space="preserve">จากสูตร  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8357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   แทนค่าต่างๆลงในสูตร  ดังนี้</w:t>
      </w:r>
    </w:p>
    <w:p w:rsidR="00A83575" w:rsidRPr="00A83575" w:rsidRDefault="00A43D8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084" type="#_x0000_t75" style="position:absolute;left:0;text-align:left;margin-left:68.55pt;margin-top:.2pt;width:133.2pt;height:44.1pt;z-index:251732992" o:allowincell="f">
            <v:imagedata r:id="rId216" o:title=""/>
          </v:shape>
          <o:OLEObject Type="Embed" ProgID="Equation.3" ShapeID="_x0000_s1084" DrawAspect="Content" ObjectID="_1584867064" r:id="rId217"/>
        </w:objec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A83575" w:rsidRPr="00A83575">
        <w:rPr>
          <w:rFonts w:asciiTheme="majorBidi" w:hAnsiTheme="majorBidi" w:cstheme="majorBidi"/>
          <w:sz w:val="32"/>
          <w:szCs w:val="32"/>
        </w:rPr>
        <w:tab/>
      </w:r>
      <w:r w:rsidR="00A83575" w:rsidRPr="00A83575">
        <w:rPr>
          <w:rFonts w:asciiTheme="majorBidi" w:hAnsiTheme="majorBidi" w:cstheme="majorBidi"/>
          <w:sz w:val="32"/>
          <w:szCs w:val="32"/>
        </w:rPr>
        <w:tab/>
      </w:r>
      <w:r w:rsidR="00A83575" w:rsidRPr="00A83575">
        <w:rPr>
          <w:rFonts w:asciiTheme="majorBidi" w:hAnsiTheme="majorBidi" w:cstheme="majorBidi"/>
          <w:sz w:val="32"/>
          <w:szCs w:val="32"/>
        </w:rPr>
        <w:tab/>
      </w:r>
      <w:r w:rsidR="00A83575" w:rsidRPr="00A83575">
        <w:rPr>
          <w:rFonts w:asciiTheme="majorBidi" w:hAnsiTheme="majorBidi" w:cstheme="majorBidi"/>
          <w:sz w:val="32"/>
          <w:szCs w:val="32"/>
        </w:rPr>
        <w:tab/>
      </w:r>
    </w:p>
    <w:p w:rsidR="00A83575" w:rsidRPr="00A83575" w:rsidRDefault="00A43D8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object w:dxaOrig="279" w:dyaOrig="780">
          <v:shape id="_x0000_s1085" type="#_x0000_t75" style="position:absolute;left:0;text-align:left;margin-left:81.85pt;margin-top:16.15pt;width:93pt;height:49.5pt;z-index:251734016" o:allowincell="f">
            <v:imagedata r:id="rId218" o:title=""/>
          </v:shape>
          <o:OLEObject Type="Embed" ProgID="Equation.3" ShapeID="_x0000_s1085" DrawAspect="Content" ObjectID="_1584867065" r:id="rId219"/>
        </w:objec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A83575">
        <w:rPr>
          <w:rFonts w:asciiTheme="majorBidi" w:hAnsiTheme="majorBidi" w:cstheme="majorBidi"/>
          <w:sz w:val="32"/>
          <w:szCs w:val="32"/>
        </w:rPr>
        <w:t xml:space="preserve">                   </w:t>
      </w:r>
    </w:p>
    <w:p w:rsidR="00A83575" w:rsidRPr="00A83575" w:rsidRDefault="00A43D8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object w:dxaOrig="279" w:dyaOrig="780">
          <v:shape id="_x0000_s1086" type="#_x0000_t75" style="position:absolute;left:0;text-align:left;margin-left:81.85pt;margin-top:14.85pt;width:105.2pt;height:23.4pt;z-index:251735040" o:allowincell="f">
            <v:imagedata r:id="rId220" o:title=""/>
          </v:shape>
          <o:OLEObject Type="Embed" ProgID="Equation.3" ShapeID="_x0000_s1086" DrawAspect="Content" ObjectID="_1584867066" r:id="rId221"/>
        </w:object>
      </w:r>
    </w:p>
    <w:p w:rsidR="00F81FF6" w:rsidRDefault="00A43D8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088" type="#_x0000_t75" style="position:absolute;left:0;text-align:left;margin-left:81.1pt;margin-top:11.65pt;width:124.3pt;height:16.8pt;z-index:251737088" o:allowincell="f">
            <v:imagedata r:id="rId222" o:title=""/>
          </v:shape>
          <o:OLEObject Type="Embed" ProgID="Equation.3" ShapeID="_x0000_s1088" DrawAspect="Content" ObjectID="_1584867067" r:id="rId223"/>
        </w:objec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                     </w:t>
      </w:r>
      <w:r w:rsidR="00F81FF6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>ดังนั้น</w:t>
      </w:r>
      <w:r w:rsidRPr="00A83575">
        <w:rPr>
          <w:rFonts w:asciiTheme="majorBidi" w:hAnsiTheme="majorBidi" w:cstheme="majorBidi"/>
          <w:sz w:val="32"/>
          <w:szCs w:val="32"/>
          <w:cs/>
        </w:rPr>
        <w:t>คนที่สอบได้คะแนนในตำแหน่ง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>เดไซด์</w:t>
      </w:r>
      <w:r w:rsidRPr="00A83575">
        <w:rPr>
          <w:rFonts w:asciiTheme="majorBidi" w:hAnsiTheme="majorBidi" w:cstheme="majorBidi"/>
          <w:sz w:val="32"/>
          <w:szCs w:val="32"/>
          <w:cs/>
        </w:rPr>
        <w:t xml:space="preserve">ที่ </w:t>
      </w:r>
      <w:r w:rsidRPr="00A83575">
        <w:rPr>
          <w:rFonts w:asciiTheme="majorBidi" w:hAnsiTheme="majorBidi" w:cstheme="majorBidi"/>
          <w:sz w:val="32"/>
          <w:szCs w:val="32"/>
        </w:rPr>
        <w:t>9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A83575">
        <w:rPr>
          <w:rFonts w:asciiTheme="majorBidi" w:hAnsiTheme="majorBidi" w:cstheme="majorBidi"/>
          <w:sz w:val="32"/>
          <w:szCs w:val="32"/>
          <w:cs/>
        </w:rPr>
        <w:t xml:space="preserve">สอบได้ </w:t>
      </w:r>
      <w:r w:rsidRPr="00A83575">
        <w:rPr>
          <w:rFonts w:asciiTheme="majorBidi" w:hAnsiTheme="majorBidi" w:cstheme="majorBidi"/>
          <w:sz w:val="32"/>
          <w:szCs w:val="32"/>
        </w:rPr>
        <w:t xml:space="preserve">86.75  </w:t>
      </w:r>
      <w:r w:rsidRPr="00A83575">
        <w:rPr>
          <w:rFonts w:asciiTheme="majorBidi" w:hAnsiTheme="majorBidi" w:cstheme="majorBidi"/>
          <w:sz w:val="32"/>
          <w:szCs w:val="32"/>
          <w:cs/>
        </w:rPr>
        <w:t>คะแนน</w:t>
      </w:r>
      <w:r w:rsidRPr="00A83575">
        <w:rPr>
          <w:rFonts w:asciiTheme="majorBidi" w:hAnsiTheme="majorBidi" w:cstheme="majorBidi"/>
          <w:sz w:val="32"/>
          <w:szCs w:val="32"/>
        </w:rPr>
        <w:t xml:space="preserve"> </w:t>
      </w:r>
    </w:p>
    <w:p w:rsidR="00A83575" w:rsidRPr="00A83575" w:rsidRDefault="00465D88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ค</w: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. </w: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>หาควอไทล์</w:t>
      </w:r>
      <w:r w:rsidR="00A83575" w:rsidRPr="00A83575">
        <w:rPr>
          <w:rFonts w:asciiTheme="majorBidi" w:hAnsiTheme="majorBidi" w:cstheme="majorBidi"/>
          <w:sz w:val="32"/>
          <w:szCs w:val="32"/>
          <w:cs/>
        </w:rPr>
        <w:t xml:space="preserve">ที่ </w:t>
      </w:r>
      <w:r w:rsidR="00A83575" w:rsidRPr="00A83575">
        <w:rPr>
          <w:rFonts w:asciiTheme="majorBidi" w:hAnsiTheme="majorBidi" w:cstheme="majorBidi"/>
          <w:sz w:val="32"/>
          <w:szCs w:val="32"/>
          <w:lang w:val="en"/>
        </w:rPr>
        <w:t xml:space="preserve">3 </w: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>ดังนี้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>พิจารณาตำแหน่งควอไทล์</w:t>
      </w:r>
      <w:r w:rsidRPr="00A83575">
        <w:rPr>
          <w:rFonts w:asciiTheme="majorBidi" w:hAnsiTheme="majorBidi" w:cstheme="majorBidi"/>
          <w:sz w:val="32"/>
          <w:szCs w:val="32"/>
          <w:cs/>
        </w:rPr>
        <w:t xml:space="preserve">ที่ </w:t>
      </w:r>
      <w:r w:rsidRPr="00A83575">
        <w:rPr>
          <w:rFonts w:asciiTheme="majorBidi" w:hAnsiTheme="majorBidi" w:cstheme="majorBidi"/>
          <w:sz w:val="32"/>
          <w:szCs w:val="32"/>
          <w:lang w:val="en"/>
        </w:rPr>
        <w:t xml:space="preserve">3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จาก  </w:t>
      </w:r>
      <w:r w:rsidR="00D47899" w:rsidRPr="00465D88">
        <w:rPr>
          <w:rFonts w:asciiTheme="majorBidi" w:hAnsiTheme="majorBidi" w:cstheme="majorBidi"/>
          <w:position w:val="-30"/>
          <w:sz w:val="32"/>
          <w:szCs w:val="32"/>
        </w:rPr>
        <w:object w:dxaOrig="940" w:dyaOrig="780">
          <v:shape id="_x0000_i1127" type="#_x0000_t75" style="width:51.75pt;height:42.75pt" o:ole="">
            <v:imagedata r:id="rId224" o:title=""/>
          </v:shape>
          <o:OLEObject Type="Embed" ProgID="Equation.3" ShapeID="_x0000_i1127" DrawAspect="Content" ObjectID="_1584866460" r:id="rId225"/>
        </w:objec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A83575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</w:t>
      </w:r>
      <w:r w:rsidR="00D47899" w:rsidRPr="00465D88">
        <w:rPr>
          <w:rFonts w:asciiTheme="majorBidi" w:hAnsiTheme="majorBidi" w:cstheme="majorBidi"/>
          <w:position w:val="-30"/>
          <w:sz w:val="32"/>
          <w:szCs w:val="32"/>
        </w:rPr>
        <w:object w:dxaOrig="2600" w:dyaOrig="780">
          <v:shape id="_x0000_i1128" type="#_x0000_t75" style="width:155.2pt;height:46.5pt" o:ole="">
            <v:imagedata r:id="rId226" o:title=""/>
          </v:shape>
          <o:OLEObject Type="Embed" ProgID="Equation.3" ShapeID="_x0000_i1128" DrawAspect="Content" ObjectID="_1584866461" r:id="rId227"/>
        </w:objec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83575">
        <w:rPr>
          <w:rFonts w:asciiTheme="majorBidi" w:hAnsiTheme="majorBidi" w:cstheme="majorBidi"/>
          <w:b/>
          <w:bCs/>
          <w:sz w:val="32"/>
          <w:szCs w:val="32"/>
        </w:rPr>
        <w:tab/>
        <w:t xml:space="preserve">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>จะได้ชั้นที่ควอไทล์</w:t>
      </w:r>
      <w:r w:rsidRPr="00A83575">
        <w:rPr>
          <w:rFonts w:asciiTheme="majorBidi" w:hAnsiTheme="majorBidi" w:cstheme="majorBidi"/>
          <w:sz w:val="32"/>
          <w:szCs w:val="32"/>
          <w:cs/>
        </w:rPr>
        <w:t xml:space="preserve">ที่ </w:t>
      </w:r>
      <w:r w:rsidRPr="00A83575">
        <w:rPr>
          <w:rFonts w:asciiTheme="majorBidi" w:hAnsiTheme="majorBidi" w:cstheme="majorBidi"/>
          <w:sz w:val="32"/>
          <w:szCs w:val="32"/>
          <w:lang w:val="en"/>
        </w:rPr>
        <w:t xml:space="preserve">3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อยู่คือ  </w:t>
      </w:r>
      <w:r w:rsidRPr="00A83575">
        <w:rPr>
          <w:rFonts w:asciiTheme="majorBidi" w:hAnsiTheme="majorBidi" w:cstheme="majorBidi"/>
          <w:sz w:val="32"/>
          <w:szCs w:val="32"/>
        </w:rPr>
        <w:t xml:space="preserve">71 – 80 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ในที่นี้จะได้  </w:t>
      </w:r>
    </w:p>
    <w:p w:rsidR="00A83575" w:rsidRPr="00A83575" w:rsidRDefault="00A43D8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object w:dxaOrig="279" w:dyaOrig="780">
          <v:shape id="_x0000_s1094" type="#_x0000_t75" style="position:absolute;left:0;text-align:left;margin-left:261.2pt;margin-top:16.6pt;width:52pt;height:20pt;z-index:251743232" o:allowincell="f">
            <v:imagedata r:id="rId228" o:title=""/>
          </v:shape>
          <o:OLEObject Type="Embed" ProgID="Equation.3" ShapeID="_x0000_s1094" DrawAspect="Content" ObjectID="_1584867068" r:id="rId229"/>
        </w:object>
      </w:r>
      <w:r w:rsidR="00A83575" w:rsidRPr="00A8357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</w: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L = 70.5  , I =10  , </w:t>
      </w:r>
      <w:r w:rsidR="00D47899" w:rsidRPr="00465D88">
        <w:rPr>
          <w:rFonts w:asciiTheme="majorBidi" w:hAnsiTheme="majorBidi" w:cstheme="majorBidi"/>
          <w:position w:val="-30"/>
          <w:sz w:val="32"/>
          <w:szCs w:val="32"/>
        </w:rPr>
        <w:object w:dxaOrig="2600" w:dyaOrig="780">
          <v:shape id="_x0000_i1130" type="#_x0000_t75" style="width:148.45pt;height:44.25pt" o:ole="">
            <v:imagedata r:id="rId230" o:title=""/>
          </v:shape>
          <o:OLEObject Type="Embed" ProgID="Equation.3" ShapeID="_x0000_i1130" DrawAspect="Content" ObjectID="_1584866462" r:id="rId231"/>
        </w:objec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 ,</w:t>
      </w:r>
      <w:r w:rsidR="00D47899">
        <w:rPr>
          <w:rFonts w:asciiTheme="majorBidi" w:hAnsiTheme="majorBidi" w:cstheme="majorBidi"/>
          <w:sz w:val="32"/>
          <w:szCs w:val="32"/>
        </w:rPr>
        <w:t xml:space="preserve">       </w: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              , </w:t>
      </w:r>
      <w:r w:rsidR="00AF762E">
        <w:rPr>
          <w:rFonts w:asciiTheme="majorBidi" w:hAnsiTheme="majorBidi" w:cstheme="majorBidi"/>
          <w:sz w:val="32"/>
          <w:szCs w:val="32"/>
        </w:rPr>
        <w:t xml:space="preserve"> </w:t>
      </w:r>
      <w:r w:rsidR="00A83575" w:rsidRPr="00A83575">
        <w:rPr>
          <w:rFonts w:asciiTheme="majorBidi" w:hAnsiTheme="majorBidi" w:cstheme="majorBidi"/>
          <w:sz w:val="32"/>
          <w:szCs w:val="32"/>
        </w:rPr>
        <w:t>f = 14</w:t>
      </w:r>
    </w:p>
    <w:p w:rsidR="00A83575" w:rsidRPr="00A83575" w:rsidRDefault="00A43D8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092" type="#_x0000_t75" style="position:absolute;left:0;text-align:left;margin-left:65.3pt;margin-top:1.4pt;width:142.55pt;height:86.25pt;z-index:251741184" o:allowincell="f">
            <v:imagedata r:id="rId232" o:title=""/>
          </v:shape>
          <o:OLEObject Type="Embed" ProgID="Equation.3" ShapeID="_x0000_s1092" DrawAspect="Content" ObjectID="_1584867069" r:id="rId233"/>
        </w:object>
      </w:r>
      <w:r w:rsidR="00A83575" w:rsidRPr="00A83575">
        <w:rPr>
          <w:rFonts w:asciiTheme="majorBidi" w:hAnsiTheme="majorBidi" w:cstheme="majorBidi"/>
          <w:sz w:val="32"/>
          <w:szCs w:val="32"/>
        </w:rPr>
        <w:t xml:space="preserve">        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จากสูตร  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D47899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A8357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</w:p>
    <w:p w:rsidR="00A83575" w:rsidRPr="00D47899" w:rsidRDefault="00A43D8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089" type="#_x0000_t75" style="position:absolute;left:0;text-align:left;margin-left:68.55pt;margin-top:17.65pt;width:162.4pt;height:50.95pt;z-index:251738112" o:allowincell="f">
            <v:imagedata r:id="rId234" o:title=""/>
          </v:shape>
          <o:OLEObject Type="Embed" ProgID="Equation.3" ShapeID="_x0000_s1089" DrawAspect="Content" ObjectID="_1584867070" r:id="rId235"/>
        </w:object>
      </w:r>
      <w:r w:rsidR="00A83575" w:rsidRPr="00A83575">
        <w:rPr>
          <w:rFonts w:asciiTheme="majorBidi" w:hAnsiTheme="majorBidi" w:cstheme="majorBidi" w:hint="cs"/>
          <w:sz w:val="32"/>
          <w:szCs w:val="32"/>
          <w:cs/>
        </w:rPr>
        <w:t>แทนค่าต่างๆลงในสูตร  ดังนี้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A83575">
        <w:rPr>
          <w:rFonts w:asciiTheme="majorBidi" w:hAnsiTheme="majorBidi" w:cstheme="majorBidi"/>
          <w:sz w:val="32"/>
          <w:szCs w:val="32"/>
        </w:rPr>
        <w:tab/>
      </w:r>
      <w:r w:rsidRPr="00A83575">
        <w:rPr>
          <w:rFonts w:asciiTheme="majorBidi" w:hAnsiTheme="majorBidi" w:cstheme="majorBidi"/>
          <w:sz w:val="32"/>
          <w:szCs w:val="32"/>
        </w:rPr>
        <w:tab/>
      </w:r>
      <w:r w:rsidRPr="00A83575">
        <w:rPr>
          <w:rFonts w:asciiTheme="majorBidi" w:hAnsiTheme="majorBidi" w:cstheme="majorBidi"/>
          <w:sz w:val="32"/>
          <w:szCs w:val="32"/>
        </w:rPr>
        <w:tab/>
      </w:r>
      <w:r w:rsidRPr="00A83575">
        <w:rPr>
          <w:rFonts w:asciiTheme="majorBidi" w:hAnsiTheme="majorBidi" w:cstheme="majorBidi"/>
          <w:sz w:val="32"/>
          <w:szCs w:val="32"/>
        </w:rPr>
        <w:tab/>
      </w:r>
    </w:p>
    <w:p w:rsidR="00A83575" w:rsidRPr="00A83575" w:rsidRDefault="00A43D8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object w:dxaOrig="279" w:dyaOrig="780">
          <v:shape id="_x0000_s1090" type="#_x0000_t75" style="position:absolute;left:0;text-align:left;margin-left:81.85pt;margin-top:16.15pt;width:109.95pt;height:50.25pt;z-index:251739136" o:allowincell="f">
            <v:imagedata r:id="rId236" o:title=""/>
          </v:shape>
          <o:OLEObject Type="Embed" ProgID="Equation.3" ShapeID="_x0000_s1090" DrawAspect="Content" ObjectID="_1584867071" r:id="rId237"/>
        </w:objec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A83575">
        <w:rPr>
          <w:rFonts w:asciiTheme="majorBidi" w:hAnsiTheme="majorBidi" w:cstheme="majorBidi"/>
          <w:sz w:val="32"/>
          <w:szCs w:val="32"/>
        </w:rPr>
        <w:t xml:space="preserve">                   </w:t>
      </w:r>
    </w:p>
    <w:p w:rsidR="00A83575" w:rsidRPr="00A83575" w:rsidRDefault="00A43D8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object w:dxaOrig="279" w:dyaOrig="780">
          <v:shape id="_x0000_s1091" type="#_x0000_t75" style="position:absolute;left:0;text-align:left;margin-left:81.85pt;margin-top:17.1pt;width:110.5pt;height:24.6pt;z-index:251740160" o:allowincell="f">
            <v:imagedata r:id="rId238" o:title=""/>
          </v:shape>
          <o:OLEObject Type="Embed" ProgID="Equation.3" ShapeID="_x0000_s1091" DrawAspect="Content" ObjectID="_1584867072" r:id="rId239"/>
        </w:objec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/>
          <w:sz w:val="32"/>
          <w:szCs w:val="32"/>
        </w:rPr>
        <w:t xml:space="preserve">                     </w:t>
      </w:r>
    </w:p>
    <w:p w:rsidR="00D47899" w:rsidRDefault="00A43D8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093" type="#_x0000_t75" style="position:absolute;left:0;text-align:left;margin-left:82.45pt;margin-top:.5pt;width:123.1pt;height:16.8pt;z-index:251742208" o:allowincell="f">
            <v:imagedata r:id="rId240" o:title=""/>
          </v:shape>
          <o:OLEObject Type="Embed" ProgID="Equation.3" ShapeID="_x0000_s1093" DrawAspect="Content" ObjectID="_1584867073" r:id="rId241"/>
        </w:object>
      </w:r>
    </w:p>
    <w:p w:rsidR="00D47899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3575">
        <w:rPr>
          <w:rFonts w:asciiTheme="majorBidi" w:hAnsiTheme="majorBidi" w:cstheme="majorBidi" w:hint="cs"/>
          <w:sz w:val="32"/>
          <w:szCs w:val="32"/>
          <w:cs/>
        </w:rPr>
        <w:t>ดังนั้น</w:t>
      </w:r>
      <w:r w:rsidRPr="00A83575">
        <w:rPr>
          <w:rFonts w:asciiTheme="majorBidi" w:hAnsiTheme="majorBidi" w:cstheme="majorBidi"/>
          <w:sz w:val="32"/>
          <w:szCs w:val="32"/>
          <w:cs/>
        </w:rPr>
        <w:t>คนที่สอบได้คะแนนในตำแหน่ง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>ควอไทล์</w:t>
      </w:r>
      <w:r w:rsidRPr="00A83575">
        <w:rPr>
          <w:rFonts w:asciiTheme="majorBidi" w:hAnsiTheme="majorBidi" w:cstheme="majorBidi"/>
          <w:sz w:val="32"/>
          <w:szCs w:val="32"/>
          <w:cs/>
        </w:rPr>
        <w:t xml:space="preserve">ที่ </w:t>
      </w:r>
      <w:r w:rsidRPr="00A83575">
        <w:rPr>
          <w:rFonts w:asciiTheme="majorBidi" w:hAnsiTheme="majorBidi" w:cstheme="majorBidi"/>
          <w:sz w:val="32"/>
          <w:szCs w:val="32"/>
          <w:lang w:val="en"/>
        </w:rPr>
        <w:t xml:space="preserve">3 </w:t>
      </w:r>
      <w:r w:rsidRPr="00A83575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A83575">
        <w:rPr>
          <w:rFonts w:asciiTheme="majorBidi" w:hAnsiTheme="majorBidi" w:cstheme="majorBidi"/>
          <w:sz w:val="32"/>
          <w:szCs w:val="32"/>
          <w:cs/>
        </w:rPr>
        <w:t xml:space="preserve">สอบได้ </w:t>
      </w:r>
      <w:r w:rsidRPr="00A83575">
        <w:rPr>
          <w:rFonts w:asciiTheme="majorBidi" w:hAnsiTheme="majorBidi" w:cstheme="majorBidi"/>
          <w:sz w:val="32"/>
          <w:szCs w:val="32"/>
        </w:rPr>
        <w:t xml:space="preserve">78.71  </w:t>
      </w:r>
      <w:r w:rsidRPr="00A83575">
        <w:rPr>
          <w:rFonts w:asciiTheme="majorBidi" w:hAnsiTheme="majorBidi" w:cstheme="majorBidi"/>
          <w:sz w:val="32"/>
          <w:szCs w:val="32"/>
          <w:cs/>
        </w:rPr>
        <w:t>คะแนน</w:t>
      </w:r>
      <w:r w:rsidRPr="00A83575">
        <w:rPr>
          <w:rFonts w:asciiTheme="majorBidi" w:hAnsiTheme="majorBidi" w:cstheme="majorBidi"/>
          <w:sz w:val="32"/>
          <w:szCs w:val="32"/>
        </w:rPr>
        <w:t xml:space="preserve"> </w:t>
      </w:r>
    </w:p>
    <w:p w:rsidR="00D47899" w:rsidRDefault="00D4789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D47899" w:rsidRDefault="00D4789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F81FF6" w:rsidRDefault="00F81FF6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F81FF6" w:rsidRDefault="00F81FF6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D47899" w:rsidRDefault="00D4789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D47899" w:rsidRDefault="00D4789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D47899" w:rsidRPr="00D47899" w:rsidRDefault="00D4789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D47899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3.3  </w:t>
      </w:r>
      <w:r w:rsidRPr="00D47899">
        <w:rPr>
          <w:rFonts w:asciiTheme="majorBidi" w:hAnsiTheme="majorBidi" w:cstheme="majorBidi" w:hint="cs"/>
          <w:b/>
          <w:bCs/>
          <w:sz w:val="36"/>
          <w:szCs w:val="36"/>
          <w:cs/>
        </w:rPr>
        <w:t>การวัดการกระจาย</w:t>
      </w:r>
    </w:p>
    <w:p w:rsidR="001B1F30" w:rsidRPr="001B1F30" w:rsidRDefault="001B1F30" w:rsidP="001B1F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 </w:t>
      </w:r>
      <w:r w:rsidRPr="001B1F30">
        <w:rPr>
          <w:rFonts w:asciiTheme="majorBidi" w:hAnsiTheme="majorBidi" w:cstheme="majorBidi"/>
          <w:sz w:val="32"/>
          <w:szCs w:val="32"/>
          <w:cs/>
        </w:rPr>
        <w:t>การสรุปลักษณะของข้อมูล  โดยทั่วไปมักดูที่ค่ากลาง  และค่า</w:t>
      </w:r>
      <w:r w:rsidRPr="001B1F30">
        <w:rPr>
          <w:rFonts w:asciiTheme="majorBidi" w:hAnsiTheme="majorBidi" w:cstheme="majorBidi" w:hint="cs"/>
          <w:sz w:val="32"/>
          <w:szCs w:val="32"/>
          <w:cs/>
        </w:rPr>
        <w:t>วัด</w:t>
      </w:r>
      <w:r w:rsidRPr="001B1F30">
        <w:rPr>
          <w:rFonts w:asciiTheme="majorBidi" w:hAnsiTheme="majorBidi" w:cstheme="majorBidi"/>
          <w:sz w:val="32"/>
          <w:szCs w:val="32"/>
          <w:cs/>
        </w:rPr>
        <w:t xml:space="preserve">การกระจาย  เพราะข้อมูล  </w:t>
      </w:r>
      <w:r w:rsidRPr="001B1F30">
        <w:rPr>
          <w:rFonts w:asciiTheme="majorBidi" w:hAnsiTheme="majorBidi" w:cstheme="majorBidi"/>
          <w:sz w:val="32"/>
          <w:szCs w:val="32"/>
        </w:rPr>
        <w:t xml:space="preserve">2  </w:t>
      </w:r>
      <w:r w:rsidRPr="001B1F30">
        <w:rPr>
          <w:rFonts w:asciiTheme="majorBidi" w:hAnsiTheme="majorBidi" w:cstheme="majorBidi"/>
          <w:sz w:val="32"/>
          <w:szCs w:val="32"/>
          <w:cs/>
        </w:rPr>
        <w:t>ชุด  อาจมีค่ากลางเท่ากัน  แต่ค่า</w:t>
      </w:r>
      <w:r w:rsidRPr="001B1F30">
        <w:rPr>
          <w:rFonts w:asciiTheme="majorBidi" w:hAnsiTheme="majorBidi" w:cstheme="majorBidi" w:hint="cs"/>
          <w:sz w:val="32"/>
          <w:szCs w:val="32"/>
          <w:cs/>
        </w:rPr>
        <w:t>วัด</w:t>
      </w:r>
      <w:r w:rsidRPr="001B1F30">
        <w:rPr>
          <w:rFonts w:asciiTheme="majorBidi" w:hAnsiTheme="majorBidi" w:cstheme="majorBidi"/>
          <w:sz w:val="32"/>
          <w:szCs w:val="32"/>
          <w:cs/>
        </w:rPr>
        <w:t xml:space="preserve">การกระจายไม่เท่ากัน  ดังนั้นการดูแต่ค่ากลาง  อาจไม่ช่วยให้เห็นลักษณะของข้อมูลที่ชัดเจน  เช่น  มีข้อมูล  </w:t>
      </w:r>
      <w:r w:rsidRPr="001B1F30">
        <w:rPr>
          <w:rFonts w:asciiTheme="majorBidi" w:hAnsiTheme="majorBidi" w:cstheme="majorBidi"/>
          <w:sz w:val="32"/>
          <w:szCs w:val="32"/>
        </w:rPr>
        <w:t xml:space="preserve">2  </w:t>
      </w:r>
      <w:r w:rsidRPr="001B1F30">
        <w:rPr>
          <w:rFonts w:asciiTheme="majorBidi" w:hAnsiTheme="majorBidi" w:cstheme="majorBidi"/>
          <w:sz w:val="32"/>
          <w:szCs w:val="32"/>
          <w:cs/>
        </w:rPr>
        <w:t xml:space="preserve">ชุด  คือ  </w:t>
      </w:r>
      <w:r w:rsidRPr="001B1F30">
        <w:rPr>
          <w:rFonts w:asciiTheme="majorBidi" w:hAnsiTheme="majorBidi" w:cstheme="majorBidi"/>
          <w:sz w:val="32"/>
          <w:szCs w:val="32"/>
        </w:rPr>
        <w:t xml:space="preserve">A  </w:t>
      </w:r>
      <w:r w:rsidRPr="001B1F30">
        <w:rPr>
          <w:rFonts w:asciiTheme="majorBidi" w:hAnsiTheme="majorBidi" w:cstheme="majorBidi"/>
          <w:sz w:val="32"/>
          <w:szCs w:val="32"/>
          <w:cs/>
        </w:rPr>
        <w:t xml:space="preserve">และ  </w:t>
      </w:r>
      <w:r w:rsidRPr="001B1F30">
        <w:rPr>
          <w:rFonts w:asciiTheme="majorBidi" w:hAnsiTheme="majorBidi" w:cstheme="majorBidi"/>
          <w:sz w:val="32"/>
          <w:szCs w:val="32"/>
        </w:rPr>
        <w:t>B</w:t>
      </w:r>
    </w:p>
    <w:p w:rsidR="001B1F30" w:rsidRPr="001B1F30" w:rsidRDefault="001B1F30" w:rsidP="001B1F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1B1F30">
        <w:rPr>
          <w:rFonts w:asciiTheme="majorBidi" w:hAnsiTheme="majorBidi" w:cstheme="majorBidi"/>
          <w:sz w:val="32"/>
          <w:szCs w:val="32"/>
        </w:rPr>
        <w:tab/>
      </w:r>
      <w:r w:rsidRPr="001B1F30">
        <w:rPr>
          <w:rFonts w:asciiTheme="majorBidi" w:hAnsiTheme="majorBidi" w:cstheme="majorBidi"/>
          <w:sz w:val="32"/>
          <w:szCs w:val="32"/>
        </w:rPr>
        <w:tab/>
      </w:r>
      <w:r w:rsidRPr="001B1F30">
        <w:rPr>
          <w:rFonts w:asciiTheme="majorBidi" w:hAnsiTheme="majorBidi" w:cstheme="majorBidi"/>
          <w:sz w:val="32"/>
          <w:szCs w:val="32"/>
          <w:cs/>
        </w:rPr>
        <w:t xml:space="preserve">ชุด  </w:t>
      </w:r>
      <w:r w:rsidRPr="001B1F30">
        <w:rPr>
          <w:rFonts w:asciiTheme="majorBidi" w:hAnsiTheme="majorBidi" w:cstheme="majorBidi"/>
          <w:sz w:val="32"/>
          <w:szCs w:val="32"/>
        </w:rPr>
        <w:t xml:space="preserve">A  :  4     5     7     9      10  ;  </w:t>
      </w:r>
      <w:r w:rsidRPr="001B1F30">
        <w:rPr>
          <w:rFonts w:asciiTheme="majorBidi" w:hAnsiTheme="majorBidi" w:cstheme="majorBidi"/>
          <w:position w:val="-6"/>
          <w:sz w:val="32"/>
          <w:szCs w:val="32"/>
        </w:rPr>
        <w:object w:dxaOrig="639" w:dyaOrig="300">
          <v:shape id="_x0000_i1136" type="#_x0000_t75" style="width:32.25pt;height:15pt" o:ole="" fillcolor="window">
            <v:imagedata r:id="rId242" o:title=""/>
          </v:shape>
          <o:OLEObject Type="Embed" ProgID="Equation.3" ShapeID="_x0000_i1136" DrawAspect="Content" ObjectID="_1584866463" r:id="rId243"/>
        </w:object>
      </w:r>
    </w:p>
    <w:p w:rsidR="001B1F30" w:rsidRDefault="001B1F30" w:rsidP="001B1F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1B1F30">
        <w:rPr>
          <w:rFonts w:asciiTheme="majorBidi" w:hAnsiTheme="majorBidi" w:cstheme="majorBidi"/>
          <w:sz w:val="32"/>
          <w:szCs w:val="32"/>
        </w:rPr>
        <w:tab/>
      </w:r>
      <w:r w:rsidRPr="001B1F30">
        <w:rPr>
          <w:rFonts w:asciiTheme="majorBidi" w:hAnsiTheme="majorBidi" w:cstheme="majorBidi"/>
          <w:sz w:val="32"/>
          <w:szCs w:val="32"/>
        </w:rPr>
        <w:tab/>
      </w:r>
      <w:r w:rsidRPr="001B1F30">
        <w:rPr>
          <w:rFonts w:asciiTheme="majorBidi" w:hAnsiTheme="majorBidi" w:cstheme="majorBidi"/>
          <w:sz w:val="32"/>
          <w:szCs w:val="32"/>
          <w:cs/>
        </w:rPr>
        <w:t xml:space="preserve">ชุด  </w:t>
      </w:r>
      <w:r w:rsidRPr="001B1F30">
        <w:rPr>
          <w:rFonts w:asciiTheme="majorBidi" w:hAnsiTheme="majorBidi" w:cstheme="majorBidi"/>
          <w:sz w:val="32"/>
          <w:szCs w:val="32"/>
        </w:rPr>
        <w:t xml:space="preserve">B  :  2     4     7     10     12  ;  </w:t>
      </w:r>
      <w:r w:rsidRPr="001B1F30">
        <w:rPr>
          <w:rFonts w:asciiTheme="majorBidi" w:hAnsiTheme="majorBidi" w:cstheme="majorBidi"/>
          <w:position w:val="-6"/>
          <w:sz w:val="32"/>
          <w:szCs w:val="32"/>
        </w:rPr>
        <w:object w:dxaOrig="639" w:dyaOrig="300">
          <v:shape id="_x0000_i1137" type="#_x0000_t75" style="width:32.25pt;height:15pt" o:ole="" fillcolor="window">
            <v:imagedata r:id="rId244" o:title=""/>
          </v:shape>
          <o:OLEObject Type="Embed" ProgID="Equation.3" ShapeID="_x0000_i1137" DrawAspect="Content" ObjectID="_1584866464" r:id="rId245"/>
        </w:object>
      </w:r>
    </w:p>
    <w:p w:rsidR="001B1F30" w:rsidRPr="001B1F30" w:rsidRDefault="001B1F30" w:rsidP="001B1F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 w:rsidRPr="001B1F30">
        <w:rPr>
          <w:rFonts w:asciiTheme="majorBidi" w:hAnsiTheme="majorBidi" w:cstheme="majorBidi"/>
          <w:sz w:val="32"/>
          <w:szCs w:val="32"/>
          <w:cs/>
        </w:rPr>
        <w:t xml:space="preserve">จะเห็นว่าข้อมูลชุด  </w:t>
      </w:r>
      <w:r w:rsidRPr="001B1F30">
        <w:rPr>
          <w:rFonts w:asciiTheme="majorBidi" w:hAnsiTheme="majorBidi" w:cstheme="majorBidi"/>
          <w:sz w:val="32"/>
          <w:szCs w:val="32"/>
        </w:rPr>
        <w:t xml:space="preserve">A  </w:t>
      </w:r>
      <w:r w:rsidRPr="001B1F30">
        <w:rPr>
          <w:rFonts w:asciiTheme="majorBidi" w:hAnsiTheme="majorBidi" w:cstheme="majorBidi"/>
          <w:sz w:val="32"/>
          <w:szCs w:val="32"/>
          <w:cs/>
        </w:rPr>
        <w:t xml:space="preserve">และ  </w:t>
      </w:r>
      <w:r w:rsidRPr="001B1F30">
        <w:rPr>
          <w:rFonts w:asciiTheme="majorBidi" w:hAnsiTheme="majorBidi" w:cstheme="majorBidi"/>
          <w:sz w:val="32"/>
          <w:szCs w:val="32"/>
        </w:rPr>
        <w:t xml:space="preserve">B  </w:t>
      </w:r>
      <w:r w:rsidRPr="001B1F30">
        <w:rPr>
          <w:rFonts w:asciiTheme="majorBidi" w:hAnsiTheme="majorBidi" w:cstheme="majorBidi"/>
          <w:sz w:val="32"/>
          <w:szCs w:val="32"/>
          <w:cs/>
        </w:rPr>
        <w:t xml:space="preserve">มีค่ากลางเท่ากันแต่การกระจายของข้อมูลไม่เท่ากัน  ดังนั้นการเปรียบเทียบข้อมูล  </w:t>
      </w:r>
      <w:r w:rsidRPr="001B1F30">
        <w:rPr>
          <w:rFonts w:asciiTheme="majorBidi" w:hAnsiTheme="majorBidi" w:cstheme="majorBidi"/>
          <w:sz w:val="32"/>
          <w:szCs w:val="32"/>
        </w:rPr>
        <w:t xml:space="preserve">2  </w:t>
      </w:r>
      <w:r w:rsidRPr="001B1F30">
        <w:rPr>
          <w:rFonts w:asciiTheme="majorBidi" w:hAnsiTheme="majorBidi" w:cstheme="majorBidi"/>
          <w:sz w:val="32"/>
          <w:szCs w:val="32"/>
          <w:cs/>
        </w:rPr>
        <w:t xml:space="preserve">ชุด  ก็ควรพิจารณาทั้งค่ากลางและค่าวัดการกระจาย  </w:t>
      </w:r>
      <w:r w:rsidRPr="001B1F30">
        <w:rPr>
          <w:rFonts w:asciiTheme="majorBidi" w:hAnsiTheme="majorBidi" w:cstheme="majorBidi" w:hint="cs"/>
          <w:sz w:val="32"/>
          <w:szCs w:val="32"/>
          <w:cs/>
        </w:rPr>
        <w:t>การวัดการกระจาย</w:t>
      </w:r>
      <w:r w:rsidRPr="001B1F30">
        <w:rPr>
          <w:rFonts w:asciiTheme="majorBidi" w:hAnsiTheme="majorBidi" w:cstheme="majorBidi"/>
          <w:sz w:val="32"/>
          <w:szCs w:val="32"/>
          <w:cs/>
        </w:rPr>
        <w:t>ที่นิยมใช้มีดังนี้</w:t>
      </w:r>
    </w:p>
    <w:p w:rsidR="001B1F30" w:rsidRPr="001B1F30" w:rsidRDefault="001B1F30" w:rsidP="001B1F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3.3.1  </w:t>
      </w: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>ค่าพิสัย</w:t>
      </w:r>
      <w:r w:rsidRPr="001B1F30">
        <w:rPr>
          <w:rFonts w:asciiTheme="majorBidi" w:hAnsiTheme="majorBidi" w:cstheme="majorBidi"/>
          <w:sz w:val="32"/>
          <w:szCs w:val="32"/>
        </w:rPr>
        <w:t xml:space="preserve">  </w:t>
      </w:r>
      <w:r w:rsidRPr="001B1F30">
        <w:rPr>
          <w:rFonts w:asciiTheme="majorBidi" w:hAnsiTheme="majorBidi" w:cstheme="majorBidi"/>
          <w:sz w:val="32"/>
          <w:szCs w:val="32"/>
          <w:cs/>
        </w:rPr>
        <w:t>หมายถึง การหาการกระจายของข้อมูลโดยนำข้อมูลที่มีค่าสูงที่สุด</w:t>
      </w:r>
      <w:r w:rsidRPr="001B1F30">
        <w:rPr>
          <w:rFonts w:asciiTheme="majorBidi" w:hAnsiTheme="majorBidi" w:cstheme="majorBidi"/>
          <w:sz w:val="32"/>
          <w:szCs w:val="32"/>
        </w:rPr>
        <w:t xml:space="preserve"> </w:t>
      </w:r>
      <w:r w:rsidRPr="001B1F30">
        <w:rPr>
          <w:rFonts w:asciiTheme="majorBidi" w:hAnsiTheme="majorBidi" w:cstheme="majorBidi"/>
          <w:sz w:val="32"/>
          <w:szCs w:val="32"/>
          <w:cs/>
        </w:rPr>
        <w:t>ลบกับข้อมูลที่มีค่าต่ำที่สุด เพื่อให้ได้ค่าที่เป็นช่วงของการกระจาย</w:t>
      </w:r>
      <w:r w:rsidRPr="001B1F30">
        <w:rPr>
          <w:rFonts w:asciiTheme="majorBidi" w:hAnsiTheme="majorBidi" w:cstheme="majorBidi"/>
          <w:sz w:val="32"/>
          <w:szCs w:val="32"/>
        </w:rPr>
        <w:t xml:space="preserve"> </w:t>
      </w:r>
      <w:r w:rsidRPr="001B1F30">
        <w:rPr>
          <w:rFonts w:asciiTheme="majorBidi" w:hAnsiTheme="majorBidi" w:cstheme="majorBidi"/>
          <w:sz w:val="32"/>
          <w:szCs w:val="32"/>
          <w:cs/>
        </w:rPr>
        <w:t>ซึ่งสามารถบอกถึงความกว้างของข้อมูลชุดนั้นๆ</w:t>
      </w:r>
      <w:r w:rsidRPr="001B1F30">
        <w:rPr>
          <w:rFonts w:asciiTheme="majorBidi" w:hAnsiTheme="majorBidi" w:cstheme="majorBidi"/>
          <w:sz w:val="32"/>
          <w:szCs w:val="32"/>
        </w:rPr>
        <w:t xml:space="preserve"> </w:t>
      </w:r>
      <w:r w:rsidRPr="001B1F30">
        <w:rPr>
          <w:rFonts w:asciiTheme="majorBidi" w:hAnsiTheme="majorBidi" w:cstheme="majorBidi"/>
          <w:sz w:val="32"/>
          <w:szCs w:val="32"/>
          <w:cs/>
        </w:rPr>
        <w:t>สำหรับสูตรที่ใช้ในการหาพิสัยคือ</w:t>
      </w:r>
    </w:p>
    <w:p w:rsidR="001B1F30" w:rsidRPr="001B1F30" w:rsidRDefault="001B1F30" w:rsidP="001B1F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1B1F30">
        <w:rPr>
          <w:rFonts w:asciiTheme="majorBidi" w:hAnsiTheme="majorBidi" w:cstheme="majorBidi"/>
          <w:sz w:val="32"/>
          <w:szCs w:val="32"/>
          <w:cs/>
        </w:rPr>
        <w:t>พิสัย (</w:t>
      </w:r>
      <w:r w:rsidRPr="001B1F30">
        <w:rPr>
          <w:rFonts w:asciiTheme="majorBidi" w:hAnsiTheme="majorBidi" w:cstheme="majorBidi"/>
          <w:sz w:val="32"/>
          <w:szCs w:val="32"/>
        </w:rPr>
        <w:t xml:space="preserve">R) = </w:t>
      </w:r>
      <w:proofErr w:type="spellStart"/>
      <w:r w:rsidRPr="001B1F30">
        <w:rPr>
          <w:rFonts w:asciiTheme="majorBidi" w:hAnsiTheme="majorBidi" w:cstheme="majorBidi"/>
          <w:sz w:val="32"/>
          <w:szCs w:val="32"/>
        </w:rPr>
        <w:t>X</w:t>
      </w:r>
      <w:r w:rsidRPr="001B1F30">
        <w:rPr>
          <w:rFonts w:asciiTheme="majorBidi" w:hAnsiTheme="majorBidi" w:cstheme="majorBidi"/>
          <w:sz w:val="32"/>
          <w:szCs w:val="32"/>
          <w:vertAlign w:val="subscript"/>
        </w:rPr>
        <w:t>max</w:t>
      </w:r>
      <w:proofErr w:type="spellEnd"/>
      <w:r w:rsidRPr="001B1F30">
        <w:rPr>
          <w:rFonts w:asciiTheme="majorBidi" w:hAnsiTheme="majorBidi" w:cstheme="majorBidi"/>
          <w:sz w:val="32"/>
          <w:szCs w:val="32"/>
        </w:rPr>
        <w:t xml:space="preserve"> – </w:t>
      </w:r>
      <w:proofErr w:type="spellStart"/>
      <w:r w:rsidRPr="001B1F30">
        <w:rPr>
          <w:rFonts w:asciiTheme="majorBidi" w:hAnsiTheme="majorBidi" w:cstheme="majorBidi"/>
          <w:sz w:val="32"/>
          <w:szCs w:val="32"/>
        </w:rPr>
        <w:t>X</w:t>
      </w:r>
      <w:r w:rsidRPr="001B1F30">
        <w:rPr>
          <w:rFonts w:asciiTheme="majorBidi" w:hAnsiTheme="majorBidi" w:cstheme="majorBidi"/>
          <w:sz w:val="32"/>
          <w:szCs w:val="32"/>
          <w:vertAlign w:val="subscript"/>
        </w:rPr>
        <w:t>min</w:t>
      </w:r>
      <w:proofErr w:type="spellEnd"/>
    </w:p>
    <w:p w:rsidR="001B1F30" w:rsidRPr="001B1F30" w:rsidRDefault="001B1F30" w:rsidP="001B1F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1B1F3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  </w:t>
      </w:r>
      <w:r w:rsidRPr="001B1F30">
        <w:rPr>
          <w:rFonts w:asciiTheme="majorBidi" w:hAnsiTheme="majorBidi" w:cstheme="majorBidi" w:hint="cs"/>
          <w:sz w:val="32"/>
          <w:szCs w:val="32"/>
          <w:cs/>
        </w:rPr>
        <w:t>จงหาพิสัยจากข้อมูลชุดนี้</w:t>
      </w:r>
      <w:r w:rsidRPr="001B1F3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</w:p>
    <w:p w:rsidR="001B1F30" w:rsidRPr="001B1F30" w:rsidRDefault="001B1F30" w:rsidP="001B1F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1B1F30">
        <w:rPr>
          <w:rFonts w:asciiTheme="majorBidi" w:hAnsiTheme="majorBidi" w:cstheme="majorBidi"/>
          <w:sz w:val="32"/>
          <w:szCs w:val="32"/>
        </w:rPr>
        <w:t xml:space="preserve">             28       30       45       18       27       55       67       58       19       35</w:t>
      </w:r>
    </w:p>
    <w:p w:rsidR="001B1F30" w:rsidRPr="001B1F30" w:rsidRDefault="001B1F30" w:rsidP="001B1F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1B1F30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</w:p>
    <w:p w:rsidR="001B1F30" w:rsidRPr="001B1F30" w:rsidRDefault="001B1F30" w:rsidP="001B1F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1B1F30">
        <w:rPr>
          <w:rFonts w:asciiTheme="majorBidi" w:hAnsiTheme="majorBidi" w:cstheme="majorBidi" w:hint="cs"/>
          <w:sz w:val="32"/>
          <w:szCs w:val="32"/>
          <w:cs/>
        </w:rPr>
        <w:tab/>
      </w:r>
      <w:r w:rsidRPr="001B1F30">
        <w:rPr>
          <w:rFonts w:asciiTheme="majorBidi" w:hAnsiTheme="majorBidi" w:cstheme="majorBidi" w:hint="cs"/>
          <w:sz w:val="32"/>
          <w:szCs w:val="32"/>
          <w:cs/>
        </w:rPr>
        <w:tab/>
        <w:t xml:space="preserve">จากสูตร      </w:t>
      </w:r>
      <w:r w:rsidRPr="001B1F30">
        <w:rPr>
          <w:rFonts w:asciiTheme="majorBidi" w:hAnsiTheme="majorBidi" w:cstheme="majorBidi"/>
          <w:sz w:val="32"/>
          <w:szCs w:val="32"/>
          <w:cs/>
        </w:rPr>
        <w:t>พิสัย (</w:t>
      </w:r>
      <w:r w:rsidRPr="001B1F30">
        <w:rPr>
          <w:rFonts w:asciiTheme="majorBidi" w:hAnsiTheme="majorBidi" w:cstheme="majorBidi"/>
          <w:sz w:val="32"/>
          <w:szCs w:val="32"/>
        </w:rPr>
        <w:t xml:space="preserve">R) = </w:t>
      </w:r>
      <w:proofErr w:type="spellStart"/>
      <w:r w:rsidRPr="001B1F30">
        <w:rPr>
          <w:rFonts w:asciiTheme="majorBidi" w:hAnsiTheme="majorBidi" w:cstheme="majorBidi"/>
          <w:sz w:val="32"/>
          <w:szCs w:val="32"/>
        </w:rPr>
        <w:t>X</w:t>
      </w:r>
      <w:r w:rsidRPr="001B1F30">
        <w:rPr>
          <w:rFonts w:asciiTheme="majorBidi" w:hAnsiTheme="majorBidi" w:cstheme="majorBidi"/>
          <w:sz w:val="32"/>
          <w:szCs w:val="32"/>
          <w:vertAlign w:val="subscript"/>
        </w:rPr>
        <w:t>max</w:t>
      </w:r>
      <w:proofErr w:type="spellEnd"/>
      <w:r w:rsidRPr="001B1F30">
        <w:rPr>
          <w:rFonts w:asciiTheme="majorBidi" w:hAnsiTheme="majorBidi" w:cstheme="majorBidi"/>
          <w:sz w:val="32"/>
          <w:szCs w:val="32"/>
        </w:rPr>
        <w:t xml:space="preserve"> – </w:t>
      </w:r>
      <w:proofErr w:type="spellStart"/>
      <w:r w:rsidRPr="001B1F30">
        <w:rPr>
          <w:rFonts w:asciiTheme="majorBidi" w:hAnsiTheme="majorBidi" w:cstheme="majorBidi"/>
          <w:sz w:val="32"/>
          <w:szCs w:val="32"/>
        </w:rPr>
        <w:t>X</w:t>
      </w:r>
      <w:r w:rsidRPr="001B1F30">
        <w:rPr>
          <w:rFonts w:asciiTheme="majorBidi" w:hAnsiTheme="majorBidi" w:cstheme="majorBidi"/>
          <w:sz w:val="32"/>
          <w:szCs w:val="32"/>
          <w:vertAlign w:val="subscript"/>
        </w:rPr>
        <w:t>min</w:t>
      </w:r>
      <w:proofErr w:type="spellEnd"/>
    </w:p>
    <w:p w:rsidR="001B1F30" w:rsidRPr="001B1F30" w:rsidRDefault="001B1F30" w:rsidP="001B1F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1B1F30">
        <w:rPr>
          <w:rFonts w:asciiTheme="majorBidi" w:hAnsiTheme="majorBidi" w:cstheme="majorBidi"/>
          <w:sz w:val="32"/>
          <w:szCs w:val="32"/>
        </w:rPr>
        <w:t xml:space="preserve">                                      =  67 – 18</w:t>
      </w:r>
    </w:p>
    <w:p w:rsidR="001B1F30" w:rsidRPr="001B1F30" w:rsidRDefault="001B1F30" w:rsidP="001B1F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1B1F30">
        <w:rPr>
          <w:rFonts w:asciiTheme="majorBidi" w:hAnsiTheme="majorBidi" w:cstheme="majorBidi"/>
          <w:sz w:val="32"/>
          <w:szCs w:val="32"/>
        </w:rPr>
        <w:t xml:space="preserve">                                      =  49</w:t>
      </w:r>
    </w:p>
    <w:p w:rsidR="001B1F30" w:rsidRDefault="001B1F30" w:rsidP="001B1F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1B1F30">
        <w:rPr>
          <w:rFonts w:asciiTheme="majorBidi" w:hAnsiTheme="majorBidi" w:cstheme="majorBidi"/>
          <w:sz w:val="32"/>
          <w:szCs w:val="32"/>
        </w:rPr>
        <w:t xml:space="preserve">           </w:t>
      </w:r>
      <w:r w:rsidRPr="001B1F30">
        <w:rPr>
          <w:rFonts w:asciiTheme="majorBidi" w:hAnsiTheme="majorBidi" w:cstheme="majorBidi" w:hint="cs"/>
          <w:sz w:val="32"/>
          <w:szCs w:val="32"/>
          <w:cs/>
        </w:rPr>
        <w:t xml:space="preserve">ดังนั้นจะได้ค่าพิสัย  เท่ากับ  </w:t>
      </w:r>
      <w:r w:rsidRPr="001B1F30">
        <w:rPr>
          <w:rFonts w:asciiTheme="majorBidi" w:hAnsiTheme="majorBidi" w:cstheme="majorBidi"/>
          <w:sz w:val="32"/>
          <w:szCs w:val="32"/>
        </w:rPr>
        <w:t>49</w:t>
      </w:r>
    </w:p>
    <w:p w:rsidR="001B1F30" w:rsidRPr="004B0DD6" w:rsidRDefault="001B1F30" w:rsidP="001B1F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 3.3.2  </w:t>
      </w: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>ค่าส่วนเบี่ยงเบนเฉลี่ย</w:t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 (Mean Deviation </w:t>
      </w:r>
      <w:r w:rsidRPr="004B0DD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หรือ </w:t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>Average Deviation : M.D.)</w:t>
      </w:r>
    </w:p>
    <w:p w:rsidR="001B1F30" w:rsidRPr="001B1F30" w:rsidRDefault="001B1F30" w:rsidP="001B1F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</w:t>
      </w:r>
      <w:r w:rsidRPr="001B1F30">
        <w:rPr>
          <w:rFonts w:asciiTheme="majorBidi" w:hAnsiTheme="majorBidi" w:cstheme="majorBidi"/>
          <w:sz w:val="32"/>
          <w:szCs w:val="32"/>
          <w:cs/>
        </w:rPr>
        <w:t>เป็นค่าเฉลี่ยของความแตกต่างระหว่างค่าสังเกตและค่าเฉลี่ย</w:t>
      </w:r>
      <w:r w:rsidRPr="001B1F30">
        <w:rPr>
          <w:rFonts w:asciiTheme="majorBidi" w:hAnsiTheme="majorBidi" w:cstheme="majorBidi" w:hint="cs"/>
          <w:sz w:val="32"/>
          <w:szCs w:val="32"/>
          <w:cs/>
        </w:rPr>
        <w:t>สำหรับสูตรที่ใช้ในการคำนวณหาค่าส่วนเบี่ยงเบนเฉลี่ยคือ</w:t>
      </w:r>
    </w:p>
    <w:p w:rsidR="001B1F30" w:rsidRPr="001B1F30" w:rsidRDefault="00A43D89" w:rsidP="001B1F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/>
          <w:noProof/>
          <w:sz w:val="32"/>
          <w:szCs w:val="32"/>
        </w:rPr>
        <w:object w:dxaOrig="279" w:dyaOrig="780">
          <v:shape id="_x0000_s1166" type="#_x0000_t75" style="position:absolute;left:0;text-align:left;margin-left:78.15pt;margin-top:24.3pt;width:92.85pt;height:52.9pt;z-index:251744256" o:allowincell="f">
            <v:imagedata r:id="rId246" o:title=""/>
          </v:shape>
          <o:OLEObject Type="Embed" ProgID="Equation.3" ShapeID="_x0000_s1166" DrawAspect="Content" ObjectID="_1584867074" r:id="rId247"/>
        </w:object>
      </w:r>
      <w:r w:rsidR="001B1F30">
        <w:rPr>
          <w:rFonts w:asciiTheme="majorBidi" w:hAnsiTheme="majorBidi" w:cstheme="majorBidi" w:hint="cs"/>
          <w:sz w:val="32"/>
          <w:szCs w:val="32"/>
          <w:cs/>
        </w:rPr>
        <w:tab/>
      </w:r>
      <w:r w:rsidR="001B1F30">
        <w:rPr>
          <w:rFonts w:asciiTheme="majorBidi" w:hAnsiTheme="majorBidi" w:cstheme="majorBidi" w:hint="cs"/>
          <w:sz w:val="32"/>
          <w:szCs w:val="32"/>
          <w:cs/>
        </w:rPr>
        <w:tab/>
        <w:t xml:space="preserve">    </w:t>
      </w:r>
      <w:r w:rsidR="001B1F30" w:rsidRPr="001B1F30">
        <w:rPr>
          <w:rFonts w:asciiTheme="majorBidi" w:hAnsiTheme="majorBidi" w:cstheme="majorBidi" w:hint="cs"/>
          <w:sz w:val="32"/>
          <w:szCs w:val="32"/>
          <w:u w:val="single"/>
          <w:cs/>
        </w:rPr>
        <w:t>กรณีข้อมูลที่เก็บรวบรวมจากประชากร</w:t>
      </w:r>
      <w:r w:rsidR="001B1F30" w:rsidRPr="001B1F30">
        <w:rPr>
          <w:rFonts w:asciiTheme="majorBidi" w:hAnsiTheme="majorBidi" w:cstheme="majorBidi"/>
          <w:sz w:val="32"/>
          <w:szCs w:val="32"/>
          <w:u w:val="single"/>
        </w:rPr>
        <w:t xml:space="preserve">  </w:t>
      </w:r>
    </w:p>
    <w:p w:rsidR="001B1F30" w:rsidRDefault="00D057C9" w:rsidP="001B1F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057C9" w:rsidRPr="001B1F30" w:rsidRDefault="00D057C9" w:rsidP="001B1F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D057C9" w:rsidRPr="00D057C9" w:rsidRDefault="00A43D89" w:rsidP="00D057C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object w:dxaOrig="279" w:dyaOrig="780">
          <v:shape id="_x0000_s1167" type="#_x0000_t75" style="position:absolute;margin-left:68.25pt;margin-top:20.9pt;width:91pt;height:52pt;z-index:251745280" o:allowincell="f">
            <v:imagedata r:id="rId248" o:title=""/>
          </v:shape>
          <o:OLEObject Type="Embed" ProgID="Equation.3" ShapeID="_x0000_s1167" DrawAspect="Content" ObjectID="_1584867075" r:id="rId249"/>
        </w:object>
      </w:r>
      <w:r w:rsidR="00D057C9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D057C9" w:rsidRPr="00D057C9">
        <w:rPr>
          <w:rFonts w:asciiTheme="majorBidi" w:eastAsia="Cordia New" w:hAnsiTheme="majorBidi" w:cstheme="majorBidi"/>
          <w:sz w:val="32"/>
          <w:szCs w:val="32"/>
          <w:u w:val="single"/>
          <w:cs/>
        </w:rPr>
        <w:t>กรณีข้อมูลที่เก็บรวบรวมจากตัวอย่าง</w:t>
      </w:r>
    </w:p>
    <w:p w:rsidR="00D47899" w:rsidRDefault="00D057C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47899" w:rsidRDefault="00D47899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8448A" w:rsidRPr="00A8448A" w:rsidRDefault="00A8448A" w:rsidP="00A8448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448A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  <w:r w:rsidR="00F2229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ที่  </w:t>
      </w:r>
      <w:r w:rsidR="00F22296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A8448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A8448A">
        <w:rPr>
          <w:rFonts w:asciiTheme="majorBidi" w:hAnsiTheme="majorBidi" w:cstheme="majorBidi"/>
          <w:sz w:val="32"/>
          <w:szCs w:val="32"/>
          <w:cs/>
        </w:rPr>
        <w:t>จากการ</w:t>
      </w:r>
      <w:r w:rsidRPr="00A8448A">
        <w:rPr>
          <w:rFonts w:asciiTheme="majorBidi" w:hAnsiTheme="majorBidi" w:cstheme="majorBidi" w:hint="cs"/>
          <w:sz w:val="32"/>
          <w:szCs w:val="32"/>
          <w:cs/>
        </w:rPr>
        <w:t xml:space="preserve">ตรวจสอบเครื่องคอมพิวเตอร์ที่ต้องทำการซ่อมแซมในแต่ละเดือน  จำนวน  </w:t>
      </w:r>
      <w:r w:rsidRPr="00A8448A">
        <w:rPr>
          <w:rFonts w:asciiTheme="majorBidi" w:hAnsiTheme="majorBidi" w:cstheme="majorBidi"/>
          <w:sz w:val="32"/>
          <w:szCs w:val="32"/>
        </w:rPr>
        <w:t xml:space="preserve">12  </w:t>
      </w:r>
      <w:r w:rsidRPr="00A8448A">
        <w:rPr>
          <w:rFonts w:asciiTheme="majorBidi" w:hAnsiTheme="majorBidi" w:cstheme="majorBidi" w:hint="cs"/>
          <w:sz w:val="32"/>
          <w:szCs w:val="32"/>
          <w:cs/>
        </w:rPr>
        <w:t>เดือน  พบจำนวนเครื่องคอมพิวเตอร์ที่ต้องทำการซ่อมแซมในแต่ละเดือน  ดังนี้</w:t>
      </w:r>
    </w:p>
    <w:p w:rsidR="00A8448A" w:rsidRPr="00A8448A" w:rsidRDefault="00A8448A" w:rsidP="00A8448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448A">
        <w:rPr>
          <w:rFonts w:asciiTheme="majorBidi" w:hAnsiTheme="majorBidi" w:cstheme="majorBidi" w:hint="cs"/>
          <w:sz w:val="32"/>
          <w:szCs w:val="32"/>
          <w:cs/>
        </w:rPr>
        <w:tab/>
      </w:r>
      <w:r w:rsidRPr="00A8448A">
        <w:rPr>
          <w:rFonts w:asciiTheme="majorBidi" w:hAnsiTheme="majorBidi" w:cstheme="majorBidi"/>
          <w:sz w:val="32"/>
          <w:szCs w:val="32"/>
        </w:rPr>
        <w:t>5       12       8       4       13       7       10       9       3       2       1       2</w:t>
      </w:r>
    </w:p>
    <w:p w:rsidR="00A8448A" w:rsidRPr="00A8448A" w:rsidRDefault="00A8448A" w:rsidP="00A8448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448A">
        <w:rPr>
          <w:rFonts w:asciiTheme="majorBidi" w:hAnsiTheme="majorBidi" w:cstheme="majorBidi" w:hint="cs"/>
          <w:sz w:val="32"/>
          <w:szCs w:val="32"/>
          <w:cs/>
        </w:rPr>
        <w:t>จงหาค่าส่วนเบี่ยงเบนเฉลี่ย</w:t>
      </w:r>
    </w:p>
    <w:p w:rsidR="00A8448A" w:rsidRPr="00A8448A" w:rsidRDefault="00A43D89" w:rsidP="00A8448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168" type="#_x0000_t75" style="position:absolute;left:0;text-align:left;margin-left:77.25pt;margin-top:44.85pt;width:93pt;height:53pt;z-index:251747328" o:allowincell="f">
            <v:imagedata r:id="rId250" o:title=""/>
          </v:shape>
          <o:OLEObject Type="Embed" ProgID="Equation.3" ShapeID="_x0000_s1168" DrawAspect="Content" ObjectID="_1584867076" r:id="rId251"/>
        </w:object>
      </w:r>
      <w:r w:rsidR="00A8448A" w:rsidRPr="00A8448A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  <w:r w:rsidR="00A8448A" w:rsidRPr="00A8448A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A8448A" w:rsidRPr="00A8448A">
        <w:rPr>
          <w:rFonts w:asciiTheme="majorBidi" w:hAnsiTheme="majorBidi" w:cstheme="majorBidi"/>
          <w:position w:val="-30"/>
          <w:sz w:val="32"/>
          <w:szCs w:val="32"/>
          <w:cs/>
        </w:rPr>
        <w:object w:dxaOrig="3560" w:dyaOrig="780">
          <v:shape id="_x0000_i1141" type="#_x0000_t75" style="width:200.95pt;height:44.25pt" o:ole="">
            <v:imagedata r:id="rId252" o:title=""/>
          </v:shape>
          <o:OLEObject Type="Embed" ProgID="Equation.3" ShapeID="_x0000_i1141" DrawAspect="Content" ObjectID="_1584866465" r:id="rId253"/>
        </w:object>
      </w:r>
    </w:p>
    <w:p w:rsidR="00AF762E" w:rsidRDefault="00A8448A" w:rsidP="00A8448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448A">
        <w:rPr>
          <w:rFonts w:asciiTheme="majorBidi" w:hAnsiTheme="majorBidi" w:cstheme="majorBidi" w:hint="cs"/>
          <w:sz w:val="32"/>
          <w:szCs w:val="32"/>
          <w:cs/>
        </w:rPr>
        <w:t xml:space="preserve">จากสูตร  </w:t>
      </w:r>
      <w:r w:rsidR="00D92CC2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</w:t>
      </w:r>
    </w:p>
    <w:p w:rsidR="00AF762E" w:rsidRDefault="00AF762E" w:rsidP="00A8448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8448A" w:rsidRPr="00A8448A" w:rsidRDefault="00D92CC2" w:rsidP="00A8448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จะได้ว่า</w:t>
      </w:r>
    </w:p>
    <w:p w:rsidR="00D92CC2" w:rsidRDefault="00A8448A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448A">
        <w:rPr>
          <w:rFonts w:asciiTheme="majorBidi" w:hAnsiTheme="majorBidi" w:cstheme="majorBidi"/>
          <w:position w:val="-30"/>
          <w:sz w:val="32"/>
          <w:szCs w:val="32"/>
          <w:cs/>
        </w:rPr>
        <w:object w:dxaOrig="5100" w:dyaOrig="820">
          <v:shape id="_x0000_i1142" type="#_x0000_t75" style="width:271.55pt;height:43.5pt" o:ole="">
            <v:imagedata r:id="rId254" o:title=""/>
          </v:shape>
          <o:OLEObject Type="Embed" ProgID="Equation.3" ShapeID="_x0000_i1142" DrawAspect="Content" ObjectID="_1584866466" r:id="rId255"/>
        </w:object>
      </w:r>
      <w:r w:rsidRPr="00A8448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8448A">
        <w:rPr>
          <w:rFonts w:asciiTheme="majorBidi" w:hAnsiTheme="majorBidi" w:cstheme="majorBidi"/>
          <w:sz w:val="32"/>
          <w:szCs w:val="32"/>
        </w:rPr>
        <w:tab/>
      </w:r>
      <w:r w:rsidRPr="00A8448A">
        <w:rPr>
          <w:rFonts w:asciiTheme="majorBidi" w:hAnsiTheme="majorBidi" w:cstheme="majorBidi"/>
          <w:sz w:val="32"/>
          <w:szCs w:val="32"/>
        </w:rPr>
        <w:tab/>
        <w:t xml:space="preserve">          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D92CC2" w:rsidRPr="00A8448A">
        <w:rPr>
          <w:rFonts w:asciiTheme="majorBidi" w:hAnsiTheme="majorBidi" w:cstheme="majorBidi"/>
          <w:position w:val="-30"/>
          <w:sz w:val="32"/>
          <w:szCs w:val="32"/>
        </w:rPr>
        <w:object w:dxaOrig="7780" w:dyaOrig="780">
          <v:shape id="_x0000_i1143" type="#_x0000_t75" style="width:429.05pt;height:43.5pt" o:ole="">
            <v:imagedata r:id="rId256" o:title=""/>
          </v:shape>
          <o:OLEObject Type="Embed" ProgID="Equation.3" ShapeID="_x0000_i1143" DrawAspect="Content" ObjectID="_1584866467" r:id="rId257"/>
        </w:object>
      </w:r>
      <w:r w:rsidR="00AF762E" w:rsidRPr="00D92CC2">
        <w:rPr>
          <w:rFonts w:asciiTheme="majorBidi" w:hAnsiTheme="majorBidi" w:cstheme="majorBidi"/>
          <w:position w:val="-30"/>
          <w:sz w:val="32"/>
          <w:szCs w:val="32"/>
        </w:rPr>
        <w:object w:dxaOrig="1120" w:dyaOrig="780">
          <v:shape id="_x0000_i1144" type="#_x0000_t75" style="width:64.5pt;height:44.4pt" o:ole="">
            <v:imagedata r:id="rId258" o:title=""/>
          </v:shape>
          <o:OLEObject Type="Embed" ProgID="Equation.3" ShapeID="_x0000_i1144" DrawAspect="Content" ObjectID="_1584866468" r:id="rId259"/>
        </w:object>
      </w:r>
    </w:p>
    <w:p w:rsidR="00D92CC2" w:rsidRDefault="00D92CC2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D92CC2">
        <w:rPr>
          <w:rFonts w:asciiTheme="majorBidi" w:hAnsiTheme="majorBidi" w:cstheme="majorBidi" w:hint="cs"/>
          <w:sz w:val="32"/>
          <w:szCs w:val="32"/>
          <w:cs/>
        </w:rPr>
        <w:t xml:space="preserve">ดังนั้นจะได้ค่าส่วนเบี่ยงเบนเฉลี่ยเท่ากับ  </w:t>
      </w:r>
      <w:r w:rsidRPr="00D92CC2">
        <w:rPr>
          <w:rFonts w:asciiTheme="majorBidi" w:hAnsiTheme="majorBidi" w:cstheme="majorBidi"/>
          <w:sz w:val="32"/>
          <w:szCs w:val="32"/>
        </w:rPr>
        <w:t>3.5</w:t>
      </w:r>
    </w:p>
    <w:p w:rsidR="00F22296" w:rsidRDefault="00F22296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2229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ตัวอย่างที่  </w:t>
      </w:r>
      <w:r w:rsidRPr="00F22296">
        <w:rPr>
          <w:rFonts w:asciiTheme="majorBidi" w:hAnsiTheme="majorBidi" w:cstheme="majorBidi"/>
          <w:b/>
          <w:bCs/>
          <w:sz w:val="32"/>
          <w:szCs w:val="32"/>
        </w:rPr>
        <w:t>2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B04378">
        <w:rPr>
          <w:rFonts w:asciiTheme="majorBidi" w:hAnsiTheme="majorBidi" w:cstheme="majorBidi" w:hint="cs"/>
          <w:sz w:val="32"/>
          <w:szCs w:val="32"/>
          <w:cs/>
        </w:rPr>
        <w:t xml:space="preserve">จากการวัดระดับโคเลสเตอรอลจากพนักงานในบริษัทแห่งหนึ่ง จำนวน  </w:t>
      </w:r>
      <w:r w:rsidR="00B04378">
        <w:rPr>
          <w:rFonts w:asciiTheme="majorBidi" w:hAnsiTheme="majorBidi" w:cstheme="majorBidi"/>
          <w:sz w:val="32"/>
          <w:szCs w:val="32"/>
        </w:rPr>
        <w:t xml:space="preserve">10  </w:t>
      </w:r>
      <w:r w:rsidR="00B04378">
        <w:rPr>
          <w:rFonts w:asciiTheme="majorBidi" w:hAnsiTheme="majorBidi" w:cstheme="majorBidi" w:hint="cs"/>
          <w:sz w:val="32"/>
          <w:szCs w:val="32"/>
          <w:cs/>
        </w:rPr>
        <w:t>คน  ได้ข้อมูลดังนี้</w:t>
      </w:r>
    </w:p>
    <w:p w:rsidR="00B04378" w:rsidRDefault="00B04378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160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180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>250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>225</w:t>
      </w:r>
      <w:r>
        <w:rPr>
          <w:rFonts w:asciiTheme="majorBidi" w:hAnsiTheme="majorBidi" w:cstheme="majorBidi"/>
          <w:sz w:val="32"/>
          <w:szCs w:val="32"/>
        </w:rPr>
        <w:tab/>
        <w:t xml:space="preserve">     198     252     220    150     240     187     </w:t>
      </w:r>
    </w:p>
    <w:p w:rsidR="00B04378" w:rsidRPr="00A8448A" w:rsidRDefault="00B04378" w:rsidP="00B0437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448A">
        <w:rPr>
          <w:rFonts w:asciiTheme="majorBidi" w:hAnsiTheme="majorBidi" w:cstheme="majorBidi" w:hint="cs"/>
          <w:sz w:val="32"/>
          <w:szCs w:val="32"/>
          <w:cs/>
        </w:rPr>
        <w:t>จงหาค่าส่วนเบี่ยงเบนเฉลี่ย</w:t>
      </w:r>
    </w:p>
    <w:p w:rsidR="00B04378" w:rsidRPr="00A8448A" w:rsidRDefault="00A43D89" w:rsidP="00B0437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173" type="#_x0000_t75" style="position:absolute;left:0;text-align:left;margin-left:77.25pt;margin-top:44.85pt;width:93pt;height:53pt;z-index:251754496" o:allowincell="f">
            <v:imagedata r:id="rId260" o:title=""/>
          </v:shape>
          <o:OLEObject Type="Embed" ProgID="Equation.3" ShapeID="_x0000_s1173" DrawAspect="Content" ObjectID="_1584867077" r:id="rId261"/>
        </w:object>
      </w:r>
      <w:r w:rsidR="00B04378" w:rsidRPr="00A8448A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  <w:r w:rsidR="00B04378" w:rsidRPr="00A8448A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B04378" w:rsidRPr="00A8448A">
        <w:rPr>
          <w:rFonts w:asciiTheme="majorBidi" w:hAnsiTheme="majorBidi" w:cstheme="majorBidi"/>
          <w:position w:val="-30"/>
          <w:sz w:val="32"/>
          <w:szCs w:val="32"/>
          <w:cs/>
        </w:rPr>
        <w:object w:dxaOrig="4680" w:dyaOrig="780">
          <v:shape id="_x0000_i1146" type="#_x0000_t75" style="width:264.65pt;height:44.25pt" o:ole="">
            <v:imagedata r:id="rId262" o:title=""/>
          </v:shape>
          <o:OLEObject Type="Embed" ProgID="Equation.3" ShapeID="_x0000_i1146" DrawAspect="Content" ObjectID="_1584866469" r:id="rId263"/>
        </w:object>
      </w:r>
    </w:p>
    <w:p w:rsidR="00B04378" w:rsidRPr="00A8448A" w:rsidRDefault="00B04378" w:rsidP="00B0437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8448A">
        <w:rPr>
          <w:rFonts w:asciiTheme="majorBidi" w:hAnsiTheme="majorBidi" w:cstheme="majorBidi" w:hint="cs"/>
          <w:sz w:val="32"/>
          <w:szCs w:val="32"/>
          <w:cs/>
        </w:rPr>
        <w:t xml:space="preserve">จากสูตร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</w:t>
      </w:r>
      <w:r w:rsidR="00AF76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จะได้ว่า</w:t>
      </w:r>
    </w:p>
    <w:p w:rsidR="00B04378" w:rsidRPr="00A8448A" w:rsidRDefault="00B04378" w:rsidP="00B0437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B04378" w:rsidRDefault="00007810" w:rsidP="00B0437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8448A">
        <w:rPr>
          <w:rFonts w:asciiTheme="majorBidi" w:hAnsiTheme="majorBidi" w:cstheme="majorBidi"/>
          <w:position w:val="-30"/>
          <w:sz w:val="32"/>
          <w:szCs w:val="32"/>
          <w:cs/>
        </w:rPr>
        <w:object w:dxaOrig="6300" w:dyaOrig="820">
          <v:shape id="_x0000_i1147" type="#_x0000_t75" style="width:336.75pt;height:43.5pt" o:ole="">
            <v:imagedata r:id="rId264" o:title=""/>
          </v:shape>
          <o:OLEObject Type="Embed" ProgID="Equation.3" ShapeID="_x0000_i1147" DrawAspect="Content" ObjectID="_1584866470" r:id="rId265"/>
        </w:object>
      </w:r>
      <w:r w:rsidR="00B04378" w:rsidRPr="00A8448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04378" w:rsidRPr="00A8448A">
        <w:rPr>
          <w:rFonts w:asciiTheme="majorBidi" w:hAnsiTheme="majorBidi" w:cstheme="majorBidi"/>
          <w:sz w:val="32"/>
          <w:szCs w:val="32"/>
        </w:rPr>
        <w:tab/>
      </w:r>
      <w:r w:rsidR="00B04378" w:rsidRPr="00A8448A">
        <w:rPr>
          <w:rFonts w:asciiTheme="majorBidi" w:hAnsiTheme="majorBidi" w:cstheme="majorBidi"/>
          <w:sz w:val="32"/>
          <w:szCs w:val="32"/>
        </w:rPr>
        <w:tab/>
        <w:t xml:space="preserve">            </w:t>
      </w:r>
      <w:r w:rsidR="00B04378">
        <w:rPr>
          <w:rFonts w:asciiTheme="majorBidi" w:hAnsiTheme="majorBidi" w:cstheme="majorBidi"/>
          <w:sz w:val="32"/>
          <w:szCs w:val="32"/>
        </w:rPr>
        <w:t xml:space="preserve"> </w:t>
      </w:r>
      <w:r w:rsidRPr="00A8448A">
        <w:rPr>
          <w:rFonts w:asciiTheme="majorBidi" w:hAnsiTheme="majorBidi" w:cstheme="majorBidi"/>
          <w:position w:val="-30"/>
          <w:sz w:val="32"/>
          <w:szCs w:val="32"/>
        </w:rPr>
        <w:object w:dxaOrig="6360" w:dyaOrig="780">
          <v:shape id="_x0000_i1148" type="#_x0000_t75" style="width:351.05pt;height:43.5pt" o:ole="">
            <v:imagedata r:id="rId266" o:title=""/>
          </v:shape>
          <o:OLEObject Type="Embed" ProgID="Equation.3" ShapeID="_x0000_i1148" DrawAspect="Content" ObjectID="_1584866471" r:id="rId267"/>
        </w:object>
      </w:r>
      <w:r w:rsidR="00AF762E" w:rsidRPr="00D92CC2">
        <w:rPr>
          <w:rFonts w:asciiTheme="majorBidi" w:hAnsiTheme="majorBidi" w:cstheme="majorBidi"/>
          <w:position w:val="-30"/>
          <w:sz w:val="32"/>
          <w:szCs w:val="32"/>
        </w:rPr>
        <w:object w:dxaOrig="1340" w:dyaOrig="780">
          <v:shape id="_x0000_i1149" type="#_x0000_t75" style="width:74.25pt;height:42.8pt" o:ole="">
            <v:imagedata r:id="rId268" o:title=""/>
          </v:shape>
          <o:OLEObject Type="Embed" ProgID="Equation.3" ShapeID="_x0000_i1149" DrawAspect="Content" ObjectID="_1584866472" r:id="rId269"/>
        </w:object>
      </w:r>
    </w:p>
    <w:p w:rsidR="00B04378" w:rsidRDefault="00B04378" w:rsidP="00B0437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D92CC2">
        <w:rPr>
          <w:rFonts w:asciiTheme="majorBidi" w:hAnsiTheme="majorBidi" w:cstheme="majorBidi" w:hint="cs"/>
          <w:sz w:val="32"/>
          <w:szCs w:val="32"/>
          <w:cs/>
        </w:rPr>
        <w:t xml:space="preserve">ดังนั้นจะได้ค่าส่วนเบี่ยงเบนเฉลี่ยเท่ากับ  </w:t>
      </w:r>
      <w:r w:rsidR="00007810">
        <w:rPr>
          <w:rFonts w:asciiTheme="majorBidi" w:hAnsiTheme="majorBidi" w:cstheme="majorBidi"/>
          <w:sz w:val="32"/>
          <w:szCs w:val="32"/>
        </w:rPr>
        <w:t>27.2</w:t>
      </w:r>
    </w:p>
    <w:p w:rsidR="00D92CC2" w:rsidRPr="004B0DD6" w:rsidRDefault="00B04378" w:rsidP="00D92CC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ab/>
      </w:r>
      <w:r w:rsidR="00D92CC2"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    3.3.3  </w:t>
      </w:r>
      <w:r w:rsidR="00D92CC2"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ส่วนเบี่ยงเบนมาตรฐาน  </w:t>
      </w:r>
      <w:r w:rsidR="00D92CC2" w:rsidRPr="004B0DD6">
        <w:rPr>
          <w:rFonts w:asciiTheme="majorBidi" w:hAnsiTheme="majorBidi" w:cstheme="majorBidi"/>
          <w:b/>
          <w:bCs/>
          <w:sz w:val="32"/>
          <w:szCs w:val="32"/>
        </w:rPr>
        <w:t>(Standard Deviation : S.D.)</w:t>
      </w:r>
    </w:p>
    <w:p w:rsidR="00D92CC2" w:rsidRDefault="00D92CC2" w:rsidP="00D92CC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       </w:t>
      </w:r>
      <w:r w:rsidR="00007810">
        <w:rPr>
          <w:rFonts w:asciiTheme="majorBidi" w:hAnsiTheme="majorBidi" w:cstheme="majorBidi"/>
          <w:sz w:val="32"/>
          <w:szCs w:val="32"/>
        </w:rPr>
        <w:t xml:space="preserve">      </w:t>
      </w:r>
      <w:r w:rsidRPr="00D92CC2">
        <w:rPr>
          <w:rFonts w:asciiTheme="majorBidi" w:hAnsiTheme="majorBidi" w:cstheme="majorBidi"/>
          <w:sz w:val="32"/>
          <w:szCs w:val="32"/>
          <w:cs/>
        </w:rPr>
        <w:t>ส่วนเบี่ยงเบนมาตรฐานเป็นค่าวัดการกระจายที่สำคัญทางสถิติ</w:t>
      </w:r>
      <w:r w:rsidRPr="00D92CC2">
        <w:rPr>
          <w:rFonts w:asciiTheme="majorBidi" w:hAnsiTheme="majorBidi" w:cstheme="majorBidi"/>
          <w:sz w:val="32"/>
          <w:szCs w:val="32"/>
        </w:rPr>
        <w:t xml:space="preserve"> </w:t>
      </w:r>
      <w:r w:rsidRPr="00D92CC2">
        <w:rPr>
          <w:rFonts w:asciiTheme="majorBidi" w:hAnsiTheme="majorBidi" w:cstheme="majorBidi"/>
          <w:sz w:val="32"/>
          <w:szCs w:val="32"/>
          <w:cs/>
        </w:rPr>
        <w:t>เพราะเป็นค่าที่ใช้บอกถึงการกระจายของข้อมูลได้ดีกว่าค่าพิสัย</w:t>
      </w:r>
      <w:r w:rsidRPr="00D92CC2">
        <w:rPr>
          <w:rFonts w:asciiTheme="majorBidi" w:hAnsiTheme="majorBidi" w:cstheme="majorBidi"/>
          <w:sz w:val="32"/>
          <w:szCs w:val="32"/>
        </w:rPr>
        <w:t xml:space="preserve"> </w:t>
      </w:r>
      <w:r w:rsidRPr="00D92CC2">
        <w:rPr>
          <w:rFonts w:asciiTheme="majorBidi" w:hAnsiTheme="majorBidi" w:cstheme="majorBidi"/>
          <w:sz w:val="32"/>
          <w:szCs w:val="32"/>
          <w:cs/>
        </w:rPr>
        <w:t>และค่าส่วนเบี่ยงเบนเฉลี่ย</w:t>
      </w:r>
      <w:r w:rsidRPr="00D92CC2">
        <w:rPr>
          <w:rFonts w:asciiTheme="majorBidi" w:hAnsiTheme="majorBidi" w:cstheme="majorBidi" w:hint="cs"/>
          <w:sz w:val="32"/>
          <w:szCs w:val="32"/>
          <w:cs/>
        </w:rPr>
        <w:t xml:space="preserve">และในการนำเสนอข้อมูลเบื้องต้นส่วนใหญ่จะใช้ค่าเฉลี่ยคู่กันกับส่วนเบี่ยงเบนมาตรฐาน  สำหรับสูตรที่ใช้ในการคำนวณหาค่าส่วนเบี่ยงเบนมาตรฐานแบ่งออกเป็น  </w:t>
      </w:r>
      <w:r w:rsidRPr="00D92CC2">
        <w:rPr>
          <w:rFonts w:asciiTheme="majorBidi" w:hAnsiTheme="majorBidi" w:cstheme="majorBidi"/>
          <w:sz w:val="32"/>
          <w:szCs w:val="32"/>
        </w:rPr>
        <w:t xml:space="preserve">2  </w:t>
      </w:r>
      <w:r w:rsidRPr="00D92CC2">
        <w:rPr>
          <w:rFonts w:asciiTheme="majorBidi" w:hAnsiTheme="majorBidi" w:cstheme="majorBidi" w:hint="cs"/>
          <w:sz w:val="32"/>
          <w:szCs w:val="32"/>
          <w:cs/>
        </w:rPr>
        <w:t>กรณีคือ</w:t>
      </w:r>
    </w:p>
    <w:p w:rsidR="00983A43" w:rsidRPr="00983A43" w:rsidRDefault="00983A43" w:rsidP="00983A4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 w:rsidRPr="00983A43">
        <w:rPr>
          <w:rFonts w:asciiTheme="majorBidi" w:hAnsiTheme="majorBidi" w:cstheme="majorBidi" w:hint="cs"/>
          <w:sz w:val="32"/>
          <w:szCs w:val="32"/>
          <w:u w:val="single"/>
          <w:cs/>
        </w:rPr>
        <w:t>กรณีข้อมูลไม่ได้จัดกลุ่ม</w:t>
      </w:r>
    </w:p>
    <w:p w:rsidR="00D47899" w:rsidRPr="007A77D3" w:rsidRDefault="00A43D89" w:rsidP="0072378C">
      <w:pPr>
        <w:pStyle w:val="a9"/>
        <w:numPr>
          <w:ilvl w:val="0"/>
          <w:numId w:val="6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>
        <w:rPr>
          <w:noProof/>
        </w:rPr>
        <w:object w:dxaOrig="279" w:dyaOrig="780">
          <v:shape id="_x0000_s1169" type="#_x0000_t75" style="position:absolute;left:0;text-align:left;margin-left:118.55pt;margin-top:21.4pt;width:127.45pt;height:74.6pt;z-index:251748352" o:allowincell="f">
            <v:imagedata r:id="rId270" o:title=""/>
          </v:shape>
          <o:OLEObject Type="Embed" ProgID="Equation.3" ShapeID="_x0000_s1169" DrawAspect="Content" ObjectID="_1584867078" r:id="rId271"/>
        </w:object>
      </w:r>
      <w:r w:rsidR="007A77D3">
        <w:rPr>
          <w:rFonts w:asciiTheme="majorBidi" w:hAnsiTheme="majorBidi" w:cstheme="majorBidi"/>
          <w:sz w:val="32"/>
          <w:szCs w:val="32"/>
        </w:rPr>
        <w:t xml:space="preserve"> </w:t>
      </w:r>
      <w:r w:rsidR="007A77D3" w:rsidRPr="007A77D3">
        <w:rPr>
          <w:rFonts w:asciiTheme="majorBidi" w:hAnsiTheme="majorBidi" w:cstheme="majorBidi" w:hint="cs"/>
          <w:sz w:val="32"/>
          <w:szCs w:val="32"/>
          <w:u w:val="single"/>
          <w:cs/>
        </w:rPr>
        <w:t>ถ้าข้อมูลที่นำมาวิเคราะห์เป็นข้อมูลที่นำมาจากประชากร</w:t>
      </w:r>
    </w:p>
    <w:p w:rsidR="00D47899" w:rsidRPr="00A83575" w:rsidRDefault="007A77D3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 w:rsidRPr="007A77D3">
        <w:rPr>
          <w:rFonts w:asciiTheme="majorBidi" w:hAnsiTheme="majorBidi" w:cstheme="majorBidi" w:hint="cs"/>
          <w:sz w:val="32"/>
          <w:szCs w:val="32"/>
          <w:cs/>
        </w:rPr>
        <w:t xml:space="preserve">สูตรที่ใช้คือ  </w:t>
      </w:r>
      <w:r w:rsidRPr="007A77D3">
        <w:rPr>
          <w:rFonts w:asciiTheme="majorBidi" w:hAnsiTheme="majorBidi" w:cstheme="majorBidi"/>
          <w:sz w:val="32"/>
          <w:szCs w:val="32"/>
        </w:rPr>
        <w:t xml:space="preserve">  </w:t>
      </w:r>
    </w:p>
    <w:p w:rsidR="00A83575" w:rsidRPr="00A83575" w:rsidRDefault="00A83575" w:rsidP="00A835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7A77D3" w:rsidRDefault="007A77D3" w:rsidP="00A95A0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7A77D3" w:rsidRDefault="00A43D89" w:rsidP="0072378C">
      <w:pPr>
        <w:pStyle w:val="a9"/>
        <w:numPr>
          <w:ilvl w:val="0"/>
          <w:numId w:val="6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/>
          <w:noProof/>
          <w:sz w:val="32"/>
          <w:szCs w:val="32"/>
        </w:rPr>
        <w:object w:dxaOrig="279" w:dyaOrig="780">
          <v:shape id="_x0000_s1170" type="#_x0000_t75" style="position:absolute;left:0;text-align:left;margin-left:123.8pt;margin-top:22.4pt;width:110.4pt;height:68.25pt;z-index:251749376" o:allowincell="f">
            <v:imagedata r:id="rId272" o:title=""/>
          </v:shape>
          <o:OLEObject Type="Embed" ProgID="Equation.3" ShapeID="_x0000_s1170" DrawAspect="Content" ObjectID="_1584867079" r:id="rId273"/>
        </w:object>
      </w:r>
      <w:r w:rsidR="007A77D3" w:rsidRPr="007A77D3">
        <w:rPr>
          <w:rFonts w:asciiTheme="majorBidi" w:hAnsiTheme="majorBidi" w:cstheme="majorBidi"/>
          <w:sz w:val="32"/>
          <w:szCs w:val="32"/>
        </w:rPr>
        <w:t xml:space="preserve"> </w:t>
      </w:r>
      <w:r w:rsidR="007A77D3" w:rsidRPr="007A77D3">
        <w:rPr>
          <w:rFonts w:asciiTheme="majorBidi" w:hAnsiTheme="majorBidi" w:cstheme="majorBidi" w:hint="cs"/>
          <w:sz w:val="32"/>
          <w:szCs w:val="32"/>
          <w:u w:val="single"/>
          <w:cs/>
        </w:rPr>
        <w:t>ถ้าข้อมูลที่นำมาวิเคราะห์เป็นข้อมูลที่นำมาจากตัวอย่าง</w:t>
      </w:r>
    </w:p>
    <w:p w:rsidR="007A77D3" w:rsidRPr="007A77D3" w:rsidRDefault="007A77D3" w:rsidP="007A77D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90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7A77D3">
        <w:rPr>
          <w:rFonts w:asciiTheme="majorBidi" w:hAnsiTheme="majorBidi" w:cstheme="majorBidi" w:hint="cs"/>
          <w:sz w:val="32"/>
          <w:szCs w:val="32"/>
          <w:cs/>
        </w:rPr>
        <w:t xml:space="preserve">สูตรที่ใช้คือ  </w:t>
      </w:r>
      <w:r w:rsidRPr="007A77D3">
        <w:rPr>
          <w:rFonts w:asciiTheme="majorBidi" w:hAnsiTheme="majorBidi" w:cstheme="majorBidi"/>
          <w:sz w:val="32"/>
          <w:szCs w:val="32"/>
        </w:rPr>
        <w:t xml:space="preserve">  </w:t>
      </w:r>
    </w:p>
    <w:p w:rsidR="007A77D3" w:rsidRDefault="007A77D3" w:rsidP="00A95A0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7A77D3" w:rsidRDefault="007A77D3" w:rsidP="00A95A0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83575" w:rsidRDefault="007A77D3" w:rsidP="00A95A0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7A77D3">
        <w:rPr>
          <w:rFonts w:asciiTheme="majorBidi" w:hAnsiTheme="majorBidi" w:cstheme="majorBidi"/>
          <w:sz w:val="32"/>
          <w:szCs w:val="32"/>
        </w:rPr>
        <w:t xml:space="preserve"> </w:t>
      </w:r>
      <w:r w:rsidRPr="007A77D3"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 w:rsidRPr="00983A43">
        <w:rPr>
          <w:rFonts w:asciiTheme="majorBidi" w:hAnsiTheme="majorBidi" w:cstheme="majorBidi" w:hint="cs"/>
          <w:sz w:val="32"/>
          <w:szCs w:val="32"/>
          <w:u w:val="single"/>
          <w:cs/>
        </w:rPr>
        <w:t>กรณีข้อมูลจัดกลุ่ม</w:t>
      </w:r>
    </w:p>
    <w:p w:rsidR="007A77D3" w:rsidRPr="007A77D3" w:rsidRDefault="00A43D89" w:rsidP="0072378C">
      <w:pPr>
        <w:pStyle w:val="a9"/>
        <w:numPr>
          <w:ilvl w:val="0"/>
          <w:numId w:val="6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171" type="#_x0000_t75" style="position:absolute;left:0;text-align:left;margin-left:156.05pt;margin-top:17.45pt;width:135pt;height:70.4pt;z-index:251751424" o:allowincell="f">
            <v:imagedata r:id="rId274" o:title=""/>
          </v:shape>
          <o:OLEObject Type="Embed" ProgID="Equation.3" ShapeID="_x0000_s1171" DrawAspect="Content" ObjectID="_1584867080" r:id="rId275"/>
        </w:object>
      </w:r>
      <w:r w:rsidR="007A77D3">
        <w:rPr>
          <w:rFonts w:asciiTheme="majorBidi" w:hAnsiTheme="majorBidi" w:cstheme="majorBidi"/>
          <w:sz w:val="32"/>
          <w:szCs w:val="32"/>
        </w:rPr>
        <w:t xml:space="preserve"> </w:t>
      </w:r>
      <w:r w:rsidR="007A77D3" w:rsidRPr="007A77D3">
        <w:rPr>
          <w:rFonts w:asciiTheme="majorBidi" w:hAnsiTheme="majorBidi" w:cstheme="majorBidi" w:hint="cs"/>
          <w:sz w:val="32"/>
          <w:szCs w:val="32"/>
          <w:u w:val="single"/>
          <w:cs/>
        </w:rPr>
        <w:t>ถ้าข้อมูลที่นำมาวิเคราะห์เป็นข้อมูลที่นำมาจากประชากร</w:t>
      </w:r>
    </w:p>
    <w:p w:rsidR="007A77D3" w:rsidRPr="007A77D3" w:rsidRDefault="007A77D3" w:rsidP="007A77D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A77D3">
        <w:rPr>
          <w:rFonts w:asciiTheme="majorBidi" w:hAnsiTheme="majorBidi" w:cstheme="majorBidi" w:hint="cs"/>
          <w:sz w:val="32"/>
          <w:szCs w:val="32"/>
          <w:cs/>
        </w:rPr>
        <w:tab/>
      </w:r>
      <w:r w:rsidRPr="007A77D3">
        <w:rPr>
          <w:rFonts w:asciiTheme="majorBidi" w:hAnsiTheme="majorBidi" w:cstheme="majorBidi" w:hint="cs"/>
          <w:sz w:val="32"/>
          <w:szCs w:val="32"/>
          <w:cs/>
        </w:rPr>
        <w:tab/>
      </w:r>
      <w:r w:rsidRPr="007A77D3">
        <w:rPr>
          <w:rFonts w:asciiTheme="majorBidi" w:hAnsiTheme="majorBidi" w:cstheme="majorBidi" w:hint="cs"/>
          <w:sz w:val="32"/>
          <w:szCs w:val="32"/>
          <w:cs/>
        </w:rPr>
        <w:tab/>
      </w:r>
      <w:r w:rsidRPr="007A77D3">
        <w:rPr>
          <w:rFonts w:asciiTheme="majorBidi" w:hAnsiTheme="majorBidi" w:cstheme="majorBidi" w:hint="cs"/>
          <w:sz w:val="32"/>
          <w:szCs w:val="32"/>
          <w:cs/>
        </w:rPr>
        <w:tab/>
      </w:r>
      <w:r w:rsidRPr="007A77D3">
        <w:rPr>
          <w:rFonts w:asciiTheme="majorBidi" w:hAnsiTheme="majorBidi" w:cstheme="majorBidi" w:hint="cs"/>
          <w:sz w:val="32"/>
          <w:szCs w:val="32"/>
          <w:cs/>
        </w:rPr>
        <w:tab/>
        <w:t xml:space="preserve">สูตรที่ใช้คือ  </w:t>
      </w:r>
      <w:r w:rsidRPr="007A77D3">
        <w:rPr>
          <w:rFonts w:asciiTheme="majorBidi" w:hAnsiTheme="majorBidi" w:cstheme="majorBidi"/>
          <w:sz w:val="32"/>
          <w:szCs w:val="32"/>
        </w:rPr>
        <w:t xml:space="preserve">  </w:t>
      </w:r>
    </w:p>
    <w:p w:rsidR="007A77D3" w:rsidRPr="007A77D3" w:rsidRDefault="007A77D3" w:rsidP="007A77D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7A77D3" w:rsidRDefault="007A77D3" w:rsidP="007A77D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A77D3">
        <w:rPr>
          <w:rFonts w:asciiTheme="majorBidi" w:hAnsiTheme="majorBidi" w:cstheme="majorBidi"/>
          <w:sz w:val="32"/>
          <w:szCs w:val="32"/>
        </w:rPr>
        <w:tab/>
      </w:r>
      <w:r w:rsidRPr="007A77D3">
        <w:rPr>
          <w:rFonts w:asciiTheme="majorBidi" w:hAnsiTheme="majorBidi" w:cstheme="majorBidi"/>
          <w:sz w:val="32"/>
          <w:szCs w:val="32"/>
        </w:rPr>
        <w:tab/>
      </w:r>
      <w:r w:rsidRPr="007A77D3">
        <w:rPr>
          <w:rFonts w:asciiTheme="majorBidi" w:hAnsiTheme="majorBidi" w:cstheme="majorBidi"/>
          <w:sz w:val="32"/>
          <w:szCs w:val="32"/>
        </w:rPr>
        <w:tab/>
      </w:r>
    </w:p>
    <w:p w:rsidR="00061A2D" w:rsidRPr="007A77D3" w:rsidRDefault="00061A2D" w:rsidP="007A77D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7A77D3" w:rsidRPr="007A77D3" w:rsidRDefault="007A77D3" w:rsidP="0072378C">
      <w:pPr>
        <w:pStyle w:val="a9"/>
        <w:numPr>
          <w:ilvl w:val="0"/>
          <w:numId w:val="6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 </w:t>
      </w:r>
      <w:r w:rsidRPr="007A77D3">
        <w:rPr>
          <w:rFonts w:asciiTheme="majorBidi" w:hAnsiTheme="majorBidi" w:cstheme="majorBidi" w:hint="cs"/>
          <w:sz w:val="32"/>
          <w:szCs w:val="32"/>
          <w:u w:val="single"/>
          <w:cs/>
        </w:rPr>
        <w:t>ถ้าข้อมูลที่นำมาวิเคราะห์เป็นข้อมูลที่นำมาจากตัวอย่าง</w:t>
      </w:r>
    </w:p>
    <w:p w:rsidR="007A77D3" w:rsidRPr="007A77D3" w:rsidRDefault="00A43D89" w:rsidP="007A77D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172" type="#_x0000_t75" style="position:absolute;left:0;text-align:left;margin-left:156.05pt;margin-top:6.85pt;width:148.55pt;height:80.5pt;z-index:251752448" o:allowincell="f">
            <v:imagedata r:id="rId276" o:title=""/>
          </v:shape>
          <o:OLEObject Type="Embed" ProgID="Equation.3" ShapeID="_x0000_s1172" DrawAspect="Content" ObjectID="_1584867081" r:id="rId277"/>
        </w:object>
      </w:r>
      <w:r w:rsidR="007A77D3" w:rsidRPr="007A77D3">
        <w:rPr>
          <w:rFonts w:asciiTheme="majorBidi" w:hAnsiTheme="majorBidi" w:cstheme="majorBidi" w:hint="cs"/>
          <w:sz w:val="32"/>
          <w:szCs w:val="32"/>
          <w:cs/>
        </w:rPr>
        <w:tab/>
      </w:r>
      <w:r w:rsidR="007A77D3" w:rsidRPr="007A77D3">
        <w:rPr>
          <w:rFonts w:asciiTheme="majorBidi" w:hAnsiTheme="majorBidi" w:cstheme="majorBidi" w:hint="cs"/>
          <w:sz w:val="32"/>
          <w:szCs w:val="32"/>
          <w:cs/>
        </w:rPr>
        <w:tab/>
      </w:r>
      <w:r w:rsidR="007A77D3" w:rsidRPr="007A77D3">
        <w:rPr>
          <w:rFonts w:asciiTheme="majorBidi" w:hAnsiTheme="majorBidi" w:cstheme="majorBidi" w:hint="cs"/>
          <w:sz w:val="32"/>
          <w:szCs w:val="32"/>
          <w:cs/>
        </w:rPr>
        <w:tab/>
      </w:r>
      <w:r w:rsidR="007A77D3" w:rsidRPr="007A77D3">
        <w:rPr>
          <w:rFonts w:asciiTheme="majorBidi" w:hAnsiTheme="majorBidi" w:cstheme="majorBidi" w:hint="cs"/>
          <w:sz w:val="32"/>
          <w:szCs w:val="32"/>
          <w:cs/>
        </w:rPr>
        <w:tab/>
      </w:r>
      <w:r w:rsidR="007A77D3" w:rsidRPr="007A77D3">
        <w:rPr>
          <w:rFonts w:asciiTheme="majorBidi" w:hAnsiTheme="majorBidi" w:cstheme="majorBidi" w:hint="cs"/>
          <w:sz w:val="32"/>
          <w:szCs w:val="32"/>
          <w:cs/>
        </w:rPr>
        <w:tab/>
        <w:t xml:space="preserve">สูตรที่ใช้คือ  </w:t>
      </w:r>
      <w:r w:rsidR="007A77D3" w:rsidRPr="007A77D3">
        <w:rPr>
          <w:rFonts w:asciiTheme="majorBidi" w:hAnsiTheme="majorBidi" w:cstheme="majorBidi"/>
          <w:sz w:val="32"/>
          <w:szCs w:val="32"/>
        </w:rPr>
        <w:t xml:space="preserve">  </w:t>
      </w:r>
    </w:p>
    <w:p w:rsidR="007A77D3" w:rsidRPr="007A77D3" w:rsidRDefault="007A77D3" w:rsidP="007A77D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A77D3">
        <w:rPr>
          <w:rFonts w:asciiTheme="majorBidi" w:hAnsiTheme="majorBidi" w:cstheme="majorBidi"/>
          <w:sz w:val="32"/>
          <w:szCs w:val="32"/>
        </w:rPr>
        <w:t xml:space="preserve"> </w:t>
      </w:r>
    </w:p>
    <w:p w:rsidR="007A77D3" w:rsidRPr="007A77D3" w:rsidRDefault="007A77D3" w:rsidP="007A77D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7A77D3" w:rsidRPr="007A77D3" w:rsidRDefault="007A77D3" w:rsidP="007A77D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A77D3" w:rsidRPr="007A77D3" w:rsidRDefault="007A77D3" w:rsidP="007A77D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A77D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A77D3">
        <w:rPr>
          <w:rFonts w:asciiTheme="majorBidi" w:hAnsiTheme="majorBidi" w:cstheme="majorBidi"/>
          <w:sz w:val="32"/>
          <w:szCs w:val="32"/>
        </w:rPr>
        <w:t>**</w:t>
      </w:r>
      <w:r w:rsidRPr="007A77D3">
        <w:rPr>
          <w:rFonts w:asciiTheme="majorBidi" w:hAnsiTheme="majorBidi" w:cstheme="majorBidi" w:hint="cs"/>
          <w:sz w:val="32"/>
          <w:szCs w:val="32"/>
          <w:cs/>
        </w:rPr>
        <w:t>เมื่อนำค่าส่วนเบี่ยงเบนมาตรฐานมายกกำลังสองจะกลายเป็นค่าความแปรปรวน</w:t>
      </w: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7453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ตัวอย่างที่  </w:t>
      </w:r>
      <w:r w:rsidRPr="00B7453C">
        <w:rPr>
          <w:rFonts w:asciiTheme="majorBidi" w:hAnsiTheme="majorBidi" w:cstheme="majorBidi"/>
          <w:b/>
          <w:bCs/>
          <w:sz w:val="32"/>
          <w:szCs w:val="32"/>
        </w:rPr>
        <w:t xml:space="preserve">1  </w:t>
      </w:r>
      <w:r w:rsidRPr="00B7453C">
        <w:rPr>
          <w:rFonts w:asciiTheme="majorBidi" w:hAnsiTheme="majorBidi" w:cstheme="majorBidi" w:hint="cs"/>
          <w:sz w:val="32"/>
          <w:szCs w:val="32"/>
          <w:cs/>
        </w:rPr>
        <w:t>จากการบันทึกข้อมูลจำนวนนักศึกษาที่เข้ามาใช้บริการห้องคอมพิวเตอร์สาขาวิชาสถิติประยุกต์  มหาวิทยาลัยราชภัฏบุรีรัมย์เป็นเวลาหนึ่งสัปดาห์ได้ข้อมูลดังนี้</w:t>
      </w: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7453C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B7453C">
        <w:rPr>
          <w:rFonts w:asciiTheme="majorBidi" w:hAnsiTheme="majorBidi" w:cstheme="majorBidi"/>
          <w:sz w:val="32"/>
          <w:szCs w:val="32"/>
        </w:rPr>
        <w:t>12</w:t>
      </w:r>
      <w:r w:rsidRPr="00B7453C">
        <w:rPr>
          <w:rFonts w:asciiTheme="majorBidi" w:hAnsiTheme="majorBidi" w:cstheme="majorBidi"/>
          <w:sz w:val="32"/>
          <w:szCs w:val="32"/>
        </w:rPr>
        <w:tab/>
      </w:r>
      <w:r w:rsidR="0070412F">
        <w:rPr>
          <w:rFonts w:asciiTheme="majorBidi" w:hAnsiTheme="majorBidi" w:cstheme="majorBidi"/>
          <w:sz w:val="32"/>
          <w:szCs w:val="32"/>
        </w:rPr>
        <w:tab/>
      </w:r>
      <w:r w:rsidRPr="00B7453C">
        <w:rPr>
          <w:rFonts w:asciiTheme="majorBidi" w:hAnsiTheme="majorBidi" w:cstheme="majorBidi"/>
          <w:sz w:val="32"/>
          <w:szCs w:val="32"/>
        </w:rPr>
        <w:t>15</w:t>
      </w:r>
      <w:r w:rsidRPr="00B7453C">
        <w:rPr>
          <w:rFonts w:asciiTheme="majorBidi" w:hAnsiTheme="majorBidi" w:cstheme="majorBidi"/>
          <w:sz w:val="32"/>
          <w:szCs w:val="32"/>
        </w:rPr>
        <w:tab/>
      </w:r>
      <w:r w:rsidR="0070412F">
        <w:rPr>
          <w:rFonts w:asciiTheme="majorBidi" w:hAnsiTheme="majorBidi" w:cstheme="majorBidi"/>
          <w:sz w:val="32"/>
          <w:szCs w:val="32"/>
        </w:rPr>
        <w:tab/>
      </w:r>
      <w:r w:rsidRPr="00B7453C">
        <w:rPr>
          <w:rFonts w:asciiTheme="majorBidi" w:hAnsiTheme="majorBidi" w:cstheme="majorBidi"/>
          <w:sz w:val="32"/>
          <w:szCs w:val="32"/>
        </w:rPr>
        <w:t>10</w:t>
      </w:r>
      <w:r w:rsidRPr="00B7453C">
        <w:rPr>
          <w:rFonts w:asciiTheme="majorBidi" w:hAnsiTheme="majorBidi" w:cstheme="majorBidi"/>
          <w:sz w:val="32"/>
          <w:szCs w:val="32"/>
        </w:rPr>
        <w:tab/>
      </w:r>
      <w:r w:rsidR="0070412F">
        <w:rPr>
          <w:rFonts w:asciiTheme="majorBidi" w:hAnsiTheme="majorBidi" w:cstheme="majorBidi"/>
          <w:sz w:val="32"/>
          <w:szCs w:val="32"/>
        </w:rPr>
        <w:t xml:space="preserve">       </w:t>
      </w:r>
      <w:r w:rsidRPr="00B7453C">
        <w:rPr>
          <w:rFonts w:asciiTheme="majorBidi" w:hAnsiTheme="majorBidi" w:cstheme="majorBidi"/>
          <w:sz w:val="32"/>
          <w:szCs w:val="32"/>
        </w:rPr>
        <w:t>7</w:t>
      </w:r>
      <w:r w:rsidRPr="00B7453C">
        <w:rPr>
          <w:rFonts w:asciiTheme="majorBidi" w:hAnsiTheme="majorBidi" w:cstheme="majorBidi"/>
          <w:sz w:val="32"/>
          <w:szCs w:val="32"/>
        </w:rPr>
        <w:tab/>
      </w:r>
      <w:r w:rsidR="0070412F">
        <w:rPr>
          <w:rFonts w:asciiTheme="majorBidi" w:hAnsiTheme="majorBidi" w:cstheme="majorBidi"/>
          <w:sz w:val="32"/>
          <w:szCs w:val="32"/>
        </w:rPr>
        <w:t xml:space="preserve">        </w:t>
      </w:r>
      <w:r w:rsidRPr="00B7453C">
        <w:rPr>
          <w:rFonts w:asciiTheme="majorBidi" w:hAnsiTheme="majorBidi" w:cstheme="majorBidi"/>
          <w:sz w:val="32"/>
          <w:szCs w:val="32"/>
        </w:rPr>
        <w:t>9</w:t>
      </w:r>
      <w:r w:rsidRPr="00B7453C">
        <w:rPr>
          <w:rFonts w:asciiTheme="majorBidi" w:hAnsiTheme="majorBidi" w:cstheme="majorBidi"/>
          <w:sz w:val="32"/>
          <w:szCs w:val="32"/>
        </w:rPr>
        <w:tab/>
      </w:r>
      <w:r w:rsidR="0070412F">
        <w:rPr>
          <w:rFonts w:asciiTheme="majorBidi" w:hAnsiTheme="majorBidi" w:cstheme="majorBidi"/>
          <w:sz w:val="32"/>
          <w:szCs w:val="32"/>
        </w:rPr>
        <w:t xml:space="preserve">         </w:t>
      </w:r>
      <w:r w:rsidRPr="00B7453C">
        <w:rPr>
          <w:rFonts w:asciiTheme="majorBidi" w:hAnsiTheme="majorBidi" w:cstheme="majorBidi"/>
          <w:sz w:val="32"/>
          <w:szCs w:val="32"/>
        </w:rPr>
        <w:t>14</w:t>
      </w:r>
      <w:r w:rsidRPr="00B7453C">
        <w:rPr>
          <w:rFonts w:asciiTheme="majorBidi" w:hAnsiTheme="majorBidi" w:cstheme="majorBidi"/>
          <w:sz w:val="32"/>
          <w:szCs w:val="32"/>
        </w:rPr>
        <w:tab/>
      </w:r>
      <w:r w:rsidR="0070412F">
        <w:rPr>
          <w:rFonts w:asciiTheme="majorBidi" w:hAnsiTheme="majorBidi" w:cstheme="majorBidi"/>
          <w:sz w:val="32"/>
          <w:szCs w:val="32"/>
        </w:rPr>
        <w:t xml:space="preserve">          </w:t>
      </w:r>
      <w:r w:rsidRPr="00B7453C">
        <w:rPr>
          <w:rFonts w:asciiTheme="majorBidi" w:hAnsiTheme="majorBidi" w:cstheme="majorBidi"/>
          <w:sz w:val="32"/>
          <w:szCs w:val="32"/>
        </w:rPr>
        <w:t>7</w:t>
      </w: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B7453C">
        <w:rPr>
          <w:rFonts w:asciiTheme="majorBidi" w:hAnsiTheme="majorBidi" w:cstheme="majorBidi" w:hint="cs"/>
          <w:sz w:val="32"/>
          <w:szCs w:val="32"/>
          <w:cs/>
        </w:rPr>
        <w:t>จงหาค่าความแปรปรวนและค่าส่วนเบี่ยงเบนมาตรฐาน</w:t>
      </w: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B7453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วิธีทำ  </w:t>
      </w:r>
    </w:p>
    <w:p w:rsidR="00B7453C" w:rsidRPr="00B7453C" w:rsidRDefault="00A43D89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object w:dxaOrig="279" w:dyaOrig="780">
          <v:shape id="_x0000_s1255" type="#_x0000_t75" style="position:absolute;left:0;text-align:left;margin-left:68.85pt;margin-top:19.85pt;width:125.25pt;height:72.65pt;z-index:251756544" o:allowincell="f">
            <v:imagedata r:id="rId278" o:title=""/>
          </v:shape>
          <o:OLEObject Type="Embed" ProgID="Equation.3" ShapeID="_x0000_s1255" DrawAspect="Content" ObjectID="_1584867082" r:id="rId279"/>
        </w:object>
      </w:r>
      <w:r w:rsidR="00B7453C" w:rsidRPr="00B7453C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B7453C" w:rsidRPr="00B7453C">
        <w:rPr>
          <w:rFonts w:asciiTheme="majorBidi" w:hAnsiTheme="majorBidi" w:cstheme="majorBidi" w:hint="cs"/>
          <w:sz w:val="32"/>
          <w:szCs w:val="32"/>
          <w:cs/>
        </w:rPr>
        <w:t>จากสูตรการหาค่าส่วนเบี่ยงเบนมาตรฐาน</w:t>
      </w: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B7453C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B7453C">
        <w:rPr>
          <w:rFonts w:asciiTheme="majorBidi" w:hAnsiTheme="majorBidi" w:cstheme="majorBidi" w:hint="cs"/>
          <w:sz w:val="32"/>
          <w:szCs w:val="32"/>
          <w:cs/>
        </w:rPr>
        <w:t>หาค่าต่างๆ  ดังนี้</w:t>
      </w: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B7453C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B7453C">
        <w:rPr>
          <w:rFonts w:asciiTheme="majorBidi" w:hAnsiTheme="majorBidi" w:cstheme="majorBidi"/>
          <w:b/>
          <w:bCs/>
          <w:position w:val="-26"/>
          <w:sz w:val="32"/>
          <w:szCs w:val="32"/>
          <w:cs/>
        </w:rPr>
        <w:object w:dxaOrig="5560" w:dyaOrig="700">
          <v:shape id="_x0000_i1155" type="#_x0000_t75" style="width:304.4pt;height:38.25pt" o:ole="">
            <v:imagedata r:id="rId280" o:title=""/>
          </v:shape>
          <o:OLEObject Type="Embed" ProgID="Equation.3" ShapeID="_x0000_i1155" DrawAspect="Content" ObjectID="_1584866473" r:id="rId281"/>
        </w:object>
      </w: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B7453C">
        <w:rPr>
          <w:rFonts w:asciiTheme="majorBidi" w:hAnsiTheme="majorBidi" w:cstheme="majorBidi"/>
          <w:b/>
          <w:bCs/>
          <w:position w:val="-26"/>
          <w:sz w:val="32"/>
          <w:szCs w:val="32"/>
          <w:cs/>
        </w:rPr>
        <w:object w:dxaOrig="4220" w:dyaOrig="700">
          <v:shape id="_x0000_i1156" type="#_x0000_t75" style="width:245.2pt;height:40.5pt" o:ole="">
            <v:imagedata r:id="rId282" o:title=""/>
          </v:shape>
          <o:OLEObject Type="Embed" ProgID="Equation.3" ShapeID="_x0000_i1156" DrawAspect="Content" ObjectID="_1584866474" r:id="rId283"/>
        </w:object>
      </w: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7453C">
        <w:rPr>
          <w:rFonts w:asciiTheme="majorBidi" w:hAnsiTheme="majorBidi" w:cstheme="majorBidi" w:hint="cs"/>
          <w:sz w:val="32"/>
          <w:szCs w:val="32"/>
          <w:cs/>
        </w:rPr>
        <w:t>แทนค่าลงในสูตร  ดังนี้</w:t>
      </w:r>
    </w:p>
    <w:p w:rsidR="00B7453C" w:rsidRPr="00B7453C" w:rsidRDefault="00A43D89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object w:dxaOrig="279" w:dyaOrig="780">
          <v:shape id="_x0000_s1256" type="#_x0000_t75" style="position:absolute;left:0;text-align:left;margin-left:75.6pt;margin-top:2.5pt;width:118.8pt;height:76.4pt;z-index:251757568" o:allowincell="f">
            <v:imagedata r:id="rId284" o:title=""/>
          </v:shape>
          <o:OLEObject Type="Embed" ProgID="Equation.3" ShapeID="_x0000_s1256" DrawAspect="Content" ObjectID="_1584867083" r:id="rId285"/>
        </w:object>
      </w: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</w:t>
      </w:r>
      <w:r w:rsidRPr="00B7453C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</w:t>
      </w:r>
      <w:r w:rsidRPr="00B7453C">
        <w:rPr>
          <w:rFonts w:asciiTheme="majorBidi" w:hAnsiTheme="majorBidi" w:cstheme="majorBidi"/>
          <w:position w:val="-32"/>
          <w:sz w:val="32"/>
          <w:szCs w:val="32"/>
        </w:rPr>
        <w:object w:dxaOrig="1860" w:dyaOrig="859">
          <v:shape id="_x0000_i1158" type="#_x0000_t75" style="width:107.25pt;height:49.5pt" o:ole="">
            <v:imagedata r:id="rId286" o:title=""/>
          </v:shape>
          <o:OLEObject Type="Embed" ProgID="Equation.3" ShapeID="_x0000_i1158" DrawAspect="Content" ObjectID="_1584866475" r:id="rId287"/>
        </w:object>
      </w: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7453C">
        <w:rPr>
          <w:rFonts w:asciiTheme="majorBidi" w:hAnsiTheme="majorBidi" w:cstheme="majorBidi" w:hint="cs"/>
          <w:sz w:val="32"/>
          <w:szCs w:val="32"/>
          <w:cs/>
        </w:rPr>
        <w:lastRenderedPageBreak/>
        <w:tab/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</w:t>
      </w:r>
      <w:r w:rsidRPr="00B7453C">
        <w:rPr>
          <w:rFonts w:asciiTheme="majorBidi" w:hAnsiTheme="majorBidi" w:cstheme="majorBidi"/>
          <w:position w:val="-32"/>
          <w:sz w:val="32"/>
          <w:szCs w:val="32"/>
          <w:cs/>
        </w:rPr>
        <w:object w:dxaOrig="3000" w:dyaOrig="859">
          <v:shape id="_x0000_i1159" type="#_x0000_t75" style="width:163.5pt;height:46.5pt" o:ole="">
            <v:imagedata r:id="rId288" o:title=""/>
          </v:shape>
          <o:OLEObject Type="Embed" ProgID="Equation.3" ShapeID="_x0000_i1159" DrawAspect="Content" ObjectID="_1584866476" r:id="rId289"/>
        </w:object>
      </w: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7453C"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B7453C">
        <w:rPr>
          <w:rFonts w:asciiTheme="majorBidi" w:hAnsiTheme="majorBidi" w:cstheme="majorBidi"/>
          <w:position w:val="-6"/>
          <w:sz w:val="32"/>
          <w:szCs w:val="32"/>
          <w:cs/>
        </w:rPr>
        <w:object w:dxaOrig="2100" w:dyaOrig="400">
          <v:shape id="_x0000_i1160" type="#_x0000_t75" style="width:118.55pt;height:22.5pt" o:ole="">
            <v:imagedata r:id="rId290" o:title=""/>
          </v:shape>
          <o:OLEObject Type="Embed" ProgID="Equation.3" ShapeID="_x0000_i1160" DrawAspect="Content" ObjectID="_1584866477" r:id="rId291"/>
        </w:object>
      </w:r>
    </w:p>
    <w:p w:rsid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7453C">
        <w:rPr>
          <w:rFonts w:asciiTheme="majorBidi" w:hAnsiTheme="majorBidi" w:cstheme="majorBidi" w:hint="cs"/>
          <w:sz w:val="32"/>
          <w:szCs w:val="32"/>
          <w:cs/>
        </w:rPr>
        <w:t xml:space="preserve">ดังนั้นจะได้ค่าส่วนเบี่ยงเบนมาตรฐานและค่าความแปรปรวนเท่ากับ </w:t>
      </w:r>
      <w:r w:rsidRPr="00B7453C">
        <w:rPr>
          <w:rFonts w:asciiTheme="majorBidi" w:hAnsiTheme="majorBidi" w:cstheme="majorBidi"/>
          <w:sz w:val="32"/>
          <w:szCs w:val="32"/>
        </w:rPr>
        <w:t xml:space="preserve">2.969  </w:t>
      </w:r>
      <w:r w:rsidRPr="00B7453C"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 w:rsidRPr="00B7453C">
        <w:rPr>
          <w:rFonts w:asciiTheme="majorBidi" w:hAnsiTheme="majorBidi" w:cstheme="majorBidi"/>
          <w:sz w:val="32"/>
          <w:szCs w:val="32"/>
        </w:rPr>
        <w:t xml:space="preserve">8.815  </w:t>
      </w:r>
      <w:r w:rsidRPr="00B7453C">
        <w:rPr>
          <w:rFonts w:asciiTheme="majorBidi" w:hAnsiTheme="majorBidi" w:cstheme="majorBidi" w:hint="cs"/>
          <w:sz w:val="32"/>
          <w:szCs w:val="32"/>
          <w:cs/>
        </w:rPr>
        <w:t>ตามลำดับ</w:t>
      </w:r>
    </w:p>
    <w:p w:rsidR="0070412F" w:rsidRDefault="0070412F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0412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ตัวอย่างที่  </w:t>
      </w:r>
      <w:r w:rsidRPr="0070412F">
        <w:rPr>
          <w:rFonts w:asciiTheme="majorBidi" w:hAnsiTheme="majorBidi" w:cstheme="majorBidi"/>
          <w:b/>
          <w:bCs/>
          <w:sz w:val="32"/>
          <w:szCs w:val="32"/>
        </w:rPr>
        <w:t xml:space="preserve">2  </w:t>
      </w:r>
      <w:r w:rsidR="00DB5A27" w:rsidRPr="00DB5A27">
        <w:rPr>
          <w:rFonts w:asciiTheme="majorBidi" w:hAnsiTheme="majorBidi" w:cstheme="majorBidi" w:hint="cs"/>
          <w:sz w:val="32"/>
          <w:szCs w:val="32"/>
          <w:cs/>
        </w:rPr>
        <w:t>จากการเก็บร</w:t>
      </w:r>
      <w:r w:rsidR="00DB5A27">
        <w:rPr>
          <w:rFonts w:asciiTheme="majorBidi" w:hAnsiTheme="majorBidi" w:cstheme="majorBidi" w:hint="cs"/>
          <w:sz w:val="32"/>
          <w:szCs w:val="32"/>
          <w:cs/>
        </w:rPr>
        <w:t>ว</w:t>
      </w:r>
      <w:r w:rsidR="00DB5A27" w:rsidRPr="00DB5A27">
        <w:rPr>
          <w:rFonts w:asciiTheme="majorBidi" w:hAnsiTheme="majorBidi" w:cstheme="majorBidi" w:hint="cs"/>
          <w:sz w:val="32"/>
          <w:szCs w:val="32"/>
          <w:cs/>
        </w:rPr>
        <w:t>บรวมค</w:t>
      </w:r>
      <w:r w:rsidR="00DB5A27">
        <w:rPr>
          <w:rFonts w:asciiTheme="majorBidi" w:hAnsiTheme="majorBidi" w:cstheme="majorBidi" w:hint="cs"/>
          <w:sz w:val="32"/>
          <w:szCs w:val="32"/>
          <w:cs/>
        </w:rPr>
        <w:t xml:space="preserve">ะแนนสอบวิชาสถิติสำหรับนักวิทยาศาสตร์ที่เรียนในรายวิชานี้จำนวน  </w:t>
      </w:r>
      <w:r w:rsidR="00DB5A27">
        <w:rPr>
          <w:rFonts w:asciiTheme="majorBidi" w:hAnsiTheme="majorBidi" w:cstheme="majorBidi"/>
          <w:sz w:val="32"/>
          <w:szCs w:val="32"/>
        </w:rPr>
        <w:t xml:space="preserve">65  </w:t>
      </w:r>
      <w:r w:rsidR="00DB5A27">
        <w:rPr>
          <w:rFonts w:asciiTheme="majorBidi" w:hAnsiTheme="majorBidi" w:cstheme="majorBidi" w:hint="cs"/>
          <w:sz w:val="32"/>
          <w:szCs w:val="32"/>
          <w:cs/>
        </w:rPr>
        <w:t>คน  เป็นดังนี้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153"/>
        <w:gridCol w:w="4261"/>
      </w:tblGrid>
      <w:tr w:rsidR="00DB5A27" w:rsidTr="00AB6EAD">
        <w:tc>
          <w:tcPr>
            <w:tcW w:w="4153" w:type="dxa"/>
            <w:shd w:val="pct20" w:color="auto" w:fill="auto"/>
          </w:tcPr>
          <w:p w:rsidR="00DB5A27" w:rsidRPr="00DB5A27" w:rsidRDefault="00DB5A27" w:rsidP="00DB5A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B5A27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คะแนนสอบ</w:t>
            </w:r>
          </w:p>
        </w:tc>
        <w:tc>
          <w:tcPr>
            <w:tcW w:w="4261" w:type="dxa"/>
            <w:shd w:val="pct20" w:color="auto" w:fill="auto"/>
          </w:tcPr>
          <w:p w:rsidR="00DB5A27" w:rsidRPr="00DB5A27" w:rsidRDefault="00DB5A27" w:rsidP="00DB5A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B5A27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จำนวนนักศึกษา</w:t>
            </w:r>
          </w:p>
        </w:tc>
      </w:tr>
      <w:tr w:rsidR="00DB5A27" w:rsidTr="00AB6EAD">
        <w:tc>
          <w:tcPr>
            <w:tcW w:w="4153" w:type="dxa"/>
            <w:tcBorders>
              <w:bottom w:val="single" w:sz="4" w:space="0" w:color="auto"/>
            </w:tcBorders>
          </w:tcPr>
          <w:p w:rsidR="00DB5A27" w:rsidRPr="00635308" w:rsidRDefault="00635308" w:rsidP="00DB5A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308">
              <w:rPr>
                <w:rFonts w:asciiTheme="majorBidi" w:hAnsiTheme="majorBidi" w:cstheme="majorBidi"/>
                <w:sz w:val="32"/>
                <w:szCs w:val="32"/>
              </w:rPr>
              <w:t>39 – 43</w:t>
            </w:r>
          </w:p>
          <w:p w:rsidR="00635308" w:rsidRPr="00635308" w:rsidRDefault="00635308" w:rsidP="00DB5A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308">
              <w:rPr>
                <w:rFonts w:asciiTheme="majorBidi" w:hAnsiTheme="majorBidi" w:cstheme="majorBidi"/>
                <w:sz w:val="32"/>
                <w:szCs w:val="32"/>
              </w:rPr>
              <w:t>44 – 48</w:t>
            </w:r>
          </w:p>
          <w:p w:rsidR="00635308" w:rsidRPr="00635308" w:rsidRDefault="00635308" w:rsidP="00DB5A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308">
              <w:rPr>
                <w:rFonts w:asciiTheme="majorBidi" w:hAnsiTheme="majorBidi" w:cstheme="majorBidi"/>
                <w:sz w:val="32"/>
                <w:szCs w:val="32"/>
              </w:rPr>
              <w:t>49 – 53</w:t>
            </w:r>
          </w:p>
          <w:p w:rsidR="00635308" w:rsidRPr="00635308" w:rsidRDefault="00635308" w:rsidP="00DB5A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308">
              <w:rPr>
                <w:rFonts w:asciiTheme="majorBidi" w:hAnsiTheme="majorBidi" w:cstheme="majorBidi"/>
                <w:sz w:val="32"/>
                <w:szCs w:val="32"/>
              </w:rPr>
              <w:t>54 – 58</w:t>
            </w:r>
          </w:p>
          <w:p w:rsidR="00635308" w:rsidRPr="00635308" w:rsidRDefault="00635308" w:rsidP="00DB5A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308">
              <w:rPr>
                <w:rFonts w:asciiTheme="majorBidi" w:hAnsiTheme="majorBidi" w:cstheme="majorBidi"/>
                <w:sz w:val="32"/>
                <w:szCs w:val="32"/>
              </w:rPr>
              <w:t>59 – 63</w:t>
            </w:r>
          </w:p>
          <w:p w:rsidR="00635308" w:rsidRPr="00635308" w:rsidRDefault="00635308" w:rsidP="00DB5A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308">
              <w:rPr>
                <w:rFonts w:asciiTheme="majorBidi" w:hAnsiTheme="majorBidi" w:cstheme="majorBidi"/>
                <w:sz w:val="32"/>
                <w:szCs w:val="32"/>
              </w:rPr>
              <w:t>64 – 68</w:t>
            </w:r>
          </w:p>
          <w:p w:rsidR="00635308" w:rsidRPr="00635308" w:rsidRDefault="00635308" w:rsidP="00DB5A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308">
              <w:rPr>
                <w:rFonts w:asciiTheme="majorBidi" w:hAnsiTheme="majorBidi" w:cstheme="majorBidi"/>
                <w:sz w:val="32"/>
                <w:szCs w:val="32"/>
              </w:rPr>
              <w:t>69 – 73</w:t>
            </w:r>
          </w:p>
          <w:p w:rsidR="00635308" w:rsidRPr="00635308" w:rsidRDefault="00635308" w:rsidP="00DB5A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308">
              <w:rPr>
                <w:rFonts w:asciiTheme="majorBidi" w:hAnsiTheme="majorBidi" w:cstheme="majorBidi"/>
                <w:sz w:val="32"/>
                <w:szCs w:val="32"/>
              </w:rPr>
              <w:t>74 – 78</w:t>
            </w:r>
          </w:p>
          <w:p w:rsid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35308">
              <w:rPr>
                <w:rFonts w:asciiTheme="majorBidi" w:hAnsiTheme="majorBidi" w:cstheme="majorBidi"/>
                <w:sz w:val="32"/>
                <w:szCs w:val="32"/>
              </w:rPr>
              <w:t>79 – 83</w:t>
            </w:r>
          </w:p>
        </w:tc>
        <w:tc>
          <w:tcPr>
            <w:tcW w:w="4261" w:type="dxa"/>
            <w:tcBorders>
              <w:bottom w:val="single" w:sz="4" w:space="0" w:color="auto"/>
            </w:tcBorders>
          </w:tcPr>
          <w:p w:rsidR="00DB5A27" w:rsidRPr="00635308" w:rsidRDefault="00635308" w:rsidP="00DB5A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635308" w:rsidRPr="00635308" w:rsidRDefault="00635308" w:rsidP="00DB5A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635308" w:rsidRPr="00635308" w:rsidRDefault="00635308" w:rsidP="00DB5A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  <w:p w:rsidR="00635308" w:rsidRPr="00635308" w:rsidRDefault="00635308" w:rsidP="00DB5A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  <w:p w:rsidR="00635308" w:rsidRPr="00635308" w:rsidRDefault="00635308" w:rsidP="00DB5A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635308" w:rsidRPr="00635308" w:rsidRDefault="00635308" w:rsidP="00DB5A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635308" w:rsidRPr="00635308" w:rsidRDefault="00635308" w:rsidP="00DB5A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635308" w:rsidRPr="00635308" w:rsidRDefault="00635308" w:rsidP="00DB5A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635308" w:rsidRDefault="00635308" w:rsidP="00DB5A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</w:tr>
      <w:tr w:rsidR="00DB5A27" w:rsidTr="00AB6EAD">
        <w:tc>
          <w:tcPr>
            <w:tcW w:w="4153" w:type="dxa"/>
            <w:shd w:val="clear" w:color="auto" w:fill="FFFFFF" w:themeFill="background1"/>
          </w:tcPr>
          <w:p w:rsidR="00DB5A27" w:rsidRPr="00635308" w:rsidRDefault="00635308" w:rsidP="00DB5A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5308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261" w:type="dxa"/>
            <w:shd w:val="clear" w:color="auto" w:fill="FFFFFF" w:themeFill="background1"/>
          </w:tcPr>
          <w:p w:rsidR="00DB5A27" w:rsidRPr="00635308" w:rsidRDefault="00635308" w:rsidP="00DB5A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308">
              <w:rPr>
                <w:rFonts w:asciiTheme="majorBidi" w:hAnsiTheme="majorBidi" w:cstheme="majorBidi"/>
                <w:sz w:val="32"/>
                <w:szCs w:val="32"/>
              </w:rPr>
              <w:t>65</w:t>
            </w:r>
          </w:p>
        </w:tc>
      </w:tr>
    </w:tbl>
    <w:p w:rsidR="00635308" w:rsidRDefault="00635308" w:rsidP="006353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63530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วิธีทำ  </w:t>
      </w:r>
      <w:r w:rsidRPr="00635308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635308">
        <w:rPr>
          <w:rFonts w:asciiTheme="majorBidi" w:hAnsiTheme="majorBidi" w:cstheme="majorBidi" w:hint="cs"/>
          <w:sz w:val="32"/>
          <w:szCs w:val="32"/>
          <w:cs/>
        </w:rPr>
        <w:t>จากสูตรการหาค่าส่วนเบี่ยงเบนมาตรฐาน</w:t>
      </w:r>
    </w:p>
    <w:p w:rsidR="00635308" w:rsidRDefault="00A43D89" w:rsidP="006353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object w:dxaOrig="279" w:dyaOrig="780">
          <v:shape id="_x0000_s1261" type="#_x0000_t75" style="position:absolute;left:0;text-align:left;margin-left:77.3pt;margin-top:-.2pt;width:148.5pt;height:77.45pt;z-index:251762688" o:allowincell="f">
            <v:imagedata r:id="rId292" o:title=""/>
          </v:shape>
          <o:OLEObject Type="Embed" ProgID="Equation.3" ShapeID="_x0000_s1261" DrawAspect="Content" ObjectID="_1584867084" r:id="rId293"/>
        </w:object>
      </w:r>
    </w:p>
    <w:p w:rsidR="00635308" w:rsidRDefault="00635308" w:rsidP="006353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35308" w:rsidRPr="00635308" w:rsidRDefault="00635308" w:rsidP="006353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35308" w:rsidRPr="00635308" w:rsidRDefault="00635308" w:rsidP="006353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35308">
        <w:rPr>
          <w:rFonts w:asciiTheme="majorBidi" w:hAnsiTheme="majorBidi" w:cstheme="majorBidi" w:hint="cs"/>
          <w:sz w:val="32"/>
          <w:szCs w:val="32"/>
          <w:cs/>
        </w:rPr>
        <w:t>คำนวณค่าต่างๆ  ดังนี้</w:t>
      </w:r>
    </w:p>
    <w:p w:rsidR="00635308" w:rsidRPr="00635308" w:rsidRDefault="00635308" w:rsidP="006353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35308" w:rsidRPr="00635308" w:rsidRDefault="00635308" w:rsidP="006353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35308" w:rsidRDefault="00635308" w:rsidP="006353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F762E" w:rsidRDefault="00AF762E" w:rsidP="006353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F762E" w:rsidRPr="00635308" w:rsidRDefault="00AF762E" w:rsidP="006353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417"/>
        <w:gridCol w:w="1701"/>
        <w:gridCol w:w="851"/>
        <w:gridCol w:w="1134"/>
        <w:gridCol w:w="852"/>
      </w:tblGrid>
      <w:tr w:rsidR="00635308" w:rsidRPr="00635308" w:rsidTr="00AB6EAD">
        <w:tc>
          <w:tcPr>
            <w:tcW w:w="1418" w:type="dxa"/>
            <w:shd w:val="pct20" w:color="auto" w:fill="auto"/>
            <w:vAlign w:val="bottom"/>
          </w:tcPr>
          <w:p w:rsidR="00635308" w:rsidRPr="00DB5A27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B5A27"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คะแนนสอบ</w:t>
            </w:r>
          </w:p>
        </w:tc>
        <w:tc>
          <w:tcPr>
            <w:tcW w:w="1417" w:type="dxa"/>
            <w:shd w:val="pct20" w:color="auto" w:fill="auto"/>
            <w:vAlign w:val="bottom"/>
          </w:tcPr>
          <w:p w:rsidR="00635308" w:rsidRPr="00DB5A27" w:rsidRDefault="00635308" w:rsidP="00F273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B5A27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จำนวนนักศึกษา</w:t>
            </w:r>
            <w:r w:rsidR="00F2734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F27346" w:rsidRPr="00F27346">
              <w:rPr>
                <w:rFonts w:asciiTheme="majorBidi" w:hAnsiTheme="majorBidi" w:cstheme="majorBidi" w:hint="cs"/>
                <w:sz w:val="32"/>
                <w:szCs w:val="32"/>
                <w:cs/>
              </w:rPr>
              <w:t>(</w:t>
            </w:r>
            <w:r w:rsidR="00F27346">
              <w:rPr>
                <w:rFonts w:asciiTheme="majorBidi" w:hAnsiTheme="majorBidi" w:cstheme="majorBidi"/>
                <w:sz w:val="32"/>
                <w:szCs w:val="32"/>
              </w:rPr>
              <w:t>f</w:t>
            </w:r>
            <w:r w:rsidR="00F27346" w:rsidRPr="00F27346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  <w:r w:rsidR="00F27346" w:rsidRPr="00F27346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</w:tc>
        <w:tc>
          <w:tcPr>
            <w:tcW w:w="1701" w:type="dxa"/>
            <w:shd w:val="pct20" w:color="auto" w:fill="auto"/>
            <w:vAlign w:val="bottom"/>
          </w:tcPr>
          <w:p w:rsidR="00635308" w:rsidRP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308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จุดกึ่งกลางชั้น </w:t>
            </w:r>
            <w:bookmarkStart w:id="7" w:name="OLE_LINK4"/>
            <w:r w:rsidRPr="00635308">
              <w:rPr>
                <w:rFonts w:asciiTheme="majorBidi" w:hAnsiTheme="majorBidi" w:cstheme="majorBidi" w:hint="cs"/>
                <w:sz w:val="32"/>
                <w:szCs w:val="32"/>
                <w:cs/>
              </w:rPr>
              <w:t>(</w:t>
            </w:r>
            <w:r w:rsidRPr="00635308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r w:rsidRPr="00635308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  <w:r w:rsidRPr="00635308">
              <w:rPr>
                <w:rFonts w:asciiTheme="majorBidi" w:hAnsiTheme="majorBidi" w:cstheme="majorBidi"/>
                <w:sz w:val="32"/>
                <w:szCs w:val="32"/>
              </w:rPr>
              <w:t>)</w:t>
            </w:r>
            <w:bookmarkEnd w:id="7"/>
          </w:p>
        </w:tc>
        <w:tc>
          <w:tcPr>
            <w:tcW w:w="851" w:type="dxa"/>
            <w:shd w:val="pct20" w:color="auto" w:fill="auto"/>
            <w:vAlign w:val="bottom"/>
          </w:tcPr>
          <w:p w:rsidR="00635308" w:rsidRPr="00635308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  <w:cs/>
              </w:rPr>
            </w:pPr>
            <w:r w:rsidRPr="00635308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object w:dxaOrig="380" w:dyaOrig="499">
                <v:shape id="_x0000_i1162" type="#_x0000_t75" style="width:21pt;height:26.25pt" o:ole="">
                  <v:imagedata r:id="rId294" o:title=""/>
                </v:shape>
                <o:OLEObject Type="Embed" ProgID="Equation.3" ShapeID="_x0000_i1162" DrawAspect="Content" ObjectID="_1584866478" r:id="rId295"/>
              </w:object>
            </w:r>
          </w:p>
        </w:tc>
        <w:tc>
          <w:tcPr>
            <w:tcW w:w="1134" w:type="dxa"/>
            <w:shd w:val="pct20" w:color="auto" w:fill="auto"/>
            <w:vAlign w:val="bottom"/>
          </w:tcPr>
          <w:p w:rsidR="00635308" w:rsidRPr="00635308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r w:rsidRPr="00635308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object w:dxaOrig="540" w:dyaOrig="499">
                <v:shape id="_x0000_i1163" type="#_x0000_t75" style="width:29.25pt;height:26.25pt" o:ole="">
                  <v:imagedata r:id="rId296" o:title=""/>
                </v:shape>
                <o:OLEObject Type="Embed" ProgID="Equation.3" ShapeID="_x0000_i1163" DrawAspect="Content" ObjectID="_1584866479" r:id="rId297"/>
              </w:object>
            </w:r>
          </w:p>
        </w:tc>
        <w:tc>
          <w:tcPr>
            <w:tcW w:w="852" w:type="dxa"/>
            <w:shd w:val="pct20" w:color="auto" w:fill="auto"/>
            <w:vAlign w:val="bottom"/>
          </w:tcPr>
          <w:p w:rsidR="00635308" w:rsidRP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r w:rsidRPr="00635308">
              <w:rPr>
                <w:rFonts w:asciiTheme="majorBidi" w:hAnsiTheme="majorBidi" w:cstheme="majorBidi"/>
                <w:sz w:val="32"/>
                <w:szCs w:val="32"/>
              </w:rPr>
              <w:t>f</w:t>
            </w:r>
            <w:r w:rsidRPr="00635308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  <w:r w:rsidRPr="00635308">
              <w:rPr>
                <w:rFonts w:asciiTheme="majorBidi" w:hAnsiTheme="majorBidi" w:cstheme="majorBidi"/>
                <w:sz w:val="32"/>
                <w:szCs w:val="32"/>
              </w:rPr>
              <w:t xml:space="preserve"> X</w:t>
            </w:r>
            <w:r w:rsidRPr="00635308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</w:p>
        </w:tc>
      </w:tr>
      <w:tr w:rsidR="00635308" w:rsidRPr="00635308" w:rsidTr="00635308">
        <w:tc>
          <w:tcPr>
            <w:tcW w:w="1418" w:type="dxa"/>
            <w:shd w:val="clear" w:color="auto" w:fill="auto"/>
          </w:tcPr>
          <w:p w:rsidR="00635308" w:rsidRP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308">
              <w:rPr>
                <w:rFonts w:asciiTheme="majorBidi" w:hAnsiTheme="majorBidi" w:cstheme="majorBidi"/>
                <w:sz w:val="32"/>
                <w:szCs w:val="32"/>
              </w:rPr>
              <w:t>39 – 43</w:t>
            </w:r>
          </w:p>
          <w:p w:rsidR="00635308" w:rsidRP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308">
              <w:rPr>
                <w:rFonts w:asciiTheme="majorBidi" w:hAnsiTheme="majorBidi" w:cstheme="majorBidi"/>
                <w:sz w:val="32"/>
                <w:szCs w:val="32"/>
              </w:rPr>
              <w:t>44 – 48</w:t>
            </w:r>
          </w:p>
          <w:p w:rsidR="00635308" w:rsidRP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308">
              <w:rPr>
                <w:rFonts w:asciiTheme="majorBidi" w:hAnsiTheme="majorBidi" w:cstheme="majorBidi"/>
                <w:sz w:val="32"/>
                <w:szCs w:val="32"/>
              </w:rPr>
              <w:t>49 – 53</w:t>
            </w:r>
          </w:p>
          <w:p w:rsidR="00635308" w:rsidRP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308">
              <w:rPr>
                <w:rFonts w:asciiTheme="majorBidi" w:hAnsiTheme="majorBidi" w:cstheme="majorBidi"/>
                <w:sz w:val="32"/>
                <w:szCs w:val="32"/>
              </w:rPr>
              <w:t>54 – 58</w:t>
            </w:r>
          </w:p>
          <w:p w:rsidR="00635308" w:rsidRP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308">
              <w:rPr>
                <w:rFonts w:asciiTheme="majorBidi" w:hAnsiTheme="majorBidi" w:cstheme="majorBidi"/>
                <w:sz w:val="32"/>
                <w:szCs w:val="32"/>
              </w:rPr>
              <w:t>59 – 63</w:t>
            </w:r>
          </w:p>
          <w:p w:rsidR="00635308" w:rsidRP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308">
              <w:rPr>
                <w:rFonts w:asciiTheme="majorBidi" w:hAnsiTheme="majorBidi" w:cstheme="majorBidi"/>
                <w:sz w:val="32"/>
                <w:szCs w:val="32"/>
              </w:rPr>
              <w:t>64 – 68</w:t>
            </w:r>
          </w:p>
          <w:p w:rsidR="00635308" w:rsidRP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308">
              <w:rPr>
                <w:rFonts w:asciiTheme="majorBidi" w:hAnsiTheme="majorBidi" w:cstheme="majorBidi"/>
                <w:sz w:val="32"/>
                <w:szCs w:val="32"/>
              </w:rPr>
              <w:t>69 – 73</w:t>
            </w:r>
          </w:p>
          <w:p w:rsidR="00635308" w:rsidRP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308">
              <w:rPr>
                <w:rFonts w:asciiTheme="majorBidi" w:hAnsiTheme="majorBidi" w:cstheme="majorBidi"/>
                <w:sz w:val="32"/>
                <w:szCs w:val="32"/>
              </w:rPr>
              <w:t>74 – 78</w:t>
            </w:r>
          </w:p>
          <w:p w:rsid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35308">
              <w:rPr>
                <w:rFonts w:asciiTheme="majorBidi" w:hAnsiTheme="majorBidi" w:cstheme="majorBidi"/>
                <w:sz w:val="32"/>
                <w:szCs w:val="32"/>
              </w:rPr>
              <w:t>79 – 83</w:t>
            </w:r>
          </w:p>
        </w:tc>
        <w:tc>
          <w:tcPr>
            <w:tcW w:w="1417" w:type="dxa"/>
            <w:shd w:val="clear" w:color="auto" w:fill="auto"/>
          </w:tcPr>
          <w:p w:rsidR="00635308" w:rsidRP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635308" w:rsidRP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635308" w:rsidRP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  <w:p w:rsidR="00635308" w:rsidRP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  <w:p w:rsidR="00635308" w:rsidRP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635308" w:rsidRP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635308" w:rsidRP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635308" w:rsidRP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bookmarkStart w:id="8" w:name="OLE_LINK5"/>
            <w:r>
              <w:rPr>
                <w:rFonts w:asciiTheme="majorBidi" w:hAnsiTheme="majorBidi" w:cstheme="majorBidi"/>
                <w:sz w:val="32"/>
                <w:szCs w:val="32"/>
              </w:rPr>
              <w:t>41</w:t>
            </w:r>
          </w:p>
          <w:p w:rsid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46</w:t>
            </w:r>
          </w:p>
          <w:p w:rsid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51</w:t>
            </w:r>
          </w:p>
          <w:p w:rsid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56</w:t>
            </w:r>
          </w:p>
          <w:p w:rsid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61</w:t>
            </w:r>
          </w:p>
          <w:p w:rsid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66</w:t>
            </w:r>
          </w:p>
          <w:p w:rsid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71</w:t>
            </w:r>
          </w:p>
          <w:p w:rsid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76</w:t>
            </w:r>
          </w:p>
          <w:p w:rsidR="00635308" w:rsidRP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81</w:t>
            </w:r>
            <w:bookmarkEnd w:id="8"/>
          </w:p>
        </w:tc>
        <w:tc>
          <w:tcPr>
            <w:tcW w:w="851" w:type="dxa"/>
            <w:shd w:val="clear" w:color="auto" w:fill="auto"/>
          </w:tcPr>
          <w:p w:rsidR="00635308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1,681</w:t>
            </w:r>
          </w:p>
          <w:p w:rsidR="00F27346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2,116</w:t>
            </w:r>
          </w:p>
          <w:p w:rsidR="00F27346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2,601</w:t>
            </w:r>
          </w:p>
          <w:p w:rsidR="00F27346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3,136</w:t>
            </w:r>
          </w:p>
          <w:p w:rsidR="00F27346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3,721</w:t>
            </w:r>
          </w:p>
          <w:p w:rsidR="00F27346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4,356</w:t>
            </w:r>
          </w:p>
          <w:p w:rsidR="00F27346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5,041</w:t>
            </w:r>
          </w:p>
          <w:p w:rsidR="00F27346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5,776</w:t>
            </w:r>
          </w:p>
          <w:p w:rsidR="00F27346" w:rsidRPr="00635308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6,561</w:t>
            </w:r>
          </w:p>
        </w:tc>
        <w:tc>
          <w:tcPr>
            <w:tcW w:w="1134" w:type="dxa"/>
            <w:shd w:val="clear" w:color="auto" w:fill="auto"/>
          </w:tcPr>
          <w:p w:rsidR="00635308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13,448</w:t>
            </w:r>
          </w:p>
          <w:p w:rsidR="00F27346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19,044</w:t>
            </w:r>
          </w:p>
          <w:p w:rsidR="00F27346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31,212</w:t>
            </w:r>
          </w:p>
          <w:p w:rsidR="00F27346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34,496</w:t>
            </w:r>
          </w:p>
          <w:p w:rsidR="00F27346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33,489</w:t>
            </w:r>
          </w:p>
          <w:p w:rsidR="00F27346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17,424</w:t>
            </w:r>
          </w:p>
          <w:p w:rsidR="00F27346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25,205</w:t>
            </w:r>
          </w:p>
          <w:p w:rsidR="00F27346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23,104</w:t>
            </w:r>
          </w:p>
          <w:p w:rsidR="00F27346" w:rsidRPr="00635308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19,683</w:t>
            </w:r>
          </w:p>
        </w:tc>
        <w:tc>
          <w:tcPr>
            <w:tcW w:w="852" w:type="dxa"/>
            <w:shd w:val="clear" w:color="auto" w:fill="auto"/>
          </w:tcPr>
          <w:p w:rsidR="00635308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328</w:t>
            </w:r>
          </w:p>
          <w:p w:rsidR="00F27346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414</w:t>
            </w:r>
          </w:p>
          <w:p w:rsidR="00F27346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612</w:t>
            </w:r>
          </w:p>
          <w:p w:rsidR="00F27346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616</w:t>
            </w:r>
          </w:p>
          <w:p w:rsidR="00F27346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549</w:t>
            </w:r>
          </w:p>
          <w:p w:rsidR="00F27346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264</w:t>
            </w:r>
          </w:p>
          <w:p w:rsidR="00F27346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355</w:t>
            </w:r>
          </w:p>
          <w:p w:rsidR="00F27346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304</w:t>
            </w:r>
          </w:p>
          <w:p w:rsidR="00F27346" w:rsidRPr="00635308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243</w:t>
            </w:r>
          </w:p>
        </w:tc>
      </w:tr>
      <w:tr w:rsidR="00635308" w:rsidRPr="00635308" w:rsidTr="00635308">
        <w:tc>
          <w:tcPr>
            <w:tcW w:w="1418" w:type="dxa"/>
            <w:shd w:val="clear" w:color="auto" w:fill="auto"/>
          </w:tcPr>
          <w:p w:rsidR="00635308" w:rsidRPr="00DB5A27" w:rsidRDefault="00635308" w:rsidP="00D8323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shd w:val="clear" w:color="auto" w:fill="auto"/>
          </w:tcPr>
          <w:p w:rsidR="00635308" w:rsidRPr="00DB5A27" w:rsidRDefault="00635308" w:rsidP="00D8323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65</w:t>
            </w:r>
          </w:p>
        </w:tc>
        <w:tc>
          <w:tcPr>
            <w:tcW w:w="1701" w:type="dxa"/>
            <w:shd w:val="clear" w:color="auto" w:fill="auto"/>
          </w:tcPr>
          <w:p w:rsidR="00635308" w:rsidRP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635308" w:rsidRPr="00635308" w:rsidRDefault="00635308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635308" w:rsidRPr="00635308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217,105</w:t>
            </w:r>
          </w:p>
        </w:tc>
        <w:tc>
          <w:tcPr>
            <w:tcW w:w="852" w:type="dxa"/>
            <w:shd w:val="clear" w:color="auto" w:fill="auto"/>
          </w:tcPr>
          <w:p w:rsidR="00635308" w:rsidRPr="00635308" w:rsidRDefault="00F27346" w:rsidP="006353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3,685</w:t>
            </w:r>
          </w:p>
        </w:tc>
      </w:tr>
    </w:tbl>
    <w:p w:rsidR="00635308" w:rsidRPr="00635308" w:rsidRDefault="00635308" w:rsidP="006353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635308">
        <w:rPr>
          <w:rFonts w:asciiTheme="majorBidi" w:hAnsiTheme="majorBidi" w:cstheme="majorBidi"/>
          <w:sz w:val="32"/>
          <w:szCs w:val="32"/>
        </w:rPr>
        <w:tab/>
      </w:r>
      <w:r w:rsidRPr="00635308">
        <w:rPr>
          <w:rFonts w:asciiTheme="majorBidi" w:hAnsiTheme="majorBidi" w:cstheme="majorBidi" w:hint="cs"/>
          <w:sz w:val="32"/>
          <w:szCs w:val="32"/>
          <w:cs/>
        </w:rPr>
        <w:t>แทนค่าต่างๆลงในสูตร  ดังนี้</w:t>
      </w:r>
    </w:p>
    <w:p w:rsidR="00635308" w:rsidRPr="00635308" w:rsidRDefault="00A43D89" w:rsidP="006353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object w:dxaOrig="279" w:dyaOrig="780">
          <v:shape id="_x0000_s1262" type="#_x0000_t75" style="position:absolute;left:0;text-align:left;margin-left:109.95pt;margin-top:-.2pt;width:140.25pt;height:68.5pt;z-index:251764736" o:allowincell="f">
            <v:imagedata r:id="rId298" o:title=""/>
          </v:shape>
          <o:OLEObject Type="Embed" ProgID="Equation.3" ShapeID="_x0000_s1262" DrawAspect="Content" ObjectID="_1584867085" r:id="rId299"/>
        </w:object>
      </w:r>
      <w:r w:rsidR="00635308" w:rsidRPr="00635308">
        <w:rPr>
          <w:rFonts w:asciiTheme="majorBidi" w:hAnsiTheme="majorBidi" w:cstheme="majorBidi"/>
          <w:b/>
          <w:bCs/>
          <w:sz w:val="32"/>
          <w:szCs w:val="32"/>
        </w:rPr>
        <w:tab/>
      </w:r>
      <w:r w:rsidR="00635308" w:rsidRPr="00635308">
        <w:rPr>
          <w:rFonts w:asciiTheme="majorBidi" w:hAnsiTheme="majorBidi" w:cstheme="majorBidi"/>
          <w:b/>
          <w:bCs/>
          <w:sz w:val="32"/>
          <w:szCs w:val="32"/>
        </w:rPr>
        <w:tab/>
      </w:r>
      <w:r w:rsidR="00635308" w:rsidRPr="00635308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635308" w:rsidRPr="00635308" w:rsidRDefault="00635308" w:rsidP="006353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35308" w:rsidRPr="00635308" w:rsidRDefault="00635308" w:rsidP="006353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635308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635308" w:rsidRPr="00635308" w:rsidRDefault="00635308" w:rsidP="006353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63530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                 </w:t>
      </w:r>
      <w:r w:rsidR="0060070D" w:rsidRPr="0060070D">
        <w:rPr>
          <w:rFonts w:asciiTheme="majorBidi" w:hAnsiTheme="majorBidi" w:cstheme="majorBidi"/>
          <w:b/>
          <w:bCs/>
          <w:position w:val="-32"/>
          <w:sz w:val="32"/>
          <w:szCs w:val="32"/>
          <w:cs/>
        </w:rPr>
        <w:object w:dxaOrig="2720" w:dyaOrig="859">
          <v:shape id="_x0000_i1165" type="#_x0000_t75" style="width:154.5pt;height:48.75pt" o:ole="">
            <v:imagedata r:id="rId300" o:title=""/>
          </v:shape>
          <o:OLEObject Type="Embed" ProgID="Equation.3" ShapeID="_x0000_i1165" DrawAspect="Content" ObjectID="_1584866480" r:id="rId301"/>
        </w:object>
      </w:r>
      <w:r w:rsidRPr="0063530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:rsidR="00635308" w:rsidRPr="00635308" w:rsidRDefault="00635308" w:rsidP="006353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63530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                 </w:t>
      </w:r>
      <w:r w:rsidR="0060070D" w:rsidRPr="0060070D">
        <w:rPr>
          <w:rFonts w:asciiTheme="majorBidi" w:hAnsiTheme="majorBidi" w:cstheme="majorBidi"/>
          <w:b/>
          <w:bCs/>
          <w:position w:val="-32"/>
          <w:sz w:val="32"/>
          <w:szCs w:val="32"/>
          <w:cs/>
        </w:rPr>
        <w:object w:dxaOrig="3540" w:dyaOrig="859">
          <v:shape id="_x0000_i1166" type="#_x0000_t75" style="width:209.2pt;height:51pt" o:ole="">
            <v:imagedata r:id="rId302" o:title=""/>
          </v:shape>
          <o:OLEObject Type="Embed" ProgID="Equation.3" ShapeID="_x0000_i1166" DrawAspect="Content" ObjectID="_1584866481" r:id="rId303"/>
        </w:object>
      </w:r>
    </w:p>
    <w:p w:rsidR="00635308" w:rsidRPr="00635308" w:rsidRDefault="00635308" w:rsidP="006353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635308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635308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635308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635308">
        <w:rPr>
          <w:rFonts w:asciiTheme="majorBidi" w:hAnsiTheme="majorBidi" w:cstheme="majorBidi" w:hint="cs"/>
          <w:b/>
          <w:bCs/>
          <w:sz w:val="32"/>
          <w:szCs w:val="32"/>
          <w:cs/>
        </w:rPr>
        <w:tab/>
        <w:t xml:space="preserve">          </w:t>
      </w:r>
      <w:r w:rsidR="0060070D" w:rsidRPr="0060070D">
        <w:rPr>
          <w:rFonts w:asciiTheme="majorBidi" w:hAnsiTheme="majorBidi" w:cstheme="majorBidi"/>
          <w:b/>
          <w:bCs/>
          <w:position w:val="-6"/>
          <w:sz w:val="32"/>
          <w:szCs w:val="32"/>
          <w:cs/>
        </w:rPr>
        <w:object w:dxaOrig="2380" w:dyaOrig="400">
          <v:shape id="_x0000_i1167" type="#_x0000_t75" style="width:139.45pt;height:24pt" o:ole="">
            <v:imagedata r:id="rId304" o:title=""/>
          </v:shape>
          <o:OLEObject Type="Embed" ProgID="Equation.3" ShapeID="_x0000_i1167" DrawAspect="Content" ObjectID="_1584866482" r:id="rId305"/>
        </w:object>
      </w:r>
    </w:p>
    <w:p w:rsidR="00635308" w:rsidRPr="00F27346" w:rsidRDefault="00635308" w:rsidP="006353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F27346">
        <w:rPr>
          <w:rFonts w:asciiTheme="majorBidi" w:hAnsiTheme="majorBidi" w:cstheme="majorBidi" w:hint="cs"/>
          <w:sz w:val="32"/>
          <w:szCs w:val="32"/>
          <w:cs/>
        </w:rPr>
        <w:t xml:space="preserve">ดังนั้นจะได้ค่าส่วนเบี่ยงเบนมาตรฐานและค่าความแปรปรวนเท่ากับ </w:t>
      </w:r>
      <w:r w:rsidR="0060070D">
        <w:rPr>
          <w:rFonts w:asciiTheme="majorBidi" w:hAnsiTheme="majorBidi" w:cstheme="majorBidi"/>
          <w:sz w:val="32"/>
          <w:szCs w:val="32"/>
        </w:rPr>
        <w:t>11.228</w:t>
      </w:r>
      <w:r w:rsidR="00AF762E">
        <w:rPr>
          <w:rFonts w:asciiTheme="majorBidi" w:hAnsiTheme="majorBidi" w:cstheme="majorBidi"/>
          <w:sz w:val="32"/>
          <w:szCs w:val="32"/>
        </w:rPr>
        <w:t xml:space="preserve"> </w:t>
      </w:r>
      <w:r w:rsidR="00AF762E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="0060070D">
        <w:rPr>
          <w:rFonts w:asciiTheme="majorBidi" w:hAnsiTheme="majorBidi" w:cstheme="majorBidi"/>
          <w:sz w:val="32"/>
          <w:szCs w:val="32"/>
        </w:rPr>
        <w:t>126.068</w:t>
      </w:r>
      <w:r w:rsidRPr="00F27346">
        <w:rPr>
          <w:rFonts w:asciiTheme="majorBidi" w:hAnsiTheme="majorBidi" w:cstheme="majorBidi"/>
          <w:sz w:val="32"/>
          <w:szCs w:val="32"/>
        </w:rPr>
        <w:t xml:space="preserve">  </w:t>
      </w:r>
      <w:r w:rsidRPr="00F27346">
        <w:rPr>
          <w:rFonts w:asciiTheme="majorBidi" w:hAnsiTheme="majorBidi" w:cstheme="majorBidi" w:hint="cs"/>
          <w:sz w:val="32"/>
          <w:szCs w:val="32"/>
          <w:cs/>
        </w:rPr>
        <w:t>ตามลำดับ</w:t>
      </w:r>
    </w:p>
    <w:p w:rsidR="00DB5A27" w:rsidRDefault="00DB5A27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0070D" w:rsidRPr="00DB5A27" w:rsidRDefault="0060070D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7453C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ตัวอย่างที่  </w:t>
      </w:r>
      <w:r w:rsidR="0070412F"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B7453C">
        <w:rPr>
          <w:rFonts w:asciiTheme="majorBidi" w:hAnsiTheme="majorBidi" w:cstheme="majorBidi" w:hint="cs"/>
          <w:sz w:val="32"/>
          <w:szCs w:val="32"/>
          <w:cs/>
        </w:rPr>
        <w:t xml:space="preserve">  จงหาค่าความแปรปรวนและส่วนเบี่ยงเบนมาตรฐานของคะแนนผลสัมฤทธิ์ทางการเรียนวิชาสถิติสำหรับนักวิทยาศาสตร์ของนักเรียนกลุ่มตัวอย่างจำนวน</w:t>
      </w:r>
      <w:r w:rsidRPr="00B7453C">
        <w:rPr>
          <w:rFonts w:asciiTheme="majorBidi" w:hAnsiTheme="majorBidi" w:cstheme="majorBidi"/>
          <w:sz w:val="32"/>
          <w:szCs w:val="32"/>
        </w:rPr>
        <w:t xml:space="preserve"> 10 </w:t>
      </w:r>
      <w:r w:rsidRPr="00B7453C">
        <w:rPr>
          <w:rFonts w:asciiTheme="majorBidi" w:hAnsiTheme="majorBidi" w:cstheme="majorBidi" w:hint="cs"/>
          <w:sz w:val="32"/>
          <w:szCs w:val="32"/>
          <w:cs/>
        </w:rPr>
        <w:t>คน</w:t>
      </w:r>
      <w:r w:rsidRPr="00B7453C">
        <w:rPr>
          <w:rFonts w:asciiTheme="majorBidi" w:hAnsiTheme="majorBidi" w:cstheme="majorBidi"/>
          <w:sz w:val="32"/>
          <w:szCs w:val="32"/>
        </w:rPr>
        <w:t xml:space="preserve"> </w:t>
      </w:r>
      <w:r w:rsidRPr="00B7453C">
        <w:rPr>
          <w:rFonts w:asciiTheme="majorBidi" w:hAnsiTheme="majorBidi" w:cstheme="majorBidi" w:hint="cs"/>
          <w:sz w:val="32"/>
          <w:szCs w:val="32"/>
          <w:cs/>
        </w:rPr>
        <w:t>ซึ่งมีค่าดังต่อไปนี้</w:t>
      </w: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B7453C">
        <w:rPr>
          <w:rFonts w:asciiTheme="majorBidi" w:hAnsiTheme="majorBidi" w:cstheme="majorBidi"/>
          <w:sz w:val="32"/>
          <w:szCs w:val="32"/>
        </w:rPr>
        <w:tab/>
        <w:t xml:space="preserve">75 </w:t>
      </w:r>
      <w:r w:rsidRPr="00B7453C">
        <w:rPr>
          <w:rFonts w:asciiTheme="majorBidi" w:hAnsiTheme="majorBidi" w:cstheme="majorBidi"/>
          <w:sz w:val="32"/>
          <w:szCs w:val="32"/>
        </w:rPr>
        <w:tab/>
      </w:r>
      <w:r w:rsidRPr="00B7453C">
        <w:rPr>
          <w:rFonts w:asciiTheme="majorBidi" w:hAnsiTheme="majorBidi" w:cstheme="majorBidi"/>
          <w:sz w:val="32"/>
          <w:szCs w:val="32"/>
        </w:rPr>
        <w:tab/>
        <w:t xml:space="preserve">65 </w:t>
      </w:r>
      <w:r w:rsidRPr="00B7453C">
        <w:rPr>
          <w:rFonts w:asciiTheme="majorBidi" w:hAnsiTheme="majorBidi" w:cstheme="majorBidi"/>
          <w:sz w:val="32"/>
          <w:szCs w:val="32"/>
        </w:rPr>
        <w:tab/>
      </w:r>
      <w:r w:rsidRPr="00B7453C">
        <w:rPr>
          <w:rFonts w:asciiTheme="majorBidi" w:hAnsiTheme="majorBidi" w:cstheme="majorBidi"/>
          <w:sz w:val="32"/>
          <w:szCs w:val="32"/>
        </w:rPr>
        <w:tab/>
        <w:t xml:space="preserve">87 </w:t>
      </w:r>
      <w:r w:rsidRPr="00B7453C">
        <w:rPr>
          <w:rFonts w:asciiTheme="majorBidi" w:hAnsiTheme="majorBidi" w:cstheme="majorBidi"/>
          <w:sz w:val="32"/>
          <w:szCs w:val="32"/>
        </w:rPr>
        <w:tab/>
      </w:r>
      <w:r w:rsidRPr="00B7453C">
        <w:rPr>
          <w:rFonts w:asciiTheme="majorBidi" w:hAnsiTheme="majorBidi" w:cstheme="majorBidi"/>
          <w:sz w:val="32"/>
          <w:szCs w:val="32"/>
        </w:rPr>
        <w:tab/>
        <w:t xml:space="preserve">77 </w:t>
      </w:r>
      <w:r w:rsidRPr="00B7453C">
        <w:rPr>
          <w:rFonts w:asciiTheme="majorBidi" w:hAnsiTheme="majorBidi" w:cstheme="majorBidi"/>
          <w:sz w:val="32"/>
          <w:szCs w:val="32"/>
        </w:rPr>
        <w:tab/>
        <w:t xml:space="preserve">     85 </w:t>
      </w:r>
      <w:r w:rsidRPr="00B7453C">
        <w:rPr>
          <w:rFonts w:asciiTheme="majorBidi" w:hAnsiTheme="majorBidi" w:cstheme="majorBidi"/>
          <w:sz w:val="32"/>
          <w:szCs w:val="32"/>
        </w:rPr>
        <w:tab/>
        <w:t xml:space="preserve">     92 </w:t>
      </w:r>
      <w:r w:rsidRPr="00B7453C">
        <w:rPr>
          <w:rFonts w:asciiTheme="majorBidi" w:hAnsiTheme="majorBidi" w:cstheme="majorBidi"/>
          <w:sz w:val="32"/>
          <w:szCs w:val="32"/>
        </w:rPr>
        <w:tab/>
        <w:t xml:space="preserve">     83        73        61        58</w:t>
      </w: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7453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วิธีทำ  </w:t>
      </w:r>
      <w:r w:rsidRPr="00B7453C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B7453C">
        <w:rPr>
          <w:rFonts w:asciiTheme="majorBidi" w:hAnsiTheme="majorBidi" w:cstheme="majorBidi" w:hint="cs"/>
          <w:sz w:val="32"/>
          <w:szCs w:val="32"/>
          <w:cs/>
        </w:rPr>
        <w:t>จากสูตรการหาค่าส่วนเบี่ยงเบนมาตรฐาน</w:t>
      </w:r>
    </w:p>
    <w:p w:rsidR="00B7453C" w:rsidRPr="00B7453C" w:rsidRDefault="00A43D89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object w:dxaOrig="279" w:dyaOrig="780">
          <v:shape id="_x0000_s1258" type="#_x0000_t75" style="position:absolute;left:0;text-align:left;margin-left:70.4pt;margin-top:.75pt;width:115.05pt;height:72.25pt;z-index:251759616" o:allowincell="f">
            <v:imagedata r:id="rId306" o:title=""/>
          </v:shape>
          <o:OLEObject Type="Embed" ProgID="Equation.3" ShapeID="_x0000_s1258" DrawAspect="Content" ObjectID="_1584867086" r:id="rId307"/>
        </w:object>
      </w: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B7453C">
        <w:rPr>
          <w:rFonts w:asciiTheme="majorBidi" w:hAnsiTheme="majorBidi" w:cstheme="majorBidi" w:hint="cs"/>
          <w:sz w:val="32"/>
          <w:szCs w:val="32"/>
          <w:cs/>
        </w:rPr>
        <w:t>หาค่าต่างๆ  ดังนี้</w:t>
      </w:r>
    </w:p>
    <w:p w:rsidR="00B7453C" w:rsidRPr="00B7453C" w:rsidRDefault="0070412F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70412F">
        <w:rPr>
          <w:rFonts w:asciiTheme="majorBidi" w:hAnsiTheme="majorBidi" w:cstheme="majorBidi"/>
          <w:b/>
          <w:bCs/>
          <w:position w:val="-26"/>
          <w:sz w:val="32"/>
          <w:szCs w:val="32"/>
          <w:cs/>
        </w:rPr>
        <w:object w:dxaOrig="7940" w:dyaOrig="660">
          <v:shape id="_x0000_i1169" type="#_x0000_t75" style="width:441.05pt;height:36.75pt" o:ole="">
            <v:imagedata r:id="rId308" o:title=""/>
          </v:shape>
          <o:OLEObject Type="Embed" ProgID="Equation.3" ShapeID="_x0000_i1169" DrawAspect="Content" ObjectID="_1584866483" r:id="rId309"/>
        </w:object>
      </w:r>
      <w:r w:rsidRPr="0070412F">
        <w:rPr>
          <w:rFonts w:asciiTheme="majorBidi" w:hAnsiTheme="majorBidi" w:cstheme="majorBidi"/>
          <w:b/>
          <w:bCs/>
          <w:position w:val="-26"/>
          <w:sz w:val="32"/>
          <w:szCs w:val="32"/>
          <w:cs/>
        </w:rPr>
        <w:object w:dxaOrig="6039" w:dyaOrig="660">
          <v:shape id="_x0000_i1170" type="#_x0000_t75" style="width:353.3pt;height:38.25pt" o:ole="">
            <v:imagedata r:id="rId310" o:title=""/>
          </v:shape>
          <o:OLEObject Type="Embed" ProgID="Equation.3" ShapeID="_x0000_i1170" DrawAspect="Content" ObjectID="_1584866484" r:id="rId311"/>
        </w:object>
      </w:r>
    </w:p>
    <w:p w:rsidR="00B7453C" w:rsidRPr="00B7453C" w:rsidRDefault="00A43D89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object w:dxaOrig="279" w:dyaOrig="780">
          <v:shape id="_x0000_s1257" type="#_x0000_t75" style="position:absolute;left:0;text-align:left;margin-left:75.6pt;margin-top:15.4pt;width:132.3pt;height:74.7pt;z-index:251758592" o:allowincell="f">
            <v:imagedata r:id="rId312" o:title=""/>
          </v:shape>
          <o:OLEObject Type="Embed" ProgID="Equation.3" ShapeID="_x0000_s1257" DrawAspect="Content" ObjectID="_1584867087" r:id="rId313"/>
        </w:object>
      </w:r>
      <w:r w:rsidR="00B7453C" w:rsidRPr="00B7453C">
        <w:rPr>
          <w:rFonts w:asciiTheme="majorBidi" w:hAnsiTheme="majorBidi" w:cstheme="majorBidi" w:hint="cs"/>
          <w:sz w:val="32"/>
          <w:szCs w:val="32"/>
          <w:cs/>
        </w:rPr>
        <w:t>แทนค่าลงในสูตร  ดังนี้</w:t>
      </w: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7453C">
        <w:rPr>
          <w:rFonts w:asciiTheme="majorBidi" w:hAnsiTheme="majorBidi" w:cstheme="majorBidi" w:hint="cs"/>
          <w:sz w:val="32"/>
          <w:szCs w:val="32"/>
          <w:cs/>
        </w:rPr>
        <w:tab/>
        <w:t xml:space="preserve">    </w:t>
      </w:r>
      <w:r w:rsidR="0070412F">
        <w:rPr>
          <w:rFonts w:asciiTheme="majorBidi" w:hAnsiTheme="majorBidi" w:cstheme="majorBidi"/>
          <w:sz w:val="32"/>
          <w:szCs w:val="32"/>
        </w:rPr>
        <w:tab/>
      </w:r>
      <w:r w:rsidR="0070412F">
        <w:rPr>
          <w:rFonts w:asciiTheme="majorBidi" w:hAnsiTheme="majorBidi" w:cstheme="majorBidi"/>
          <w:sz w:val="32"/>
          <w:szCs w:val="32"/>
        </w:rPr>
        <w:tab/>
        <w:t xml:space="preserve">          </w:t>
      </w:r>
      <w:r w:rsidR="0070412F" w:rsidRPr="0070412F">
        <w:rPr>
          <w:rFonts w:asciiTheme="majorBidi" w:hAnsiTheme="majorBidi" w:cstheme="majorBidi"/>
          <w:position w:val="-32"/>
          <w:sz w:val="32"/>
          <w:szCs w:val="32"/>
        </w:rPr>
        <w:object w:dxaOrig="2180" w:dyaOrig="859">
          <v:shape id="_x0000_i1172" type="#_x0000_t75" style="width:125.25pt;height:49.5pt" o:ole="">
            <v:imagedata r:id="rId314" o:title=""/>
          </v:shape>
          <o:OLEObject Type="Embed" ProgID="Equation.3" ShapeID="_x0000_i1172" DrawAspect="Content" ObjectID="_1584866485" r:id="rId315"/>
        </w:object>
      </w: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7453C">
        <w:rPr>
          <w:rFonts w:asciiTheme="majorBidi" w:hAnsiTheme="majorBidi" w:cstheme="majorBidi" w:hint="cs"/>
          <w:sz w:val="32"/>
          <w:szCs w:val="32"/>
          <w:cs/>
        </w:rPr>
        <w:tab/>
        <w:t xml:space="preserve">   </w:t>
      </w:r>
      <w:r w:rsidR="0070412F">
        <w:rPr>
          <w:rFonts w:asciiTheme="majorBidi" w:hAnsiTheme="majorBidi" w:cstheme="majorBidi" w:hint="cs"/>
          <w:sz w:val="32"/>
          <w:szCs w:val="32"/>
          <w:cs/>
        </w:rPr>
        <w:tab/>
      </w:r>
      <w:r w:rsidR="0070412F">
        <w:rPr>
          <w:rFonts w:asciiTheme="majorBidi" w:hAnsiTheme="majorBidi" w:cstheme="majorBidi" w:hint="cs"/>
          <w:sz w:val="32"/>
          <w:szCs w:val="32"/>
          <w:cs/>
        </w:rPr>
        <w:tab/>
      </w:r>
      <w:r w:rsidR="0070412F">
        <w:rPr>
          <w:rFonts w:asciiTheme="majorBidi" w:hAnsiTheme="majorBidi" w:cstheme="majorBidi" w:hint="cs"/>
          <w:sz w:val="32"/>
          <w:szCs w:val="32"/>
          <w:cs/>
        </w:rPr>
        <w:tab/>
        <w:t xml:space="preserve">   </w:t>
      </w:r>
      <w:r w:rsidRPr="00B7453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0412F" w:rsidRPr="0070412F">
        <w:rPr>
          <w:rFonts w:asciiTheme="majorBidi" w:hAnsiTheme="majorBidi" w:cstheme="majorBidi"/>
          <w:position w:val="-32"/>
          <w:sz w:val="32"/>
          <w:szCs w:val="32"/>
          <w:cs/>
        </w:rPr>
        <w:object w:dxaOrig="3260" w:dyaOrig="859">
          <v:shape id="_x0000_i1173" type="#_x0000_t75" style="width:176.2pt;height:46.5pt" o:ole="">
            <v:imagedata r:id="rId316" o:title=""/>
          </v:shape>
          <o:OLEObject Type="Embed" ProgID="Equation.3" ShapeID="_x0000_i1173" DrawAspect="Content" ObjectID="_1584866486" r:id="rId317"/>
        </w:object>
      </w: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7453C"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70412F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="0070412F" w:rsidRPr="0070412F">
        <w:rPr>
          <w:rFonts w:asciiTheme="majorBidi" w:hAnsiTheme="majorBidi" w:cstheme="majorBidi"/>
          <w:position w:val="-6"/>
          <w:sz w:val="32"/>
          <w:szCs w:val="32"/>
          <w:cs/>
        </w:rPr>
        <w:object w:dxaOrig="2299" w:dyaOrig="400">
          <v:shape id="_x0000_i1174" type="#_x0000_t75" style="width:138.05pt;height:24pt" o:ole="">
            <v:imagedata r:id="rId318" o:title=""/>
          </v:shape>
          <o:OLEObject Type="Embed" ProgID="Equation.3" ShapeID="_x0000_i1174" DrawAspect="Content" ObjectID="_1584866487" r:id="rId319"/>
        </w:object>
      </w:r>
    </w:p>
    <w:p w:rsid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7453C">
        <w:rPr>
          <w:rFonts w:asciiTheme="majorBidi" w:hAnsiTheme="majorBidi" w:cstheme="majorBidi" w:hint="cs"/>
          <w:sz w:val="32"/>
          <w:szCs w:val="32"/>
          <w:cs/>
        </w:rPr>
        <w:t xml:space="preserve">ดังนั้นจะได้ค่าส่วนเบี่ยงเบนมาตรฐานและค่าความแปรปรวนเท่ากับ </w:t>
      </w:r>
      <w:r w:rsidRPr="00B7453C">
        <w:rPr>
          <w:rFonts w:asciiTheme="majorBidi" w:hAnsiTheme="majorBidi" w:cstheme="majorBidi"/>
          <w:sz w:val="32"/>
          <w:szCs w:val="32"/>
        </w:rPr>
        <w:t xml:space="preserve">11.481  </w:t>
      </w:r>
      <w:r w:rsidRPr="00B7453C"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 w:rsidRPr="00B7453C">
        <w:rPr>
          <w:rFonts w:asciiTheme="majorBidi" w:hAnsiTheme="majorBidi" w:cstheme="majorBidi"/>
          <w:sz w:val="32"/>
          <w:szCs w:val="32"/>
        </w:rPr>
        <w:t xml:space="preserve">131.822  </w:t>
      </w:r>
      <w:r w:rsidRPr="00B7453C">
        <w:rPr>
          <w:rFonts w:asciiTheme="majorBidi" w:hAnsiTheme="majorBidi" w:cstheme="majorBidi" w:hint="cs"/>
          <w:sz w:val="32"/>
          <w:szCs w:val="32"/>
          <w:cs/>
        </w:rPr>
        <w:t>ตามลำดับ</w:t>
      </w:r>
    </w:p>
    <w:p w:rsidR="0060070D" w:rsidRDefault="0060070D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60070D" w:rsidRDefault="0060070D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60070D" w:rsidRPr="00B7453C" w:rsidRDefault="0060070D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7453C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ตัวอย่างที่  </w:t>
      </w:r>
      <w:r w:rsidR="0070412F">
        <w:rPr>
          <w:rFonts w:asciiTheme="majorBidi" w:hAnsiTheme="majorBidi" w:cstheme="majorBidi"/>
          <w:b/>
          <w:bCs/>
          <w:sz w:val="32"/>
          <w:szCs w:val="32"/>
        </w:rPr>
        <w:t>4</w:t>
      </w:r>
      <w:r w:rsidRPr="00B7453C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B7453C">
        <w:rPr>
          <w:rFonts w:asciiTheme="majorBidi" w:hAnsiTheme="majorBidi" w:cstheme="majorBidi" w:hint="cs"/>
          <w:sz w:val="32"/>
          <w:szCs w:val="32"/>
          <w:cs/>
        </w:rPr>
        <w:t>อาจารย์สอนในรายวิชาปฏิบัติการคอมพิวเตอร์ท่านหนึ่ง</w:t>
      </w:r>
      <w:r w:rsidRPr="00B7453C">
        <w:rPr>
          <w:rFonts w:asciiTheme="majorBidi" w:hAnsiTheme="majorBidi" w:cstheme="majorBidi"/>
          <w:sz w:val="32"/>
          <w:szCs w:val="32"/>
        </w:rPr>
        <w:t xml:space="preserve"> </w:t>
      </w:r>
      <w:r w:rsidRPr="00B7453C">
        <w:rPr>
          <w:rFonts w:asciiTheme="majorBidi" w:hAnsiTheme="majorBidi" w:cstheme="majorBidi" w:hint="cs"/>
          <w:sz w:val="32"/>
          <w:szCs w:val="32"/>
          <w:cs/>
        </w:rPr>
        <w:t>ต้องการทราบความสามารถในการใช้โปรแกรมคอมพิวเตอร์ชนิดหนึ่งของนักศึกษาห้องหนึ่ง</w:t>
      </w:r>
      <w:r w:rsidRPr="00B7453C">
        <w:rPr>
          <w:rFonts w:asciiTheme="majorBidi" w:hAnsiTheme="majorBidi" w:cstheme="majorBidi"/>
          <w:sz w:val="32"/>
          <w:szCs w:val="32"/>
        </w:rPr>
        <w:t xml:space="preserve"> </w:t>
      </w:r>
      <w:r w:rsidRPr="00B7453C">
        <w:rPr>
          <w:rFonts w:asciiTheme="majorBidi" w:hAnsiTheme="majorBidi" w:cstheme="majorBidi" w:hint="cs"/>
          <w:sz w:val="32"/>
          <w:szCs w:val="32"/>
          <w:cs/>
        </w:rPr>
        <w:t>จึงสุ่มตัวอย่างนักศึกษามา</w:t>
      </w:r>
      <w:r w:rsidRPr="00B7453C">
        <w:rPr>
          <w:rFonts w:asciiTheme="majorBidi" w:hAnsiTheme="majorBidi" w:cstheme="majorBidi"/>
          <w:sz w:val="32"/>
          <w:szCs w:val="32"/>
        </w:rPr>
        <w:t xml:space="preserve"> 25 </w:t>
      </w:r>
      <w:r w:rsidRPr="00B7453C">
        <w:rPr>
          <w:rFonts w:asciiTheme="majorBidi" w:hAnsiTheme="majorBidi" w:cstheme="majorBidi" w:hint="cs"/>
          <w:sz w:val="32"/>
          <w:szCs w:val="32"/>
          <w:cs/>
        </w:rPr>
        <w:t>คน</w:t>
      </w:r>
      <w:r w:rsidRPr="00B7453C">
        <w:rPr>
          <w:rFonts w:asciiTheme="majorBidi" w:hAnsiTheme="majorBidi" w:cstheme="majorBidi"/>
          <w:sz w:val="32"/>
          <w:szCs w:val="32"/>
        </w:rPr>
        <w:t xml:space="preserve"> </w:t>
      </w:r>
      <w:r w:rsidRPr="00B7453C">
        <w:rPr>
          <w:rFonts w:asciiTheme="majorBidi" w:hAnsiTheme="majorBidi" w:cstheme="majorBidi" w:hint="cs"/>
          <w:sz w:val="32"/>
          <w:szCs w:val="32"/>
          <w:cs/>
        </w:rPr>
        <w:t>และวัดความสามารถในการใช้โปรแกรมของนักศึกษาแต่ละคน</w:t>
      </w:r>
      <w:r w:rsidRPr="00B7453C">
        <w:rPr>
          <w:rFonts w:asciiTheme="majorBidi" w:hAnsiTheme="majorBidi" w:cstheme="majorBidi"/>
          <w:sz w:val="32"/>
          <w:szCs w:val="32"/>
        </w:rPr>
        <w:t xml:space="preserve"> </w:t>
      </w:r>
      <w:r w:rsidRPr="00B7453C">
        <w:rPr>
          <w:rFonts w:asciiTheme="majorBidi" w:hAnsiTheme="majorBidi" w:cstheme="majorBidi" w:hint="cs"/>
          <w:sz w:val="32"/>
          <w:szCs w:val="32"/>
          <w:cs/>
        </w:rPr>
        <w:t>คะแนนที่ได้นำมาแจกแจงความถี่ได้ดังต่อไปนี้</w:t>
      </w:r>
      <w:r w:rsidRPr="00B7453C">
        <w:rPr>
          <w:rFonts w:asciiTheme="majorBidi" w:hAnsiTheme="majorBidi" w:cstheme="majorBidi"/>
          <w:sz w:val="32"/>
          <w:szCs w:val="32"/>
        </w:rPr>
        <w:t xml:space="preserve"> </w:t>
      </w:r>
      <w:r w:rsidRPr="00B7453C">
        <w:rPr>
          <w:rFonts w:asciiTheme="majorBidi" w:hAnsiTheme="majorBidi" w:cstheme="majorBidi"/>
          <w:sz w:val="32"/>
          <w:szCs w:val="32"/>
        </w:rPr>
        <w:tab/>
      </w:r>
      <w:r w:rsidRPr="00B7453C">
        <w:rPr>
          <w:rFonts w:asciiTheme="majorBidi" w:hAnsiTheme="majorBidi" w:cstheme="majorBidi"/>
          <w:sz w:val="32"/>
          <w:szCs w:val="32"/>
        </w:rPr>
        <w:tab/>
      </w:r>
    </w:p>
    <w:p w:rsidR="0060070D" w:rsidRPr="00B7453C" w:rsidRDefault="0060070D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693"/>
      </w:tblGrid>
      <w:tr w:rsidR="00B7453C" w:rsidRPr="00B7453C" w:rsidTr="00AB6EAD">
        <w:tc>
          <w:tcPr>
            <w:tcW w:w="2835" w:type="dxa"/>
            <w:shd w:val="pct20" w:color="auto" w:fill="auto"/>
          </w:tcPr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7453C">
              <w:rPr>
                <w:rFonts w:asciiTheme="majorBidi" w:hAnsiTheme="majorBidi" w:cstheme="majorBidi" w:hint="cs"/>
                <w:sz w:val="32"/>
                <w:szCs w:val="32"/>
                <w:cs/>
              </w:rPr>
              <w:t>ชั้นคะแนน</w:t>
            </w:r>
          </w:p>
        </w:tc>
        <w:tc>
          <w:tcPr>
            <w:tcW w:w="2693" w:type="dxa"/>
            <w:shd w:val="pct20" w:color="auto" w:fill="auto"/>
          </w:tcPr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ความถี่</w:t>
            </w:r>
          </w:p>
        </w:tc>
      </w:tr>
      <w:tr w:rsidR="00B7453C" w:rsidRPr="00B7453C" w:rsidTr="00B7453C">
        <w:tc>
          <w:tcPr>
            <w:tcW w:w="2835" w:type="dxa"/>
            <w:shd w:val="clear" w:color="auto" w:fill="auto"/>
          </w:tcPr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79 - 81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76 - 78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73 - 75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70 - 72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67 - 69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64 - 66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61 - 63</w:t>
            </w:r>
          </w:p>
        </w:tc>
        <w:tc>
          <w:tcPr>
            <w:tcW w:w="2693" w:type="dxa"/>
            <w:shd w:val="clear" w:color="auto" w:fill="auto"/>
          </w:tcPr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</w:tr>
      <w:tr w:rsidR="00B7453C" w:rsidRPr="00B7453C" w:rsidTr="00B7453C">
        <w:tc>
          <w:tcPr>
            <w:tcW w:w="2835" w:type="dxa"/>
            <w:shd w:val="clear" w:color="auto" w:fill="auto"/>
          </w:tcPr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7453C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2693" w:type="dxa"/>
            <w:shd w:val="clear" w:color="auto" w:fill="auto"/>
          </w:tcPr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</w:tc>
      </w:tr>
    </w:tbl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B7453C">
        <w:rPr>
          <w:rFonts w:asciiTheme="majorBidi" w:hAnsiTheme="majorBidi" w:cstheme="majorBidi" w:hint="cs"/>
          <w:sz w:val="32"/>
          <w:szCs w:val="32"/>
          <w:cs/>
        </w:rPr>
        <w:t>จงคำนวณหาความแปรปรวนและส่วนเบี่ยงเบนมาตรฐานของคะแนนความสามารถในการใช้โปรแกรมของนักศึกษาห้องนี้</w:t>
      </w:r>
    </w:p>
    <w:p w:rsidR="00B7453C" w:rsidRPr="00B7453C" w:rsidRDefault="00A43D89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object w:dxaOrig="279" w:dyaOrig="780">
          <v:shape id="_x0000_s1259" type="#_x0000_t75" style="position:absolute;left:0;text-align:left;margin-left:75.05pt;margin-top:17.35pt;width:156.3pt;height:85.45pt;z-index:251760640" o:allowincell="f">
            <v:imagedata r:id="rId320" o:title=""/>
          </v:shape>
          <o:OLEObject Type="Embed" ProgID="Equation.3" ShapeID="_x0000_s1259" DrawAspect="Content" ObjectID="_1584867088" r:id="rId321"/>
        </w:object>
      </w:r>
      <w:r w:rsidR="00B7453C" w:rsidRPr="00B7453C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  <w:r w:rsidR="00B7453C" w:rsidRPr="00B7453C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B7453C" w:rsidRPr="00B7453C">
        <w:rPr>
          <w:rFonts w:asciiTheme="majorBidi" w:hAnsiTheme="majorBidi" w:cstheme="majorBidi" w:hint="cs"/>
          <w:sz w:val="32"/>
          <w:szCs w:val="32"/>
          <w:cs/>
        </w:rPr>
        <w:t>จากสูตร</w:t>
      </w: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0412F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7453C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60070D" w:rsidRDefault="0060070D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60070D" w:rsidRDefault="0060070D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60070D" w:rsidRDefault="0060070D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60070D" w:rsidRDefault="0060070D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60070D" w:rsidRDefault="0060070D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7453C">
        <w:rPr>
          <w:rFonts w:asciiTheme="majorBidi" w:hAnsiTheme="majorBidi" w:cstheme="majorBidi" w:hint="cs"/>
          <w:sz w:val="32"/>
          <w:szCs w:val="32"/>
          <w:cs/>
        </w:rPr>
        <w:lastRenderedPageBreak/>
        <w:t>คำนวณค่าต่างๆ  ดังนี้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134"/>
        <w:gridCol w:w="1842"/>
        <w:gridCol w:w="993"/>
        <w:gridCol w:w="993"/>
        <w:gridCol w:w="993"/>
      </w:tblGrid>
      <w:tr w:rsidR="00B7453C" w:rsidRPr="00B7453C" w:rsidTr="00AB6EAD">
        <w:tc>
          <w:tcPr>
            <w:tcW w:w="1418" w:type="dxa"/>
            <w:shd w:val="pct20" w:color="auto" w:fill="auto"/>
            <w:vAlign w:val="bottom"/>
          </w:tcPr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7453C">
              <w:rPr>
                <w:rFonts w:asciiTheme="majorBidi" w:hAnsiTheme="majorBidi" w:cstheme="majorBidi" w:hint="cs"/>
                <w:sz w:val="32"/>
                <w:szCs w:val="32"/>
                <w:cs/>
              </w:rPr>
              <w:t>ชั้นคะแนน</w:t>
            </w:r>
          </w:p>
        </w:tc>
        <w:tc>
          <w:tcPr>
            <w:tcW w:w="1134" w:type="dxa"/>
            <w:shd w:val="pct20" w:color="auto" w:fill="auto"/>
            <w:vAlign w:val="bottom"/>
          </w:tcPr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ความถี่</w:t>
            </w:r>
            <w:r w:rsidRPr="00B7453C">
              <w:rPr>
                <w:rFonts w:asciiTheme="majorBidi" w:hAnsiTheme="majorBidi" w:cstheme="majorBidi"/>
                <w:sz w:val="32"/>
                <w:szCs w:val="32"/>
              </w:rPr>
              <w:t xml:space="preserve"> (f</w:t>
            </w:r>
            <w:r w:rsidRPr="00B7453C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  <w:r w:rsidRPr="00B7453C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</w:tc>
        <w:tc>
          <w:tcPr>
            <w:tcW w:w="1842" w:type="dxa"/>
            <w:shd w:val="pct20" w:color="auto" w:fill="auto"/>
            <w:vAlign w:val="bottom"/>
          </w:tcPr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จุดกึ่งกลางชั้น (</w:t>
            </w:r>
            <w:r w:rsidRPr="00B7453C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r w:rsidRPr="00B7453C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  <w:r w:rsidRPr="00B7453C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</w:tc>
        <w:tc>
          <w:tcPr>
            <w:tcW w:w="993" w:type="dxa"/>
            <w:shd w:val="pct20" w:color="auto" w:fill="auto"/>
          </w:tcPr>
          <w:p w:rsidR="00B7453C" w:rsidRPr="00B7453C" w:rsidRDefault="00F27346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  <w:cs/>
              </w:rPr>
            </w:pPr>
            <w:r w:rsidRPr="0070412F">
              <w:rPr>
                <w:rFonts w:asciiTheme="majorBidi" w:hAnsiTheme="majorBidi" w:cstheme="majorBidi"/>
                <w:position w:val="-16"/>
                <w:sz w:val="32"/>
                <w:szCs w:val="32"/>
                <w:vertAlign w:val="subscript"/>
              </w:rPr>
              <w:object w:dxaOrig="380" w:dyaOrig="499">
                <v:shape id="_x0000_i1176" type="#_x0000_t75" style="width:22.5pt;height:27.75pt" o:ole="">
                  <v:imagedata r:id="rId294" o:title=""/>
                </v:shape>
                <o:OLEObject Type="Embed" ProgID="Equation.3" ShapeID="_x0000_i1176" DrawAspect="Content" ObjectID="_1584866488" r:id="rId322"/>
              </w:object>
            </w:r>
          </w:p>
        </w:tc>
        <w:tc>
          <w:tcPr>
            <w:tcW w:w="993" w:type="dxa"/>
            <w:shd w:val="pct20" w:color="auto" w:fill="auto"/>
          </w:tcPr>
          <w:p w:rsidR="00B7453C" w:rsidRPr="00B7453C" w:rsidRDefault="00F27346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r w:rsidRPr="0070412F">
              <w:rPr>
                <w:rFonts w:asciiTheme="majorBidi" w:hAnsiTheme="majorBidi" w:cstheme="majorBidi"/>
                <w:position w:val="-16"/>
                <w:sz w:val="32"/>
                <w:szCs w:val="32"/>
                <w:vertAlign w:val="subscript"/>
              </w:rPr>
              <w:object w:dxaOrig="540" w:dyaOrig="499">
                <v:shape id="_x0000_i1177" type="#_x0000_t75" style="width:29.25pt;height:26.25pt" o:ole="">
                  <v:imagedata r:id="rId296" o:title=""/>
                </v:shape>
                <o:OLEObject Type="Embed" ProgID="Equation.3" ShapeID="_x0000_i1177" DrawAspect="Content" ObjectID="_1584866489" r:id="rId323"/>
              </w:object>
            </w:r>
          </w:p>
        </w:tc>
        <w:tc>
          <w:tcPr>
            <w:tcW w:w="993" w:type="dxa"/>
            <w:shd w:val="pct20" w:color="auto" w:fill="auto"/>
            <w:vAlign w:val="bottom"/>
          </w:tcPr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f</w:t>
            </w:r>
            <w:r w:rsidRPr="00B7453C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  <w:r w:rsidRPr="00B7453C">
              <w:rPr>
                <w:rFonts w:asciiTheme="majorBidi" w:hAnsiTheme="majorBidi" w:cstheme="majorBidi"/>
                <w:sz w:val="32"/>
                <w:szCs w:val="32"/>
              </w:rPr>
              <w:t xml:space="preserve"> X</w:t>
            </w:r>
            <w:r w:rsidRPr="00B7453C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</w:p>
        </w:tc>
      </w:tr>
      <w:tr w:rsidR="00B7453C" w:rsidRPr="00B7453C" w:rsidTr="0070412F">
        <w:tc>
          <w:tcPr>
            <w:tcW w:w="1418" w:type="dxa"/>
            <w:shd w:val="clear" w:color="auto" w:fill="auto"/>
          </w:tcPr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79 - 81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76 - 78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73 - 75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70 - 72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67 - 69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64 - 66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61 - 63</w:t>
            </w:r>
          </w:p>
        </w:tc>
        <w:tc>
          <w:tcPr>
            <w:tcW w:w="1134" w:type="dxa"/>
            <w:shd w:val="clear" w:color="auto" w:fill="auto"/>
          </w:tcPr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80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77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74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71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68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65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62</w:t>
            </w:r>
          </w:p>
        </w:tc>
        <w:tc>
          <w:tcPr>
            <w:tcW w:w="993" w:type="dxa"/>
            <w:shd w:val="clear" w:color="auto" w:fill="auto"/>
          </w:tcPr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6,400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5,929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5,476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5,041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4,624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4,225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3,844</w:t>
            </w:r>
          </w:p>
        </w:tc>
        <w:tc>
          <w:tcPr>
            <w:tcW w:w="993" w:type="dxa"/>
            <w:shd w:val="clear" w:color="auto" w:fill="auto"/>
          </w:tcPr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12,800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17,787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21,904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40,328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23,120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8,450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3,844</w:t>
            </w:r>
          </w:p>
        </w:tc>
        <w:tc>
          <w:tcPr>
            <w:tcW w:w="993" w:type="dxa"/>
            <w:shd w:val="clear" w:color="auto" w:fill="auto"/>
          </w:tcPr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160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231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296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568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340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130</w:t>
            </w:r>
          </w:p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62</w:t>
            </w:r>
          </w:p>
        </w:tc>
      </w:tr>
      <w:tr w:rsidR="00B7453C" w:rsidRPr="00B7453C" w:rsidTr="0070412F">
        <w:tc>
          <w:tcPr>
            <w:tcW w:w="1418" w:type="dxa"/>
            <w:shd w:val="clear" w:color="auto" w:fill="auto"/>
          </w:tcPr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7453C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</w:tc>
        <w:tc>
          <w:tcPr>
            <w:tcW w:w="1842" w:type="dxa"/>
            <w:shd w:val="clear" w:color="auto" w:fill="auto"/>
          </w:tcPr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128,233</w:t>
            </w:r>
          </w:p>
        </w:tc>
        <w:tc>
          <w:tcPr>
            <w:tcW w:w="993" w:type="dxa"/>
            <w:shd w:val="clear" w:color="auto" w:fill="auto"/>
          </w:tcPr>
          <w:p w:rsidR="00B7453C" w:rsidRPr="00B7453C" w:rsidRDefault="00B7453C" w:rsidP="00704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453C">
              <w:rPr>
                <w:rFonts w:asciiTheme="majorBidi" w:hAnsiTheme="majorBidi" w:cstheme="majorBidi"/>
                <w:sz w:val="32"/>
                <w:szCs w:val="32"/>
              </w:rPr>
              <w:t>1,787</w:t>
            </w:r>
          </w:p>
        </w:tc>
      </w:tr>
    </w:tbl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B7453C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B7453C">
        <w:rPr>
          <w:rFonts w:asciiTheme="majorBidi" w:hAnsiTheme="majorBidi" w:cstheme="majorBidi" w:hint="cs"/>
          <w:sz w:val="32"/>
          <w:szCs w:val="32"/>
          <w:cs/>
        </w:rPr>
        <w:t>แทนค่าต่างๆลงในสูตร  ดังนี้</w:t>
      </w:r>
    </w:p>
    <w:p w:rsidR="00B7453C" w:rsidRPr="00B7453C" w:rsidRDefault="00A43D89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object w:dxaOrig="279" w:dyaOrig="780">
          <v:shape id="_x0000_s1260" type="#_x0000_t75" style="position:absolute;left:0;text-align:left;margin-left:109.95pt;margin-top:-.2pt;width:135.05pt;height:68.5pt;z-index:251761664" o:allowincell="f">
            <v:imagedata r:id="rId324" o:title=""/>
          </v:shape>
          <o:OLEObject Type="Embed" ProgID="Equation.3" ShapeID="_x0000_s1260" DrawAspect="Content" ObjectID="_1584867089" r:id="rId325"/>
        </w:object>
      </w:r>
      <w:r w:rsidR="00B7453C" w:rsidRPr="00B7453C">
        <w:rPr>
          <w:rFonts w:asciiTheme="majorBidi" w:hAnsiTheme="majorBidi" w:cstheme="majorBidi"/>
          <w:b/>
          <w:bCs/>
          <w:sz w:val="32"/>
          <w:szCs w:val="32"/>
        </w:rPr>
        <w:tab/>
      </w:r>
      <w:r w:rsidR="00B7453C" w:rsidRPr="00B7453C">
        <w:rPr>
          <w:rFonts w:asciiTheme="majorBidi" w:hAnsiTheme="majorBidi" w:cstheme="majorBidi"/>
          <w:b/>
          <w:bCs/>
          <w:sz w:val="32"/>
          <w:szCs w:val="32"/>
        </w:rPr>
        <w:tab/>
      </w:r>
      <w:r w:rsidR="00B7453C" w:rsidRPr="00B7453C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B7453C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B7453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    </w:t>
      </w:r>
      <w:r w:rsidR="0070412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</w:t>
      </w:r>
      <w:r w:rsidR="0070412F" w:rsidRPr="0070412F">
        <w:rPr>
          <w:rFonts w:asciiTheme="majorBidi" w:hAnsiTheme="majorBidi" w:cstheme="majorBidi"/>
          <w:b/>
          <w:bCs/>
          <w:position w:val="-32"/>
          <w:sz w:val="32"/>
          <w:szCs w:val="32"/>
          <w:cs/>
        </w:rPr>
        <w:object w:dxaOrig="2460" w:dyaOrig="859">
          <v:shape id="_x0000_i1179" type="#_x0000_t75" style="width:139.5pt;height:48.75pt" o:ole="">
            <v:imagedata r:id="rId326" o:title=""/>
          </v:shape>
          <o:OLEObject Type="Embed" ProgID="Equation.3" ShapeID="_x0000_i1179" DrawAspect="Content" ObjectID="_1584866490" r:id="rId327"/>
        </w:object>
      </w:r>
      <w:r w:rsidRPr="00B7453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B7453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0412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               </w:t>
      </w:r>
      <w:r w:rsidRPr="00B7453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0412F" w:rsidRPr="0070412F">
        <w:rPr>
          <w:rFonts w:asciiTheme="majorBidi" w:hAnsiTheme="majorBidi" w:cstheme="majorBidi"/>
          <w:b/>
          <w:bCs/>
          <w:position w:val="-32"/>
          <w:sz w:val="32"/>
          <w:szCs w:val="32"/>
          <w:cs/>
        </w:rPr>
        <w:object w:dxaOrig="2980" w:dyaOrig="859">
          <v:shape id="_x0000_i1180" type="#_x0000_t75" style="width:177pt;height:51pt" o:ole="">
            <v:imagedata r:id="rId328" o:title=""/>
          </v:shape>
          <o:OLEObject Type="Embed" ProgID="Equation.3" ShapeID="_x0000_i1180" DrawAspect="Content" ObjectID="_1584866491" r:id="rId329"/>
        </w:object>
      </w:r>
    </w:p>
    <w:p w:rsidR="00B7453C" w:rsidRPr="00B7453C" w:rsidRDefault="0070412F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</w:t>
      </w:r>
      <w:r w:rsidRPr="0070412F">
        <w:rPr>
          <w:rFonts w:asciiTheme="majorBidi" w:hAnsiTheme="majorBidi" w:cstheme="majorBidi"/>
          <w:position w:val="-6"/>
          <w:sz w:val="32"/>
          <w:szCs w:val="32"/>
          <w:cs/>
        </w:rPr>
        <w:object w:dxaOrig="2140" w:dyaOrig="400">
          <v:shape id="_x0000_i1181" type="#_x0000_t75" style="width:125.3pt;height:24pt" o:ole="">
            <v:imagedata r:id="rId330" o:title=""/>
          </v:shape>
          <o:OLEObject Type="Embed" ProgID="Equation.3" ShapeID="_x0000_i1181" DrawAspect="Content" ObjectID="_1584866492" r:id="rId331"/>
        </w:object>
      </w:r>
    </w:p>
    <w:p w:rsidR="00B7453C" w:rsidRPr="00B7453C" w:rsidRDefault="00B7453C" w:rsidP="00B745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B7453C">
        <w:rPr>
          <w:rFonts w:asciiTheme="majorBidi" w:hAnsiTheme="majorBidi" w:cstheme="majorBidi" w:hint="cs"/>
          <w:sz w:val="32"/>
          <w:szCs w:val="32"/>
          <w:cs/>
        </w:rPr>
        <w:t xml:space="preserve">ดังนั้นจะได้ค่าส่วนเบี่ยงเบนมาตรฐานและค่าความแปรปรวนเท่ากับ </w:t>
      </w:r>
      <w:r w:rsidRPr="00B7453C">
        <w:rPr>
          <w:rFonts w:asciiTheme="majorBidi" w:hAnsiTheme="majorBidi" w:cstheme="majorBidi"/>
          <w:sz w:val="32"/>
          <w:szCs w:val="32"/>
        </w:rPr>
        <w:t xml:space="preserve">4.556 </w:t>
      </w:r>
      <w:r w:rsidRPr="00B7453C"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 w:rsidRPr="00B7453C">
        <w:rPr>
          <w:rFonts w:asciiTheme="majorBidi" w:hAnsiTheme="majorBidi" w:cstheme="majorBidi"/>
          <w:sz w:val="32"/>
          <w:szCs w:val="32"/>
        </w:rPr>
        <w:t xml:space="preserve">20.757  </w:t>
      </w:r>
      <w:r w:rsidRPr="00B7453C">
        <w:rPr>
          <w:rFonts w:asciiTheme="majorBidi" w:hAnsiTheme="majorBidi" w:cstheme="majorBidi" w:hint="cs"/>
          <w:sz w:val="32"/>
          <w:szCs w:val="32"/>
          <w:cs/>
        </w:rPr>
        <w:t>ตามลำดับ</w:t>
      </w:r>
    </w:p>
    <w:p w:rsidR="007A77D3" w:rsidRDefault="007A77D3" w:rsidP="00A95A0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78610F" w:rsidRDefault="0078610F" w:rsidP="00A95A0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F762E" w:rsidRDefault="00AF762E" w:rsidP="00A95A0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78610F" w:rsidRDefault="0078610F" w:rsidP="00A95A0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78610F" w:rsidRDefault="0078610F" w:rsidP="00A95A0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78610F" w:rsidRPr="00D7401B" w:rsidRDefault="0078610F" w:rsidP="0072378C">
      <w:pPr>
        <w:pStyle w:val="a9"/>
        <w:numPr>
          <w:ilvl w:val="1"/>
          <w:numId w:val="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D7401B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 </w:t>
      </w:r>
      <w:r w:rsidRPr="00D7401B">
        <w:rPr>
          <w:rFonts w:asciiTheme="majorBidi" w:hAnsiTheme="majorBidi" w:cstheme="majorBidi" w:hint="cs"/>
          <w:b/>
          <w:bCs/>
          <w:sz w:val="36"/>
          <w:szCs w:val="36"/>
          <w:cs/>
        </w:rPr>
        <w:t>การเปรียบเทียบข้อมูล</w:t>
      </w:r>
    </w:p>
    <w:p w:rsidR="00CF5990" w:rsidRDefault="00D7401B" w:rsidP="00D740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78610F" w:rsidRPr="00D7401B">
        <w:rPr>
          <w:rFonts w:asciiTheme="majorBidi" w:hAnsiTheme="majorBidi" w:cstheme="majorBidi" w:hint="cs"/>
          <w:sz w:val="32"/>
          <w:szCs w:val="32"/>
          <w:cs/>
        </w:rPr>
        <w:t>การวัดการกระจายของข้อมูลโดยใช้ค่าพิสัย  ค่าส่วนเบี่ยงเบนเฉลี่ย  และค่าส่วนเบี่ยงเบนมาตรฐานเป็นการวัดการกระจายของข้อมูลที่อยู่ในชุดเดียวกันและเป็นข้อมูลที่ไม่มีหน่วย  แต่ถ้าข้อมูลที่เรานำมาวัดการกระจายเป็นข้อมูลที่อยู่คนละชุดกัน</w:t>
      </w:r>
      <w:r w:rsidRPr="00D7401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78610F" w:rsidRPr="00D7401B">
        <w:rPr>
          <w:rFonts w:asciiTheme="majorBidi" w:hAnsiTheme="majorBidi" w:cstheme="majorBidi" w:hint="cs"/>
          <w:sz w:val="32"/>
          <w:szCs w:val="32"/>
          <w:cs/>
        </w:rPr>
        <w:t>มีหน่วยการวัดที่ไม่เหมือนกัน</w:t>
      </w:r>
      <w:r w:rsidRPr="00D7401B">
        <w:rPr>
          <w:rFonts w:asciiTheme="majorBidi" w:hAnsiTheme="majorBidi" w:cstheme="majorBidi" w:hint="cs"/>
          <w:sz w:val="32"/>
          <w:szCs w:val="32"/>
          <w:cs/>
        </w:rPr>
        <w:t xml:space="preserve">และค่ากลางหรือค่าเฉลี่ยมีความแตกต่างกันมาก  หากต้องการเปรียบเทียบการกระจายของข้อมูล  </w:t>
      </w:r>
      <w:r w:rsidRPr="00D7401B">
        <w:rPr>
          <w:rFonts w:asciiTheme="majorBidi" w:hAnsiTheme="majorBidi" w:cstheme="majorBidi"/>
          <w:sz w:val="32"/>
          <w:szCs w:val="32"/>
        </w:rPr>
        <w:t xml:space="preserve">2  </w:t>
      </w:r>
      <w:r w:rsidRPr="00D7401B">
        <w:rPr>
          <w:rFonts w:asciiTheme="majorBidi" w:hAnsiTheme="majorBidi" w:cstheme="majorBidi" w:hint="cs"/>
          <w:sz w:val="32"/>
          <w:szCs w:val="32"/>
          <w:cs/>
        </w:rPr>
        <w:t xml:space="preserve">ชุดนี้หรือมากกว่า </w:t>
      </w:r>
      <w:r w:rsidRPr="00D7401B">
        <w:rPr>
          <w:rFonts w:asciiTheme="majorBidi" w:hAnsiTheme="majorBidi" w:cstheme="majorBidi"/>
          <w:sz w:val="32"/>
          <w:szCs w:val="32"/>
        </w:rPr>
        <w:t xml:space="preserve">2  </w:t>
      </w:r>
      <w:r w:rsidRPr="00D7401B">
        <w:rPr>
          <w:rFonts w:asciiTheme="majorBidi" w:hAnsiTheme="majorBidi" w:cstheme="majorBidi" w:hint="cs"/>
          <w:sz w:val="32"/>
          <w:szCs w:val="32"/>
          <w:cs/>
        </w:rPr>
        <w:t xml:space="preserve">ชุด จะต้องใช้การวัดการกระจายสัมพัทธ์  </w:t>
      </w:r>
      <w:r w:rsidRPr="00D7401B">
        <w:rPr>
          <w:rFonts w:asciiTheme="majorBidi" w:hAnsiTheme="majorBidi" w:cstheme="majorBidi"/>
          <w:sz w:val="32"/>
          <w:szCs w:val="32"/>
        </w:rPr>
        <w:t xml:space="preserve">(relative  dispersion)  </w:t>
      </w:r>
      <w:r w:rsidRPr="00D7401B">
        <w:rPr>
          <w:rFonts w:asciiTheme="majorBidi" w:hAnsiTheme="majorBidi" w:cstheme="majorBidi" w:hint="cs"/>
          <w:sz w:val="32"/>
          <w:szCs w:val="32"/>
          <w:cs/>
        </w:rPr>
        <w:t>ซึ่งมีอยู่หลายวิธีแต่ที่นิยมใช้กันก็คือ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D7401B" w:rsidRPr="00D7401B" w:rsidRDefault="00A43D89" w:rsidP="00D740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263" type="#_x0000_t75" style="position:absolute;left:0;text-align:left;margin-left:311.7pt;margin-top:68.25pt;width:40pt;height:42pt;z-index:251766784" o:allowincell="f">
            <v:imagedata r:id="rId332" o:title=""/>
          </v:shape>
          <o:OLEObject Type="Embed" ProgID="Equation.3" ShapeID="_x0000_s1263" DrawAspect="Content" ObjectID="_1584867090" r:id="rId333"/>
        </w:object>
      </w:r>
      <w:r w:rsidR="00CF5990">
        <w:rPr>
          <w:rFonts w:asciiTheme="majorBidi" w:hAnsiTheme="majorBidi" w:cstheme="majorBidi" w:hint="cs"/>
          <w:sz w:val="32"/>
          <w:szCs w:val="32"/>
          <w:cs/>
        </w:rPr>
        <w:tab/>
      </w:r>
      <w:r w:rsidR="00CF5990"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CF5990"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3.4.1  </w:t>
      </w:r>
      <w:r w:rsidR="00D7401B" w:rsidRPr="004B0DD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ค่าสัมประสิทธิ์ความแปรปรวน  </w:t>
      </w:r>
      <w:r w:rsidR="00D7401B" w:rsidRPr="004B0DD6">
        <w:rPr>
          <w:rFonts w:asciiTheme="majorBidi" w:hAnsiTheme="majorBidi" w:cstheme="majorBidi"/>
          <w:b/>
          <w:bCs/>
          <w:sz w:val="32"/>
          <w:szCs w:val="32"/>
        </w:rPr>
        <w:t>(Coefficient  of  Variance)</w:t>
      </w:r>
      <w:r w:rsidR="00D7401B" w:rsidRPr="00D7401B">
        <w:rPr>
          <w:rFonts w:asciiTheme="majorBidi" w:hAnsiTheme="majorBidi" w:cstheme="majorBidi"/>
          <w:sz w:val="32"/>
          <w:szCs w:val="32"/>
        </w:rPr>
        <w:t xml:space="preserve">  </w:t>
      </w:r>
      <w:r w:rsidR="00D7401B" w:rsidRPr="00D7401B">
        <w:rPr>
          <w:rFonts w:asciiTheme="majorBidi" w:hAnsiTheme="majorBidi" w:cstheme="majorBidi"/>
          <w:sz w:val="32"/>
          <w:szCs w:val="32"/>
          <w:cs/>
        </w:rPr>
        <w:t>หรือ</w:t>
      </w:r>
      <w:r w:rsidR="00D7401B" w:rsidRPr="00D7401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D7401B" w:rsidRPr="00D7401B">
        <w:rPr>
          <w:rFonts w:asciiTheme="majorBidi" w:hAnsiTheme="majorBidi" w:cstheme="majorBidi"/>
          <w:sz w:val="32"/>
          <w:szCs w:val="32"/>
          <w:cs/>
        </w:rPr>
        <w:t>สัมประสิทธิ์การกระจาย</w:t>
      </w:r>
      <w:r w:rsidR="00D7401B" w:rsidRPr="00D7401B">
        <w:rPr>
          <w:rFonts w:asciiTheme="majorBidi" w:hAnsiTheme="majorBidi" w:cstheme="majorBidi"/>
          <w:sz w:val="32"/>
          <w:szCs w:val="32"/>
        </w:rPr>
        <w:t xml:space="preserve">  </w:t>
      </w:r>
      <w:r w:rsidR="00D7401B" w:rsidRPr="00D7401B">
        <w:rPr>
          <w:rFonts w:asciiTheme="majorBidi" w:hAnsiTheme="majorBidi" w:cstheme="majorBidi"/>
          <w:sz w:val="32"/>
          <w:szCs w:val="32"/>
          <w:cs/>
        </w:rPr>
        <w:t xml:space="preserve">เป็นค่าที่ใช้วัดการกระจายของข้อมูลที่ไม่มีหน่วย  </w:t>
      </w:r>
      <w:r w:rsidR="00D7401B">
        <w:rPr>
          <w:rFonts w:asciiTheme="majorBidi" w:hAnsiTheme="majorBidi" w:cstheme="majorBidi" w:hint="cs"/>
          <w:sz w:val="32"/>
          <w:szCs w:val="32"/>
          <w:cs/>
        </w:rPr>
        <w:t>ซึ่ง</w:t>
      </w:r>
      <w:r w:rsidR="00D7401B" w:rsidRPr="00D7401B">
        <w:rPr>
          <w:rFonts w:asciiTheme="majorBidi" w:hAnsiTheme="majorBidi" w:cstheme="majorBidi"/>
          <w:sz w:val="32"/>
          <w:szCs w:val="32"/>
          <w:cs/>
        </w:rPr>
        <w:t xml:space="preserve">ถ้าข้อมูลชุดใดมีค่า  </w:t>
      </w:r>
      <w:r w:rsidR="00D7401B" w:rsidRPr="00D7401B">
        <w:rPr>
          <w:rFonts w:asciiTheme="majorBidi" w:hAnsiTheme="majorBidi" w:cstheme="majorBidi"/>
          <w:sz w:val="32"/>
          <w:szCs w:val="32"/>
        </w:rPr>
        <w:t xml:space="preserve">C.V.  </w:t>
      </w:r>
      <w:r w:rsidR="00D7401B" w:rsidRPr="00D7401B">
        <w:rPr>
          <w:rFonts w:asciiTheme="majorBidi" w:hAnsiTheme="majorBidi" w:cstheme="majorBidi"/>
          <w:sz w:val="32"/>
          <w:szCs w:val="32"/>
          <w:cs/>
        </w:rPr>
        <w:t xml:space="preserve">มาก </w:t>
      </w:r>
      <w:r w:rsidR="00D7401B" w:rsidRPr="00D7401B">
        <w:rPr>
          <w:rFonts w:asciiTheme="majorBidi" w:hAnsiTheme="majorBidi" w:cstheme="majorBidi"/>
          <w:sz w:val="32"/>
          <w:szCs w:val="32"/>
        </w:rPr>
        <w:t xml:space="preserve">                   </w:t>
      </w:r>
      <w:r w:rsidR="00D7401B" w:rsidRPr="00D7401B">
        <w:rPr>
          <w:rFonts w:asciiTheme="majorBidi" w:hAnsiTheme="majorBidi" w:cstheme="majorBidi"/>
          <w:sz w:val="32"/>
          <w:szCs w:val="32"/>
          <w:cs/>
        </w:rPr>
        <w:t xml:space="preserve">จะมีการกระจายมากกว่าข้อมูลที่มีค่า  </w:t>
      </w:r>
      <w:r w:rsidR="00D7401B" w:rsidRPr="00D7401B">
        <w:rPr>
          <w:rFonts w:asciiTheme="majorBidi" w:hAnsiTheme="majorBidi" w:cstheme="majorBidi"/>
          <w:sz w:val="32"/>
          <w:szCs w:val="32"/>
        </w:rPr>
        <w:t xml:space="preserve">C.V.  </w:t>
      </w:r>
      <w:r w:rsidR="00D7401B" w:rsidRPr="00D7401B">
        <w:rPr>
          <w:rFonts w:asciiTheme="majorBidi" w:hAnsiTheme="majorBidi" w:cstheme="majorBidi"/>
          <w:sz w:val="32"/>
          <w:szCs w:val="32"/>
          <w:cs/>
        </w:rPr>
        <w:t>น้อย</w:t>
      </w:r>
      <w:r w:rsidR="00D7401B">
        <w:rPr>
          <w:rFonts w:asciiTheme="majorBidi" w:hAnsiTheme="majorBidi" w:cstheme="majorBidi"/>
          <w:sz w:val="32"/>
          <w:szCs w:val="32"/>
        </w:rPr>
        <w:t xml:space="preserve">  </w:t>
      </w:r>
      <w:r w:rsidR="00D7401B">
        <w:rPr>
          <w:rFonts w:asciiTheme="majorBidi" w:hAnsiTheme="majorBidi" w:cstheme="majorBidi" w:hint="cs"/>
          <w:sz w:val="32"/>
          <w:szCs w:val="32"/>
          <w:cs/>
        </w:rPr>
        <w:t>สูตรที่ใช้ในการคำนวณเป็นดังนี้</w:t>
      </w:r>
    </w:p>
    <w:p w:rsidR="00D7401B" w:rsidRPr="00D7401B" w:rsidRDefault="00D7401B" w:rsidP="00D740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D7401B">
        <w:rPr>
          <w:rFonts w:asciiTheme="majorBidi" w:hAnsiTheme="majorBidi" w:cstheme="majorBidi"/>
          <w:sz w:val="32"/>
          <w:szCs w:val="32"/>
        </w:rPr>
        <w:tab/>
        <w:t xml:space="preserve">-  </w:t>
      </w:r>
      <w:r w:rsidRPr="00D7401B">
        <w:rPr>
          <w:rFonts w:asciiTheme="majorBidi" w:hAnsiTheme="majorBidi" w:cstheme="majorBidi" w:hint="cs"/>
          <w:sz w:val="32"/>
          <w:szCs w:val="32"/>
          <w:cs/>
        </w:rPr>
        <w:t>ถ้าข้อมูลที่นำมาวิเคราะห์เป็นข้อมูลที่นำมาจากประชากร</w:t>
      </w:r>
      <w:r w:rsidRPr="00D7401B">
        <w:rPr>
          <w:rFonts w:asciiTheme="majorBidi" w:hAnsiTheme="majorBidi" w:cstheme="majorBidi"/>
          <w:sz w:val="32"/>
          <w:szCs w:val="32"/>
        </w:rPr>
        <w:t xml:space="preserve">    C.V.  =  </w:t>
      </w:r>
    </w:p>
    <w:p w:rsidR="00D7401B" w:rsidRPr="00D7401B" w:rsidRDefault="00A43D89" w:rsidP="00D740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264" type="#_x0000_t75" style="position:absolute;left:0;text-align:left;margin-left:311.7pt;margin-top:16.55pt;width:50.15pt;height:46.55pt;z-index:251767808" o:allowincell="f">
            <v:imagedata r:id="rId334" o:title=""/>
          </v:shape>
          <o:OLEObject Type="Embed" ProgID="Equation.3" ShapeID="_x0000_s1264" DrawAspect="Content" ObjectID="_1584867091" r:id="rId335"/>
        </w:object>
      </w:r>
    </w:p>
    <w:p w:rsidR="00D7401B" w:rsidRPr="00D7401B" w:rsidRDefault="00D7401B" w:rsidP="00D740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D7401B">
        <w:rPr>
          <w:rFonts w:asciiTheme="majorBidi" w:hAnsiTheme="majorBidi" w:cstheme="majorBidi"/>
          <w:sz w:val="32"/>
          <w:szCs w:val="32"/>
        </w:rPr>
        <w:t xml:space="preserve">-  </w:t>
      </w:r>
      <w:r w:rsidRPr="00D7401B">
        <w:rPr>
          <w:rFonts w:asciiTheme="majorBidi" w:hAnsiTheme="majorBidi" w:cstheme="majorBidi" w:hint="cs"/>
          <w:sz w:val="32"/>
          <w:szCs w:val="32"/>
          <w:cs/>
        </w:rPr>
        <w:t>ถ้าข้อมูลที่นำมาวิเคราะห์เป็นข้อมูลที่นำมาจากตัวอย่าง</w:t>
      </w:r>
      <w:r w:rsidRPr="00D7401B">
        <w:rPr>
          <w:rFonts w:asciiTheme="majorBidi" w:hAnsiTheme="majorBidi" w:cstheme="majorBidi"/>
          <w:sz w:val="32"/>
          <w:szCs w:val="32"/>
        </w:rPr>
        <w:t xml:space="preserve">       C.V.  =  </w:t>
      </w:r>
    </w:p>
    <w:p w:rsidR="00D7401B" w:rsidRDefault="00D7401B" w:rsidP="00D740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8610F" w:rsidRDefault="00D7401B" w:rsidP="00D740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D7401B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จากการเก็บรวบรวมข้อมูลของน้ำหนักเด็กผู้หญิงที่มีอายุ</w:t>
      </w:r>
      <w:r w:rsidR="008627D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8627D9">
        <w:rPr>
          <w:rFonts w:asciiTheme="majorBidi" w:hAnsiTheme="majorBidi" w:cstheme="majorBidi"/>
          <w:sz w:val="32"/>
          <w:szCs w:val="32"/>
        </w:rPr>
        <w:t xml:space="preserve">12  </w:t>
      </w:r>
      <w:r w:rsidR="008627D9">
        <w:rPr>
          <w:rFonts w:asciiTheme="majorBidi" w:hAnsiTheme="majorBidi" w:cstheme="majorBidi" w:hint="cs"/>
          <w:sz w:val="32"/>
          <w:szCs w:val="32"/>
          <w:cs/>
        </w:rPr>
        <w:t xml:space="preserve">ปี  มาจำนวน  </w:t>
      </w:r>
      <w:r w:rsidR="008627D9">
        <w:rPr>
          <w:rFonts w:asciiTheme="majorBidi" w:hAnsiTheme="majorBidi" w:cstheme="majorBidi"/>
          <w:sz w:val="32"/>
          <w:szCs w:val="32"/>
        </w:rPr>
        <w:t xml:space="preserve">60  </w:t>
      </w:r>
      <w:r w:rsidR="008627D9">
        <w:rPr>
          <w:rFonts w:asciiTheme="majorBidi" w:hAnsiTheme="majorBidi" w:cstheme="majorBidi" w:hint="cs"/>
          <w:sz w:val="32"/>
          <w:szCs w:val="32"/>
          <w:cs/>
        </w:rPr>
        <w:t xml:space="preserve">คน  กับน้ำหนักของผู้หญิงที่อายุ  </w:t>
      </w:r>
      <w:r w:rsidR="008627D9">
        <w:rPr>
          <w:rFonts w:asciiTheme="majorBidi" w:hAnsiTheme="majorBidi" w:cstheme="majorBidi"/>
          <w:sz w:val="32"/>
          <w:szCs w:val="32"/>
        </w:rPr>
        <w:t xml:space="preserve">24  </w:t>
      </w:r>
      <w:r w:rsidR="008627D9">
        <w:rPr>
          <w:rFonts w:asciiTheme="majorBidi" w:hAnsiTheme="majorBidi" w:cstheme="majorBidi" w:hint="cs"/>
          <w:sz w:val="32"/>
          <w:szCs w:val="32"/>
          <w:cs/>
        </w:rPr>
        <w:t xml:space="preserve">ปี  มาจำนวน  </w:t>
      </w:r>
      <w:r w:rsidR="008627D9">
        <w:rPr>
          <w:rFonts w:asciiTheme="majorBidi" w:hAnsiTheme="majorBidi" w:cstheme="majorBidi"/>
          <w:sz w:val="32"/>
          <w:szCs w:val="32"/>
        </w:rPr>
        <w:t xml:space="preserve">60  </w:t>
      </w:r>
      <w:r w:rsidR="008627D9">
        <w:rPr>
          <w:rFonts w:asciiTheme="majorBidi" w:hAnsiTheme="majorBidi" w:cstheme="majorBidi" w:hint="cs"/>
          <w:sz w:val="32"/>
          <w:szCs w:val="32"/>
          <w:cs/>
        </w:rPr>
        <w:t>คน  เช่นเดียวกัน  ได้ข้อมูลดังนี้</w:t>
      </w:r>
    </w:p>
    <w:p w:rsidR="004B0DD6" w:rsidRDefault="004B0DD6" w:rsidP="00D740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153"/>
        <w:gridCol w:w="4261"/>
      </w:tblGrid>
      <w:tr w:rsidR="008627D9" w:rsidTr="00AB6EAD">
        <w:tc>
          <w:tcPr>
            <w:tcW w:w="4153" w:type="dxa"/>
            <w:shd w:val="pct20" w:color="auto" w:fill="auto"/>
          </w:tcPr>
          <w:p w:rsidR="008627D9" w:rsidRDefault="008627D9" w:rsidP="008627D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627D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น้ำหนักเด็กผู้หญิงอายุ  </w:t>
            </w:r>
            <w:r w:rsidRPr="008627D9">
              <w:rPr>
                <w:rFonts w:asciiTheme="majorBidi" w:hAnsiTheme="majorBidi" w:cstheme="majorBidi"/>
                <w:sz w:val="32"/>
                <w:szCs w:val="32"/>
              </w:rPr>
              <w:t xml:space="preserve">12  </w:t>
            </w:r>
            <w:r w:rsidRPr="008627D9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ปี</w:t>
            </w:r>
          </w:p>
        </w:tc>
        <w:tc>
          <w:tcPr>
            <w:tcW w:w="4261" w:type="dxa"/>
            <w:shd w:val="pct20" w:color="auto" w:fill="auto"/>
          </w:tcPr>
          <w:p w:rsidR="008627D9" w:rsidRDefault="008627D9" w:rsidP="008627D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627D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น้ำหนักผู้หญิงอายุ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24</w:t>
            </w:r>
            <w:r w:rsidRPr="008627D9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8627D9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ปี</w:t>
            </w:r>
          </w:p>
        </w:tc>
      </w:tr>
      <w:tr w:rsidR="008627D9" w:rsidTr="008627D9">
        <w:tc>
          <w:tcPr>
            <w:tcW w:w="4153" w:type="dxa"/>
          </w:tcPr>
          <w:p w:rsidR="008627D9" w:rsidRDefault="008627D9" w:rsidP="00D740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ค่าเฉลี่ย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(</w:t>
            </w:r>
            <w:r w:rsidRPr="008627D9">
              <w:rPr>
                <w:rFonts w:asciiTheme="majorBidi" w:hAnsiTheme="majorBidi" w:cstheme="majorBidi"/>
                <w:position w:val="-4"/>
                <w:sz w:val="32"/>
                <w:szCs w:val="32"/>
              </w:rPr>
              <w:object w:dxaOrig="240" w:dyaOrig="279">
                <v:shape id="_x0000_i1184" type="#_x0000_t75" style="width:12pt;height:14.25pt" o:ole="">
                  <v:imagedata r:id="rId336" o:title=""/>
                </v:shape>
                <o:OLEObject Type="Embed" ProgID="Equation.3" ShapeID="_x0000_i1184" DrawAspect="Content" ObjectID="_1584866493" r:id="rId337"/>
              </w:objec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)  =  25.7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กิโลกรัม</w:t>
            </w:r>
          </w:p>
        </w:tc>
        <w:tc>
          <w:tcPr>
            <w:tcW w:w="4261" w:type="dxa"/>
          </w:tcPr>
          <w:p w:rsidR="008627D9" w:rsidRDefault="008627D9" w:rsidP="00D8323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ค่าเฉลี่ย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(</w:t>
            </w:r>
            <w:r w:rsidRPr="008627D9">
              <w:rPr>
                <w:rFonts w:asciiTheme="majorBidi" w:hAnsiTheme="majorBidi" w:cstheme="majorBidi"/>
                <w:position w:val="-4"/>
                <w:sz w:val="32"/>
                <w:szCs w:val="32"/>
              </w:rPr>
              <w:object w:dxaOrig="240" w:dyaOrig="279" w14:anchorId="541E4B12">
                <v:shape id="_x0000_i1185" type="#_x0000_t75" style="width:12pt;height:14.25pt" o:ole="">
                  <v:imagedata r:id="rId338" o:title=""/>
                </v:shape>
                <o:OLEObject Type="Embed" ProgID="Equation.3" ShapeID="_x0000_i1185" DrawAspect="Content" ObjectID="_1584866494" r:id="rId339"/>
              </w:objec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)  =  49.5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กิโลกรัม</w:t>
            </w:r>
          </w:p>
        </w:tc>
      </w:tr>
      <w:tr w:rsidR="008627D9" w:rsidTr="008627D9">
        <w:tc>
          <w:tcPr>
            <w:tcW w:w="4153" w:type="dxa"/>
          </w:tcPr>
          <w:p w:rsidR="008627D9" w:rsidRDefault="008627D9" w:rsidP="00D740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ค่าส่วนเบี่ยงเบนมาตรฐาน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=  7.85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กิโลกรัม</w:t>
            </w:r>
          </w:p>
        </w:tc>
        <w:tc>
          <w:tcPr>
            <w:tcW w:w="4261" w:type="dxa"/>
          </w:tcPr>
          <w:p w:rsidR="008627D9" w:rsidRDefault="008627D9" w:rsidP="00D8323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ค่าส่วนเบี่ยงเบนมาตรฐาน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=  12.6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กิโลกรัม</w:t>
            </w:r>
          </w:p>
        </w:tc>
      </w:tr>
    </w:tbl>
    <w:p w:rsidR="008627D9" w:rsidRDefault="008627D9" w:rsidP="00D740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จงเปรียบเทียบการกระจายของข้อมูลทั้งสองชุดนี้</w:t>
      </w:r>
    </w:p>
    <w:p w:rsidR="008627D9" w:rsidRDefault="00A43D89" w:rsidP="00D740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object w:dxaOrig="279" w:dyaOrig="780">
          <v:shape id="_x0000_s1265" type="#_x0000_t75" style="position:absolute;left:0;text-align:left;margin-left:80.7pt;margin-top:62.55pt;width:50.15pt;height:46.55pt;z-index:251768832" o:allowincell="f">
            <v:imagedata r:id="rId334" o:title=""/>
          </v:shape>
          <o:OLEObject Type="Embed" ProgID="Equation.3" ShapeID="_x0000_s1265" DrawAspect="Content" ObjectID="_1584867092" r:id="rId340"/>
        </w:object>
      </w:r>
      <w:r w:rsidR="008627D9" w:rsidRPr="008627D9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  <w:r w:rsidR="008627D9">
        <w:rPr>
          <w:rFonts w:asciiTheme="majorBidi" w:hAnsiTheme="majorBidi" w:cstheme="majorBidi" w:hint="cs"/>
          <w:sz w:val="32"/>
          <w:szCs w:val="32"/>
          <w:cs/>
        </w:rPr>
        <w:t xml:space="preserve">  จากโจทย์พบว่าถึงแม้ข้อมูลทั้งสองชุดจะมีหน่วยเดียวกัน  แต่ค่าเฉลี่ยของข้อมูลทั้งสองชุดนี้มีความแตกต่างกันมาก  ดังนั้นในการเปรียบเทียบการกระจายจึงต้องใช้ค่าสัมประสิทธิ์การกระจาย  </w:t>
      </w:r>
      <w:r w:rsidR="008627D9">
        <w:rPr>
          <w:rFonts w:asciiTheme="majorBidi" w:hAnsiTheme="majorBidi" w:cstheme="majorBidi"/>
          <w:sz w:val="32"/>
          <w:szCs w:val="32"/>
        </w:rPr>
        <w:t xml:space="preserve">(C.V.)  </w:t>
      </w:r>
      <w:r w:rsidR="008627D9">
        <w:rPr>
          <w:rFonts w:asciiTheme="majorBidi" w:hAnsiTheme="majorBidi" w:cstheme="majorBidi" w:hint="cs"/>
          <w:sz w:val="32"/>
          <w:szCs w:val="32"/>
          <w:cs/>
        </w:rPr>
        <w:t>ในการเปรียบเทียบข้อมูล  ดังนี้</w:t>
      </w:r>
    </w:p>
    <w:p w:rsidR="008627D9" w:rsidRDefault="008627D9" w:rsidP="00D740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จากสูตร  </w:t>
      </w:r>
      <w:r w:rsidRPr="00D7401B">
        <w:rPr>
          <w:rFonts w:asciiTheme="majorBidi" w:hAnsiTheme="majorBidi" w:cstheme="majorBidi"/>
          <w:sz w:val="32"/>
          <w:szCs w:val="32"/>
        </w:rPr>
        <w:t xml:space="preserve">C.V.  =  </w:t>
      </w:r>
    </w:p>
    <w:p w:rsidR="008627D9" w:rsidRDefault="008627D9" w:rsidP="00D740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CF5990" w:rsidRDefault="00A43D89" w:rsidP="00D740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object w:dxaOrig="279" w:dyaOrig="780">
          <v:shape id="_x0000_s1266" type="#_x0000_t75" style="position:absolute;left:0;text-align:left;margin-left:237.45pt;margin-top:-12.95pt;width:124.1pt;height:46.55pt;z-index:251769856" o:allowincell="f">
            <v:imagedata r:id="rId341" o:title=""/>
          </v:shape>
          <o:OLEObject Type="Embed" ProgID="Equation.3" ShapeID="_x0000_s1266" DrawAspect="Content" ObjectID="_1584867093" r:id="rId342"/>
        </w:object>
      </w:r>
      <w:r w:rsidR="008627D9">
        <w:rPr>
          <w:rFonts w:asciiTheme="majorBidi" w:hAnsiTheme="majorBidi" w:cstheme="majorBidi"/>
          <w:sz w:val="32"/>
          <w:szCs w:val="32"/>
        </w:rPr>
        <w:t xml:space="preserve">           </w:t>
      </w:r>
      <w:r w:rsidR="004B0DD6">
        <w:rPr>
          <w:rFonts w:asciiTheme="majorBidi" w:hAnsiTheme="majorBidi" w:cstheme="majorBidi"/>
          <w:sz w:val="32"/>
          <w:szCs w:val="32"/>
        </w:rPr>
        <w:tab/>
      </w:r>
      <w:r w:rsidR="004B0DD6">
        <w:rPr>
          <w:rFonts w:asciiTheme="majorBidi" w:hAnsiTheme="majorBidi" w:cstheme="majorBidi"/>
          <w:sz w:val="32"/>
          <w:szCs w:val="32"/>
        </w:rPr>
        <w:tab/>
      </w:r>
      <w:r w:rsidR="004B0DD6">
        <w:rPr>
          <w:rFonts w:asciiTheme="majorBidi" w:hAnsiTheme="majorBidi" w:cstheme="majorBidi"/>
          <w:sz w:val="32"/>
          <w:szCs w:val="32"/>
        </w:rPr>
        <w:tab/>
      </w:r>
      <w:r w:rsidR="008627D9">
        <w:rPr>
          <w:rFonts w:asciiTheme="majorBidi" w:hAnsiTheme="majorBidi" w:cstheme="majorBidi"/>
          <w:sz w:val="32"/>
          <w:szCs w:val="32"/>
        </w:rPr>
        <w:t xml:space="preserve">  </w:t>
      </w:r>
      <w:r w:rsidR="008627D9">
        <w:rPr>
          <w:rFonts w:asciiTheme="majorBidi" w:hAnsiTheme="majorBidi" w:cstheme="majorBidi"/>
          <w:sz w:val="32"/>
          <w:szCs w:val="32"/>
        </w:rPr>
        <w:tab/>
        <w:t xml:space="preserve">C.V  </w:t>
      </w:r>
      <w:r w:rsidR="008627D9">
        <w:rPr>
          <w:rFonts w:asciiTheme="majorBidi" w:hAnsiTheme="majorBidi" w:cstheme="majorBidi" w:hint="cs"/>
          <w:sz w:val="32"/>
          <w:szCs w:val="32"/>
          <w:cs/>
        </w:rPr>
        <w:t>ของ</w:t>
      </w:r>
      <w:r w:rsidR="008627D9" w:rsidRPr="008627D9">
        <w:rPr>
          <w:rFonts w:asciiTheme="majorBidi" w:hAnsiTheme="majorBidi" w:cstheme="majorBidi" w:hint="cs"/>
          <w:sz w:val="32"/>
          <w:szCs w:val="32"/>
          <w:cs/>
        </w:rPr>
        <w:t xml:space="preserve">เด็กผู้หญิงอายุ  </w:t>
      </w:r>
      <w:r w:rsidR="008627D9" w:rsidRPr="008627D9">
        <w:rPr>
          <w:rFonts w:asciiTheme="majorBidi" w:hAnsiTheme="majorBidi" w:cstheme="majorBidi"/>
          <w:sz w:val="32"/>
          <w:szCs w:val="32"/>
        </w:rPr>
        <w:t xml:space="preserve">12  </w:t>
      </w:r>
      <w:r w:rsidR="008627D9" w:rsidRPr="008627D9">
        <w:rPr>
          <w:rFonts w:asciiTheme="majorBidi" w:hAnsiTheme="majorBidi" w:cstheme="majorBidi" w:hint="cs"/>
          <w:sz w:val="32"/>
          <w:szCs w:val="32"/>
          <w:cs/>
        </w:rPr>
        <w:t>ปี</w:t>
      </w:r>
      <w:r w:rsidR="008627D9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8627D9">
        <w:rPr>
          <w:rFonts w:asciiTheme="majorBidi" w:hAnsiTheme="majorBidi" w:cstheme="majorBidi"/>
          <w:sz w:val="32"/>
          <w:szCs w:val="32"/>
        </w:rPr>
        <w:t>=</w:t>
      </w:r>
    </w:p>
    <w:p w:rsidR="00CF5990" w:rsidRDefault="00A43D89" w:rsidP="00D740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object w:dxaOrig="279" w:dyaOrig="780">
          <v:shape id="_x0000_s1267" type="#_x0000_t75" style="position:absolute;left:0;text-align:left;margin-left:237.45pt;margin-top:12.85pt;width:124.1pt;height:46.55pt;z-index:251770880" o:allowincell="f">
            <v:imagedata r:id="rId343" o:title=""/>
          </v:shape>
          <o:OLEObject Type="Embed" ProgID="Equation.3" ShapeID="_x0000_s1267" DrawAspect="Content" ObjectID="_1584867094" r:id="rId344"/>
        </w:object>
      </w:r>
    </w:p>
    <w:p w:rsidR="00CF5990" w:rsidRDefault="00CF5990" w:rsidP="00CF599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        </w:t>
      </w:r>
      <w:r>
        <w:rPr>
          <w:rFonts w:asciiTheme="majorBidi" w:hAnsiTheme="majorBidi" w:cstheme="majorBidi"/>
          <w:sz w:val="32"/>
          <w:szCs w:val="32"/>
        </w:rPr>
        <w:tab/>
        <w:t xml:space="preserve">C.V  </w:t>
      </w:r>
      <w:r>
        <w:rPr>
          <w:rFonts w:asciiTheme="majorBidi" w:hAnsiTheme="majorBidi" w:cstheme="majorBidi" w:hint="cs"/>
          <w:sz w:val="32"/>
          <w:szCs w:val="32"/>
          <w:cs/>
        </w:rPr>
        <w:t>ของ</w:t>
      </w:r>
      <w:r w:rsidRPr="00CF5990">
        <w:rPr>
          <w:rFonts w:asciiTheme="majorBidi" w:hAnsiTheme="majorBidi" w:cstheme="majorBidi" w:hint="cs"/>
          <w:sz w:val="32"/>
          <w:szCs w:val="32"/>
          <w:cs/>
        </w:rPr>
        <w:t xml:space="preserve">ผู้หญิงอายุ  </w:t>
      </w:r>
      <w:r w:rsidRPr="00CF5990">
        <w:rPr>
          <w:rFonts w:asciiTheme="majorBidi" w:hAnsiTheme="majorBidi" w:cstheme="majorBidi"/>
          <w:sz w:val="32"/>
          <w:szCs w:val="32"/>
        </w:rPr>
        <w:t xml:space="preserve">24  </w:t>
      </w:r>
      <w:r w:rsidRPr="00CF5990">
        <w:rPr>
          <w:rFonts w:asciiTheme="majorBidi" w:hAnsiTheme="majorBidi" w:cstheme="majorBidi" w:hint="cs"/>
          <w:sz w:val="32"/>
          <w:szCs w:val="32"/>
          <w:cs/>
        </w:rPr>
        <w:t>ปี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="00AF762E">
        <w:rPr>
          <w:rFonts w:asciiTheme="majorBidi" w:hAnsiTheme="majorBidi" w:cstheme="majorBidi"/>
          <w:sz w:val="32"/>
          <w:szCs w:val="32"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 xml:space="preserve">=  </w:t>
      </w:r>
    </w:p>
    <w:p w:rsidR="00CF5990" w:rsidRPr="008627D9" w:rsidRDefault="00CF5990" w:rsidP="00CF599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CF5990" w:rsidRDefault="008627D9" w:rsidP="00D740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</w:t>
      </w:r>
      <w:r w:rsidR="00CF5990">
        <w:rPr>
          <w:rFonts w:asciiTheme="majorBidi" w:hAnsiTheme="majorBidi" w:cstheme="majorBidi"/>
          <w:sz w:val="32"/>
          <w:szCs w:val="32"/>
        </w:rPr>
        <w:tab/>
      </w:r>
      <w:r w:rsidR="00CF5990">
        <w:rPr>
          <w:rFonts w:asciiTheme="majorBidi" w:hAnsiTheme="majorBidi" w:cstheme="majorBidi" w:hint="cs"/>
          <w:sz w:val="32"/>
          <w:szCs w:val="32"/>
          <w:cs/>
        </w:rPr>
        <w:t>แสดงว่า  การกระจายหรือความแตกต่างของน้ำหนักในกลุ่ม</w:t>
      </w:r>
      <w:r w:rsidR="00CF5990" w:rsidRPr="008627D9">
        <w:rPr>
          <w:rFonts w:asciiTheme="majorBidi" w:hAnsiTheme="majorBidi" w:cstheme="majorBidi" w:hint="cs"/>
          <w:sz w:val="32"/>
          <w:szCs w:val="32"/>
          <w:cs/>
        </w:rPr>
        <w:t xml:space="preserve">เด็กผู้หญิงอายุ  </w:t>
      </w:r>
      <w:r w:rsidR="00CF5990" w:rsidRPr="008627D9">
        <w:rPr>
          <w:rFonts w:asciiTheme="majorBidi" w:hAnsiTheme="majorBidi" w:cstheme="majorBidi"/>
          <w:sz w:val="32"/>
          <w:szCs w:val="32"/>
        </w:rPr>
        <w:t xml:space="preserve">12  </w:t>
      </w:r>
      <w:r w:rsidR="00CF5990" w:rsidRPr="008627D9">
        <w:rPr>
          <w:rFonts w:asciiTheme="majorBidi" w:hAnsiTheme="majorBidi" w:cstheme="majorBidi" w:hint="cs"/>
          <w:sz w:val="32"/>
          <w:szCs w:val="32"/>
          <w:cs/>
        </w:rPr>
        <w:t>ปี</w:t>
      </w:r>
      <w:r w:rsidR="00CF5990">
        <w:rPr>
          <w:rFonts w:asciiTheme="majorBidi" w:hAnsiTheme="majorBidi" w:cstheme="majorBidi" w:hint="cs"/>
          <w:sz w:val="32"/>
          <w:szCs w:val="32"/>
          <w:cs/>
        </w:rPr>
        <w:t>มีมากกว่าการกระจาย</w:t>
      </w:r>
      <w:r w:rsidR="00CF5990" w:rsidRPr="00CF5990">
        <w:rPr>
          <w:rFonts w:asciiTheme="majorBidi" w:hAnsiTheme="majorBidi" w:cstheme="majorBidi" w:hint="cs"/>
          <w:sz w:val="32"/>
          <w:szCs w:val="32"/>
          <w:cs/>
        </w:rPr>
        <w:t xml:space="preserve">หรือความแตกต่างของน้ำหนักในกลุ่มของผู้หญิงอายุ  </w:t>
      </w:r>
      <w:r w:rsidR="00CF5990" w:rsidRPr="00CF5990">
        <w:rPr>
          <w:rFonts w:asciiTheme="majorBidi" w:hAnsiTheme="majorBidi" w:cstheme="majorBidi"/>
          <w:sz w:val="32"/>
          <w:szCs w:val="32"/>
        </w:rPr>
        <w:t xml:space="preserve">24  </w:t>
      </w:r>
      <w:r w:rsidR="00CF5990" w:rsidRPr="00CF5990">
        <w:rPr>
          <w:rFonts w:asciiTheme="majorBidi" w:hAnsiTheme="majorBidi" w:cstheme="majorBidi" w:hint="cs"/>
          <w:sz w:val="32"/>
          <w:szCs w:val="32"/>
          <w:cs/>
        </w:rPr>
        <w:t>ปี</w:t>
      </w:r>
      <w:r w:rsidR="00CF5990" w:rsidRPr="00CF5990">
        <w:rPr>
          <w:rFonts w:asciiTheme="majorBidi" w:hAnsiTheme="majorBidi" w:cstheme="majorBidi"/>
          <w:sz w:val="32"/>
          <w:szCs w:val="32"/>
        </w:rPr>
        <w:t xml:space="preserve">  </w:t>
      </w:r>
    </w:p>
    <w:p w:rsidR="00F000FC" w:rsidRPr="004B0DD6" w:rsidRDefault="00CF5990" w:rsidP="00D740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3.4.2  </w:t>
      </w: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แปลงเป็นค่าคะแนนมาตรฐาน  </w:t>
      </w:r>
      <w:r w:rsidR="004F7CA3"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>(</w:t>
      </w:r>
      <w:r w:rsidR="004F7CA3" w:rsidRPr="004B0DD6">
        <w:rPr>
          <w:rFonts w:asciiTheme="majorBidi" w:hAnsiTheme="majorBidi" w:cstheme="majorBidi"/>
          <w:b/>
          <w:bCs/>
          <w:sz w:val="32"/>
          <w:szCs w:val="32"/>
        </w:rPr>
        <w:t>Standard  Score)</w:t>
      </w:r>
    </w:p>
    <w:p w:rsidR="00F000FC" w:rsidRDefault="00F000FC" w:rsidP="00D740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การเปรียบเทียบข้อมูลที่อยู่ต่างชุดกันการจะนำค่าสังเกตมาเปรียบเทียบกันเลยนั้นไม่ได้เพราะลักษณะของข้อมูลแต่ละชุดจะมีความแตกต่างกันต้องมีการปรับค่าข้อมูลให้เป็นคะแนนมาตรฐานเสียก่อน  จากสูตร</w:t>
      </w:r>
    </w:p>
    <w:p w:rsidR="00F000FC" w:rsidRPr="00F000FC" w:rsidRDefault="00F000FC" w:rsidP="00F000F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 w:rsidR="00D7401B" w:rsidRPr="00CF599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000FC">
        <w:rPr>
          <w:rFonts w:asciiTheme="majorBidi" w:hAnsiTheme="majorBidi" w:cstheme="majorBidi"/>
          <w:sz w:val="32"/>
          <w:szCs w:val="32"/>
        </w:rPr>
        <w:t xml:space="preserve">-  </w:t>
      </w:r>
      <w:r w:rsidRPr="00F000FC">
        <w:rPr>
          <w:rFonts w:asciiTheme="majorBidi" w:hAnsiTheme="majorBidi" w:cstheme="majorBidi" w:hint="cs"/>
          <w:sz w:val="32"/>
          <w:szCs w:val="32"/>
          <w:cs/>
        </w:rPr>
        <w:t>ถ้าข้อมูลที่นำมาวิเคราะห์เป็นข้อมูลที่นำมาจากประชากร</w:t>
      </w:r>
      <w:r w:rsidRPr="00F000FC">
        <w:rPr>
          <w:rFonts w:asciiTheme="majorBidi" w:hAnsiTheme="majorBidi" w:cstheme="majorBidi"/>
          <w:sz w:val="32"/>
          <w:szCs w:val="32"/>
        </w:rPr>
        <w:t xml:space="preserve">    </w:t>
      </w:r>
      <w:r w:rsidRPr="00F000FC">
        <w:rPr>
          <w:rFonts w:asciiTheme="majorBidi" w:hAnsiTheme="majorBidi" w:cstheme="majorBidi"/>
          <w:position w:val="-30"/>
          <w:sz w:val="32"/>
          <w:szCs w:val="32"/>
        </w:rPr>
        <w:object w:dxaOrig="1180" w:dyaOrig="780">
          <v:shape id="_x0000_i1189" type="#_x0000_t75" style="width:59.25pt;height:39pt" o:ole="">
            <v:imagedata r:id="rId345" o:title=""/>
          </v:shape>
          <o:OLEObject Type="Embed" ProgID="Equation.3" ShapeID="_x0000_i1189" DrawAspect="Content" ObjectID="_1584866495" r:id="rId346"/>
        </w:object>
      </w:r>
      <w:r w:rsidRPr="00F000FC">
        <w:rPr>
          <w:rFonts w:asciiTheme="majorBidi" w:hAnsiTheme="majorBidi" w:cstheme="majorBidi"/>
          <w:sz w:val="32"/>
          <w:szCs w:val="32"/>
        </w:rPr>
        <w:t xml:space="preserve">  </w:t>
      </w:r>
    </w:p>
    <w:p w:rsidR="008627D9" w:rsidRDefault="00F000FC" w:rsidP="00F000F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000FC">
        <w:rPr>
          <w:rFonts w:asciiTheme="majorBidi" w:hAnsiTheme="majorBidi" w:cstheme="majorBidi"/>
          <w:sz w:val="32"/>
          <w:szCs w:val="32"/>
        </w:rPr>
        <w:t xml:space="preserve"> 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</w:t>
      </w:r>
      <w:r w:rsidRPr="00F000FC">
        <w:rPr>
          <w:rFonts w:asciiTheme="majorBidi" w:hAnsiTheme="majorBidi" w:cstheme="majorBidi"/>
          <w:sz w:val="32"/>
          <w:szCs w:val="32"/>
        </w:rPr>
        <w:t xml:space="preserve">-  </w:t>
      </w:r>
      <w:r w:rsidRPr="00F000FC">
        <w:rPr>
          <w:rFonts w:asciiTheme="majorBidi" w:hAnsiTheme="majorBidi" w:cstheme="majorBidi" w:hint="cs"/>
          <w:sz w:val="32"/>
          <w:szCs w:val="32"/>
          <w:cs/>
        </w:rPr>
        <w:t>ถ้าข้อมูลที่นำมาวิเคราะห์เป็นข้อมูลที่นำมาจากตัวอย่าง</w:t>
      </w:r>
      <w:r w:rsidRPr="00F000FC">
        <w:rPr>
          <w:rFonts w:asciiTheme="majorBidi" w:hAnsiTheme="majorBidi" w:cstheme="majorBidi"/>
          <w:sz w:val="32"/>
          <w:szCs w:val="32"/>
        </w:rPr>
        <w:t xml:space="preserve">       </w:t>
      </w:r>
      <w:r w:rsidR="00CF5990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000FC">
        <w:rPr>
          <w:rFonts w:asciiTheme="majorBidi" w:hAnsiTheme="majorBidi" w:cstheme="majorBidi"/>
          <w:position w:val="-30"/>
          <w:sz w:val="32"/>
          <w:szCs w:val="32"/>
        </w:rPr>
        <w:object w:dxaOrig="1080" w:dyaOrig="780">
          <v:shape id="_x0000_i1190" type="#_x0000_t75" style="width:54pt;height:39pt" o:ole="">
            <v:imagedata r:id="rId347" o:title=""/>
          </v:shape>
          <o:OLEObject Type="Embed" ProgID="Equation.3" ShapeID="_x0000_i1190" DrawAspect="Content" ObjectID="_1584866496" r:id="rId348"/>
        </w:object>
      </w:r>
    </w:p>
    <w:p w:rsidR="00F000FC" w:rsidRDefault="00F000FC" w:rsidP="00F000F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000FC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ในการเรียนการสอนรายวิชาวิทยาศาสตร์และคณิตศาสตร์พื้นฐานในชีวิตประจำวัน</w:t>
      </w:r>
      <w:r w:rsidR="00D97E9F">
        <w:rPr>
          <w:rFonts w:asciiTheme="majorBidi" w:hAnsiTheme="majorBidi" w:cstheme="majorBidi" w:hint="cs"/>
          <w:sz w:val="32"/>
          <w:szCs w:val="32"/>
          <w:cs/>
        </w:rPr>
        <w:t xml:space="preserve">มีการเรียนการสอนหลายกลุ่ม  และมีอาจารย์หลายท่านเป็นผู้สอน  มีการให้คะแนนอย่างอิสระ  มาดีสอบได้คะแนนในรายวิชานี้  </w:t>
      </w:r>
      <w:r w:rsidR="00D97E9F">
        <w:rPr>
          <w:rFonts w:asciiTheme="majorBidi" w:hAnsiTheme="majorBidi" w:cstheme="majorBidi"/>
          <w:sz w:val="32"/>
          <w:szCs w:val="32"/>
        </w:rPr>
        <w:t xml:space="preserve">74  </w:t>
      </w:r>
      <w:r w:rsidR="00D97E9F">
        <w:rPr>
          <w:rFonts w:asciiTheme="majorBidi" w:hAnsiTheme="majorBidi" w:cstheme="majorBidi" w:hint="cs"/>
          <w:sz w:val="32"/>
          <w:szCs w:val="32"/>
          <w:cs/>
        </w:rPr>
        <w:t xml:space="preserve">คะแนน  โดยลักษณะของกลุ่มนี้คือค่าเฉลี่ยของกลุ่มเท่ากับ  </w:t>
      </w:r>
      <w:r w:rsidR="00D97E9F">
        <w:rPr>
          <w:rFonts w:asciiTheme="majorBidi" w:hAnsiTheme="majorBidi" w:cstheme="majorBidi"/>
          <w:sz w:val="32"/>
          <w:szCs w:val="32"/>
        </w:rPr>
        <w:t xml:space="preserve">84  </w:t>
      </w:r>
      <w:r w:rsidR="00D97E9F">
        <w:rPr>
          <w:rFonts w:asciiTheme="majorBidi" w:hAnsiTheme="majorBidi" w:cstheme="majorBidi" w:hint="cs"/>
          <w:sz w:val="32"/>
          <w:szCs w:val="32"/>
          <w:cs/>
        </w:rPr>
        <w:t xml:space="preserve">และค่าส่วนเบี่ยงเบนมาตรฐานเท่ากับ  </w:t>
      </w:r>
      <w:r w:rsidR="00D97E9F">
        <w:rPr>
          <w:rFonts w:asciiTheme="majorBidi" w:hAnsiTheme="majorBidi" w:cstheme="majorBidi"/>
          <w:sz w:val="32"/>
          <w:szCs w:val="32"/>
        </w:rPr>
        <w:t xml:space="preserve">10   </w:t>
      </w:r>
      <w:r w:rsidR="00D97E9F">
        <w:rPr>
          <w:rFonts w:asciiTheme="majorBidi" w:hAnsiTheme="majorBidi" w:cstheme="majorBidi" w:hint="cs"/>
          <w:sz w:val="32"/>
          <w:szCs w:val="32"/>
          <w:cs/>
        </w:rPr>
        <w:t xml:space="preserve">ส่วนมารวยเรียนอยู่อีกกลุ่มหนึ่ง  โดยมารวยสอบได้คะแนนเพียง </w:t>
      </w:r>
      <w:r w:rsidR="00D97E9F">
        <w:rPr>
          <w:rFonts w:asciiTheme="majorBidi" w:hAnsiTheme="majorBidi" w:cstheme="majorBidi"/>
          <w:sz w:val="32"/>
          <w:szCs w:val="32"/>
        </w:rPr>
        <w:t xml:space="preserve">57  </w:t>
      </w:r>
      <w:r w:rsidR="00D97E9F">
        <w:rPr>
          <w:rFonts w:asciiTheme="majorBidi" w:hAnsiTheme="majorBidi" w:cstheme="majorBidi" w:hint="cs"/>
          <w:sz w:val="32"/>
          <w:szCs w:val="32"/>
          <w:cs/>
        </w:rPr>
        <w:t xml:space="preserve">คะแนน  แต่ค่าเฉลี่ยของผู้เรียนในกลุ่มนี้คือ  </w:t>
      </w:r>
      <w:r w:rsidR="00D97E9F">
        <w:rPr>
          <w:rFonts w:asciiTheme="majorBidi" w:hAnsiTheme="majorBidi" w:cstheme="majorBidi"/>
          <w:sz w:val="32"/>
          <w:szCs w:val="32"/>
        </w:rPr>
        <w:t xml:space="preserve">51  </w:t>
      </w:r>
      <w:r w:rsidR="00D97E9F">
        <w:rPr>
          <w:rFonts w:asciiTheme="majorBidi" w:hAnsiTheme="majorBidi" w:cstheme="majorBidi" w:hint="cs"/>
          <w:sz w:val="32"/>
          <w:szCs w:val="32"/>
          <w:cs/>
        </w:rPr>
        <w:t xml:space="preserve">คะแนน และค่าส่วนเบี่ยงเบนมาตรฐานเท่ากับ  </w:t>
      </w:r>
      <w:r w:rsidR="00D97E9F">
        <w:rPr>
          <w:rFonts w:asciiTheme="majorBidi" w:hAnsiTheme="majorBidi" w:cstheme="majorBidi"/>
          <w:sz w:val="32"/>
          <w:szCs w:val="32"/>
        </w:rPr>
        <w:t xml:space="preserve">5  </w:t>
      </w:r>
      <w:r w:rsidR="00E2691C">
        <w:rPr>
          <w:rFonts w:asciiTheme="majorBidi" w:hAnsiTheme="majorBidi" w:cstheme="majorBidi" w:hint="cs"/>
          <w:sz w:val="32"/>
          <w:szCs w:val="32"/>
          <w:cs/>
        </w:rPr>
        <w:t>จะสามารถบอกได้หรือไม่ว่า</w:t>
      </w:r>
      <w:r w:rsidR="00561C56">
        <w:rPr>
          <w:rFonts w:asciiTheme="majorBidi" w:hAnsiTheme="majorBidi" w:cstheme="majorBidi" w:hint="cs"/>
          <w:sz w:val="32"/>
          <w:szCs w:val="32"/>
          <w:cs/>
        </w:rPr>
        <w:t>มาดีทำคะแนนได้ดีกว่ามารวย</w:t>
      </w:r>
    </w:p>
    <w:p w:rsidR="00561C56" w:rsidRDefault="00561C56" w:rsidP="00F000F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8627D9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ในการเปรียบเทียบคะแนนระหว่างมาดีกับมารวย  เนื่องจากทั้ง  </w:t>
      </w:r>
      <w:r>
        <w:rPr>
          <w:rFonts w:asciiTheme="majorBidi" w:hAnsiTheme="majorBidi" w:cstheme="majorBidi"/>
          <w:sz w:val="32"/>
          <w:szCs w:val="32"/>
        </w:rPr>
        <w:t xml:space="preserve">2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คนมาจากกลุ่มเรียนคนละกลุ่มจึงไม่สามารถนำคะแนนมาเปรียบเทียบกันได้ทันที  จึงต้องแปลงคะแนนให้เป็นคะแนนมาตรฐานเสียก่อน  จึงจะสามารถนำคะแนนมาเปรียบเทียบกันได้  </w:t>
      </w:r>
    </w:p>
    <w:p w:rsidR="00561C56" w:rsidRDefault="00561C56" w:rsidP="00F000F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แปลงคะแนนเป็นคะแนนมาตรฐาน  ดังนี้</w:t>
      </w:r>
    </w:p>
    <w:p w:rsidR="00561C56" w:rsidRDefault="00561C56" w:rsidP="00F000F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จากสูตร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05EDC" w:rsidRPr="00F000FC">
        <w:rPr>
          <w:rFonts w:asciiTheme="majorBidi" w:hAnsiTheme="majorBidi" w:cstheme="majorBidi"/>
          <w:position w:val="-30"/>
          <w:sz w:val="32"/>
          <w:szCs w:val="32"/>
        </w:rPr>
        <w:object w:dxaOrig="1060" w:dyaOrig="780">
          <v:shape id="_x0000_i1191" type="#_x0000_t75" style="width:53pt;height:39pt" o:ole="">
            <v:imagedata r:id="rId349" o:title=""/>
          </v:shape>
          <o:OLEObject Type="Embed" ProgID="Equation.3" ShapeID="_x0000_i1191" DrawAspect="Content" ObjectID="_1584866497" r:id="rId350"/>
        </w:object>
      </w:r>
    </w:p>
    <w:p w:rsidR="00561C56" w:rsidRDefault="00561C56" w:rsidP="00F000F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F000FC">
        <w:rPr>
          <w:rFonts w:asciiTheme="majorBidi" w:hAnsiTheme="majorBidi" w:cstheme="majorBidi"/>
          <w:position w:val="-30"/>
          <w:sz w:val="32"/>
          <w:szCs w:val="32"/>
        </w:rPr>
        <w:object w:dxaOrig="2160" w:dyaOrig="780">
          <v:shape id="_x0000_i1192" type="#_x0000_t75" style="width:108pt;height:39pt" o:ole="">
            <v:imagedata r:id="rId351" o:title=""/>
          </v:shape>
          <o:OLEObject Type="Embed" ProgID="Equation.3" ShapeID="_x0000_i1192" DrawAspect="Content" ObjectID="_1584866498" r:id="rId352"/>
        </w:object>
      </w:r>
    </w:p>
    <w:p w:rsidR="00561C56" w:rsidRDefault="00561C56" w:rsidP="00F000F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4B0DD6">
        <w:rPr>
          <w:rFonts w:asciiTheme="majorBidi" w:hAnsiTheme="majorBidi" w:cstheme="majorBidi"/>
          <w:sz w:val="32"/>
          <w:szCs w:val="32"/>
        </w:rPr>
        <w:t xml:space="preserve">      </w:t>
      </w:r>
      <w:r w:rsidRPr="00F000FC">
        <w:rPr>
          <w:rFonts w:asciiTheme="majorBidi" w:hAnsiTheme="majorBidi" w:cstheme="majorBidi"/>
          <w:position w:val="-30"/>
          <w:sz w:val="32"/>
          <w:szCs w:val="32"/>
        </w:rPr>
        <w:object w:dxaOrig="2299" w:dyaOrig="780">
          <v:shape id="_x0000_i1193" type="#_x0000_t75" style="width:114.7pt;height:39pt" o:ole="">
            <v:imagedata r:id="rId353" o:title=""/>
          </v:shape>
          <o:OLEObject Type="Embed" ProgID="Equation.3" ShapeID="_x0000_i1193" DrawAspect="Content" ObjectID="_1584866499" r:id="rId354"/>
        </w:object>
      </w:r>
    </w:p>
    <w:p w:rsidR="00561C56" w:rsidRDefault="004D203E" w:rsidP="00F000F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61C56">
        <w:rPr>
          <w:rFonts w:asciiTheme="majorBidi" w:hAnsiTheme="majorBidi" w:cstheme="majorBidi" w:hint="cs"/>
          <w:sz w:val="32"/>
          <w:szCs w:val="32"/>
          <w:cs/>
        </w:rPr>
        <w:t>จะเห็นได้ว่าคะแนนมาตรฐานของมาดีน้อยกว่าคะแนนมาตรฐานของมารวย  นั่นคือ  ไม่สามารถบอกได้ว่ามาดีทำคะแนนได้ดีกว่ามารวย</w:t>
      </w:r>
    </w:p>
    <w:p w:rsidR="007E29B8" w:rsidRDefault="007E29B8" w:rsidP="00F000F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7E29B8" w:rsidRDefault="007E29B8" w:rsidP="0072378C">
      <w:pPr>
        <w:pStyle w:val="a9"/>
        <w:numPr>
          <w:ilvl w:val="1"/>
          <w:numId w:val="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1E2A0C">
        <w:rPr>
          <w:rFonts w:asciiTheme="majorBidi" w:hAnsiTheme="majorBidi" w:cstheme="majorBidi" w:hint="cs"/>
          <w:b/>
          <w:bCs/>
          <w:sz w:val="36"/>
          <w:szCs w:val="36"/>
          <w:cs/>
        </w:rPr>
        <w:t>ความเบ้  (</w:t>
      </w:r>
      <w:r w:rsidRPr="001E2A0C">
        <w:rPr>
          <w:rFonts w:asciiTheme="majorBidi" w:hAnsiTheme="majorBidi" w:cstheme="majorBidi"/>
          <w:b/>
          <w:bCs/>
          <w:sz w:val="36"/>
          <w:szCs w:val="36"/>
        </w:rPr>
        <w:t xml:space="preserve">Skewness)  </w:t>
      </w:r>
    </w:p>
    <w:p w:rsidR="00D8323B" w:rsidRDefault="00D8323B" w:rsidP="00D8323B">
      <w:pPr>
        <w:pStyle w:val="a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360"/>
        <w:jc w:val="thaiDistribute"/>
        <w:rPr>
          <w:rFonts w:asciiTheme="majorBidi" w:hAnsiTheme="majorBidi" w:cstheme="majorBidi"/>
          <w:sz w:val="32"/>
          <w:szCs w:val="32"/>
        </w:rPr>
      </w:pPr>
      <w:r w:rsidRPr="00D8323B">
        <w:rPr>
          <w:rFonts w:asciiTheme="majorBidi" w:hAnsiTheme="majorBidi" w:cstheme="majorBidi" w:hint="cs"/>
          <w:sz w:val="32"/>
          <w:szCs w:val="32"/>
          <w:cs/>
        </w:rPr>
        <w:t>ในการรายงานผลการศึกษาหรือผลการวิจัย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การสรุปลักษณะของข้อมูลเราจะใช้ค่ากลางและ</w:t>
      </w:r>
    </w:p>
    <w:p w:rsidR="00951F5D" w:rsidRDefault="00D8323B" w:rsidP="00D8323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D8323B">
        <w:rPr>
          <w:rFonts w:asciiTheme="majorBidi" w:hAnsiTheme="majorBidi" w:cstheme="majorBidi" w:hint="cs"/>
          <w:sz w:val="32"/>
          <w:szCs w:val="32"/>
          <w:cs/>
        </w:rPr>
        <w:t>การวัด</w:t>
      </w:r>
      <w:r>
        <w:rPr>
          <w:rFonts w:asciiTheme="majorBidi" w:hAnsiTheme="majorBidi" w:cstheme="majorBidi" w:hint="cs"/>
          <w:sz w:val="32"/>
          <w:szCs w:val="32"/>
          <w:cs/>
        </w:rPr>
        <w:t>การกระจายของข้อมูลเหล่านั้นในการสรุป  แต่ถ้าหากผู้ศึกษาต้องการที่จะเลือกวิธีการทางสถิติที่เหมาะสมมาใช้ในการวิเคราะห์ข้อมูลเชิงปริมาณเหล่านี้  เราจำเป็นที่จะต้องทราบว่าการกระจายของข้อมูลเหล่านี้มีความสมมาตรหรือ</w:t>
      </w:r>
      <w:r w:rsidR="00951F5D">
        <w:rPr>
          <w:rFonts w:asciiTheme="majorBidi" w:hAnsiTheme="majorBidi" w:cstheme="majorBidi" w:hint="cs"/>
          <w:sz w:val="32"/>
          <w:szCs w:val="32"/>
          <w:cs/>
        </w:rPr>
        <w:t>มีความ</w:t>
      </w:r>
      <w:r>
        <w:rPr>
          <w:rFonts w:asciiTheme="majorBidi" w:hAnsiTheme="majorBidi" w:cstheme="majorBidi" w:hint="cs"/>
          <w:sz w:val="32"/>
          <w:szCs w:val="32"/>
          <w:cs/>
        </w:rPr>
        <w:t>เบ้</w:t>
      </w:r>
      <w:r w:rsidR="00951F5D">
        <w:rPr>
          <w:rFonts w:asciiTheme="majorBidi" w:hAnsiTheme="majorBidi" w:cstheme="majorBidi" w:hint="cs"/>
          <w:sz w:val="32"/>
          <w:szCs w:val="32"/>
          <w:cs/>
        </w:rPr>
        <w:t>เกิดขึ้นหรือไม่  เนื่องจากข้อสมมติ (</w:t>
      </w:r>
      <w:r w:rsidR="00951F5D">
        <w:rPr>
          <w:rFonts w:asciiTheme="majorBidi" w:hAnsiTheme="majorBidi" w:cstheme="majorBidi"/>
          <w:sz w:val="32"/>
          <w:szCs w:val="32"/>
        </w:rPr>
        <w:t xml:space="preserve">Assumption)  </w:t>
      </w:r>
      <w:r w:rsidR="00951F5D">
        <w:rPr>
          <w:rFonts w:asciiTheme="majorBidi" w:hAnsiTheme="majorBidi" w:cstheme="majorBidi" w:hint="cs"/>
          <w:sz w:val="32"/>
          <w:szCs w:val="32"/>
          <w:cs/>
        </w:rPr>
        <w:t xml:space="preserve">ของวิธีการทางสถิติส่วนใหญ่ข้อมูลจะต้องมีความสมมาตรหรือมีการแจกแจงเป็นแบบปกติ  สำหรับการตรวจสอบอย่างคร่าวๆก็คือนำข้อมูลมาสร้างเป็นเส้นโค้งความถี่ แต่ถ้าต้องการทราบค่าความเบ้ก็จะวัดโดยใช้สัมประสิทธิ์ความเบ้  </w:t>
      </w:r>
      <w:r w:rsidR="00951F5D">
        <w:rPr>
          <w:rFonts w:asciiTheme="majorBidi" w:hAnsiTheme="majorBidi" w:cstheme="majorBidi"/>
          <w:sz w:val="32"/>
          <w:szCs w:val="32"/>
        </w:rPr>
        <w:t xml:space="preserve">(Coefficient  of  skewness)  </w:t>
      </w:r>
      <w:r w:rsidR="00951F5D">
        <w:rPr>
          <w:rFonts w:asciiTheme="majorBidi" w:hAnsiTheme="majorBidi" w:cstheme="majorBidi" w:hint="cs"/>
          <w:sz w:val="32"/>
          <w:szCs w:val="32"/>
          <w:cs/>
        </w:rPr>
        <w:t xml:space="preserve"> โดยถ้าข้อมูลมีการแจกแจงสมมาตร  เส้นโค้งความถี่จะเป็นรูประฆังคว่ำที่มีค่าเฉลี่ย  </w:t>
      </w:r>
      <w:proofErr w:type="spellStart"/>
      <w:r w:rsidR="00951F5D">
        <w:rPr>
          <w:rFonts w:asciiTheme="majorBidi" w:hAnsiTheme="majorBidi" w:cstheme="majorBidi" w:hint="cs"/>
          <w:sz w:val="32"/>
          <w:szCs w:val="32"/>
          <w:cs/>
        </w:rPr>
        <w:t>มัธย</w:t>
      </w:r>
      <w:proofErr w:type="spellEnd"/>
      <w:r w:rsidR="00951F5D">
        <w:rPr>
          <w:rFonts w:asciiTheme="majorBidi" w:hAnsiTheme="majorBidi" w:cstheme="majorBidi" w:hint="cs"/>
          <w:sz w:val="32"/>
          <w:szCs w:val="32"/>
          <w:cs/>
        </w:rPr>
        <w:t>ฐาน  และฐานนิยมเท่ากัน   และจะมีค่าสัมประสิทธิ์ความเบ้เท่ากับศูนย์</w:t>
      </w:r>
      <w:r w:rsidR="00951F5D">
        <w:rPr>
          <w:rFonts w:asciiTheme="majorBidi" w:hAnsiTheme="majorBidi" w:cstheme="majorBidi"/>
          <w:sz w:val="32"/>
          <w:szCs w:val="32"/>
        </w:rPr>
        <w:t xml:space="preserve"> </w:t>
      </w:r>
      <w:r w:rsidR="00951F5D">
        <w:rPr>
          <w:rFonts w:asciiTheme="majorBidi" w:hAnsiTheme="majorBidi" w:cstheme="majorBidi" w:hint="cs"/>
          <w:sz w:val="32"/>
          <w:szCs w:val="32"/>
          <w:cs/>
        </w:rPr>
        <w:t xml:space="preserve">แต่ถ้าข้อมูลมีการแจกแจงไม่สมมาตรคือมีลักษณะเบ้ไปข้างใดข้างหนึ่ง  ค่าเฉลี่ย  </w:t>
      </w:r>
      <w:proofErr w:type="spellStart"/>
      <w:r w:rsidR="00951F5D">
        <w:rPr>
          <w:rFonts w:asciiTheme="majorBidi" w:hAnsiTheme="majorBidi" w:cstheme="majorBidi" w:hint="cs"/>
          <w:sz w:val="32"/>
          <w:szCs w:val="32"/>
          <w:cs/>
        </w:rPr>
        <w:t>มัธย</w:t>
      </w:r>
      <w:proofErr w:type="spellEnd"/>
      <w:r w:rsidR="00951F5D">
        <w:rPr>
          <w:rFonts w:asciiTheme="majorBidi" w:hAnsiTheme="majorBidi" w:cstheme="majorBidi" w:hint="cs"/>
          <w:sz w:val="32"/>
          <w:szCs w:val="32"/>
          <w:cs/>
        </w:rPr>
        <w:t>ฐาน  และฐานนิยม  จะมีค่าต่างกันไม่อยู่ในตำแหน่งเดียวกัน</w:t>
      </w:r>
      <w:r w:rsidR="004C0FAC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4407E9">
        <w:rPr>
          <w:rFonts w:asciiTheme="majorBidi" w:hAnsiTheme="majorBidi" w:cstheme="majorBidi" w:hint="cs"/>
          <w:sz w:val="32"/>
          <w:szCs w:val="32"/>
          <w:cs/>
        </w:rPr>
        <w:t>ดังรูป</w:t>
      </w:r>
    </w:p>
    <w:p w:rsidR="00561D7B" w:rsidRDefault="00AF762E" w:rsidP="00D8323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561D7B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AD6DB4E" wp14:editId="2FA81B0D">
                <wp:simplePos x="0" y="0"/>
                <wp:positionH relativeFrom="column">
                  <wp:posOffset>76200</wp:posOffset>
                </wp:positionH>
                <wp:positionV relativeFrom="paragraph">
                  <wp:posOffset>2743200</wp:posOffset>
                </wp:positionV>
                <wp:extent cx="2476500" cy="332105"/>
                <wp:effectExtent l="0" t="0" r="0" b="0"/>
                <wp:wrapNone/>
                <wp:docPr id="3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Pr="00561D7B" w:rsidRDefault="00A43D89" w:rsidP="00561D7B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561D7B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561D7B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รูป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เบ้ซ้าย</w:t>
                            </w:r>
                            <w:r w:rsidRPr="00561D7B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61D7B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Negatively  skewed</w:t>
                            </w:r>
                            <w:r w:rsidRPr="00561D7B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DB4E" id="_x0000_s1053" type="#_x0000_t202" style="position:absolute;left:0;text-align:left;margin-left:6pt;margin-top:3in;width:195pt;height:26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" stroked="f">
                <v:textbox>
                  <w:txbxContent>
                    <w:p w:rsidR="00A43D89" w:rsidRPr="00561D7B" w:rsidRDefault="00A43D89" w:rsidP="00561D7B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ข</w:t>
                      </w:r>
                      <w:r w:rsidRPr="00561D7B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. </w:t>
                      </w:r>
                      <w:r w:rsidRPr="00561D7B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รูป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เบ้ซ้าย</w:t>
                      </w:r>
                      <w:r w:rsidRPr="00561D7B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61D7B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Negatively  skewed</w:t>
                      </w:r>
                      <w:r w:rsidRPr="00561D7B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A135AE" w:rsidRPr="00561D7B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F2281C9" wp14:editId="49D9E179">
                <wp:simplePos x="0" y="0"/>
                <wp:positionH relativeFrom="column">
                  <wp:posOffset>2695575</wp:posOffset>
                </wp:positionH>
                <wp:positionV relativeFrom="paragraph">
                  <wp:posOffset>2757170</wp:posOffset>
                </wp:positionV>
                <wp:extent cx="2714625" cy="370205"/>
                <wp:effectExtent l="0" t="0" r="9525" b="0"/>
                <wp:wrapNone/>
                <wp:docPr id="33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Pr="00561D7B" w:rsidRDefault="00A43D89" w:rsidP="00A135A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561D7B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561D7B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รูป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เบ้ซ้าย</w:t>
                            </w:r>
                            <w:r w:rsidRPr="00561D7B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61D7B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P0sitively  skewed</w:t>
                            </w:r>
                            <w:r w:rsidRPr="00561D7B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281C9" id="_x0000_s1054" type="#_x0000_t202" style="position:absolute;left:0;text-align:left;margin-left:212.25pt;margin-top:217.1pt;width:213.75pt;height:29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" stroked="f">
                <v:textbox>
                  <w:txbxContent>
                    <w:p w:rsidR="00A43D89" w:rsidRPr="00561D7B" w:rsidRDefault="00A43D89" w:rsidP="00A135A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ค</w:t>
                      </w:r>
                      <w:r w:rsidRPr="00561D7B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. </w:t>
                      </w:r>
                      <w:r w:rsidRPr="00561D7B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รูป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เบ้ซ้าย</w:t>
                      </w:r>
                      <w:r w:rsidRPr="00561D7B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61D7B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P0sitively  skewed</w:t>
                      </w:r>
                      <w:r w:rsidRPr="00561D7B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561D7B" w:rsidRPr="00561D7B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6ABB68C" wp14:editId="4486FFA9">
                <wp:simplePos x="0" y="0"/>
                <wp:positionH relativeFrom="column">
                  <wp:posOffset>1609090</wp:posOffset>
                </wp:positionH>
                <wp:positionV relativeFrom="paragraph">
                  <wp:posOffset>1395095</wp:posOffset>
                </wp:positionV>
                <wp:extent cx="2374265" cy="370205"/>
                <wp:effectExtent l="0" t="0" r="5080" b="0"/>
                <wp:wrapNone/>
                <wp:docPr id="3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Pr="00561D7B" w:rsidRDefault="00A43D8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561D7B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561D7B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561D7B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รูปโค้งปกติ </w:t>
                            </w:r>
                            <w:r w:rsidRPr="00561D7B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(Normal  Curve)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BB68C" id="_x0000_s1055" type="#_x0000_t202" style="position:absolute;left:0;text-align:left;margin-left:126.7pt;margin-top:109.85pt;width:186.95pt;height:29.15pt;z-index:251788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" stroked="f">
                <v:textbox>
                  <w:txbxContent>
                    <w:p w:rsidR="00A43D89" w:rsidRPr="00561D7B" w:rsidRDefault="00A43D8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561D7B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ก</w:t>
                      </w:r>
                      <w:r w:rsidRPr="00561D7B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. </w:t>
                      </w:r>
                      <w:r w:rsidRPr="00561D7B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รูปโค้งปกติ </w:t>
                      </w:r>
                      <w:r w:rsidRPr="00561D7B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(Normal  Curve) </w:t>
                      </w:r>
                    </w:p>
                  </w:txbxContent>
                </v:textbox>
              </v:shape>
            </w:pict>
          </mc:Fallback>
        </mc:AlternateContent>
      </w:r>
      <w:r w:rsidR="00561D7B">
        <w:rPr>
          <w:noProof/>
        </w:rPr>
        <w:drawing>
          <wp:inline distT="0" distB="0" distL="0" distR="0" wp14:anchorId="0A0AD854" wp14:editId="5D19D180">
            <wp:extent cx="5095875" cy="3039800"/>
            <wp:effectExtent l="0" t="0" r="0" b="8255"/>
            <wp:docPr id="328" name="รูปภาพ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5103429" cy="304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141" w:rsidRDefault="004C0FAC" w:rsidP="00D8323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eastAsiaTheme="minorEastAsia" w:hAnsiTheme="majorBidi" w:cstheme="majorBidi"/>
          <w:sz w:val="44"/>
          <w:szCs w:val="44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9542D">
        <w:rPr>
          <w:rFonts w:asciiTheme="majorBidi" w:hAnsiTheme="majorBidi" w:cstheme="majorBidi" w:hint="cs"/>
          <w:sz w:val="32"/>
          <w:szCs w:val="32"/>
          <w:cs/>
        </w:rPr>
        <w:t>สำ</w:t>
      </w:r>
      <w:r w:rsidR="00AF762E">
        <w:rPr>
          <w:rFonts w:asciiTheme="majorBidi" w:hAnsiTheme="majorBidi" w:cstheme="majorBidi" w:hint="cs"/>
          <w:sz w:val="32"/>
          <w:szCs w:val="32"/>
          <w:cs/>
        </w:rPr>
        <w:t>หรับสูตรของสัมประสิทธิ์ความเบ้ซึ่</w:t>
      </w:r>
      <w:r w:rsidR="0069542D">
        <w:rPr>
          <w:rFonts w:asciiTheme="majorBidi" w:hAnsiTheme="majorBidi" w:cstheme="majorBidi" w:hint="cs"/>
          <w:sz w:val="32"/>
          <w:szCs w:val="32"/>
          <w:cs/>
        </w:rPr>
        <w:t>งคาร์ล  เพียร์สัน  (</w:t>
      </w:r>
      <w:r w:rsidR="0069542D">
        <w:rPr>
          <w:rFonts w:asciiTheme="majorBidi" w:hAnsiTheme="majorBidi" w:cstheme="majorBidi"/>
          <w:sz w:val="32"/>
          <w:szCs w:val="32"/>
        </w:rPr>
        <w:t xml:space="preserve">Karl  Pearson)  </w:t>
      </w:r>
      <w:r w:rsidR="0069542D">
        <w:rPr>
          <w:rFonts w:asciiTheme="majorBidi" w:hAnsiTheme="majorBidi" w:cstheme="majorBidi" w:hint="cs"/>
          <w:sz w:val="32"/>
          <w:szCs w:val="32"/>
          <w:cs/>
        </w:rPr>
        <w:t>ได้พัฒนาขึ้น  จะเป็นดังนี้</w:t>
      </w:r>
      <w:r w:rsidR="0069542D">
        <w:rPr>
          <w:rFonts w:asciiTheme="majorBidi" w:hAnsiTheme="majorBidi" w:cstheme="majorBidi"/>
          <w:sz w:val="32"/>
          <w:szCs w:val="32"/>
        </w:rPr>
        <w:tab/>
      </w:r>
      <w:r w:rsidR="00DE6548">
        <w:rPr>
          <w:rFonts w:asciiTheme="majorBidi" w:hAnsiTheme="majorBidi" w:cstheme="majorBidi" w:hint="cs"/>
          <w:sz w:val="32"/>
          <w:szCs w:val="32"/>
          <w:cs/>
        </w:rPr>
        <w:t xml:space="preserve">สัมประสิทธิ์ความเบ้ </w:t>
      </w:r>
      <w:r w:rsidR="00DE6548">
        <w:rPr>
          <w:rFonts w:asciiTheme="majorBidi" w:hAnsiTheme="majorBidi" w:cstheme="majorBidi"/>
          <w:sz w:val="32"/>
          <w:szCs w:val="32"/>
        </w:rPr>
        <w:t>=</w:t>
      </w:r>
      <w:r w:rsidR="00D5414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54141" w:rsidRPr="00A135AE">
        <w:rPr>
          <w:rFonts w:asciiTheme="majorBidi" w:hAnsiTheme="majorBidi" w:cstheme="majorBidi"/>
          <w:sz w:val="32"/>
          <w:szCs w:val="32"/>
          <w:cs/>
        </w:rPr>
        <w:t xml:space="preserve"> </w:t>
      </w:r>
      <m:oMath>
        <m:f>
          <m:fPr>
            <m:ctrlPr>
              <w:rPr>
                <w:rFonts w:ascii="Cambria Math" w:hAnsi="Cambria Math" w:cs="Angsana New"/>
                <w:sz w:val="44"/>
                <w:szCs w:val="4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ngsana New"/>
                <w:sz w:val="44"/>
                <w:szCs w:val="44"/>
              </w:rPr>
              <m:t>3</m:t>
            </m:r>
            <m:r>
              <m:rPr>
                <m:sty m:val="p"/>
              </m:rPr>
              <w:rPr>
                <w:rFonts w:ascii="Cambria Math" w:hAnsi="Cambria Math" w:cs="Angsana New"/>
                <w:sz w:val="44"/>
                <w:szCs w:val="44"/>
                <w:cs/>
              </w:rPr>
              <m:t xml:space="preserve">(ค่าเฉลี่ย </m:t>
            </m:r>
            <m:r>
              <m:rPr>
                <m:sty m:val="p"/>
              </m:rPr>
              <w:rPr>
                <w:rFonts w:ascii="Cambria Math" w:hAnsi="Cambria Math" w:cs="Angsana New"/>
                <w:sz w:val="44"/>
                <w:szCs w:val="44"/>
              </w:rPr>
              <m:t>–</m:t>
            </m:r>
            <m:r>
              <m:rPr>
                <m:sty m:val="p"/>
              </m:rPr>
              <w:rPr>
                <w:rFonts w:ascii="Cambria Math" w:hAnsi="Cambria Math" w:cs="Angsana New"/>
                <w:sz w:val="44"/>
                <w:szCs w:val="44"/>
                <w:cs/>
              </w:rPr>
              <m:t>ค่ามัธยฐาน)</m:t>
            </m:r>
          </m:num>
          <m:den>
            <m:r>
              <m:rPr>
                <m:sty m:val="p"/>
              </m:rPr>
              <w:rPr>
                <w:rFonts w:ascii="Cambria Math" w:hAnsi="Cambria Math" w:cs="Angsana New"/>
                <w:sz w:val="44"/>
                <w:szCs w:val="44"/>
                <w:cs/>
              </w:rPr>
              <m:t>ส่วนเบี่ยงเบนมาตรฐาน</m:t>
            </m:r>
          </m:den>
        </m:f>
      </m:oMath>
    </w:p>
    <w:p w:rsidR="00D54141" w:rsidRDefault="00D54141" w:rsidP="00D8323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eastAsiaTheme="minorEastAsia" w:hAnsiTheme="majorBidi" w:cstheme="majorBidi"/>
          <w:sz w:val="32"/>
          <w:szCs w:val="32"/>
        </w:rPr>
      </w:pPr>
      <w:r>
        <w:rPr>
          <w:rFonts w:asciiTheme="majorBidi" w:eastAsiaTheme="minorEastAsia" w:hAnsiTheme="majorBidi" w:cstheme="majorBidi"/>
          <w:sz w:val="44"/>
          <w:szCs w:val="44"/>
        </w:rPr>
        <w:tab/>
      </w:r>
      <w:r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โดยทั่วไปค่าสัมประสิทธิ์ความเบ้จะมีค่าอยู่ระหว่าง  </w:t>
      </w:r>
      <w:r>
        <w:rPr>
          <w:rFonts w:asciiTheme="majorBidi" w:eastAsiaTheme="minorEastAsia" w:hAnsiTheme="majorBidi" w:cstheme="majorBidi"/>
          <w:sz w:val="32"/>
          <w:szCs w:val="32"/>
        </w:rPr>
        <w:t xml:space="preserve">-3  </w:t>
      </w:r>
      <w:r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กับ </w:t>
      </w:r>
      <w:r>
        <w:rPr>
          <w:rFonts w:asciiTheme="majorBidi" w:eastAsiaTheme="minorEastAsia" w:hAnsiTheme="majorBidi" w:cstheme="majorBidi"/>
          <w:sz w:val="32"/>
          <w:szCs w:val="32"/>
        </w:rPr>
        <w:t xml:space="preserve">3  </w:t>
      </w:r>
      <w:r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ถ้าการแจกแจงของข้อมูลมีไม่มาก  ค่าสัมประสิทธิ์ความเบ้จะอยู่ในช่วง  </w:t>
      </w:r>
      <w:r>
        <w:rPr>
          <w:rFonts w:asciiTheme="majorBidi" w:eastAsiaTheme="minorEastAsia" w:hAnsiTheme="majorBidi" w:cstheme="majorBidi" w:hint="cs"/>
          <w:sz w:val="32"/>
          <w:szCs w:val="32"/>
        </w:rPr>
        <w:sym w:font="Symbol" w:char="F0B1"/>
      </w:r>
      <w:r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eastAsiaTheme="minorEastAsia" w:hAnsiTheme="majorBidi" w:cstheme="majorBidi"/>
          <w:sz w:val="32"/>
          <w:szCs w:val="32"/>
        </w:rPr>
        <w:t xml:space="preserve">1  </w:t>
      </w:r>
      <w:r>
        <w:rPr>
          <w:rFonts w:asciiTheme="majorBidi" w:eastAsiaTheme="minorEastAsia" w:hAnsiTheme="majorBidi" w:cstheme="majorBidi" w:hint="cs"/>
          <w:sz w:val="32"/>
          <w:szCs w:val="32"/>
          <w:cs/>
        </w:rPr>
        <w:t>ถ้าค่าสัมประสิทธิ์ความเบ้มีค่ามากแสดงว่าข้อมูลมีลักษณะเบ้มาก</w:t>
      </w:r>
    </w:p>
    <w:p w:rsidR="00AD2D51" w:rsidRDefault="00D54141" w:rsidP="00D8323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eastAsiaTheme="minorEastAsia" w:hAnsiTheme="majorBidi" w:cstheme="majorBidi"/>
          <w:sz w:val="32"/>
          <w:szCs w:val="32"/>
        </w:rPr>
      </w:pPr>
      <w:r w:rsidRPr="00D54141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>ตัวอย่าง</w:t>
      </w:r>
      <w:r w:rsidR="00AD2D51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 xml:space="preserve"> </w:t>
      </w:r>
      <w:r w:rsidR="00AD2D51" w:rsidRPr="00AD2D51">
        <w:rPr>
          <w:rFonts w:asciiTheme="majorBidi" w:eastAsiaTheme="minorEastAsia" w:hAnsiTheme="majorBidi" w:cstheme="majorBidi" w:hint="cs"/>
          <w:sz w:val="32"/>
          <w:szCs w:val="32"/>
          <w:cs/>
        </w:rPr>
        <w:t>ศูนย์คอมพิวเตอร์และอินเตอร์เน็ตของมหาวิทยาลัยแห่งหนึ่งได้ทำการบันทึกเวลาเฉลี่ยที่นักศึกษาแต่ละคน</w:t>
      </w:r>
      <w:r w:rsidR="00AD2D51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เข้ามาใช้บริการในแต่ละวันจากนั้นนำข้อมูลไปแจกแจงความถี่  และคำนวณค่าเฉลี่ยได้เป็น  </w:t>
      </w:r>
      <w:r w:rsidR="00AD2D51">
        <w:rPr>
          <w:rFonts w:asciiTheme="majorBidi" w:eastAsiaTheme="minorEastAsia" w:hAnsiTheme="majorBidi" w:cstheme="majorBidi"/>
          <w:sz w:val="32"/>
          <w:szCs w:val="32"/>
        </w:rPr>
        <w:t xml:space="preserve">4.5  </w:t>
      </w:r>
      <w:r w:rsidR="00AD2D51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ชั่วโมง  มีค่ามัธยฐาน </w:t>
      </w:r>
      <w:r w:rsidR="00AD2D51">
        <w:rPr>
          <w:rFonts w:asciiTheme="majorBidi" w:eastAsiaTheme="minorEastAsia" w:hAnsiTheme="majorBidi" w:cstheme="majorBidi"/>
          <w:sz w:val="32"/>
          <w:szCs w:val="32"/>
        </w:rPr>
        <w:t>3.4</w:t>
      </w:r>
      <w:r w:rsidR="00AD2D51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</w:t>
      </w:r>
      <w:r w:rsidR="00AD2D51">
        <w:rPr>
          <w:rFonts w:asciiTheme="majorBidi" w:eastAsiaTheme="minorEastAsia" w:hAnsiTheme="majorBidi" w:cstheme="majorBidi"/>
          <w:sz w:val="32"/>
          <w:szCs w:val="32"/>
        </w:rPr>
        <w:t xml:space="preserve"> </w:t>
      </w:r>
      <w:r w:rsidR="00AD2D51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ชั่วโมง   และค่าฐานนิยมเท่ากับ  </w:t>
      </w:r>
      <w:r w:rsidR="00AD2D51">
        <w:rPr>
          <w:rFonts w:asciiTheme="majorBidi" w:eastAsiaTheme="minorEastAsia" w:hAnsiTheme="majorBidi" w:cstheme="majorBidi"/>
          <w:sz w:val="32"/>
          <w:szCs w:val="32"/>
        </w:rPr>
        <w:t xml:space="preserve">3  </w:t>
      </w:r>
      <w:r w:rsidR="00AD2D51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ชั่วโมง  โดยมีค่าส่วนเบี่ยงเบนมาตรฐานของจำนวนชั่วโมงที่เข้ามาใช้บริการเท่ากับ  </w:t>
      </w:r>
      <w:r w:rsidR="00BE0958">
        <w:rPr>
          <w:rFonts w:asciiTheme="majorBidi" w:eastAsiaTheme="minorEastAsia" w:hAnsiTheme="majorBidi" w:cstheme="majorBidi"/>
          <w:sz w:val="32"/>
          <w:szCs w:val="32"/>
        </w:rPr>
        <w:t>1</w:t>
      </w:r>
      <w:r w:rsidR="00AD2D51">
        <w:rPr>
          <w:rFonts w:asciiTheme="majorBidi" w:eastAsiaTheme="minorEastAsia" w:hAnsiTheme="majorBidi" w:cstheme="majorBidi"/>
          <w:sz w:val="32"/>
          <w:szCs w:val="32"/>
        </w:rPr>
        <w:t xml:space="preserve">.89  </w:t>
      </w:r>
      <w:r w:rsidR="00AD2D51">
        <w:rPr>
          <w:rFonts w:asciiTheme="majorBidi" w:eastAsiaTheme="minorEastAsia" w:hAnsiTheme="majorBidi" w:cstheme="majorBidi" w:hint="cs"/>
          <w:sz w:val="32"/>
          <w:szCs w:val="32"/>
          <w:cs/>
        </w:rPr>
        <w:t>ชั่วโมง  จงตอบคถามต่อไปนี้</w:t>
      </w:r>
    </w:p>
    <w:p w:rsidR="00AD2D51" w:rsidRDefault="00AD2D51" w:rsidP="0072378C">
      <w:pPr>
        <w:pStyle w:val="a9"/>
        <w:numPr>
          <w:ilvl w:val="0"/>
          <w:numId w:val="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eastAsiaTheme="minorEastAsia" w:hAnsiTheme="majorBidi" w:cstheme="majorBidi"/>
          <w:sz w:val="32"/>
          <w:szCs w:val="32"/>
        </w:rPr>
      </w:pPr>
      <w:r>
        <w:rPr>
          <w:rFonts w:asciiTheme="majorBidi" w:eastAsiaTheme="minorEastAsia" w:hAnsiTheme="majorBidi" w:cstheme="majorBidi" w:hint="cs"/>
          <w:sz w:val="32"/>
          <w:szCs w:val="32"/>
          <w:cs/>
        </w:rPr>
        <w:t>การแจกแจงของจำนวนชั่วโมงที่เข้ามาใช้บริการ  มีความสมมาตร  เบ้ซ้าย  หรือเบ้ขวา</w:t>
      </w:r>
    </w:p>
    <w:p w:rsidR="00AD2D51" w:rsidRDefault="00AD2D51" w:rsidP="0072378C">
      <w:pPr>
        <w:pStyle w:val="a9"/>
        <w:numPr>
          <w:ilvl w:val="0"/>
          <w:numId w:val="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eastAsiaTheme="minorEastAsia" w:hAnsiTheme="majorBidi" w:cstheme="majorBidi"/>
          <w:sz w:val="32"/>
          <w:szCs w:val="32"/>
        </w:rPr>
      </w:pPr>
      <w:r>
        <w:rPr>
          <w:rFonts w:asciiTheme="majorBidi" w:eastAsiaTheme="minorEastAsia" w:hAnsiTheme="majorBidi" w:cstheme="majorBidi" w:hint="cs"/>
          <w:sz w:val="32"/>
          <w:szCs w:val="32"/>
          <w:cs/>
        </w:rPr>
        <w:t>จงคำนวณหาค่าสัมประสิทธิ์ความเบ้  พร้อมทั้งสรุปผล</w:t>
      </w:r>
    </w:p>
    <w:p w:rsidR="00BE0958" w:rsidRDefault="00AD2D51" w:rsidP="00AD2D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eastAsiaTheme="minorEastAsia" w:hAnsiTheme="majorBidi" w:cstheme="majorBidi"/>
          <w:sz w:val="32"/>
          <w:szCs w:val="32"/>
        </w:rPr>
      </w:pPr>
      <w:r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>วิธีทำ</w:t>
      </w:r>
      <w:r w:rsidR="00305922">
        <w:rPr>
          <w:rFonts w:asciiTheme="majorBidi" w:eastAsiaTheme="minorEastAsia" w:hAnsiTheme="majorBidi" w:cstheme="majorBidi"/>
          <w:b/>
          <w:bCs/>
          <w:sz w:val="32"/>
          <w:szCs w:val="32"/>
        </w:rPr>
        <w:t xml:space="preserve">  </w:t>
      </w:r>
      <w:r w:rsidR="00497188">
        <w:rPr>
          <w:rFonts w:asciiTheme="majorBidi" w:eastAsiaTheme="minorEastAsia" w:hAnsiTheme="majorBidi" w:cstheme="majorBidi"/>
          <w:b/>
          <w:bCs/>
          <w:sz w:val="32"/>
          <w:szCs w:val="32"/>
        </w:rPr>
        <w:t xml:space="preserve"> </w:t>
      </w:r>
      <w:r w:rsidR="00BE0958" w:rsidRPr="00BE0958">
        <w:rPr>
          <w:rFonts w:asciiTheme="majorBidi" w:eastAsiaTheme="minorEastAsia" w:hAnsiTheme="majorBidi" w:cstheme="majorBidi" w:hint="cs"/>
          <w:sz w:val="32"/>
          <w:szCs w:val="32"/>
          <w:cs/>
        </w:rPr>
        <w:t>ก</w:t>
      </w:r>
      <w:r w:rsidR="00BE0958" w:rsidRPr="00BE0958">
        <w:rPr>
          <w:rFonts w:asciiTheme="majorBidi" w:eastAsiaTheme="minorEastAsia" w:hAnsiTheme="majorBidi" w:cstheme="majorBidi"/>
          <w:sz w:val="32"/>
          <w:szCs w:val="32"/>
        </w:rPr>
        <w:t>.</w:t>
      </w:r>
      <w:r w:rsidR="00BE0958">
        <w:rPr>
          <w:rFonts w:asciiTheme="majorBidi" w:eastAsiaTheme="minorEastAsia" w:hAnsiTheme="majorBidi" w:cstheme="majorBidi"/>
          <w:b/>
          <w:bCs/>
          <w:sz w:val="32"/>
          <w:szCs w:val="32"/>
        </w:rPr>
        <w:t xml:space="preserve">  </w:t>
      </w:r>
      <w:r w:rsidR="00BE0958">
        <w:rPr>
          <w:rFonts w:asciiTheme="majorBidi" w:eastAsiaTheme="minorEastAsia" w:hAnsiTheme="majorBidi" w:cstheme="majorBidi" w:hint="cs"/>
          <w:sz w:val="32"/>
          <w:szCs w:val="32"/>
          <w:cs/>
        </w:rPr>
        <w:t>การแจกแจงของ</w:t>
      </w:r>
      <w:r w:rsidR="00BE0958" w:rsidRPr="00BE0958">
        <w:rPr>
          <w:rFonts w:asciiTheme="majorBidi" w:eastAsiaTheme="minorEastAsia" w:hAnsiTheme="majorBidi" w:cstheme="majorBidi" w:hint="cs"/>
          <w:sz w:val="32"/>
          <w:szCs w:val="32"/>
          <w:cs/>
        </w:rPr>
        <w:t>จำนวนชั่วโมงที่เข้ามาใช้บริการ</w:t>
      </w:r>
      <w:r w:rsidR="00BE0958">
        <w:rPr>
          <w:rFonts w:asciiTheme="majorBidi" w:eastAsiaTheme="minorEastAsia" w:hAnsiTheme="majorBidi" w:cstheme="majorBidi" w:hint="cs"/>
          <w:sz w:val="32"/>
          <w:szCs w:val="32"/>
          <w:cs/>
        </w:rPr>
        <w:t>ที่</w:t>
      </w:r>
      <w:r w:rsidR="00BE0958" w:rsidRPr="00BE0958">
        <w:rPr>
          <w:rFonts w:asciiTheme="majorBidi" w:eastAsiaTheme="minorEastAsia" w:hAnsiTheme="majorBidi" w:cstheme="majorBidi" w:hint="cs"/>
          <w:sz w:val="32"/>
          <w:szCs w:val="32"/>
          <w:cs/>
        </w:rPr>
        <w:t>ศูนย์คอมพิวเตอร์และอินเตอร์เน็ต</w:t>
      </w:r>
      <w:r w:rsidR="00BE0958">
        <w:rPr>
          <w:rFonts w:asciiTheme="majorBidi" w:eastAsiaTheme="minorEastAsia" w:hAnsiTheme="majorBidi" w:cstheme="majorBidi" w:hint="cs"/>
          <w:sz w:val="32"/>
          <w:szCs w:val="32"/>
          <w:cs/>
        </w:rPr>
        <w:t>มีลักษณะเบ้ขวา  เพราะค่าเฉลี่ยมีค่ามากกว่าค่ามัธยฐาน</w:t>
      </w:r>
    </w:p>
    <w:p w:rsidR="00AD2D51" w:rsidRPr="00BE0958" w:rsidRDefault="00BE0958" w:rsidP="00AD2D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eastAsiaTheme="minorEastAsia" w:hAnsiTheme="majorBidi" w:cstheme="majorBidi"/>
          <w:sz w:val="32"/>
          <w:szCs w:val="32"/>
          <w:cs/>
        </w:rPr>
      </w:pPr>
      <w:r>
        <w:rPr>
          <w:rFonts w:asciiTheme="majorBidi" w:eastAsiaTheme="minorEastAsia" w:hAnsiTheme="majorBidi" w:cstheme="majorBidi" w:hint="cs"/>
          <w:sz w:val="32"/>
          <w:szCs w:val="32"/>
          <w:cs/>
        </w:rPr>
        <w:lastRenderedPageBreak/>
        <w:tab/>
        <w:t xml:space="preserve">    ข</w:t>
      </w:r>
      <w:r>
        <w:rPr>
          <w:rFonts w:asciiTheme="majorBidi" w:eastAsiaTheme="minorEastAsia" w:hAnsiTheme="majorBidi" w:cstheme="majorBidi"/>
          <w:sz w:val="32"/>
          <w:szCs w:val="32"/>
        </w:rPr>
        <w:t xml:space="preserve">. </w:t>
      </w:r>
      <w:r w:rsidRPr="00BE0958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จากสูตร  สัมประสิทธิ์ความเบ้ </w:t>
      </w:r>
      <w:r>
        <w:rPr>
          <w:rFonts w:asciiTheme="majorBidi" w:hAnsiTheme="majorBidi" w:cstheme="majorBidi"/>
          <w:sz w:val="32"/>
          <w:szCs w:val="32"/>
        </w:rPr>
        <w:t>=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m:oMath>
        <m:f>
          <m:fPr>
            <m:ctrlPr>
              <w:rPr>
                <w:rFonts w:ascii="Cambria Math" w:hAnsi="Cambria Math" w:cstheme="majorBidi"/>
                <w:sz w:val="44"/>
                <w:szCs w:val="4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44"/>
                <w:szCs w:val="44"/>
              </w:rPr>
              <m:t>3</m:t>
            </m:r>
            <m:r>
              <m:rPr>
                <m:sty m:val="p"/>
              </m:rPr>
              <w:rPr>
                <w:rFonts w:ascii="Cambria Math" w:hAnsi="Cambria Math" w:cstheme="majorBidi"/>
                <w:sz w:val="44"/>
                <w:szCs w:val="44"/>
                <w:cs/>
              </w:rPr>
              <m:t xml:space="preserve">(ค่าเฉลี่ย </m:t>
            </m:r>
            <m:r>
              <m:rPr>
                <m:sty m:val="p"/>
              </m:rPr>
              <w:rPr>
                <w:rFonts w:ascii="Cambria Math" w:hAnsi="Cambria Math" w:cstheme="majorBidi"/>
                <w:sz w:val="44"/>
                <w:szCs w:val="44"/>
              </w:rPr>
              <m:t>–</m:t>
            </m:r>
            <m:r>
              <m:rPr>
                <m:sty m:val="p"/>
              </m:rPr>
              <w:rPr>
                <w:rFonts w:ascii="Cambria Math" w:hAnsi="Cambria Math" w:cstheme="majorBidi"/>
                <w:sz w:val="44"/>
                <w:szCs w:val="44"/>
                <w:cs/>
              </w:rPr>
              <m:t>ค่ามัธยฐาน)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44"/>
                <w:szCs w:val="44"/>
                <w:cs/>
              </w:rPr>
              <m:t>ส่วนเบี่ยงเบนมาตรฐาน</m:t>
            </m:r>
          </m:den>
        </m:f>
      </m:oMath>
    </w:p>
    <w:p w:rsidR="00D54141" w:rsidRPr="00D54141" w:rsidRDefault="00D54141" w:rsidP="00D8323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eastAsiaTheme="minorEastAsia" w:hAnsiTheme="majorBidi" w:cstheme="majorBidi"/>
          <w:sz w:val="32"/>
          <w:szCs w:val="32"/>
          <w:cs/>
        </w:rPr>
      </w:pPr>
    </w:p>
    <w:p w:rsidR="0069542D" w:rsidRDefault="0069542D" w:rsidP="00D8323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BE0958">
        <w:rPr>
          <w:rFonts w:asciiTheme="majorBidi" w:hAnsiTheme="majorBidi" w:cstheme="majorBidi" w:hint="cs"/>
          <w:sz w:val="32"/>
          <w:szCs w:val="32"/>
          <w:cs/>
        </w:rPr>
        <w:tab/>
      </w:r>
      <w:r w:rsidR="00BE0958">
        <w:rPr>
          <w:rFonts w:asciiTheme="majorBidi" w:hAnsiTheme="majorBidi" w:cstheme="majorBidi" w:hint="cs"/>
          <w:sz w:val="32"/>
          <w:szCs w:val="32"/>
          <w:cs/>
        </w:rPr>
        <w:tab/>
      </w:r>
      <w:r w:rsidR="00BE0958">
        <w:rPr>
          <w:rFonts w:asciiTheme="majorBidi" w:hAnsiTheme="majorBidi" w:cstheme="majorBidi" w:hint="cs"/>
          <w:sz w:val="32"/>
          <w:szCs w:val="32"/>
          <w:cs/>
        </w:rPr>
        <w:tab/>
      </w:r>
      <w:r w:rsidR="00BE0958">
        <w:rPr>
          <w:rFonts w:asciiTheme="majorBidi" w:hAnsiTheme="majorBidi" w:cstheme="majorBidi" w:hint="cs"/>
          <w:sz w:val="32"/>
          <w:szCs w:val="32"/>
          <w:cs/>
        </w:rPr>
        <w:tab/>
      </w:r>
      <w:r w:rsidR="00BE0958">
        <w:rPr>
          <w:rFonts w:asciiTheme="majorBidi" w:hAnsiTheme="majorBidi" w:cstheme="majorBidi" w:hint="cs"/>
          <w:sz w:val="32"/>
          <w:szCs w:val="32"/>
          <w:cs/>
        </w:rPr>
        <w:tab/>
      </w:r>
      <w:r w:rsidR="00BE0958"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</w:t>
      </w:r>
      <w:r w:rsidR="00BE0958">
        <w:rPr>
          <w:rFonts w:asciiTheme="majorBidi" w:hAnsiTheme="majorBidi" w:cstheme="majorBidi"/>
          <w:sz w:val="32"/>
          <w:szCs w:val="32"/>
        </w:rPr>
        <w:t xml:space="preserve">=  </w:t>
      </w:r>
      <w:r w:rsidR="00BE0958" w:rsidRPr="00BE0958">
        <w:rPr>
          <w:rFonts w:asciiTheme="majorBidi" w:hAnsiTheme="majorBidi" w:cstheme="majorBidi"/>
          <w:position w:val="-30"/>
          <w:sz w:val="32"/>
          <w:szCs w:val="32"/>
        </w:rPr>
        <w:object w:dxaOrig="2680" w:dyaOrig="780">
          <v:shape id="_x0000_i1194" type="#_x0000_t75" style="width:134.25pt;height:39pt" o:ole="">
            <v:imagedata r:id="rId356" o:title=""/>
          </v:shape>
          <o:OLEObject Type="Embed" ProgID="Equation.3" ShapeID="_x0000_i1194" DrawAspect="Content" ObjectID="_1584866500" r:id="rId357"/>
        </w:object>
      </w:r>
    </w:p>
    <w:p w:rsidR="00BE0958" w:rsidRPr="00BE0958" w:rsidRDefault="00BE0958" w:rsidP="00D8323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เนื่องจากค่าสัมประสิทธิ์ความเบ้จะมีค่าไม่เกิน  </w:t>
      </w:r>
      <w:r>
        <w:rPr>
          <w:rFonts w:asciiTheme="majorBidi" w:hAnsiTheme="majorBidi" w:cstheme="majorBidi" w:hint="cs"/>
          <w:sz w:val="32"/>
          <w:szCs w:val="32"/>
        </w:rPr>
        <w:sym w:font="Symbol" w:char="F0B1"/>
      </w:r>
      <w:r>
        <w:rPr>
          <w:rFonts w:asciiTheme="majorBidi" w:hAnsiTheme="majorBidi" w:cstheme="majorBidi"/>
          <w:sz w:val="32"/>
          <w:szCs w:val="32"/>
        </w:rPr>
        <w:t xml:space="preserve">3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ซึ่งในกรณีนี้ค่าสัมประสิทธิ์ความเบ้มีค่า  </w:t>
      </w:r>
      <w:r>
        <w:rPr>
          <w:rFonts w:asciiTheme="majorBidi" w:hAnsiTheme="majorBidi" w:cstheme="majorBidi"/>
          <w:sz w:val="32"/>
          <w:szCs w:val="32"/>
        </w:rPr>
        <w:t xml:space="preserve">=  1.746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แสดงว่าการกระจายของข้อมูลมีลักษณะเบ้ขวาแต่ไม่มาก  ซึ่งหมายความว่า  </w:t>
      </w:r>
      <w:r w:rsidR="00072DE5">
        <w:rPr>
          <w:rFonts w:asciiTheme="majorBidi" w:eastAsiaTheme="minorEastAsia" w:hAnsiTheme="majorBidi" w:cstheme="majorBidi" w:hint="cs"/>
          <w:sz w:val="32"/>
          <w:szCs w:val="32"/>
          <w:cs/>
        </w:rPr>
        <w:t>นักศึกษาจำนวนไม่มากที่มี</w:t>
      </w:r>
      <w:r>
        <w:rPr>
          <w:rFonts w:asciiTheme="majorBidi" w:eastAsiaTheme="minorEastAsia" w:hAnsiTheme="majorBidi" w:cstheme="majorBidi" w:hint="cs"/>
          <w:sz w:val="32"/>
          <w:szCs w:val="32"/>
          <w:cs/>
        </w:rPr>
        <w:t>จำนวนชั่วโมงที่เข้ามาใช้บริการ</w:t>
      </w:r>
      <w:r w:rsidRPr="00BE0958">
        <w:rPr>
          <w:rFonts w:asciiTheme="majorBidi" w:eastAsiaTheme="minorEastAsia" w:hAnsiTheme="majorBidi" w:cstheme="majorBidi" w:hint="cs"/>
          <w:sz w:val="32"/>
          <w:szCs w:val="32"/>
          <w:cs/>
        </w:rPr>
        <w:t>ที่ศูนย์คอมพิวเตอร์และอินเตอร์เน็ต</w:t>
      </w:r>
      <w:r w:rsidR="00072DE5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มากกว่า  </w:t>
      </w:r>
      <w:r w:rsidR="00072DE5">
        <w:rPr>
          <w:rFonts w:asciiTheme="majorBidi" w:eastAsiaTheme="minorEastAsia" w:hAnsiTheme="majorBidi" w:cstheme="majorBidi"/>
          <w:sz w:val="32"/>
          <w:szCs w:val="32"/>
        </w:rPr>
        <w:t xml:space="preserve">4.5 </w:t>
      </w:r>
      <w:r w:rsidR="00072DE5">
        <w:rPr>
          <w:rFonts w:asciiTheme="majorBidi" w:eastAsiaTheme="minorEastAsia" w:hAnsiTheme="majorBidi" w:cstheme="majorBidi" w:hint="cs"/>
          <w:sz w:val="32"/>
          <w:szCs w:val="32"/>
          <w:cs/>
        </w:rPr>
        <w:t>ชั่วโมง</w:t>
      </w:r>
      <w:r w:rsidR="00072DE5">
        <w:rPr>
          <w:rFonts w:asciiTheme="majorBidi" w:eastAsiaTheme="minorEastAsia" w:hAnsiTheme="majorBidi" w:cstheme="majorBidi"/>
          <w:sz w:val="32"/>
          <w:szCs w:val="32"/>
        </w:rPr>
        <w:t xml:space="preserve"> </w:t>
      </w:r>
      <w:r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</w:t>
      </w:r>
    </w:p>
    <w:p w:rsidR="00A135AE" w:rsidRPr="00957213" w:rsidRDefault="00951F5D" w:rsidP="00D8323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24"/>
          <w:szCs w:val="24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 w:rsidR="00D8323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1E2A0C" w:rsidRDefault="001E2A0C" w:rsidP="0072378C">
      <w:pPr>
        <w:pStyle w:val="a9"/>
        <w:numPr>
          <w:ilvl w:val="1"/>
          <w:numId w:val="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บอกซ์พลอต  (</w:t>
      </w:r>
      <w:r>
        <w:rPr>
          <w:rFonts w:asciiTheme="majorBidi" w:hAnsiTheme="majorBidi" w:cstheme="majorBidi"/>
          <w:b/>
          <w:bCs/>
          <w:sz w:val="36"/>
          <w:szCs w:val="36"/>
        </w:rPr>
        <w:t>Box  Plots)</w:t>
      </w:r>
    </w:p>
    <w:p w:rsidR="00957213" w:rsidRDefault="00957213" w:rsidP="00072DE5">
      <w:pPr>
        <w:pStyle w:val="a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36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การสร้างบอกซ์พล็อตเป็นการสรุปลักษณะของข้อมูลชุดหนึ่งๆด้วยกราฟ  ซึ่งในการสร้างต้องทราบค่าสถิติ  </w:t>
      </w:r>
      <w:r>
        <w:rPr>
          <w:rFonts w:asciiTheme="majorBidi" w:hAnsiTheme="majorBidi" w:cstheme="majorBidi"/>
          <w:sz w:val="32"/>
          <w:szCs w:val="32"/>
        </w:rPr>
        <w:t xml:space="preserve">5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ค่า  คือ  </w:t>
      </w:r>
    </w:p>
    <w:p w:rsidR="00957213" w:rsidRPr="00957213" w:rsidRDefault="00957213" w:rsidP="0072378C">
      <w:pPr>
        <w:pStyle w:val="a9"/>
        <w:numPr>
          <w:ilvl w:val="0"/>
          <w:numId w:val="1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57213">
        <w:rPr>
          <w:rFonts w:asciiTheme="majorBidi" w:hAnsiTheme="majorBidi" w:cstheme="majorBidi" w:hint="cs"/>
          <w:sz w:val="32"/>
          <w:szCs w:val="32"/>
          <w:cs/>
        </w:rPr>
        <w:t xml:space="preserve">ค่าต่ำสุดของข้อมูล  </w:t>
      </w:r>
    </w:p>
    <w:p w:rsidR="00957213" w:rsidRPr="00957213" w:rsidRDefault="00957213" w:rsidP="0072378C">
      <w:pPr>
        <w:pStyle w:val="a9"/>
        <w:numPr>
          <w:ilvl w:val="0"/>
          <w:numId w:val="1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57213">
        <w:rPr>
          <w:rFonts w:asciiTheme="majorBidi" w:hAnsiTheme="majorBidi" w:cstheme="majorBidi" w:hint="cs"/>
          <w:sz w:val="32"/>
          <w:szCs w:val="32"/>
          <w:cs/>
        </w:rPr>
        <w:t xml:space="preserve">ค่าควอไทล์ที่  </w:t>
      </w:r>
      <w:r w:rsidRPr="00957213">
        <w:rPr>
          <w:rFonts w:asciiTheme="majorBidi" w:hAnsiTheme="majorBidi" w:cstheme="majorBidi"/>
          <w:sz w:val="32"/>
          <w:szCs w:val="32"/>
        </w:rPr>
        <w:t xml:space="preserve">1  </w:t>
      </w:r>
      <w:r w:rsidRPr="00957213">
        <w:rPr>
          <w:rFonts w:asciiTheme="majorBidi" w:hAnsiTheme="majorBidi" w:cstheme="majorBidi" w:hint="cs"/>
          <w:sz w:val="32"/>
          <w:szCs w:val="32"/>
          <w:cs/>
        </w:rPr>
        <w:t xml:space="preserve">หรือเปอร์เซ็นต์ไทล์ที่  </w:t>
      </w:r>
      <w:r w:rsidRPr="00957213">
        <w:rPr>
          <w:rFonts w:asciiTheme="majorBidi" w:hAnsiTheme="majorBidi" w:cstheme="majorBidi"/>
          <w:sz w:val="32"/>
          <w:szCs w:val="32"/>
        </w:rPr>
        <w:t xml:space="preserve">25  </w:t>
      </w:r>
    </w:p>
    <w:p w:rsidR="00957213" w:rsidRPr="00957213" w:rsidRDefault="00957213" w:rsidP="0072378C">
      <w:pPr>
        <w:pStyle w:val="a9"/>
        <w:numPr>
          <w:ilvl w:val="0"/>
          <w:numId w:val="1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57213">
        <w:rPr>
          <w:rFonts w:asciiTheme="majorBidi" w:hAnsiTheme="majorBidi" w:cstheme="majorBidi" w:hint="cs"/>
          <w:sz w:val="32"/>
          <w:szCs w:val="32"/>
          <w:cs/>
        </w:rPr>
        <w:t>ค่ามัธยฐาน</w:t>
      </w:r>
    </w:p>
    <w:p w:rsidR="00957213" w:rsidRDefault="00957213" w:rsidP="0072378C">
      <w:pPr>
        <w:pStyle w:val="a9"/>
        <w:numPr>
          <w:ilvl w:val="0"/>
          <w:numId w:val="1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ค่าควอไทล์ที่  </w:t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หรือเปอร์เซนไทล์ที่  </w:t>
      </w:r>
      <w:r>
        <w:rPr>
          <w:rFonts w:asciiTheme="majorBidi" w:hAnsiTheme="majorBidi" w:cstheme="majorBidi"/>
          <w:sz w:val="32"/>
          <w:szCs w:val="32"/>
        </w:rPr>
        <w:t>75</w:t>
      </w:r>
    </w:p>
    <w:p w:rsidR="0041427C" w:rsidRDefault="0041427C" w:rsidP="0072378C">
      <w:pPr>
        <w:pStyle w:val="a9"/>
        <w:numPr>
          <w:ilvl w:val="0"/>
          <w:numId w:val="1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ค่าสูงสุดของข้อมูล</w:t>
      </w:r>
    </w:p>
    <w:p w:rsidR="007378C4" w:rsidRPr="007378C4" w:rsidRDefault="002A6CDB" w:rsidP="007378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2A6CDB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7378C4" w:rsidRPr="007378C4">
        <w:rPr>
          <w:rFonts w:asciiTheme="majorBidi" w:hAnsiTheme="majorBidi" w:cstheme="majorBidi" w:hint="cs"/>
          <w:sz w:val="32"/>
          <w:szCs w:val="32"/>
          <w:cs/>
        </w:rPr>
        <w:t xml:space="preserve">จากการสุ่มตัวอย่างลูกไก่จากฟาร์มแห่งหนึ่งขึ้นมา  </w:t>
      </w:r>
      <w:r w:rsidR="007378C4" w:rsidRPr="007378C4">
        <w:rPr>
          <w:rFonts w:asciiTheme="majorBidi" w:hAnsiTheme="majorBidi" w:cstheme="majorBidi"/>
          <w:sz w:val="32"/>
          <w:szCs w:val="32"/>
        </w:rPr>
        <w:t xml:space="preserve">12  </w:t>
      </w:r>
      <w:r w:rsidR="007378C4" w:rsidRPr="007378C4">
        <w:rPr>
          <w:rFonts w:asciiTheme="majorBidi" w:hAnsiTheme="majorBidi" w:cstheme="majorBidi" w:hint="cs"/>
          <w:sz w:val="32"/>
          <w:szCs w:val="32"/>
          <w:cs/>
        </w:rPr>
        <w:t>ตัว  นำไปชั่งน้ำหนักที่เพิ่มขึ้นในระยะเวลาหนึ่งเป็นดังนี้</w:t>
      </w:r>
      <w:r w:rsidR="007378C4" w:rsidRPr="007378C4">
        <w:rPr>
          <w:rFonts w:asciiTheme="majorBidi" w:hAnsiTheme="majorBidi" w:cstheme="majorBidi"/>
          <w:sz w:val="32"/>
          <w:szCs w:val="32"/>
        </w:rPr>
        <w:t xml:space="preserve">  (</w:t>
      </w:r>
      <w:r w:rsidR="007378C4" w:rsidRPr="007378C4">
        <w:rPr>
          <w:rFonts w:asciiTheme="majorBidi" w:hAnsiTheme="majorBidi" w:cstheme="majorBidi" w:hint="cs"/>
          <w:sz w:val="32"/>
          <w:szCs w:val="32"/>
          <w:cs/>
        </w:rPr>
        <w:t xml:space="preserve">หน่วย </w:t>
      </w:r>
      <w:r w:rsidR="007378C4" w:rsidRPr="007378C4">
        <w:rPr>
          <w:rFonts w:asciiTheme="majorBidi" w:hAnsiTheme="majorBidi" w:cstheme="majorBidi"/>
          <w:sz w:val="32"/>
          <w:szCs w:val="32"/>
        </w:rPr>
        <w:t xml:space="preserve">: </w:t>
      </w:r>
      <w:r w:rsidR="007378C4" w:rsidRPr="007378C4">
        <w:rPr>
          <w:rFonts w:asciiTheme="majorBidi" w:hAnsiTheme="majorBidi" w:cstheme="majorBidi" w:hint="cs"/>
          <w:sz w:val="32"/>
          <w:szCs w:val="32"/>
          <w:cs/>
        </w:rPr>
        <w:t>กรัม)</w:t>
      </w:r>
    </w:p>
    <w:p w:rsidR="007378C4" w:rsidRPr="007378C4" w:rsidRDefault="007378C4" w:rsidP="007378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</w:t>
      </w:r>
      <w:r w:rsidRPr="007378C4">
        <w:rPr>
          <w:rFonts w:asciiTheme="majorBidi" w:hAnsiTheme="majorBidi" w:cstheme="majorBidi"/>
          <w:sz w:val="32"/>
          <w:szCs w:val="32"/>
        </w:rPr>
        <w:t xml:space="preserve">290       </w:t>
      </w:r>
      <w:r w:rsidR="00FF6CC5">
        <w:rPr>
          <w:rFonts w:asciiTheme="majorBidi" w:hAnsiTheme="majorBidi" w:cstheme="majorBidi"/>
          <w:sz w:val="32"/>
          <w:szCs w:val="32"/>
        </w:rPr>
        <w:t xml:space="preserve"> </w:t>
      </w:r>
      <w:r w:rsidRPr="007378C4">
        <w:rPr>
          <w:rFonts w:asciiTheme="majorBidi" w:hAnsiTheme="majorBidi" w:cstheme="majorBidi"/>
          <w:sz w:val="32"/>
          <w:szCs w:val="32"/>
        </w:rPr>
        <w:t>330       360       290       410       310</w:t>
      </w:r>
    </w:p>
    <w:p w:rsidR="007378C4" w:rsidRDefault="007378C4" w:rsidP="007378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378C4">
        <w:rPr>
          <w:rFonts w:asciiTheme="majorBidi" w:hAnsiTheme="majorBidi" w:cstheme="majorBidi"/>
          <w:sz w:val="32"/>
          <w:szCs w:val="32"/>
        </w:rPr>
        <w:t xml:space="preserve">          340        370       310       300       280       350</w:t>
      </w:r>
    </w:p>
    <w:p w:rsidR="007378C4" w:rsidRDefault="007378C4" w:rsidP="007378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จงสร้างบอกซ์พลอตของ</w:t>
      </w:r>
      <w:r w:rsidRPr="007378C4">
        <w:rPr>
          <w:rFonts w:asciiTheme="majorBidi" w:hAnsiTheme="majorBidi" w:cstheme="majorBidi" w:hint="cs"/>
          <w:sz w:val="32"/>
          <w:szCs w:val="32"/>
          <w:cs/>
        </w:rPr>
        <w:t>น้ำหนักที่เพิ่มขึ้น</w:t>
      </w:r>
      <w:r>
        <w:rPr>
          <w:rFonts w:asciiTheme="majorBidi" w:hAnsiTheme="majorBidi" w:cstheme="majorBidi" w:hint="cs"/>
          <w:sz w:val="32"/>
          <w:szCs w:val="32"/>
          <w:cs/>
        </w:rPr>
        <w:t>ของลูกไก่  พร้อมทั้งสรุป</w:t>
      </w:r>
    </w:p>
    <w:p w:rsidR="007378C4" w:rsidRPr="007378C4" w:rsidRDefault="007B06F1" w:rsidP="007378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B06F1">
        <w:rPr>
          <w:rFonts w:asciiTheme="majorBidi" w:hAnsiTheme="majorBidi" w:cstheme="majorBidi" w:hint="cs"/>
          <w:sz w:val="32"/>
          <w:szCs w:val="32"/>
          <w:cs/>
        </w:rPr>
        <w:t xml:space="preserve">บอกซ์พลอตของน้ำหนักที่เพิ่มขึ้นของลูกไก่  </w:t>
      </w:r>
      <w:r>
        <w:rPr>
          <w:rFonts w:asciiTheme="majorBidi" w:hAnsiTheme="majorBidi" w:cstheme="majorBidi" w:hint="cs"/>
          <w:sz w:val="32"/>
          <w:szCs w:val="32"/>
          <w:cs/>
        </w:rPr>
        <w:t>เป็นดังนี้</w:t>
      </w:r>
    </w:p>
    <w:p w:rsidR="007378C4" w:rsidRDefault="00C240AF" w:rsidP="00737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40AF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287042D" wp14:editId="50B802AC">
                <wp:simplePos x="0" y="0"/>
                <wp:positionH relativeFrom="column">
                  <wp:posOffset>3686175</wp:posOffset>
                </wp:positionH>
                <wp:positionV relativeFrom="paragraph">
                  <wp:posOffset>3565525</wp:posOffset>
                </wp:positionV>
                <wp:extent cx="1562100" cy="381000"/>
                <wp:effectExtent l="0" t="0" r="0" b="0"/>
                <wp:wrapNone/>
                <wp:docPr id="3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Pr="00C240AF" w:rsidRDefault="00A43D89" w:rsidP="00C240AF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 w:rsidRPr="00C240AF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ค่าต่ำสุดที่เป็นค่าปกติ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7042D" id="_x0000_s1056" type="#_x0000_t202" style="position:absolute;margin-left:290.25pt;margin-top:280.75pt;width:123pt;height:30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" stroked="f">
                <v:textbox>
                  <w:txbxContent>
                    <w:p w:rsidR="00A43D89" w:rsidRPr="00C240AF" w:rsidRDefault="00A43D89" w:rsidP="00C240AF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 w:rsidRPr="00C240AF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ค่าต่ำสุดที่เป็นค่าปกติ</w:t>
                      </w:r>
                    </w:p>
                  </w:txbxContent>
                </v:textbox>
              </v:shape>
            </w:pict>
          </mc:Fallback>
        </mc:AlternateContent>
      </w:r>
      <w:r w:rsidRPr="00C240A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E4B4F89" wp14:editId="6A370672">
                <wp:simplePos x="0" y="0"/>
                <wp:positionH relativeFrom="column">
                  <wp:posOffset>3971925</wp:posOffset>
                </wp:positionH>
                <wp:positionV relativeFrom="paragraph">
                  <wp:posOffset>3175000</wp:posOffset>
                </wp:positionV>
                <wp:extent cx="904875" cy="409575"/>
                <wp:effectExtent l="0" t="0" r="9525" b="9525"/>
                <wp:wrapNone/>
                <wp:docPr id="3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Pr="00C240AF" w:rsidRDefault="00A43D89" w:rsidP="00C240AF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vertAlign w:val="subscript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Q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B4F89" id="_x0000_s1057" type="#_x0000_t202" style="position:absolute;margin-left:312.75pt;margin-top:250pt;width:71.25pt;height:32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" stroked="f">
                <v:textbox>
                  <w:txbxContent>
                    <w:p w:rsidR="00A43D89" w:rsidRPr="00C240AF" w:rsidRDefault="00A43D89" w:rsidP="00C240AF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vertAlign w:val="subscript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Q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C240A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BFF2EC9" wp14:editId="67B2BA05">
                <wp:simplePos x="0" y="0"/>
                <wp:positionH relativeFrom="column">
                  <wp:posOffset>4048125</wp:posOffset>
                </wp:positionH>
                <wp:positionV relativeFrom="paragraph">
                  <wp:posOffset>1689100</wp:posOffset>
                </wp:positionV>
                <wp:extent cx="904875" cy="409575"/>
                <wp:effectExtent l="0" t="0" r="9525" b="9525"/>
                <wp:wrapNone/>
                <wp:docPr id="3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Pr="00C240AF" w:rsidRDefault="00A43D89" w:rsidP="00C240AF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vertAlign w:val="subscript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Q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F2EC9" id="_x0000_s1058" type="#_x0000_t202" style="position:absolute;margin-left:318.75pt;margin-top:133pt;width:71.25pt;height:32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" stroked="f">
                <v:textbox>
                  <w:txbxContent>
                    <w:p w:rsidR="00A43D89" w:rsidRPr="00C240AF" w:rsidRDefault="00A43D89" w:rsidP="00C240AF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vertAlign w:val="subscript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Q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240A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E974C53" wp14:editId="1D57E552">
                <wp:simplePos x="0" y="0"/>
                <wp:positionH relativeFrom="column">
                  <wp:posOffset>4019550</wp:posOffset>
                </wp:positionH>
                <wp:positionV relativeFrom="paragraph">
                  <wp:posOffset>2584450</wp:posOffset>
                </wp:positionV>
                <wp:extent cx="904875" cy="314325"/>
                <wp:effectExtent l="0" t="0" r="9525" b="9525"/>
                <wp:wrapNone/>
                <wp:docPr id="3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Pr="00C240AF" w:rsidRDefault="00A43D89" w:rsidP="00C240AF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 w:rsidRPr="00C240AF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ค่า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มัธยฐาน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74C53" id="_x0000_s1059" type="#_x0000_t202" style="position:absolute;margin-left:316.5pt;margin-top:203.5pt;width:71.25pt;height:24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" stroked="f">
                <v:textbox>
                  <w:txbxContent>
                    <w:p w:rsidR="00A43D89" w:rsidRPr="00C240AF" w:rsidRDefault="00A43D89" w:rsidP="00C240AF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 w:rsidRPr="00C240AF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ค่า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มัธยฐาน</w:t>
                      </w:r>
                    </w:p>
                  </w:txbxContent>
                </v:textbox>
              </v:shape>
            </w:pict>
          </mc:Fallback>
        </mc:AlternateContent>
      </w:r>
      <w:r w:rsidRPr="00C240A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005341C" wp14:editId="72ACEE49">
                <wp:simplePos x="0" y="0"/>
                <wp:positionH relativeFrom="column">
                  <wp:posOffset>3629025</wp:posOffset>
                </wp:positionH>
                <wp:positionV relativeFrom="paragraph">
                  <wp:posOffset>298450</wp:posOffset>
                </wp:positionV>
                <wp:extent cx="1514475" cy="333375"/>
                <wp:effectExtent l="0" t="0" r="9525" b="9525"/>
                <wp:wrapNone/>
                <wp:docPr id="3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Pr="00C240AF" w:rsidRDefault="00A43D8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 w:rsidRPr="00C240AF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ค่าสูงสุดที่เป็นค่าปกติ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5341C" id="_x0000_s1060" type="#_x0000_t202" style="position:absolute;margin-left:285.75pt;margin-top:23.5pt;width:119.25pt;height:26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" stroked="f">
                <v:textbox>
                  <w:txbxContent>
                    <w:p w:rsidR="00A43D89" w:rsidRPr="00C240AF" w:rsidRDefault="00A43D8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 w:rsidRPr="00C240AF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ค่าสูงสุดที่เป็นค่าปกติ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F3E57BC" wp14:editId="45B8B2D2">
                <wp:simplePos x="0" y="0"/>
                <wp:positionH relativeFrom="column">
                  <wp:posOffset>3543300</wp:posOffset>
                </wp:positionH>
                <wp:positionV relativeFrom="paragraph">
                  <wp:posOffset>3375025</wp:posOffset>
                </wp:positionV>
                <wp:extent cx="409575" cy="0"/>
                <wp:effectExtent l="38100" t="76200" r="0" b="114300"/>
                <wp:wrapNone/>
                <wp:docPr id="341" name="ลูกศรเชื่อมต่อแบบตรง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9E4B79" id="ลูกศรเชื่อมต่อแบบตรง 341" o:spid="_x0000_s1026" type="#_x0000_t32" style="position:absolute;margin-left:279pt;margin-top:265.75pt;width:32.25pt;height:0;flip:x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9B0EEF1" wp14:editId="73CB666B">
                <wp:simplePos x="0" y="0"/>
                <wp:positionH relativeFrom="column">
                  <wp:posOffset>3562350</wp:posOffset>
                </wp:positionH>
                <wp:positionV relativeFrom="paragraph">
                  <wp:posOffset>1908175</wp:posOffset>
                </wp:positionV>
                <wp:extent cx="504825" cy="0"/>
                <wp:effectExtent l="38100" t="76200" r="0" b="114300"/>
                <wp:wrapNone/>
                <wp:docPr id="340" name="ลูกศรเชื่อมต่อแบบตรง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8F5C12" id="ลูกศรเชื่อมต่อแบบตรง 340" o:spid="_x0000_s1026" type="#_x0000_t32" style="position:absolute;margin-left:280.5pt;margin-top:150.25pt;width:39.75pt;height:0;flip:x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D251307" wp14:editId="7257CCA1">
                <wp:simplePos x="0" y="0"/>
                <wp:positionH relativeFrom="column">
                  <wp:posOffset>3276600</wp:posOffset>
                </wp:positionH>
                <wp:positionV relativeFrom="paragraph">
                  <wp:posOffset>3775075</wp:posOffset>
                </wp:positionV>
                <wp:extent cx="390525" cy="0"/>
                <wp:effectExtent l="38100" t="76200" r="0" b="114300"/>
                <wp:wrapNone/>
                <wp:docPr id="337" name="ลูกศรเชื่อมต่อแบบตรง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8BC852" id="ลูกศรเชื่อมต่อแบบตรง 337" o:spid="_x0000_s1026" type="#_x0000_t32" style="position:absolute;margin-left:258pt;margin-top:297.25pt;width:30.75pt;height:0;flip:x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D523B91" wp14:editId="46C405EA">
                <wp:simplePos x="0" y="0"/>
                <wp:positionH relativeFrom="column">
                  <wp:posOffset>3562350</wp:posOffset>
                </wp:positionH>
                <wp:positionV relativeFrom="paragraph">
                  <wp:posOffset>2774950</wp:posOffset>
                </wp:positionV>
                <wp:extent cx="504825" cy="0"/>
                <wp:effectExtent l="38100" t="76200" r="0" b="114300"/>
                <wp:wrapNone/>
                <wp:docPr id="332" name="ลูกศรเชื่อมต่อแบบตรง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9DE7BD" id="ลูกศรเชื่อมต่อแบบตรง 332" o:spid="_x0000_s1026" type="#_x0000_t32" style="position:absolute;margin-left:280.5pt;margin-top:218.5pt;width:39.75pt;height:0;flip:x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" strokecolor="black [3040]">
                <v:stroke endarrow="open"/>
              </v:shape>
            </w:pict>
          </mc:Fallback>
        </mc:AlternateContent>
      </w:r>
      <w:r w:rsidR="007E1DA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923AC7C" wp14:editId="189D0005">
                <wp:simplePos x="0" y="0"/>
                <wp:positionH relativeFrom="column">
                  <wp:posOffset>3267075</wp:posOffset>
                </wp:positionH>
                <wp:positionV relativeFrom="paragraph">
                  <wp:posOffset>498475</wp:posOffset>
                </wp:positionV>
                <wp:extent cx="438150" cy="0"/>
                <wp:effectExtent l="38100" t="76200" r="0" b="114300"/>
                <wp:wrapNone/>
                <wp:docPr id="330" name="ลูกศรเชื่อมต่อแบบตรง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B3DF40" id="ลูกศรเชื่อมต่อแบบตรง 330" o:spid="_x0000_s1026" type="#_x0000_t32" style="position:absolute;margin-left:257.25pt;margin-top:39.25pt;width:34.5pt;height:0;flip:x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" strokecolor="black [3040]">
                <v:stroke endarrow="open"/>
              </v:shape>
            </w:pict>
          </mc:Fallback>
        </mc:AlternateContent>
      </w:r>
      <w:r w:rsidR="007378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1673AA" wp14:editId="2A603546">
            <wp:extent cx="5389055" cy="4314825"/>
            <wp:effectExtent l="0" t="0" r="2540" b="0"/>
            <wp:docPr id="329" name="รูปภาพ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05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8C4" w:rsidRDefault="007B06F1" w:rsidP="007378C4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7B06F1">
        <w:rPr>
          <w:rFonts w:ascii="Angsana New" w:hAnsi="Angsana New" w:cs="Angsana New"/>
          <w:sz w:val="32"/>
          <w:szCs w:val="32"/>
          <w:cs/>
        </w:rPr>
        <w:t>จากข้อมูลพบว่า</w:t>
      </w:r>
      <w:r>
        <w:rPr>
          <w:rFonts w:ascii="Angsana New" w:hAnsi="Angsana New" w:cs="Angsana New" w:hint="cs"/>
          <w:sz w:val="32"/>
          <w:szCs w:val="32"/>
          <w:cs/>
        </w:rPr>
        <w:t xml:space="preserve">  ค่าต่ำสุดมีค่าเท่ากับ  </w:t>
      </w:r>
      <w:r>
        <w:rPr>
          <w:rFonts w:ascii="Angsana New" w:hAnsi="Angsana New" w:cs="Angsana New"/>
          <w:sz w:val="32"/>
          <w:szCs w:val="32"/>
        </w:rPr>
        <w:t xml:space="preserve">280  </w:t>
      </w:r>
      <w:r>
        <w:rPr>
          <w:rFonts w:ascii="Angsana New" w:hAnsi="Angsana New" w:cs="Angsana New" w:hint="cs"/>
          <w:sz w:val="32"/>
          <w:szCs w:val="32"/>
          <w:cs/>
        </w:rPr>
        <w:t>กรัม</w:t>
      </w:r>
    </w:p>
    <w:p w:rsidR="007B06F1" w:rsidRDefault="007B06F1" w:rsidP="007378C4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</w:t>
      </w:r>
      <w:r w:rsidR="00FF6CC5">
        <w:rPr>
          <w:rFonts w:ascii="Angsana New" w:hAnsi="Angsana New" w:cs="Angsana New" w:hint="cs"/>
          <w:sz w:val="32"/>
          <w:szCs w:val="32"/>
          <w:cs/>
        </w:rPr>
        <w:t xml:space="preserve"> ค่าสูงสุดมีค่</w:t>
      </w:r>
      <w:r>
        <w:rPr>
          <w:rFonts w:ascii="Angsana New" w:hAnsi="Angsana New" w:cs="Angsana New" w:hint="cs"/>
          <w:sz w:val="32"/>
          <w:szCs w:val="32"/>
          <w:cs/>
        </w:rPr>
        <w:t xml:space="preserve">าท่ากับ  </w:t>
      </w:r>
      <w:r>
        <w:rPr>
          <w:rFonts w:ascii="Angsana New" w:hAnsi="Angsana New" w:cs="Angsana New"/>
          <w:sz w:val="32"/>
          <w:szCs w:val="32"/>
        </w:rPr>
        <w:t xml:space="preserve">410  </w:t>
      </w:r>
      <w:r>
        <w:rPr>
          <w:rFonts w:ascii="Angsana New" w:hAnsi="Angsana New" w:cs="Angsana New" w:hint="cs"/>
          <w:sz w:val="32"/>
          <w:szCs w:val="32"/>
          <w:cs/>
        </w:rPr>
        <w:t>กรัม</w:t>
      </w:r>
    </w:p>
    <w:p w:rsidR="00FF6CC5" w:rsidRDefault="007E1DAC" w:rsidP="00C240AF">
      <w:pPr>
        <w:autoSpaceDE w:val="0"/>
        <w:autoSpaceDN w:val="0"/>
        <w:adjustRightInd w:val="0"/>
        <w:spacing w:after="0" w:line="400" w:lineRule="atLeast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เรียงข้อมูลจากน้อยไปหามาก  ดังนี้</w:t>
      </w:r>
    </w:p>
    <w:p w:rsidR="007E1DAC" w:rsidRDefault="007E1DAC" w:rsidP="007378C4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280     290     290     </w:t>
      </w:r>
      <w:r w:rsidRPr="007E1DAC">
        <w:rPr>
          <w:rFonts w:ascii="Angsana New" w:hAnsi="Angsana New" w:cs="Angsana New"/>
          <w:sz w:val="32"/>
          <w:szCs w:val="32"/>
        </w:rPr>
        <w:t>300</w:t>
      </w:r>
      <w:r>
        <w:rPr>
          <w:rFonts w:ascii="Angsana New" w:hAnsi="Angsana New" w:cs="Angsana New"/>
          <w:sz w:val="32"/>
          <w:szCs w:val="32"/>
        </w:rPr>
        <w:t xml:space="preserve">     310     310      330     340     350     360     370     410</w:t>
      </w:r>
    </w:p>
    <w:p w:rsidR="007E1DAC" w:rsidRDefault="007E1DAC" w:rsidP="007378C4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7E1DAC">
        <w:rPr>
          <w:rFonts w:ascii="Angsana New" w:hAnsi="Angsana New" w:cs="Angsana New" w:hint="cs"/>
          <w:sz w:val="32"/>
          <w:szCs w:val="32"/>
          <w:cs/>
        </w:rPr>
        <w:t xml:space="preserve">จาก  </w:t>
      </w:r>
      <w:r>
        <w:rPr>
          <w:rFonts w:ascii="Angsana New" w:hAnsi="Angsana New" w:cs="Angsana New" w:hint="cs"/>
          <w:sz w:val="32"/>
          <w:szCs w:val="32"/>
          <w:cs/>
        </w:rPr>
        <w:t xml:space="preserve">ตำแหน่งของ  </w:t>
      </w:r>
      <w:r w:rsidRPr="007E1DAC">
        <w:rPr>
          <w:rFonts w:ascii="Angsana New" w:hAnsi="Angsana New" w:cs="Angsana New"/>
          <w:position w:val="-30"/>
          <w:sz w:val="32"/>
          <w:szCs w:val="32"/>
        </w:rPr>
        <w:object w:dxaOrig="940" w:dyaOrig="780">
          <v:shape id="_x0000_i1195" type="#_x0000_t75" style="width:51.75pt;height:42.75pt" o:ole="">
            <v:imagedata r:id="rId359" o:title=""/>
          </v:shape>
          <o:OLEObject Type="Embed" ProgID="Equation.3" ShapeID="_x0000_i1195" DrawAspect="Content" ObjectID="_1584866501" r:id="rId360"/>
        </w:object>
      </w:r>
      <w:r>
        <w:rPr>
          <w:rFonts w:ascii="Angsana New" w:hAnsi="Angsana New" w:cs="Angsana New"/>
          <w:sz w:val="32"/>
          <w:szCs w:val="32"/>
        </w:rPr>
        <w:t xml:space="preserve">   </w:t>
      </w:r>
      <w:r>
        <w:rPr>
          <w:rFonts w:ascii="Angsana New" w:hAnsi="Angsana New" w:cs="Angsana New" w:hint="cs"/>
          <w:sz w:val="32"/>
          <w:szCs w:val="32"/>
          <w:cs/>
        </w:rPr>
        <w:t xml:space="preserve">จะได้  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ตำแหน่งของ  </w:t>
      </w:r>
      <w:r w:rsidRPr="007E1DAC">
        <w:rPr>
          <w:rFonts w:ascii="Angsana New" w:hAnsi="Angsana New" w:cs="Angsana New"/>
          <w:position w:val="-30"/>
          <w:sz w:val="32"/>
          <w:szCs w:val="32"/>
        </w:rPr>
        <w:object w:dxaOrig="1680" w:dyaOrig="780">
          <v:shape id="_x0000_i1196" type="#_x0000_t75" style="width:92.25pt;height:42.75pt" o:ole="">
            <v:imagedata r:id="rId361" o:title=""/>
          </v:shape>
          <o:OLEObject Type="Embed" ProgID="Equation.3" ShapeID="_x0000_i1196" DrawAspect="Content" ObjectID="_1584866502" r:id="rId362"/>
        </w:object>
      </w:r>
      <w:r>
        <w:rPr>
          <w:rFonts w:ascii="Angsana New" w:hAnsi="Angsana New" w:cs="Angsana New"/>
          <w:sz w:val="32"/>
          <w:szCs w:val="32"/>
        </w:rPr>
        <w:t xml:space="preserve"> </w:t>
      </w:r>
    </w:p>
    <w:p w:rsidR="007E1DAC" w:rsidRDefault="007E1DAC" w:rsidP="007378C4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          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ซึ่งตรงกับค่า  </w:t>
      </w:r>
      <w:r>
        <w:rPr>
          <w:rFonts w:ascii="Angsana New" w:hAnsi="Angsana New" w:cs="Angsana New"/>
          <w:sz w:val="32"/>
          <w:szCs w:val="32"/>
        </w:rPr>
        <w:t xml:space="preserve">290 </w:t>
      </w:r>
    </w:p>
    <w:p w:rsidR="007E1DAC" w:rsidRPr="007E1DAC" w:rsidRDefault="007E1DAC" w:rsidP="007E1DAC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7E1DAC">
        <w:rPr>
          <w:rFonts w:ascii="Angsana New" w:hAnsi="Angsana New" w:cs="Angsana New" w:hint="cs"/>
          <w:sz w:val="32"/>
          <w:szCs w:val="32"/>
          <w:cs/>
        </w:rPr>
        <w:t xml:space="preserve">จาก  ตำแหน่งของ  </w:t>
      </w:r>
      <w:r w:rsidRPr="007E1DAC">
        <w:rPr>
          <w:rFonts w:ascii="Angsana New" w:hAnsi="Angsana New" w:cs="Angsana New"/>
          <w:position w:val="-30"/>
          <w:sz w:val="32"/>
          <w:szCs w:val="32"/>
        </w:rPr>
        <w:object w:dxaOrig="940" w:dyaOrig="780">
          <v:shape id="_x0000_i1197" type="#_x0000_t75" style="width:51.75pt;height:42.75pt" o:ole="">
            <v:imagedata r:id="rId363" o:title=""/>
          </v:shape>
          <o:OLEObject Type="Embed" ProgID="Equation.3" ShapeID="_x0000_i1197" DrawAspect="Content" ObjectID="_1584866503" r:id="rId364"/>
        </w:object>
      </w:r>
      <w:r w:rsidRPr="007E1DAC">
        <w:rPr>
          <w:rFonts w:ascii="Angsana New" w:hAnsi="Angsana New" w:cs="Angsana New"/>
          <w:sz w:val="32"/>
          <w:szCs w:val="32"/>
        </w:rPr>
        <w:t xml:space="preserve">   </w:t>
      </w:r>
      <w:r w:rsidRPr="007E1DAC">
        <w:rPr>
          <w:rFonts w:ascii="Angsana New" w:hAnsi="Angsana New" w:cs="Angsana New" w:hint="cs"/>
          <w:sz w:val="32"/>
          <w:szCs w:val="32"/>
          <w:cs/>
        </w:rPr>
        <w:t xml:space="preserve">จะได้  </w:t>
      </w:r>
      <w:r w:rsidRPr="007E1DAC">
        <w:rPr>
          <w:rFonts w:ascii="Angsana New" w:hAnsi="Angsana New" w:cs="Angsana New"/>
          <w:sz w:val="32"/>
          <w:szCs w:val="32"/>
        </w:rPr>
        <w:t xml:space="preserve"> </w:t>
      </w:r>
      <w:r w:rsidRPr="007E1DAC">
        <w:rPr>
          <w:rFonts w:ascii="Angsana New" w:hAnsi="Angsana New" w:cs="Angsana New" w:hint="cs"/>
          <w:sz w:val="32"/>
          <w:szCs w:val="32"/>
          <w:cs/>
        </w:rPr>
        <w:t xml:space="preserve">ตำแหน่งของ  </w:t>
      </w:r>
      <w:r w:rsidRPr="007E1DAC">
        <w:rPr>
          <w:rFonts w:ascii="Angsana New" w:hAnsi="Angsana New" w:cs="Angsana New"/>
          <w:position w:val="-30"/>
          <w:sz w:val="32"/>
          <w:szCs w:val="32"/>
        </w:rPr>
        <w:object w:dxaOrig="1719" w:dyaOrig="780">
          <v:shape id="_x0000_i1198" type="#_x0000_t75" style="width:94.45pt;height:42.75pt" o:ole="">
            <v:imagedata r:id="rId365" o:title=""/>
          </v:shape>
          <o:OLEObject Type="Embed" ProgID="Equation.3" ShapeID="_x0000_i1198" DrawAspect="Content" ObjectID="_1584866504" r:id="rId366"/>
        </w:object>
      </w:r>
      <w:r w:rsidRPr="007E1DAC">
        <w:rPr>
          <w:rFonts w:ascii="Angsana New" w:hAnsi="Angsana New" w:cs="Angsana New"/>
          <w:sz w:val="32"/>
          <w:szCs w:val="32"/>
        </w:rPr>
        <w:t xml:space="preserve"> </w:t>
      </w:r>
    </w:p>
    <w:p w:rsidR="007E1DAC" w:rsidRDefault="007E1DAC" w:rsidP="007E1DAC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7E1DAC">
        <w:rPr>
          <w:rFonts w:ascii="Angsana New" w:hAnsi="Angsana New" w:cs="Angsana New"/>
          <w:sz w:val="32"/>
          <w:szCs w:val="32"/>
        </w:rPr>
        <w:t xml:space="preserve">                                    </w:t>
      </w:r>
      <w:r w:rsidRPr="007E1DAC">
        <w:rPr>
          <w:rFonts w:ascii="Angsana New" w:hAnsi="Angsana New" w:cs="Angsana New" w:hint="cs"/>
          <w:sz w:val="32"/>
          <w:szCs w:val="32"/>
          <w:cs/>
        </w:rPr>
        <w:t xml:space="preserve">ซึ่งตรงกับค่า  </w:t>
      </w:r>
      <w:r>
        <w:rPr>
          <w:rFonts w:ascii="Angsana New" w:hAnsi="Angsana New" w:cs="Angsana New"/>
          <w:sz w:val="32"/>
          <w:szCs w:val="32"/>
        </w:rPr>
        <w:t>350</w:t>
      </w:r>
    </w:p>
    <w:p w:rsidR="007E1DAC" w:rsidRPr="007E1DAC" w:rsidRDefault="00C240AF" w:rsidP="007E1DAC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เมื่อพิจารณาบอกซ์พลอตจะเห็นว่ามัธยฐานไม่ได้อยู่ตรงกึ่งกลางแต่อยู่ค่อนมาทางค่าน้อย  </w:t>
      </w:r>
      <w:r w:rsidR="00E12C1F">
        <w:rPr>
          <w:rFonts w:ascii="Angsana New" w:hAnsi="Angsana New" w:cs="Angsana New" w:hint="cs"/>
          <w:sz w:val="32"/>
          <w:szCs w:val="32"/>
          <w:cs/>
        </w:rPr>
        <w:t xml:space="preserve">แสดงว่าการกระจายของข้อมูลมีลักษณะเบ้  โดยระยะห่างระหว่าง  </w:t>
      </w:r>
      <w:r w:rsidR="00E12C1F" w:rsidRPr="00E12C1F">
        <w:rPr>
          <w:rFonts w:ascii="Angsana New" w:hAnsi="Angsana New" w:cs="Angsana New"/>
          <w:sz w:val="32"/>
          <w:szCs w:val="32"/>
        </w:rPr>
        <w:t>Q</w:t>
      </w:r>
      <w:r w:rsidR="00E12C1F" w:rsidRPr="00E12C1F">
        <w:rPr>
          <w:rFonts w:ascii="Angsana New" w:hAnsi="Angsana New" w:cs="Angsana New"/>
          <w:sz w:val="32"/>
          <w:szCs w:val="32"/>
          <w:vertAlign w:val="subscript"/>
        </w:rPr>
        <w:t>3</w:t>
      </w:r>
      <w:r w:rsidR="00E12C1F">
        <w:rPr>
          <w:rFonts w:ascii="Angsana New" w:hAnsi="Angsana New" w:cs="Angsana New"/>
          <w:sz w:val="32"/>
          <w:szCs w:val="32"/>
          <w:vertAlign w:val="subscript"/>
        </w:rPr>
        <w:t xml:space="preserve"> </w:t>
      </w:r>
      <w:r w:rsidR="00E12C1F">
        <w:rPr>
          <w:rFonts w:ascii="Angsana New" w:hAnsi="Angsana New" w:cs="Angsana New"/>
          <w:sz w:val="32"/>
          <w:szCs w:val="32"/>
        </w:rPr>
        <w:t xml:space="preserve"> </w:t>
      </w:r>
      <w:r w:rsidR="00E12C1F">
        <w:rPr>
          <w:rFonts w:ascii="Angsana New" w:hAnsi="Angsana New" w:cs="Angsana New" w:hint="cs"/>
          <w:sz w:val="32"/>
          <w:szCs w:val="32"/>
          <w:cs/>
        </w:rPr>
        <w:t xml:space="preserve">กับมัธยฐานจะยาวกว่าระยะห่างระหว่าง  </w:t>
      </w:r>
      <w:r w:rsidR="00E12C1F" w:rsidRPr="00E12C1F">
        <w:rPr>
          <w:rFonts w:ascii="Angsana New" w:hAnsi="Angsana New" w:cs="Angsana New"/>
          <w:sz w:val="32"/>
          <w:szCs w:val="32"/>
        </w:rPr>
        <w:t>Q</w:t>
      </w:r>
      <w:r w:rsidR="00E12C1F" w:rsidRPr="00E12C1F">
        <w:rPr>
          <w:rFonts w:ascii="Angsana New" w:hAnsi="Angsana New" w:cs="Angsana New"/>
          <w:sz w:val="32"/>
          <w:szCs w:val="32"/>
          <w:vertAlign w:val="subscript"/>
        </w:rPr>
        <w:t>1</w:t>
      </w:r>
      <w:r w:rsidR="00E12C1F">
        <w:rPr>
          <w:rFonts w:ascii="Angsana New" w:hAnsi="Angsana New" w:cs="Angsana New" w:hint="cs"/>
          <w:sz w:val="32"/>
          <w:szCs w:val="32"/>
          <w:cs/>
        </w:rPr>
        <w:t xml:space="preserve">  กับมัธยฐาน  นั่นคือการแจกแจงของข้อมูลมีลักษณะเบ้ขวา  แสดงว่ามีลูกไก่จำนวนมากที่มีน้ำหนักที่เพิ่มขึ้นน้อยกว่าน้ำหนักที่เพิ่มขึ้นเฉลี่ยของกลุ่ม  </w:t>
      </w:r>
      <w:r w:rsidR="007E1DAC">
        <w:rPr>
          <w:rFonts w:ascii="Angsana New" w:hAnsi="Angsana New" w:cs="Angsana New"/>
          <w:sz w:val="32"/>
          <w:szCs w:val="32"/>
        </w:rPr>
        <w:tab/>
      </w:r>
      <w:r w:rsidR="007E1DAC">
        <w:rPr>
          <w:rFonts w:ascii="Angsana New" w:hAnsi="Angsana New" w:cs="Angsana New"/>
          <w:sz w:val="32"/>
          <w:szCs w:val="32"/>
        </w:rPr>
        <w:tab/>
      </w:r>
      <w:r w:rsidR="007E1DAC" w:rsidRPr="007E1DAC">
        <w:rPr>
          <w:rFonts w:ascii="Angsana New" w:hAnsi="Angsana New" w:cs="Angsana New"/>
          <w:sz w:val="32"/>
          <w:szCs w:val="32"/>
        </w:rPr>
        <w:t xml:space="preserve"> </w:t>
      </w:r>
    </w:p>
    <w:p w:rsidR="00E12C1F" w:rsidRPr="00A135AE" w:rsidRDefault="00E12C1F" w:rsidP="00E12C1F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b/>
          <w:bCs/>
          <w:sz w:val="36"/>
          <w:szCs w:val="36"/>
          <w:cs/>
        </w:rPr>
      </w:pPr>
      <w:r w:rsidRPr="00A135AE">
        <w:rPr>
          <w:rFonts w:ascii="Angsana New" w:hAnsi="Angsana New" w:cs="Angsana New"/>
          <w:b/>
          <w:bCs/>
          <w:sz w:val="36"/>
          <w:szCs w:val="36"/>
        </w:rPr>
        <w:lastRenderedPageBreak/>
        <w:t xml:space="preserve">3.7  </w:t>
      </w:r>
      <w:r w:rsidR="00435536">
        <w:rPr>
          <w:rFonts w:ascii="Angsana New" w:hAnsi="Angsana New" w:cs="Angsana New" w:hint="cs"/>
          <w:b/>
          <w:bCs/>
          <w:sz w:val="36"/>
          <w:szCs w:val="36"/>
          <w:cs/>
        </w:rPr>
        <w:t>บท</w:t>
      </w:r>
      <w:r w:rsidRPr="00A135AE">
        <w:rPr>
          <w:rFonts w:ascii="Angsana New" w:hAnsi="Angsana New" w:cs="Angsana New" w:hint="cs"/>
          <w:b/>
          <w:bCs/>
          <w:sz w:val="36"/>
          <w:szCs w:val="36"/>
          <w:cs/>
        </w:rPr>
        <w:t>สรุป</w:t>
      </w:r>
    </w:p>
    <w:p w:rsidR="00E12C1F" w:rsidRDefault="00E12C1F" w:rsidP="00E12C1F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E12C1F">
        <w:rPr>
          <w:rFonts w:ascii="Angsana New" w:hAnsi="Angsana New" w:cs="Angsana New" w:hint="cs"/>
          <w:sz w:val="32"/>
          <w:szCs w:val="32"/>
          <w:cs/>
        </w:rPr>
        <w:t xml:space="preserve">        </w:t>
      </w:r>
      <w:r w:rsidRPr="00E12C1F">
        <w:rPr>
          <w:rFonts w:ascii="Angsana New" w:hAnsi="Angsana New" w:cs="Angsana New"/>
          <w:sz w:val="32"/>
          <w:szCs w:val="32"/>
          <w:cs/>
        </w:rPr>
        <w:t>ใน</w:t>
      </w:r>
      <w:r w:rsidRPr="00E12C1F">
        <w:rPr>
          <w:rFonts w:ascii="Angsana New" w:hAnsi="Angsana New" w:cs="Angsana New" w:hint="cs"/>
          <w:sz w:val="32"/>
          <w:szCs w:val="32"/>
          <w:cs/>
        </w:rPr>
        <w:t>การวิเคราะห์ข้อมูลกรณีที่</w:t>
      </w:r>
      <w:r w:rsidRPr="00E12C1F">
        <w:rPr>
          <w:rFonts w:ascii="Angsana New" w:hAnsi="Angsana New" w:cs="Angsana New"/>
          <w:sz w:val="32"/>
          <w:szCs w:val="32"/>
          <w:cs/>
        </w:rPr>
        <w:t>ข้อมูลมีจำนวนมากบางครั้งอาจทำให้ผู้อ่านเข้าใจยากไม่สะดวกต่อการนำไปใช้ประโยชน์</w:t>
      </w:r>
      <w:r w:rsidRPr="00E12C1F">
        <w:rPr>
          <w:rFonts w:ascii="Angsana New" w:hAnsi="Angsana New" w:cs="Angsana New" w:hint="cs"/>
          <w:sz w:val="32"/>
          <w:szCs w:val="32"/>
          <w:cs/>
        </w:rPr>
        <w:t>หรือนำข้อมูลไปวิเคราะห์ขั้นสูงต่อไป</w:t>
      </w:r>
      <w:r w:rsidRPr="00E12C1F">
        <w:rPr>
          <w:rFonts w:ascii="Angsana New" w:hAnsi="Angsana New" w:cs="Angsana New"/>
          <w:sz w:val="32"/>
          <w:szCs w:val="32"/>
          <w:cs/>
        </w:rPr>
        <w:t xml:space="preserve">  ดังนั้นจึงมีความจำเป็นที่จะต้อง</w:t>
      </w:r>
      <w:r w:rsidRPr="00E12C1F">
        <w:rPr>
          <w:rFonts w:ascii="Angsana New" w:hAnsi="Angsana New" w:cs="Angsana New" w:hint="cs"/>
          <w:sz w:val="32"/>
          <w:szCs w:val="32"/>
          <w:cs/>
        </w:rPr>
        <w:t>มีการสรุปลักษณะของข้อมูลเสียก่อน  โดยการ</w:t>
      </w:r>
      <w:r w:rsidRPr="00E12C1F">
        <w:rPr>
          <w:rFonts w:ascii="Angsana New" w:hAnsi="Angsana New" w:cs="Angsana New"/>
          <w:sz w:val="32"/>
          <w:szCs w:val="32"/>
          <w:cs/>
        </w:rPr>
        <w:t>ใช้ตัวแทนของข้อมูล</w:t>
      </w:r>
      <w:r w:rsidRPr="00E12C1F">
        <w:rPr>
          <w:rFonts w:ascii="Angsana New" w:hAnsi="Angsana New" w:cs="Angsana New" w:hint="cs"/>
          <w:sz w:val="32"/>
          <w:szCs w:val="32"/>
          <w:cs/>
        </w:rPr>
        <w:t>เป็นการสรุปลักษณะข้อมูลเบื้องต้น</w:t>
      </w:r>
      <w:r w:rsidRPr="00E12C1F">
        <w:rPr>
          <w:rFonts w:ascii="Angsana New" w:hAnsi="Angsana New" w:cs="Angsana New"/>
          <w:sz w:val="32"/>
          <w:szCs w:val="32"/>
          <w:cs/>
        </w:rPr>
        <w:t xml:space="preserve">  ซึ่ง</w:t>
      </w:r>
      <w:r w:rsidRPr="00E12C1F">
        <w:rPr>
          <w:rFonts w:ascii="Angsana New" w:hAnsi="Angsana New" w:cs="Angsana New" w:hint="cs"/>
          <w:sz w:val="32"/>
          <w:szCs w:val="32"/>
          <w:cs/>
        </w:rPr>
        <w:t>เราจะ</w:t>
      </w:r>
      <w:r w:rsidRPr="00E12C1F">
        <w:rPr>
          <w:rFonts w:ascii="Angsana New" w:hAnsi="Angsana New" w:cs="Angsana New"/>
          <w:sz w:val="32"/>
          <w:szCs w:val="32"/>
          <w:cs/>
        </w:rPr>
        <w:t xml:space="preserve">เรียกว่าการวัดแนวโน้มเข้าสู่ส่วนกลาง   </w:t>
      </w:r>
      <w:r w:rsidR="009C6507">
        <w:rPr>
          <w:rFonts w:ascii="Angsana New" w:hAnsi="Angsana New" w:cs="Angsana New" w:hint="cs"/>
          <w:sz w:val="32"/>
          <w:szCs w:val="32"/>
          <w:cs/>
        </w:rPr>
        <w:t>แต่ถ้าหากผู้วิเคราะห์ต้องการทราบตำแหน่งของข้อมูลก็อาจจะพิจารณาจากค่า</w:t>
      </w:r>
      <w:r w:rsidR="009C6507" w:rsidRPr="009C6507">
        <w:rPr>
          <w:rFonts w:ascii="Angsana New" w:hAnsi="Angsana New" w:cs="Angsana New" w:hint="cs"/>
          <w:sz w:val="32"/>
          <w:szCs w:val="32"/>
          <w:cs/>
        </w:rPr>
        <w:t>เปอร์เซนไทล์</w:t>
      </w:r>
      <w:r w:rsidR="009C6507" w:rsidRPr="009C6507">
        <w:rPr>
          <w:rFonts w:ascii="Angsana New" w:hAnsi="Angsana New" w:cs="Angsana New"/>
          <w:sz w:val="32"/>
          <w:szCs w:val="32"/>
        </w:rPr>
        <w:t xml:space="preserve">  </w:t>
      </w:r>
      <w:r w:rsidR="009C6507">
        <w:rPr>
          <w:rFonts w:ascii="Angsana New" w:hAnsi="Angsana New" w:cs="Angsana New" w:hint="cs"/>
          <w:sz w:val="32"/>
          <w:szCs w:val="32"/>
          <w:cs/>
        </w:rPr>
        <w:t>เดไซด์  และควอไทล์  และหากผู้วิเคราะห์ต้องการ</w:t>
      </w:r>
      <w:r w:rsidR="009C6507" w:rsidRPr="009C6507">
        <w:rPr>
          <w:rFonts w:ascii="Angsana New" w:hAnsi="Angsana New" w:cs="Angsana New"/>
          <w:sz w:val="32"/>
          <w:szCs w:val="32"/>
          <w:cs/>
        </w:rPr>
        <w:t>ให้เห็นลักษณะของข้อมูลที่ชัดเจน</w:t>
      </w:r>
      <w:r w:rsidR="009C6507">
        <w:rPr>
          <w:rFonts w:ascii="Angsana New" w:hAnsi="Angsana New" w:cs="Angsana New" w:hint="cs"/>
          <w:sz w:val="32"/>
          <w:szCs w:val="32"/>
          <w:cs/>
        </w:rPr>
        <w:t>ขึ้นก็จะต้องมีการวัดการกระจายของข้อมูลโดยมีอยู่หลายค่าให้เลือกใช้  เช่น  ค่าพิสัย  ค่าเบี่ยงเบนเฉลี่ย  และค่าเบี่ยงเบนมาตรฐาน</w:t>
      </w:r>
      <w:r w:rsidR="009C6507">
        <w:rPr>
          <w:rFonts w:ascii="Angsana New" w:hAnsi="Angsana New" w:cs="Angsana New"/>
          <w:sz w:val="32"/>
          <w:szCs w:val="32"/>
        </w:rPr>
        <w:t xml:space="preserve">  </w:t>
      </w:r>
      <w:r w:rsidR="009C6507">
        <w:rPr>
          <w:rFonts w:ascii="Angsana New" w:hAnsi="Angsana New" w:cs="Angsana New" w:hint="cs"/>
          <w:sz w:val="32"/>
          <w:szCs w:val="32"/>
          <w:cs/>
        </w:rPr>
        <w:t>เป็นต้น  แต่ถ้าต้องการเปรียบเทียบระหว่างกลุ่มของข้อมูลก็อาจเลือกใช้</w:t>
      </w:r>
      <w:r w:rsidR="009C6507" w:rsidRPr="009C6507">
        <w:rPr>
          <w:rFonts w:ascii="Angsana New" w:hAnsi="Angsana New" w:cs="Angsana New"/>
          <w:sz w:val="32"/>
          <w:szCs w:val="32"/>
          <w:cs/>
        </w:rPr>
        <w:t xml:space="preserve">ค่าสัมประสิทธิ์ความแปรปรวน  </w:t>
      </w:r>
      <w:r w:rsidR="009C6507" w:rsidRPr="009C6507">
        <w:rPr>
          <w:rFonts w:ascii="Angsana New" w:hAnsi="Angsana New" w:cs="Angsana New"/>
          <w:sz w:val="32"/>
          <w:szCs w:val="32"/>
        </w:rPr>
        <w:t xml:space="preserve">(Coefficient  of  Variance)  </w:t>
      </w:r>
      <w:r w:rsidR="009C6507" w:rsidRPr="009C6507">
        <w:rPr>
          <w:rFonts w:ascii="Angsana New" w:hAnsi="Angsana New" w:cs="Angsana New"/>
          <w:sz w:val="32"/>
          <w:szCs w:val="32"/>
          <w:cs/>
        </w:rPr>
        <w:t>หรือ</w:t>
      </w:r>
      <w:r w:rsidR="009C6507" w:rsidRPr="009C6507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C6507" w:rsidRPr="009C6507">
        <w:rPr>
          <w:rFonts w:ascii="Angsana New" w:hAnsi="Angsana New" w:cs="Angsana New"/>
          <w:sz w:val="32"/>
          <w:szCs w:val="32"/>
          <w:cs/>
        </w:rPr>
        <w:t>สัมประสิทธิ์การกระจาย</w:t>
      </w:r>
      <w:r w:rsidR="009C6507">
        <w:rPr>
          <w:rFonts w:ascii="Angsana New" w:hAnsi="Angsana New" w:cs="Angsana New" w:hint="cs"/>
          <w:sz w:val="32"/>
          <w:szCs w:val="32"/>
          <w:cs/>
        </w:rPr>
        <w:t xml:space="preserve">  แต่ถ้าจะให้เห็นภาพก็อาจทำการพล็อตเป็นกราฟ  หรือบอกซ์พลอตเพื่อดูความเบ้ก็ได้</w:t>
      </w:r>
    </w:p>
    <w:p w:rsidR="00E51AF6" w:rsidRDefault="00E51AF6" w:rsidP="00E12C1F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E51AF6" w:rsidRDefault="00E51AF6" w:rsidP="00E12C1F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E51AF6" w:rsidRDefault="00E51AF6" w:rsidP="00E12C1F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E51AF6" w:rsidRDefault="00E51AF6" w:rsidP="00E12C1F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E51AF6" w:rsidRDefault="00E51AF6" w:rsidP="00E12C1F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E51AF6" w:rsidRDefault="00E51AF6" w:rsidP="00E12C1F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E51AF6" w:rsidRDefault="00E51AF6" w:rsidP="00E12C1F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E51AF6" w:rsidRDefault="00E51AF6" w:rsidP="00E12C1F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E51AF6" w:rsidRDefault="00E51AF6" w:rsidP="00E12C1F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E51AF6" w:rsidRDefault="00E51AF6" w:rsidP="00E12C1F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A135AE" w:rsidRDefault="00A135AE" w:rsidP="00E12C1F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A135AE" w:rsidRDefault="00A135AE" w:rsidP="00E12C1F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A135AE" w:rsidRDefault="00A135AE" w:rsidP="00E12C1F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A135AE" w:rsidRDefault="00A135AE" w:rsidP="00E12C1F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A135AE" w:rsidRDefault="00A135AE" w:rsidP="00E12C1F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A135AE" w:rsidRDefault="00A135AE" w:rsidP="00E12C1F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A135AE" w:rsidRDefault="00A135AE" w:rsidP="00E12C1F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A135AE" w:rsidRDefault="00A135AE" w:rsidP="00E12C1F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E51AF6" w:rsidRDefault="00E51AF6" w:rsidP="00E12C1F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E51AF6" w:rsidRDefault="00E51AF6" w:rsidP="00E51AF6">
      <w:pPr>
        <w:autoSpaceDE w:val="0"/>
        <w:autoSpaceDN w:val="0"/>
        <w:adjustRightInd w:val="0"/>
        <w:spacing w:after="0" w:line="400" w:lineRule="atLeast"/>
        <w:jc w:val="center"/>
        <w:rPr>
          <w:rFonts w:ascii="Angsana New" w:hAnsi="Angsana New" w:cs="Angsana New"/>
          <w:sz w:val="44"/>
          <w:szCs w:val="44"/>
        </w:rPr>
      </w:pPr>
      <w:r w:rsidRPr="00E51AF6">
        <w:rPr>
          <w:rFonts w:ascii="Angsana New" w:hAnsi="Angsana New" w:cs="Angsana New" w:hint="cs"/>
          <w:b/>
          <w:bCs/>
          <w:sz w:val="44"/>
          <w:szCs w:val="44"/>
          <w:cs/>
        </w:rPr>
        <w:lastRenderedPageBreak/>
        <w:t xml:space="preserve">แบบฝึกหัดบทที่  </w:t>
      </w:r>
      <w:r w:rsidRPr="00E51AF6">
        <w:rPr>
          <w:rFonts w:ascii="Angsana New" w:hAnsi="Angsana New" w:cs="Angsana New"/>
          <w:b/>
          <w:bCs/>
          <w:sz w:val="44"/>
          <w:szCs w:val="44"/>
        </w:rPr>
        <w:t>3</w:t>
      </w:r>
    </w:p>
    <w:p w:rsidR="00E51AF6" w:rsidRDefault="00E51AF6" w:rsidP="00E51AF6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E51AF6" w:rsidRPr="00E51AF6" w:rsidRDefault="00E51AF6" w:rsidP="00E51AF6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1. </w:t>
      </w:r>
      <w:r w:rsidRPr="00E51AF6">
        <w:rPr>
          <w:rFonts w:ascii="Angsana New" w:hAnsi="Angsana New" w:cs="Angsana New" w:hint="cs"/>
          <w:sz w:val="32"/>
          <w:szCs w:val="32"/>
          <w:cs/>
        </w:rPr>
        <w:t>จาก</w:t>
      </w:r>
      <w:r w:rsidRPr="00E51AF6">
        <w:rPr>
          <w:rFonts w:ascii="Angsana New" w:hAnsi="Angsana New" w:cs="Angsana New"/>
          <w:sz w:val="32"/>
          <w:szCs w:val="32"/>
          <w:cs/>
        </w:rPr>
        <w:t>ข้อมูล</w:t>
      </w:r>
      <w:r w:rsidRPr="00E51AF6">
        <w:rPr>
          <w:rFonts w:ascii="Angsana New" w:hAnsi="Angsana New" w:cs="Angsana New" w:hint="cs"/>
          <w:sz w:val="32"/>
          <w:szCs w:val="32"/>
          <w:cs/>
        </w:rPr>
        <w:t>ประชากร</w:t>
      </w:r>
      <w:r w:rsidRPr="00E51AF6">
        <w:rPr>
          <w:rFonts w:ascii="Angsana New" w:hAnsi="Angsana New" w:cs="Angsana New"/>
          <w:sz w:val="32"/>
          <w:szCs w:val="32"/>
          <w:cs/>
        </w:rPr>
        <w:t>ต่อไปนี้</w:t>
      </w:r>
    </w:p>
    <w:p w:rsidR="00E51AF6" w:rsidRPr="00E51AF6" w:rsidRDefault="00E51AF6" w:rsidP="00E51AF6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  <w:r w:rsidRPr="00E51AF6">
        <w:rPr>
          <w:rFonts w:ascii="Angsana New" w:hAnsi="Angsana New" w:cs="Angsana New"/>
          <w:sz w:val="32"/>
          <w:szCs w:val="32"/>
        </w:rPr>
        <w:t>2     1       7     6     5    3     8     5     2</w:t>
      </w:r>
    </w:p>
    <w:p w:rsidR="00E51AF6" w:rsidRPr="00E51AF6" w:rsidRDefault="00E51AF6" w:rsidP="00E51AF6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  <w:r w:rsidRPr="00E51AF6">
        <w:rPr>
          <w:rFonts w:ascii="Angsana New" w:hAnsi="Angsana New" w:cs="Angsana New"/>
          <w:sz w:val="32"/>
          <w:szCs w:val="32"/>
        </w:rPr>
        <w:t>4     10     6     3     4    4     6     9     4</w:t>
      </w:r>
    </w:p>
    <w:p w:rsidR="00E51AF6" w:rsidRPr="00E51AF6" w:rsidRDefault="00E51AF6" w:rsidP="00E51AF6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  <w:r w:rsidRPr="00E51AF6">
        <w:rPr>
          <w:rFonts w:ascii="Angsana New" w:hAnsi="Angsana New" w:cs="Angsana New"/>
          <w:sz w:val="32"/>
          <w:szCs w:val="32"/>
        </w:rPr>
        <w:t>3     4       5     5     7     3     5    9     10</w:t>
      </w:r>
    </w:p>
    <w:p w:rsidR="00E51AF6" w:rsidRPr="00E51AF6" w:rsidRDefault="00E51AF6" w:rsidP="00E51AF6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E51AF6">
        <w:rPr>
          <w:rFonts w:ascii="Angsana New" w:hAnsi="Angsana New" w:cs="Angsana New" w:hint="cs"/>
          <w:sz w:val="32"/>
          <w:szCs w:val="32"/>
          <w:cs/>
        </w:rPr>
        <w:t xml:space="preserve">จงหาค่าต่อไปนี้  </w:t>
      </w:r>
    </w:p>
    <w:p w:rsidR="00E51AF6" w:rsidRPr="00E51AF6" w:rsidRDefault="00E51AF6" w:rsidP="0072378C">
      <w:pPr>
        <w:numPr>
          <w:ilvl w:val="0"/>
          <w:numId w:val="11"/>
        </w:num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E51AF6">
        <w:rPr>
          <w:rFonts w:ascii="Angsana New" w:hAnsi="Angsana New" w:cs="Angsana New" w:hint="cs"/>
          <w:sz w:val="32"/>
          <w:szCs w:val="32"/>
          <w:cs/>
        </w:rPr>
        <w:t>ค่าเฉลี่ยเลขคณิต</w:t>
      </w:r>
    </w:p>
    <w:p w:rsidR="00E51AF6" w:rsidRPr="00E51AF6" w:rsidRDefault="00E51AF6" w:rsidP="0072378C">
      <w:pPr>
        <w:numPr>
          <w:ilvl w:val="0"/>
          <w:numId w:val="11"/>
        </w:num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E51AF6">
        <w:rPr>
          <w:rFonts w:ascii="Angsana New" w:hAnsi="Angsana New" w:cs="Angsana New" w:hint="cs"/>
          <w:sz w:val="32"/>
          <w:szCs w:val="32"/>
          <w:cs/>
        </w:rPr>
        <w:t>ค่ามัธยฐาน</w:t>
      </w:r>
    </w:p>
    <w:p w:rsidR="00E51AF6" w:rsidRPr="00E51AF6" w:rsidRDefault="00E51AF6" w:rsidP="0072378C">
      <w:pPr>
        <w:numPr>
          <w:ilvl w:val="0"/>
          <w:numId w:val="11"/>
        </w:num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E51AF6">
        <w:rPr>
          <w:rFonts w:ascii="Angsana New" w:hAnsi="Angsana New" w:cs="Angsana New" w:hint="cs"/>
          <w:sz w:val="32"/>
          <w:szCs w:val="32"/>
          <w:cs/>
        </w:rPr>
        <w:t>ค่าฐานนิยม</w:t>
      </w:r>
    </w:p>
    <w:p w:rsidR="00E51AF6" w:rsidRPr="00E51AF6" w:rsidRDefault="00E51AF6" w:rsidP="0072378C">
      <w:pPr>
        <w:numPr>
          <w:ilvl w:val="0"/>
          <w:numId w:val="11"/>
        </w:num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E51AF6">
        <w:rPr>
          <w:rFonts w:ascii="Angsana New" w:hAnsi="Angsana New" w:cs="Angsana New" w:hint="cs"/>
          <w:sz w:val="32"/>
          <w:szCs w:val="32"/>
          <w:cs/>
        </w:rPr>
        <w:t>ค่าพิสัย</w:t>
      </w:r>
    </w:p>
    <w:p w:rsidR="00E51AF6" w:rsidRPr="00E51AF6" w:rsidRDefault="00E51AF6" w:rsidP="0072378C">
      <w:pPr>
        <w:numPr>
          <w:ilvl w:val="0"/>
          <w:numId w:val="11"/>
        </w:num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E51AF6">
        <w:rPr>
          <w:rFonts w:ascii="Angsana New" w:hAnsi="Angsana New" w:cs="Angsana New" w:hint="cs"/>
          <w:sz w:val="32"/>
          <w:szCs w:val="32"/>
          <w:cs/>
        </w:rPr>
        <w:t>ค่าส่วนเบี่ยงเบนเฉลี่ย</w:t>
      </w:r>
    </w:p>
    <w:p w:rsidR="00E51AF6" w:rsidRPr="00E51AF6" w:rsidRDefault="00E51AF6" w:rsidP="0072378C">
      <w:pPr>
        <w:numPr>
          <w:ilvl w:val="0"/>
          <w:numId w:val="11"/>
        </w:num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E51AF6">
        <w:rPr>
          <w:rFonts w:ascii="Angsana New" w:hAnsi="Angsana New" w:cs="Angsana New" w:hint="cs"/>
          <w:sz w:val="32"/>
          <w:szCs w:val="32"/>
          <w:cs/>
        </w:rPr>
        <w:t>ค่าส่วนเบี่ยงเบนมาตรฐาน</w:t>
      </w:r>
      <w:r w:rsidRPr="00E51AF6">
        <w:rPr>
          <w:rFonts w:ascii="Angsana New" w:hAnsi="Angsana New" w:cs="Angsana New"/>
          <w:sz w:val="32"/>
          <w:szCs w:val="32"/>
        </w:rPr>
        <w:t xml:space="preserve">  </w:t>
      </w:r>
      <w:r w:rsidRPr="00E51AF6">
        <w:rPr>
          <w:rFonts w:ascii="Angsana New" w:hAnsi="Angsana New" w:cs="Angsana New" w:hint="cs"/>
          <w:sz w:val="32"/>
          <w:szCs w:val="32"/>
          <w:cs/>
        </w:rPr>
        <w:t>และค่าความแปรปรวน</w:t>
      </w:r>
    </w:p>
    <w:p w:rsidR="00E51AF6" w:rsidRDefault="00E51AF6" w:rsidP="00E51AF6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2.  </w:t>
      </w:r>
      <w:r>
        <w:rPr>
          <w:rFonts w:ascii="Angsana New" w:hAnsi="Angsana New" w:cs="Angsana New" w:hint="cs"/>
          <w:sz w:val="32"/>
          <w:szCs w:val="32"/>
          <w:cs/>
        </w:rPr>
        <w:t xml:space="preserve">จากข้อมูลความดันโลหิตของผู้ป่วยจำนวน  </w:t>
      </w:r>
      <w:r>
        <w:rPr>
          <w:rFonts w:ascii="Angsana New" w:hAnsi="Angsana New" w:cs="Angsana New"/>
          <w:sz w:val="32"/>
          <w:szCs w:val="32"/>
        </w:rPr>
        <w:t xml:space="preserve">40  </w:t>
      </w:r>
      <w:r>
        <w:rPr>
          <w:rFonts w:ascii="Angsana New" w:hAnsi="Angsana New" w:cs="Angsana New" w:hint="cs"/>
          <w:sz w:val="32"/>
          <w:szCs w:val="32"/>
          <w:cs/>
        </w:rPr>
        <w:t>คน  เป็นดังนี้</w:t>
      </w:r>
    </w:p>
    <w:p w:rsidR="00E51AF6" w:rsidRDefault="00E51AF6" w:rsidP="00E51AF6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>135     114     119     126     111     127     129     133     120     110</w:t>
      </w:r>
    </w:p>
    <w:p w:rsidR="00E51AF6" w:rsidRDefault="00E51AF6" w:rsidP="00E51AF6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102     135     129     117     114      98      132     116     107     109   </w:t>
      </w:r>
    </w:p>
    <w:p w:rsidR="00E51AF6" w:rsidRDefault="00E51AF6" w:rsidP="00E51AF6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134     127     114     120     118     136     134     120     117     102</w:t>
      </w:r>
    </w:p>
    <w:p w:rsidR="00E51AF6" w:rsidRDefault="00E51AF6" w:rsidP="00E51AF6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129     128     118     132     108     114     129     115     124     132</w:t>
      </w:r>
    </w:p>
    <w:p w:rsidR="00E51AF6" w:rsidRDefault="00E51AF6" w:rsidP="00E51AF6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>
        <w:rPr>
          <w:rFonts w:ascii="Angsana New" w:hAnsi="Angsana New" w:cs="Angsana New" w:hint="cs"/>
          <w:sz w:val="32"/>
          <w:szCs w:val="32"/>
          <w:cs/>
        </w:rPr>
        <w:t>จงหาค่าต่อไปนี้</w:t>
      </w:r>
    </w:p>
    <w:p w:rsidR="00E51AF6" w:rsidRPr="00E51AF6" w:rsidRDefault="00E51AF6" w:rsidP="0072378C">
      <w:pPr>
        <w:numPr>
          <w:ilvl w:val="0"/>
          <w:numId w:val="12"/>
        </w:num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E51AF6">
        <w:rPr>
          <w:rFonts w:ascii="Angsana New" w:hAnsi="Angsana New" w:cs="Angsana New" w:hint="cs"/>
          <w:sz w:val="32"/>
          <w:szCs w:val="32"/>
          <w:cs/>
        </w:rPr>
        <w:t>ค่าเฉลี่ยเลขคณิต</w:t>
      </w:r>
    </w:p>
    <w:p w:rsidR="00E51AF6" w:rsidRPr="00E51AF6" w:rsidRDefault="00E51AF6" w:rsidP="0072378C">
      <w:pPr>
        <w:numPr>
          <w:ilvl w:val="0"/>
          <w:numId w:val="12"/>
        </w:num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E51AF6">
        <w:rPr>
          <w:rFonts w:ascii="Angsana New" w:hAnsi="Angsana New" w:cs="Angsana New" w:hint="cs"/>
          <w:sz w:val="32"/>
          <w:szCs w:val="32"/>
          <w:cs/>
        </w:rPr>
        <w:t>ค่ามัธยฐาน</w:t>
      </w:r>
    </w:p>
    <w:p w:rsidR="00E51AF6" w:rsidRPr="00E51AF6" w:rsidRDefault="00E51AF6" w:rsidP="0072378C">
      <w:pPr>
        <w:numPr>
          <w:ilvl w:val="0"/>
          <w:numId w:val="12"/>
        </w:num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E51AF6">
        <w:rPr>
          <w:rFonts w:ascii="Angsana New" w:hAnsi="Angsana New" w:cs="Angsana New" w:hint="cs"/>
          <w:sz w:val="32"/>
          <w:szCs w:val="32"/>
          <w:cs/>
        </w:rPr>
        <w:t>ค่าฐานนิยม</w:t>
      </w:r>
    </w:p>
    <w:p w:rsidR="00E51AF6" w:rsidRPr="00E51AF6" w:rsidRDefault="00E51AF6" w:rsidP="0072378C">
      <w:pPr>
        <w:numPr>
          <w:ilvl w:val="0"/>
          <w:numId w:val="12"/>
        </w:num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E51AF6">
        <w:rPr>
          <w:rFonts w:ascii="Angsana New" w:hAnsi="Angsana New" w:cs="Angsana New" w:hint="cs"/>
          <w:sz w:val="32"/>
          <w:szCs w:val="32"/>
          <w:cs/>
        </w:rPr>
        <w:t>ค่าพิสัย</w:t>
      </w:r>
    </w:p>
    <w:p w:rsidR="00E51AF6" w:rsidRPr="00E51AF6" w:rsidRDefault="00E51AF6" w:rsidP="0072378C">
      <w:pPr>
        <w:numPr>
          <w:ilvl w:val="0"/>
          <w:numId w:val="12"/>
        </w:num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E51AF6">
        <w:rPr>
          <w:rFonts w:ascii="Angsana New" w:hAnsi="Angsana New" w:cs="Angsana New" w:hint="cs"/>
          <w:sz w:val="32"/>
          <w:szCs w:val="32"/>
          <w:cs/>
        </w:rPr>
        <w:t>ค่าส่วนเบี่ยงเบนเฉลี่ย</w:t>
      </w:r>
    </w:p>
    <w:p w:rsidR="00E51AF6" w:rsidRDefault="00E51AF6" w:rsidP="0072378C">
      <w:pPr>
        <w:numPr>
          <w:ilvl w:val="0"/>
          <w:numId w:val="12"/>
        </w:num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E51AF6">
        <w:rPr>
          <w:rFonts w:ascii="Angsana New" w:hAnsi="Angsana New" w:cs="Angsana New" w:hint="cs"/>
          <w:sz w:val="32"/>
          <w:szCs w:val="32"/>
          <w:cs/>
        </w:rPr>
        <w:t>ค่าส่วนเบี่ยงเบนมาตรฐาน</w:t>
      </w:r>
      <w:r w:rsidRPr="00E51AF6">
        <w:rPr>
          <w:rFonts w:ascii="Angsana New" w:hAnsi="Angsana New" w:cs="Angsana New"/>
          <w:sz w:val="32"/>
          <w:szCs w:val="32"/>
        </w:rPr>
        <w:t xml:space="preserve">  </w:t>
      </w:r>
      <w:r w:rsidRPr="00E51AF6">
        <w:rPr>
          <w:rFonts w:ascii="Angsana New" w:hAnsi="Angsana New" w:cs="Angsana New" w:hint="cs"/>
          <w:sz w:val="32"/>
          <w:szCs w:val="32"/>
          <w:cs/>
        </w:rPr>
        <w:t>และค่าความแปรปรวน</w:t>
      </w:r>
    </w:p>
    <w:p w:rsidR="0024027E" w:rsidRDefault="0024027E" w:rsidP="0024027E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24027E" w:rsidRDefault="0024027E" w:rsidP="0024027E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24027E" w:rsidRDefault="0024027E" w:rsidP="0024027E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24027E" w:rsidRDefault="0024027E" w:rsidP="0024027E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24027E" w:rsidRDefault="0024027E" w:rsidP="0024027E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24027E" w:rsidRDefault="00E51AF6" w:rsidP="00E51AF6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 xml:space="preserve">3.  </w:t>
      </w:r>
      <w:r w:rsidR="0024027E">
        <w:rPr>
          <w:rFonts w:ascii="Angsana New" w:hAnsi="Angsana New" w:cs="Angsana New" w:hint="cs"/>
          <w:sz w:val="32"/>
          <w:szCs w:val="32"/>
          <w:cs/>
        </w:rPr>
        <w:t xml:space="preserve">สุ่มชิ้นส่วนคอมพิวเตอร์ที่ผลิตจากเครื่องจักรยี่ห้อหนึ่งจำนวน  </w:t>
      </w:r>
      <w:r w:rsidR="0024027E">
        <w:rPr>
          <w:rFonts w:ascii="Angsana New" w:hAnsi="Angsana New" w:cs="Angsana New"/>
          <w:sz w:val="32"/>
          <w:szCs w:val="32"/>
        </w:rPr>
        <w:t xml:space="preserve">80  </w:t>
      </w:r>
      <w:r w:rsidR="0024027E">
        <w:rPr>
          <w:rFonts w:ascii="Angsana New" w:hAnsi="Angsana New" w:cs="Angsana New" w:hint="cs"/>
          <w:sz w:val="32"/>
          <w:szCs w:val="32"/>
          <w:cs/>
        </w:rPr>
        <w:t>ชิ้น  นำมาชั่งน้ำหนักและ</w:t>
      </w:r>
    </w:p>
    <w:p w:rsidR="0024027E" w:rsidRDefault="0024027E" w:rsidP="00E51AF6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แจกแจงความถี่ของชิ้นส่วนคอมพิวเตอร์ได้ดังตาราง</w:t>
      </w:r>
    </w:p>
    <w:tbl>
      <w:tblPr>
        <w:tblStyle w:val="ad"/>
        <w:tblW w:w="0" w:type="auto"/>
        <w:tblInd w:w="392" w:type="dxa"/>
        <w:tblLook w:val="04A0" w:firstRow="1" w:lastRow="0" w:firstColumn="1" w:lastColumn="0" w:noHBand="0" w:noVBand="1"/>
      </w:tblPr>
      <w:tblGrid>
        <w:gridCol w:w="3642"/>
        <w:gridCol w:w="3642"/>
      </w:tblGrid>
      <w:tr w:rsidR="0024027E" w:rsidTr="00D10780">
        <w:tc>
          <w:tcPr>
            <w:tcW w:w="3642" w:type="dxa"/>
            <w:shd w:val="pct20" w:color="auto" w:fill="auto"/>
          </w:tcPr>
          <w:p w:rsidR="0024027E" w:rsidRDefault="0024027E" w:rsidP="0024027E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น้ำหนักของชิ้นส่วนคอมพิวเตอร์ (กรัม)</w:t>
            </w:r>
          </w:p>
        </w:tc>
        <w:tc>
          <w:tcPr>
            <w:tcW w:w="3642" w:type="dxa"/>
            <w:shd w:val="pct20" w:color="auto" w:fill="auto"/>
          </w:tcPr>
          <w:p w:rsidR="0024027E" w:rsidRDefault="0024027E" w:rsidP="0024027E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ความถี่</w:t>
            </w:r>
          </w:p>
        </w:tc>
      </w:tr>
      <w:tr w:rsidR="0024027E" w:rsidTr="0024027E">
        <w:tc>
          <w:tcPr>
            <w:tcW w:w="3642" w:type="dxa"/>
          </w:tcPr>
          <w:p w:rsidR="0024027E" w:rsidRDefault="0024027E" w:rsidP="0024027E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0.1 – 0.5</w:t>
            </w:r>
          </w:p>
          <w:p w:rsidR="0024027E" w:rsidRDefault="0024027E" w:rsidP="0024027E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0.6 – 1.0</w:t>
            </w:r>
          </w:p>
          <w:p w:rsidR="0024027E" w:rsidRDefault="0024027E" w:rsidP="0024027E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1.1 – 1.5</w:t>
            </w:r>
          </w:p>
          <w:p w:rsidR="0024027E" w:rsidRDefault="0024027E" w:rsidP="0024027E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1.6 – 2.0 </w:t>
            </w:r>
          </w:p>
          <w:p w:rsidR="0024027E" w:rsidRDefault="0024027E" w:rsidP="0024027E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2.1 – 2.5</w:t>
            </w:r>
          </w:p>
          <w:p w:rsidR="0024027E" w:rsidRPr="0024027E" w:rsidRDefault="0024027E" w:rsidP="0024027E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2.6 – 3.0 </w:t>
            </w:r>
          </w:p>
        </w:tc>
        <w:tc>
          <w:tcPr>
            <w:tcW w:w="3642" w:type="dxa"/>
          </w:tcPr>
          <w:p w:rsidR="0024027E" w:rsidRDefault="0024027E" w:rsidP="0024027E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24027E" w:rsidRDefault="0024027E" w:rsidP="0024027E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14</w:t>
            </w:r>
          </w:p>
          <w:p w:rsidR="0024027E" w:rsidRDefault="0024027E" w:rsidP="0024027E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28</w:t>
            </w:r>
          </w:p>
          <w:p w:rsidR="0024027E" w:rsidRDefault="0024027E" w:rsidP="0024027E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21</w:t>
            </w:r>
          </w:p>
          <w:p w:rsidR="0024027E" w:rsidRDefault="0024027E" w:rsidP="0024027E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  <w:p w:rsidR="0024027E" w:rsidRDefault="0024027E" w:rsidP="0024027E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</w:tr>
      <w:tr w:rsidR="0024027E" w:rsidTr="0024027E">
        <w:tc>
          <w:tcPr>
            <w:tcW w:w="3642" w:type="dxa"/>
          </w:tcPr>
          <w:p w:rsidR="0024027E" w:rsidRDefault="0024027E" w:rsidP="0024027E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3642" w:type="dxa"/>
          </w:tcPr>
          <w:p w:rsidR="0024027E" w:rsidRDefault="0024027E" w:rsidP="0024027E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80</w:t>
            </w:r>
          </w:p>
        </w:tc>
      </w:tr>
    </w:tbl>
    <w:p w:rsidR="0024027E" w:rsidRDefault="0024027E" w:rsidP="0024027E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 xml:space="preserve">     </w:t>
      </w:r>
      <w:r>
        <w:rPr>
          <w:rFonts w:ascii="Angsana New" w:hAnsi="Angsana New" w:cs="Angsana New" w:hint="cs"/>
          <w:sz w:val="32"/>
          <w:szCs w:val="32"/>
          <w:cs/>
        </w:rPr>
        <w:t>จงหาค่าต่อไปนี้</w:t>
      </w:r>
    </w:p>
    <w:p w:rsidR="0024027E" w:rsidRPr="00E51AF6" w:rsidRDefault="0024027E" w:rsidP="0072378C">
      <w:pPr>
        <w:numPr>
          <w:ilvl w:val="0"/>
          <w:numId w:val="13"/>
        </w:num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E51AF6">
        <w:rPr>
          <w:rFonts w:ascii="Angsana New" w:hAnsi="Angsana New" w:cs="Angsana New" w:hint="cs"/>
          <w:sz w:val="32"/>
          <w:szCs w:val="32"/>
          <w:cs/>
        </w:rPr>
        <w:t>ค่าเฉลี่ยเลขคณิต</w:t>
      </w:r>
    </w:p>
    <w:p w:rsidR="0024027E" w:rsidRPr="00E51AF6" w:rsidRDefault="0024027E" w:rsidP="0072378C">
      <w:pPr>
        <w:numPr>
          <w:ilvl w:val="0"/>
          <w:numId w:val="13"/>
        </w:num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E51AF6">
        <w:rPr>
          <w:rFonts w:ascii="Angsana New" w:hAnsi="Angsana New" w:cs="Angsana New" w:hint="cs"/>
          <w:sz w:val="32"/>
          <w:szCs w:val="32"/>
          <w:cs/>
        </w:rPr>
        <w:t>ค่ามัธยฐาน</w:t>
      </w:r>
    </w:p>
    <w:p w:rsidR="0024027E" w:rsidRDefault="0024027E" w:rsidP="0072378C">
      <w:pPr>
        <w:numPr>
          <w:ilvl w:val="0"/>
          <w:numId w:val="13"/>
        </w:num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E51AF6">
        <w:rPr>
          <w:rFonts w:ascii="Angsana New" w:hAnsi="Angsana New" w:cs="Angsana New" w:hint="cs"/>
          <w:sz w:val="32"/>
          <w:szCs w:val="32"/>
          <w:cs/>
        </w:rPr>
        <w:t>ค่าฐานนิยม</w:t>
      </w:r>
    </w:p>
    <w:p w:rsidR="0024027E" w:rsidRPr="00DB235D" w:rsidRDefault="0024027E" w:rsidP="0072378C">
      <w:pPr>
        <w:pStyle w:val="a9"/>
        <w:numPr>
          <w:ilvl w:val="0"/>
          <w:numId w:val="13"/>
        </w:num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DB235D">
        <w:rPr>
          <w:rFonts w:ascii="Angsana New" w:hAnsi="Angsana New" w:cs="Angsana New" w:hint="cs"/>
          <w:sz w:val="32"/>
          <w:szCs w:val="32"/>
          <w:cs/>
        </w:rPr>
        <w:t>ค่าส่วนเบี่ยงเบนมาตรฐาน</w:t>
      </w:r>
      <w:r w:rsidRPr="00DB235D">
        <w:rPr>
          <w:rFonts w:ascii="Angsana New" w:hAnsi="Angsana New" w:cs="Angsana New"/>
          <w:sz w:val="32"/>
          <w:szCs w:val="32"/>
        </w:rPr>
        <w:t xml:space="preserve">  </w:t>
      </w:r>
      <w:r w:rsidRPr="00DB235D">
        <w:rPr>
          <w:rFonts w:ascii="Angsana New" w:hAnsi="Angsana New" w:cs="Angsana New" w:hint="cs"/>
          <w:sz w:val="32"/>
          <w:szCs w:val="32"/>
          <w:cs/>
        </w:rPr>
        <w:t>และค่าความแปรปรวน</w:t>
      </w:r>
    </w:p>
    <w:p w:rsidR="00DB235D" w:rsidRDefault="00DB235D" w:rsidP="00DB235D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4.  </w:t>
      </w:r>
      <w:r>
        <w:rPr>
          <w:rFonts w:ascii="Angsana New" w:hAnsi="Angsana New" w:cs="Angsana New" w:hint="cs"/>
          <w:sz w:val="32"/>
          <w:szCs w:val="32"/>
          <w:cs/>
        </w:rPr>
        <w:t xml:space="preserve">ในการบันทึกความยาวของทารกแรกเกิดในจังหวัดบุรีรัมย์และจังหวัดสุรินทร์มาจังหวัดละ  </w:t>
      </w:r>
    </w:p>
    <w:p w:rsidR="0024027E" w:rsidRDefault="00DB235D" w:rsidP="00DB235D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15  </w:t>
      </w:r>
      <w:r>
        <w:rPr>
          <w:rFonts w:ascii="Angsana New" w:hAnsi="Angsana New" w:cs="Angsana New" w:hint="cs"/>
          <w:sz w:val="32"/>
          <w:szCs w:val="32"/>
          <w:cs/>
        </w:rPr>
        <w:t xml:space="preserve">คน  (หน่วย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เซนติเมตร)  ได้ข้อมูลดังนี้</w:t>
      </w:r>
    </w:p>
    <w:p w:rsidR="00DB235D" w:rsidRDefault="00DB235D" w:rsidP="00DB235D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จังหวัดบุรีรัมย์      </w:t>
      </w:r>
      <w:r>
        <w:rPr>
          <w:rFonts w:ascii="Angsana New" w:hAnsi="Angsana New" w:cs="Angsana New"/>
          <w:sz w:val="32"/>
          <w:szCs w:val="32"/>
        </w:rPr>
        <w:t xml:space="preserve">37     45     38     51     39     47     44     28     33     49    </w:t>
      </w:r>
    </w:p>
    <w:p w:rsidR="00DB235D" w:rsidRDefault="00DB235D" w:rsidP="00DB235D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                     43     47     51     55     42</w:t>
      </w:r>
    </w:p>
    <w:p w:rsidR="00DB235D" w:rsidRDefault="00DB235D" w:rsidP="00DB235D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จังหวัดสุรินทร์     </w:t>
      </w:r>
      <w:r>
        <w:rPr>
          <w:rFonts w:ascii="Angsana New" w:hAnsi="Angsana New" w:cs="Angsana New"/>
          <w:sz w:val="32"/>
          <w:szCs w:val="32"/>
        </w:rPr>
        <w:t>42     55     34     36     51     41     47     44     36     39</w:t>
      </w:r>
    </w:p>
    <w:p w:rsidR="00DB235D" w:rsidRDefault="00DB235D" w:rsidP="00DB235D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    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 </w:t>
      </w:r>
      <w:r>
        <w:rPr>
          <w:rFonts w:ascii="Angsana New" w:hAnsi="Angsana New" w:cs="Angsana New"/>
          <w:sz w:val="32"/>
          <w:szCs w:val="32"/>
        </w:rPr>
        <w:t>53     42     44     43     50</w:t>
      </w:r>
    </w:p>
    <w:p w:rsidR="00DB235D" w:rsidRDefault="00DB235D" w:rsidP="00DB235D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จงเปรียบเทียบการกระจายของ</w:t>
      </w:r>
      <w:r w:rsidRPr="00DB235D">
        <w:rPr>
          <w:rFonts w:ascii="Angsana New" w:hAnsi="Angsana New" w:cs="Angsana New" w:hint="cs"/>
          <w:sz w:val="32"/>
          <w:szCs w:val="32"/>
          <w:cs/>
        </w:rPr>
        <w:t>ความยาวของทารกแรกเกิดในจังหวัดบุรีรัมย์และจังหวัดสุรินทร์</w:t>
      </w:r>
    </w:p>
    <w:p w:rsidR="00266781" w:rsidRDefault="00DB235D" w:rsidP="00DB235D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5.  </w:t>
      </w:r>
      <w:r>
        <w:rPr>
          <w:rFonts w:ascii="Angsana New" w:hAnsi="Angsana New" w:cs="Angsana New" w:hint="cs"/>
          <w:sz w:val="32"/>
          <w:szCs w:val="32"/>
          <w:cs/>
        </w:rPr>
        <w:t>ในการ</w:t>
      </w:r>
      <w:r w:rsidR="00266781">
        <w:rPr>
          <w:rFonts w:ascii="Angsana New" w:hAnsi="Angsana New" w:cs="Angsana New" w:hint="cs"/>
          <w:sz w:val="32"/>
          <w:szCs w:val="32"/>
          <w:cs/>
        </w:rPr>
        <w:t>สำรวจอายุการใช้งานก่อนการซ่อมครั้งแรกของเครื่องคอมพิวเตอร์ยี่ห้อหนึ่ง  เป็นดังนี้</w:t>
      </w:r>
    </w:p>
    <w:tbl>
      <w:tblPr>
        <w:tblStyle w:val="ad"/>
        <w:tblW w:w="0" w:type="auto"/>
        <w:tblInd w:w="392" w:type="dxa"/>
        <w:tblLook w:val="04A0" w:firstRow="1" w:lastRow="0" w:firstColumn="1" w:lastColumn="0" w:noHBand="0" w:noVBand="1"/>
      </w:tblPr>
      <w:tblGrid>
        <w:gridCol w:w="4252"/>
        <w:gridCol w:w="3032"/>
      </w:tblGrid>
      <w:tr w:rsidR="00266781" w:rsidRPr="00266781" w:rsidTr="00D10780">
        <w:tc>
          <w:tcPr>
            <w:tcW w:w="4252" w:type="dxa"/>
            <w:shd w:val="pct20" w:color="auto" w:fill="auto"/>
          </w:tcPr>
          <w:p w:rsidR="00266781" w:rsidRPr="00266781" w:rsidRDefault="00266781" w:rsidP="00266781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อายุการใช้งานก่อนการซ่อมครั้งแรก (ชั่วโมง)</w:t>
            </w:r>
          </w:p>
        </w:tc>
        <w:tc>
          <w:tcPr>
            <w:tcW w:w="3032" w:type="dxa"/>
            <w:shd w:val="pct20" w:color="auto" w:fill="auto"/>
          </w:tcPr>
          <w:p w:rsidR="00266781" w:rsidRPr="00266781" w:rsidRDefault="00266781" w:rsidP="00266781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จำนวน</w:t>
            </w:r>
          </w:p>
        </w:tc>
      </w:tr>
      <w:tr w:rsidR="00266781" w:rsidRPr="00266781" w:rsidTr="00266781">
        <w:tc>
          <w:tcPr>
            <w:tcW w:w="4252" w:type="dxa"/>
          </w:tcPr>
          <w:p w:rsidR="0024027E" w:rsidRDefault="00266781" w:rsidP="00266781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1000 – 1499</w:t>
            </w:r>
          </w:p>
          <w:p w:rsidR="00266781" w:rsidRDefault="00266781" w:rsidP="00266781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1500 – 1999</w:t>
            </w:r>
          </w:p>
          <w:p w:rsidR="00266781" w:rsidRDefault="00266781" w:rsidP="00266781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2000 – 2499</w:t>
            </w:r>
          </w:p>
          <w:p w:rsidR="00266781" w:rsidRPr="00266781" w:rsidRDefault="00266781" w:rsidP="00266781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2500 - 2999</w:t>
            </w:r>
          </w:p>
        </w:tc>
        <w:tc>
          <w:tcPr>
            <w:tcW w:w="3032" w:type="dxa"/>
          </w:tcPr>
          <w:p w:rsidR="00266781" w:rsidRDefault="00266781" w:rsidP="00266781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70</w:t>
            </w:r>
          </w:p>
          <w:p w:rsidR="00266781" w:rsidRDefault="00266781" w:rsidP="00266781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50</w:t>
            </w:r>
          </w:p>
          <w:p w:rsidR="00266781" w:rsidRDefault="00266781" w:rsidP="00266781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45</w:t>
            </w:r>
          </w:p>
          <w:p w:rsidR="00266781" w:rsidRPr="00266781" w:rsidRDefault="00266781" w:rsidP="00266781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35</w:t>
            </w:r>
          </w:p>
        </w:tc>
      </w:tr>
      <w:tr w:rsidR="00266781" w:rsidRPr="00266781" w:rsidTr="00266781">
        <w:tc>
          <w:tcPr>
            <w:tcW w:w="4252" w:type="dxa"/>
          </w:tcPr>
          <w:p w:rsidR="00266781" w:rsidRPr="00266781" w:rsidRDefault="00266781" w:rsidP="00266781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66781">
              <w:rPr>
                <w:rFonts w:ascii="Angsana New" w:hAnsi="Angsana New" w:cs="Angsana New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3032" w:type="dxa"/>
          </w:tcPr>
          <w:p w:rsidR="00266781" w:rsidRPr="00266781" w:rsidRDefault="00266781" w:rsidP="00266781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200</w:t>
            </w:r>
          </w:p>
        </w:tc>
      </w:tr>
    </w:tbl>
    <w:p w:rsidR="00266781" w:rsidRDefault="00266781" w:rsidP="00266781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</w:p>
    <w:p w:rsidR="00266781" w:rsidRDefault="00266781" w:rsidP="00266781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 xml:space="preserve">จงหาค่าต่อไปนี้  </w:t>
      </w:r>
    </w:p>
    <w:p w:rsidR="00266781" w:rsidRPr="00266781" w:rsidRDefault="00266781" w:rsidP="0072378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266781">
        <w:rPr>
          <w:rFonts w:ascii="Angsana New" w:hAnsi="Angsana New" w:cs="Angsana New"/>
          <w:sz w:val="32"/>
          <w:szCs w:val="32"/>
          <w:cs/>
        </w:rPr>
        <w:t>ค่าเฉลี่ยเลขคณิต</w:t>
      </w:r>
    </w:p>
    <w:p w:rsidR="00266781" w:rsidRDefault="00266781" w:rsidP="0072378C">
      <w:pPr>
        <w:pStyle w:val="a9"/>
        <w:numPr>
          <w:ilvl w:val="0"/>
          <w:numId w:val="14"/>
        </w:numPr>
        <w:spacing w:after="0"/>
        <w:rPr>
          <w:rFonts w:ascii="Angsana New" w:hAnsi="Angsana New" w:cs="Angsana New"/>
          <w:sz w:val="32"/>
          <w:szCs w:val="32"/>
        </w:rPr>
      </w:pPr>
      <w:r w:rsidRPr="00266781">
        <w:rPr>
          <w:rFonts w:ascii="Angsana New" w:hAnsi="Angsana New" w:cs="Angsana New"/>
          <w:sz w:val="32"/>
          <w:szCs w:val="32"/>
          <w:cs/>
        </w:rPr>
        <w:t>ค่าส่วนเบี่ยงเบนมาตรฐาน  และค่าความแปรปรวน</w:t>
      </w:r>
    </w:p>
    <w:p w:rsidR="00821CD3" w:rsidRDefault="00821CD3" w:rsidP="009F3F7E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6. </w:t>
      </w:r>
      <w:r w:rsidR="009F3F7E">
        <w:rPr>
          <w:rFonts w:ascii="Angsana New" w:hAnsi="Angsana New" w:cs="Angsana New" w:hint="cs"/>
          <w:sz w:val="32"/>
          <w:szCs w:val="32"/>
          <w:cs/>
        </w:rPr>
        <w:t xml:space="preserve">โรงพยาบาลแห่งหนึ่งได้ทำการศึกษาเวลาที่ผู้ป่วยแผนกฉุกเฉินรอคอยเจ้าหน้าที่ก่อนที่จะได้รับบริการ  (หน่วยเป็นนาที)  ใน  </w:t>
      </w:r>
      <w:r w:rsidR="009F3F7E">
        <w:rPr>
          <w:rFonts w:ascii="Angsana New" w:hAnsi="Angsana New" w:cs="Angsana New"/>
          <w:sz w:val="32"/>
          <w:szCs w:val="32"/>
        </w:rPr>
        <w:t xml:space="preserve">1  </w:t>
      </w:r>
      <w:r w:rsidR="009F3F7E">
        <w:rPr>
          <w:rFonts w:ascii="Angsana New" w:hAnsi="Angsana New" w:cs="Angsana New" w:hint="cs"/>
          <w:sz w:val="32"/>
          <w:szCs w:val="32"/>
          <w:cs/>
        </w:rPr>
        <w:t>วันได้ข้อมูลดังนี้</w:t>
      </w:r>
    </w:p>
    <w:p w:rsidR="009F3F7E" w:rsidRDefault="009F3F7E" w:rsidP="009F3F7E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</w:t>
      </w:r>
      <w:r>
        <w:rPr>
          <w:rFonts w:ascii="Angsana New" w:hAnsi="Angsana New" w:cs="Angsana New"/>
          <w:sz w:val="32"/>
          <w:szCs w:val="32"/>
        </w:rPr>
        <w:t>12     10     5     4     21     13     15     18     20     3     4     15     20     8     13</w:t>
      </w:r>
    </w:p>
    <w:p w:rsidR="009F3F7E" w:rsidRDefault="009F3F7E" w:rsidP="009F3F7E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จงหาค่าต่อไปนี้</w:t>
      </w:r>
    </w:p>
    <w:p w:rsidR="009F3F7E" w:rsidRPr="00E51AF6" w:rsidRDefault="009F3F7E" w:rsidP="0072378C">
      <w:pPr>
        <w:numPr>
          <w:ilvl w:val="0"/>
          <w:numId w:val="15"/>
        </w:num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E51AF6">
        <w:rPr>
          <w:rFonts w:ascii="Angsana New" w:hAnsi="Angsana New" w:cs="Angsana New" w:hint="cs"/>
          <w:sz w:val="32"/>
          <w:szCs w:val="32"/>
          <w:cs/>
        </w:rPr>
        <w:t>ค่าเฉลี่ยเลขคณิต</w:t>
      </w:r>
    </w:p>
    <w:p w:rsidR="009F3F7E" w:rsidRPr="00E51AF6" w:rsidRDefault="009F3F7E" w:rsidP="0072378C">
      <w:pPr>
        <w:numPr>
          <w:ilvl w:val="0"/>
          <w:numId w:val="15"/>
        </w:num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E51AF6">
        <w:rPr>
          <w:rFonts w:ascii="Angsana New" w:hAnsi="Angsana New" w:cs="Angsana New" w:hint="cs"/>
          <w:sz w:val="32"/>
          <w:szCs w:val="32"/>
          <w:cs/>
        </w:rPr>
        <w:t>ค่ามัธยฐาน</w:t>
      </w:r>
    </w:p>
    <w:p w:rsidR="009F3F7E" w:rsidRPr="00E51AF6" w:rsidRDefault="009F3F7E" w:rsidP="0072378C">
      <w:pPr>
        <w:numPr>
          <w:ilvl w:val="0"/>
          <w:numId w:val="15"/>
        </w:num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E51AF6">
        <w:rPr>
          <w:rFonts w:ascii="Angsana New" w:hAnsi="Angsana New" w:cs="Angsana New" w:hint="cs"/>
          <w:sz w:val="32"/>
          <w:szCs w:val="32"/>
          <w:cs/>
        </w:rPr>
        <w:t>ค่าฐานนิยม</w:t>
      </w:r>
    </w:p>
    <w:p w:rsidR="009F3F7E" w:rsidRPr="00E51AF6" w:rsidRDefault="009F3F7E" w:rsidP="0072378C">
      <w:pPr>
        <w:numPr>
          <w:ilvl w:val="0"/>
          <w:numId w:val="15"/>
        </w:num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E51AF6">
        <w:rPr>
          <w:rFonts w:ascii="Angsana New" w:hAnsi="Angsana New" w:cs="Angsana New" w:hint="cs"/>
          <w:sz w:val="32"/>
          <w:szCs w:val="32"/>
          <w:cs/>
        </w:rPr>
        <w:t>ค่าพิสัย</w:t>
      </w:r>
    </w:p>
    <w:p w:rsidR="009F3F7E" w:rsidRPr="00E51AF6" w:rsidRDefault="009F3F7E" w:rsidP="0072378C">
      <w:pPr>
        <w:numPr>
          <w:ilvl w:val="0"/>
          <w:numId w:val="15"/>
        </w:num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E51AF6">
        <w:rPr>
          <w:rFonts w:ascii="Angsana New" w:hAnsi="Angsana New" w:cs="Angsana New" w:hint="cs"/>
          <w:sz w:val="32"/>
          <w:szCs w:val="32"/>
          <w:cs/>
        </w:rPr>
        <w:t>ค่าส่วนเบี่ยงเบนเฉลี่ย</w:t>
      </w:r>
    </w:p>
    <w:p w:rsidR="009F3F7E" w:rsidRDefault="009F3F7E" w:rsidP="0072378C">
      <w:pPr>
        <w:numPr>
          <w:ilvl w:val="0"/>
          <w:numId w:val="15"/>
        </w:num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  <w:r w:rsidRPr="00E51AF6">
        <w:rPr>
          <w:rFonts w:ascii="Angsana New" w:hAnsi="Angsana New" w:cs="Angsana New" w:hint="cs"/>
          <w:sz w:val="32"/>
          <w:szCs w:val="32"/>
          <w:cs/>
        </w:rPr>
        <w:t>ค่าส่วนเบี่ยงเบนมาตรฐาน</w:t>
      </w:r>
      <w:r w:rsidRPr="00E51AF6">
        <w:rPr>
          <w:rFonts w:ascii="Angsana New" w:hAnsi="Angsana New" w:cs="Angsana New"/>
          <w:sz w:val="32"/>
          <w:szCs w:val="32"/>
        </w:rPr>
        <w:t xml:space="preserve">  </w:t>
      </w:r>
      <w:r w:rsidRPr="00E51AF6">
        <w:rPr>
          <w:rFonts w:ascii="Angsana New" w:hAnsi="Angsana New" w:cs="Angsana New" w:hint="cs"/>
          <w:sz w:val="32"/>
          <w:szCs w:val="32"/>
          <w:cs/>
        </w:rPr>
        <w:t>และค่าความแปรปรวน</w:t>
      </w:r>
    </w:p>
    <w:p w:rsidR="009F3F7E" w:rsidRDefault="009F3F7E" w:rsidP="009F3F7E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7. </w:t>
      </w:r>
      <w:r>
        <w:rPr>
          <w:rFonts w:ascii="Angsana New" w:hAnsi="Angsana New" w:cs="Angsana New" w:hint="cs"/>
          <w:sz w:val="32"/>
          <w:szCs w:val="32"/>
          <w:cs/>
        </w:rPr>
        <w:t xml:space="preserve">จากการศึกษาระยะเวลาในการทำงานของพนักงานในบริษัทแห่งหนึ่งพบว่ามีค่าเฉลี่ยเท่ากับ  </w:t>
      </w:r>
      <w:r>
        <w:rPr>
          <w:rFonts w:ascii="Angsana New" w:hAnsi="Angsana New" w:cs="Angsana New"/>
          <w:sz w:val="32"/>
          <w:szCs w:val="32"/>
        </w:rPr>
        <w:t xml:space="preserve">6.7  </w:t>
      </w:r>
      <w:r>
        <w:rPr>
          <w:rFonts w:ascii="Angsana New" w:hAnsi="Angsana New" w:cs="Angsana New" w:hint="cs"/>
          <w:sz w:val="32"/>
          <w:szCs w:val="32"/>
          <w:cs/>
        </w:rPr>
        <w:t xml:space="preserve">ปี  และส่วนเบี่ยงเบนมาตรฐานเท่ากับ  </w:t>
      </w:r>
      <w:r>
        <w:rPr>
          <w:rFonts w:ascii="Angsana New" w:hAnsi="Angsana New" w:cs="Angsana New"/>
          <w:sz w:val="32"/>
          <w:szCs w:val="32"/>
        </w:rPr>
        <w:t xml:space="preserve">2.4  </w:t>
      </w:r>
      <w:r>
        <w:rPr>
          <w:rFonts w:ascii="Angsana New" w:hAnsi="Angsana New" w:cs="Angsana New" w:hint="cs"/>
          <w:sz w:val="32"/>
          <w:szCs w:val="32"/>
          <w:cs/>
        </w:rPr>
        <w:t xml:space="preserve">ปี  แต่ค่าเฉลี่ยของเงินเดือนเท่ากับ  </w:t>
      </w:r>
      <w:r>
        <w:rPr>
          <w:rFonts w:ascii="Angsana New" w:hAnsi="Angsana New" w:cs="Angsana New"/>
          <w:sz w:val="32"/>
          <w:szCs w:val="32"/>
        </w:rPr>
        <w:t xml:space="preserve">21,450  </w:t>
      </w:r>
      <w:r>
        <w:rPr>
          <w:rFonts w:ascii="Angsana New" w:hAnsi="Angsana New" w:cs="Angsana New" w:hint="cs"/>
          <w:sz w:val="32"/>
          <w:szCs w:val="32"/>
          <w:cs/>
        </w:rPr>
        <w:t xml:space="preserve">บาท  และส่วนเบี่ยงเบนมาตรฐานเท่ากับ  </w:t>
      </w:r>
      <w:r>
        <w:rPr>
          <w:rFonts w:ascii="Angsana New" w:hAnsi="Angsana New" w:cs="Angsana New"/>
          <w:sz w:val="32"/>
          <w:szCs w:val="32"/>
        </w:rPr>
        <w:t xml:space="preserve">4,320  </w:t>
      </w:r>
      <w:r>
        <w:rPr>
          <w:rFonts w:ascii="Angsana New" w:hAnsi="Angsana New" w:cs="Angsana New" w:hint="cs"/>
          <w:sz w:val="32"/>
          <w:szCs w:val="32"/>
          <w:cs/>
        </w:rPr>
        <w:t>บาท  สามารถสรุปได้หรือไม่ว่า  รายได้มีความแตกต่างกันมากกว่าระยะเวลาในการทำงาน</w:t>
      </w:r>
    </w:p>
    <w:p w:rsidR="00AF762E" w:rsidRDefault="009F3F7E" w:rsidP="009F3F7E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8.  </w:t>
      </w:r>
      <w:r w:rsidR="001D4BEB">
        <w:rPr>
          <w:rFonts w:ascii="Angsana New" w:hAnsi="Angsana New" w:cs="Angsana New" w:hint="cs"/>
          <w:sz w:val="32"/>
          <w:szCs w:val="32"/>
          <w:cs/>
        </w:rPr>
        <w:t>จากการสำ</w:t>
      </w:r>
      <w:r>
        <w:rPr>
          <w:rFonts w:ascii="Angsana New" w:hAnsi="Angsana New" w:cs="Angsana New" w:hint="cs"/>
          <w:sz w:val="32"/>
          <w:szCs w:val="32"/>
          <w:cs/>
        </w:rPr>
        <w:t>รวจอายุของผู้ป่วยโรคมะเร็ง</w:t>
      </w:r>
      <w:r w:rsidR="001D4BEB">
        <w:rPr>
          <w:rFonts w:ascii="Angsana New" w:hAnsi="Angsana New" w:cs="Angsana New" w:hint="cs"/>
          <w:sz w:val="32"/>
          <w:szCs w:val="32"/>
          <w:cs/>
        </w:rPr>
        <w:t xml:space="preserve">ที่เข้ารับการรักษาที่โรงพยาบาลแห่งหนึ่ง  จำนวน  </w:t>
      </w:r>
    </w:p>
    <w:p w:rsidR="001D4BEB" w:rsidRDefault="001D4BEB" w:rsidP="009F3F7E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20  </w:t>
      </w:r>
      <w:r>
        <w:rPr>
          <w:rFonts w:ascii="Angsana New" w:hAnsi="Angsana New" w:cs="Angsana New" w:hint="cs"/>
          <w:sz w:val="32"/>
          <w:szCs w:val="32"/>
          <w:cs/>
        </w:rPr>
        <w:t>คน  เป็นดังนี้</w:t>
      </w:r>
    </w:p>
    <w:p w:rsidR="001D4BEB" w:rsidRDefault="001D4BEB" w:rsidP="009F3F7E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="009F3F7E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>47     50     34     55     33     42     28     20     29     22</w:t>
      </w:r>
    </w:p>
    <w:p w:rsidR="001D4BEB" w:rsidRDefault="001D4BEB" w:rsidP="009F3F7E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37     48     50     52     39     44     25     47     50     32</w:t>
      </w:r>
    </w:p>
    <w:p w:rsidR="001D4BEB" w:rsidRDefault="001D4BEB" w:rsidP="001D4BEB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1D4BEB">
        <w:rPr>
          <w:rFonts w:ascii="Angsana New" w:hAnsi="Angsana New" w:cs="Angsana New" w:hint="cs"/>
          <w:sz w:val="32"/>
          <w:szCs w:val="32"/>
          <w:cs/>
        </w:rPr>
        <w:t xml:space="preserve">จงหา  </w:t>
      </w:r>
      <w:r w:rsidRPr="001D4BEB">
        <w:rPr>
          <w:rFonts w:ascii="Angsana New" w:hAnsi="Angsana New" w:cs="Angsana New"/>
          <w:sz w:val="32"/>
          <w:szCs w:val="32"/>
        </w:rPr>
        <w:t>P</w:t>
      </w:r>
      <w:r>
        <w:rPr>
          <w:rFonts w:ascii="Angsana New" w:hAnsi="Angsana New" w:cs="Angsana New"/>
          <w:sz w:val="32"/>
          <w:szCs w:val="32"/>
          <w:vertAlign w:val="subscript"/>
        </w:rPr>
        <w:t>25</w:t>
      </w:r>
      <w:r w:rsidRPr="001D4BEB">
        <w:rPr>
          <w:rFonts w:ascii="Angsana New" w:hAnsi="Angsana New" w:cs="Angsana New"/>
          <w:sz w:val="32"/>
          <w:szCs w:val="32"/>
        </w:rPr>
        <w:t xml:space="preserve"> , D</w:t>
      </w:r>
      <w:r w:rsidRPr="001D4BEB">
        <w:rPr>
          <w:rFonts w:ascii="Angsana New" w:hAnsi="Angsana New" w:cs="Angsana New"/>
          <w:sz w:val="32"/>
          <w:szCs w:val="32"/>
          <w:vertAlign w:val="subscript"/>
        </w:rPr>
        <w:t xml:space="preserve">1 , </w:t>
      </w:r>
      <w:r w:rsidRPr="001D4BEB">
        <w:rPr>
          <w:rFonts w:ascii="Angsana New" w:hAnsi="Angsana New" w:cs="Angsana New"/>
          <w:sz w:val="32"/>
          <w:szCs w:val="32"/>
        </w:rPr>
        <w:t>Q</w:t>
      </w:r>
      <w:r>
        <w:rPr>
          <w:rFonts w:ascii="Angsana New" w:hAnsi="Angsana New" w:cs="Angsana New"/>
          <w:sz w:val="32"/>
          <w:szCs w:val="32"/>
          <w:vertAlign w:val="subscript"/>
        </w:rPr>
        <w:t>3</w:t>
      </w:r>
    </w:p>
    <w:p w:rsidR="001D4BEB" w:rsidRDefault="001D4BEB" w:rsidP="001D4BEB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9.  </w:t>
      </w:r>
      <w:r>
        <w:rPr>
          <w:rFonts w:ascii="Angsana New" w:hAnsi="Angsana New" w:cs="Angsana New" w:hint="cs"/>
          <w:sz w:val="32"/>
          <w:szCs w:val="32"/>
          <w:cs/>
        </w:rPr>
        <w:t>ในการสำรวจจำนวนชั่วโมงในการเล่นเฟสบุ๊คต่อวันของนักศึกษาสาขาวิทยาการคอมพิวเตอร์</w:t>
      </w:r>
    </w:p>
    <w:p w:rsidR="001D4BEB" w:rsidRDefault="001D4BEB" w:rsidP="001D4BEB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จำนวน  </w:t>
      </w:r>
      <w:r>
        <w:rPr>
          <w:rFonts w:ascii="Angsana New" w:hAnsi="Angsana New" w:cs="Angsana New"/>
          <w:sz w:val="32"/>
          <w:szCs w:val="32"/>
        </w:rPr>
        <w:t xml:space="preserve">15  </w:t>
      </w:r>
      <w:r>
        <w:rPr>
          <w:rFonts w:ascii="Angsana New" w:hAnsi="Angsana New" w:cs="Angsana New" w:hint="cs"/>
          <w:sz w:val="32"/>
          <w:szCs w:val="32"/>
          <w:cs/>
        </w:rPr>
        <w:t>คน  เป็นดังนี้</w:t>
      </w:r>
    </w:p>
    <w:p w:rsidR="001D4BEB" w:rsidRPr="001D4BEB" w:rsidRDefault="001D4BEB" w:rsidP="001D4BEB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 xml:space="preserve">4     7     8     3      1     9     5     3     9     10     6     8     9     3     2     </w:t>
      </w:r>
    </w:p>
    <w:p w:rsidR="009F3F7E" w:rsidRDefault="001D4BEB" w:rsidP="009F3F7E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</w:t>
      </w:r>
      <w:r w:rsidR="009F3F7E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   </w:t>
      </w:r>
      <w:r>
        <w:rPr>
          <w:rFonts w:ascii="Angsana New" w:hAnsi="Angsana New" w:cs="Angsana New" w:hint="cs"/>
          <w:sz w:val="32"/>
          <w:szCs w:val="32"/>
          <w:cs/>
        </w:rPr>
        <w:t>จงสร้าง</w:t>
      </w:r>
      <w:r w:rsidRPr="001D4BEB">
        <w:rPr>
          <w:rFonts w:ascii="Angsana New" w:hAnsi="Angsana New" w:cs="Angsana New" w:hint="cs"/>
          <w:sz w:val="32"/>
          <w:szCs w:val="32"/>
          <w:cs/>
        </w:rPr>
        <w:t>บอกซ์พลอตเพื่อดูความเบ้</w:t>
      </w:r>
      <w:r>
        <w:rPr>
          <w:rFonts w:ascii="Angsana New" w:hAnsi="Angsana New" w:cs="Angsana New" w:hint="cs"/>
          <w:sz w:val="32"/>
          <w:szCs w:val="32"/>
          <w:cs/>
        </w:rPr>
        <w:t>ของข้อมูลชุดนี้</w:t>
      </w:r>
    </w:p>
    <w:p w:rsidR="00170CB4" w:rsidRDefault="00170CB4" w:rsidP="009F3F7E">
      <w:pPr>
        <w:spacing w:after="0"/>
        <w:rPr>
          <w:rFonts w:ascii="Angsana New" w:hAnsi="Angsana New" w:cs="Angsana New"/>
          <w:sz w:val="32"/>
          <w:szCs w:val="32"/>
        </w:rPr>
      </w:pPr>
    </w:p>
    <w:p w:rsidR="000B7C30" w:rsidRPr="000B7C30" w:rsidRDefault="001D4BEB" w:rsidP="000B7C30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 xml:space="preserve">10.  </w:t>
      </w:r>
      <w:r w:rsidR="00E51AF6">
        <w:rPr>
          <w:rFonts w:ascii="Angsana New" w:hAnsi="Angsana New" w:cs="Angsana New"/>
          <w:sz w:val="32"/>
          <w:szCs w:val="32"/>
        </w:rPr>
        <w:t xml:space="preserve">   </w:t>
      </w:r>
      <w:r w:rsidR="000B7C30" w:rsidRPr="000B7C30">
        <w:rPr>
          <w:rFonts w:ascii="Angsana New" w:hAnsi="Angsana New" w:cs="Angsana New" w:hint="cs"/>
          <w:sz w:val="32"/>
          <w:szCs w:val="32"/>
          <w:cs/>
        </w:rPr>
        <w:t xml:space="preserve">จากการเก็บรวบรวมข้อมูลราคาผักบุ้งในตลาดสดแห่งหนึ่งเป็นเวลา  </w:t>
      </w:r>
      <w:r w:rsidR="000B7C30" w:rsidRPr="000B7C30">
        <w:rPr>
          <w:rFonts w:ascii="Angsana New" w:hAnsi="Angsana New" w:cs="Angsana New"/>
          <w:sz w:val="32"/>
          <w:szCs w:val="32"/>
        </w:rPr>
        <w:t xml:space="preserve">100  </w:t>
      </w:r>
      <w:r w:rsidR="000B7C30" w:rsidRPr="000B7C30">
        <w:rPr>
          <w:rFonts w:ascii="Angsana New" w:hAnsi="Angsana New" w:cs="Angsana New" w:hint="cs"/>
          <w:sz w:val="32"/>
          <w:szCs w:val="32"/>
          <w:cs/>
        </w:rPr>
        <w:t>วัน  ได้ข้อมูลดังนี้</w:t>
      </w: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2268"/>
      </w:tblGrid>
      <w:tr w:rsidR="000B7C30" w:rsidRPr="000B7C30" w:rsidTr="00D10780">
        <w:tc>
          <w:tcPr>
            <w:tcW w:w="2126" w:type="dxa"/>
            <w:shd w:val="pct20" w:color="auto" w:fill="auto"/>
          </w:tcPr>
          <w:p w:rsidR="000B7C30" w:rsidRPr="000B7C30" w:rsidRDefault="000B7C30" w:rsidP="000B7C30">
            <w:pPr>
              <w:spacing w:after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B7C30">
              <w:rPr>
                <w:rFonts w:ascii="Angsana New" w:hAnsi="Angsana New" w:cs="Angsana New" w:hint="cs"/>
                <w:sz w:val="32"/>
                <w:szCs w:val="32"/>
                <w:cs/>
              </w:rPr>
              <w:t>ราคา (บาท</w:t>
            </w:r>
            <w:r w:rsidRPr="000B7C30">
              <w:rPr>
                <w:rFonts w:ascii="Angsana New" w:hAnsi="Angsana New" w:cs="Angsana New"/>
                <w:sz w:val="32"/>
                <w:szCs w:val="32"/>
              </w:rPr>
              <w:t>/</w:t>
            </w:r>
            <w:r w:rsidRPr="000B7C30">
              <w:rPr>
                <w:rFonts w:ascii="Angsana New" w:hAnsi="Angsana New" w:cs="Angsana New" w:hint="cs"/>
                <w:sz w:val="32"/>
                <w:szCs w:val="32"/>
                <w:cs/>
              </w:rPr>
              <w:t>กิโลกรัม)</w:t>
            </w:r>
          </w:p>
        </w:tc>
        <w:tc>
          <w:tcPr>
            <w:tcW w:w="2268" w:type="dxa"/>
            <w:shd w:val="pct20" w:color="auto" w:fill="auto"/>
          </w:tcPr>
          <w:p w:rsidR="000B7C30" w:rsidRPr="000B7C30" w:rsidRDefault="000B7C30" w:rsidP="000B7C30">
            <w:pPr>
              <w:spacing w:after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B7C30">
              <w:rPr>
                <w:rFonts w:ascii="Angsana New" w:hAnsi="Angsana New" w:cs="Angsana New" w:hint="cs"/>
                <w:sz w:val="32"/>
                <w:szCs w:val="32"/>
                <w:cs/>
              </w:rPr>
              <w:t>จำนวนวัน</w:t>
            </w:r>
          </w:p>
        </w:tc>
      </w:tr>
      <w:tr w:rsidR="000B7C30" w:rsidRPr="000B7C30" w:rsidTr="00561D7B">
        <w:tc>
          <w:tcPr>
            <w:tcW w:w="2126" w:type="dxa"/>
            <w:shd w:val="clear" w:color="auto" w:fill="auto"/>
          </w:tcPr>
          <w:p w:rsidR="000B7C30" w:rsidRPr="000B7C30" w:rsidRDefault="000B7C30" w:rsidP="000B7C30">
            <w:pPr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B7C30">
              <w:rPr>
                <w:rFonts w:ascii="Angsana New" w:hAnsi="Angsana New" w:cs="Angsana New"/>
                <w:sz w:val="32"/>
                <w:szCs w:val="32"/>
              </w:rPr>
              <w:t>3 – 8</w:t>
            </w:r>
          </w:p>
        </w:tc>
        <w:tc>
          <w:tcPr>
            <w:tcW w:w="2268" w:type="dxa"/>
            <w:shd w:val="clear" w:color="auto" w:fill="auto"/>
          </w:tcPr>
          <w:p w:rsidR="000B7C30" w:rsidRPr="000B7C30" w:rsidRDefault="000B7C30" w:rsidP="000B7C30">
            <w:pPr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B7C30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</w:tr>
      <w:tr w:rsidR="000B7C30" w:rsidRPr="000B7C30" w:rsidTr="00561D7B">
        <w:tc>
          <w:tcPr>
            <w:tcW w:w="2126" w:type="dxa"/>
            <w:shd w:val="clear" w:color="auto" w:fill="auto"/>
          </w:tcPr>
          <w:p w:rsidR="000B7C30" w:rsidRPr="000B7C30" w:rsidRDefault="000B7C30" w:rsidP="000B7C30">
            <w:pPr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B7C30">
              <w:rPr>
                <w:rFonts w:ascii="Angsana New" w:hAnsi="Angsana New" w:cs="Angsana New"/>
                <w:sz w:val="32"/>
                <w:szCs w:val="32"/>
              </w:rPr>
              <w:t>9 – 14</w:t>
            </w:r>
          </w:p>
        </w:tc>
        <w:tc>
          <w:tcPr>
            <w:tcW w:w="2268" w:type="dxa"/>
            <w:shd w:val="clear" w:color="auto" w:fill="auto"/>
          </w:tcPr>
          <w:p w:rsidR="000B7C30" w:rsidRPr="000B7C30" w:rsidRDefault="000B7C30" w:rsidP="000B7C30">
            <w:pPr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B7C30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</w:tr>
      <w:tr w:rsidR="000B7C30" w:rsidRPr="000B7C30" w:rsidTr="00561D7B">
        <w:tc>
          <w:tcPr>
            <w:tcW w:w="2126" w:type="dxa"/>
            <w:shd w:val="clear" w:color="auto" w:fill="auto"/>
          </w:tcPr>
          <w:p w:rsidR="000B7C30" w:rsidRPr="000B7C30" w:rsidRDefault="000B7C30" w:rsidP="000B7C30">
            <w:pPr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B7C30">
              <w:rPr>
                <w:rFonts w:ascii="Angsana New" w:hAnsi="Angsana New" w:cs="Angsana New"/>
                <w:sz w:val="32"/>
                <w:szCs w:val="32"/>
              </w:rPr>
              <w:t>15 – 20</w:t>
            </w:r>
          </w:p>
        </w:tc>
        <w:tc>
          <w:tcPr>
            <w:tcW w:w="2268" w:type="dxa"/>
            <w:shd w:val="clear" w:color="auto" w:fill="auto"/>
          </w:tcPr>
          <w:p w:rsidR="000B7C30" w:rsidRPr="000B7C30" w:rsidRDefault="000B7C30" w:rsidP="000B7C30">
            <w:pPr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B7C30">
              <w:rPr>
                <w:rFonts w:ascii="Angsana New" w:hAnsi="Angsana New" w:cs="Angsana New"/>
                <w:sz w:val="32"/>
                <w:szCs w:val="32"/>
              </w:rPr>
              <w:t>30</w:t>
            </w:r>
          </w:p>
        </w:tc>
      </w:tr>
      <w:tr w:rsidR="000B7C30" w:rsidRPr="000B7C30" w:rsidTr="00561D7B">
        <w:tc>
          <w:tcPr>
            <w:tcW w:w="2126" w:type="dxa"/>
            <w:shd w:val="clear" w:color="auto" w:fill="auto"/>
          </w:tcPr>
          <w:p w:rsidR="000B7C30" w:rsidRPr="000B7C30" w:rsidRDefault="000B7C30" w:rsidP="000B7C30">
            <w:pPr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B7C30">
              <w:rPr>
                <w:rFonts w:ascii="Angsana New" w:hAnsi="Angsana New" w:cs="Angsana New"/>
                <w:sz w:val="32"/>
                <w:szCs w:val="32"/>
              </w:rPr>
              <w:t>21 – 26</w:t>
            </w:r>
          </w:p>
        </w:tc>
        <w:tc>
          <w:tcPr>
            <w:tcW w:w="2268" w:type="dxa"/>
            <w:shd w:val="clear" w:color="auto" w:fill="auto"/>
          </w:tcPr>
          <w:p w:rsidR="000B7C30" w:rsidRPr="000B7C30" w:rsidRDefault="000B7C30" w:rsidP="000B7C30">
            <w:pPr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B7C30">
              <w:rPr>
                <w:rFonts w:ascii="Angsana New" w:hAnsi="Angsana New" w:cs="Angsana New"/>
                <w:sz w:val="32"/>
                <w:szCs w:val="32"/>
              </w:rPr>
              <w:t>32</w:t>
            </w:r>
          </w:p>
        </w:tc>
      </w:tr>
      <w:tr w:rsidR="000B7C30" w:rsidRPr="000B7C30" w:rsidTr="00561D7B">
        <w:tc>
          <w:tcPr>
            <w:tcW w:w="2126" w:type="dxa"/>
            <w:shd w:val="clear" w:color="auto" w:fill="auto"/>
          </w:tcPr>
          <w:p w:rsidR="000B7C30" w:rsidRPr="000B7C30" w:rsidRDefault="000B7C30" w:rsidP="000B7C30">
            <w:pPr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B7C30">
              <w:rPr>
                <w:rFonts w:ascii="Angsana New" w:hAnsi="Angsana New" w:cs="Angsana New"/>
                <w:sz w:val="32"/>
                <w:szCs w:val="32"/>
              </w:rPr>
              <w:t>27 – 32</w:t>
            </w:r>
          </w:p>
        </w:tc>
        <w:tc>
          <w:tcPr>
            <w:tcW w:w="2268" w:type="dxa"/>
            <w:shd w:val="clear" w:color="auto" w:fill="auto"/>
          </w:tcPr>
          <w:p w:rsidR="000B7C30" w:rsidRPr="000B7C30" w:rsidRDefault="000B7C30" w:rsidP="000B7C30">
            <w:pPr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B7C30"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</w:tc>
      </w:tr>
      <w:tr w:rsidR="000B7C30" w:rsidRPr="000B7C30" w:rsidTr="00561D7B">
        <w:tc>
          <w:tcPr>
            <w:tcW w:w="2126" w:type="dxa"/>
            <w:shd w:val="clear" w:color="auto" w:fill="auto"/>
          </w:tcPr>
          <w:p w:rsidR="000B7C30" w:rsidRPr="000B7C30" w:rsidRDefault="000B7C30" w:rsidP="000B7C30">
            <w:pPr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B7C30">
              <w:rPr>
                <w:rFonts w:ascii="Angsana New" w:hAnsi="Angsana New" w:cs="Angsana New"/>
                <w:sz w:val="32"/>
                <w:szCs w:val="32"/>
              </w:rPr>
              <w:t>33 – 38</w:t>
            </w:r>
          </w:p>
        </w:tc>
        <w:tc>
          <w:tcPr>
            <w:tcW w:w="2268" w:type="dxa"/>
            <w:shd w:val="clear" w:color="auto" w:fill="auto"/>
          </w:tcPr>
          <w:p w:rsidR="000B7C30" w:rsidRPr="000B7C30" w:rsidRDefault="000B7C30" w:rsidP="000B7C30">
            <w:pPr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B7C30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</w:tr>
    </w:tbl>
    <w:p w:rsidR="000B7C30" w:rsidRPr="000B7C30" w:rsidRDefault="000B7C30" w:rsidP="000B7C30">
      <w:pPr>
        <w:spacing w:after="0"/>
        <w:rPr>
          <w:rFonts w:ascii="Angsana New" w:hAnsi="Angsana New" w:cs="Angsana New"/>
          <w:sz w:val="32"/>
          <w:szCs w:val="32"/>
        </w:rPr>
      </w:pPr>
      <w:r w:rsidRPr="000B7C30">
        <w:rPr>
          <w:rFonts w:ascii="Angsana New" w:hAnsi="Angsana New" w:cs="Angsana New" w:hint="cs"/>
          <w:sz w:val="32"/>
          <w:szCs w:val="32"/>
          <w:cs/>
        </w:rPr>
        <w:t>จงคำนวณหาค่าต่อไปนี้</w:t>
      </w:r>
    </w:p>
    <w:p w:rsidR="000B7C30" w:rsidRPr="000B7C30" w:rsidRDefault="000B7C30" w:rsidP="0072378C">
      <w:pPr>
        <w:numPr>
          <w:ilvl w:val="0"/>
          <w:numId w:val="16"/>
        </w:numPr>
        <w:spacing w:after="0"/>
        <w:rPr>
          <w:rFonts w:ascii="Angsana New" w:hAnsi="Angsana New" w:cs="Angsana New"/>
          <w:sz w:val="32"/>
          <w:szCs w:val="32"/>
        </w:rPr>
      </w:pPr>
      <w:r w:rsidRPr="000B7C30">
        <w:rPr>
          <w:rFonts w:ascii="Angsana New" w:hAnsi="Angsana New" w:cs="Angsana New" w:hint="cs"/>
          <w:sz w:val="32"/>
          <w:szCs w:val="32"/>
          <w:cs/>
        </w:rPr>
        <w:t>ค่าเฉลี่ย  ค่ามัธยฐาน  และค่าฐานนิยมของราคาผักบุ้ง</w:t>
      </w:r>
    </w:p>
    <w:p w:rsidR="000B7C30" w:rsidRPr="000B7C30" w:rsidRDefault="000B7C30" w:rsidP="0072378C">
      <w:pPr>
        <w:numPr>
          <w:ilvl w:val="0"/>
          <w:numId w:val="16"/>
        </w:numPr>
        <w:spacing w:after="0"/>
        <w:rPr>
          <w:rFonts w:ascii="Angsana New" w:hAnsi="Angsana New" w:cs="Angsana New"/>
          <w:sz w:val="32"/>
          <w:szCs w:val="32"/>
        </w:rPr>
      </w:pPr>
      <w:r w:rsidRPr="000B7C30">
        <w:rPr>
          <w:rFonts w:ascii="Angsana New" w:hAnsi="Angsana New" w:cs="Angsana New" w:hint="cs"/>
          <w:sz w:val="32"/>
          <w:szCs w:val="32"/>
          <w:cs/>
        </w:rPr>
        <w:t xml:space="preserve">ค่าส่วนเบี่ยงเบนเฉลี่ย  </w:t>
      </w:r>
    </w:p>
    <w:p w:rsidR="000B7C30" w:rsidRPr="000B7C30" w:rsidRDefault="000B7C30" w:rsidP="0072378C">
      <w:pPr>
        <w:numPr>
          <w:ilvl w:val="0"/>
          <w:numId w:val="16"/>
        </w:numPr>
        <w:spacing w:after="0"/>
        <w:rPr>
          <w:rFonts w:ascii="Angsana New" w:hAnsi="Angsana New" w:cs="Angsana New"/>
          <w:sz w:val="32"/>
          <w:szCs w:val="32"/>
        </w:rPr>
      </w:pPr>
      <w:r w:rsidRPr="000B7C30">
        <w:rPr>
          <w:rFonts w:ascii="Angsana New" w:hAnsi="Angsana New" w:cs="Angsana New" w:hint="cs"/>
          <w:sz w:val="32"/>
          <w:szCs w:val="32"/>
          <w:cs/>
        </w:rPr>
        <w:t>ค่าส่วนเบี่ยงเบนมาตฐาน  และค่าความแปรปรวน</w:t>
      </w:r>
    </w:p>
    <w:p w:rsidR="000B7C30" w:rsidRDefault="000B7C30" w:rsidP="0072378C">
      <w:pPr>
        <w:numPr>
          <w:ilvl w:val="0"/>
          <w:numId w:val="16"/>
        </w:numPr>
        <w:spacing w:after="0"/>
        <w:rPr>
          <w:rFonts w:ascii="Angsana New" w:hAnsi="Angsana New" w:cs="Angsana New"/>
          <w:sz w:val="32"/>
          <w:szCs w:val="32"/>
        </w:rPr>
      </w:pPr>
      <w:r w:rsidRPr="000B7C30">
        <w:rPr>
          <w:rFonts w:ascii="Angsana New" w:hAnsi="Angsana New" w:cs="Angsana New" w:hint="cs"/>
          <w:sz w:val="32"/>
          <w:szCs w:val="32"/>
          <w:cs/>
        </w:rPr>
        <w:t xml:space="preserve">ค่า  </w:t>
      </w:r>
      <w:r w:rsidRPr="000B7C30">
        <w:rPr>
          <w:rFonts w:ascii="Angsana New" w:hAnsi="Angsana New" w:cs="Angsana New"/>
          <w:sz w:val="32"/>
          <w:szCs w:val="32"/>
        </w:rPr>
        <w:t>P</w:t>
      </w:r>
      <w:r w:rsidRPr="000B7C30">
        <w:rPr>
          <w:rFonts w:ascii="Angsana New" w:hAnsi="Angsana New" w:cs="Angsana New"/>
          <w:sz w:val="32"/>
          <w:szCs w:val="32"/>
          <w:vertAlign w:val="subscript"/>
        </w:rPr>
        <w:t>45</w:t>
      </w:r>
      <w:r w:rsidRPr="000B7C30">
        <w:rPr>
          <w:rFonts w:ascii="Angsana New" w:hAnsi="Angsana New" w:cs="Angsana New"/>
          <w:sz w:val="32"/>
          <w:szCs w:val="32"/>
        </w:rPr>
        <w:t xml:space="preserve"> , D</w:t>
      </w:r>
      <w:r w:rsidRPr="000B7C30">
        <w:rPr>
          <w:rFonts w:ascii="Angsana New" w:hAnsi="Angsana New" w:cs="Angsana New"/>
          <w:sz w:val="32"/>
          <w:szCs w:val="32"/>
          <w:vertAlign w:val="subscript"/>
        </w:rPr>
        <w:t xml:space="preserve">8 , </w:t>
      </w:r>
      <w:r w:rsidRPr="000B7C30">
        <w:rPr>
          <w:rFonts w:ascii="Angsana New" w:hAnsi="Angsana New" w:cs="Angsana New"/>
          <w:sz w:val="32"/>
          <w:szCs w:val="32"/>
        </w:rPr>
        <w:t>Q</w:t>
      </w:r>
      <w:r w:rsidRPr="000B7C30">
        <w:rPr>
          <w:rFonts w:ascii="Angsana New" w:hAnsi="Angsana New" w:cs="Angsana New"/>
          <w:sz w:val="32"/>
          <w:szCs w:val="32"/>
          <w:vertAlign w:val="subscript"/>
        </w:rPr>
        <w:t>3</w:t>
      </w:r>
    </w:p>
    <w:p w:rsidR="00C746FF" w:rsidRDefault="00C746FF" w:rsidP="000B7C30">
      <w:pPr>
        <w:spacing w:after="0"/>
        <w:rPr>
          <w:rFonts w:ascii="Angsana New" w:hAnsi="Angsana New" w:cs="Angsana New"/>
          <w:sz w:val="32"/>
          <w:szCs w:val="32"/>
          <w:cs/>
        </w:rPr>
        <w:sectPr w:rsidR="00C746FF" w:rsidSect="00622F4C">
          <w:headerReference w:type="default" r:id="rId367"/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0B7C30" w:rsidRDefault="000B7C30" w:rsidP="000B7C30">
      <w:pPr>
        <w:spacing w:after="0"/>
        <w:rPr>
          <w:rFonts w:ascii="Angsana New" w:hAnsi="Angsana New" w:cs="Angsana New"/>
          <w:sz w:val="32"/>
          <w:szCs w:val="32"/>
        </w:rPr>
      </w:pPr>
    </w:p>
    <w:p w:rsidR="000B7C30" w:rsidRDefault="000B7C30" w:rsidP="000B7C30">
      <w:pPr>
        <w:spacing w:after="0"/>
        <w:rPr>
          <w:rFonts w:ascii="Angsana New" w:hAnsi="Angsana New" w:cs="Angsana New"/>
          <w:sz w:val="32"/>
          <w:szCs w:val="32"/>
        </w:rPr>
      </w:pPr>
    </w:p>
    <w:p w:rsidR="000B7C30" w:rsidRDefault="000B7C30" w:rsidP="000B7C30">
      <w:pPr>
        <w:spacing w:after="0"/>
        <w:rPr>
          <w:rFonts w:ascii="Angsana New" w:hAnsi="Angsana New" w:cs="Angsana New"/>
          <w:sz w:val="32"/>
          <w:szCs w:val="32"/>
        </w:rPr>
      </w:pPr>
    </w:p>
    <w:p w:rsidR="000B7C30" w:rsidRDefault="000B7C30" w:rsidP="000B7C30">
      <w:pPr>
        <w:spacing w:after="0"/>
        <w:rPr>
          <w:rFonts w:ascii="Angsana New" w:hAnsi="Angsana New" w:cs="Angsana New"/>
          <w:sz w:val="32"/>
          <w:szCs w:val="32"/>
        </w:rPr>
      </w:pPr>
    </w:p>
    <w:p w:rsidR="000B7C30" w:rsidRDefault="000B7C30" w:rsidP="000B7C30">
      <w:pPr>
        <w:spacing w:after="0"/>
        <w:rPr>
          <w:rFonts w:ascii="Angsana New" w:hAnsi="Angsana New" w:cs="Angsana New"/>
          <w:sz w:val="32"/>
          <w:szCs w:val="32"/>
        </w:rPr>
      </w:pPr>
    </w:p>
    <w:p w:rsidR="000B7C30" w:rsidRDefault="000B7C30" w:rsidP="000B7C30">
      <w:pPr>
        <w:spacing w:after="0"/>
        <w:rPr>
          <w:rFonts w:ascii="Angsana New" w:hAnsi="Angsana New" w:cs="Angsana New"/>
          <w:sz w:val="32"/>
          <w:szCs w:val="32"/>
        </w:rPr>
      </w:pPr>
    </w:p>
    <w:p w:rsidR="000B7C30" w:rsidRDefault="000B7C30" w:rsidP="000B7C30">
      <w:pPr>
        <w:spacing w:after="0"/>
        <w:rPr>
          <w:rFonts w:ascii="Angsana New" w:hAnsi="Angsana New" w:cs="Angsana New"/>
          <w:sz w:val="32"/>
          <w:szCs w:val="32"/>
        </w:rPr>
      </w:pPr>
    </w:p>
    <w:p w:rsidR="000B7C30" w:rsidRDefault="000B7C30" w:rsidP="000B7C30">
      <w:pPr>
        <w:spacing w:after="0"/>
        <w:rPr>
          <w:rFonts w:ascii="Angsana New" w:hAnsi="Angsana New" w:cs="Angsana New"/>
          <w:sz w:val="32"/>
          <w:szCs w:val="32"/>
        </w:rPr>
      </w:pPr>
    </w:p>
    <w:p w:rsidR="000B7C30" w:rsidRDefault="000B7C30" w:rsidP="000B7C30">
      <w:pPr>
        <w:spacing w:after="0"/>
        <w:rPr>
          <w:rFonts w:ascii="Angsana New" w:hAnsi="Angsana New" w:cs="Angsana New"/>
          <w:sz w:val="32"/>
          <w:szCs w:val="32"/>
        </w:rPr>
      </w:pPr>
    </w:p>
    <w:p w:rsidR="000B7C30" w:rsidRDefault="000B7C30" w:rsidP="000B7C30">
      <w:pPr>
        <w:spacing w:after="0"/>
        <w:rPr>
          <w:rFonts w:ascii="Angsana New" w:hAnsi="Angsana New" w:cs="Angsana New"/>
          <w:sz w:val="32"/>
          <w:szCs w:val="32"/>
        </w:rPr>
      </w:pPr>
    </w:p>
    <w:p w:rsidR="000B7C30" w:rsidRDefault="000B7C30" w:rsidP="000B7C30">
      <w:pPr>
        <w:spacing w:after="0"/>
        <w:rPr>
          <w:rFonts w:ascii="Angsana New" w:hAnsi="Angsana New" w:cs="Angsana New"/>
          <w:sz w:val="32"/>
          <w:szCs w:val="32"/>
        </w:rPr>
      </w:pPr>
    </w:p>
    <w:p w:rsidR="000B7C30" w:rsidRDefault="000B7C30" w:rsidP="000B7C30">
      <w:pPr>
        <w:spacing w:after="0"/>
        <w:rPr>
          <w:rFonts w:ascii="Angsana New" w:hAnsi="Angsana New" w:cs="Angsana New"/>
          <w:sz w:val="32"/>
          <w:szCs w:val="32"/>
        </w:rPr>
      </w:pPr>
    </w:p>
    <w:p w:rsidR="000B7C30" w:rsidRDefault="000B7C30" w:rsidP="000B7C30">
      <w:pPr>
        <w:spacing w:after="0"/>
        <w:rPr>
          <w:rFonts w:ascii="Angsana New" w:hAnsi="Angsana New" w:cs="Angsana New"/>
          <w:sz w:val="32"/>
          <w:szCs w:val="32"/>
        </w:rPr>
      </w:pPr>
    </w:p>
    <w:p w:rsidR="000B7C30" w:rsidRPr="000B7C30" w:rsidRDefault="000B7C30" w:rsidP="000B7C30">
      <w:pPr>
        <w:spacing w:after="0"/>
        <w:jc w:val="center"/>
        <w:rPr>
          <w:rFonts w:ascii="Angsana New" w:hAnsi="Angsana New" w:cs="Angsana New"/>
          <w:b/>
          <w:bCs/>
          <w:sz w:val="44"/>
          <w:szCs w:val="44"/>
        </w:rPr>
      </w:pPr>
      <w:r w:rsidRPr="000B7C30">
        <w:rPr>
          <w:rFonts w:ascii="Angsana New" w:hAnsi="Angsana New" w:cs="Angsana New" w:hint="cs"/>
          <w:b/>
          <w:bCs/>
          <w:sz w:val="44"/>
          <w:szCs w:val="44"/>
          <w:cs/>
        </w:rPr>
        <w:lastRenderedPageBreak/>
        <w:t xml:space="preserve">บทที่  </w:t>
      </w:r>
      <w:r w:rsidRPr="000B7C30">
        <w:rPr>
          <w:rFonts w:ascii="Angsana New" w:hAnsi="Angsana New" w:cs="Angsana New"/>
          <w:b/>
          <w:bCs/>
          <w:sz w:val="44"/>
          <w:szCs w:val="44"/>
        </w:rPr>
        <w:t>4</w:t>
      </w:r>
    </w:p>
    <w:p w:rsidR="000B7C30" w:rsidRDefault="000B7C30" w:rsidP="000B7C30">
      <w:pPr>
        <w:spacing w:after="0"/>
        <w:jc w:val="center"/>
        <w:rPr>
          <w:rFonts w:ascii="Angsana New" w:hAnsi="Angsana New" w:cs="Angsana New"/>
          <w:b/>
          <w:bCs/>
          <w:sz w:val="44"/>
          <w:szCs w:val="44"/>
        </w:rPr>
      </w:pPr>
      <w:r w:rsidRPr="000B7C30">
        <w:rPr>
          <w:rFonts w:ascii="Angsana New" w:hAnsi="Angsana New" w:cs="Angsana New" w:hint="cs"/>
          <w:b/>
          <w:bCs/>
          <w:sz w:val="44"/>
          <w:szCs w:val="44"/>
          <w:cs/>
        </w:rPr>
        <w:t>การประมาณค่าและการทดสอบสมมติฐาน</w:t>
      </w:r>
    </w:p>
    <w:p w:rsidR="00AF157C" w:rsidRPr="00AF157C" w:rsidRDefault="00AF157C" w:rsidP="000B7C30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AF157C" w:rsidRPr="00AF157C" w:rsidRDefault="00E51AF6" w:rsidP="00AF157C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AF157C">
        <w:rPr>
          <w:rFonts w:ascii="Angsana New" w:hAnsi="Angsana New" w:cs="Angsana New"/>
          <w:sz w:val="32"/>
          <w:szCs w:val="32"/>
        </w:rPr>
        <w:tab/>
      </w:r>
      <w:r w:rsidR="00AF157C" w:rsidRPr="00AF157C">
        <w:rPr>
          <w:rFonts w:ascii="Angsana New" w:hAnsi="Angsana New" w:cs="Angsana New" w:hint="cs"/>
          <w:sz w:val="32"/>
          <w:szCs w:val="32"/>
          <w:cs/>
        </w:rPr>
        <w:t>การสรุปผลเกี่ยวกับลักษณะของประชากรโดยการศึกษาจากลักษณะประชากรโดยตรงนั้นทำได้ยากในกรณีที่ประชากรมีขนาดใหญ่  ดังนั้นจึงอาศัยลักษณะของตัวอย่างสุ่มแทน  แล้วนำผลที่ได้จากตัวอย่างไปสรุปผลเกี่ยวกับลักษณะประชากร  วิธีการทางสถิติดังกล่าวเรียกว่า  การอนุมานทางสถิติ</w:t>
      </w:r>
      <w:r w:rsidR="00AF157C" w:rsidRPr="00AF157C">
        <w:rPr>
          <w:rFonts w:ascii="Angsana New" w:hAnsi="Angsana New" w:cs="Angsana New" w:hint="cs"/>
          <w:sz w:val="32"/>
          <w:szCs w:val="32"/>
        </w:rPr>
        <w:t xml:space="preserve">  </w:t>
      </w:r>
      <w:r w:rsidR="00AF157C" w:rsidRPr="00AF157C">
        <w:rPr>
          <w:rFonts w:ascii="Angsana New" w:hAnsi="Angsana New" w:cs="Angsana New" w:hint="cs"/>
          <w:sz w:val="32"/>
          <w:szCs w:val="32"/>
          <w:cs/>
        </w:rPr>
        <w:t xml:space="preserve">ซึ่งแบ่งเป็น  </w:t>
      </w:r>
      <w:r w:rsidR="00AF157C" w:rsidRPr="00AF157C">
        <w:rPr>
          <w:rFonts w:ascii="Angsana New" w:hAnsi="Angsana New" w:cs="Angsana New" w:hint="cs"/>
          <w:sz w:val="32"/>
          <w:szCs w:val="32"/>
        </w:rPr>
        <w:t xml:space="preserve">2  </w:t>
      </w:r>
      <w:r w:rsidR="00AF157C" w:rsidRPr="00AF157C">
        <w:rPr>
          <w:rFonts w:ascii="Angsana New" w:hAnsi="Angsana New" w:cs="Angsana New" w:hint="cs"/>
          <w:sz w:val="32"/>
          <w:szCs w:val="32"/>
          <w:cs/>
        </w:rPr>
        <w:t xml:space="preserve">ลักษณะใหญ่ๆคือ  การประมาณค่าพารามิเตอร์  </w:t>
      </w:r>
      <w:r w:rsidR="00AF157C" w:rsidRPr="00AF157C">
        <w:rPr>
          <w:rFonts w:ascii="Angsana New" w:hAnsi="Angsana New" w:cs="Angsana New"/>
          <w:sz w:val="32"/>
          <w:szCs w:val="32"/>
        </w:rPr>
        <w:t xml:space="preserve">(Estimation)  </w:t>
      </w:r>
      <w:r w:rsidR="00AF157C" w:rsidRPr="00AF157C">
        <w:rPr>
          <w:rFonts w:ascii="Angsana New" w:hAnsi="Angsana New" w:cs="Angsana New" w:hint="cs"/>
          <w:sz w:val="32"/>
          <w:szCs w:val="32"/>
          <w:cs/>
        </w:rPr>
        <w:t xml:space="preserve">ซึ่งเป็นการประมาณค่าพารามิเตอร์โดยอาศัยข้อมูลตัวอย่างที่สุ่มเลือกมาจากประชากร  มีทั้งการประมาณค่าแบบค่าเดียวหรือการประมาณค่าแบบจุด </w:t>
      </w:r>
      <w:r w:rsidR="00AF157C" w:rsidRPr="00AF157C">
        <w:rPr>
          <w:rFonts w:ascii="Angsana New" w:hAnsi="Angsana New" w:cs="Angsana New"/>
          <w:sz w:val="32"/>
          <w:szCs w:val="32"/>
        </w:rPr>
        <w:t xml:space="preserve">(Point  estimation)  </w:t>
      </w:r>
      <w:r w:rsidR="00AF157C" w:rsidRPr="00AF157C">
        <w:rPr>
          <w:rFonts w:ascii="Angsana New" w:hAnsi="Angsana New" w:cs="Angsana New" w:hint="cs"/>
          <w:sz w:val="32"/>
          <w:szCs w:val="32"/>
          <w:cs/>
        </w:rPr>
        <w:t xml:space="preserve">และแบบเป็นช่วง  </w:t>
      </w:r>
      <w:r w:rsidR="00AF157C" w:rsidRPr="00AF157C">
        <w:rPr>
          <w:rFonts w:ascii="Angsana New" w:hAnsi="Angsana New" w:cs="Angsana New"/>
          <w:sz w:val="32"/>
          <w:szCs w:val="32"/>
        </w:rPr>
        <w:t xml:space="preserve">(Interval  estimation)  </w:t>
      </w:r>
      <w:r w:rsidR="00AF157C" w:rsidRPr="00AF157C">
        <w:rPr>
          <w:rFonts w:ascii="Angsana New" w:hAnsi="Angsana New" w:cs="Angsana New" w:hint="cs"/>
          <w:sz w:val="32"/>
          <w:szCs w:val="32"/>
          <w:cs/>
        </w:rPr>
        <w:t xml:space="preserve">การอนุมานทางสถิติอีกลักษณะหนึ่งคือ  การทดสอบสมมติฐาน  </w:t>
      </w:r>
      <w:r w:rsidR="00AF157C" w:rsidRPr="00AF157C">
        <w:rPr>
          <w:rFonts w:ascii="Angsana New" w:hAnsi="Angsana New" w:cs="Angsana New"/>
          <w:sz w:val="32"/>
          <w:szCs w:val="32"/>
        </w:rPr>
        <w:t xml:space="preserve">(Hypothesis  testing)  </w:t>
      </w:r>
      <w:r w:rsidR="00AF157C" w:rsidRPr="00AF157C">
        <w:rPr>
          <w:rFonts w:ascii="Angsana New" w:hAnsi="Angsana New" w:cs="Angsana New" w:hint="cs"/>
          <w:sz w:val="32"/>
          <w:szCs w:val="32"/>
          <w:cs/>
        </w:rPr>
        <w:t>ซึ่งเป็นการศึกษาว่าค่าพารามิเตอร์มีค่าดังที่คาดหวังไว้หรือไม่โดยอาศัยข้อมูลจากตัวอย่างที่ทำการสุ่มเลือกมา</w:t>
      </w:r>
    </w:p>
    <w:p w:rsidR="00F867BE" w:rsidRDefault="00F867BE" w:rsidP="00F867BE">
      <w:pPr>
        <w:spacing w:after="0"/>
        <w:rPr>
          <w:rFonts w:ascii="Angsana New" w:hAnsi="Angsana New" w:cs="Angsana New"/>
          <w:sz w:val="32"/>
          <w:szCs w:val="32"/>
          <w:u w:val="single"/>
        </w:rPr>
      </w:pPr>
      <w:r w:rsidRPr="00F867BE">
        <w:rPr>
          <w:rFonts w:ascii="Angsana New" w:hAnsi="Angsana New" w:cs="Angsana New" w:hint="cs"/>
          <w:sz w:val="32"/>
          <w:szCs w:val="32"/>
          <w:u w:val="single"/>
          <w:cs/>
        </w:rPr>
        <w:t>กระบวนการของสถิติอนุมาน  อาจแสดงด้วยภาพดังนี้</w:t>
      </w:r>
    </w:p>
    <w:p w:rsidR="00DB16AC" w:rsidRPr="00DB16AC" w:rsidRDefault="00BB3ED1" w:rsidP="00F867BE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47E88337" wp14:editId="3DFEA514">
                <wp:simplePos x="0" y="0"/>
                <wp:positionH relativeFrom="column">
                  <wp:posOffset>295275</wp:posOffset>
                </wp:positionH>
                <wp:positionV relativeFrom="paragraph">
                  <wp:posOffset>40005</wp:posOffset>
                </wp:positionV>
                <wp:extent cx="5038725" cy="2505075"/>
                <wp:effectExtent l="0" t="0" r="28575" b="28575"/>
                <wp:wrapNone/>
                <wp:docPr id="364" name="กลุ่ม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8725" cy="2505075"/>
                          <a:chOff x="0" y="0"/>
                          <a:chExt cx="5038725" cy="2505075"/>
                        </a:xfrm>
                      </wpg:grpSpPr>
                      <wps:wsp>
                        <wps:cNvPr id="34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76375" cy="6667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D89" w:rsidRDefault="00A43D89" w:rsidP="00DB16AC">
                              <w:pPr>
                                <w:spacing w:after="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B16AC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ประชากร</w:t>
                              </w:r>
                            </w:p>
                            <w:p w:rsidR="00A43D89" w:rsidRDefault="00A43D89" w:rsidP="00DB16AC">
                              <w:pPr>
                                <w:spacing w:after="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  <w:t>(Population)</w:t>
                              </w:r>
                            </w:p>
                            <w:p w:rsidR="00A43D89" w:rsidRPr="00DB16AC" w:rsidRDefault="00A43D89" w:rsidP="00DB16A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0" name="ลูกศรเชื่อมต่อแบบตรง 350"/>
                        <wps:cNvCnPr/>
                        <wps:spPr>
                          <a:xfrm>
                            <a:off x="1476375" y="323850"/>
                            <a:ext cx="195262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4" name="วงรี 354"/>
                        <wps:cNvSpPr/>
                        <wps:spPr>
                          <a:xfrm>
                            <a:off x="0" y="1485900"/>
                            <a:ext cx="1609725" cy="101917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1628775"/>
                            <a:ext cx="990600" cy="6858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D89" w:rsidRPr="00DB16AC" w:rsidRDefault="00A43D89" w:rsidP="00DB16AC">
                              <w:pPr>
                                <w:spacing w:after="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B16A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พารามิเตอร์</w:t>
                              </w:r>
                            </w:p>
                            <w:p w:rsidR="00A43D89" w:rsidRPr="00DB16AC" w:rsidRDefault="00A43D89" w:rsidP="00DB16AC">
                              <w:pPr>
                                <w:spacing w:after="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  <w:t>(</w:t>
                              </w:r>
                              <w:r w:rsidRPr="00DB16A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  <w:t>Parameter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  <w:p w:rsidR="00A43D89" w:rsidRDefault="00A43D89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6" name="วงรี 356"/>
                        <wps:cNvSpPr/>
                        <wps:spPr>
                          <a:xfrm>
                            <a:off x="3429000" y="1390650"/>
                            <a:ext cx="1609725" cy="1019175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781425" y="1543050"/>
                            <a:ext cx="990600" cy="68580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D89" w:rsidRPr="00DB16AC" w:rsidRDefault="00A43D89" w:rsidP="00BB0C0C">
                              <w:pPr>
                                <w:spacing w:after="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ค่าสถิติ</w:t>
                              </w:r>
                            </w:p>
                            <w:p w:rsidR="00A43D89" w:rsidRPr="00DB16AC" w:rsidRDefault="00A43D89" w:rsidP="00BB0C0C">
                              <w:pPr>
                                <w:spacing w:after="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  <w:t>(Statistics)</w:t>
                              </w:r>
                            </w:p>
                            <w:p w:rsidR="00A43D89" w:rsidRDefault="00A43D89" w:rsidP="00BB0C0C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0" name="ลูกศรเชื่อมต่อแบบตรง 360"/>
                        <wps:cNvCnPr/>
                        <wps:spPr>
                          <a:xfrm>
                            <a:off x="742950" y="666750"/>
                            <a:ext cx="9525" cy="8191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1" name="ลูกศรเชื่อมต่อแบบตรง 361"/>
                        <wps:cNvCnPr/>
                        <wps:spPr>
                          <a:xfrm flipH="1">
                            <a:off x="1609725" y="1971675"/>
                            <a:ext cx="181927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88337" id="กลุ่ม 364" o:spid="_x0000_s1061" style="position:absolute;margin-left:23.25pt;margin-top:3.15pt;width:396.75pt;height:197.25pt;z-index:251807744" coordsize="50387,2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">
                <v:shape id="_x0000_s1062" type="#_x0000_t202" style="position:absolute;width:1476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" fillcolor="red">
                  <v:textbox>
                    <w:txbxContent>
                      <w:p w:rsidR="00A43D89" w:rsidRDefault="00A43D89" w:rsidP="00DB16AC">
                        <w:pPr>
                          <w:spacing w:after="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B16AC"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ประชากร</w:t>
                        </w:r>
                      </w:p>
                      <w:p w:rsidR="00A43D89" w:rsidRDefault="00A43D89" w:rsidP="00DB16AC">
                        <w:pPr>
                          <w:spacing w:after="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  <w:t>(Population)</w:t>
                        </w:r>
                      </w:p>
                      <w:p w:rsidR="00A43D89" w:rsidRPr="00DB16AC" w:rsidRDefault="00A43D89" w:rsidP="00DB16A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shape>
                <v:shape id="ลูกศรเชื่อมต่อแบบตรง 350" o:spid="_x0000_s1063" type="#_x0000_t32" style="position:absolute;left:14763;top:3238;width:195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" strokecolor="black [3040]">
                  <v:stroke endarrow="open"/>
                </v:shape>
                <v:oval id="วงรี 354" o:spid="_x0000_s1064" style="position:absolute;top:14859;width:16097;height:10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" fillcolor="yellow" strokecolor="black [3213]"/>
                <v:shape id="_x0000_s1065" type="#_x0000_t202" style="position:absolute;left:3143;top:16287;width:9906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" fillcolor="yellow" stroked="f">
                  <v:textbox>
                    <w:txbxContent>
                      <w:p w:rsidR="00A43D89" w:rsidRPr="00DB16AC" w:rsidRDefault="00A43D89" w:rsidP="00DB16AC">
                        <w:pPr>
                          <w:spacing w:after="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B16A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cs/>
                          </w:rPr>
                          <w:t>พารามิเตอร์</w:t>
                        </w:r>
                      </w:p>
                      <w:p w:rsidR="00A43D89" w:rsidRPr="00DB16AC" w:rsidRDefault="00A43D89" w:rsidP="00DB16AC">
                        <w:pPr>
                          <w:spacing w:after="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  <w:t>(</w:t>
                        </w:r>
                        <w:r w:rsidRPr="00DB16A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  <w:t>Parameter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  <w:t>)</w:t>
                        </w:r>
                      </w:p>
                      <w:p w:rsidR="00A43D89" w:rsidRDefault="00A43D89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oval id="วงรี 356" o:spid="_x0000_s1066" style="position:absolute;left:34290;top:13906;width:16097;height:10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" fillcolor="#00b050" strokecolor="windowText"/>
                <v:shape id="_x0000_s1067" type="#_x0000_t202" style="position:absolute;left:37814;top:15430;width:9906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" fillcolor="#00b050" stroked="f">
                  <v:textbox>
                    <w:txbxContent>
                      <w:p w:rsidR="00A43D89" w:rsidRPr="00DB16AC" w:rsidRDefault="00A43D89" w:rsidP="00BB0C0C">
                        <w:pPr>
                          <w:spacing w:after="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ค่าสถิติ</w:t>
                        </w:r>
                      </w:p>
                      <w:p w:rsidR="00A43D89" w:rsidRPr="00DB16AC" w:rsidRDefault="00A43D89" w:rsidP="00BB0C0C">
                        <w:pPr>
                          <w:spacing w:after="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  <w:t>(Statistics)</w:t>
                        </w:r>
                      </w:p>
                      <w:p w:rsidR="00A43D89" w:rsidRDefault="00A43D89" w:rsidP="00BB0C0C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ลูกศรเชื่อมต่อแบบตรง 360" o:spid="_x0000_s1068" type="#_x0000_t32" style="position:absolute;left:7429;top:6667;width:95;height:81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" strokecolor="black [3040]">
                  <v:stroke endarrow="open"/>
                </v:shape>
                <v:shape id="ลูกศรเชื่อมต่อแบบตรง 361" o:spid="_x0000_s1069" type="#_x0000_t32" style="position:absolute;left:16097;top:19716;width:1819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" strokecolor="black [3040]">
                  <v:stroke endarrow="open"/>
                </v:shape>
              </v:group>
            </w:pict>
          </mc:Fallback>
        </mc:AlternateContent>
      </w:r>
      <w:r w:rsidR="00DB16AC" w:rsidRPr="00DB16AC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D0FD0C5" wp14:editId="12C913F9">
                <wp:simplePos x="0" y="0"/>
                <wp:positionH relativeFrom="column">
                  <wp:posOffset>3724275</wp:posOffset>
                </wp:positionH>
                <wp:positionV relativeFrom="paragraph">
                  <wp:posOffset>20955</wp:posOffset>
                </wp:positionV>
                <wp:extent cx="1476375" cy="666750"/>
                <wp:effectExtent l="0" t="0" r="28575" b="19050"/>
                <wp:wrapNone/>
                <wp:docPr id="3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6667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Default="00A43D89" w:rsidP="00DB16AC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</w:t>
                            </w:r>
                          </w:p>
                          <w:p w:rsidR="00A43D89" w:rsidRDefault="00A43D89" w:rsidP="00DB16AC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(Sample)</w:t>
                            </w:r>
                          </w:p>
                          <w:p w:rsidR="00A43D89" w:rsidRPr="00DB16AC" w:rsidRDefault="00A43D89" w:rsidP="00DB16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FD0C5" id="_x0000_s1070" type="#_x0000_t202" style="position:absolute;margin-left:293.25pt;margin-top:1.65pt;width:116.25pt;height:52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" fillcolor="#0070c0">
                <v:textbox>
                  <w:txbxContent>
                    <w:p w:rsidR="00A43D89" w:rsidRDefault="00A43D89" w:rsidP="00DB16AC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</w:t>
                      </w:r>
                    </w:p>
                    <w:p w:rsidR="00A43D89" w:rsidRDefault="00A43D89" w:rsidP="00DB16AC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(Sample)</w:t>
                      </w:r>
                    </w:p>
                    <w:p w:rsidR="00A43D89" w:rsidRPr="00DB16AC" w:rsidRDefault="00A43D89" w:rsidP="00DB16A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16AC" w:rsidRPr="00DB16AC">
        <w:rPr>
          <w:rFonts w:ascii="Angsana New" w:hAnsi="Angsana New" w:cs="Angsana New"/>
          <w:sz w:val="32"/>
          <w:szCs w:val="32"/>
        </w:rPr>
        <w:t xml:space="preserve">                                </w:t>
      </w:r>
      <w:r w:rsidR="00BB0C0C">
        <w:rPr>
          <w:rFonts w:ascii="Angsana New" w:hAnsi="Angsana New" w:cs="Angsana New"/>
          <w:sz w:val="32"/>
          <w:szCs w:val="32"/>
        </w:rPr>
        <w:t xml:space="preserve">                       </w:t>
      </w:r>
      <w:r w:rsidR="00BB0C0C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การสุ่มตัวอย่าง</w:t>
      </w:r>
      <w:r w:rsidR="00BB0C0C">
        <w:rPr>
          <w:rFonts w:ascii="Angsana New" w:hAnsi="Angsana New" w:cs="Angsana New"/>
          <w:b/>
          <w:bCs/>
          <w:sz w:val="32"/>
          <w:szCs w:val="32"/>
        </w:rPr>
        <w:t xml:space="preserve">  (</w:t>
      </w:r>
      <w:r w:rsidR="00DB16AC" w:rsidRPr="00DB16AC">
        <w:rPr>
          <w:rFonts w:ascii="Angsana New" w:hAnsi="Angsana New" w:cs="Angsana New"/>
          <w:b/>
          <w:bCs/>
          <w:sz w:val="32"/>
          <w:szCs w:val="32"/>
        </w:rPr>
        <w:t>Sampling</w:t>
      </w:r>
      <w:r w:rsidR="00BB0C0C">
        <w:rPr>
          <w:rFonts w:ascii="Angsana New" w:hAnsi="Angsana New" w:cs="Angsana New"/>
          <w:b/>
          <w:bCs/>
          <w:sz w:val="32"/>
          <w:szCs w:val="32"/>
        </w:rPr>
        <w:t>)</w:t>
      </w:r>
    </w:p>
    <w:p w:rsidR="00DB16AC" w:rsidRDefault="00DB16AC" w:rsidP="00F867BE">
      <w:pPr>
        <w:spacing w:after="0"/>
        <w:rPr>
          <w:rFonts w:ascii="Angsana New" w:hAnsi="Angsana New" w:cs="Angsana New"/>
          <w:sz w:val="32"/>
          <w:szCs w:val="32"/>
          <w:u w:val="single"/>
        </w:rPr>
      </w:pPr>
    </w:p>
    <w:p w:rsidR="00DB16AC" w:rsidRDefault="00BB0C0C" w:rsidP="00F867BE">
      <w:pPr>
        <w:spacing w:after="0"/>
        <w:rPr>
          <w:rFonts w:ascii="Angsana New" w:hAnsi="Angsana New" w:cs="Angsana New"/>
          <w:sz w:val="32"/>
          <w:szCs w:val="32"/>
          <w:u w:val="single"/>
        </w:rPr>
      </w:pPr>
      <w:r>
        <w:rPr>
          <w:rFonts w:ascii="Angsana New" w:hAnsi="Angsana New" w:cs="Angsana New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70FFB6B" wp14:editId="4B2D080B">
                <wp:simplePos x="0" y="0"/>
                <wp:positionH relativeFrom="column">
                  <wp:posOffset>4495800</wp:posOffset>
                </wp:positionH>
                <wp:positionV relativeFrom="paragraph">
                  <wp:posOffset>57785</wp:posOffset>
                </wp:positionV>
                <wp:extent cx="9525" cy="733425"/>
                <wp:effectExtent l="95250" t="0" r="66675" b="66675"/>
                <wp:wrapNone/>
                <wp:docPr id="363" name="ลูกศรเชื่อมต่อแบบตรง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33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122CB" id="ลูกศรเชื่อมต่อแบบตรง 363" o:spid="_x0000_s1026" type="#_x0000_t32" style="position:absolute;margin-left:354pt;margin-top:4.55pt;width:.75pt;height:57.75pt;flip:x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" strokecolor="black [3040]">
                <v:stroke endarrow="open"/>
              </v:shape>
            </w:pict>
          </mc:Fallback>
        </mc:AlternateContent>
      </w:r>
    </w:p>
    <w:p w:rsidR="00F867BE" w:rsidRDefault="00F867BE" w:rsidP="00F867BE">
      <w:pPr>
        <w:spacing w:after="0"/>
        <w:rPr>
          <w:rFonts w:ascii="Angsana New" w:hAnsi="Angsana New" w:cs="Angsana New"/>
          <w:sz w:val="32"/>
          <w:szCs w:val="32"/>
          <w:u w:val="single"/>
        </w:rPr>
      </w:pPr>
    </w:p>
    <w:p w:rsidR="00BB0C0C" w:rsidRPr="00BB0C0C" w:rsidRDefault="00BB0C0C" w:rsidP="00BB0C0C">
      <w:pPr>
        <w:spacing w:after="0"/>
        <w:ind w:left="3600"/>
        <w:rPr>
          <w:rFonts w:ascii="Angsana New" w:hAnsi="Angsana New" w:cs="Angsana New"/>
          <w:b/>
          <w:bCs/>
          <w:sz w:val="32"/>
          <w:szCs w:val="32"/>
          <w:u w:val="single"/>
        </w:rPr>
      </w:pPr>
      <w:r>
        <w:rPr>
          <w:rFonts w:ascii="Angsana New" w:hAnsi="Angsana New" w:cs="Angsana New"/>
          <w:sz w:val="32"/>
          <w:szCs w:val="32"/>
          <w:u w:val="single"/>
        </w:rPr>
        <w:t xml:space="preserve">                                                                                                                                                    </w:t>
      </w:r>
      <w:r w:rsidRPr="00BB0C0C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</w:t>
      </w:r>
      <w:r w:rsidRPr="00BB0C0C">
        <w:rPr>
          <w:rFonts w:ascii="Angsana New" w:hAnsi="Angsana New" w:cs="Angsana New" w:hint="cs"/>
          <w:b/>
          <w:bCs/>
          <w:sz w:val="32"/>
          <w:szCs w:val="32"/>
          <w:cs/>
        </w:rPr>
        <w:t>อนุมาน  โดยใช้เทคนิค</w:t>
      </w:r>
    </w:p>
    <w:p w:rsidR="00BB0C0C" w:rsidRPr="00BB0C0C" w:rsidRDefault="00BB0C0C" w:rsidP="00F867BE">
      <w:pPr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</w:t>
      </w:r>
    </w:p>
    <w:p w:rsidR="00BB0C0C" w:rsidRPr="00BB0C0C" w:rsidRDefault="00BB0C0C" w:rsidP="0072378C">
      <w:pPr>
        <w:pStyle w:val="a9"/>
        <w:numPr>
          <w:ilvl w:val="2"/>
          <w:numId w:val="6"/>
        </w:num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BB0C0C">
        <w:rPr>
          <w:rFonts w:ascii="Angsana New" w:hAnsi="Angsana New" w:cs="Angsana New"/>
          <w:sz w:val="32"/>
          <w:szCs w:val="32"/>
        </w:rPr>
        <w:t xml:space="preserve">        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      </w:t>
      </w:r>
      <w:r w:rsidRPr="00BB0C0C">
        <w:rPr>
          <w:rFonts w:ascii="Angsana New" w:hAnsi="Angsana New" w:cs="Angsana New"/>
          <w:b/>
          <w:bCs/>
          <w:sz w:val="32"/>
          <w:szCs w:val="32"/>
        </w:rPr>
        <w:t xml:space="preserve">- </w:t>
      </w:r>
      <w:r w:rsidRPr="00BB0C0C">
        <w:rPr>
          <w:rFonts w:ascii="Angsana New" w:hAnsi="Angsana New" w:cs="Angsana New" w:hint="cs"/>
          <w:b/>
          <w:bCs/>
          <w:sz w:val="32"/>
          <w:szCs w:val="32"/>
          <w:cs/>
        </w:rPr>
        <w:t>การประมาณค่า</w:t>
      </w:r>
    </w:p>
    <w:p w:rsidR="00DB16AC" w:rsidRPr="00BB0C0C" w:rsidRDefault="00BB0C0C" w:rsidP="00BB0C0C">
      <w:pPr>
        <w:pStyle w:val="a9"/>
        <w:spacing w:after="0"/>
        <w:ind w:left="2700"/>
        <w:rPr>
          <w:rFonts w:ascii="Angsana New" w:hAnsi="Angsana New" w:cs="Angsana New"/>
          <w:b/>
          <w:bCs/>
          <w:sz w:val="32"/>
          <w:szCs w:val="32"/>
        </w:rPr>
      </w:pPr>
      <w:r w:rsidRPr="00BB0C0C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   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     </w:t>
      </w:r>
      <w:r w:rsidRPr="00BB0C0C">
        <w:rPr>
          <w:rFonts w:ascii="Angsana New" w:hAnsi="Angsana New" w:cs="Angsana New"/>
          <w:b/>
          <w:bCs/>
          <w:sz w:val="32"/>
          <w:szCs w:val="32"/>
        </w:rPr>
        <w:t xml:space="preserve">- </w:t>
      </w:r>
      <w:r w:rsidRPr="00BB0C0C">
        <w:rPr>
          <w:rFonts w:ascii="Angsana New" w:hAnsi="Angsana New" w:cs="Angsana New" w:hint="cs"/>
          <w:b/>
          <w:bCs/>
          <w:sz w:val="32"/>
          <w:szCs w:val="32"/>
          <w:cs/>
        </w:rPr>
        <w:t>การทดสอบสมมติฐาน</w:t>
      </w:r>
      <w:r w:rsidRPr="00BB0C0C">
        <w:rPr>
          <w:rFonts w:ascii="Angsana New" w:hAnsi="Angsana New" w:cs="Angsana New"/>
          <w:b/>
          <w:bCs/>
          <w:sz w:val="32"/>
          <w:szCs w:val="32"/>
        </w:rPr>
        <w:t xml:space="preserve">                                        </w:t>
      </w:r>
    </w:p>
    <w:p w:rsidR="00E51AF6" w:rsidRPr="00F867BE" w:rsidRDefault="00E51AF6" w:rsidP="00170CB4">
      <w:pPr>
        <w:spacing w:after="0"/>
        <w:rPr>
          <w:rFonts w:ascii="Angsana New" w:hAnsi="Angsana New" w:cs="Angsana New"/>
          <w:sz w:val="32"/>
          <w:szCs w:val="32"/>
        </w:rPr>
      </w:pPr>
    </w:p>
    <w:p w:rsidR="007E1DAC" w:rsidRPr="00E12C1F" w:rsidRDefault="007E1DAC" w:rsidP="007378C4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</w:rPr>
      </w:pPr>
    </w:p>
    <w:p w:rsidR="007B06F1" w:rsidRPr="007B06F1" w:rsidRDefault="007B06F1" w:rsidP="007378C4">
      <w:pPr>
        <w:autoSpaceDE w:val="0"/>
        <w:autoSpaceDN w:val="0"/>
        <w:adjustRightInd w:val="0"/>
        <w:spacing w:after="0" w:line="400" w:lineRule="atLeast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C746FF" w:rsidRDefault="00C746FF" w:rsidP="0041427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  <w:sectPr w:rsidR="00C746FF" w:rsidSect="00622F4C">
          <w:headerReference w:type="default" r:id="rId368"/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BB3ED1" w:rsidRPr="00BB3ED1" w:rsidRDefault="00BB3ED1" w:rsidP="0072378C">
      <w:pPr>
        <w:pStyle w:val="a9"/>
        <w:numPr>
          <w:ilvl w:val="1"/>
          <w:numId w:val="17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 w:rsidRPr="00BB3ED1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 </w:t>
      </w:r>
      <w:r w:rsidRPr="00BB3ED1">
        <w:rPr>
          <w:rFonts w:asciiTheme="majorBidi" w:hAnsiTheme="majorBidi" w:cstheme="majorBidi"/>
          <w:b/>
          <w:bCs/>
          <w:sz w:val="36"/>
          <w:szCs w:val="36"/>
          <w:cs/>
        </w:rPr>
        <w:t>การประมาณค่า</w:t>
      </w:r>
      <w:r w:rsidRPr="00BB3ED1">
        <w:rPr>
          <w:rFonts w:asciiTheme="majorBidi" w:hAnsiTheme="majorBidi" w:cstheme="majorBidi"/>
          <w:b/>
          <w:bCs/>
          <w:sz w:val="36"/>
          <w:szCs w:val="36"/>
        </w:rPr>
        <w:t xml:space="preserve">  (Estimation)</w:t>
      </w:r>
    </w:p>
    <w:p w:rsidR="00BB3ED1" w:rsidRDefault="00BB3ED1" w:rsidP="00BB3E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ab/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ป็นวิธีการทางสถิติที่อาศัยผลที่ได้จากข้อมูลตัวอย่างไปสรุปลักษณะของประชากรภายใต้ค่าความเชื่อมั่นที่กำหนดไว้  มีอยู่  </w:t>
      </w:r>
      <w:r>
        <w:rPr>
          <w:rFonts w:asciiTheme="majorBidi" w:hAnsiTheme="majorBidi" w:cstheme="majorBidi"/>
          <w:sz w:val="32"/>
          <w:szCs w:val="32"/>
        </w:rPr>
        <w:t xml:space="preserve">2  </w:t>
      </w:r>
      <w:r>
        <w:rPr>
          <w:rFonts w:asciiTheme="majorBidi" w:hAnsiTheme="majorBidi" w:cstheme="majorBidi" w:hint="cs"/>
          <w:sz w:val="32"/>
          <w:szCs w:val="32"/>
          <w:cs/>
        </w:rPr>
        <w:t>ลักษณะคือ</w:t>
      </w:r>
    </w:p>
    <w:p w:rsidR="00BB3ED1" w:rsidRPr="004B0DD6" w:rsidRDefault="00BB3ED1" w:rsidP="00BB3E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</w:t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4.1.1  </w:t>
      </w: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การประมาณค่าแบบจุด  </w:t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>(Point  estimation)</w:t>
      </w:r>
    </w:p>
    <w:p w:rsidR="00BB3ED1" w:rsidRDefault="00BB3ED1" w:rsidP="00BB3E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</w:t>
      </w:r>
      <w:r>
        <w:rPr>
          <w:rFonts w:asciiTheme="majorBidi" w:hAnsiTheme="majorBidi" w:cs="Angsana New"/>
          <w:sz w:val="32"/>
          <w:szCs w:val="32"/>
          <w:cs/>
        </w:rPr>
        <w:t>ค่า</w:t>
      </w:r>
      <w:r>
        <w:rPr>
          <w:rFonts w:asciiTheme="majorBidi" w:hAnsiTheme="majorBidi" w:cs="Angsana New" w:hint="cs"/>
          <w:sz w:val="32"/>
          <w:szCs w:val="32"/>
          <w:cs/>
        </w:rPr>
        <w:t>ประมาณพารามิเตอร์ที่ได้จะเป็น</w:t>
      </w:r>
      <w:r w:rsidRPr="00BB3ED1">
        <w:rPr>
          <w:rFonts w:asciiTheme="majorBidi" w:hAnsiTheme="majorBidi" w:cs="Angsana New"/>
          <w:sz w:val="32"/>
          <w:szCs w:val="32"/>
          <w:cs/>
        </w:rPr>
        <w:t xml:space="preserve">เลขจํานวนเดียว </w:t>
      </w:r>
      <w:r w:rsidR="00BE0D11">
        <w:rPr>
          <w:rFonts w:asciiTheme="majorBidi" w:hAnsiTheme="majorBidi" w:cstheme="majorBidi" w:hint="cs"/>
          <w:sz w:val="32"/>
          <w:szCs w:val="32"/>
          <w:cs/>
        </w:rPr>
        <w:t>ซึ่งก็คือค่าสถิติที่ได้จากกลุ่มตัวอย่างจะเป็นค่าประมาณพารามิเตอร์ของประชากร  เช่น</w:t>
      </w:r>
      <w:r w:rsidR="00864E05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BE0D11">
        <w:rPr>
          <w:rFonts w:asciiTheme="majorBidi" w:hAnsiTheme="majorBidi" w:cstheme="majorBidi" w:hint="cs"/>
          <w:sz w:val="32"/>
          <w:szCs w:val="32"/>
          <w:cs/>
        </w:rPr>
        <w:t xml:space="preserve">นำค่า  </w:t>
      </w:r>
      <w:r w:rsidR="00BE0D11" w:rsidRPr="00BE0D11">
        <w:rPr>
          <w:rFonts w:asciiTheme="majorBidi" w:hAnsiTheme="majorBidi" w:cstheme="majorBidi"/>
          <w:position w:val="-4"/>
          <w:sz w:val="32"/>
          <w:szCs w:val="32"/>
          <w:cs/>
        </w:rPr>
        <w:object w:dxaOrig="240" w:dyaOrig="279">
          <v:shape id="_x0000_i1199" type="#_x0000_t75" style="width:12pt;height:14.25pt" o:ole="">
            <v:imagedata r:id="rId369" o:title=""/>
          </v:shape>
          <o:OLEObject Type="Embed" ProgID="Equation.3" ShapeID="_x0000_i1199" DrawAspect="Content" ObjectID="_1584866505" r:id="rId370"/>
        </w:object>
      </w:r>
      <w:r w:rsidR="00BE0D11">
        <w:rPr>
          <w:rFonts w:asciiTheme="majorBidi" w:hAnsiTheme="majorBidi" w:cstheme="majorBidi" w:hint="cs"/>
          <w:sz w:val="32"/>
          <w:szCs w:val="32"/>
          <w:cs/>
        </w:rPr>
        <w:t xml:space="preserve">  ไปประมาณค่า  </w:t>
      </w:r>
      <w:r w:rsidR="00BE0D11">
        <w:rPr>
          <w:rFonts w:asciiTheme="majorBidi" w:hAnsiTheme="majorBidi" w:cstheme="majorBidi" w:hint="cs"/>
          <w:sz w:val="32"/>
          <w:szCs w:val="32"/>
        </w:rPr>
        <w:sym w:font="Symbol" w:char="F06D"/>
      </w:r>
    </w:p>
    <w:p w:rsidR="00BE0D11" w:rsidRPr="004B0DD6" w:rsidRDefault="00BE0D11" w:rsidP="00BB3E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 xml:space="preserve">4.1.2  </w:t>
      </w:r>
      <w:r w:rsidRPr="004B0DD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การประมาณค่าแบบช่วง </w:t>
      </w:r>
      <w:r w:rsidRPr="004B0DD6">
        <w:rPr>
          <w:rFonts w:asciiTheme="majorBidi" w:hAnsiTheme="majorBidi" w:cstheme="majorBidi"/>
          <w:b/>
          <w:bCs/>
          <w:sz w:val="32"/>
          <w:szCs w:val="32"/>
        </w:rPr>
        <w:t>(Interval  estimation)</w:t>
      </w:r>
    </w:p>
    <w:p w:rsidR="00BE0D11" w:rsidRDefault="00BE0D11" w:rsidP="00BE0D1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</w:t>
      </w:r>
      <w:r w:rsidRPr="00BE0D11">
        <w:rPr>
          <w:rFonts w:asciiTheme="majorBidi" w:hAnsiTheme="majorBidi" w:cstheme="majorBidi"/>
          <w:sz w:val="32"/>
          <w:szCs w:val="32"/>
          <w:cs/>
        </w:rPr>
        <w:t xml:space="preserve">การประมาณค่าแบบช่วงนี้เป็นช่วงที่สร้างขึ้นรอบๆค่าประมาณแบบจุดโดยคาดหวังว่าจะครอบคลุมค่าพารามิเตอร์ด้วยความเชื่อมั่นที่กำหนดให้  และการประมาณค่าแบบช่วงนี้  </w:t>
      </w:r>
      <w:r w:rsidRPr="00BE0D11">
        <w:rPr>
          <w:rFonts w:asciiTheme="majorBidi" w:hAnsiTheme="majorBidi" w:cstheme="majorBidi"/>
          <w:sz w:val="32"/>
          <w:szCs w:val="32"/>
        </w:rPr>
        <w:t xml:space="preserve">   </w:t>
      </w:r>
      <w:r w:rsidRPr="00BE0D11">
        <w:rPr>
          <w:rFonts w:asciiTheme="majorBidi" w:hAnsiTheme="majorBidi" w:cstheme="majorBidi"/>
          <w:sz w:val="32"/>
          <w:szCs w:val="32"/>
          <w:cs/>
        </w:rPr>
        <w:t>ค่าประมาณที่ได้มีโอกาสที่จะถูกต้องมา</w:t>
      </w:r>
      <w:r>
        <w:rPr>
          <w:rFonts w:asciiTheme="majorBidi" w:hAnsiTheme="majorBidi" w:cstheme="majorBidi"/>
          <w:sz w:val="32"/>
          <w:szCs w:val="32"/>
          <w:cs/>
        </w:rPr>
        <w:t xml:space="preserve">กกว่าการประมาณค่าแบบจุด  </w:t>
      </w:r>
      <w:r w:rsidRPr="00BE0D11">
        <w:rPr>
          <w:rFonts w:asciiTheme="majorBidi" w:hAnsiTheme="majorBidi" w:cstheme="majorBidi"/>
          <w:sz w:val="32"/>
          <w:szCs w:val="32"/>
          <w:cs/>
        </w:rPr>
        <w:t>จึงนิยมประมาณค่าแบบช่วงมากกว่าแบบจุด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ดังนั้นในบทนี้</w:t>
      </w:r>
      <w:r w:rsidRPr="00BE0D11">
        <w:rPr>
          <w:rFonts w:asciiTheme="majorBidi" w:hAnsiTheme="majorBidi" w:cstheme="majorBidi"/>
          <w:sz w:val="32"/>
          <w:szCs w:val="32"/>
          <w:cs/>
        </w:rPr>
        <w:t>จะขอกล่าวถึงเพียงการประมาณค่าแบบช่วง  ดังนี้</w:t>
      </w:r>
    </w:p>
    <w:p w:rsidR="00BE0D11" w:rsidRPr="00BE0D11" w:rsidRDefault="00BE0D11" w:rsidP="00BE0D1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</w:t>
      </w:r>
      <w:r w:rsidRPr="00BE0D11">
        <w:rPr>
          <w:rFonts w:asciiTheme="majorBidi" w:hAnsiTheme="majorBidi" w:cstheme="majorBidi" w:hint="cs"/>
          <w:sz w:val="32"/>
          <w:szCs w:val="32"/>
          <w:cs/>
        </w:rPr>
        <w:t>โดย</w:t>
      </w:r>
      <w:r w:rsidRPr="00BE0D11">
        <w:rPr>
          <w:rFonts w:asciiTheme="majorBidi" w:hAnsiTheme="majorBidi" w:cstheme="majorBidi"/>
          <w:sz w:val="32"/>
          <w:szCs w:val="32"/>
          <w:cs/>
        </w:rPr>
        <w:t xml:space="preserve">ให้  </w:t>
      </w:r>
      <w:r w:rsidRPr="00BE0D11">
        <w:rPr>
          <w:rFonts w:asciiTheme="majorBidi" w:hAnsiTheme="majorBidi" w:cstheme="majorBidi"/>
          <w:sz w:val="32"/>
          <w:szCs w:val="32"/>
        </w:rPr>
        <w:sym w:font="Symbol" w:char="F071"/>
      </w:r>
      <w:r w:rsidRPr="00BE0D11">
        <w:rPr>
          <w:rFonts w:asciiTheme="majorBidi" w:hAnsiTheme="majorBidi" w:cstheme="majorBidi"/>
          <w:sz w:val="32"/>
          <w:szCs w:val="32"/>
        </w:rPr>
        <w:t xml:space="preserve">  </w:t>
      </w:r>
      <w:r w:rsidRPr="00BE0D11">
        <w:rPr>
          <w:rFonts w:asciiTheme="majorBidi" w:hAnsiTheme="majorBidi" w:cstheme="majorBidi"/>
          <w:sz w:val="32"/>
          <w:szCs w:val="32"/>
          <w:cs/>
        </w:rPr>
        <w:t xml:space="preserve">เป็นพารามิเตอร์  การประมาณค่าแบบช่วงจะอยู่ในรูป  </w:t>
      </w:r>
      <w:r w:rsidRPr="00BE0D11">
        <w:rPr>
          <w:rFonts w:asciiTheme="majorBidi" w:hAnsiTheme="majorBidi" w:cstheme="majorBidi"/>
          <w:sz w:val="32"/>
          <w:szCs w:val="32"/>
        </w:rPr>
        <w:t xml:space="preserve">a &lt; </w:t>
      </w:r>
      <w:r w:rsidRPr="00BE0D11">
        <w:rPr>
          <w:rFonts w:asciiTheme="majorBidi" w:hAnsiTheme="majorBidi" w:cstheme="majorBidi"/>
          <w:sz w:val="32"/>
          <w:szCs w:val="32"/>
        </w:rPr>
        <w:sym w:font="Symbol" w:char="F071"/>
      </w:r>
      <w:r w:rsidRPr="00BE0D11">
        <w:rPr>
          <w:rFonts w:asciiTheme="majorBidi" w:hAnsiTheme="majorBidi" w:cstheme="majorBidi"/>
          <w:sz w:val="32"/>
          <w:szCs w:val="32"/>
        </w:rPr>
        <w:t xml:space="preserve"> &lt; b  </w:t>
      </w:r>
      <w:r w:rsidRPr="00BE0D11">
        <w:rPr>
          <w:rFonts w:asciiTheme="majorBidi" w:hAnsiTheme="majorBidi" w:cstheme="majorBidi"/>
          <w:sz w:val="32"/>
          <w:szCs w:val="32"/>
          <w:cs/>
        </w:rPr>
        <w:t xml:space="preserve">ด้วยความน่าจะเป็น  </w:t>
      </w:r>
      <w:r w:rsidRPr="00BE0D11">
        <w:rPr>
          <w:rFonts w:asciiTheme="majorBidi" w:hAnsiTheme="majorBidi" w:cstheme="majorBidi"/>
          <w:sz w:val="32"/>
          <w:szCs w:val="32"/>
        </w:rPr>
        <w:t xml:space="preserve">( 1 - </w:t>
      </w:r>
      <w:r w:rsidRPr="00BE0D11">
        <w:rPr>
          <w:rFonts w:asciiTheme="majorBidi" w:hAnsiTheme="majorBidi" w:cstheme="majorBidi"/>
          <w:sz w:val="32"/>
          <w:szCs w:val="32"/>
        </w:rPr>
        <w:sym w:font="Symbol" w:char="F061"/>
      </w:r>
      <w:r w:rsidRPr="00BE0D11">
        <w:rPr>
          <w:rFonts w:asciiTheme="majorBidi" w:hAnsiTheme="majorBidi" w:cstheme="majorBidi"/>
          <w:sz w:val="32"/>
          <w:szCs w:val="32"/>
        </w:rPr>
        <w:t xml:space="preserve"> )  </w:t>
      </w:r>
      <w:r w:rsidRPr="00BE0D11">
        <w:rPr>
          <w:rFonts w:asciiTheme="majorBidi" w:hAnsiTheme="majorBidi" w:cstheme="majorBidi"/>
          <w:sz w:val="32"/>
          <w:szCs w:val="32"/>
          <w:cs/>
        </w:rPr>
        <w:t xml:space="preserve">นั่นคือ  </w:t>
      </w:r>
      <w:r w:rsidRPr="00BE0D11">
        <w:rPr>
          <w:rFonts w:asciiTheme="majorBidi" w:hAnsiTheme="majorBidi" w:cstheme="majorBidi"/>
          <w:sz w:val="32"/>
          <w:szCs w:val="32"/>
        </w:rPr>
        <w:t xml:space="preserve">P(a &lt; </w:t>
      </w:r>
      <w:r w:rsidRPr="00BE0D11">
        <w:rPr>
          <w:rFonts w:asciiTheme="majorBidi" w:hAnsiTheme="majorBidi" w:cstheme="majorBidi"/>
          <w:sz w:val="32"/>
          <w:szCs w:val="32"/>
        </w:rPr>
        <w:sym w:font="Symbol" w:char="F071"/>
      </w:r>
      <w:r w:rsidRPr="00BE0D11">
        <w:rPr>
          <w:rFonts w:asciiTheme="majorBidi" w:hAnsiTheme="majorBidi" w:cstheme="majorBidi"/>
          <w:sz w:val="32"/>
          <w:szCs w:val="32"/>
        </w:rPr>
        <w:t xml:space="preserve"> &lt; b)   =  1 - </w:t>
      </w:r>
      <w:r w:rsidRPr="00BE0D11">
        <w:rPr>
          <w:rFonts w:asciiTheme="majorBidi" w:hAnsiTheme="majorBidi" w:cstheme="majorBidi"/>
          <w:sz w:val="32"/>
          <w:szCs w:val="32"/>
        </w:rPr>
        <w:sym w:font="Symbol" w:char="F061"/>
      </w:r>
    </w:p>
    <w:p w:rsidR="00BE0D11" w:rsidRPr="00BE0D11" w:rsidRDefault="00BE0D11" w:rsidP="00BE0D1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BE0D11">
        <w:rPr>
          <w:rFonts w:asciiTheme="majorBidi" w:hAnsiTheme="majorBidi" w:cstheme="majorBidi"/>
          <w:sz w:val="32"/>
          <w:szCs w:val="32"/>
        </w:rPr>
        <w:tab/>
      </w:r>
      <w:r w:rsidR="00430FBF">
        <w:rPr>
          <w:rFonts w:asciiTheme="majorBidi" w:hAnsiTheme="majorBidi" w:cstheme="majorBidi"/>
          <w:sz w:val="32"/>
          <w:szCs w:val="32"/>
        </w:rPr>
        <w:t xml:space="preserve">           </w:t>
      </w:r>
      <w:r w:rsidRPr="00BE0D11">
        <w:rPr>
          <w:rFonts w:asciiTheme="majorBidi" w:hAnsiTheme="majorBidi" w:cstheme="majorBidi"/>
          <w:sz w:val="32"/>
          <w:szCs w:val="32"/>
          <w:cs/>
        </w:rPr>
        <w:t xml:space="preserve">ซึ่ง  </w:t>
      </w:r>
      <w:r w:rsidRPr="00BE0D11">
        <w:rPr>
          <w:rFonts w:asciiTheme="majorBidi" w:hAnsiTheme="majorBidi" w:cstheme="majorBidi"/>
          <w:sz w:val="32"/>
          <w:szCs w:val="32"/>
        </w:rPr>
        <w:t xml:space="preserve">a  </w:t>
      </w:r>
      <w:r w:rsidRPr="00BE0D11">
        <w:rPr>
          <w:rFonts w:asciiTheme="majorBidi" w:hAnsiTheme="majorBidi" w:cstheme="majorBidi"/>
          <w:sz w:val="32"/>
          <w:szCs w:val="32"/>
          <w:cs/>
        </w:rPr>
        <w:t xml:space="preserve">และ  </w:t>
      </w:r>
      <w:r w:rsidRPr="00BE0D11">
        <w:rPr>
          <w:rFonts w:asciiTheme="majorBidi" w:hAnsiTheme="majorBidi" w:cstheme="majorBidi"/>
          <w:sz w:val="32"/>
          <w:szCs w:val="32"/>
        </w:rPr>
        <w:t xml:space="preserve">b  </w:t>
      </w:r>
      <w:r w:rsidRPr="00BE0D11">
        <w:rPr>
          <w:rFonts w:asciiTheme="majorBidi" w:hAnsiTheme="majorBidi" w:cstheme="majorBidi"/>
          <w:sz w:val="32"/>
          <w:szCs w:val="32"/>
          <w:cs/>
        </w:rPr>
        <w:t xml:space="preserve">เป็นตัวแปรสุ่มขึ้นอยู่กับตัวประมาณ </w:t>
      </w:r>
      <w:r w:rsidR="00430FBF" w:rsidRPr="00430FBF">
        <w:rPr>
          <w:rFonts w:asciiTheme="majorBidi" w:hAnsiTheme="majorBidi" w:cstheme="majorBidi"/>
          <w:position w:val="-4"/>
          <w:sz w:val="32"/>
          <w:szCs w:val="32"/>
        </w:rPr>
        <w:object w:dxaOrig="240" w:dyaOrig="340">
          <v:shape id="_x0000_i1200" type="#_x0000_t75" style="width:13.5pt;height:19.5pt" o:ole="">
            <v:imagedata r:id="rId371" o:title=""/>
          </v:shape>
          <o:OLEObject Type="Embed" ProgID="Equation.3" ShapeID="_x0000_i1200" DrawAspect="Content" ObjectID="_1584866506" r:id="rId372"/>
        </w:object>
      </w:r>
      <w:r w:rsidRPr="00BE0D11">
        <w:rPr>
          <w:rFonts w:asciiTheme="majorBidi" w:hAnsiTheme="majorBidi" w:cstheme="majorBidi"/>
          <w:sz w:val="32"/>
          <w:szCs w:val="32"/>
        </w:rPr>
        <w:t xml:space="preserve"> </w:t>
      </w:r>
      <w:r w:rsidRPr="00BE0D11">
        <w:rPr>
          <w:rFonts w:asciiTheme="majorBidi" w:hAnsiTheme="majorBidi" w:cstheme="majorBidi"/>
          <w:sz w:val="32"/>
          <w:szCs w:val="32"/>
          <w:cs/>
        </w:rPr>
        <w:t xml:space="preserve">ของ  </w:t>
      </w:r>
      <w:r w:rsidRPr="00BE0D11">
        <w:rPr>
          <w:rFonts w:asciiTheme="majorBidi" w:hAnsiTheme="majorBidi" w:cstheme="majorBidi"/>
          <w:sz w:val="32"/>
          <w:szCs w:val="32"/>
        </w:rPr>
        <w:sym w:font="Symbol" w:char="F071"/>
      </w:r>
      <w:r w:rsidRPr="00BE0D11">
        <w:rPr>
          <w:rFonts w:asciiTheme="majorBidi" w:hAnsiTheme="majorBidi" w:cstheme="majorBidi"/>
          <w:sz w:val="32"/>
          <w:szCs w:val="32"/>
        </w:rPr>
        <w:t xml:space="preserve">  </w:t>
      </w:r>
      <w:r w:rsidRPr="00BE0D11">
        <w:rPr>
          <w:rFonts w:asciiTheme="majorBidi" w:hAnsiTheme="majorBidi" w:cstheme="majorBidi"/>
          <w:sz w:val="32"/>
          <w:szCs w:val="32"/>
          <w:cs/>
        </w:rPr>
        <w:t>และการแจกแจงความน่าจะเป็นของ</w:t>
      </w:r>
      <w:r w:rsidR="00430FBF">
        <w:rPr>
          <w:rFonts w:asciiTheme="majorBidi" w:hAnsiTheme="majorBidi" w:cstheme="majorBidi"/>
          <w:sz w:val="32"/>
          <w:szCs w:val="32"/>
        </w:rPr>
        <w:t xml:space="preserve">  </w:t>
      </w:r>
      <w:r w:rsidR="00430FBF" w:rsidRPr="00430FBF">
        <w:rPr>
          <w:rFonts w:asciiTheme="majorBidi" w:hAnsiTheme="majorBidi" w:cstheme="majorBidi"/>
          <w:position w:val="-4"/>
          <w:sz w:val="32"/>
          <w:szCs w:val="32"/>
        </w:rPr>
        <w:object w:dxaOrig="240" w:dyaOrig="340">
          <v:shape id="_x0000_i1201" type="#_x0000_t75" style="width:13.5pt;height:19.5pt" o:ole="">
            <v:imagedata r:id="rId371" o:title=""/>
          </v:shape>
          <o:OLEObject Type="Embed" ProgID="Equation.3" ShapeID="_x0000_i1201" DrawAspect="Content" ObjectID="_1584866507" r:id="rId373"/>
        </w:object>
      </w:r>
    </w:p>
    <w:p w:rsidR="00BE0D11" w:rsidRPr="00BE0D11" w:rsidRDefault="00BE0D11" w:rsidP="00BE0D1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BE0D11">
        <w:rPr>
          <w:rFonts w:asciiTheme="majorBidi" w:hAnsiTheme="majorBidi" w:cstheme="majorBidi"/>
          <w:sz w:val="32"/>
          <w:szCs w:val="32"/>
        </w:rPr>
        <w:tab/>
      </w:r>
      <w:r w:rsidR="00430FBF">
        <w:rPr>
          <w:rFonts w:asciiTheme="majorBidi" w:hAnsiTheme="majorBidi" w:cstheme="majorBidi"/>
          <w:sz w:val="32"/>
          <w:szCs w:val="32"/>
        </w:rPr>
        <w:t xml:space="preserve">           </w:t>
      </w:r>
      <w:r w:rsidRPr="00BE0D11">
        <w:rPr>
          <w:rFonts w:asciiTheme="majorBidi" w:hAnsiTheme="majorBidi" w:cstheme="majorBidi"/>
          <w:sz w:val="32"/>
          <w:szCs w:val="32"/>
        </w:rPr>
        <w:t xml:space="preserve">a  </w:t>
      </w:r>
      <w:r w:rsidRPr="00BE0D11">
        <w:rPr>
          <w:rFonts w:asciiTheme="majorBidi" w:hAnsiTheme="majorBidi" w:cstheme="majorBidi"/>
          <w:sz w:val="32"/>
          <w:szCs w:val="32"/>
          <w:cs/>
        </w:rPr>
        <w:t xml:space="preserve">และ  </w:t>
      </w:r>
      <w:r w:rsidRPr="00BE0D11">
        <w:rPr>
          <w:rFonts w:asciiTheme="majorBidi" w:hAnsiTheme="majorBidi" w:cstheme="majorBidi"/>
          <w:sz w:val="32"/>
          <w:szCs w:val="32"/>
        </w:rPr>
        <w:t xml:space="preserve">b  </w:t>
      </w:r>
      <w:r w:rsidRPr="00BE0D11">
        <w:rPr>
          <w:rFonts w:asciiTheme="majorBidi" w:hAnsiTheme="majorBidi" w:cstheme="majorBidi"/>
          <w:sz w:val="32"/>
          <w:szCs w:val="32"/>
          <w:cs/>
        </w:rPr>
        <w:t xml:space="preserve">เรียกว่า  เป็นขีดจำกัดล่างและขีดจำกัดบนของช่วง  หรือเรียกว่าเป็นลิมิตของความเชื่อมั่น  </w:t>
      </w:r>
      <w:r w:rsidRPr="00BE0D11">
        <w:rPr>
          <w:rFonts w:asciiTheme="majorBidi" w:hAnsiTheme="majorBidi" w:cstheme="majorBidi"/>
          <w:sz w:val="32"/>
          <w:szCs w:val="32"/>
        </w:rPr>
        <w:t>(Confidence limits)</w:t>
      </w:r>
    </w:p>
    <w:p w:rsidR="00BE0D11" w:rsidRPr="00BE0D11" w:rsidRDefault="00BE0D11" w:rsidP="00BE0D1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BE0D11">
        <w:rPr>
          <w:rFonts w:asciiTheme="majorBidi" w:hAnsiTheme="majorBidi" w:cstheme="majorBidi"/>
          <w:sz w:val="32"/>
          <w:szCs w:val="32"/>
        </w:rPr>
        <w:tab/>
      </w:r>
      <w:r w:rsidR="00430FBF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Pr="00BE0D11">
        <w:rPr>
          <w:rFonts w:asciiTheme="majorBidi" w:hAnsiTheme="majorBidi" w:cstheme="majorBidi"/>
          <w:sz w:val="32"/>
          <w:szCs w:val="32"/>
          <w:cs/>
        </w:rPr>
        <w:t xml:space="preserve">ช่วง  </w:t>
      </w:r>
      <w:r w:rsidRPr="00BE0D11">
        <w:rPr>
          <w:rFonts w:asciiTheme="majorBidi" w:hAnsiTheme="majorBidi" w:cstheme="majorBidi"/>
          <w:sz w:val="32"/>
          <w:szCs w:val="32"/>
        </w:rPr>
        <w:t xml:space="preserve">(a , b)  </w:t>
      </w:r>
      <w:r w:rsidRPr="00BE0D11">
        <w:rPr>
          <w:rFonts w:asciiTheme="majorBidi" w:hAnsiTheme="majorBidi" w:cstheme="majorBidi"/>
          <w:sz w:val="32"/>
          <w:szCs w:val="32"/>
          <w:cs/>
        </w:rPr>
        <w:t xml:space="preserve">เรียกว่า  ช่วงแห่งความเชื่อมั่น  </w:t>
      </w:r>
      <w:r w:rsidRPr="00BE0D11">
        <w:rPr>
          <w:rFonts w:asciiTheme="majorBidi" w:hAnsiTheme="majorBidi" w:cstheme="majorBidi"/>
          <w:sz w:val="32"/>
          <w:szCs w:val="32"/>
        </w:rPr>
        <w:t>(Confidence  interval)</w:t>
      </w:r>
      <w:r w:rsidR="00430FBF">
        <w:rPr>
          <w:rFonts w:asciiTheme="majorBidi" w:hAnsiTheme="majorBidi" w:cstheme="majorBidi"/>
          <w:sz w:val="32"/>
          <w:szCs w:val="32"/>
        </w:rPr>
        <w:t xml:space="preserve">  </w:t>
      </w:r>
      <w:r w:rsidRPr="00BE0D11">
        <w:rPr>
          <w:rFonts w:asciiTheme="majorBidi" w:hAnsiTheme="majorBidi" w:cstheme="majorBidi"/>
          <w:sz w:val="32"/>
          <w:szCs w:val="32"/>
          <w:cs/>
        </w:rPr>
        <w:t xml:space="preserve">และเรียก  </w:t>
      </w:r>
      <w:r w:rsidRPr="00BE0D11">
        <w:rPr>
          <w:rFonts w:asciiTheme="majorBidi" w:hAnsiTheme="majorBidi" w:cstheme="majorBidi"/>
          <w:sz w:val="32"/>
          <w:szCs w:val="32"/>
        </w:rPr>
        <w:t xml:space="preserve">( 1 - </w:t>
      </w:r>
      <w:r w:rsidRPr="00BE0D11">
        <w:rPr>
          <w:rFonts w:asciiTheme="majorBidi" w:hAnsiTheme="majorBidi" w:cstheme="majorBidi"/>
          <w:sz w:val="32"/>
          <w:szCs w:val="32"/>
        </w:rPr>
        <w:sym w:font="Symbol" w:char="F061"/>
      </w:r>
      <w:r w:rsidRPr="00BE0D11">
        <w:rPr>
          <w:rFonts w:asciiTheme="majorBidi" w:hAnsiTheme="majorBidi" w:cstheme="majorBidi"/>
          <w:sz w:val="32"/>
          <w:szCs w:val="32"/>
        </w:rPr>
        <w:t xml:space="preserve"> ) </w:t>
      </w:r>
      <w:r w:rsidR="00430FBF">
        <w:rPr>
          <w:rFonts w:asciiTheme="majorBidi" w:hAnsiTheme="majorBidi" w:cstheme="majorBidi"/>
          <w:sz w:val="32"/>
          <w:szCs w:val="32"/>
          <w:cs/>
        </w:rPr>
        <w:t>ว่า</w:t>
      </w:r>
      <w:r w:rsidRPr="00BE0D11">
        <w:rPr>
          <w:rFonts w:asciiTheme="majorBidi" w:hAnsiTheme="majorBidi" w:cstheme="majorBidi"/>
          <w:sz w:val="32"/>
          <w:szCs w:val="32"/>
          <w:cs/>
        </w:rPr>
        <w:t xml:space="preserve">สัมประสิทธิ์ความเชื่อมั่น  </w:t>
      </w:r>
      <w:r w:rsidRPr="00BE0D11">
        <w:rPr>
          <w:rFonts w:asciiTheme="majorBidi" w:hAnsiTheme="majorBidi" w:cstheme="majorBidi"/>
          <w:sz w:val="32"/>
          <w:szCs w:val="32"/>
        </w:rPr>
        <w:t>(Confidence  coefficient)</w:t>
      </w:r>
    </w:p>
    <w:p w:rsidR="00BE0D11" w:rsidRDefault="00BE0D11" w:rsidP="00BE0D1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BE0D11">
        <w:rPr>
          <w:rFonts w:asciiTheme="majorBidi" w:hAnsiTheme="majorBidi" w:cstheme="majorBidi"/>
          <w:sz w:val="32"/>
          <w:szCs w:val="32"/>
        </w:rPr>
        <w:tab/>
      </w:r>
      <w:r w:rsidR="00430FBF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Pr="00BE0D11">
        <w:rPr>
          <w:rFonts w:asciiTheme="majorBidi" w:hAnsiTheme="majorBidi" w:cstheme="majorBidi"/>
          <w:sz w:val="32"/>
          <w:szCs w:val="32"/>
          <w:cs/>
        </w:rPr>
        <w:t xml:space="preserve">เนื่องจากช่วงของการประมาณ  </w:t>
      </w:r>
      <w:r w:rsidRPr="00BE0D11">
        <w:rPr>
          <w:rFonts w:asciiTheme="majorBidi" w:hAnsiTheme="majorBidi" w:cstheme="majorBidi"/>
          <w:sz w:val="32"/>
          <w:szCs w:val="32"/>
        </w:rPr>
        <w:t xml:space="preserve">(a , b)  </w:t>
      </w:r>
      <w:r w:rsidRPr="00BE0D11">
        <w:rPr>
          <w:rFonts w:asciiTheme="majorBidi" w:hAnsiTheme="majorBidi" w:cstheme="majorBidi"/>
          <w:sz w:val="32"/>
          <w:szCs w:val="32"/>
          <w:cs/>
        </w:rPr>
        <w:t xml:space="preserve">ขึ้นอยู่กับค่าสถิติที่เป็นตัวประมาณค่า  ดังนั้นในการประมาณค่าจึงต้องทราบการแจกแจงของตัวสถิติก่อน  แล้วจึงจะสามารถประมาณค่าพารามิเตอร์ด้วยความเชื่อมั่น  </w:t>
      </w:r>
      <w:r w:rsidRPr="00BE0D11">
        <w:rPr>
          <w:rFonts w:asciiTheme="majorBidi" w:hAnsiTheme="majorBidi" w:cstheme="majorBidi"/>
          <w:sz w:val="32"/>
          <w:szCs w:val="32"/>
        </w:rPr>
        <w:t xml:space="preserve">( 1 - </w:t>
      </w:r>
      <w:r w:rsidRPr="00BE0D11">
        <w:rPr>
          <w:rFonts w:asciiTheme="majorBidi" w:hAnsiTheme="majorBidi" w:cstheme="majorBidi"/>
          <w:sz w:val="32"/>
          <w:szCs w:val="32"/>
        </w:rPr>
        <w:sym w:font="Symbol" w:char="F061"/>
      </w:r>
      <w:r w:rsidRPr="00BE0D11">
        <w:rPr>
          <w:rFonts w:asciiTheme="majorBidi" w:hAnsiTheme="majorBidi" w:cstheme="majorBidi"/>
          <w:sz w:val="32"/>
          <w:szCs w:val="32"/>
        </w:rPr>
        <w:t xml:space="preserve"> )  100%  </w:t>
      </w:r>
      <w:r w:rsidRPr="00BE0D11">
        <w:rPr>
          <w:rFonts w:asciiTheme="majorBidi" w:hAnsiTheme="majorBidi" w:cstheme="majorBidi"/>
          <w:sz w:val="32"/>
          <w:szCs w:val="32"/>
          <w:cs/>
        </w:rPr>
        <w:t xml:space="preserve">ที่กำหนดให้  </w:t>
      </w:r>
      <w:r w:rsidRPr="00BE0D11">
        <w:rPr>
          <w:rFonts w:asciiTheme="majorBidi" w:hAnsiTheme="majorBidi" w:cstheme="majorBidi" w:hint="cs"/>
          <w:sz w:val="32"/>
          <w:szCs w:val="32"/>
          <w:cs/>
        </w:rPr>
        <w:t>โดย</w:t>
      </w:r>
      <w:r w:rsidRPr="00BE0D11">
        <w:rPr>
          <w:rFonts w:asciiTheme="majorBidi" w:hAnsiTheme="majorBidi" w:cstheme="majorBidi"/>
          <w:sz w:val="32"/>
          <w:szCs w:val="32"/>
          <w:cs/>
        </w:rPr>
        <w:t>พิจารณาแต่ละกรณีดังนี้</w:t>
      </w:r>
    </w:p>
    <w:p w:rsidR="00421281" w:rsidRDefault="00421281" w:rsidP="00BE0D1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421281" w:rsidRDefault="00421281" w:rsidP="00BE0D1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421281" w:rsidRDefault="00421281" w:rsidP="00BE0D1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430FBF" w:rsidRDefault="00430FBF" w:rsidP="00430FB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               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430FBF">
        <w:rPr>
          <w:rFonts w:asciiTheme="majorBidi" w:hAnsiTheme="majorBidi" w:cstheme="majorBidi"/>
          <w:sz w:val="32"/>
          <w:szCs w:val="32"/>
          <w:u w:val="single"/>
        </w:rPr>
        <w:t xml:space="preserve">4.1.2.1  </w:t>
      </w:r>
      <w:r w:rsidRPr="00430FBF">
        <w:rPr>
          <w:rFonts w:asciiTheme="majorBidi" w:hAnsiTheme="majorBidi" w:cstheme="majorBidi" w:hint="cs"/>
          <w:sz w:val="32"/>
          <w:szCs w:val="32"/>
          <w:u w:val="single"/>
          <w:cs/>
        </w:rPr>
        <w:t>การประมาณค่าเฉลี่ย (</w:t>
      </w:r>
      <w:r w:rsidRPr="00430FBF">
        <w:rPr>
          <w:rFonts w:asciiTheme="majorBidi" w:hAnsiTheme="majorBidi" w:cstheme="majorBidi" w:hint="cs"/>
          <w:sz w:val="32"/>
          <w:szCs w:val="32"/>
          <w:u w:val="single"/>
        </w:rPr>
        <w:sym w:font="Symbol" w:char="F06D"/>
      </w:r>
      <w:r w:rsidRPr="00430FBF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)  จะแบ่งออกเป็น  </w:t>
      </w:r>
      <w:r w:rsidRPr="00430FBF">
        <w:rPr>
          <w:rFonts w:asciiTheme="majorBidi" w:hAnsiTheme="majorBidi" w:cstheme="majorBidi"/>
          <w:sz w:val="32"/>
          <w:szCs w:val="32"/>
          <w:u w:val="single"/>
        </w:rPr>
        <w:t xml:space="preserve">2 </w:t>
      </w:r>
      <w:r w:rsidRPr="00430FBF">
        <w:rPr>
          <w:rFonts w:asciiTheme="majorBidi" w:hAnsiTheme="majorBidi" w:cstheme="majorBidi" w:hint="cs"/>
          <w:sz w:val="32"/>
          <w:szCs w:val="32"/>
          <w:u w:val="single"/>
          <w:cs/>
        </w:rPr>
        <w:t>ประเภท ดังนี้</w:t>
      </w:r>
    </w:p>
    <w:p w:rsidR="00430FBF" w:rsidRPr="00421281" w:rsidRDefault="00430FBF" w:rsidP="00430FB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421281">
        <w:rPr>
          <w:rFonts w:asciiTheme="majorBidi" w:hAnsiTheme="majorBidi" w:cstheme="majorBidi"/>
          <w:b/>
          <w:bCs/>
          <w:sz w:val="32"/>
          <w:szCs w:val="32"/>
        </w:rPr>
        <w:t xml:space="preserve">                  </w:t>
      </w:r>
      <w:r w:rsidR="00421281">
        <w:rPr>
          <w:rFonts w:asciiTheme="majorBidi" w:hAnsiTheme="majorBidi" w:cstheme="majorBidi"/>
          <w:sz w:val="32"/>
          <w:szCs w:val="32"/>
        </w:rPr>
        <w:t xml:space="preserve">1.  </w:t>
      </w:r>
      <w:r w:rsidR="00421281" w:rsidRPr="00421281">
        <w:rPr>
          <w:rFonts w:asciiTheme="majorBidi" w:hAnsiTheme="majorBidi" w:cstheme="majorBidi"/>
          <w:sz w:val="32"/>
          <w:szCs w:val="32"/>
          <w:cs/>
        </w:rPr>
        <w:t>การประมาณค่าเฉลี่ย</w:t>
      </w:r>
      <w:r w:rsidR="00421281" w:rsidRPr="00421281">
        <w:rPr>
          <w:rFonts w:asciiTheme="majorBidi" w:hAnsiTheme="majorBidi" w:cstheme="majorBidi" w:hint="cs"/>
          <w:sz w:val="32"/>
          <w:szCs w:val="32"/>
          <w:cs/>
        </w:rPr>
        <w:t>ของ</w:t>
      </w:r>
      <w:r w:rsidR="00421281" w:rsidRPr="00421281">
        <w:rPr>
          <w:rFonts w:asciiTheme="majorBidi" w:hAnsiTheme="majorBidi" w:cstheme="majorBidi"/>
          <w:sz w:val="32"/>
          <w:szCs w:val="32"/>
          <w:cs/>
        </w:rPr>
        <w:t>ประชากร</w:t>
      </w:r>
      <w:r w:rsidR="00421281" w:rsidRPr="0042128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421281" w:rsidRPr="00421281">
        <w:rPr>
          <w:rFonts w:asciiTheme="majorBidi" w:hAnsiTheme="majorBidi" w:cstheme="majorBidi"/>
          <w:sz w:val="32"/>
          <w:szCs w:val="32"/>
        </w:rPr>
        <w:t xml:space="preserve">1  </w:t>
      </w:r>
      <w:r w:rsidR="00421281" w:rsidRPr="00421281">
        <w:rPr>
          <w:rFonts w:asciiTheme="majorBidi" w:hAnsiTheme="majorBidi" w:cstheme="majorBidi"/>
          <w:sz w:val="32"/>
          <w:szCs w:val="32"/>
          <w:cs/>
        </w:rPr>
        <w:t xml:space="preserve">กลุ่ม  </w:t>
      </w:r>
      <w:r w:rsidR="00421281" w:rsidRPr="00421281">
        <w:rPr>
          <w:rFonts w:asciiTheme="majorBidi" w:hAnsiTheme="majorBidi" w:cstheme="majorBidi"/>
          <w:sz w:val="32"/>
          <w:szCs w:val="32"/>
        </w:rPr>
        <w:t xml:space="preserve">  </w:t>
      </w:r>
      <w:r w:rsidR="00421281" w:rsidRPr="00421281">
        <w:rPr>
          <w:rFonts w:asciiTheme="majorBidi" w:hAnsiTheme="majorBidi" w:cstheme="majorBidi" w:hint="cs"/>
          <w:sz w:val="32"/>
          <w:szCs w:val="32"/>
          <w:cs/>
        </w:rPr>
        <w:t xml:space="preserve">แบ่งออกเป็น  </w:t>
      </w:r>
      <w:r w:rsidR="00421281" w:rsidRPr="00421281">
        <w:rPr>
          <w:rFonts w:asciiTheme="majorBidi" w:hAnsiTheme="majorBidi" w:cstheme="majorBidi"/>
          <w:sz w:val="32"/>
          <w:szCs w:val="32"/>
        </w:rPr>
        <w:t xml:space="preserve">3  </w:t>
      </w:r>
      <w:r w:rsidR="00421281" w:rsidRPr="00421281">
        <w:rPr>
          <w:rFonts w:asciiTheme="majorBidi" w:hAnsiTheme="majorBidi" w:cstheme="majorBidi" w:hint="cs"/>
          <w:sz w:val="32"/>
          <w:szCs w:val="32"/>
          <w:cs/>
        </w:rPr>
        <w:t>กรณี  ดังนี้</w:t>
      </w:r>
    </w:p>
    <w:p w:rsidR="00430FBF" w:rsidRDefault="00421281" w:rsidP="0042128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ก</w:t>
      </w:r>
      <w:r w:rsidR="001D4964"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421281">
        <w:rPr>
          <w:rFonts w:asciiTheme="majorBidi" w:hAnsiTheme="majorBidi" w:cstheme="majorBidi"/>
          <w:sz w:val="32"/>
          <w:szCs w:val="32"/>
          <w:cs/>
        </w:rPr>
        <w:t xml:space="preserve">ทราบค่าความแปรปรวน  </w:t>
      </w:r>
      <w:r w:rsidRPr="00421281">
        <w:rPr>
          <w:rFonts w:asciiTheme="majorBidi" w:hAnsiTheme="majorBidi" w:cstheme="majorBidi"/>
          <w:sz w:val="32"/>
          <w:szCs w:val="32"/>
        </w:rPr>
        <w:sym w:font="Symbol" w:char="F073"/>
      </w:r>
      <w:r w:rsidRPr="00421281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421281">
        <w:rPr>
          <w:rFonts w:asciiTheme="majorBidi" w:hAnsiTheme="majorBidi" w:cstheme="majorBidi"/>
          <w:sz w:val="32"/>
          <w:szCs w:val="32"/>
        </w:rPr>
        <w:t xml:space="preserve">  </w:t>
      </w:r>
      <w:r w:rsidRPr="00421281">
        <w:rPr>
          <w:rFonts w:asciiTheme="majorBidi" w:hAnsiTheme="majorBidi" w:cstheme="majorBidi" w:hint="cs"/>
          <w:sz w:val="32"/>
          <w:szCs w:val="32"/>
          <w:cs/>
        </w:rPr>
        <w:t>จ</w:t>
      </w:r>
      <w:r w:rsidRPr="00421281">
        <w:rPr>
          <w:rFonts w:asciiTheme="majorBidi" w:hAnsiTheme="majorBidi" w:cstheme="majorBidi"/>
          <w:sz w:val="32"/>
          <w:szCs w:val="32"/>
          <w:cs/>
        </w:rPr>
        <w:t xml:space="preserve">ะได้ว่า  </w:t>
      </w:r>
      <w:r w:rsidRPr="00421281">
        <w:rPr>
          <w:rFonts w:asciiTheme="majorBidi" w:hAnsiTheme="majorBidi" w:cstheme="majorBidi"/>
          <w:position w:val="-4"/>
          <w:sz w:val="32"/>
          <w:szCs w:val="32"/>
          <w:cs/>
        </w:rPr>
        <w:object w:dxaOrig="240" w:dyaOrig="279">
          <v:shape id="_x0000_i1202" type="#_x0000_t75" style="width:12pt;height:14.25pt" o:ole="">
            <v:imagedata r:id="rId374" o:title=""/>
          </v:shape>
          <o:OLEObject Type="Embed" ProgID="Equation.3" ShapeID="_x0000_i1202" DrawAspect="Content" ObjectID="_1584866508" r:id="rId375"/>
        </w:object>
      </w:r>
      <w:r w:rsidRPr="00421281">
        <w:rPr>
          <w:rFonts w:asciiTheme="majorBidi" w:hAnsiTheme="majorBidi" w:cstheme="majorBidi"/>
          <w:sz w:val="32"/>
          <w:szCs w:val="32"/>
          <w:cs/>
        </w:rPr>
        <w:t xml:space="preserve">  มีการแจกแจงใกล้เคียงการแจกแจงแบบปกติด้วยค่าเฉลี่ย  </w:t>
      </w:r>
      <w:r w:rsidRPr="00421281">
        <w:rPr>
          <w:rFonts w:asciiTheme="majorBidi" w:hAnsiTheme="majorBidi" w:cstheme="majorBidi"/>
          <w:sz w:val="32"/>
          <w:szCs w:val="32"/>
        </w:rPr>
        <w:sym w:font="Symbol" w:char="F06D"/>
      </w:r>
      <w:r w:rsidRPr="00421281">
        <w:rPr>
          <w:rFonts w:asciiTheme="majorBidi" w:hAnsiTheme="majorBidi" w:cstheme="majorBidi"/>
          <w:sz w:val="32"/>
          <w:szCs w:val="32"/>
        </w:rPr>
        <w:t xml:space="preserve">  </w:t>
      </w:r>
      <w:r w:rsidRPr="00421281">
        <w:rPr>
          <w:rFonts w:asciiTheme="majorBidi" w:hAnsiTheme="majorBidi" w:cstheme="majorBidi"/>
          <w:sz w:val="32"/>
          <w:szCs w:val="32"/>
          <w:cs/>
        </w:rPr>
        <w:t>และความแปรปรวน</w:t>
      </w:r>
      <w:r w:rsidRPr="0042128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73D81" w:rsidRPr="00421281">
        <w:rPr>
          <w:rFonts w:asciiTheme="majorBidi" w:hAnsiTheme="majorBidi" w:cstheme="majorBidi"/>
          <w:position w:val="-30"/>
          <w:sz w:val="32"/>
          <w:szCs w:val="32"/>
          <w:cs/>
        </w:rPr>
        <w:object w:dxaOrig="440" w:dyaOrig="840">
          <v:shape id="_x0000_i1203" type="#_x0000_t75" style="width:21.75pt;height:42pt" o:ole="">
            <v:imagedata r:id="rId376" o:title=""/>
          </v:shape>
          <o:OLEObject Type="Embed" ProgID="Equation.3" ShapeID="_x0000_i1203" DrawAspect="Content" ObjectID="_1584866509" r:id="rId377"/>
        </w:object>
      </w:r>
      <w:r w:rsidR="00573D8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21281">
        <w:rPr>
          <w:rFonts w:asciiTheme="majorBidi" w:hAnsiTheme="majorBidi" w:cstheme="majorBidi"/>
          <w:sz w:val="32"/>
          <w:szCs w:val="32"/>
          <w:cs/>
        </w:rPr>
        <w:t xml:space="preserve">ดังนั้น  ช่วงความเชื่อมั่น  </w:t>
      </w:r>
      <w:r w:rsidRPr="00421281">
        <w:rPr>
          <w:rFonts w:asciiTheme="majorBidi" w:hAnsiTheme="majorBidi" w:cstheme="majorBidi"/>
          <w:sz w:val="32"/>
          <w:szCs w:val="32"/>
        </w:rPr>
        <w:t xml:space="preserve">( 1 - </w:t>
      </w:r>
      <w:r w:rsidRPr="00421281">
        <w:rPr>
          <w:rFonts w:asciiTheme="majorBidi" w:hAnsiTheme="majorBidi" w:cstheme="majorBidi"/>
          <w:sz w:val="32"/>
          <w:szCs w:val="32"/>
        </w:rPr>
        <w:sym w:font="Symbol" w:char="F061"/>
      </w:r>
      <w:r w:rsidRPr="00421281">
        <w:rPr>
          <w:rFonts w:asciiTheme="majorBidi" w:hAnsiTheme="majorBidi" w:cstheme="majorBidi"/>
          <w:sz w:val="32"/>
          <w:szCs w:val="32"/>
        </w:rPr>
        <w:t xml:space="preserve"> )  100%  </w:t>
      </w:r>
      <w:r w:rsidRPr="00421281">
        <w:rPr>
          <w:rFonts w:asciiTheme="majorBidi" w:hAnsiTheme="majorBidi" w:cstheme="majorBidi"/>
          <w:sz w:val="32"/>
          <w:szCs w:val="32"/>
          <w:cs/>
        </w:rPr>
        <w:t xml:space="preserve">ของ  </w:t>
      </w:r>
      <w:r w:rsidRPr="00421281">
        <w:rPr>
          <w:rFonts w:asciiTheme="majorBidi" w:hAnsiTheme="majorBidi" w:cstheme="majorBidi"/>
          <w:sz w:val="32"/>
          <w:szCs w:val="32"/>
        </w:rPr>
        <w:sym w:font="Symbol" w:char="F06D"/>
      </w:r>
      <w:r w:rsidRPr="00421281">
        <w:rPr>
          <w:rFonts w:asciiTheme="majorBidi" w:hAnsiTheme="majorBidi" w:cstheme="majorBidi"/>
          <w:sz w:val="32"/>
          <w:szCs w:val="32"/>
        </w:rPr>
        <w:t xml:space="preserve">  </w:t>
      </w:r>
      <w:r w:rsidRPr="00421281">
        <w:rPr>
          <w:rFonts w:asciiTheme="majorBidi" w:hAnsiTheme="majorBidi" w:cstheme="majorBidi"/>
          <w:sz w:val="32"/>
          <w:szCs w:val="32"/>
          <w:cs/>
        </w:rPr>
        <w:t>คือ</w:t>
      </w:r>
      <w:r w:rsidRPr="00421281">
        <w:rPr>
          <w:rFonts w:asciiTheme="majorBidi" w:hAnsiTheme="majorBidi" w:cstheme="majorBidi"/>
          <w:sz w:val="32"/>
          <w:szCs w:val="32"/>
        </w:rPr>
        <w:tab/>
      </w:r>
      <w:r w:rsidR="00573D81">
        <w:rPr>
          <w:rFonts w:asciiTheme="majorBidi" w:hAnsiTheme="majorBidi" w:cstheme="majorBidi"/>
          <w:sz w:val="32"/>
          <w:szCs w:val="32"/>
        </w:rPr>
        <w:t xml:space="preserve">    </w:t>
      </w:r>
      <w:r w:rsidR="00573D81" w:rsidRPr="00573D81">
        <w:rPr>
          <w:rFonts w:asciiTheme="majorBidi" w:hAnsiTheme="majorBidi" w:cstheme="majorBidi"/>
          <w:position w:val="-34"/>
          <w:sz w:val="32"/>
          <w:szCs w:val="32"/>
        </w:rPr>
        <w:object w:dxaOrig="3260" w:dyaOrig="820">
          <v:shape id="_x0000_i1204" type="#_x0000_t75" style="width:193.5pt;height:48.75pt" o:ole="">
            <v:imagedata r:id="rId378" o:title=""/>
          </v:shape>
          <o:OLEObject Type="Embed" ProgID="Equation.3" ShapeID="_x0000_i1204" DrawAspect="Content" ObjectID="_1584866510" r:id="rId379"/>
        </w:object>
      </w:r>
    </w:p>
    <w:p w:rsidR="00573D81" w:rsidRPr="00573D81" w:rsidRDefault="00573D81" w:rsidP="00573D8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bookmarkStart w:id="9" w:name="OLE_LINK3"/>
      <w:r w:rsidRPr="00573D81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  <w:r w:rsidRPr="00573D81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573D81">
        <w:rPr>
          <w:rFonts w:asciiTheme="majorBidi" w:hAnsiTheme="majorBidi" w:cstheme="majorBidi"/>
          <w:sz w:val="32"/>
          <w:szCs w:val="32"/>
          <w:cs/>
        </w:rPr>
        <w:t>ค่าใช้จ่ายเฉลี่ยต่อเดือนของนักศึกษา</w:t>
      </w:r>
      <w:r w:rsidRPr="00573D81">
        <w:rPr>
          <w:rFonts w:asciiTheme="majorBidi" w:hAnsiTheme="majorBidi" w:cstheme="majorBidi" w:hint="cs"/>
          <w:sz w:val="32"/>
          <w:szCs w:val="32"/>
          <w:cs/>
        </w:rPr>
        <w:t>สาขาวิทยาการคอมพิวเตอร์</w:t>
      </w:r>
      <w:r w:rsidRPr="00573D81">
        <w:rPr>
          <w:rFonts w:asciiTheme="majorBidi" w:hAnsiTheme="majorBidi" w:cstheme="majorBidi"/>
          <w:sz w:val="32"/>
          <w:szCs w:val="32"/>
          <w:cs/>
        </w:rPr>
        <w:t>มีการแจกแจง</w:t>
      </w:r>
      <w:r w:rsidRPr="00573D81">
        <w:rPr>
          <w:rFonts w:asciiTheme="majorBidi" w:hAnsiTheme="majorBidi" w:cstheme="majorBidi" w:hint="cs"/>
          <w:sz w:val="32"/>
          <w:szCs w:val="32"/>
          <w:cs/>
        </w:rPr>
        <w:t>แบบ</w:t>
      </w:r>
      <w:r w:rsidRPr="00573D81">
        <w:rPr>
          <w:rFonts w:asciiTheme="majorBidi" w:hAnsiTheme="majorBidi" w:cstheme="majorBidi"/>
          <w:sz w:val="32"/>
          <w:szCs w:val="32"/>
          <w:cs/>
        </w:rPr>
        <w:t>ปกติ</w:t>
      </w:r>
      <w:r w:rsidRPr="00573D81">
        <w:rPr>
          <w:rFonts w:asciiTheme="majorBidi" w:hAnsiTheme="majorBidi" w:cstheme="majorBidi"/>
          <w:sz w:val="32"/>
          <w:szCs w:val="32"/>
        </w:rPr>
        <w:t xml:space="preserve"> </w:t>
      </w:r>
      <w:r w:rsidRPr="00573D81">
        <w:rPr>
          <w:rFonts w:asciiTheme="majorBidi" w:hAnsiTheme="majorBidi" w:cstheme="majorBidi"/>
          <w:sz w:val="32"/>
          <w:szCs w:val="32"/>
          <w:cs/>
        </w:rPr>
        <w:t>ด้วยค่า</w:t>
      </w:r>
      <w:r w:rsidRPr="00573D81">
        <w:rPr>
          <w:rFonts w:asciiTheme="majorBidi" w:hAnsiTheme="majorBidi" w:cstheme="majorBidi" w:hint="cs"/>
          <w:sz w:val="32"/>
          <w:szCs w:val="32"/>
          <w:cs/>
        </w:rPr>
        <w:t>ความแปรปรวน</w:t>
      </w:r>
      <w:r w:rsidRPr="00573D81">
        <w:rPr>
          <w:rFonts w:asciiTheme="majorBidi" w:hAnsiTheme="majorBidi" w:cstheme="majorBidi"/>
          <w:sz w:val="32"/>
          <w:szCs w:val="32"/>
        </w:rPr>
        <w:t xml:space="preserve"> 1,600 </w:t>
      </w:r>
      <w:r w:rsidRPr="00573D81">
        <w:rPr>
          <w:rFonts w:asciiTheme="majorBidi" w:hAnsiTheme="majorBidi" w:cstheme="majorBidi"/>
          <w:sz w:val="32"/>
          <w:szCs w:val="32"/>
          <w:cs/>
        </w:rPr>
        <w:t>บาท</w:t>
      </w:r>
      <w:r w:rsidRPr="00573D81">
        <w:rPr>
          <w:rFonts w:asciiTheme="majorBidi" w:hAnsiTheme="majorBidi" w:cstheme="majorBidi"/>
          <w:sz w:val="32"/>
          <w:szCs w:val="32"/>
        </w:rPr>
        <w:t xml:space="preserve"> </w:t>
      </w:r>
      <w:r w:rsidRPr="00573D81">
        <w:rPr>
          <w:rFonts w:asciiTheme="majorBidi" w:hAnsiTheme="majorBidi" w:cstheme="majorBidi"/>
          <w:sz w:val="32"/>
          <w:szCs w:val="32"/>
          <w:cs/>
        </w:rPr>
        <w:t>สุ่มตัวอย่างจำนวนนักศึกษา</w:t>
      </w:r>
      <w:r w:rsidRPr="00573D81">
        <w:rPr>
          <w:rFonts w:asciiTheme="majorBidi" w:hAnsiTheme="majorBidi" w:cstheme="majorBidi" w:hint="cs"/>
          <w:sz w:val="32"/>
          <w:szCs w:val="32"/>
          <w:cs/>
        </w:rPr>
        <w:t>สาขาวิชาวิทยาการคอมพิวเตอร์</w:t>
      </w:r>
      <w:r w:rsidRPr="00573D81">
        <w:rPr>
          <w:rFonts w:asciiTheme="majorBidi" w:hAnsiTheme="majorBidi" w:cstheme="majorBidi"/>
          <w:sz w:val="32"/>
          <w:szCs w:val="32"/>
        </w:rPr>
        <w:t xml:space="preserve"> 500 </w:t>
      </w:r>
      <w:r w:rsidRPr="00573D81">
        <w:rPr>
          <w:rFonts w:asciiTheme="majorBidi" w:hAnsiTheme="majorBidi" w:cstheme="majorBidi"/>
          <w:sz w:val="32"/>
          <w:szCs w:val="32"/>
          <w:cs/>
        </w:rPr>
        <w:t>คน</w:t>
      </w:r>
      <w:r w:rsidRPr="00573D81">
        <w:rPr>
          <w:rFonts w:asciiTheme="majorBidi" w:hAnsiTheme="majorBidi" w:cstheme="majorBidi"/>
          <w:sz w:val="32"/>
          <w:szCs w:val="32"/>
        </w:rPr>
        <w:t xml:space="preserve"> </w:t>
      </w:r>
      <w:r w:rsidRPr="00573D81">
        <w:rPr>
          <w:rFonts w:asciiTheme="majorBidi" w:hAnsiTheme="majorBidi" w:cstheme="majorBidi"/>
          <w:sz w:val="32"/>
          <w:szCs w:val="32"/>
          <w:cs/>
        </w:rPr>
        <w:t>จากมหาวิทยาลัยแห่งหนึ่ง</w:t>
      </w:r>
      <w:r w:rsidRPr="00573D81">
        <w:rPr>
          <w:rFonts w:asciiTheme="majorBidi" w:hAnsiTheme="majorBidi" w:cstheme="majorBidi"/>
          <w:sz w:val="32"/>
          <w:szCs w:val="32"/>
        </w:rPr>
        <w:t xml:space="preserve"> </w:t>
      </w:r>
      <w:r w:rsidRPr="00573D81">
        <w:rPr>
          <w:rFonts w:asciiTheme="majorBidi" w:hAnsiTheme="majorBidi" w:cstheme="majorBidi" w:hint="cs"/>
          <w:sz w:val="32"/>
          <w:szCs w:val="32"/>
          <w:cs/>
        </w:rPr>
        <w:t>พบว่ามี</w:t>
      </w:r>
      <w:r w:rsidRPr="00573D81">
        <w:rPr>
          <w:rFonts w:asciiTheme="majorBidi" w:hAnsiTheme="majorBidi" w:cstheme="majorBidi"/>
          <w:sz w:val="32"/>
          <w:szCs w:val="32"/>
          <w:cs/>
        </w:rPr>
        <w:t>ค่าใช้จ่ายโดยเฉลี่ยต่อเดือน</w:t>
      </w:r>
      <w:r w:rsidRPr="00573D81">
        <w:rPr>
          <w:rFonts w:asciiTheme="majorBidi" w:hAnsiTheme="majorBidi" w:cstheme="majorBidi"/>
          <w:sz w:val="32"/>
          <w:szCs w:val="32"/>
        </w:rPr>
        <w:t xml:space="preserve"> 3,500 </w:t>
      </w:r>
      <w:r w:rsidRPr="00573D81">
        <w:rPr>
          <w:rFonts w:asciiTheme="majorBidi" w:hAnsiTheme="majorBidi" w:cstheme="majorBidi"/>
          <w:sz w:val="32"/>
          <w:szCs w:val="32"/>
          <w:cs/>
        </w:rPr>
        <w:t>บาท</w:t>
      </w:r>
      <w:r w:rsidRPr="00573D81">
        <w:rPr>
          <w:rFonts w:asciiTheme="majorBidi" w:hAnsiTheme="majorBidi" w:cstheme="majorBidi"/>
          <w:sz w:val="32"/>
          <w:szCs w:val="32"/>
        </w:rPr>
        <w:t xml:space="preserve"> </w:t>
      </w:r>
      <w:r w:rsidRPr="00573D81">
        <w:rPr>
          <w:rFonts w:asciiTheme="majorBidi" w:hAnsiTheme="majorBidi" w:cstheme="majorBidi"/>
          <w:sz w:val="32"/>
          <w:szCs w:val="32"/>
          <w:cs/>
        </w:rPr>
        <w:t>จงประมาณค่าใช้จ่ายเฉลี่ยต่อเดือนของนักศึกษา</w:t>
      </w:r>
      <w:r w:rsidRPr="00573D81">
        <w:rPr>
          <w:rFonts w:asciiTheme="majorBidi" w:hAnsiTheme="majorBidi" w:cstheme="majorBidi" w:hint="cs"/>
          <w:sz w:val="32"/>
          <w:szCs w:val="32"/>
          <w:cs/>
        </w:rPr>
        <w:t>สาขาวิชาวิทยาการคอมพิวเตอร์ทั้งหมด</w:t>
      </w:r>
      <w:r w:rsidRPr="00573D81">
        <w:rPr>
          <w:rFonts w:asciiTheme="majorBidi" w:hAnsiTheme="majorBidi" w:cstheme="majorBidi"/>
          <w:sz w:val="32"/>
          <w:szCs w:val="32"/>
          <w:cs/>
        </w:rPr>
        <w:t>ด้วยความเชื่อมั</w:t>
      </w:r>
      <w:r w:rsidRPr="00573D81">
        <w:rPr>
          <w:rFonts w:asciiTheme="majorBidi" w:hAnsiTheme="majorBidi" w:cstheme="majorBidi" w:hint="cs"/>
          <w:sz w:val="32"/>
          <w:szCs w:val="32"/>
          <w:cs/>
        </w:rPr>
        <w:t xml:space="preserve">่น </w:t>
      </w:r>
      <w:r w:rsidRPr="00573D81">
        <w:rPr>
          <w:rFonts w:asciiTheme="majorBidi" w:hAnsiTheme="majorBidi" w:cstheme="majorBidi"/>
          <w:sz w:val="32"/>
          <w:szCs w:val="32"/>
        </w:rPr>
        <w:t>99 %</w:t>
      </w:r>
    </w:p>
    <w:bookmarkEnd w:id="9"/>
    <w:p w:rsidR="00573D81" w:rsidRPr="00573D81" w:rsidRDefault="00573D81" w:rsidP="00573D8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573D81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  <w:r w:rsidRPr="00573D8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73D81">
        <w:rPr>
          <w:rFonts w:asciiTheme="majorBidi" w:hAnsiTheme="majorBidi" w:cstheme="majorBidi"/>
          <w:sz w:val="32"/>
          <w:szCs w:val="32"/>
          <w:cs/>
        </w:rPr>
        <w:t xml:space="preserve">ให้  </w:t>
      </w:r>
      <w:r w:rsidRPr="00573D81">
        <w:rPr>
          <w:rFonts w:asciiTheme="majorBidi" w:hAnsiTheme="majorBidi" w:cstheme="majorBidi"/>
          <w:sz w:val="32"/>
          <w:szCs w:val="32"/>
        </w:rPr>
        <w:t xml:space="preserve">X  </w:t>
      </w:r>
      <w:r w:rsidRPr="00573D81">
        <w:rPr>
          <w:rFonts w:asciiTheme="majorBidi" w:hAnsiTheme="majorBidi" w:cstheme="majorBidi"/>
          <w:sz w:val="32"/>
          <w:szCs w:val="32"/>
          <w:cs/>
        </w:rPr>
        <w:t>เป็นตัวแปร ค่าใช้จ่ายเฉลี่ยต่อเดือนของนักศึกษา</w:t>
      </w:r>
      <w:r w:rsidRPr="00573D81">
        <w:rPr>
          <w:rFonts w:asciiTheme="majorBidi" w:hAnsiTheme="majorBidi" w:cstheme="majorBidi" w:hint="cs"/>
          <w:sz w:val="32"/>
          <w:szCs w:val="32"/>
          <w:cs/>
        </w:rPr>
        <w:t>สาขาวิชาวิทยาการคอมพิวเตอร์</w:t>
      </w:r>
    </w:p>
    <w:p w:rsidR="00573D81" w:rsidRPr="00573D81" w:rsidRDefault="00573D81" w:rsidP="00573D8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573D81">
        <w:rPr>
          <w:rFonts w:asciiTheme="majorBidi" w:hAnsiTheme="majorBidi" w:cstheme="majorBidi"/>
          <w:sz w:val="32"/>
          <w:szCs w:val="32"/>
        </w:rPr>
        <w:tab/>
      </w:r>
      <w:r w:rsidRPr="00573D81">
        <w:rPr>
          <w:rFonts w:asciiTheme="majorBidi" w:hAnsiTheme="majorBidi" w:cstheme="majorBidi"/>
          <w:sz w:val="32"/>
          <w:szCs w:val="32"/>
        </w:rPr>
        <w:tab/>
      </w:r>
      <w:r w:rsidRPr="00573D81">
        <w:rPr>
          <w:rFonts w:asciiTheme="majorBidi" w:hAnsiTheme="majorBidi" w:cstheme="majorBidi"/>
          <w:sz w:val="32"/>
          <w:szCs w:val="32"/>
        </w:rPr>
        <w:tab/>
        <w:t>X</w:t>
      </w:r>
      <w:r w:rsidRPr="00573D81">
        <w:rPr>
          <w:rFonts w:asciiTheme="majorBidi" w:hAnsiTheme="majorBidi" w:cstheme="majorBidi"/>
          <w:sz w:val="32"/>
          <w:szCs w:val="32"/>
        </w:rPr>
        <w:sym w:font="Symbol" w:char="F07E"/>
      </w:r>
      <w:r w:rsidRPr="00573D81">
        <w:rPr>
          <w:rFonts w:asciiTheme="majorBidi" w:hAnsiTheme="majorBidi" w:cstheme="majorBidi"/>
          <w:sz w:val="32"/>
          <w:szCs w:val="32"/>
        </w:rPr>
        <w:t>N (</w:t>
      </w:r>
      <w:r w:rsidRPr="00573D81">
        <w:rPr>
          <w:rFonts w:asciiTheme="majorBidi" w:hAnsiTheme="majorBidi" w:cstheme="majorBidi"/>
          <w:sz w:val="32"/>
          <w:szCs w:val="32"/>
        </w:rPr>
        <w:sym w:font="Symbol" w:char="F06D"/>
      </w:r>
      <w:r w:rsidRPr="00573D81">
        <w:rPr>
          <w:rFonts w:asciiTheme="majorBidi" w:hAnsiTheme="majorBidi" w:cstheme="majorBidi"/>
          <w:sz w:val="32"/>
          <w:szCs w:val="32"/>
        </w:rPr>
        <w:t xml:space="preserve"> , 40</w:t>
      </w:r>
      <w:r w:rsidRPr="00573D81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573D81">
        <w:rPr>
          <w:rFonts w:asciiTheme="majorBidi" w:hAnsiTheme="majorBidi" w:cstheme="majorBidi"/>
          <w:sz w:val="32"/>
          <w:szCs w:val="32"/>
        </w:rPr>
        <w:t>)</w:t>
      </w:r>
    </w:p>
    <w:p w:rsidR="00573D81" w:rsidRPr="00573D81" w:rsidRDefault="00573D81" w:rsidP="00573D8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573D81">
        <w:rPr>
          <w:rFonts w:asciiTheme="majorBidi" w:hAnsiTheme="majorBidi" w:cstheme="majorBidi"/>
          <w:sz w:val="32"/>
          <w:szCs w:val="32"/>
          <w:cs/>
        </w:rPr>
        <w:t xml:space="preserve">สุ่มตัวอย่าง  </w:t>
      </w:r>
      <w:r w:rsidRPr="00573D81">
        <w:rPr>
          <w:rFonts w:asciiTheme="majorBidi" w:hAnsiTheme="majorBidi" w:cstheme="majorBidi"/>
          <w:sz w:val="32"/>
          <w:szCs w:val="32"/>
        </w:rPr>
        <w:t xml:space="preserve">n  =  500  </w:t>
      </w:r>
      <w:r w:rsidRPr="00573D81">
        <w:rPr>
          <w:rFonts w:asciiTheme="majorBidi" w:hAnsiTheme="majorBidi" w:cstheme="majorBidi"/>
          <w:sz w:val="32"/>
          <w:szCs w:val="32"/>
          <w:cs/>
        </w:rPr>
        <w:t xml:space="preserve">พบว่า  </w:t>
      </w:r>
      <w:r w:rsidR="001D4964" w:rsidRPr="009B2326">
        <w:rPr>
          <w:rFonts w:asciiTheme="majorBidi" w:hAnsiTheme="majorBidi" w:cstheme="majorBidi"/>
          <w:position w:val="-4"/>
          <w:sz w:val="32"/>
          <w:szCs w:val="32"/>
          <w:cs/>
        </w:rPr>
        <w:object w:dxaOrig="240" w:dyaOrig="279">
          <v:shape id="_x0000_i1205" type="#_x0000_t75" style="width:12pt;height:14.25pt" o:ole="">
            <v:imagedata r:id="rId380" o:title=""/>
          </v:shape>
          <o:OLEObject Type="Embed" ProgID="Equation.3" ShapeID="_x0000_i1205" DrawAspect="Content" ObjectID="_1584866511" r:id="rId381"/>
        </w:object>
      </w:r>
      <w:r w:rsidRPr="00573D81">
        <w:rPr>
          <w:rFonts w:asciiTheme="majorBidi" w:hAnsiTheme="majorBidi" w:cstheme="majorBidi"/>
          <w:sz w:val="32"/>
          <w:szCs w:val="32"/>
        </w:rPr>
        <w:t>=  3,500</w:t>
      </w:r>
    </w:p>
    <w:p w:rsidR="00573D81" w:rsidRDefault="00573D81" w:rsidP="00573D8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573D81">
        <w:rPr>
          <w:rFonts w:asciiTheme="majorBidi" w:hAnsiTheme="majorBidi" w:cstheme="majorBidi"/>
          <w:sz w:val="32"/>
          <w:szCs w:val="32"/>
          <w:cs/>
        </w:rPr>
        <w:t xml:space="preserve">และ  </w:t>
      </w:r>
      <w:r w:rsidRPr="00573D81">
        <w:rPr>
          <w:rFonts w:asciiTheme="majorBidi" w:hAnsiTheme="majorBidi" w:cstheme="majorBidi"/>
          <w:sz w:val="32"/>
          <w:szCs w:val="32"/>
        </w:rPr>
        <w:t xml:space="preserve">( 1 - </w:t>
      </w:r>
      <w:r w:rsidRPr="00573D81">
        <w:rPr>
          <w:rFonts w:asciiTheme="majorBidi" w:hAnsiTheme="majorBidi" w:cstheme="majorBidi"/>
          <w:sz w:val="32"/>
          <w:szCs w:val="32"/>
        </w:rPr>
        <w:sym w:font="Symbol" w:char="F061"/>
      </w:r>
      <w:r w:rsidRPr="00573D81">
        <w:rPr>
          <w:rFonts w:asciiTheme="majorBidi" w:hAnsiTheme="majorBidi" w:cstheme="majorBidi"/>
          <w:sz w:val="32"/>
          <w:szCs w:val="32"/>
        </w:rPr>
        <w:t xml:space="preserve"> )  100%  =  99%</w:t>
      </w:r>
      <w:r w:rsidR="008A35D1">
        <w:rPr>
          <w:rFonts w:asciiTheme="majorBidi" w:hAnsiTheme="majorBidi" w:cstheme="majorBidi"/>
          <w:sz w:val="32"/>
          <w:szCs w:val="32"/>
        </w:rPr>
        <w:t xml:space="preserve">  </w:t>
      </w:r>
    </w:p>
    <w:p w:rsidR="0034059D" w:rsidRP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4059D">
        <w:rPr>
          <w:rFonts w:asciiTheme="majorBidi" w:hAnsiTheme="majorBidi" w:cstheme="majorBidi"/>
          <w:sz w:val="32"/>
          <w:szCs w:val="32"/>
          <w:cs/>
        </w:rPr>
        <w:t xml:space="preserve">ดังนั้น  </w:t>
      </w:r>
      <w:r w:rsidRPr="0034059D">
        <w:rPr>
          <w:rFonts w:asciiTheme="majorBidi" w:hAnsiTheme="majorBidi" w:cstheme="majorBidi"/>
          <w:sz w:val="32"/>
          <w:szCs w:val="32"/>
        </w:rPr>
        <w:tab/>
      </w:r>
      <w:r w:rsidRPr="0034059D">
        <w:rPr>
          <w:rFonts w:asciiTheme="majorBidi" w:hAnsiTheme="majorBidi" w:cstheme="majorBidi"/>
          <w:sz w:val="32"/>
          <w:szCs w:val="32"/>
        </w:rPr>
        <w:tab/>
      </w:r>
      <w:r w:rsidRPr="0034059D">
        <w:rPr>
          <w:rFonts w:asciiTheme="majorBidi" w:hAnsiTheme="majorBidi" w:cstheme="majorBidi"/>
          <w:sz w:val="32"/>
          <w:szCs w:val="32"/>
        </w:rPr>
        <w:sym w:font="Symbol" w:char="F061"/>
      </w:r>
      <w:r w:rsidRPr="0034059D">
        <w:rPr>
          <w:rFonts w:asciiTheme="majorBidi" w:hAnsiTheme="majorBidi" w:cstheme="majorBidi"/>
          <w:sz w:val="32"/>
          <w:szCs w:val="32"/>
        </w:rPr>
        <w:t xml:space="preserve">  =  0.01</w:t>
      </w:r>
    </w:p>
    <w:p w:rsidR="0034059D" w:rsidRP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4059D">
        <w:rPr>
          <w:rFonts w:asciiTheme="majorBidi" w:hAnsiTheme="majorBidi" w:cstheme="majorBidi"/>
          <w:sz w:val="32"/>
          <w:szCs w:val="32"/>
        </w:rPr>
        <w:tab/>
      </w:r>
      <w:r w:rsidRPr="0034059D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34059D">
        <w:rPr>
          <w:rFonts w:asciiTheme="majorBidi" w:hAnsiTheme="majorBidi" w:cstheme="majorBidi"/>
          <w:position w:val="-30"/>
          <w:sz w:val="32"/>
          <w:szCs w:val="32"/>
        </w:rPr>
        <w:object w:dxaOrig="1740" w:dyaOrig="840">
          <v:shape id="_x0000_i1206" type="#_x0000_t75" style="width:95.25pt;height:45.75pt" o:ole="">
            <v:imagedata r:id="rId382" o:title=""/>
          </v:shape>
          <o:OLEObject Type="Embed" ProgID="Equation.3" ShapeID="_x0000_i1206" DrawAspect="Content" ObjectID="_1584866512" r:id="rId383"/>
        </w:object>
      </w:r>
    </w:p>
    <w:p w:rsidR="0034059D" w:rsidRP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4059D">
        <w:rPr>
          <w:rFonts w:asciiTheme="majorBidi" w:hAnsiTheme="majorBidi" w:cstheme="majorBidi"/>
          <w:sz w:val="32"/>
          <w:szCs w:val="32"/>
        </w:rPr>
        <w:tab/>
      </w:r>
      <w:r w:rsidRPr="0034059D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 </w:t>
      </w:r>
      <w:r w:rsidRPr="0034059D">
        <w:rPr>
          <w:rFonts w:asciiTheme="majorBidi" w:hAnsiTheme="majorBidi" w:cstheme="majorBidi"/>
          <w:position w:val="-44"/>
          <w:sz w:val="32"/>
          <w:szCs w:val="32"/>
        </w:rPr>
        <w:object w:dxaOrig="2120" w:dyaOrig="720">
          <v:shape id="_x0000_i1207" type="#_x0000_t75" style="width:121.5pt;height:42.75pt" o:ole="">
            <v:imagedata r:id="rId384" o:title=""/>
          </v:shape>
          <o:OLEObject Type="Embed" ProgID="Equation.3" ShapeID="_x0000_i1207" DrawAspect="Content" ObjectID="_1584866513" r:id="rId385"/>
        </w:object>
      </w:r>
    </w:p>
    <w:p w:rsidR="0034059D" w:rsidRP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4059D">
        <w:rPr>
          <w:rFonts w:asciiTheme="majorBidi" w:hAnsiTheme="majorBidi" w:cstheme="majorBidi"/>
          <w:sz w:val="32"/>
          <w:szCs w:val="32"/>
          <w:cs/>
        </w:rPr>
        <w:t xml:space="preserve">ดังนั้น ช่วงความเชื่อมั่น  </w:t>
      </w:r>
      <w:r w:rsidRPr="0034059D">
        <w:rPr>
          <w:rFonts w:asciiTheme="majorBidi" w:hAnsiTheme="majorBidi" w:cstheme="majorBidi"/>
          <w:sz w:val="32"/>
          <w:szCs w:val="32"/>
        </w:rPr>
        <w:t xml:space="preserve">99%  </w:t>
      </w:r>
      <w:r w:rsidRPr="0034059D">
        <w:rPr>
          <w:rFonts w:asciiTheme="majorBidi" w:hAnsiTheme="majorBidi" w:cstheme="majorBidi"/>
          <w:sz w:val="32"/>
          <w:szCs w:val="32"/>
          <w:cs/>
        </w:rPr>
        <w:t xml:space="preserve">ของ  </w:t>
      </w:r>
      <w:r w:rsidRPr="0034059D">
        <w:rPr>
          <w:rFonts w:asciiTheme="majorBidi" w:hAnsiTheme="majorBidi" w:cstheme="majorBidi"/>
          <w:sz w:val="32"/>
          <w:szCs w:val="32"/>
        </w:rPr>
        <w:sym w:font="Symbol" w:char="F06D"/>
      </w:r>
      <w:r w:rsidRPr="0034059D">
        <w:rPr>
          <w:rFonts w:asciiTheme="majorBidi" w:hAnsiTheme="majorBidi" w:cstheme="majorBidi"/>
          <w:sz w:val="32"/>
          <w:szCs w:val="32"/>
        </w:rPr>
        <w:t xml:space="preserve">  </w:t>
      </w:r>
      <w:r w:rsidRPr="0034059D">
        <w:rPr>
          <w:rFonts w:asciiTheme="majorBidi" w:hAnsiTheme="majorBidi" w:cstheme="majorBidi"/>
          <w:sz w:val="32"/>
          <w:szCs w:val="32"/>
          <w:cs/>
        </w:rPr>
        <w:t>คือ</w:t>
      </w:r>
    </w:p>
    <w:p w:rsidR="0034059D" w:rsidRP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34059D">
        <w:rPr>
          <w:rFonts w:asciiTheme="majorBidi" w:hAnsiTheme="majorBidi" w:cstheme="majorBidi"/>
          <w:position w:val="-32"/>
          <w:sz w:val="32"/>
          <w:szCs w:val="32"/>
        </w:rPr>
        <w:object w:dxaOrig="4000" w:dyaOrig="800">
          <v:shape id="_x0000_i1208" type="#_x0000_t75" style="width:236.2pt;height:47.25pt" o:ole="">
            <v:imagedata r:id="rId386" o:title=""/>
          </v:shape>
          <o:OLEObject Type="Embed" ProgID="Equation.3" ShapeID="_x0000_i1208" DrawAspect="Content" ObjectID="_1584866514" r:id="rId387"/>
        </w:object>
      </w:r>
    </w:p>
    <w:p w:rsidR="0034059D" w:rsidRP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4059D">
        <w:rPr>
          <w:rFonts w:asciiTheme="majorBidi" w:hAnsiTheme="majorBidi" w:cstheme="majorBidi" w:hint="cs"/>
          <w:sz w:val="32"/>
          <w:szCs w:val="32"/>
          <w:cs/>
        </w:rPr>
        <w:t>แทนค่าต่างๆลงในสูตร  จะได้ดังนี้</w:t>
      </w:r>
    </w:p>
    <w:p w:rsidR="0034059D" w:rsidRP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4059D">
        <w:rPr>
          <w:rFonts w:asciiTheme="majorBidi" w:hAnsiTheme="majorBidi" w:cstheme="majorBidi"/>
          <w:position w:val="-32"/>
          <w:sz w:val="32"/>
          <w:szCs w:val="32"/>
        </w:rPr>
        <w:object w:dxaOrig="4940" w:dyaOrig="800">
          <v:shape id="_x0000_i1209" type="#_x0000_t75" style="width:292.45pt;height:47.25pt" o:ole="">
            <v:imagedata r:id="rId388" o:title=""/>
          </v:shape>
          <o:OLEObject Type="Embed" ProgID="Equation.3" ShapeID="_x0000_i1209" DrawAspect="Content" ObjectID="_1584866515" r:id="rId389"/>
        </w:object>
      </w:r>
      <w:r w:rsidRPr="0034059D">
        <w:rPr>
          <w:rFonts w:asciiTheme="majorBidi" w:hAnsiTheme="majorBidi" w:cstheme="majorBidi"/>
          <w:position w:val="-30"/>
          <w:sz w:val="32"/>
          <w:szCs w:val="32"/>
        </w:rPr>
        <w:object w:dxaOrig="4980" w:dyaOrig="780">
          <v:shape id="_x0000_i1210" type="#_x0000_t75" style="width:294.05pt;height:46.5pt" o:ole="">
            <v:imagedata r:id="rId390" o:title=""/>
          </v:shape>
          <o:OLEObject Type="Embed" ProgID="Equation.3" ShapeID="_x0000_i1210" DrawAspect="Content" ObjectID="_1584866516" r:id="rId391"/>
        </w:object>
      </w:r>
    </w:p>
    <w:p w:rsid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4059D">
        <w:rPr>
          <w:rFonts w:asciiTheme="majorBidi" w:hAnsiTheme="majorBidi" w:cstheme="majorBidi"/>
          <w:position w:val="-8"/>
          <w:sz w:val="32"/>
          <w:szCs w:val="32"/>
        </w:rPr>
        <w:object w:dxaOrig="4680" w:dyaOrig="320">
          <v:shape id="_x0000_i1211" type="#_x0000_t75" style="width:276.8pt;height:18.75pt" o:ole="">
            <v:imagedata r:id="rId392" o:title=""/>
          </v:shape>
          <o:OLEObject Type="Embed" ProgID="Equation.3" ShapeID="_x0000_i1211" DrawAspect="Content" ObjectID="_1584866517" r:id="rId393"/>
        </w:object>
      </w:r>
      <w:r w:rsidRPr="0034059D">
        <w:rPr>
          <w:rFonts w:asciiTheme="majorBidi" w:hAnsiTheme="majorBidi" w:cstheme="majorBidi"/>
          <w:sz w:val="32"/>
          <w:szCs w:val="32"/>
        </w:rPr>
        <w:tab/>
      </w:r>
    </w:p>
    <w:p w:rsidR="0034059D" w:rsidRP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4059D">
        <w:rPr>
          <w:rFonts w:asciiTheme="majorBidi" w:hAnsiTheme="majorBidi" w:cstheme="majorBidi"/>
          <w:position w:val="-8"/>
          <w:sz w:val="32"/>
          <w:szCs w:val="32"/>
        </w:rPr>
        <w:object w:dxaOrig="3200" w:dyaOrig="320">
          <v:shape id="_x0000_i1212" type="#_x0000_t75" style="width:189.75pt;height:18.75pt" o:ole="">
            <v:imagedata r:id="rId394" o:title=""/>
          </v:shape>
          <o:OLEObject Type="Embed" ProgID="Equation.3" ShapeID="_x0000_i1212" DrawAspect="Content" ObjectID="_1584866518" r:id="rId395"/>
        </w:object>
      </w:r>
    </w:p>
    <w:p w:rsidR="0034059D" w:rsidRP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4059D">
        <w:rPr>
          <w:rFonts w:asciiTheme="majorBidi" w:hAnsiTheme="majorBidi" w:cstheme="majorBidi"/>
          <w:position w:val="-8"/>
          <w:sz w:val="32"/>
          <w:szCs w:val="32"/>
        </w:rPr>
        <w:object w:dxaOrig="2520" w:dyaOrig="320">
          <v:shape id="_x0000_i1213" type="#_x0000_t75" style="width:148.55pt;height:18.75pt" o:ole="">
            <v:imagedata r:id="rId396" o:title=""/>
          </v:shape>
          <o:OLEObject Type="Embed" ProgID="Equation.3" ShapeID="_x0000_i1213" DrawAspect="Content" ObjectID="_1584866519" r:id="rId397"/>
        </w:object>
      </w:r>
    </w:p>
    <w:p w:rsid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34059D">
        <w:rPr>
          <w:rFonts w:asciiTheme="majorBidi" w:hAnsiTheme="majorBidi" w:cstheme="majorBidi"/>
          <w:sz w:val="32"/>
          <w:szCs w:val="32"/>
          <w:cs/>
        </w:rPr>
        <w:t xml:space="preserve">นั่นคือ  ที่ระดับความเชื่อมั่น  </w:t>
      </w:r>
      <w:r w:rsidRPr="0034059D">
        <w:rPr>
          <w:rFonts w:asciiTheme="majorBidi" w:hAnsiTheme="majorBidi" w:cstheme="majorBidi"/>
          <w:sz w:val="32"/>
          <w:szCs w:val="32"/>
        </w:rPr>
        <w:t xml:space="preserve">99%  </w:t>
      </w:r>
      <w:r w:rsidRPr="0034059D">
        <w:rPr>
          <w:rFonts w:asciiTheme="majorBidi" w:hAnsiTheme="majorBidi" w:cstheme="majorBidi"/>
          <w:sz w:val="32"/>
          <w:szCs w:val="32"/>
          <w:cs/>
        </w:rPr>
        <w:t>ค่าประมาณของค่าใช้จ่ายเฉลี่ยต่อเดือนของนักศึกษา</w:t>
      </w:r>
      <w:r w:rsidRPr="0034059D">
        <w:rPr>
          <w:rFonts w:asciiTheme="majorBidi" w:hAnsiTheme="majorBidi" w:cstheme="majorBidi" w:hint="cs"/>
          <w:sz w:val="32"/>
          <w:szCs w:val="32"/>
          <w:cs/>
        </w:rPr>
        <w:t>สาขาวิชาวิทยาการคอมพิวเตอร์ทั้งหมด</w:t>
      </w:r>
      <w:r w:rsidRPr="0034059D">
        <w:rPr>
          <w:rFonts w:asciiTheme="majorBidi" w:hAnsiTheme="majorBidi" w:cstheme="majorBidi"/>
          <w:sz w:val="32"/>
          <w:szCs w:val="32"/>
          <w:cs/>
        </w:rPr>
        <w:t xml:space="preserve">จะอยู่ระหว่าง  </w:t>
      </w:r>
      <w:r w:rsidRPr="0034059D">
        <w:rPr>
          <w:rFonts w:asciiTheme="majorBidi" w:hAnsiTheme="majorBidi" w:cstheme="majorBidi"/>
          <w:sz w:val="32"/>
          <w:szCs w:val="32"/>
        </w:rPr>
        <w:t xml:space="preserve">3,495.392  </w:t>
      </w:r>
      <w:r w:rsidRPr="0034059D">
        <w:rPr>
          <w:rFonts w:asciiTheme="majorBidi" w:hAnsiTheme="majorBidi" w:cstheme="majorBidi" w:hint="cs"/>
          <w:sz w:val="32"/>
          <w:szCs w:val="32"/>
          <w:cs/>
        </w:rPr>
        <w:t>บาท</w:t>
      </w:r>
      <w:r w:rsidRPr="0034059D">
        <w:rPr>
          <w:rFonts w:asciiTheme="majorBidi" w:hAnsiTheme="majorBidi" w:cstheme="majorBidi"/>
          <w:sz w:val="32"/>
          <w:szCs w:val="32"/>
          <w:cs/>
        </w:rPr>
        <w:t xml:space="preserve">  ถึง  </w:t>
      </w:r>
      <w:r w:rsidRPr="0034059D">
        <w:rPr>
          <w:rFonts w:asciiTheme="majorBidi" w:hAnsiTheme="majorBidi" w:cstheme="majorBidi"/>
          <w:sz w:val="32"/>
          <w:szCs w:val="32"/>
        </w:rPr>
        <w:t xml:space="preserve">3,504.608  </w:t>
      </w:r>
      <w:r w:rsidRPr="0034059D">
        <w:rPr>
          <w:rFonts w:asciiTheme="majorBidi" w:hAnsiTheme="majorBidi" w:cstheme="majorBidi" w:hint="cs"/>
          <w:sz w:val="32"/>
          <w:szCs w:val="32"/>
          <w:cs/>
        </w:rPr>
        <w:t>บาท</w:t>
      </w:r>
    </w:p>
    <w:p w:rsidR="0034059D" w:rsidRP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ข</w:t>
      </w:r>
      <w:r>
        <w:rPr>
          <w:rFonts w:asciiTheme="majorBidi" w:hAnsiTheme="majorBidi" w:cstheme="majorBidi"/>
          <w:sz w:val="32"/>
          <w:szCs w:val="32"/>
        </w:rPr>
        <w:t xml:space="preserve">. </w:t>
      </w:r>
      <w:r w:rsidRPr="0034059D">
        <w:rPr>
          <w:rFonts w:asciiTheme="majorBidi" w:hAnsiTheme="majorBidi" w:cstheme="majorBidi"/>
          <w:sz w:val="32"/>
          <w:szCs w:val="32"/>
          <w:cs/>
        </w:rPr>
        <w:t xml:space="preserve">ไม่ทราบค่า  </w:t>
      </w:r>
      <w:r w:rsidRPr="0034059D">
        <w:rPr>
          <w:rFonts w:asciiTheme="majorBidi" w:hAnsiTheme="majorBidi" w:cstheme="majorBidi"/>
          <w:sz w:val="32"/>
          <w:szCs w:val="32"/>
        </w:rPr>
        <w:t xml:space="preserve">  </w:t>
      </w:r>
      <w:r w:rsidRPr="0034059D">
        <w:rPr>
          <w:rFonts w:asciiTheme="majorBidi" w:hAnsiTheme="majorBidi" w:cstheme="majorBidi"/>
          <w:sz w:val="32"/>
          <w:szCs w:val="32"/>
        </w:rPr>
        <w:sym w:font="Symbol" w:char="F073"/>
      </w:r>
      <w:r w:rsidRPr="0034059D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34059D">
        <w:rPr>
          <w:rFonts w:asciiTheme="majorBidi" w:hAnsiTheme="majorBidi" w:cstheme="majorBidi"/>
          <w:sz w:val="32"/>
          <w:szCs w:val="32"/>
        </w:rPr>
        <w:t xml:space="preserve">   </w:t>
      </w:r>
      <w:r w:rsidRPr="0034059D">
        <w:rPr>
          <w:rFonts w:asciiTheme="majorBidi" w:hAnsiTheme="majorBidi" w:cstheme="majorBidi"/>
          <w:sz w:val="32"/>
          <w:szCs w:val="32"/>
          <w:cs/>
        </w:rPr>
        <w:t xml:space="preserve">จะประมาณ  </w:t>
      </w:r>
      <w:r w:rsidRPr="0034059D">
        <w:rPr>
          <w:rFonts w:asciiTheme="majorBidi" w:hAnsiTheme="majorBidi" w:cstheme="majorBidi"/>
          <w:sz w:val="32"/>
          <w:szCs w:val="32"/>
        </w:rPr>
        <w:sym w:font="Symbol" w:char="F073"/>
      </w:r>
      <w:r w:rsidRPr="0034059D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34059D">
        <w:rPr>
          <w:rFonts w:asciiTheme="majorBidi" w:hAnsiTheme="majorBidi" w:cstheme="majorBidi"/>
          <w:sz w:val="32"/>
          <w:szCs w:val="32"/>
        </w:rPr>
        <w:t xml:space="preserve">   </w:t>
      </w:r>
      <w:r w:rsidRPr="0034059D">
        <w:rPr>
          <w:rFonts w:asciiTheme="majorBidi" w:hAnsiTheme="majorBidi" w:cstheme="majorBidi"/>
          <w:sz w:val="32"/>
          <w:szCs w:val="32"/>
          <w:cs/>
        </w:rPr>
        <w:t xml:space="preserve">ด้วย  </w:t>
      </w:r>
      <w:r w:rsidRPr="0034059D">
        <w:rPr>
          <w:rFonts w:asciiTheme="majorBidi" w:hAnsiTheme="majorBidi" w:cstheme="majorBidi"/>
          <w:sz w:val="32"/>
          <w:szCs w:val="32"/>
        </w:rPr>
        <w:t>S</w:t>
      </w:r>
      <w:r w:rsidRPr="0034059D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34059D">
        <w:rPr>
          <w:rFonts w:asciiTheme="majorBidi" w:hAnsiTheme="majorBidi" w:cstheme="majorBidi"/>
          <w:sz w:val="32"/>
          <w:szCs w:val="32"/>
        </w:rPr>
        <w:t xml:space="preserve">  </w:t>
      </w:r>
      <w:r w:rsidRPr="0034059D">
        <w:rPr>
          <w:rFonts w:asciiTheme="majorBidi" w:hAnsiTheme="majorBidi" w:cstheme="majorBidi"/>
          <w:sz w:val="32"/>
          <w:szCs w:val="32"/>
          <w:cs/>
        </w:rPr>
        <w:t xml:space="preserve">เมื่อตัวอย่างที่สุ่มมามีขนาดใหญ่ </w:t>
      </w:r>
    </w:p>
    <w:p w:rsidR="0034059D" w:rsidRP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4059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34059D">
        <w:rPr>
          <w:rFonts w:asciiTheme="majorBidi" w:hAnsiTheme="majorBidi" w:cstheme="majorBidi"/>
          <w:sz w:val="32"/>
          <w:szCs w:val="32"/>
        </w:rPr>
        <w:t xml:space="preserve">(n </w:t>
      </w:r>
      <w:r w:rsidRPr="0034059D">
        <w:rPr>
          <w:rFonts w:asciiTheme="majorBidi" w:hAnsiTheme="majorBidi" w:cstheme="majorBidi"/>
          <w:sz w:val="32"/>
          <w:szCs w:val="32"/>
        </w:rPr>
        <w:sym w:font="Symbol" w:char="F0B3"/>
      </w:r>
      <w:r w:rsidRPr="0034059D">
        <w:rPr>
          <w:rFonts w:asciiTheme="majorBidi" w:hAnsiTheme="majorBidi" w:cstheme="majorBidi"/>
          <w:sz w:val="32"/>
          <w:szCs w:val="32"/>
        </w:rPr>
        <w:t xml:space="preserve"> 30)  </w:t>
      </w:r>
      <w:r w:rsidRPr="0034059D">
        <w:rPr>
          <w:rFonts w:asciiTheme="majorBidi" w:hAnsiTheme="majorBidi" w:cstheme="majorBidi"/>
          <w:sz w:val="32"/>
          <w:szCs w:val="32"/>
          <w:cs/>
        </w:rPr>
        <w:t xml:space="preserve">ช่วงแห่งความเชื่อมั่น  </w:t>
      </w:r>
      <w:r w:rsidRPr="0034059D">
        <w:rPr>
          <w:rFonts w:asciiTheme="majorBidi" w:hAnsiTheme="majorBidi" w:cstheme="majorBidi"/>
          <w:sz w:val="32"/>
          <w:szCs w:val="32"/>
        </w:rPr>
        <w:t xml:space="preserve">( 1 - </w:t>
      </w:r>
      <w:r w:rsidRPr="0034059D">
        <w:rPr>
          <w:rFonts w:asciiTheme="majorBidi" w:hAnsiTheme="majorBidi" w:cstheme="majorBidi"/>
          <w:sz w:val="32"/>
          <w:szCs w:val="32"/>
        </w:rPr>
        <w:sym w:font="Symbol" w:char="F061"/>
      </w:r>
      <w:r w:rsidRPr="0034059D">
        <w:rPr>
          <w:rFonts w:asciiTheme="majorBidi" w:hAnsiTheme="majorBidi" w:cstheme="majorBidi"/>
          <w:sz w:val="32"/>
          <w:szCs w:val="32"/>
        </w:rPr>
        <w:t xml:space="preserve"> )  100%  </w:t>
      </w:r>
      <w:r w:rsidRPr="0034059D">
        <w:rPr>
          <w:rFonts w:asciiTheme="majorBidi" w:hAnsiTheme="majorBidi" w:cstheme="majorBidi"/>
          <w:sz w:val="32"/>
          <w:szCs w:val="32"/>
          <w:cs/>
        </w:rPr>
        <w:t xml:space="preserve">ของ  </w:t>
      </w:r>
      <w:r w:rsidRPr="0034059D">
        <w:rPr>
          <w:rFonts w:asciiTheme="majorBidi" w:hAnsiTheme="majorBidi" w:cstheme="majorBidi"/>
          <w:sz w:val="32"/>
          <w:szCs w:val="32"/>
        </w:rPr>
        <w:sym w:font="Symbol" w:char="F06D"/>
      </w:r>
      <w:r w:rsidRPr="0034059D">
        <w:rPr>
          <w:rFonts w:asciiTheme="majorBidi" w:hAnsiTheme="majorBidi" w:cstheme="majorBidi"/>
          <w:sz w:val="32"/>
          <w:szCs w:val="32"/>
        </w:rPr>
        <w:t xml:space="preserve">  </w:t>
      </w:r>
      <w:r w:rsidRPr="0034059D">
        <w:rPr>
          <w:rFonts w:asciiTheme="majorBidi" w:hAnsiTheme="majorBidi" w:cstheme="majorBidi"/>
          <w:sz w:val="32"/>
          <w:szCs w:val="32"/>
          <w:cs/>
        </w:rPr>
        <w:t>คือ</w:t>
      </w:r>
    </w:p>
    <w:p w:rsid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4059D">
        <w:rPr>
          <w:rFonts w:asciiTheme="majorBidi" w:hAnsiTheme="majorBidi" w:cstheme="majorBidi"/>
          <w:sz w:val="32"/>
          <w:szCs w:val="32"/>
        </w:rPr>
        <w:tab/>
      </w:r>
      <w:r w:rsidRPr="0034059D">
        <w:rPr>
          <w:rFonts w:asciiTheme="majorBidi" w:hAnsiTheme="majorBidi" w:cstheme="majorBidi"/>
          <w:sz w:val="32"/>
          <w:szCs w:val="32"/>
        </w:rPr>
        <w:tab/>
      </w:r>
      <w:r w:rsidRPr="0034059D">
        <w:rPr>
          <w:rFonts w:asciiTheme="majorBidi" w:hAnsiTheme="majorBidi" w:cstheme="majorBidi"/>
          <w:sz w:val="32"/>
          <w:szCs w:val="32"/>
        </w:rPr>
        <w:tab/>
      </w:r>
      <w:r w:rsidRPr="0034059D">
        <w:rPr>
          <w:rFonts w:asciiTheme="majorBidi" w:hAnsiTheme="majorBidi" w:cstheme="majorBidi"/>
          <w:sz w:val="32"/>
          <w:szCs w:val="32"/>
        </w:rPr>
        <w:tab/>
      </w:r>
      <w:r w:rsidRPr="0034059D">
        <w:rPr>
          <w:rFonts w:asciiTheme="majorBidi" w:hAnsiTheme="majorBidi" w:cstheme="majorBidi"/>
          <w:position w:val="-44"/>
          <w:sz w:val="32"/>
          <w:szCs w:val="32"/>
        </w:rPr>
        <w:object w:dxaOrig="3440" w:dyaOrig="920">
          <v:shape id="_x0000_i1214" type="#_x0000_t75" style="width:203.3pt;height:54.75pt" o:ole="">
            <v:imagedata r:id="rId398" o:title=""/>
          </v:shape>
          <o:OLEObject Type="Embed" ProgID="Equation.3" ShapeID="_x0000_i1214" DrawAspect="Content" ObjectID="_1584866520" r:id="rId399"/>
        </w:object>
      </w:r>
    </w:p>
    <w:p w:rsidR="0034059D" w:rsidRP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4059D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  <w:r w:rsidRPr="0034059D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34059D">
        <w:rPr>
          <w:rFonts w:asciiTheme="majorBidi" w:hAnsiTheme="majorBidi" w:cstheme="majorBidi" w:hint="cs"/>
          <w:sz w:val="32"/>
          <w:szCs w:val="32"/>
          <w:cs/>
        </w:rPr>
        <w:t>เวลาที่ใช้ในการประกอบเครื่องคอมพิวเตอร์ยี่ห้อหนึ่ง</w:t>
      </w:r>
      <w:r w:rsidRPr="0034059D">
        <w:rPr>
          <w:rFonts w:asciiTheme="majorBidi" w:hAnsiTheme="majorBidi" w:cstheme="majorBidi"/>
          <w:sz w:val="32"/>
          <w:szCs w:val="32"/>
          <w:cs/>
        </w:rPr>
        <w:t>มีการแจกแจงแบบปกติ</w:t>
      </w:r>
    </w:p>
    <w:p w:rsidR="0034059D" w:rsidRP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4059D">
        <w:rPr>
          <w:rFonts w:asciiTheme="majorBidi" w:hAnsiTheme="majorBidi" w:cstheme="majorBidi"/>
          <w:sz w:val="32"/>
          <w:szCs w:val="32"/>
          <w:cs/>
        </w:rPr>
        <w:t>บันทึกเวลาในการ</w:t>
      </w:r>
      <w:r w:rsidRPr="0034059D">
        <w:rPr>
          <w:rFonts w:asciiTheme="majorBidi" w:hAnsiTheme="majorBidi" w:cstheme="majorBidi" w:hint="cs"/>
          <w:sz w:val="32"/>
          <w:szCs w:val="32"/>
          <w:cs/>
        </w:rPr>
        <w:t>ประกอบเครื่องคอมพิวเตอร์ยี่ห้อ</w:t>
      </w:r>
      <w:r w:rsidRPr="0034059D">
        <w:rPr>
          <w:rFonts w:asciiTheme="majorBidi" w:hAnsiTheme="majorBidi" w:cstheme="majorBidi"/>
          <w:sz w:val="32"/>
          <w:szCs w:val="32"/>
          <w:cs/>
        </w:rPr>
        <w:t>นี้มา</w:t>
      </w:r>
      <w:r w:rsidRPr="0034059D">
        <w:rPr>
          <w:rFonts w:asciiTheme="majorBidi" w:hAnsiTheme="majorBidi" w:cstheme="majorBidi"/>
          <w:sz w:val="32"/>
          <w:szCs w:val="32"/>
        </w:rPr>
        <w:t xml:space="preserve"> 100 </w:t>
      </w:r>
      <w:r w:rsidRPr="0034059D">
        <w:rPr>
          <w:rFonts w:asciiTheme="majorBidi" w:hAnsiTheme="majorBidi" w:cstheme="majorBidi"/>
          <w:sz w:val="32"/>
          <w:szCs w:val="32"/>
          <w:cs/>
        </w:rPr>
        <w:t>ครั้ง</w:t>
      </w:r>
      <w:r w:rsidRPr="0034059D">
        <w:rPr>
          <w:rFonts w:asciiTheme="majorBidi" w:hAnsiTheme="majorBidi" w:cstheme="majorBidi"/>
          <w:sz w:val="32"/>
          <w:szCs w:val="32"/>
        </w:rPr>
        <w:t xml:space="preserve"> </w:t>
      </w:r>
      <w:r w:rsidRPr="0034059D">
        <w:rPr>
          <w:rFonts w:asciiTheme="majorBidi" w:hAnsiTheme="majorBidi" w:cstheme="majorBidi"/>
          <w:sz w:val="32"/>
          <w:szCs w:val="32"/>
          <w:cs/>
        </w:rPr>
        <w:t>หาค่าเฉลี่ยได้</w:t>
      </w:r>
      <w:r w:rsidRPr="0034059D">
        <w:rPr>
          <w:rFonts w:asciiTheme="majorBidi" w:hAnsiTheme="majorBidi" w:cstheme="majorBidi"/>
          <w:sz w:val="32"/>
          <w:szCs w:val="32"/>
        </w:rPr>
        <w:t xml:space="preserve"> 40 </w:t>
      </w:r>
      <w:r w:rsidRPr="0034059D">
        <w:rPr>
          <w:rFonts w:asciiTheme="majorBidi" w:hAnsiTheme="majorBidi" w:cstheme="majorBidi"/>
          <w:sz w:val="32"/>
          <w:szCs w:val="32"/>
          <w:cs/>
        </w:rPr>
        <w:t>นาที</w:t>
      </w:r>
      <w:r w:rsidRPr="0034059D">
        <w:rPr>
          <w:rFonts w:asciiTheme="majorBidi" w:hAnsiTheme="majorBidi" w:cstheme="majorBidi"/>
          <w:sz w:val="32"/>
          <w:szCs w:val="32"/>
        </w:rPr>
        <w:t xml:space="preserve"> </w:t>
      </w:r>
      <w:r w:rsidRPr="0034059D">
        <w:rPr>
          <w:rFonts w:asciiTheme="majorBidi" w:hAnsiTheme="majorBidi" w:cstheme="majorBidi"/>
          <w:sz w:val="32"/>
          <w:szCs w:val="32"/>
          <w:cs/>
        </w:rPr>
        <w:t>ส่วนเบี่ยงเบนมาตรฐาน</w:t>
      </w:r>
      <w:r w:rsidRPr="0034059D">
        <w:rPr>
          <w:rFonts w:asciiTheme="majorBidi" w:hAnsiTheme="majorBidi" w:cstheme="majorBidi"/>
          <w:sz w:val="32"/>
          <w:szCs w:val="32"/>
        </w:rPr>
        <w:t xml:space="preserve"> 0.12 </w:t>
      </w:r>
      <w:r w:rsidRPr="0034059D">
        <w:rPr>
          <w:rFonts w:asciiTheme="majorBidi" w:hAnsiTheme="majorBidi" w:cstheme="majorBidi"/>
          <w:sz w:val="32"/>
          <w:szCs w:val="32"/>
          <w:cs/>
        </w:rPr>
        <w:t>นาที</w:t>
      </w:r>
      <w:r w:rsidRPr="0034059D">
        <w:rPr>
          <w:rFonts w:asciiTheme="majorBidi" w:hAnsiTheme="majorBidi" w:cstheme="majorBidi"/>
          <w:sz w:val="32"/>
          <w:szCs w:val="32"/>
        </w:rPr>
        <w:t xml:space="preserve"> </w:t>
      </w:r>
      <w:r w:rsidRPr="0034059D">
        <w:rPr>
          <w:rFonts w:asciiTheme="majorBidi" w:hAnsiTheme="majorBidi" w:cstheme="majorBidi"/>
          <w:sz w:val="32"/>
          <w:szCs w:val="32"/>
          <w:cs/>
        </w:rPr>
        <w:t>จงหาช่วงความเชื่อมั่น</w:t>
      </w:r>
      <w:r w:rsidRPr="0034059D">
        <w:rPr>
          <w:rFonts w:asciiTheme="majorBidi" w:hAnsiTheme="majorBidi" w:cstheme="majorBidi"/>
          <w:sz w:val="32"/>
          <w:szCs w:val="32"/>
        </w:rPr>
        <w:t xml:space="preserve"> 95 % </w:t>
      </w:r>
      <w:r w:rsidRPr="0034059D">
        <w:rPr>
          <w:rFonts w:asciiTheme="majorBidi" w:hAnsiTheme="majorBidi" w:cstheme="majorBidi"/>
          <w:sz w:val="32"/>
          <w:szCs w:val="32"/>
          <w:cs/>
        </w:rPr>
        <w:t>ของเวลาในการประกอบ</w:t>
      </w:r>
      <w:r w:rsidRPr="0034059D">
        <w:rPr>
          <w:rFonts w:asciiTheme="majorBidi" w:hAnsiTheme="majorBidi" w:cstheme="majorBidi" w:hint="cs"/>
          <w:sz w:val="32"/>
          <w:szCs w:val="32"/>
          <w:cs/>
        </w:rPr>
        <w:t>เครื่องคอมพิวเตอร์ยี่ห้อ</w:t>
      </w:r>
      <w:r w:rsidRPr="0034059D">
        <w:rPr>
          <w:rFonts w:asciiTheme="majorBidi" w:hAnsiTheme="majorBidi" w:cstheme="majorBidi"/>
          <w:sz w:val="32"/>
          <w:szCs w:val="32"/>
          <w:cs/>
        </w:rPr>
        <w:t>นี้</w:t>
      </w:r>
    </w:p>
    <w:p w:rsidR="0034059D" w:rsidRP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405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วิธีทำ  </w:t>
      </w:r>
      <w:r w:rsidRPr="0034059D">
        <w:rPr>
          <w:rFonts w:asciiTheme="majorBidi" w:hAnsiTheme="majorBidi" w:cstheme="majorBidi"/>
          <w:sz w:val="32"/>
          <w:szCs w:val="32"/>
          <w:cs/>
        </w:rPr>
        <w:t xml:space="preserve">ให้  </w:t>
      </w:r>
      <w:r w:rsidRPr="0034059D">
        <w:rPr>
          <w:rFonts w:asciiTheme="majorBidi" w:hAnsiTheme="majorBidi" w:cstheme="majorBidi"/>
          <w:sz w:val="32"/>
          <w:szCs w:val="32"/>
        </w:rPr>
        <w:t xml:space="preserve">X  </w:t>
      </w:r>
      <w:r w:rsidRPr="0034059D">
        <w:rPr>
          <w:rFonts w:asciiTheme="majorBidi" w:hAnsiTheme="majorBidi" w:cstheme="majorBidi"/>
          <w:sz w:val="32"/>
          <w:szCs w:val="32"/>
          <w:cs/>
        </w:rPr>
        <w:t>เป็นตัวแปร เวลาในการประกอบ</w:t>
      </w:r>
      <w:r w:rsidRPr="0034059D">
        <w:rPr>
          <w:rFonts w:asciiTheme="majorBidi" w:hAnsiTheme="majorBidi" w:cstheme="majorBidi" w:hint="cs"/>
          <w:sz w:val="32"/>
          <w:szCs w:val="32"/>
          <w:cs/>
        </w:rPr>
        <w:t>เครื่องคอมพิวเตอร์</w:t>
      </w:r>
      <w:r w:rsidRPr="0034059D">
        <w:rPr>
          <w:rFonts w:asciiTheme="majorBidi" w:hAnsiTheme="majorBidi" w:cstheme="majorBidi"/>
          <w:sz w:val="32"/>
          <w:szCs w:val="32"/>
        </w:rPr>
        <w:t xml:space="preserve">  </w:t>
      </w:r>
    </w:p>
    <w:p w:rsidR="0034059D" w:rsidRP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4059D">
        <w:rPr>
          <w:rFonts w:asciiTheme="majorBidi" w:hAnsiTheme="majorBidi" w:cstheme="majorBidi" w:hint="cs"/>
          <w:sz w:val="32"/>
          <w:szCs w:val="32"/>
          <w:cs/>
        </w:rPr>
        <w:t xml:space="preserve">จากโจทย์ไม่ทราบค่า  </w:t>
      </w:r>
      <w:r w:rsidRPr="0034059D">
        <w:rPr>
          <w:rFonts w:asciiTheme="majorBidi" w:hAnsiTheme="majorBidi" w:cstheme="majorBidi" w:hint="cs"/>
          <w:sz w:val="32"/>
          <w:szCs w:val="32"/>
        </w:rPr>
        <w:sym w:font="Symbol" w:char="F073"/>
      </w:r>
      <w:r w:rsidRPr="0034059D">
        <w:rPr>
          <w:rFonts w:asciiTheme="majorBidi" w:hAnsiTheme="majorBidi" w:cstheme="majorBidi" w:hint="cs"/>
          <w:sz w:val="32"/>
          <w:szCs w:val="32"/>
          <w:cs/>
        </w:rPr>
        <w:t xml:space="preserve">  แต่ตัวอย่างมีขนาดใหญ่ (</w:t>
      </w:r>
      <w:r w:rsidRPr="0034059D">
        <w:rPr>
          <w:rFonts w:asciiTheme="majorBidi" w:hAnsiTheme="majorBidi" w:cstheme="majorBidi"/>
          <w:sz w:val="32"/>
          <w:szCs w:val="32"/>
        </w:rPr>
        <w:t xml:space="preserve">n </w:t>
      </w:r>
      <w:r w:rsidRPr="0034059D">
        <w:rPr>
          <w:rFonts w:asciiTheme="majorBidi" w:hAnsiTheme="majorBidi" w:cstheme="majorBidi"/>
          <w:sz w:val="32"/>
          <w:szCs w:val="32"/>
        </w:rPr>
        <w:sym w:font="Symbol" w:char="F0B3"/>
      </w:r>
      <w:r w:rsidRPr="0034059D">
        <w:rPr>
          <w:rFonts w:asciiTheme="majorBidi" w:hAnsiTheme="majorBidi" w:cstheme="majorBidi"/>
          <w:sz w:val="32"/>
          <w:szCs w:val="32"/>
        </w:rPr>
        <w:t xml:space="preserve"> 30)</w:t>
      </w:r>
    </w:p>
    <w:p w:rsidR="0034059D" w:rsidRP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4059D">
        <w:rPr>
          <w:rFonts w:asciiTheme="majorBidi" w:hAnsiTheme="majorBidi" w:cstheme="majorBidi"/>
          <w:sz w:val="32"/>
          <w:szCs w:val="32"/>
          <w:cs/>
        </w:rPr>
        <w:t xml:space="preserve">สุ่มตัวอย่าง  </w:t>
      </w:r>
      <w:r w:rsidRPr="0034059D">
        <w:rPr>
          <w:rFonts w:asciiTheme="majorBidi" w:hAnsiTheme="majorBidi" w:cstheme="majorBidi"/>
          <w:sz w:val="32"/>
          <w:szCs w:val="32"/>
        </w:rPr>
        <w:t xml:space="preserve">n  =  100  </w:t>
      </w:r>
      <w:r w:rsidRPr="0034059D">
        <w:rPr>
          <w:rFonts w:asciiTheme="majorBidi" w:hAnsiTheme="majorBidi" w:cstheme="majorBidi"/>
          <w:sz w:val="32"/>
          <w:szCs w:val="32"/>
          <w:cs/>
        </w:rPr>
        <w:t xml:space="preserve">พบว่า  </w:t>
      </w:r>
      <w:r w:rsidR="001D4964" w:rsidRPr="0034059D">
        <w:rPr>
          <w:rFonts w:asciiTheme="majorBidi" w:hAnsiTheme="majorBidi" w:cstheme="majorBidi"/>
          <w:position w:val="-4"/>
          <w:sz w:val="32"/>
          <w:szCs w:val="32"/>
        </w:rPr>
        <w:object w:dxaOrig="240" w:dyaOrig="279">
          <v:shape id="_x0000_i1215" type="#_x0000_t75" style="width:12pt;height:14.25pt" o:ole="">
            <v:imagedata r:id="rId400" o:title=""/>
          </v:shape>
          <o:OLEObject Type="Embed" ProgID="Equation.3" ShapeID="_x0000_i1215" DrawAspect="Content" ObjectID="_1584866521" r:id="rId401"/>
        </w:object>
      </w:r>
      <w:r w:rsidRPr="0034059D">
        <w:rPr>
          <w:rFonts w:asciiTheme="majorBidi" w:hAnsiTheme="majorBidi" w:cstheme="majorBidi"/>
          <w:sz w:val="32"/>
          <w:szCs w:val="32"/>
        </w:rPr>
        <w:t>=  40 , S = 0.12</w:t>
      </w:r>
    </w:p>
    <w:p w:rsidR="0034059D" w:rsidRP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4059D">
        <w:rPr>
          <w:rFonts w:asciiTheme="majorBidi" w:hAnsiTheme="majorBidi" w:cstheme="majorBidi"/>
          <w:sz w:val="32"/>
          <w:szCs w:val="32"/>
          <w:cs/>
        </w:rPr>
        <w:t xml:space="preserve">และ  </w:t>
      </w:r>
      <w:r w:rsidRPr="0034059D">
        <w:rPr>
          <w:rFonts w:asciiTheme="majorBidi" w:hAnsiTheme="majorBidi" w:cstheme="majorBidi"/>
          <w:sz w:val="32"/>
          <w:szCs w:val="32"/>
        </w:rPr>
        <w:t xml:space="preserve">( 1 - </w:t>
      </w:r>
      <w:r w:rsidRPr="0034059D">
        <w:rPr>
          <w:rFonts w:asciiTheme="majorBidi" w:hAnsiTheme="majorBidi" w:cstheme="majorBidi"/>
          <w:sz w:val="32"/>
          <w:szCs w:val="32"/>
        </w:rPr>
        <w:sym w:font="Symbol" w:char="F061"/>
      </w:r>
      <w:r w:rsidRPr="0034059D">
        <w:rPr>
          <w:rFonts w:asciiTheme="majorBidi" w:hAnsiTheme="majorBidi" w:cstheme="majorBidi"/>
          <w:sz w:val="32"/>
          <w:szCs w:val="32"/>
        </w:rPr>
        <w:t xml:space="preserve"> )  100%  =  95%</w:t>
      </w:r>
    </w:p>
    <w:p w:rsidR="0034059D" w:rsidRP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4059D">
        <w:rPr>
          <w:rFonts w:asciiTheme="majorBidi" w:hAnsiTheme="majorBidi" w:cstheme="majorBidi"/>
          <w:sz w:val="32"/>
          <w:szCs w:val="32"/>
          <w:cs/>
        </w:rPr>
        <w:t xml:space="preserve">ดังนั้น  </w:t>
      </w:r>
      <w:r w:rsidRPr="0034059D">
        <w:rPr>
          <w:rFonts w:asciiTheme="majorBidi" w:hAnsiTheme="majorBidi" w:cstheme="majorBidi"/>
          <w:sz w:val="32"/>
          <w:szCs w:val="32"/>
        </w:rPr>
        <w:tab/>
      </w:r>
      <w:r w:rsidRPr="0034059D">
        <w:rPr>
          <w:rFonts w:asciiTheme="majorBidi" w:hAnsiTheme="majorBidi" w:cstheme="majorBidi"/>
          <w:sz w:val="32"/>
          <w:szCs w:val="32"/>
        </w:rPr>
        <w:tab/>
      </w:r>
      <w:r w:rsidRPr="0034059D">
        <w:rPr>
          <w:rFonts w:asciiTheme="majorBidi" w:hAnsiTheme="majorBidi" w:cstheme="majorBidi"/>
          <w:sz w:val="32"/>
          <w:szCs w:val="32"/>
        </w:rPr>
        <w:sym w:font="Symbol" w:char="F061"/>
      </w:r>
      <w:r w:rsidRPr="0034059D">
        <w:rPr>
          <w:rFonts w:asciiTheme="majorBidi" w:hAnsiTheme="majorBidi" w:cstheme="majorBidi"/>
          <w:sz w:val="32"/>
          <w:szCs w:val="32"/>
        </w:rPr>
        <w:t xml:space="preserve">  =  0.05</w:t>
      </w:r>
    </w:p>
    <w:p w:rsidR="0034059D" w:rsidRP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4059D">
        <w:rPr>
          <w:rFonts w:asciiTheme="majorBidi" w:hAnsiTheme="majorBidi" w:cstheme="majorBidi"/>
          <w:sz w:val="32"/>
          <w:szCs w:val="32"/>
        </w:rPr>
        <w:tab/>
      </w:r>
      <w:r w:rsidRPr="0034059D">
        <w:rPr>
          <w:rFonts w:asciiTheme="majorBidi" w:hAnsiTheme="majorBidi" w:cstheme="majorBidi"/>
          <w:sz w:val="32"/>
          <w:szCs w:val="32"/>
        </w:rPr>
        <w:tab/>
      </w:r>
      <w:r w:rsidR="001D4964" w:rsidRPr="001D4964">
        <w:rPr>
          <w:rFonts w:asciiTheme="majorBidi" w:hAnsiTheme="majorBidi" w:cstheme="majorBidi"/>
          <w:position w:val="-30"/>
          <w:sz w:val="32"/>
          <w:szCs w:val="32"/>
        </w:rPr>
        <w:object w:dxaOrig="1780" w:dyaOrig="780">
          <v:shape id="_x0000_i1216" type="#_x0000_t75" style="width:97.55pt;height:42.75pt" o:ole="">
            <v:imagedata r:id="rId402" o:title=""/>
          </v:shape>
          <o:OLEObject Type="Embed" ProgID="Equation.3" ShapeID="_x0000_i1216" DrawAspect="Content" ObjectID="_1584866522" r:id="rId403"/>
        </w:object>
      </w:r>
    </w:p>
    <w:p w:rsidR="0034059D" w:rsidRP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4059D">
        <w:rPr>
          <w:rFonts w:asciiTheme="majorBidi" w:hAnsiTheme="majorBidi" w:cstheme="majorBidi"/>
          <w:sz w:val="32"/>
          <w:szCs w:val="32"/>
        </w:rPr>
        <w:tab/>
      </w:r>
      <w:r w:rsidRPr="0034059D">
        <w:rPr>
          <w:rFonts w:asciiTheme="majorBidi" w:hAnsiTheme="majorBidi" w:cstheme="majorBidi"/>
          <w:sz w:val="32"/>
          <w:szCs w:val="32"/>
        </w:rPr>
        <w:tab/>
      </w:r>
      <w:r w:rsidR="001D4964" w:rsidRPr="001D4964">
        <w:rPr>
          <w:rFonts w:asciiTheme="majorBidi" w:hAnsiTheme="majorBidi" w:cstheme="majorBidi"/>
          <w:position w:val="-44"/>
          <w:sz w:val="32"/>
          <w:szCs w:val="32"/>
        </w:rPr>
        <w:object w:dxaOrig="2120" w:dyaOrig="720">
          <v:shape id="_x0000_i1217" type="#_x0000_t75" style="width:120.75pt;height:41.25pt" o:ole="">
            <v:imagedata r:id="rId404" o:title=""/>
          </v:shape>
          <o:OLEObject Type="Embed" ProgID="Equation.3" ShapeID="_x0000_i1217" DrawAspect="Content" ObjectID="_1584866523" r:id="rId405"/>
        </w:object>
      </w:r>
    </w:p>
    <w:p w:rsidR="0034059D" w:rsidRP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4059D">
        <w:rPr>
          <w:rFonts w:asciiTheme="majorBidi" w:hAnsiTheme="majorBidi" w:cstheme="majorBidi"/>
          <w:sz w:val="32"/>
          <w:szCs w:val="32"/>
          <w:cs/>
        </w:rPr>
        <w:lastRenderedPageBreak/>
        <w:t xml:space="preserve">ดังนั้น ช่วงความเชื่อมั่น  </w:t>
      </w:r>
      <w:r w:rsidRPr="0034059D">
        <w:rPr>
          <w:rFonts w:asciiTheme="majorBidi" w:hAnsiTheme="majorBidi" w:cstheme="majorBidi"/>
          <w:sz w:val="32"/>
          <w:szCs w:val="32"/>
        </w:rPr>
        <w:t xml:space="preserve">95%  </w:t>
      </w:r>
      <w:r w:rsidRPr="0034059D">
        <w:rPr>
          <w:rFonts w:asciiTheme="majorBidi" w:hAnsiTheme="majorBidi" w:cstheme="majorBidi"/>
          <w:sz w:val="32"/>
          <w:szCs w:val="32"/>
          <w:cs/>
        </w:rPr>
        <w:t xml:space="preserve">ของ  </w:t>
      </w:r>
      <w:r w:rsidRPr="0034059D">
        <w:rPr>
          <w:rFonts w:asciiTheme="majorBidi" w:hAnsiTheme="majorBidi" w:cstheme="majorBidi"/>
          <w:sz w:val="32"/>
          <w:szCs w:val="32"/>
        </w:rPr>
        <w:sym w:font="Symbol" w:char="F06D"/>
      </w:r>
      <w:r w:rsidRPr="0034059D">
        <w:rPr>
          <w:rFonts w:asciiTheme="majorBidi" w:hAnsiTheme="majorBidi" w:cstheme="majorBidi"/>
          <w:sz w:val="32"/>
          <w:szCs w:val="32"/>
        </w:rPr>
        <w:t xml:space="preserve">  </w:t>
      </w:r>
      <w:r w:rsidRPr="0034059D">
        <w:rPr>
          <w:rFonts w:asciiTheme="majorBidi" w:hAnsiTheme="majorBidi" w:cstheme="majorBidi"/>
          <w:sz w:val="32"/>
          <w:szCs w:val="32"/>
          <w:cs/>
        </w:rPr>
        <w:t>คือ</w:t>
      </w:r>
    </w:p>
    <w:p w:rsidR="0034059D" w:rsidRPr="0034059D" w:rsidRDefault="001D4964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1D4964">
        <w:rPr>
          <w:rFonts w:asciiTheme="majorBidi" w:hAnsiTheme="majorBidi" w:cstheme="majorBidi"/>
          <w:position w:val="-32"/>
          <w:sz w:val="32"/>
          <w:szCs w:val="32"/>
        </w:rPr>
        <w:object w:dxaOrig="4000" w:dyaOrig="800">
          <v:shape id="_x0000_i1218" type="#_x0000_t75" style="width:236.2pt;height:47.25pt" o:ole="">
            <v:imagedata r:id="rId406" o:title=""/>
          </v:shape>
          <o:OLEObject Type="Embed" ProgID="Equation.3" ShapeID="_x0000_i1218" DrawAspect="Content" ObjectID="_1584866524" r:id="rId407"/>
        </w:object>
      </w:r>
    </w:p>
    <w:p w:rsidR="0034059D" w:rsidRPr="0034059D" w:rsidRDefault="0034059D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4059D">
        <w:rPr>
          <w:rFonts w:asciiTheme="majorBidi" w:hAnsiTheme="majorBidi" w:cstheme="majorBidi" w:hint="cs"/>
          <w:sz w:val="32"/>
          <w:szCs w:val="32"/>
          <w:cs/>
        </w:rPr>
        <w:t>แทนค่าต่างๆลงในสูตร  จะได้ดังนี้</w:t>
      </w:r>
    </w:p>
    <w:p w:rsidR="0034059D" w:rsidRPr="0034059D" w:rsidRDefault="001D4964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1D4964">
        <w:rPr>
          <w:rFonts w:asciiTheme="majorBidi" w:hAnsiTheme="majorBidi" w:cstheme="majorBidi"/>
          <w:position w:val="-32"/>
          <w:sz w:val="32"/>
          <w:szCs w:val="32"/>
        </w:rPr>
        <w:object w:dxaOrig="4400" w:dyaOrig="800">
          <v:shape id="_x0000_i1219" type="#_x0000_t75" style="width:260.9pt;height:47.25pt" o:ole="">
            <v:imagedata r:id="rId408" o:title=""/>
          </v:shape>
          <o:OLEObject Type="Embed" ProgID="Equation.3" ShapeID="_x0000_i1219" DrawAspect="Content" ObjectID="_1584866525" r:id="rId409"/>
        </w:object>
      </w:r>
    </w:p>
    <w:p w:rsidR="0034059D" w:rsidRPr="0034059D" w:rsidRDefault="001D4964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1D4964">
        <w:rPr>
          <w:rFonts w:asciiTheme="majorBidi" w:hAnsiTheme="majorBidi" w:cstheme="majorBidi"/>
          <w:position w:val="-30"/>
          <w:sz w:val="32"/>
          <w:szCs w:val="32"/>
        </w:rPr>
        <w:object w:dxaOrig="4060" w:dyaOrig="780">
          <v:shape id="_x0000_i1220" type="#_x0000_t75" style="width:240.75pt;height:46.5pt" o:ole="">
            <v:imagedata r:id="rId410" o:title=""/>
          </v:shape>
          <o:OLEObject Type="Embed" ProgID="Equation.3" ShapeID="_x0000_i1220" DrawAspect="Content" ObjectID="_1584866526" r:id="rId411"/>
        </w:object>
      </w:r>
    </w:p>
    <w:p w:rsidR="0034059D" w:rsidRPr="0034059D" w:rsidRDefault="001D4964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1D4964">
        <w:rPr>
          <w:rFonts w:asciiTheme="majorBidi" w:hAnsiTheme="majorBidi" w:cstheme="majorBidi"/>
          <w:position w:val="-8"/>
          <w:sz w:val="32"/>
          <w:szCs w:val="32"/>
        </w:rPr>
        <w:object w:dxaOrig="4200" w:dyaOrig="320">
          <v:shape id="_x0000_i1221" type="#_x0000_t75" style="width:249.05pt;height:18.75pt" o:ole="">
            <v:imagedata r:id="rId412" o:title=""/>
          </v:shape>
          <o:OLEObject Type="Embed" ProgID="Equation.3" ShapeID="_x0000_i1221" DrawAspect="Content" ObjectID="_1584866527" r:id="rId413"/>
        </w:object>
      </w:r>
      <w:r w:rsidR="0034059D" w:rsidRPr="0034059D">
        <w:rPr>
          <w:rFonts w:asciiTheme="majorBidi" w:hAnsiTheme="majorBidi" w:cstheme="majorBidi"/>
          <w:sz w:val="32"/>
          <w:szCs w:val="32"/>
        </w:rPr>
        <w:tab/>
      </w:r>
    </w:p>
    <w:p w:rsidR="0034059D" w:rsidRPr="0034059D" w:rsidRDefault="001D4964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1D4964">
        <w:rPr>
          <w:rFonts w:asciiTheme="majorBidi" w:hAnsiTheme="majorBidi" w:cstheme="majorBidi"/>
          <w:position w:val="-6"/>
          <w:sz w:val="32"/>
          <w:szCs w:val="32"/>
        </w:rPr>
        <w:object w:dxaOrig="2799" w:dyaOrig="300">
          <v:shape id="_x0000_i1222" type="#_x0000_t75" style="width:165.7pt;height:18pt" o:ole="">
            <v:imagedata r:id="rId414" o:title=""/>
          </v:shape>
          <o:OLEObject Type="Embed" ProgID="Equation.3" ShapeID="_x0000_i1222" DrawAspect="Content" ObjectID="_1584866528" r:id="rId415"/>
        </w:object>
      </w:r>
    </w:p>
    <w:p w:rsidR="0034059D" w:rsidRPr="0034059D" w:rsidRDefault="001D4964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1D4964">
        <w:rPr>
          <w:rFonts w:asciiTheme="majorBidi" w:hAnsiTheme="majorBidi" w:cstheme="majorBidi"/>
          <w:position w:val="-6"/>
          <w:sz w:val="32"/>
          <w:szCs w:val="32"/>
        </w:rPr>
        <w:object w:dxaOrig="2000" w:dyaOrig="300">
          <v:shape id="_x0000_i1223" type="#_x0000_t75" style="width:117.8pt;height:18pt" o:ole="">
            <v:imagedata r:id="rId416" o:title=""/>
          </v:shape>
          <o:OLEObject Type="Embed" ProgID="Equation.3" ShapeID="_x0000_i1223" DrawAspect="Content" ObjectID="_1584866529" r:id="rId417"/>
        </w:object>
      </w:r>
    </w:p>
    <w:p w:rsidR="0034059D" w:rsidRPr="0034059D" w:rsidRDefault="001D4964" w:rsidP="0034059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34059D" w:rsidRPr="0034059D">
        <w:rPr>
          <w:rFonts w:asciiTheme="majorBidi" w:hAnsiTheme="majorBidi" w:cstheme="majorBidi"/>
          <w:sz w:val="32"/>
          <w:szCs w:val="32"/>
          <w:cs/>
        </w:rPr>
        <w:t xml:space="preserve">นั่นคือ  ที่ระดับความเชื่อมั่น  </w:t>
      </w:r>
      <w:r w:rsidR="0034059D" w:rsidRPr="0034059D">
        <w:rPr>
          <w:rFonts w:asciiTheme="majorBidi" w:hAnsiTheme="majorBidi" w:cstheme="majorBidi"/>
          <w:sz w:val="32"/>
          <w:szCs w:val="32"/>
        </w:rPr>
        <w:t xml:space="preserve">95%  </w:t>
      </w:r>
      <w:r w:rsidR="0034059D" w:rsidRPr="0034059D">
        <w:rPr>
          <w:rFonts w:asciiTheme="majorBidi" w:hAnsiTheme="majorBidi" w:cstheme="majorBidi"/>
          <w:sz w:val="32"/>
          <w:szCs w:val="32"/>
          <w:cs/>
        </w:rPr>
        <w:t>ค่าประมาณของเวลาในการประกอบ</w:t>
      </w:r>
      <w:r w:rsidR="0034059D" w:rsidRPr="0034059D">
        <w:rPr>
          <w:rFonts w:asciiTheme="majorBidi" w:hAnsiTheme="majorBidi" w:cstheme="majorBidi" w:hint="cs"/>
          <w:sz w:val="32"/>
          <w:szCs w:val="32"/>
          <w:cs/>
        </w:rPr>
        <w:t>เครื่องคอมพิวเตอร์ยี่ห้อ</w:t>
      </w:r>
      <w:r w:rsidR="0034059D" w:rsidRPr="0034059D">
        <w:rPr>
          <w:rFonts w:asciiTheme="majorBidi" w:hAnsiTheme="majorBidi" w:cstheme="majorBidi"/>
          <w:sz w:val="32"/>
          <w:szCs w:val="32"/>
          <w:cs/>
        </w:rPr>
        <w:t xml:space="preserve">นี้จะอยู่ระหว่าง  </w:t>
      </w:r>
      <w:r w:rsidR="0034059D" w:rsidRPr="0034059D">
        <w:rPr>
          <w:rFonts w:asciiTheme="majorBidi" w:hAnsiTheme="majorBidi" w:cstheme="majorBidi"/>
          <w:sz w:val="32"/>
          <w:szCs w:val="32"/>
        </w:rPr>
        <w:t xml:space="preserve">39.976  </w:t>
      </w:r>
      <w:r w:rsidR="0034059D" w:rsidRPr="0034059D">
        <w:rPr>
          <w:rFonts w:asciiTheme="majorBidi" w:hAnsiTheme="majorBidi" w:cstheme="majorBidi" w:hint="cs"/>
          <w:sz w:val="32"/>
          <w:szCs w:val="32"/>
          <w:cs/>
        </w:rPr>
        <w:t>นาที</w:t>
      </w:r>
      <w:r w:rsidR="0034059D" w:rsidRPr="0034059D">
        <w:rPr>
          <w:rFonts w:asciiTheme="majorBidi" w:hAnsiTheme="majorBidi" w:cstheme="majorBidi"/>
          <w:sz w:val="32"/>
          <w:szCs w:val="32"/>
          <w:cs/>
        </w:rPr>
        <w:t xml:space="preserve">  ถึง  </w:t>
      </w:r>
      <w:r w:rsidR="0034059D" w:rsidRPr="0034059D">
        <w:rPr>
          <w:rFonts w:asciiTheme="majorBidi" w:hAnsiTheme="majorBidi" w:cstheme="majorBidi"/>
          <w:sz w:val="32"/>
          <w:szCs w:val="32"/>
        </w:rPr>
        <w:t xml:space="preserve">40.024  </w:t>
      </w:r>
      <w:r w:rsidR="0034059D" w:rsidRPr="0034059D">
        <w:rPr>
          <w:rFonts w:asciiTheme="majorBidi" w:hAnsiTheme="majorBidi" w:cstheme="majorBidi" w:hint="cs"/>
          <w:sz w:val="32"/>
          <w:szCs w:val="32"/>
          <w:cs/>
        </w:rPr>
        <w:t>นาที</w:t>
      </w:r>
    </w:p>
    <w:p w:rsidR="001D4964" w:rsidRPr="001D4964" w:rsidRDefault="001D496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vertAlign w:val="subscript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ค</w:t>
      </w:r>
      <w:r>
        <w:rPr>
          <w:rFonts w:asciiTheme="majorBidi" w:hAnsiTheme="majorBidi" w:cstheme="majorBidi"/>
          <w:sz w:val="32"/>
          <w:szCs w:val="32"/>
        </w:rPr>
        <w:t xml:space="preserve">. </w:t>
      </w:r>
      <w:r w:rsidRPr="001D4964">
        <w:rPr>
          <w:rFonts w:asciiTheme="majorBidi" w:hAnsiTheme="majorBidi" w:cstheme="majorBidi"/>
          <w:sz w:val="32"/>
          <w:szCs w:val="32"/>
          <w:cs/>
        </w:rPr>
        <w:t xml:space="preserve">ในกรณีที่ไม่ทราบค่า  </w:t>
      </w:r>
      <w:r w:rsidRPr="001D4964">
        <w:sym w:font="Symbol" w:char="F073"/>
      </w:r>
      <w:r w:rsidRPr="001D4964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1D4964">
        <w:rPr>
          <w:rFonts w:asciiTheme="majorBidi" w:hAnsiTheme="majorBidi" w:cstheme="majorBidi"/>
          <w:sz w:val="32"/>
          <w:szCs w:val="32"/>
        </w:rPr>
        <w:t xml:space="preserve">   </w:t>
      </w:r>
      <w:r w:rsidRPr="001D4964">
        <w:rPr>
          <w:rFonts w:asciiTheme="majorBidi" w:hAnsiTheme="majorBidi" w:cstheme="majorBidi"/>
          <w:sz w:val="32"/>
          <w:szCs w:val="32"/>
          <w:cs/>
        </w:rPr>
        <w:t xml:space="preserve">ต้องประมาณ  </w:t>
      </w:r>
      <w:r w:rsidRPr="001D4964">
        <w:sym w:font="Symbol" w:char="F073"/>
      </w:r>
      <w:r w:rsidRPr="001D4964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1D4964">
        <w:rPr>
          <w:rFonts w:asciiTheme="majorBidi" w:hAnsiTheme="majorBidi" w:cstheme="majorBidi"/>
          <w:sz w:val="32"/>
          <w:szCs w:val="32"/>
        </w:rPr>
        <w:t xml:space="preserve">   </w:t>
      </w:r>
      <w:r w:rsidRPr="001D4964">
        <w:rPr>
          <w:rFonts w:asciiTheme="majorBidi" w:hAnsiTheme="majorBidi" w:cstheme="majorBidi"/>
          <w:sz w:val="32"/>
          <w:szCs w:val="32"/>
          <w:cs/>
        </w:rPr>
        <w:t xml:space="preserve">ด้วย  </w:t>
      </w:r>
      <w:r w:rsidRPr="001D4964">
        <w:rPr>
          <w:rFonts w:asciiTheme="majorBidi" w:hAnsiTheme="majorBidi" w:cstheme="majorBidi"/>
          <w:sz w:val="32"/>
          <w:szCs w:val="32"/>
        </w:rPr>
        <w:t>S</w:t>
      </w:r>
      <w:r w:rsidRPr="001D4964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1D4964">
        <w:rPr>
          <w:rFonts w:asciiTheme="majorBidi" w:hAnsiTheme="majorBidi" w:cstheme="majorBidi"/>
          <w:sz w:val="32"/>
          <w:szCs w:val="32"/>
        </w:rPr>
        <w:t xml:space="preserve">    </w:t>
      </w:r>
      <w:r w:rsidRPr="001D4964">
        <w:rPr>
          <w:rFonts w:asciiTheme="majorBidi" w:hAnsiTheme="majorBidi" w:cstheme="majorBidi"/>
          <w:sz w:val="32"/>
          <w:szCs w:val="32"/>
          <w:cs/>
        </w:rPr>
        <w:t xml:space="preserve">และตัวอย่างที่สุ่มมามีขนาดเล็ก  </w:t>
      </w:r>
      <w:r w:rsidRPr="001D4964">
        <w:rPr>
          <w:rFonts w:asciiTheme="majorBidi" w:hAnsiTheme="majorBidi" w:cstheme="majorBidi"/>
          <w:sz w:val="32"/>
          <w:szCs w:val="32"/>
        </w:rPr>
        <w:t xml:space="preserve">( n &lt; 30)  </w:t>
      </w:r>
      <w:r w:rsidRPr="001D4964">
        <w:rPr>
          <w:rFonts w:asciiTheme="majorBidi" w:hAnsiTheme="majorBidi" w:cstheme="majorBidi"/>
          <w:sz w:val="32"/>
          <w:szCs w:val="32"/>
          <w:cs/>
        </w:rPr>
        <w:t xml:space="preserve">ค่าสถิติที่ใช้  คือ  </w:t>
      </w:r>
      <w:r w:rsidRPr="001D4964">
        <w:rPr>
          <w:position w:val="-32"/>
          <w:cs/>
        </w:rPr>
        <w:object w:dxaOrig="1100" w:dyaOrig="800">
          <v:shape id="_x0000_i1224" type="#_x0000_t75" style="width:63.75pt;height:45.75pt" o:ole="">
            <v:imagedata r:id="rId418" o:title=""/>
          </v:shape>
          <o:OLEObject Type="Embed" ProgID="Equation.3" ShapeID="_x0000_i1224" DrawAspect="Content" ObjectID="_1584866530" r:id="rId419"/>
        </w:object>
      </w:r>
      <w:r w:rsidRPr="001D496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1D4964">
        <w:rPr>
          <w:rFonts w:asciiTheme="majorBidi" w:hAnsiTheme="majorBidi" w:cstheme="majorBidi"/>
          <w:sz w:val="32"/>
          <w:szCs w:val="32"/>
        </w:rPr>
        <w:sym w:font="Symbol" w:char="F07E"/>
      </w:r>
      <w:r w:rsidRPr="001D4964">
        <w:rPr>
          <w:rFonts w:asciiTheme="majorBidi" w:hAnsiTheme="majorBidi" w:cstheme="majorBidi"/>
          <w:sz w:val="32"/>
          <w:szCs w:val="32"/>
        </w:rPr>
        <w:t xml:space="preserve">  t </w:t>
      </w:r>
      <w:r w:rsidRPr="001D4964">
        <w:rPr>
          <w:rFonts w:asciiTheme="majorBidi" w:hAnsiTheme="majorBidi" w:cstheme="majorBidi"/>
          <w:sz w:val="32"/>
          <w:szCs w:val="32"/>
          <w:vertAlign w:val="subscript"/>
        </w:rPr>
        <w:t>( n – 1 )</w:t>
      </w:r>
    </w:p>
    <w:p w:rsidR="001D4964" w:rsidRPr="001D4964" w:rsidRDefault="001D496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1D4964">
        <w:rPr>
          <w:rFonts w:asciiTheme="majorBidi" w:hAnsiTheme="majorBidi" w:cstheme="majorBidi"/>
          <w:sz w:val="32"/>
          <w:szCs w:val="32"/>
          <w:cs/>
        </w:rPr>
        <w:t xml:space="preserve">ดังนั้นช่วงความเชื่อมั่น  </w:t>
      </w:r>
      <w:r w:rsidRPr="001D4964">
        <w:rPr>
          <w:rFonts w:asciiTheme="majorBidi" w:hAnsiTheme="majorBidi" w:cstheme="majorBidi"/>
          <w:sz w:val="32"/>
          <w:szCs w:val="32"/>
        </w:rPr>
        <w:t xml:space="preserve">( 1 - </w:t>
      </w:r>
      <w:r w:rsidRPr="001D4964">
        <w:sym w:font="Symbol" w:char="F061"/>
      </w:r>
      <w:r w:rsidRPr="001D4964">
        <w:rPr>
          <w:rFonts w:asciiTheme="majorBidi" w:hAnsiTheme="majorBidi" w:cstheme="majorBidi"/>
          <w:sz w:val="32"/>
          <w:szCs w:val="32"/>
        </w:rPr>
        <w:t xml:space="preserve"> )  100%  </w:t>
      </w:r>
      <w:r w:rsidRPr="001D4964">
        <w:rPr>
          <w:rFonts w:asciiTheme="majorBidi" w:hAnsiTheme="majorBidi" w:cstheme="majorBidi"/>
          <w:sz w:val="32"/>
          <w:szCs w:val="32"/>
          <w:cs/>
        </w:rPr>
        <w:t xml:space="preserve">ของ  </w:t>
      </w:r>
      <w:r w:rsidRPr="001D4964">
        <w:sym w:font="Symbol" w:char="F06D"/>
      </w:r>
      <w:r w:rsidRPr="001D4964">
        <w:rPr>
          <w:rFonts w:asciiTheme="majorBidi" w:hAnsiTheme="majorBidi" w:cstheme="majorBidi"/>
          <w:sz w:val="32"/>
          <w:szCs w:val="32"/>
        </w:rPr>
        <w:t xml:space="preserve">  </w:t>
      </w:r>
      <w:r w:rsidRPr="001D4964">
        <w:rPr>
          <w:rFonts w:asciiTheme="majorBidi" w:hAnsiTheme="majorBidi" w:cstheme="majorBidi"/>
          <w:sz w:val="32"/>
          <w:szCs w:val="32"/>
          <w:cs/>
        </w:rPr>
        <w:t>คือ</w:t>
      </w:r>
    </w:p>
    <w:p w:rsidR="001D4964" w:rsidRDefault="001D4964" w:rsidP="001D4964">
      <w:pPr>
        <w:pStyle w:val="a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ind w:left="1050"/>
        <w:rPr>
          <w:rFonts w:asciiTheme="majorBidi" w:hAnsiTheme="majorBidi" w:cstheme="majorBidi"/>
          <w:sz w:val="32"/>
          <w:szCs w:val="32"/>
        </w:rPr>
      </w:pPr>
      <w:r w:rsidRPr="001D4964">
        <w:rPr>
          <w:rFonts w:asciiTheme="majorBidi" w:hAnsiTheme="majorBidi" w:cstheme="majorBidi"/>
          <w:position w:val="-44"/>
          <w:sz w:val="32"/>
          <w:szCs w:val="32"/>
        </w:rPr>
        <w:object w:dxaOrig="4140" w:dyaOrig="920">
          <v:shape id="_x0000_i1225" type="#_x0000_t75" style="width:244.45pt;height:54.75pt" o:ole="">
            <v:imagedata r:id="rId420" o:title=""/>
          </v:shape>
          <o:OLEObject Type="Embed" ProgID="Equation.3" ShapeID="_x0000_i1225" DrawAspect="Content" ObjectID="_1584866531" r:id="rId421"/>
        </w:object>
      </w:r>
    </w:p>
    <w:p w:rsidR="001D4964" w:rsidRPr="001D4964" w:rsidRDefault="001D496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1D4964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  <w:r w:rsidRPr="001D4964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1D4964">
        <w:rPr>
          <w:rFonts w:asciiTheme="majorBidi" w:hAnsiTheme="majorBidi" w:cstheme="majorBidi"/>
          <w:sz w:val="32"/>
          <w:szCs w:val="32"/>
          <w:cs/>
        </w:rPr>
        <w:t>สุ่มตัวอย่างรถ</w:t>
      </w:r>
      <w:r w:rsidRPr="001D4964">
        <w:rPr>
          <w:rFonts w:asciiTheme="majorBidi" w:hAnsiTheme="majorBidi" w:cstheme="majorBidi" w:hint="cs"/>
          <w:sz w:val="32"/>
          <w:szCs w:val="32"/>
          <w:cs/>
        </w:rPr>
        <w:t>ยนต์</w:t>
      </w:r>
      <w:r w:rsidRPr="001D4964">
        <w:rPr>
          <w:rFonts w:asciiTheme="majorBidi" w:hAnsiTheme="majorBidi" w:cstheme="majorBidi"/>
          <w:sz w:val="32"/>
          <w:szCs w:val="32"/>
          <w:cs/>
        </w:rPr>
        <w:t>มา</w:t>
      </w:r>
      <w:r w:rsidRPr="001D4964">
        <w:rPr>
          <w:rFonts w:asciiTheme="majorBidi" w:hAnsiTheme="majorBidi" w:cstheme="majorBidi" w:hint="cs"/>
          <w:sz w:val="32"/>
          <w:szCs w:val="32"/>
          <w:cs/>
        </w:rPr>
        <w:t xml:space="preserve">จำนวน </w:t>
      </w:r>
      <w:r w:rsidRPr="001D4964">
        <w:rPr>
          <w:rFonts w:asciiTheme="majorBidi" w:hAnsiTheme="majorBidi" w:cstheme="majorBidi"/>
          <w:sz w:val="32"/>
          <w:szCs w:val="32"/>
        </w:rPr>
        <w:t xml:space="preserve"> 12  </w:t>
      </w:r>
      <w:r w:rsidRPr="001D4964">
        <w:rPr>
          <w:rFonts w:asciiTheme="majorBidi" w:hAnsiTheme="majorBidi" w:cstheme="majorBidi"/>
          <w:sz w:val="32"/>
          <w:szCs w:val="32"/>
          <w:cs/>
        </w:rPr>
        <w:t>คัน</w:t>
      </w:r>
      <w:r w:rsidRPr="001D4964">
        <w:rPr>
          <w:rFonts w:asciiTheme="majorBidi" w:hAnsiTheme="majorBidi" w:cstheme="majorBidi"/>
          <w:sz w:val="32"/>
          <w:szCs w:val="32"/>
        </w:rPr>
        <w:t xml:space="preserve"> </w:t>
      </w:r>
      <w:r w:rsidRPr="001D4964">
        <w:rPr>
          <w:rFonts w:asciiTheme="majorBidi" w:hAnsiTheme="majorBidi" w:cstheme="majorBidi"/>
          <w:sz w:val="32"/>
          <w:szCs w:val="32"/>
          <w:cs/>
        </w:rPr>
        <w:t>จากรถยี่ห้อหนึ่ง</w:t>
      </w:r>
      <w:r w:rsidRPr="001D4964">
        <w:rPr>
          <w:rFonts w:asciiTheme="majorBidi" w:hAnsiTheme="majorBidi" w:cstheme="majorBidi"/>
          <w:sz w:val="32"/>
          <w:szCs w:val="32"/>
        </w:rPr>
        <w:t xml:space="preserve"> </w:t>
      </w:r>
      <w:r w:rsidRPr="001D4964">
        <w:rPr>
          <w:rFonts w:asciiTheme="majorBidi" w:hAnsiTheme="majorBidi" w:cstheme="majorBidi"/>
          <w:sz w:val="32"/>
          <w:szCs w:val="32"/>
          <w:cs/>
        </w:rPr>
        <w:t>พบว่าให้ข้อมูลของการเผาผลาญน</w:t>
      </w:r>
      <w:r w:rsidRPr="001D4964">
        <w:rPr>
          <w:rFonts w:asciiTheme="majorBidi" w:hAnsiTheme="majorBidi" w:cstheme="majorBidi" w:hint="cs"/>
          <w:sz w:val="32"/>
          <w:szCs w:val="32"/>
          <w:cs/>
        </w:rPr>
        <w:t>้ำ</w:t>
      </w:r>
      <w:r w:rsidRPr="001D4964">
        <w:rPr>
          <w:rFonts w:asciiTheme="majorBidi" w:hAnsiTheme="majorBidi" w:cstheme="majorBidi"/>
          <w:sz w:val="32"/>
          <w:szCs w:val="32"/>
          <w:cs/>
        </w:rPr>
        <w:t>มัน</w:t>
      </w:r>
      <w:r w:rsidRPr="001D4964">
        <w:rPr>
          <w:rFonts w:asciiTheme="majorBidi" w:hAnsiTheme="majorBidi" w:cstheme="majorBidi"/>
          <w:sz w:val="32"/>
          <w:szCs w:val="32"/>
        </w:rPr>
        <w:t xml:space="preserve"> </w:t>
      </w:r>
      <w:r w:rsidRPr="001D4964">
        <w:rPr>
          <w:rFonts w:asciiTheme="majorBidi" w:hAnsiTheme="majorBidi" w:cstheme="majorBidi"/>
          <w:sz w:val="32"/>
          <w:szCs w:val="32"/>
          <w:cs/>
        </w:rPr>
        <w:t>ดังนี้</w:t>
      </w:r>
      <w:r w:rsidRPr="001D4964">
        <w:rPr>
          <w:rFonts w:asciiTheme="majorBidi" w:hAnsiTheme="majorBidi" w:cstheme="majorBidi"/>
          <w:sz w:val="32"/>
          <w:szCs w:val="32"/>
        </w:rPr>
        <w:t xml:space="preserve">  18.6   18.4   19.2   20.8   19.4   20.5  19.6  22.3  17.5  21.3  18.7  21.3 (</w:t>
      </w:r>
      <w:r w:rsidRPr="001D4964">
        <w:rPr>
          <w:rFonts w:asciiTheme="majorBidi" w:hAnsiTheme="majorBidi" w:cstheme="majorBidi"/>
          <w:sz w:val="32"/>
          <w:szCs w:val="32"/>
          <w:cs/>
        </w:rPr>
        <w:t>ไมล์</w:t>
      </w:r>
      <w:r w:rsidRPr="001D4964">
        <w:rPr>
          <w:rFonts w:asciiTheme="majorBidi" w:hAnsiTheme="majorBidi" w:cstheme="majorBidi"/>
          <w:sz w:val="32"/>
          <w:szCs w:val="32"/>
        </w:rPr>
        <w:t>/</w:t>
      </w:r>
      <w:r w:rsidRPr="001D4964">
        <w:rPr>
          <w:rFonts w:asciiTheme="majorBidi" w:hAnsiTheme="majorBidi" w:cstheme="majorBidi"/>
          <w:sz w:val="32"/>
          <w:szCs w:val="32"/>
          <w:cs/>
        </w:rPr>
        <w:t>แกลลอน</w:t>
      </w:r>
      <w:r w:rsidRPr="001D4964">
        <w:rPr>
          <w:rFonts w:asciiTheme="majorBidi" w:hAnsiTheme="majorBidi" w:cstheme="majorBidi"/>
          <w:sz w:val="32"/>
          <w:szCs w:val="32"/>
        </w:rPr>
        <w:t xml:space="preserve">) </w:t>
      </w:r>
      <w:r w:rsidRPr="001D4964">
        <w:rPr>
          <w:rFonts w:asciiTheme="majorBidi" w:hAnsiTheme="majorBidi" w:cstheme="majorBidi"/>
          <w:sz w:val="32"/>
          <w:szCs w:val="32"/>
          <w:cs/>
        </w:rPr>
        <w:t>จงหาช่วงความเชื่อมั่น</w:t>
      </w:r>
      <w:r w:rsidRPr="001D4964">
        <w:rPr>
          <w:rFonts w:asciiTheme="majorBidi" w:hAnsiTheme="majorBidi" w:cstheme="majorBidi"/>
          <w:sz w:val="32"/>
          <w:szCs w:val="32"/>
        </w:rPr>
        <w:t xml:space="preserve"> 90 % </w:t>
      </w:r>
      <w:r w:rsidRPr="001D4964">
        <w:rPr>
          <w:rFonts w:asciiTheme="majorBidi" w:hAnsiTheme="majorBidi" w:cstheme="majorBidi"/>
          <w:sz w:val="32"/>
          <w:szCs w:val="32"/>
          <w:cs/>
        </w:rPr>
        <w:t>ของค่าเฉลี่ยของการเผาผลาญน</w:t>
      </w:r>
      <w:r w:rsidRPr="001D4964">
        <w:rPr>
          <w:rFonts w:asciiTheme="majorBidi" w:hAnsiTheme="majorBidi" w:cstheme="majorBidi" w:hint="cs"/>
          <w:sz w:val="32"/>
          <w:szCs w:val="32"/>
          <w:cs/>
        </w:rPr>
        <w:t>้ำ</w:t>
      </w:r>
      <w:r w:rsidRPr="001D4964">
        <w:rPr>
          <w:rFonts w:asciiTheme="majorBidi" w:hAnsiTheme="majorBidi" w:cstheme="majorBidi"/>
          <w:sz w:val="32"/>
          <w:szCs w:val="32"/>
          <w:cs/>
        </w:rPr>
        <w:t>มันส</w:t>
      </w:r>
      <w:r w:rsidRPr="001D4964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1D4964">
        <w:rPr>
          <w:rFonts w:asciiTheme="majorBidi" w:hAnsiTheme="majorBidi" w:cstheme="majorBidi"/>
          <w:sz w:val="32"/>
          <w:szCs w:val="32"/>
          <w:cs/>
        </w:rPr>
        <w:t>หรับรถยี่ห้อน</w:t>
      </w:r>
      <w:r w:rsidRPr="001D4964">
        <w:rPr>
          <w:rFonts w:asciiTheme="majorBidi" w:hAnsiTheme="majorBidi" w:cstheme="majorBidi" w:hint="cs"/>
          <w:sz w:val="32"/>
          <w:szCs w:val="32"/>
          <w:cs/>
        </w:rPr>
        <w:t>ี้</w:t>
      </w:r>
    </w:p>
    <w:p w:rsidR="001D4964" w:rsidRPr="001D4964" w:rsidRDefault="001D496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  <w:cs/>
        </w:rPr>
      </w:pPr>
      <w:r w:rsidRPr="001D4964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  <w:r w:rsidRPr="001D4964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1D4964">
        <w:rPr>
          <w:rFonts w:asciiTheme="majorBidi" w:hAnsiTheme="majorBidi" w:cstheme="majorBidi"/>
          <w:sz w:val="32"/>
          <w:szCs w:val="32"/>
          <w:cs/>
        </w:rPr>
        <w:t xml:space="preserve">ให้  </w:t>
      </w:r>
      <w:r w:rsidRPr="001D4964">
        <w:rPr>
          <w:rFonts w:asciiTheme="majorBidi" w:hAnsiTheme="majorBidi" w:cstheme="majorBidi"/>
          <w:sz w:val="32"/>
          <w:szCs w:val="32"/>
        </w:rPr>
        <w:t xml:space="preserve">X  </w:t>
      </w:r>
      <w:r w:rsidRPr="001D4964">
        <w:rPr>
          <w:rFonts w:asciiTheme="majorBidi" w:hAnsiTheme="majorBidi" w:cstheme="majorBidi"/>
          <w:sz w:val="32"/>
          <w:szCs w:val="32"/>
          <w:cs/>
        </w:rPr>
        <w:t>เป็นตัวแปร การเผาผลาญน</w:t>
      </w:r>
      <w:r w:rsidRPr="001D4964">
        <w:rPr>
          <w:rFonts w:asciiTheme="majorBidi" w:hAnsiTheme="majorBidi" w:cstheme="majorBidi" w:hint="cs"/>
          <w:sz w:val="32"/>
          <w:szCs w:val="32"/>
          <w:cs/>
        </w:rPr>
        <w:t>้ำ</w:t>
      </w:r>
      <w:r w:rsidRPr="001D4964">
        <w:rPr>
          <w:rFonts w:asciiTheme="majorBidi" w:hAnsiTheme="majorBidi" w:cstheme="majorBidi"/>
          <w:sz w:val="32"/>
          <w:szCs w:val="32"/>
          <w:cs/>
        </w:rPr>
        <w:t>มัน</w:t>
      </w:r>
      <w:r w:rsidRPr="001D4964">
        <w:rPr>
          <w:rFonts w:asciiTheme="majorBidi" w:hAnsiTheme="majorBidi" w:cstheme="majorBidi" w:hint="cs"/>
          <w:sz w:val="32"/>
          <w:szCs w:val="32"/>
          <w:cs/>
        </w:rPr>
        <w:t>ของรถยนต์</w:t>
      </w:r>
    </w:p>
    <w:p w:rsidR="001D4964" w:rsidRPr="001D4964" w:rsidRDefault="001D496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1D4964">
        <w:rPr>
          <w:rFonts w:asciiTheme="majorBidi" w:hAnsiTheme="majorBidi" w:cstheme="majorBidi" w:hint="cs"/>
          <w:sz w:val="32"/>
          <w:szCs w:val="32"/>
          <w:cs/>
        </w:rPr>
        <w:t xml:space="preserve">จากโจทย์ไม่ทราบค่า  </w:t>
      </w:r>
      <w:r w:rsidRPr="001D4964">
        <w:rPr>
          <w:rFonts w:asciiTheme="majorBidi" w:hAnsiTheme="majorBidi" w:cstheme="majorBidi" w:hint="cs"/>
          <w:sz w:val="32"/>
          <w:szCs w:val="32"/>
        </w:rPr>
        <w:sym w:font="Symbol" w:char="F073"/>
      </w:r>
      <w:r w:rsidRPr="001D4964">
        <w:rPr>
          <w:rFonts w:asciiTheme="majorBidi" w:hAnsiTheme="majorBidi" w:cstheme="majorBidi" w:hint="cs"/>
          <w:sz w:val="32"/>
          <w:szCs w:val="32"/>
          <w:cs/>
        </w:rPr>
        <w:t xml:space="preserve">  และตัวอย่างมีขนาดเล็ก (</w:t>
      </w:r>
      <w:r w:rsidRPr="001D4964">
        <w:rPr>
          <w:rFonts w:asciiTheme="majorBidi" w:hAnsiTheme="majorBidi" w:cstheme="majorBidi"/>
          <w:sz w:val="32"/>
          <w:szCs w:val="32"/>
        </w:rPr>
        <w:t>n &lt; 30)</w:t>
      </w:r>
    </w:p>
    <w:p w:rsidR="001D4964" w:rsidRPr="001D4964" w:rsidRDefault="001D496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1D4964">
        <w:rPr>
          <w:rFonts w:asciiTheme="majorBidi" w:hAnsiTheme="majorBidi" w:cstheme="majorBidi"/>
          <w:sz w:val="32"/>
          <w:szCs w:val="32"/>
          <w:cs/>
        </w:rPr>
        <w:lastRenderedPageBreak/>
        <w:t xml:space="preserve">สุ่มตัวอย่าง  </w:t>
      </w:r>
      <w:r w:rsidRPr="001D4964">
        <w:rPr>
          <w:rFonts w:asciiTheme="majorBidi" w:hAnsiTheme="majorBidi" w:cstheme="majorBidi"/>
          <w:sz w:val="32"/>
          <w:szCs w:val="32"/>
        </w:rPr>
        <w:t xml:space="preserve">n  =  12  </w:t>
      </w:r>
      <w:r w:rsidRPr="001D4964">
        <w:rPr>
          <w:rFonts w:asciiTheme="majorBidi" w:hAnsiTheme="majorBidi" w:cstheme="majorBidi"/>
          <w:sz w:val="32"/>
          <w:szCs w:val="32"/>
          <w:cs/>
        </w:rPr>
        <w:t>จึง</w:t>
      </w:r>
      <w:r w:rsidRPr="001D4964">
        <w:rPr>
          <w:rFonts w:asciiTheme="majorBidi" w:hAnsiTheme="majorBidi" w:cstheme="majorBidi" w:hint="cs"/>
          <w:sz w:val="32"/>
          <w:szCs w:val="32"/>
          <w:cs/>
        </w:rPr>
        <w:t>ต้อง</w:t>
      </w:r>
      <w:r w:rsidRPr="001D4964">
        <w:rPr>
          <w:rFonts w:asciiTheme="majorBidi" w:hAnsiTheme="majorBidi" w:cstheme="majorBidi"/>
          <w:sz w:val="32"/>
          <w:szCs w:val="32"/>
          <w:cs/>
        </w:rPr>
        <w:t>ใช้การแจกแจงแบบที</w:t>
      </w:r>
      <w:r w:rsidRPr="001D4964">
        <w:rPr>
          <w:rFonts w:asciiTheme="majorBidi" w:hAnsiTheme="majorBidi" w:cstheme="majorBidi"/>
          <w:sz w:val="32"/>
          <w:szCs w:val="32"/>
        </w:rPr>
        <w:t xml:space="preserve"> </w:t>
      </w:r>
    </w:p>
    <w:p w:rsidR="001D4964" w:rsidRPr="001D4964" w:rsidRDefault="001D496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1D4964">
        <w:rPr>
          <w:rFonts w:asciiTheme="majorBidi" w:hAnsiTheme="majorBidi" w:cstheme="majorBidi"/>
          <w:sz w:val="32"/>
          <w:szCs w:val="32"/>
          <w:cs/>
        </w:rPr>
        <w:t>ขั้นตอนแรกต้องหา</w:t>
      </w:r>
      <w:r w:rsidRPr="001D4964">
        <w:rPr>
          <w:rFonts w:asciiTheme="majorBidi" w:hAnsiTheme="majorBidi" w:cstheme="majorBidi"/>
          <w:sz w:val="32"/>
          <w:szCs w:val="32"/>
        </w:rPr>
        <w:t xml:space="preserve">  </w:t>
      </w:r>
      <w:r w:rsidR="00F8535C" w:rsidRPr="00F8535C">
        <w:rPr>
          <w:rFonts w:asciiTheme="majorBidi" w:hAnsiTheme="majorBidi" w:cstheme="majorBidi"/>
          <w:position w:val="-4"/>
          <w:sz w:val="32"/>
          <w:szCs w:val="32"/>
          <w:cs/>
        </w:rPr>
        <w:object w:dxaOrig="240" w:dyaOrig="260">
          <v:shape id="_x0000_i1226" type="#_x0000_t75" style="width:13.45pt;height:14.6pt" o:ole="">
            <v:imagedata r:id="rId422" o:title=""/>
          </v:shape>
          <o:OLEObject Type="Embed" ProgID="Equation.3" ShapeID="_x0000_i1226" DrawAspect="Content" ObjectID="_1584866532" r:id="rId423"/>
        </w:object>
      </w:r>
      <w:r w:rsidRPr="001D4964">
        <w:rPr>
          <w:rFonts w:asciiTheme="majorBidi" w:hAnsiTheme="majorBidi" w:cstheme="majorBidi"/>
          <w:sz w:val="32"/>
          <w:szCs w:val="32"/>
        </w:rPr>
        <w:t xml:space="preserve"> </w:t>
      </w:r>
      <w:r w:rsidRPr="001D4964">
        <w:rPr>
          <w:rFonts w:asciiTheme="majorBidi" w:hAnsiTheme="majorBidi" w:cstheme="majorBidi" w:hint="cs"/>
          <w:sz w:val="32"/>
          <w:szCs w:val="32"/>
          <w:cs/>
        </w:rPr>
        <w:t xml:space="preserve">กับ  </w:t>
      </w:r>
      <w:r w:rsidRPr="001D4964">
        <w:rPr>
          <w:rFonts w:asciiTheme="majorBidi" w:hAnsiTheme="majorBidi" w:cstheme="majorBidi"/>
          <w:sz w:val="32"/>
          <w:szCs w:val="32"/>
        </w:rPr>
        <w:t xml:space="preserve">S  </w:t>
      </w:r>
      <w:r w:rsidRPr="001D4964">
        <w:rPr>
          <w:rFonts w:asciiTheme="majorBidi" w:hAnsiTheme="majorBidi" w:cstheme="majorBidi" w:hint="cs"/>
          <w:sz w:val="32"/>
          <w:szCs w:val="32"/>
          <w:cs/>
        </w:rPr>
        <w:t xml:space="preserve">ดังนี้  </w:t>
      </w:r>
    </w:p>
    <w:p w:rsidR="001D4964" w:rsidRPr="001D4964" w:rsidRDefault="009D6FD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1D4964">
        <w:rPr>
          <w:rFonts w:asciiTheme="majorBidi" w:hAnsiTheme="majorBidi" w:cstheme="majorBidi"/>
          <w:position w:val="-30"/>
          <w:sz w:val="32"/>
          <w:szCs w:val="32"/>
          <w:cs/>
        </w:rPr>
        <w:object w:dxaOrig="4980" w:dyaOrig="1020">
          <v:shape id="_x0000_i1227" type="#_x0000_t75" style="width:294.8pt;height:60pt" o:ole="">
            <v:imagedata r:id="rId424" o:title=""/>
          </v:shape>
          <o:OLEObject Type="Embed" ProgID="Equation.3" ShapeID="_x0000_i1227" DrawAspect="Content" ObjectID="_1584866533" r:id="rId425"/>
        </w:object>
      </w:r>
    </w:p>
    <w:p w:rsidR="001D4964" w:rsidRPr="001D4964" w:rsidRDefault="00A43D89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388" type="#_x0000_t75" style="position:absolute;margin-left:2.5pt;margin-top:-15.25pt;width:110.4pt;height:68.25pt;z-index:251810816" o:allowincell="f">
            <v:imagedata r:id="rId426" o:title=""/>
          </v:shape>
          <o:OLEObject Type="Embed" ProgID="Equation.3" ShapeID="_x0000_s1388" DrawAspect="Content" ObjectID="_1584867095" r:id="rId427"/>
        </w:object>
      </w:r>
      <w:r w:rsidR="001D4964" w:rsidRPr="001D4964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1D4964" w:rsidRPr="001D4964" w:rsidRDefault="001D496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1D4964" w:rsidRPr="001D4964" w:rsidRDefault="001D496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1D4964">
        <w:rPr>
          <w:rFonts w:asciiTheme="majorBidi" w:hAnsiTheme="majorBidi" w:cstheme="majorBidi" w:hint="cs"/>
          <w:sz w:val="32"/>
          <w:szCs w:val="32"/>
          <w:cs/>
        </w:rPr>
        <w:t>หาค่าต่างๆดังนี้</w:t>
      </w:r>
    </w:p>
    <w:p w:rsidR="001D4964" w:rsidRPr="001D4964" w:rsidRDefault="009D6FD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9D6FD4">
        <w:rPr>
          <w:rFonts w:asciiTheme="majorBidi" w:hAnsiTheme="majorBidi" w:cstheme="majorBidi"/>
          <w:b/>
          <w:bCs/>
          <w:position w:val="-50"/>
          <w:sz w:val="32"/>
          <w:szCs w:val="32"/>
          <w:cs/>
        </w:rPr>
        <w:object w:dxaOrig="7280" w:dyaOrig="1160">
          <v:shape id="_x0000_i1229" type="#_x0000_t75" style="width:409.5pt;height:64.5pt" o:ole="">
            <v:imagedata r:id="rId428" o:title=""/>
          </v:shape>
          <o:OLEObject Type="Embed" ProgID="Equation.3" ShapeID="_x0000_i1229" DrawAspect="Content" ObjectID="_1584866534" r:id="rId429"/>
        </w:object>
      </w:r>
      <w:r w:rsidRPr="009D6FD4">
        <w:rPr>
          <w:rFonts w:asciiTheme="majorBidi" w:hAnsiTheme="majorBidi" w:cstheme="majorBidi"/>
          <w:b/>
          <w:bCs/>
          <w:position w:val="-46"/>
          <w:sz w:val="32"/>
          <w:szCs w:val="32"/>
          <w:cs/>
        </w:rPr>
        <w:object w:dxaOrig="6520" w:dyaOrig="1080">
          <v:shape id="_x0000_i1230" type="#_x0000_t75" style="width:404.25pt;height:66.75pt" o:ole="">
            <v:imagedata r:id="rId430" o:title=""/>
          </v:shape>
          <o:OLEObject Type="Embed" ProgID="Equation.3" ShapeID="_x0000_i1230" DrawAspect="Content" ObjectID="_1584866535" r:id="rId431"/>
        </w:object>
      </w:r>
      <w:r w:rsidR="001D4964" w:rsidRPr="001D4964">
        <w:rPr>
          <w:rFonts w:asciiTheme="majorBidi" w:hAnsiTheme="majorBidi" w:cstheme="majorBidi" w:hint="cs"/>
          <w:sz w:val="32"/>
          <w:szCs w:val="32"/>
          <w:cs/>
        </w:rPr>
        <w:t>แทนค่าลงในสูตร  ดังนี้</w:t>
      </w:r>
    </w:p>
    <w:p w:rsidR="001D4964" w:rsidRPr="001D4964" w:rsidRDefault="00A43D89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389" type="#_x0000_t75" style="position:absolute;margin-left:77.85pt;margin-top:5.3pt;width:140.5pt;height:72.3pt;z-index:251811840" o:allowincell="f">
            <v:imagedata r:id="rId432" o:title=""/>
          </v:shape>
          <o:OLEObject Type="Embed" ProgID="Equation.3" ShapeID="_x0000_s1389" DrawAspect="Content" ObjectID="_1584867096" r:id="rId433"/>
        </w:object>
      </w:r>
    </w:p>
    <w:p w:rsidR="001D4964" w:rsidRPr="009D6FD4" w:rsidRDefault="001D496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1D4964" w:rsidRPr="009D6FD4" w:rsidRDefault="009D6FD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1D4964" w:rsidRPr="001D4964" w:rsidRDefault="001D496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1D4964"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 w:rsidR="009D6FD4">
        <w:rPr>
          <w:rFonts w:asciiTheme="majorBidi" w:hAnsiTheme="majorBidi" w:cstheme="majorBidi" w:hint="cs"/>
          <w:sz w:val="32"/>
          <w:szCs w:val="32"/>
          <w:cs/>
        </w:rPr>
        <w:tab/>
      </w:r>
      <w:r w:rsidR="009D6FD4">
        <w:rPr>
          <w:rFonts w:asciiTheme="majorBidi" w:hAnsiTheme="majorBidi" w:cstheme="majorBidi" w:hint="cs"/>
          <w:sz w:val="32"/>
          <w:szCs w:val="32"/>
          <w:cs/>
        </w:rPr>
        <w:tab/>
      </w:r>
      <w:r w:rsidR="009D6FD4">
        <w:rPr>
          <w:rFonts w:asciiTheme="majorBidi" w:hAnsiTheme="majorBidi" w:cstheme="majorBidi" w:hint="cs"/>
          <w:sz w:val="32"/>
          <w:szCs w:val="32"/>
          <w:cs/>
        </w:rPr>
        <w:tab/>
        <w:t xml:space="preserve">   </w:t>
      </w:r>
      <w:r w:rsidRPr="001D4964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9D6FD4" w:rsidRPr="009D6FD4">
        <w:rPr>
          <w:rFonts w:asciiTheme="majorBidi" w:hAnsiTheme="majorBidi" w:cstheme="majorBidi"/>
          <w:position w:val="-32"/>
          <w:sz w:val="32"/>
          <w:szCs w:val="32"/>
        </w:rPr>
        <w:object w:dxaOrig="2340" w:dyaOrig="859">
          <v:shape id="_x0000_i1232" type="#_x0000_t75" style="width:135pt;height:49.5pt" o:ole="">
            <v:imagedata r:id="rId434" o:title=""/>
          </v:shape>
          <o:OLEObject Type="Embed" ProgID="Equation.3" ShapeID="_x0000_i1232" DrawAspect="Content" ObjectID="_1584866536" r:id="rId435"/>
        </w:object>
      </w:r>
    </w:p>
    <w:p w:rsidR="001D4964" w:rsidRPr="001D4964" w:rsidRDefault="001D496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1D4964">
        <w:rPr>
          <w:rFonts w:asciiTheme="majorBidi" w:hAnsiTheme="majorBidi" w:cstheme="majorBidi" w:hint="cs"/>
          <w:sz w:val="32"/>
          <w:szCs w:val="32"/>
          <w:cs/>
        </w:rPr>
        <w:tab/>
        <w:t xml:space="preserve">    </w:t>
      </w:r>
      <w:r w:rsidR="009D6FD4">
        <w:rPr>
          <w:rFonts w:asciiTheme="majorBidi" w:hAnsiTheme="majorBidi" w:cstheme="majorBidi"/>
          <w:sz w:val="32"/>
          <w:szCs w:val="32"/>
        </w:rPr>
        <w:tab/>
      </w:r>
      <w:r w:rsidR="009D6FD4">
        <w:rPr>
          <w:rFonts w:asciiTheme="majorBidi" w:hAnsiTheme="majorBidi" w:cstheme="majorBidi"/>
          <w:sz w:val="32"/>
          <w:szCs w:val="32"/>
        </w:rPr>
        <w:tab/>
      </w:r>
      <w:r w:rsidR="009D6FD4">
        <w:rPr>
          <w:rFonts w:asciiTheme="majorBidi" w:hAnsiTheme="majorBidi" w:cstheme="majorBidi"/>
          <w:sz w:val="32"/>
          <w:szCs w:val="32"/>
        </w:rPr>
        <w:tab/>
        <w:t xml:space="preserve">     </w:t>
      </w:r>
      <w:r w:rsidR="009D6FD4" w:rsidRPr="009D6FD4">
        <w:rPr>
          <w:rFonts w:asciiTheme="majorBidi" w:hAnsiTheme="majorBidi" w:cstheme="majorBidi"/>
          <w:position w:val="-32"/>
          <w:sz w:val="32"/>
          <w:szCs w:val="32"/>
          <w:cs/>
        </w:rPr>
        <w:object w:dxaOrig="2780" w:dyaOrig="859">
          <v:shape id="_x0000_i1233" type="#_x0000_t75" style="width:150pt;height:46.5pt" o:ole="">
            <v:imagedata r:id="rId436" o:title=""/>
          </v:shape>
          <o:OLEObject Type="Embed" ProgID="Equation.3" ShapeID="_x0000_i1233" DrawAspect="Content" ObjectID="_1584866537" r:id="rId437"/>
        </w:object>
      </w:r>
    </w:p>
    <w:p w:rsidR="001D4964" w:rsidRPr="001D4964" w:rsidRDefault="001D496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1D4964"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โดยโจทย์กำหนด </w:t>
      </w:r>
      <w:r w:rsidRPr="001D4964">
        <w:rPr>
          <w:rFonts w:asciiTheme="majorBidi" w:hAnsiTheme="majorBidi" w:cstheme="majorBidi"/>
          <w:sz w:val="32"/>
          <w:szCs w:val="32"/>
        </w:rPr>
        <w:t xml:space="preserve">( 1 - </w:t>
      </w:r>
      <w:r w:rsidRPr="001D4964">
        <w:rPr>
          <w:rFonts w:asciiTheme="majorBidi" w:hAnsiTheme="majorBidi" w:cstheme="majorBidi"/>
          <w:sz w:val="32"/>
          <w:szCs w:val="32"/>
        </w:rPr>
        <w:sym w:font="Symbol" w:char="F061"/>
      </w:r>
      <w:r w:rsidRPr="001D4964">
        <w:rPr>
          <w:rFonts w:asciiTheme="majorBidi" w:hAnsiTheme="majorBidi" w:cstheme="majorBidi"/>
          <w:sz w:val="32"/>
          <w:szCs w:val="32"/>
        </w:rPr>
        <w:t xml:space="preserve"> )  100%  =  90%</w:t>
      </w:r>
    </w:p>
    <w:p w:rsidR="001D4964" w:rsidRPr="001D4964" w:rsidRDefault="001D496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1D4964">
        <w:rPr>
          <w:rFonts w:asciiTheme="majorBidi" w:hAnsiTheme="majorBidi" w:cstheme="majorBidi"/>
          <w:sz w:val="32"/>
          <w:szCs w:val="32"/>
          <w:cs/>
        </w:rPr>
        <w:t xml:space="preserve">ดังนั้น  </w:t>
      </w:r>
      <w:r w:rsidRPr="001D4964">
        <w:rPr>
          <w:rFonts w:asciiTheme="majorBidi" w:hAnsiTheme="majorBidi" w:cstheme="majorBidi"/>
          <w:sz w:val="32"/>
          <w:szCs w:val="32"/>
        </w:rPr>
        <w:tab/>
      </w:r>
      <w:r w:rsidRPr="001D4964">
        <w:rPr>
          <w:rFonts w:asciiTheme="majorBidi" w:hAnsiTheme="majorBidi" w:cstheme="majorBidi"/>
          <w:sz w:val="32"/>
          <w:szCs w:val="32"/>
        </w:rPr>
        <w:tab/>
      </w:r>
      <w:r w:rsidRPr="001D4964">
        <w:rPr>
          <w:rFonts w:asciiTheme="majorBidi" w:hAnsiTheme="majorBidi" w:cstheme="majorBidi"/>
          <w:sz w:val="32"/>
          <w:szCs w:val="32"/>
        </w:rPr>
        <w:sym w:font="Symbol" w:char="F061"/>
      </w:r>
      <w:r w:rsidRPr="001D4964">
        <w:rPr>
          <w:rFonts w:asciiTheme="majorBidi" w:hAnsiTheme="majorBidi" w:cstheme="majorBidi"/>
          <w:sz w:val="32"/>
          <w:szCs w:val="32"/>
        </w:rPr>
        <w:t xml:space="preserve">  =  0.10</w:t>
      </w:r>
    </w:p>
    <w:p w:rsidR="001D4964" w:rsidRPr="001D4964" w:rsidRDefault="001D496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1D4964">
        <w:rPr>
          <w:rFonts w:asciiTheme="majorBidi" w:hAnsiTheme="majorBidi" w:cstheme="majorBidi"/>
          <w:sz w:val="32"/>
          <w:szCs w:val="32"/>
        </w:rPr>
        <w:tab/>
      </w:r>
      <w:r w:rsidRPr="001D4964">
        <w:rPr>
          <w:rFonts w:asciiTheme="majorBidi" w:hAnsiTheme="majorBidi" w:cstheme="majorBidi"/>
          <w:sz w:val="32"/>
          <w:szCs w:val="32"/>
        </w:rPr>
        <w:tab/>
      </w:r>
      <w:r w:rsidR="009D6FD4">
        <w:rPr>
          <w:rFonts w:asciiTheme="majorBidi" w:hAnsiTheme="majorBidi" w:cstheme="majorBidi"/>
          <w:sz w:val="32"/>
          <w:szCs w:val="32"/>
        </w:rPr>
        <w:t xml:space="preserve">      </w:t>
      </w:r>
      <w:r w:rsidR="009D6FD4" w:rsidRPr="009D6FD4">
        <w:rPr>
          <w:rFonts w:asciiTheme="majorBidi" w:hAnsiTheme="majorBidi" w:cstheme="majorBidi"/>
          <w:position w:val="-30"/>
          <w:sz w:val="32"/>
          <w:szCs w:val="32"/>
        </w:rPr>
        <w:object w:dxaOrig="1680" w:dyaOrig="780">
          <v:shape id="_x0000_i1234" type="#_x0000_t75" style="width:92.25pt;height:42.75pt" o:ole="">
            <v:imagedata r:id="rId438" o:title=""/>
          </v:shape>
          <o:OLEObject Type="Embed" ProgID="Equation.3" ShapeID="_x0000_i1234" DrawAspect="Content" ObjectID="_1584866538" r:id="rId439"/>
        </w:object>
      </w:r>
    </w:p>
    <w:p w:rsidR="001D4964" w:rsidRPr="001D4964" w:rsidRDefault="001D496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1D4964">
        <w:rPr>
          <w:rFonts w:asciiTheme="majorBidi" w:hAnsiTheme="majorBidi" w:cstheme="majorBidi"/>
          <w:sz w:val="32"/>
          <w:szCs w:val="32"/>
        </w:rPr>
        <w:tab/>
      </w:r>
      <w:r w:rsidRPr="001D4964">
        <w:rPr>
          <w:rFonts w:asciiTheme="majorBidi" w:hAnsiTheme="majorBidi" w:cstheme="majorBidi"/>
          <w:sz w:val="32"/>
          <w:szCs w:val="32"/>
        </w:rPr>
        <w:tab/>
      </w:r>
      <w:r w:rsidR="009D6FD4">
        <w:rPr>
          <w:rFonts w:asciiTheme="majorBidi" w:hAnsiTheme="majorBidi" w:cstheme="majorBidi"/>
          <w:sz w:val="32"/>
          <w:szCs w:val="32"/>
        </w:rPr>
        <w:t xml:space="preserve">  </w:t>
      </w:r>
      <w:r w:rsidR="009D6FD4" w:rsidRPr="009D6FD4">
        <w:rPr>
          <w:rFonts w:asciiTheme="majorBidi" w:hAnsiTheme="majorBidi" w:cstheme="majorBidi"/>
          <w:position w:val="-44"/>
          <w:sz w:val="32"/>
          <w:szCs w:val="32"/>
        </w:rPr>
        <w:object w:dxaOrig="2540" w:dyaOrig="720">
          <v:shape id="_x0000_i1235" type="#_x0000_t75" style="width:147.7pt;height:42.75pt" o:ole="">
            <v:imagedata r:id="rId440" o:title=""/>
          </v:shape>
          <o:OLEObject Type="Embed" ProgID="Equation.3" ShapeID="_x0000_i1235" DrawAspect="Content" ObjectID="_1584866539" r:id="rId441"/>
        </w:object>
      </w:r>
    </w:p>
    <w:p w:rsidR="001D4964" w:rsidRPr="001D4964" w:rsidRDefault="001D496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1D4964">
        <w:rPr>
          <w:rFonts w:asciiTheme="majorBidi" w:hAnsiTheme="majorBidi" w:cstheme="majorBidi"/>
          <w:sz w:val="32"/>
          <w:szCs w:val="32"/>
          <w:cs/>
        </w:rPr>
        <w:t xml:space="preserve">ดังนั้น ช่วงความเชื่อมั่น  </w:t>
      </w:r>
      <w:r w:rsidRPr="001D4964">
        <w:rPr>
          <w:rFonts w:asciiTheme="majorBidi" w:hAnsiTheme="majorBidi" w:cstheme="majorBidi"/>
          <w:sz w:val="32"/>
          <w:szCs w:val="32"/>
        </w:rPr>
        <w:t xml:space="preserve">90%  </w:t>
      </w:r>
      <w:r w:rsidRPr="001D4964">
        <w:rPr>
          <w:rFonts w:asciiTheme="majorBidi" w:hAnsiTheme="majorBidi" w:cstheme="majorBidi"/>
          <w:sz w:val="32"/>
          <w:szCs w:val="32"/>
          <w:cs/>
        </w:rPr>
        <w:t xml:space="preserve">ของ  </w:t>
      </w:r>
      <w:r w:rsidRPr="001D4964">
        <w:rPr>
          <w:rFonts w:asciiTheme="majorBidi" w:hAnsiTheme="majorBidi" w:cstheme="majorBidi"/>
          <w:sz w:val="32"/>
          <w:szCs w:val="32"/>
        </w:rPr>
        <w:sym w:font="Symbol" w:char="F06D"/>
      </w:r>
      <w:r w:rsidRPr="001D4964">
        <w:rPr>
          <w:rFonts w:asciiTheme="majorBidi" w:hAnsiTheme="majorBidi" w:cstheme="majorBidi"/>
          <w:sz w:val="32"/>
          <w:szCs w:val="32"/>
        </w:rPr>
        <w:t xml:space="preserve">  </w:t>
      </w:r>
      <w:r w:rsidRPr="001D4964">
        <w:rPr>
          <w:rFonts w:asciiTheme="majorBidi" w:hAnsiTheme="majorBidi" w:cstheme="majorBidi"/>
          <w:sz w:val="32"/>
          <w:szCs w:val="32"/>
          <w:cs/>
        </w:rPr>
        <w:t>คือ</w:t>
      </w:r>
    </w:p>
    <w:p w:rsidR="001D4964" w:rsidRPr="001D4964" w:rsidRDefault="009D6FD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9D6FD4">
        <w:rPr>
          <w:rFonts w:asciiTheme="majorBidi" w:hAnsiTheme="majorBidi" w:cstheme="majorBidi"/>
          <w:position w:val="-44"/>
          <w:sz w:val="32"/>
          <w:szCs w:val="32"/>
        </w:rPr>
        <w:object w:dxaOrig="4099" w:dyaOrig="920">
          <v:shape id="_x0000_i1236" type="#_x0000_t75" style="width:238.55pt;height:54pt" o:ole="">
            <v:imagedata r:id="rId442" o:title=""/>
          </v:shape>
          <o:OLEObject Type="Embed" ProgID="Equation.3" ShapeID="_x0000_i1236" DrawAspect="Content" ObjectID="_1584866540" r:id="rId443"/>
        </w:object>
      </w:r>
    </w:p>
    <w:p w:rsidR="001D4964" w:rsidRPr="001D4964" w:rsidRDefault="001D496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1D4964">
        <w:rPr>
          <w:rFonts w:asciiTheme="majorBidi" w:hAnsiTheme="majorBidi" w:cstheme="majorBidi" w:hint="cs"/>
          <w:sz w:val="32"/>
          <w:szCs w:val="32"/>
          <w:cs/>
        </w:rPr>
        <w:t>แทนค่าต่างๆลงในสูตร  จะได้ดังนี้</w:t>
      </w:r>
    </w:p>
    <w:p w:rsidR="001D4964" w:rsidRPr="001D4964" w:rsidRDefault="009D6FD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9D6FD4">
        <w:rPr>
          <w:rFonts w:asciiTheme="majorBidi" w:hAnsiTheme="majorBidi" w:cstheme="majorBidi"/>
          <w:position w:val="-32"/>
          <w:sz w:val="32"/>
          <w:szCs w:val="32"/>
        </w:rPr>
        <w:object w:dxaOrig="4500" w:dyaOrig="800">
          <v:shape id="_x0000_i1237" type="#_x0000_t75" style="width:265.5pt;height:47.25pt" o:ole="">
            <v:imagedata r:id="rId444" o:title=""/>
          </v:shape>
          <o:OLEObject Type="Embed" ProgID="Equation.3" ShapeID="_x0000_i1237" DrawAspect="Content" ObjectID="_1584866541" r:id="rId445"/>
        </w:object>
      </w:r>
    </w:p>
    <w:p w:rsidR="001D4964" w:rsidRPr="001D4964" w:rsidRDefault="009D6FD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9D6FD4">
        <w:rPr>
          <w:rFonts w:asciiTheme="majorBidi" w:hAnsiTheme="majorBidi" w:cstheme="majorBidi"/>
          <w:position w:val="-30"/>
          <w:sz w:val="32"/>
          <w:szCs w:val="32"/>
        </w:rPr>
        <w:object w:dxaOrig="4560" w:dyaOrig="780">
          <v:shape id="_x0000_i1238" type="#_x0000_t75" style="width:270.85pt;height:46.5pt" o:ole="">
            <v:imagedata r:id="rId446" o:title=""/>
          </v:shape>
          <o:OLEObject Type="Embed" ProgID="Equation.3" ShapeID="_x0000_i1238" DrawAspect="Content" ObjectID="_1584866542" r:id="rId447"/>
        </w:object>
      </w:r>
    </w:p>
    <w:p w:rsidR="001D4964" w:rsidRPr="001D4964" w:rsidRDefault="009D6FD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9D6FD4">
        <w:rPr>
          <w:rFonts w:asciiTheme="majorBidi" w:hAnsiTheme="majorBidi" w:cstheme="majorBidi"/>
          <w:position w:val="-8"/>
          <w:sz w:val="32"/>
          <w:szCs w:val="32"/>
        </w:rPr>
        <w:object w:dxaOrig="4440" w:dyaOrig="320">
          <v:shape id="_x0000_i1239" type="#_x0000_t75" style="width:262.4pt;height:18.75pt" o:ole="">
            <v:imagedata r:id="rId448" o:title=""/>
          </v:shape>
          <o:OLEObject Type="Embed" ProgID="Equation.3" ShapeID="_x0000_i1239" DrawAspect="Content" ObjectID="_1584866543" r:id="rId449"/>
        </w:object>
      </w:r>
      <w:r w:rsidR="001D4964" w:rsidRPr="001D4964">
        <w:rPr>
          <w:rFonts w:asciiTheme="majorBidi" w:hAnsiTheme="majorBidi" w:cstheme="majorBidi"/>
          <w:sz w:val="32"/>
          <w:szCs w:val="32"/>
        </w:rPr>
        <w:tab/>
      </w:r>
    </w:p>
    <w:p w:rsidR="001D4964" w:rsidRPr="001D4964" w:rsidRDefault="009D6FD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9D6FD4">
        <w:rPr>
          <w:rFonts w:asciiTheme="majorBidi" w:hAnsiTheme="majorBidi" w:cstheme="majorBidi"/>
          <w:position w:val="-6"/>
          <w:sz w:val="32"/>
          <w:szCs w:val="32"/>
        </w:rPr>
        <w:object w:dxaOrig="3040" w:dyaOrig="300">
          <v:shape id="_x0000_i1240" type="#_x0000_t75" style="width:180.75pt;height:18pt" o:ole="">
            <v:imagedata r:id="rId450" o:title=""/>
          </v:shape>
          <o:OLEObject Type="Embed" ProgID="Equation.3" ShapeID="_x0000_i1240" DrawAspect="Content" ObjectID="_1584866544" r:id="rId451"/>
        </w:object>
      </w:r>
    </w:p>
    <w:p w:rsidR="001D4964" w:rsidRPr="001D4964" w:rsidRDefault="009D6FD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9D6FD4">
        <w:rPr>
          <w:rFonts w:asciiTheme="majorBidi" w:hAnsiTheme="majorBidi" w:cstheme="majorBidi"/>
          <w:position w:val="-6"/>
          <w:sz w:val="32"/>
          <w:szCs w:val="32"/>
        </w:rPr>
        <w:object w:dxaOrig="1980" w:dyaOrig="300">
          <v:shape id="_x0000_i1241" type="#_x0000_t75" style="width:117pt;height:18pt" o:ole="">
            <v:imagedata r:id="rId452" o:title=""/>
          </v:shape>
          <o:OLEObject Type="Embed" ProgID="Equation.3" ShapeID="_x0000_i1241" DrawAspect="Content" ObjectID="_1584866545" r:id="rId453"/>
        </w:object>
      </w:r>
    </w:p>
    <w:p w:rsidR="001D4964" w:rsidRDefault="009D6FD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1D4964" w:rsidRPr="001D4964">
        <w:rPr>
          <w:rFonts w:asciiTheme="majorBidi" w:hAnsiTheme="majorBidi" w:cstheme="majorBidi"/>
          <w:sz w:val="32"/>
          <w:szCs w:val="32"/>
          <w:cs/>
        </w:rPr>
        <w:t xml:space="preserve">นั่นคือ  ที่ระดับความเชื่อมั่น  </w:t>
      </w:r>
      <w:r w:rsidR="001D4964" w:rsidRPr="001D4964">
        <w:rPr>
          <w:rFonts w:asciiTheme="majorBidi" w:hAnsiTheme="majorBidi" w:cstheme="majorBidi"/>
          <w:sz w:val="32"/>
          <w:szCs w:val="32"/>
        </w:rPr>
        <w:t xml:space="preserve">90%  </w:t>
      </w:r>
      <w:r w:rsidR="001D4964" w:rsidRPr="001D4964">
        <w:rPr>
          <w:rFonts w:asciiTheme="majorBidi" w:hAnsiTheme="majorBidi" w:cstheme="majorBidi"/>
          <w:sz w:val="32"/>
          <w:szCs w:val="32"/>
          <w:cs/>
        </w:rPr>
        <w:t>ค่าประมาณของค่าเฉลี่ยของการเผาผลาญน</w:t>
      </w:r>
      <w:r w:rsidR="001D4964" w:rsidRPr="001D4964">
        <w:rPr>
          <w:rFonts w:asciiTheme="majorBidi" w:hAnsiTheme="majorBidi" w:cstheme="majorBidi" w:hint="cs"/>
          <w:sz w:val="32"/>
          <w:szCs w:val="32"/>
          <w:cs/>
        </w:rPr>
        <w:t>้ำ</w:t>
      </w:r>
      <w:r w:rsidR="001D4964" w:rsidRPr="001D4964">
        <w:rPr>
          <w:rFonts w:asciiTheme="majorBidi" w:hAnsiTheme="majorBidi" w:cstheme="majorBidi"/>
          <w:sz w:val="32"/>
          <w:szCs w:val="32"/>
          <w:cs/>
        </w:rPr>
        <w:t>มันส</w:t>
      </w:r>
      <w:r w:rsidR="001D4964" w:rsidRPr="001D4964">
        <w:rPr>
          <w:rFonts w:asciiTheme="majorBidi" w:hAnsiTheme="majorBidi" w:cstheme="majorBidi" w:hint="cs"/>
          <w:sz w:val="32"/>
          <w:szCs w:val="32"/>
          <w:cs/>
        </w:rPr>
        <w:t>ำ</w:t>
      </w:r>
      <w:r w:rsidR="001D4964" w:rsidRPr="001D4964">
        <w:rPr>
          <w:rFonts w:asciiTheme="majorBidi" w:hAnsiTheme="majorBidi" w:cstheme="majorBidi"/>
          <w:sz w:val="32"/>
          <w:szCs w:val="32"/>
          <w:cs/>
        </w:rPr>
        <w:t>หรับรถยี่ห้อน</w:t>
      </w:r>
      <w:r w:rsidR="001D4964" w:rsidRPr="001D4964">
        <w:rPr>
          <w:rFonts w:asciiTheme="majorBidi" w:hAnsiTheme="majorBidi" w:cstheme="majorBidi" w:hint="cs"/>
          <w:sz w:val="32"/>
          <w:szCs w:val="32"/>
          <w:cs/>
        </w:rPr>
        <w:t xml:space="preserve">ี้จะอยู่ระหว่าง  </w:t>
      </w:r>
      <w:r w:rsidR="001D4964" w:rsidRPr="001D4964">
        <w:rPr>
          <w:rFonts w:asciiTheme="majorBidi" w:hAnsiTheme="majorBidi" w:cstheme="majorBidi"/>
          <w:sz w:val="32"/>
          <w:szCs w:val="32"/>
        </w:rPr>
        <w:t xml:space="preserve">19.055  </w:t>
      </w:r>
      <w:r w:rsidR="001D4964" w:rsidRPr="001D4964">
        <w:rPr>
          <w:rFonts w:asciiTheme="majorBidi" w:hAnsiTheme="majorBidi" w:cstheme="majorBidi" w:hint="cs"/>
          <w:sz w:val="32"/>
          <w:szCs w:val="32"/>
          <w:cs/>
        </w:rPr>
        <w:t xml:space="preserve">ถึง </w:t>
      </w:r>
      <w:r w:rsidR="001D4964" w:rsidRPr="001D4964">
        <w:rPr>
          <w:rFonts w:asciiTheme="majorBidi" w:hAnsiTheme="majorBidi" w:cstheme="majorBidi"/>
          <w:sz w:val="32"/>
          <w:szCs w:val="32"/>
        </w:rPr>
        <w:t xml:space="preserve">20.545 </w:t>
      </w:r>
      <w:r w:rsidR="001D4964" w:rsidRPr="001D496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D4964" w:rsidRPr="001D4964">
        <w:rPr>
          <w:rFonts w:asciiTheme="majorBidi" w:hAnsiTheme="majorBidi" w:cstheme="majorBidi"/>
          <w:sz w:val="32"/>
          <w:szCs w:val="32"/>
          <w:cs/>
        </w:rPr>
        <w:t>ไมล์</w:t>
      </w:r>
      <w:r w:rsidR="001D4964" w:rsidRPr="001D4964">
        <w:rPr>
          <w:rFonts w:asciiTheme="majorBidi" w:hAnsiTheme="majorBidi" w:cstheme="majorBidi"/>
          <w:sz w:val="32"/>
          <w:szCs w:val="32"/>
        </w:rPr>
        <w:t>/</w:t>
      </w:r>
      <w:r w:rsidR="001D4964" w:rsidRPr="001D4964">
        <w:rPr>
          <w:rFonts w:asciiTheme="majorBidi" w:hAnsiTheme="majorBidi" w:cstheme="majorBidi"/>
          <w:sz w:val="32"/>
          <w:szCs w:val="32"/>
          <w:cs/>
        </w:rPr>
        <w:t>แกลลอน</w:t>
      </w:r>
    </w:p>
    <w:p w:rsidR="009D6FD4" w:rsidRDefault="009D6FD4" w:rsidP="001D49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9D6FD4" w:rsidRPr="009D6FD4" w:rsidRDefault="009D6FD4" w:rsidP="009D6FD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ab/>
        <w:t>2</w:t>
      </w:r>
      <w:r w:rsidRPr="009D6FD4">
        <w:rPr>
          <w:rFonts w:asciiTheme="majorBidi" w:hAnsiTheme="majorBidi" w:cstheme="majorBidi"/>
          <w:sz w:val="32"/>
          <w:szCs w:val="32"/>
        </w:rPr>
        <w:t xml:space="preserve">.  </w:t>
      </w:r>
      <w:r w:rsidRPr="009D6FD4">
        <w:rPr>
          <w:rFonts w:asciiTheme="majorBidi" w:hAnsiTheme="majorBidi" w:cstheme="majorBidi"/>
          <w:sz w:val="32"/>
          <w:szCs w:val="32"/>
          <w:cs/>
        </w:rPr>
        <w:t>การประมาณค่าเฉลี่ย</w:t>
      </w:r>
      <w:r w:rsidRPr="009D6FD4">
        <w:rPr>
          <w:rFonts w:asciiTheme="majorBidi" w:hAnsiTheme="majorBidi" w:cstheme="majorBidi" w:hint="cs"/>
          <w:sz w:val="32"/>
          <w:szCs w:val="32"/>
          <w:cs/>
        </w:rPr>
        <w:t>ของ</w:t>
      </w:r>
      <w:r w:rsidRPr="009D6FD4">
        <w:rPr>
          <w:rFonts w:asciiTheme="majorBidi" w:hAnsiTheme="majorBidi" w:cstheme="majorBidi"/>
          <w:sz w:val="32"/>
          <w:szCs w:val="32"/>
          <w:cs/>
        </w:rPr>
        <w:t>ประชากร</w:t>
      </w:r>
      <w:r w:rsidRPr="009D6FD4">
        <w:rPr>
          <w:rFonts w:asciiTheme="majorBidi" w:hAnsiTheme="majorBidi" w:cstheme="majorBidi"/>
          <w:sz w:val="32"/>
          <w:szCs w:val="32"/>
        </w:rPr>
        <w:t xml:space="preserve"> 2 </w:t>
      </w:r>
      <w:r w:rsidRPr="009D6FD4">
        <w:rPr>
          <w:rFonts w:asciiTheme="majorBidi" w:hAnsiTheme="majorBidi" w:cstheme="majorBidi"/>
          <w:sz w:val="32"/>
          <w:szCs w:val="32"/>
          <w:cs/>
        </w:rPr>
        <w:t>กลุ่ม</w:t>
      </w:r>
      <w:r w:rsidRPr="009D6FD4">
        <w:rPr>
          <w:rFonts w:asciiTheme="majorBidi" w:hAnsiTheme="majorBidi" w:cstheme="majorBidi"/>
          <w:sz w:val="32"/>
          <w:szCs w:val="32"/>
        </w:rPr>
        <w:t xml:space="preserve"> ( </w:t>
      </w:r>
      <w:r w:rsidRPr="009D6FD4">
        <w:rPr>
          <w:rFonts w:asciiTheme="majorBidi" w:hAnsiTheme="majorBidi" w:cstheme="majorBidi"/>
          <w:sz w:val="32"/>
          <w:szCs w:val="32"/>
          <w:cs/>
        </w:rPr>
        <w:t>ผลต่างของค่าเฉลี่ยของประชากรสอง</w:t>
      </w:r>
      <w:r w:rsidRPr="009D6FD4">
        <w:rPr>
          <w:rFonts w:asciiTheme="majorBidi" w:hAnsiTheme="majorBidi" w:cstheme="majorBidi" w:hint="cs"/>
          <w:sz w:val="32"/>
          <w:szCs w:val="32"/>
          <w:cs/>
        </w:rPr>
        <w:t>กลุ่ม</w:t>
      </w:r>
      <w:r w:rsidRPr="009D6FD4">
        <w:rPr>
          <w:rFonts w:asciiTheme="majorBidi" w:hAnsiTheme="majorBidi" w:cstheme="majorBidi"/>
          <w:sz w:val="32"/>
          <w:szCs w:val="32"/>
        </w:rPr>
        <w:t xml:space="preserve"> )</w:t>
      </w:r>
    </w:p>
    <w:p w:rsidR="009D6FD4" w:rsidRDefault="009D6FD4" w:rsidP="009D6FD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9D6FD4">
        <w:rPr>
          <w:rFonts w:asciiTheme="majorBidi" w:hAnsiTheme="majorBidi" w:cstheme="majorBidi" w:hint="cs"/>
          <w:sz w:val="32"/>
          <w:szCs w:val="32"/>
          <w:cs/>
        </w:rPr>
        <w:t xml:space="preserve">แบ่งออกเป็น  </w:t>
      </w:r>
      <w:r w:rsidRPr="009D6FD4">
        <w:rPr>
          <w:rFonts w:asciiTheme="majorBidi" w:hAnsiTheme="majorBidi" w:cstheme="majorBidi"/>
          <w:sz w:val="32"/>
          <w:szCs w:val="32"/>
        </w:rPr>
        <w:t xml:space="preserve">4  </w:t>
      </w:r>
      <w:r w:rsidRPr="009D6FD4">
        <w:rPr>
          <w:rFonts w:asciiTheme="majorBidi" w:hAnsiTheme="majorBidi" w:cstheme="majorBidi" w:hint="cs"/>
          <w:sz w:val="32"/>
          <w:szCs w:val="32"/>
          <w:cs/>
        </w:rPr>
        <w:t>กรณี  ดังนี้</w:t>
      </w:r>
      <w:r w:rsidR="00695D0A">
        <w:rPr>
          <w:rFonts w:asciiTheme="majorBidi" w:hAnsiTheme="majorBidi" w:cstheme="majorBidi"/>
          <w:sz w:val="32"/>
          <w:szCs w:val="32"/>
        </w:rPr>
        <w:t xml:space="preserve">  </w:t>
      </w:r>
    </w:p>
    <w:p w:rsidR="007B27E7" w:rsidRPr="007B27E7" w:rsidRDefault="007B27E7" w:rsidP="0072378C">
      <w:pPr>
        <w:pStyle w:val="a9"/>
        <w:numPr>
          <w:ilvl w:val="0"/>
          <w:numId w:val="1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B27E7">
        <w:rPr>
          <w:rFonts w:asciiTheme="majorBidi" w:hAnsiTheme="majorBidi" w:cs="Angsana New"/>
          <w:sz w:val="32"/>
          <w:szCs w:val="32"/>
          <w:cs/>
        </w:rPr>
        <w:t xml:space="preserve">การประมาณผลต่างของค่าเฉลี่ยแบบช่วงของประชากร </w:t>
      </w:r>
      <w:r w:rsidRPr="007B27E7">
        <w:rPr>
          <w:rFonts w:asciiTheme="majorBidi" w:hAnsiTheme="majorBidi" w:cstheme="majorBidi"/>
          <w:sz w:val="32"/>
          <w:szCs w:val="32"/>
        </w:rPr>
        <w:t>2</w:t>
      </w:r>
      <w:r w:rsidRPr="007B27E7">
        <w:rPr>
          <w:rFonts w:asciiTheme="majorBidi" w:hAnsiTheme="majorBidi" w:cs="Angsana New"/>
          <w:sz w:val="32"/>
          <w:szCs w:val="32"/>
          <w:cs/>
        </w:rPr>
        <w:t xml:space="preserve"> กลุ่ม เมื่อทราบค่าความ</w:t>
      </w:r>
    </w:p>
    <w:p w:rsidR="007B27E7" w:rsidRPr="007B27E7" w:rsidRDefault="007B27E7" w:rsidP="007B27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B27E7">
        <w:rPr>
          <w:rFonts w:asciiTheme="majorBidi" w:hAnsiTheme="majorBidi" w:cs="Angsana New"/>
          <w:sz w:val="32"/>
          <w:szCs w:val="32"/>
          <w:cs/>
        </w:rPr>
        <w:t>แปรปรวนของประชากร</w:t>
      </w:r>
    </w:p>
    <w:p w:rsidR="00695D0A" w:rsidRPr="007B27E7" w:rsidRDefault="007B27E7" w:rsidP="007B27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  <w:t xml:space="preserve">    </w:t>
      </w:r>
      <w:r w:rsidRPr="007B27E7">
        <w:rPr>
          <w:rFonts w:asciiTheme="majorBidi" w:hAnsiTheme="majorBidi" w:cs="Angsana New"/>
          <w:sz w:val="32"/>
          <w:szCs w:val="32"/>
          <w:cs/>
        </w:rPr>
        <w:t xml:space="preserve">กรณีที่ต้องการเปรียบเทียบค่าเฉลี่ยของประชากร </w:t>
      </w:r>
      <w:r w:rsidRPr="007B27E7">
        <w:rPr>
          <w:rFonts w:asciiTheme="majorBidi" w:hAnsiTheme="majorBidi" w:cstheme="majorBidi"/>
          <w:sz w:val="32"/>
          <w:szCs w:val="32"/>
        </w:rPr>
        <w:t xml:space="preserve">2 </w:t>
      </w:r>
      <w:r w:rsidRPr="007B27E7">
        <w:rPr>
          <w:rFonts w:asciiTheme="majorBidi" w:hAnsiTheme="majorBidi" w:cs="Angsana New"/>
          <w:sz w:val="32"/>
          <w:szCs w:val="32"/>
          <w:cs/>
        </w:rPr>
        <w:t xml:space="preserve">กลุ่ม โดยมีข้อกำหนดไว้ว่า ประชากรทั้ง </w:t>
      </w:r>
      <w:r w:rsidRPr="007B27E7">
        <w:rPr>
          <w:rFonts w:asciiTheme="majorBidi" w:hAnsiTheme="majorBidi" w:cstheme="majorBidi"/>
          <w:sz w:val="32"/>
          <w:szCs w:val="32"/>
        </w:rPr>
        <w:t xml:space="preserve">2 </w:t>
      </w:r>
      <w:r w:rsidRPr="007B27E7">
        <w:rPr>
          <w:rFonts w:asciiTheme="majorBidi" w:hAnsiTheme="majorBidi" w:cs="Angsana New"/>
          <w:sz w:val="32"/>
          <w:szCs w:val="32"/>
          <w:cs/>
        </w:rPr>
        <w:t>กลุ่มต้องมีการแจกแจงแบบปกติ หรือ ใกล้เคียง การประมาณค่าเฉลี่ยสามารถทำได้โดย</w:t>
      </w:r>
      <w:r>
        <w:rPr>
          <w:rFonts w:asciiTheme="majorBidi" w:hAnsiTheme="majorBidi" w:cs="Angsana New" w:hint="cs"/>
          <w:sz w:val="32"/>
          <w:szCs w:val="32"/>
          <w:cs/>
        </w:rPr>
        <w:t>ใช้สูตรการประมาณค่าแบบช่วง</w:t>
      </w:r>
      <w:r w:rsidRPr="007B27E7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EE21F7" w:rsidRPr="007B27E7">
        <w:rPr>
          <w:rFonts w:asciiTheme="majorBidi" w:hAnsiTheme="majorBidi" w:cstheme="majorBidi"/>
          <w:sz w:val="32"/>
          <w:szCs w:val="32"/>
        </w:rPr>
        <w:t xml:space="preserve"> </w:t>
      </w:r>
      <w:r w:rsidRPr="007B27E7">
        <w:rPr>
          <w:rFonts w:ascii="TH SarabunPSK" w:hAnsi="TH SarabunPSK" w:cs="TH SarabunPSK"/>
          <w:position w:val="-44"/>
          <w:sz w:val="32"/>
          <w:szCs w:val="32"/>
        </w:rPr>
        <w:object w:dxaOrig="7560" w:dyaOrig="1060">
          <v:shape id="_x0000_i1242" type="#_x0000_t75" style="width:394.65pt;height:54.75pt" o:ole="">
            <v:imagedata r:id="rId454" o:title=""/>
          </v:shape>
          <o:OLEObject Type="Embed" ProgID="Equation.3" ShapeID="_x0000_i1242" DrawAspect="Content" ObjectID="_1584866546" r:id="rId455"/>
        </w:object>
      </w:r>
    </w:p>
    <w:p w:rsidR="007B27E7" w:rsidRDefault="007B27E7" w:rsidP="007B27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7B27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  </w:t>
      </w:r>
      <w:r w:rsidRPr="007B27E7">
        <w:rPr>
          <w:rFonts w:asciiTheme="majorBidi" w:hAnsiTheme="majorBidi" w:cstheme="majorBidi"/>
          <w:sz w:val="32"/>
          <w:szCs w:val="32"/>
          <w:cs/>
        </w:rPr>
        <w:t>จากการสุ่มตัวอย่างการใช้</w:t>
      </w:r>
      <w:r w:rsidRPr="007B27E7">
        <w:rPr>
          <w:rFonts w:asciiTheme="majorBidi" w:hAnsiTheme="majorBidi" w:cstheme="majorBidi" w:hint="cs"/>
          <w:sz w:val="32"/>
          <w:szCs w:val="32"/>
          <w:cs/>
        </w:rPr>
        <w:t>โทรศัพท์</w:t>
      </w:r>
      <w:r w:rsidRPr="007B27E7">
        <w:rPr>
          <w:rFonts w:asciiTheme="majorBidi" w:hAnsiTheme="majorBidi" w:cstheme="majorBidi"/>
          <w:sz w:val="32"/>
          <w:szCs w:val="32"/>
          <w:cs/>
        </w:rPr>
        <w:t xml:space="preserve">มือถือ สอง </w:t>
      </w:r>
      <w:r w:rsidRPr="007B27E7">
        <w:rPr>
          <w:rFonts w:asciiTheme="majorBidi" w:hAnsiTheme="majorBidi" w:cstheme="majorBidi" w:hint="cs"/>
          <w:sz w:val="32"/>
          <w:szCs w:val="32"/>
          <w:cs/>
        </w:rPr>
        <w:t>ยี่ห้อ</w:t>
      </w:r>
      <w:r w:rsidRPr="007B27E7">
        <w:rPr>
          <w:rFonts w:asciiTheme="majorBidi" w:hAnsiTheme="majorBidi" w:cstheme="majorBidi"/>
          <w:sz w:val="32"/>
          <w:szCs w:val="32"/>
          <w:cs/>
        </w:rPr>
        <w:t xml:space="preserve"> คือ </w:t>
      </w:r>
      <w:r w:rsidRPr="007B27E7">
        <w:rPr>
          <w:rFonts w:asciiTheme="majorBidi" w:hAnsiTheme="majorBidi" w:cstheme="majorBidi" w:hint="cs"/>
          <w:sz w:val="32"/>
          <w:szCs w:val="32"/>
          <w:cs/>
        </w:rPr>
        <w:t>ยี่ห้อ</w:t>
      </w:r>
      <w:r w:rsidRPr="007B27E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B27E7">
        <w:rPr>
          <w:rFonts w:asciiTheme="majorBidi" w:hAnsiTheme="majorBidi" w:cstheme="majorBidi"/>
          <w:sz w:val="32"/>
          <w:szCs w:val="32"/>
        </w:rPr>
        <w:t xml:space="preserve">A </w:t>
      </w:r>
      <w:r w:rsidRPr="007B27E7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7B27E7">
        <w:rPr>
          <w:rFonts w:asciiTheme="majorBidi" w:hAnsiTheme="majorBidi" w:cstheme="majorBidi" w:hint="cs"/>
          <w:sz w:val="32"/>
          <w:szCs w:val="32"/>
          <w:cs/>
        </w:rPr>
        <w:t>ยี่ห้อ</w:t>
      </w:r>
      <w:r w:rsidRPr="007B27E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B27E7">
        <w:rPr>
          <w:rFonts w:asciiTheme="majorBidi" w:hAnsiTheme="majorBidi" w:cstheme="majorBidi"/>
          <w:sz w:val="32"/>
          <w:szCs w:val="32"/>
        </w:rPr>
        <w:t xml:space="preserve">B </w:t>
      </w:r>
      <w:r w:rsidRPr="007B27E7">
        <w:rPr>
          <w:rFonts w:asciiTheme="majorBidi" w:hAnsiTheme="majorBidi" w:cstheme="majorBidi"/>
          <w:sz w:val="32"/>
          <w:szCs w:val="32"/>
          <w:cs/>
        </w:rPr>
        <w:t xml:space="preserve">ชนิดละ </w:t>
      </w:r>
      <w:r w:rsidRPr="007B27E7">
        <w:rPr>
          <w:rFonts w:asciiTheme="majorBidi" w:hAnsiTheme="majorBidi" w:cstheme="majorBidi"/>
          <w:sz w:val="32"/>
          <w:szCs w:val="32"/>
        </w:rPr>
        <w:t xml:space="preserve">25 </w:t>
      </w:r>
      <w:r w:rsidRPr="007B27E7">
        <w:rPr>
          <w:rFonts w:asciiTheme="majorBidi" w:hAnsiTheme="majorBidi" w:cstheme="majorBidi"/>
          <w:sz w:val="32"/>
          <w:szCs w:val="32"/>
          <w:cs/>
        </w:rPr>
        <w:t xml:space="preserve">เครื่อง พบว่ามีอายุการใช้งานเฉลี่ย </w:t>
      </w:r>
      <w:r w:rsidRPr="007B27E7">
        <w:rPr>
          <w:rFonts w:asciiTheme="majorBidi" w:hAnsiTheme="majorBidi" w:cstheme="majorBidi"/>
          <w:sz w:val="32"/>
          <w:szCs w:val="32"/>
        </w:rPr>
        <w:t xml:space="preserve">2,000 </w:t>
      </w:r>
      <w:r w:rsidRPr="007B27E7">
        <w:rPr>
          <w:rFonts w:asciiTheme="majorBidi" w:hAnsiTheme="majorBidi" w:cstheme="majorBidi"/>
          <w:sz w:val="32"/>
          <w:szCs w:val="32"/>
          <w:cs/>
        </w:rPr>
        <w:t xml:space="preserve">ชั่วโมง และ </w:t>
      </w:r>
      <w:r w:rsidRPr="007B27E7">
        <w:rPr>
          <w:rFonts w:asciiTheme="majorBidi" w:hAnsiTheme="majorBidi" w:cstheme="majorBidi"/>
          <w:sz w:val="32"/>
          <w:szCs w:val="32"/>
        </w:rPr>
        <w:t xml:space="preserve">1,500 </w:t>
      </w:r>
      <w:r w:rsidRPr="007B27E7">
        <w:rPr>
          <w:rFonts w:asciiTheme="majorBidi" w:hAnsiTheme="majorBidi" w:cstheme="majorBidi"/>
          <w:sz w:val="32"/>
          <w:szCs w:val="32"/>
          <w:cs/>
        </w:rPr>
        <w:t>ชั่วโมง ตามลำดับ</w:t>
      </w:r>
      <w:r w:rsidRPr="007B27E7">
        <w:rPr>
          <w:rFonts w:asciiTheme="majorBidi" w:hAnsiTheme="majorBidi" w:cstheme="majorBidi"/>
          <w:sz w:val="32"/>
          <w:szCs w:val="32"/>
        </w:rPr>
        <w:t xml:space="preserve"> </w:t>
      </w:r>
      <w:r w:rsidRPr="007B27E7">
        <w:rPr>
          <w:rFonts w:asciiTheme="majorBidi" w:hAnsiTheme="majorBidi" w:cstheme="majorBidi"/>
          <w:sz w:val="32"/>
          <w:szCs w:val="32"/>
          <w:cs/>
        </w:rPr>
        <w:t>ถ้าอายุการใช้งานของ</w:t>
      </w:r>
      <w:r w:rsidRPr="007B27E7">
        <w:rPr>
          <w:rFonts w:asciiTheme="majorBidi" w:hAnsiTheme="majorBidi" w:cstheme="majorBidi" w:hint="cs"/>
          <w:sz w:val="32"/>
          <w:szCs w:val="32"/>
          <w:cs/>
        </w:rPr>
        <w:t>โทรศัพท์</w:t>
      </w:r>
      <w:r w:rsidRPr="007B27E7">
        <w:rPr>
          <w:rFonts w:asciiTheme="majorBidi" w:hAnsiTheme="majorBidi" w:cstheme="majorBidi"/>
          <w:sz w:val="32"/>
          <w:szCs w:val="32"/>
          <w:cs/>
        </w:rPr>
        <w:t>มือถือทั้งสองชนิดมีการแจกแจงปกติ</w:t>
      </w:r>
      <w:r w:rsidRPr="007B27E7">
        <w:rPr>
          <w:rFonts w:asciiTheme="majorBidi" w:hAnsiTheme="majorBidi" w:cstheme="majorBidi"/>
          <w:sz w:val="32"/>
          <w:szCs w:val="32"/>
        </w:rPr>
        <w:t xml:space="preserve"> </w:t>
      </w:r>
      <w:r w:rsidRPr="007B27E7">
        <w:rPr>
          <w:rFonts w:asciiTheme="majorBidi" w:hAnsiTheme="majorBidi" w:cstheme="majorBidi"/>
          <w:sz w:val="32"/>
          <w:szCs w:val="32"/>
          <w:cs/>
        </w:rPr>
        <w:t xml:space="preserve">และมีส่วนเบี่ยงเบนมาตรฐาน ของอายุการใช้งานเป็น </w:t>
      </w:r>
      <w:r w:rsidRPr="007B27E7">
        <w:rPr>
          <w:rFonts w:asciiTheme="majorBidi" w:hAnsiTheme="majorBidi" w:cstheme="majorBidi"/>
          <w:sz w:val="32"/>
          <w:szCs w:val="32"/>
        </w:rPr>
        <w:t xml:space="preserve">150 </w:t>
      </w:r>
      <w:r w:rsidRPr="007B27E7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7B27E7">
        <w:rPr>
          <w:rFonts w:asciiTheme="majorBidi" w:hAnsiTheme="majorBidi" w:cstheme="majorBidi"/>
          <w:sz w:val="32"/>
          <w:szCs w:val="32"/>
        </w:rPr>
        <w:t xml:space="preserve">100 </w:t>
      </w:r>
      <w:r w:rsidRPr="007B27E7">
        <w:rPr>
          <w:rFonts w:asciiTheme="majorBidi" w:hAnsiTheme="majorBidi" w:cstheme="majorBidi"/>
          <w:sz w:val="32"/>
          <w:szCs w:val="32"/>
          <w:cs/>
        </w:rPr>
        <w:t>ชั่วโมงตามลำดับ</w:t>
      </w:r>
      <w:r w:rsidRPr="007B27E7">
        <w:rPr>
          <w:rFonts w:asciiTheme="majorBidi" w:hAnsiTheme="majorBidi" w:cstheme="majorBidi"/>
          <w:sz w:val="32"/>
          <w:szCs w:val="32"/>
        </w:rPr>
        <w:t xml:space="preserve"> </w:t>
      </w:r>
      <w:r w:rsidRPr="007B27E7">
        <w:rPr>
          <w:rFonts w:asciiTheme="majorBidi" w:hAnsiTheme="majorBidi" w:cstheme="majorBidi"/>
          <w:sz w:val="32"/>
          <w:szCs w:val="32"/>
          <w:cs/>
        </w:rPr>
        <w:t>จงประมาณผลต่างอายุการใช้งานเฉลี่ยของ</w:t>
      </w:r>
      <w:r w:rsidRPr="007B27E7">
        <w:rPr>
          <w:rFonts w:asciiTheme="majorBidi" w:hAnsiTheme="majorBidi" w:cstheme="majorBidi" w:hint="cs"/>
          <w:sz w:val="32"/>
          <w:szCs w:val="32"/>
          <w:cs/>
        </w:rPr>
        <w:t>โทรศัพท์</w:t>
      </w:r>
      <w:r w:rsidRPr="007B27E7">
        <w:rPr>
          <w:rFonts w:asciiTheme="majorBidi" w:hAnsiTheme="majorBidi" w:cstheme="majorBidi"/>
          <w:sz w:val="32"/>
          <w:szCs w:val="32"/>
          <w:cs/>
        </w:rPr>
        <w:t>มือถือทั้งสอง</w:t>
      </w:r>
      <w:r w:rsidRPr="007B27E7">
        <w:rPr>
          <w:rFonts w:asciiTheme="majorBidi" w:hAnsiTheme="majorBidi" w:cstheme="majorBidi" w:hint="cs"/>
          <w:sz w:val="32"/>
          <w:szCs w:val="32"/>
          <w:cs/>
        </w:rPr>
        <w:t>ยี่ห้อ</w:t>
      </w:r>
      <w:r w:rsidRPr="007B27E7">
        <w:rPr>
          <w:rFonts w:asciiTheme="majorBidi" w:hAnsiTheme="majorBidi" w:cstheme="majorBidi"/>
          <w:sz w:val="32"/>
          <w:szCs w:val="32"/>
          <w:cs/>
        </w:rPr>
        <w:t xml:space="preserve"> ที่ระดับความเชื่อมั่น </w:t>
      </w:r>
      <w:r w:rsidRPr="007B27E7">
        <w:rPr>
          <w:rFonts w:asciiTheme="majorBidi" w:hAnsiTheme="majorBidi" w:cstheme="majorBidi"/>
          <w:sz w:val="32"/>
          <w:szCs w:val="32"/>
        </w:rPr>
        <w:t>95 %</w:t>
      </w:r>
    </w:p>
    <w:p w:rsidR="007B27E7" w:rsidRPr="007B27E7" w:rsidRDefault="007B27E7" w:rsidP="007B27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B27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วิธีทำ  </w:t>
      </w:r>
      <w:r w:rsidRPr="007B27E7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7B27E7">
        <w:rPr>
          <w:rFonts w:asciiTheme="majorBidi" w:hAnsiTheme="majorBidi" w:cstheme="majorBidi" w:hint="cs"/>
          <w:sz w:val="32"/>
          <w:szCs w:val="32"/>
          <w:cs/>
        </w:rPr>
        <w:t xml:space="preserve">โทรศัพท์มือถือยี่ห้อ </w:t>
      </w:r>
      <w:r w:rsidRPr="007B27E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B27E7">
        <w:rPr>
          <w:rFonts w:asciiTheme="majorBidi" w:hAnsiTheme="majorBidi" w:cstheme="majorBidi"/>
          <w:sz w:val="32"/>
          <w:szCs w:val="32"/>
        </w:rPr>
        <w:t>A ; n</w:t>
      </w:r>
      <w:r w:rsidRPr="007B27E7">
        <w:rPr>
          <w:rFonts w:asciiTheme="majorBidi" w:hAnsiTheme="majorBidi" w:cstheme="majorBidi"/>
          <w:sz w:val="32"/>
          <w:szCs w:val="32"/>
          <w:vertAlign w:val="subscript"/>
        </w:rPr>
        <w:t xml:space="preserve">1 </w:t>
      </w:r>
      <w:r w:rsidRPr="007B27E7">
        <w:rPr>
          <w:rFonts w:asciiTheme="majorBidi" w:hAnsiTheme="majorBidi" w:cstheme="majorBidi"/>
          <w:sz w:val="32"/>
          <w:szCs w:val="32"/>
        </w:rPr>
        <w:t xml:space="preserve">= 25 , </w:t>
      </w:r>
      <w:r w:rsidRPr="007B27E7">
        <w:rPr>
          <w:rFonts w:asciiTheme="majorBidi" w:hAnsiTheme="majorBidi" w:cstheme="majorBidi"/>
          <w:position w:val="-16"/>
          <w:sz w:val="32"/>
          <w:szCs w:val="32"/>
        </w:rPr>
        <w:object w:dxaOrig="1140" w:dyaOrig="440">
          <v:shape id="_x0000_i1243" type="#_x0000_t75" style="width:68.25pt;height:26.25pt" o:ole="">
            <v:imagedata r:id="rId456" o:title=""/>
          </v:shape>
          <o:OLEObject Type="Embed" ProgID="Equation.3" ShapeID="_x0000_i1243" DrawAspect="Content" ObjectID="_1584866547" r:id="rId457"/>
        </w:object>
      </w:r>
      <w:r w:rsidRPr="007B27E7">
        <w:rPr>
          <w:rFonts w:asciiTheme="majorBidi" w:hAnsiTheme="majorBidi" w:cstheme="majorBidi"/>
          <w:sz w:val="32"/>
          <w:szCs w:val="32"/>
        </w:rPr>
        <w:t xml:space="preserve">  , </w:t>
      </w:r>
      <w:r w:rsidRPr="007B27E7">
        <w:rPr>
          <w:rFonts w:asciiTheme="majorBidi" w:hAnsiTheme="majorBidi" w:cstheme="majorBidi"/>
          <w:position w:val="-16"/>
          <w:sz w:val="32"/>
          <w:szCs w:val="32"/>
        </w:rPr>
        <w:object w:dxaOrig="1160" w:dyaOrig="499">
          <v:shape id="_x0000_i1244" type="#_x0000_t75" style="width:69.75pt;height:29.25pt" o:ole="">
            <v:imagedata r:id="rId458" o:title=""/>
          </v:shape>
          <o:OLEObject Type="Embed" ProgID="Equation.3" ShapeID="_x0000_i1244" DrawAspect="Content" ObjectID="_1584866548" r:id="rId459"/>
        </w:object>
      </w:r>
      <w:r w:rsidRPr="007B27E7">
        <w:rPr>
          <w:rFonts w:asciiTheme="majorBidi" w:hAnsiTheme="majorBidi" w:cstheme="majorBidi"/>
          <w:sz w:val="32"/>
          <w:szCs w:val="32"/>
        </w:rPr>
        <w:br/>
        <w:t xml:space="preserve">      </w:t>
      </w:r>
      <w:r w:rsidRPr="007B27E7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7B27E7">
        <w:rPr>
          <w:rFonts w:asciiTheme="majorBidi" w:hAnsiTheme="majorBidi" w:cstheme="majorBidi" w:hint="cs"/>
          <w:sz w:val="32"/>
          <w:szCs w:val="32"/>
          <w:cs/>
        </w:rPr>
        <w:tab/>
        <w:t xml:space="preserve">โทรศัพท์มือถือยี่ห้อ </w:t>
      </w:r>
      <w:r w:rsidRPr="007B27E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B27E7">
        <w:rPr>
          <w:rFonts w:asciiTheme="majorBidi" w:hAnsiTheme="majorBidi" w:cstheme="majorBidi"/>
          <w:sz w:val="32"/>
          <w:szCs w:val="32"/>
        </w:rPr>
        <w:t>B ; n</w:t>
      </w:r>
      <w:r w:rsidRPr="007B27E7">
        <w:rPr>
          <w:rFonts w:asciiTheme="majorBidi" w:hAnsiTheme="majorBidi" w:cstheme="majorBidi"/>
          <w:sz w:val="32"/>
          <w:szCs w:val="32"/>
          <w:vertAlign w:val="subscript"/>
        </w:rPr>
        <w:t xml:space="preserve">2 </w:t>
      </w:r>
      <w:r w:rsidRPr="007B27E7">
        <w:rPr>
          <w:rFonts w:asciiTheme="majorBidi" w:hAnsiTheme="majorBidi" w:cstheme="majorBidi"/>
          <w:sz w:val="32"/>
          <w:szCs w:val="32"/>
        </w:rPr>
        <w:t xml:space="preserve">= 25 , </w:t>
      </w:r>
      <w:r w:rsidRPr="007B27E7">
        <w:rPr>
          <w:rFonts w:asciiTheme="majorBidi" w:hAnsiTheme="majorBidi" w:cstheme="majorBidi"/>
          <w:position w:val="-16"/>
          <w:sz w:val="32"/>
          <w:szCs w:val="32"/>
        </w:rPr>
        <w:object w:dxaOrig="1140" w:dyaOrig="440">
          <v:shape id="_x0000_i1245" type="#_x0000_t75" style="width:68.25pt;height:26.25pt" o:ole="">
            <v:imagedata r:id="rId460" o:title=""/>
          </v:shape>
          <o:OLEObject Type="Embed" ProgID="Equation.3" ShapeID="_x0000_i1245" DrawAspect="Content" ObjectID="_1584866549" r:id="rId461"/>
        </w:object>
      </w:r>
      <w:r w:rsidRPr="007B27E7">
        <w:rPr>
          <w:rFonts w:asciiTheme="majorBidi" w:hAnsiTheme="majorBidi" w:cstheme="majorBidi"/>
          <w:sz w:val="32"/>
          <w:szCs w:val="32"/>
        </w:rPr>
        <w:t xml:space="preserve">  , </w:t>
      </w:r>
      <w:r w:rsidRPr="007B27E7">
        <w:rPr>
          <w:rFonts w:asciiTheme="majorBidi" w:hAnsiTheme="majorBidi" w:cstheme="majorBidi"/>
          <w:position w:val="-12"/>
          <w:sz w:val="32"/>
          <w:szCs w:val="32"/>
        </w:rPr>
        <w:object w:dxaOrig="1060" w:dyaOrig="420">
          <v:shape id="_x0000_i1246" type="#_x0000_t75" style="width:64.5pt;height:24.75pt" o:ole="">
            <v:imagedata r:id="rId462" o:title=""/>
          </v:shape>
          <o:OLEObject Type="Embed" ProgID="Equation.3" ShapeID="_x0000_i1246" DrawAspect="Content" ObjectID="_1584866550" r:id="rId463"/>
        </w:object>
      </w:r>
      <w:r w:rsidRPr="007B27E7">
        <w:rPr>
          <w:rFonts w:asciiTheme="majorBidi" w:hAnsiTheme="majorBidi" w:cstheme="majorBidi"/>
          <w:sz w:val="32"/>
          <w:szCs w:val="32"/>
        </w:rPr>
        <w:br/>
        <w:t xml:space="preserve">      </w:t>
      </w:r>
      <w:r w:rsidRPr="007B27E7">
        <w:rPr>
          <w:rFonts w:asciiTheme="majorBidi" w:hAnsiTheme="majorBidi" w:cstheme="majorBidi"/>
          <w:sz w:val="32"/>
          <w:szCs w:val="32"/>
        </w:rPr>
        <w:tab/>
      </w:r>
      <w:r w:rsidRPr="007B27E7">
        <w:rPr>
          <w:rFonts w:asciiTheme="majorBidi" w:hAnsiTheme="majorBidi" w:cstheme="majorBidi"/>
          <w:sz w:val="32"/>
          <w:szCs w:val="32"/>
          <w:cs/>
        </w:rPr>
        <w:t xml:space="preserve">เนื่องจากประชากรทั้งสองมีการแจกแจงปกติ ทราบค่า </w:t>
      </w:r>
      <w:r w:rsidRPr="007B27E7">
        <w:rPr>
          <w:rFonts w:asciiTheme="majorBidi" w:hAnsiTheme="majorBidi" w:cstheme="majorBidi"/>
          <w:sz w:val="32"/>
          <w:szCs w:val="32"/>
        </w:rPr>
        <w:t> </w:t>
      </w:r>
      <w:r w:rsidRPr="007B27E7">
        <w:rPr>
          <w:rFonts w:asciiTheme="majorBidi" w:hAnsiTheme="majorBidi" w:cstheme="majorBidi"/>
          <w:position w:val="-16"/>
          <w:sz w:val="32"/>
          <w:szCs w:val="32"/>
        </w:rPr>
        <w:object w:dxaOrig="340" w:dyaOrig="499">
          <v:shape id="_x0000_i1247" type="#_x0000_t75" style="width:21.75pt;height:30pt" o:ole="">
            <v:imagedata r:id="rId464" o:title=""/>
          </v:shape>
          <o:OLEObject Type="Embed" ProgID="Equation.3" ShapeID="_x0000_i1247" DrawAspect="Content" ObjectID="_1584866551" r:id="rId465"/>
        </w:object>
      </w:r>
      <w:r w:rsidRPr="007B27E7">
        <w:rPr>
          <w:rFonts w:asciiTheme="majorBidi" w:hAnsiTheme="majorBidi" w:cstheme="majorBidi"/>
          <w:sz w:val="32"/>
          <w:szCs w:val="32"/>
        </w:rPr>
        <w:t> </w:t>
      </w:r>
      <w:r w:rsidRPr="007B27E7">
        <w:rPr>
          <w:rFonts w:asciiTheme="majorBidi" w:hAnsiTheme="majorBidi" w:cstheme="majorBidi"/>
          <w:sz w:val="32"/>
          <w:szCs w:val="32"/>
          <w:vertAlign w:val="subscript"/>
        </w:rPr>
        <w:t xml:space="preserve"> </w:t>
      </w:r>
      <w:r w:rsidRPr="007B27E7">
        <w:rPr>
          <w:rFonts w:asciiTheme="majorBidi" w:hAnsiTheme="majorBidi" w:cstheme="majorBidi"/>
          <w:sz w:val="32"/>
          <w:szCs w:val="32"/>
          <w:cs/>
        </w:rPr>
        <w:t>และ</w:t>
      </w:r>
      <w:r w:rsidRPr="007B27E7">
        <w:rPr>
          <w:rFonts w:asciiTheme="majorBidi" w:hAnsiTheme="majorBidi" w:cstheme="majorBidi"/>
          <w:sz w:val="32"/>
          <w:szCs w:val="32"/>
        </w:rPr>
        <w:t xml:space="preserve"> </w:t>
      </w:r>
      <w:r w:rsidRPr="007B27E7">
        <w:rPr>
          <w:rFonts w:asciiTheme="majorBidi" w:hAnsiTheme="majorBidi" w:cstheme="majorBidi"/>
          <w:position w:val="-16"/>
          <w:sz w:val="32"/>
          <w:szCs w:val="32"/>
        </w:rPr>
        <w:object w:dxaOrig="380" w:dyaOrig="499">
          <v:shape id="_x0000_i1248" type="#_x0000_t75" style="width:23.25pt;height:30pt" o:ole="">
            <v:imagedata r:id="rId466" o:title=""/>
          </v:shape>
          <o:OLEObject Type="Embed" ProgID="Equation.3" ShapeID="_x0000_i1248" DrawAspect="Content" ObjectID="_1584866552" r:id="rId467"/>
        </w:object>
      </w:r>
      <w:r w:rsidRPr="007B27E7">
        <w:rPr>
          <w:rFonts w:asciiTheme="majorBidi" w:hAnsiTheme="majorBidi" w:cstheme="majorBidi"/>
          <w:sz w:val="32"/>
          <w:szCs w:val="32"/>
        </w:rPr>
        <w:br/>
        <w:t xml:space="preserve">      </w:t>
      </w:r>
      <w:r w:rsidRPr="007B27E7">
        <w:rPr>
          <w:rFonts w:asciiTheme="majorBidi" w:hAnsiTheme="majorBidi" w:cstheme="majorBidi"/>
          <w:sz w:val="32"/>
          <w:szCs w:val="32"/>
        </w:rPr>
        <w:tab/>
      </w:r>
      <w:r w:rsidRPr="007B27E7">
        <w:rPr>
          <w:rFonts w:asciiTheme="majorBidi" w:hAnsiTheme="majorBidi" w:cstheme="majorBidi"/>
          <w:sz w:val="32"/>
          <w:szCs w:val="32"/>
          <w:cs/>
        </w:rPr>
        <w:t xml:space="preserve">ที่ระดับความเชื่อมั่น </w:t>
      </w:r>
      <w:r w:rsidRPr="007B27E7">
        <w:rPr>
          <w:rFonts w:asciiTheme="majorBidi" w:hAnsiTheme="majorBidi" w:cstheme="majorBidi"/>
          <w:sz w:val="32"/>
          <w:szCs w:val="32"/>
        </w:rPr>
        <w:t xml:space="preserve">95 % </w:t>
      </w:r>
      <w:r w:rsidRPr="007B27E7">
        <w:rPr>
          <w:rFonts w:asciiTheme="majorBidi" w:hAnsiTheme="majorBidi" w:cstheme="majorBidi"/>
          <w:sz w:val="32"/>
          <w:szCs w:val="32"/>
          <w:cs/>
        </w:rPr>
        <w:t>ค่าประมาณแบบช่วงสำหรับ</w:t>
      </w:r>
      <w:r w:rsidRPr="007B27E7">
        <w:rPr>
          <w:rFonts w:asciiTheme="majorBidi" w:hAnsiTheme="majorBidi" w:cstheme="majorBidi"/>
          <w:sz w:val="32"/>
          <w:szCs w:val="32"/>
        </w:rPr>
        <w:t xml:space="preserve"> </w:t>
      </w:r>
      <w:r w:rsidRPr="007B27E7">
        <w:rPr>
          <w:rFonts w:asciiTheme="majorBidi" w:hAnsiTheme="majorBidi" w:cstheme="majorBidi"/>
          <w:position w:val="-16"/>
          <w:sz w:val="32"/>
          <w:szCs w:val="32"/>
        </w:rPr>
        <w:object w:dxaOrig="840" w:dyaOrig="440">
          <v:shape id="_x0000_i1249" type="#_x0000_t75" style="width:42pt;height:22.5pt" o:ole="">
            <v:imagedata r:id="rId468" o:title=""/>
          </v:shape>
          <o:OLEObject Type="Embed" ProgID="Equation.3" ShapeID="_x0000_i1249" DrawAspect="Content" ObjectID="_1584866553" r:id="rId469"/>
        </w:object>
      </w:r>
      <w:r w:rsidRPr="007B27E7">
        <w:rPr>
          <w:rFonts w:asciiTheme="majorBidi" w:hAnsiTheme="majorBidi" w:cstheme="majorBidi"/>
          <w:sz w:val="32"/>
          <w:szCs w:val="32"/>
        </w:rPr>
        <w:t xml:space="preserve"> </w:t>
      </w:r>
      <w:r w:rsidRPr="007B27E7">
        <w:rPr>
          <w:rFonts w:asciiTheme="majorBidi" w:hAnsiTheme="majorBidi" w:cstheme="majorBidi" w:hint="cs"/>
          <w:sz w:val="32"/>
          <w:szCs w:val="32"/>
          <w:cs/>
        </w:rPr>
        <w:t>คือ</w:t>
      </w:r>
      <w:r w:rsidRPr="007B27E7">
        <w:rPr>
          <w:rFonts w:asciiTheme="majorBidi" w:hAnsiTheme="majorBidi" w:cstheme="majorBidi"/>
          <w:sz w:val="32"/>
          <w:szCs w:val="32"/>
        </w:rPr>
        <w:br/>
      </w: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7B27E7">
        <w:rPr>
          <w:rFonts w:asciiTheme="majorBidi" w:hAnsiTheme="majorBidi" w:cstheme="majorBidi"/>
          <w:position w:val="-44"/>
          <w:sz w:val="32"/>
          <w:szCs w:val="32"/>
        </w:rPr>
        <w:object w:dxaOrig="7560" w:dyaOrig="1060">
          <v:shape id="_x0000_i1250" type="#_x0000_t75" style="width:394.65pt;height:54.75pt" o:ole="">
            <v:imagedata r:id="rId470" o:title=""/>
          </v:shape>
          <o:OLEObject Type="Embed" ProgID="Equation.3" ShapeID="_x0000_i1250" DrawAspect="Content" ObjectID="_1584866554" r:id="rId471"/>
        </w:object>
      </w:r>
    </w:p>
    <w:p w:rsidR="007B27E7" w:rsidRPr="007B27E7" w:rsidRDefault="007B27E7" w:rsidP="007B27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7B27E7">
        <w:rPr>
          <w:rFonts w:asciiTheme="majorBidi" w:hAnsiTheme="majorBidi" w:cstheme="majorBidi"/>
          <w:sz w:val="32"/>
          <w:szCs w:val="32"/>
        </w:rPr>
        <w:tab/>
      </w:r>
      <w:r w:rsidRPr="007B27E7">
        <w:rPr>
          <w:rFonts w:asciiTheme="majorBidi" w:hAnsiTheme="majorBidi" w:cstheme="majorBidi" w:hint="cs"/>
          <w:sz w:val="32"/>
          <w:szCs w:val="32"/>
          <w:cs/>
        </w:rPr>
        <w:t xml:space="preserve">โจทย์กำหนด  </w:t>
      </w:r>
      <w:r w:rsidRPr="007B27E7">
        <w:rPr>
          <w:rFonts w:asciiTheme="majorBidi" w:hAnsiTheme="majorBidi" w:cstheme="majorBidi"/>
          <w:sz w:val="32"/>
          <w:szCs w:val="32"/>
        </w:rPr>
        <w:t xml:space="preserve">( 1 - </w:t>
      </w:r>
      <w:r w:rsidRPr="007B27E7">
        <w:rPr>
          <w:rFonts w:asciiTheme="majorBidi" w:hAnsiTheme="majorBidi" w:cstheme="majorBidi"/>
          <w:sz w:val="32"/>
          <w:szCs w:val="32"/>
        </w:rPr>
        <w:sym w:font="Symbol" w:char="F061"/>
      </w:r>
      <w:r w:rsidRPr="007B27E7">
        <w:rPr>
          <w:rFonts w:asciiTheme="majorBidi" w:hAnsiTheme="majorBidi" w:cstheme="majorBidi"/>
          <w:sz w:val="32"/>
          <w:szCs w:val="32"/>
        </w:rPr>
        <w:t xml:space="preserve"> )  100%  =  95%</w:t>
      </w:r>
    </w:p>
    <w:p w:rsidR="007B27E7" w:rsidRPr="007B27E7" w:rsidRDefault="007B27E7" w:rsidP="007B27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7B27E7">
        <w:rPr>
          <w:rFonts w:asciiTheme="majorBidi" w:hAnsiTheme="majorBidi" w:cstheme="majorBidi"/>
          <w:sz w:val="32"/>
          <w:szCs w:val="32"/>
          <w:cs/>
        </w:rPr>
        <w:t xml:space="preserve">ดังนั้น  </w:t>
      </w:r>
      <w:r w:rsidRPr="007B27E7">
        <w:rPr>
          <w:rFonts w:asciiTheme="majorBidi" w:hAnsiTheme="majorBidi" w:cstheme="majorBidi"/>
          <w:sz w:val="32"/>
          <w:szCs w:val="32"/>
        </w:rPr>
        <w:tab/>
      </w:r>
      <w:r w:rsidRPr="007B27E7">
        <w:rPr>
          <w:rFonts w:asciiTheme="majorBidi" w:hAnsiTheme="majorBidi" w:cstheme="majorBidi"/>
          <w:sz w:val="32"/>
          <w:szCs w:val="32"/>
        </w:rPr>
        <w:sym w:font="Symbol" w:char="F061"/>
      </w:r>
      <w:r w:rsidRPr="007B27E7">
        <w:rPr>
          <w:rFonts w:asciiTheme="majorBidi" w:hAnsiTheme="majorBidi" w:cstheme="majorBidi"/>
          <w:sz w:val="32"/>
          <w:szCs w:val="32"/>
        </w:rPr>
        <w:t xml:space="preserve">  =  0.05</w:t>
      </w:r>
    </w:p>
    <w:p w:rsidR="007B27E7" w:rsidRPr="007B27E7" w:rsidRDefault="007B27E7" w:rsidP="007B27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7B27E7">
        <w:rPr>
          <w:rFonts w:asciiTheme="majorBidi" w:hAnsiTheme="majorBidi" w:cstheme="majorBidi"/>
          <w:sz w:val="32"/>
          <w:szCs w:val="32"/>
        </w:rPr>
        <w:tab/>
      </w:r>
      <w:r w:rsidRPr="007B27E7">
        <w:rPr>
          <w:rFonts w:asciiTheme="majorBidi" w:hAnsiTheme="majorBidi" w:cstheme="majorBidi"/>
          <w:sz w:val="32"/>
          <w:szCs w:val="32"/>
        </w:rPr>
        <w:tab/>
        <w:t xml:space="preserve"> </w:t>
      </w:r>
      <w:r w:rsidRPr="007B27E7">
        <w:rPr>
          <w:rFonts w:asciiTheme="majorBidi" w:hAnsiTheme="majorBidi" w:cstheme="majorBidi"/>
          <w:position w:val="-30"/>
          <w:sz w:val="32"/>
          <w:szCs w:val="32"/>
        </w:rPr>
        <w:object w:dxaOrig="1780" w:dyaOrig="780">
          <v:shape id="_x0000_i1251" type="#_x0000_t75" style="width:97.55pt;height:42.75pt" o:ole="">
            <v:imagedata r:id="rId472" o:title=""/>
          </v:shape>
          <o:OLEObject Type="Embed" ProgID="Equation.3" ShapeID="_x0000_i1251" DrawAspect="Content" ObjectID="_1584866555" r:id="rId473"/>
        </w:object>
      </w:r>
    </w:p>
    <w:p w:rsidR="007B27E7" w:rsidRPr="007B27E7" w:rsidRDefault="007B27E7" w:rsidP="007B27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7B27E7">
        <w:rPr>
          <w:rFonts w:asciiTheme="majorBidi" w:hAnsiTheme="majorBidi" w:cstheme="majorBidi"/>
          <w:sz w:val="32"/>
          <w:szCs w:val="32"/>
        </w:rPr>
        <w:lastRenderedPageBreak/>
        <w:tab/>
        <w:t xml:space="preserve">         </w:t>
      </w:r>
      <w:r w:rsidRPr="007B27E7">
        <w:rPr>
          <w:rFonts w:asciiTheme="majorBidi" w:hAnsiTheme="majorBidi" w:cstheme="majorBidi"/>
          <w:sz w:val="32"/>
          <w:szCs w:val="32"/>
        </w:rPr>
        <w:object w:dxaOrig="1480" w:dyaOrig="540">
          <v:shape id="_x0000_i1252" type="#_x0000_t75" style="width:90.7pt;height:33.75pt" o:ole="">
            <v:imagedata r:id="rId474" o:title=""/>
          </v:shape>
          <o:OLEObject Type="Embed" ProgID="Equation.3" ShapeID="_x0000_i1252" DrawAspect="Content" ObjectID="_1584866556" r:id="rId475"/>
        </w:object>
      </w:r>
    </w:p>
    <w:p w:rsidR="007B27E7" w:rsidRPr="007B27E7" w:rsidRDefault="007B27E7" w:rsidP="007B27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7B27E7">
        <w:rPr>
          <w:rFonts w:asciiTheme="majorBidi" w:hAnsiTheme="majorBidi" w:cstheme="majorBidi" w:hint="cs"/>
          <w:sz w:val="32"/>
          <w:szCs w:val="32"/>
          <w:cs/>
        </w:rPr>
        <w:tab/>
        <w:t>แทนค่า</w:t>
      </w:r>
      <w:proofErr w:type="spellStart"/>
      <w:r w:rsidRPr="007B27E7">
        <w:rPr>
          <w:rFonts w:asciiTheme="majorBidi" w:hAnsiTheme="majorBidi" w:cstheme="majorBidi" w:hint="cs"/>
          <w:sz w:val="32"/>
          <w:szCs w:val="32"/>
          <w:cs/>
        </w:rPr>
        <w:t>ต่างๆ</w:t>
      </w:r>
      <w:proofErr w:type="spellEnd"/>
      <w:r w:rsidRPr="007B27E7">
        <w:rPr>
          <w:rFonts w:asciiTheme="majorBidi" w:hAnsiTheme="majorBidi" w:cstheme="majorBidi" w:hint="cs"/>
          <w:sz w:val="32"/>
          <w:szCs w:val="32"/>
          <w:cs/>
        </w:rPr>
        <w:t>ลงในสูตร  ดังนี้</w:t>
      </w:r>
      <w:r w:rsidRPr="007B27E7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F8535C" w:rsidRPr="007B27E7">
        <w:rPr>
          <w:rFonts w:asciiTheme="majorBidi" w:hAnsiTheme="majorBidi" w:cstheme="majorBidi"/>
          <w:position w:val="-32"/>
          <w:sz w:val="32"/>
          <w:szCs w:val="32"/>
        </w:rPr>
        <w:object w:dxaOrig="9279" w:dyaOrig="900">
          <v:shape id="_x0000_i1253" type="#_x0000_t75" style="width:444pt;height:42.75pt" o:ole="">
            <v:imagedata r:id="rId476" o:title=""/>
          </v:shape>
          <o:OLEObject Type="Embed" ProgID="Equation.3" ShapeID="_x0000_i1253" DrawAspect="Content" ObjectID="_1584866557" r:id="rId477"/>
        </w:object>
      </w:r>
      <w:r w:rsidRPr="007B27E7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F8535C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Pr="007B27E7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F96941" w:rsidRPr="00F96941">
        <w:rPr>
          <w:rFonts w:asciiTheme="majorBidi" w:hAnsiTheme="majorBidi" w:cstheme="majorBidi"/>
          <w:position w:val="-16"/>
          <w:sz w:val="32"/>
          <w:szCs w:val="32"/>
        </w:rPr>
        <w:object w:dxaOrig="5460" w:dyaOrig="499">
          <v:shape id="_x0000_i1254" type="#_x0000_t75" style="width:318.05pt;height:28.5pt" o:ole="">
            <v:imagedata r:id="rId478" o:title=""/>
          </v:shape>
          <o:OLEObject Type="Embed" ProgID="Equation.3" ShapeID="_x0000_i1254" DrawAspect="Content" ObjectID="_1584866558" r:id="rId479"/>
        </w:object>
      </w:r>
    </w:p>
    <w:p w:rsidR="007B27E7" w:rsidRPr="007B27E7" w:rsidRDefault="007B27E7" w:rsidP="007B27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7B27E7">
        <w:rPr>
          <w:rFonts w:asciiTheme="majorBidi" w:hAnsiTheme="majorBidi" w:cstheme="majorBidi" w:hint="cs"/>
          <w:sz w:val="32"/>
          <w:szCs w:val="32"/>
          <w:cs/>
        </w:rPr>
        <w:tab/>
      </w:r>
      <w:r w:rsidR="00F96941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F8535C"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="00F9694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96941" w:rsidRPr="00F96941">
        <w:rPr>
          <w:rFonts w:asciiTheme="majorBidi" w:hAnsiTheme="majorBidi" w:cstheme="majorBidi"/>
          <w:position w:val="-16"/>
          <w:sz w:val="32"/>
          <w:szCs w:val="32"/>
        </w:rPr>
        <w:object w:dxaOrig="5500" w:dyaOrig="440">
          <v:shape id="_x0000_i1255" type="#_x0000_t75" style="width:325.6pt;height:26.25pt" o:ole="">
            <v:imagedata r:id="rId480" o:title=""/>
          </v:shape>
          <o:OLEObject Type="Embed" ProgID="Equation.3" ShapeID="_x0000_i1255" DrawAspect="Content" ObjectID="_1584866559" r:id="rId481"/>
        </w:object>
      </w:r>
    </w:p>
    <w:p w:rsidR="007B27E7" w:rsidRPr="007B27E7" w:rsidRDefault="007B27E7" w:rsidP="007B27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7B27E7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7B27E7">
        <w:rPr>
          <w:rFonts w:asciiTheme="majorBidi" w:hAnsiTheme="majorBidi" w:cstheme="majorBidi"/>
          <w:sz w:val="32"/>
          <w:szCs w:val="32"/>
        </w:rPr>
        <w:t xml:space="preserve"> </w:t>
      </w:r>
      <w:r w:rsidR="00F96941">
        <w:rPr>
          <w:rFonts w:asciiTheme="majorBidi" w:hAnsiTheme="majorBidi" w:cstheme="majorBidi"/>
          <w:sz w:val="32"/>
          <w:szCs w:val="32"/>
        </w:rPr>
        <w:t xml:space="preserve"> </w:t>
      </w:r>
      <w:r w:rsidRPr="007B27E7">
        <w:rPr>
          <w:rFonts w:asciiTheme="majorBidi" w:hAnsiTheme="majorBidi" w:cstheme="majorBidi"/>
          <w:sz w:val="32"/>
          <w:szCs w:val="32"/>
        </w:rPr>
        <w:t xml:space="preserve">    </w:t>
      </w:r>
      <w:r w:rsidR="00F8535C">
        <w:rPr>
          <w:rFonts w:asciiTheme="majorBidi" w:hAnsiTheme="majorBidi" w:cstheme="majorBidi"/>
          <w:position w:val="-16"/>
          <w:sz w:val="32"/>
          <w:szCs w:val="32"/>
        </w:rPr>
        <w:t xml:space="preserve">                               </w:t>
      </w:r>
      <w:r w:rsidR="00F96941" w:rsidRPr="00F96941">
        <w:rPr>
          <w:rFonts w:asciiTheme="majorBidi" w:hAnsiTheme="majorBidi" w:cstheme="majorBidi"/>
          <w:position w:val="-16"/>
          <w:sz w:val="32"/>
          <w:szCs w:val="32"/>
        </w:rPr>
        <w:object w:dxaOrig="3780" w:dyaOrig="440">
          <v:shape id="_x0000_i1256" type="#_x0000_t75" style="width:237.75pt;height:26.25pt" o:ole="">
            <v:imagedata r:id="rId482" o:title=""/>
          </v:shape>
          <o:OLEObject Type="Embed" ProgID="Equation.3" ShapeID="_x0000_i1256" DrawAspect="Content" ObjectID="_1584866560" r:id="rId483"/>
        </w:object>
      </w:r>
    </w:p>
    <w:p w:rsidR="007B27E7" w:rsidRPr="007B27E7" w:rsidRDefault="007B27E7" w:rsidP="007B27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7B27E7">
        <w:rPr>
          <w:rFonts w:asciiTheme="majorBidi" w:hAnsiTheme="majorBidi" w:cstheme="majorBidi"/>
          <w:sz w:val="32"/>
          <w:szCs w:val="32"/>
        </w:rPr>
        <w:t xml:space="preserve">           </w:t>
      </w:r>
      <w:r w:rsidR="00F8535C">
        <w:rPr>
          <w:rFonts w:asciiTheme="majorBidi" w:hAnsiTheme="majorBidi" w:cstheme="majorBidi"/>
          <w:sz w:val="32"/>
          <w:szCs w:val="32"/>
        </w:rPr>
        <w:t xml:space="preserve">                                            </w:t>
      </w:r>
      <w:r w:rsidR="00F96941" w:rsidRPr="00F96941">
        <w:rPr>
          <w:rFonts w:asciiTheme="majorBidi" w:hAnsiTheme="majorBidi" w:cstheme="majorBidi"/>
          <w:position w:val="-16"/>
          <w:sz w:val="32"/>
          <w:szCs w:val="32"/>
        </w:rPr>
        <w:object w:dxaOrig="2700" w:dyaOrig="440">
          <v:shape id="_x0000_i1257" type="#_x0000_t75" style="width:162pt;height:25.5pt" o:ole="">
            <v:imagedata r:id="rId484" o:title=""/>
          </v:shape>
          <o:OLEObject Type="Embed" ProgID="Equation.3" ShapeID="_x0000_i1257" DrawAspect="Content" ObjectID="_1584866561" r:id="rId485"/>
        </w:object>
      </w:r>
    </w:p>
    <w:p w:rsidR="007B27E7" w:rsidRPr="007B27E7" w:rsidRDefault="007B27E7" w:rsidP="00F9694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240"/>
        <w:rPr>
          <w:rFonts w:asciiTheme="majorBidi" w:hAnsiTheme="majorBidi" w:cstheme="majorBidi"/>
          <w:sz w:val="32"/>
          <w:szCs w:val="32"/>
          <w:cs/>
        </w:rPr>
      </w:pPr>
      <w:r w:rsidRPr="007B27E7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7B27E7">
        <w:rPr>
          <w:rFonts w:asciiTheme="majorBidi" w:hAnsiTheme="majorBidi" w:cstheme="majorBidi"/>
          <w:sz w:val="32"/>
          <w:szCs w:val="32"/>
        </w:rPr>
        <w:t xml:space="preserve">    </w:t>
      </w:r>
      <w:r w:rsidRPr="007B27E7">
        <w:rPr>
          <w:rFonts w:asciiTheme="majorBidi" w:hAnsiTheme="majorBidi" w:cstheme="majorBidi" w:hint="cs"/>
          <w:sz w:val="32"/>
          <w:szCs w:val="32"/>
          <w:cs/>
        </w:rPr>
        <w:tab/>
      </w:r>
      <w:r w:rsidRPr="007B27E7">
        <w:rPr>
          <w:rFonts w:asciiTheme="majorBidi" w:hAnsiTheme="majorBidi" w:cstheme="majorBidi"/>
          <w:sz w:val="32"/>
          <w:szCs w:val="32"/>
          <w:cs/>
        </w:rPr>
        <w:t xml:space="preserve">ดังนั้น ที่ระดับความเชื่อมั่น </w:t>
      </w:r>
      <w:r w:rsidRPr="007B27E7">
        <w:rPr>
          <w:rFonts w:asciiTheme="majorBidi" w:hAnsiTheme="majorBidi" w:cstheme="majorBidi"/>
          <w:sz w:val="32"/>
          <w:szCs w:val="32"/>
        </w:rPr>
        <w:t xml:space="preserve">95 % </w:t>
      </w:r>
      <w:r w:rsidRPr="007B27E7">
        <w:rPr>
          <w:rFonts w:asciiTheme="majorBidi" w:hAnsiTheme="majorBidi" w:cstheme="majorBidi"/>
          <w:sz w:val="32"/>
          <w:szCs w:val="32"/>
          <w:cs/>
        </w:rPr>
        <w:t xml:space="preserve">ค่าประมาณผลต่างอายุการใช้งานเฉลี่ยอยู่ระหว่าง </w:t>
      </w:r>
      <w:r w:rsidRPr="007B27E7">
        <w:rPr>
          <w:rFonts w:asciiTheme="majorBidi" w:hAnsiTheme="majorBidi" w:cstheme="majorBidi"/>
          <w:sz w:val="32"/>
          <w:szCs w:val="32"/>
        </w:rPr>
        <w:t xml:space="preserve">429.33 </w:t>
      </w:r>
      <w:r w:rsidRPr="007B27E7">
        <w:rPr>
          <w:rFonts w:asciiTheme="majorBidi" w:hAnsiTheme="majorBidi" w:cstheme="majorBidi"/>
          <w:sz w:val="32"/>
          <w:szCs w:val="32"/>
          <w:cs/>
        </w:rPr>
        <w:t xml:space="preserve">ถึง </w:t>
      </w:r>
      <w:r w:rsidRPr="007B27E7">
        <w:rPr>
          <w:rFonts w:asciiTheme="majorBidi" w:hAnsiTheme="majorBidi" w:cstheme="majorBidi"/>
          <w:sz w:val="32"/>
          <w:szCs w:val="32"/>
        </w:rPr>
        <w:t xml:space="preserve">570.67 </w:t>
      </w:r>
      <w:r w:rsidRPr="007B27E7">
        <w:rPr>
          <w:rFonts w:asciiTheme="majorBidi" w:hAnsiTheme="majorBidi" w:cstheme="majorBidi"/>
          <w:sz w:val="32"/>
          <w:szCs w:val="32"/>
          <w:cs/>
        </w:rPr>
        <w:t>ชั่วโมง</w:t>
      </w:r>
    </w:p>
    <w:p w:rsidR="00F96941" w:rsidRDefault="00F96941" w:rsidP="0072378C">
      <w:pPr>
        <w:pStyle w:val="a9"/>
        <w:numPr>
          <w:ilvl w:val="0"/>
          <w:numId w:val="1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F96941">
        <w:rPr>
          <w:rFonts w:asciiTheme="majorBidi" w:hAnsiTheme="majorBidi" w:cstheme="majorBidi" w:hint="cs"/>
          <w:sz w:val="32"/>
          <w:szCs w:val="32"/>
          <w:cs/>
        </w:rPr>
        <w:t>ไม่ทราบค่าความแปรปรวนของประชากร และตัวอย่างมีขนาดใหญ่ (</w:t>
      </w:r>
      <w:r w:rsidRPr="00F96941">
        <w:rPr>
          <w:position w:val="-16"/>
          <w:cs/>
        </w:rPr>
        <w:object w:dxaOrig="820" w:dyaOrig="440">
          <v:shape id="_x0000_i1258" type="#_x0000_t75" style="width:45pt;height:24.75pt" o:ole="">
            <v:imagedata r:id="rId486" o:title=""/>
          </v:shape>
          <o:OLEObject Type="Embed" ProgID="Equation.3" ShapeID="_x0000_i1258" DrawAspect="Content" ObjectID="_1584866562" r:id="rId487"/>
        </w:object>
      </w:r>
      <w:r w:rsidRPr="00F96941">
        <w:rPr>
          <w:rFonts w:asciiTheme="majorBidi" w:hAnsiTheme="majorBidi" w:cstheme="majorBidi" w:hint="cs"/>
          <w:sz w:val="32"/>
          <w:szCs w:val="32"/>
          <w:cs/>
        </w:rPr>
        <w:t>และ</w:t>
      </w:r>
    </w:p>
    <w:p w:rsidR="0048615F" w:rsidRDefault="00F96941" w:rsidP="0048615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F96941">
        <w:rPr>
          <w:position w:val="-16"/>
          <w:cs/>
        </w:rPr>
        <w:object w:dxaOrig="859" w:dyaOrig="440">
          <v:shape id="_x0000_i1259" type="#_x0000_t75" style="width:48pt;height:24.75pt" o:ole="">
            <v:imagedata r:id="rId488" o:title=""/>
          </v:shape>
          <o:OLEObject Type="Embed" ProgID="Equation.3" ShapeID="_x0000_i1259" DrawAspect="Content" ObjectID="_1584866563" r:id="rId489"/>
        </w:object>
      </w:r>
      <w:r w:rsidRPr="00F96941">
        <w:rPr>
          <w:rFonts w:asciiTheme="majorBidi" w:hAnsiTheme="majorBidi" w:cstheme="majorBidi" w:hint="cs"/>
          <w:sz w:val="32"/>
          <w:szCs w:val="32"/>
          <w:cs/>
        </w:rPr>
        <w:t xml:space="preserve">) จะใช้ตัวสถิติ </w:t>
      </w:r>
      <w:r w:rsidRPr="00F96941">
        <w:rPr>
          <w:rFonts w:asciiTheme="majorBidi" w:hAnsiTheme="majorBidi" w:cstheme="majorBidi"/>
          <w:sz w:val="32"/>
          <w:szCs w:val="32"/>
        </w:rPr>
        <w:t xml:space="preserve">Z </w:t>
      </w:r>
      <w:r w:rsidRPr="00F96941">
        <w:rPr>
          <w:rFonts w:asciiTheme="majorBidi" w:hAnsiTheme="majorBidi" w:cstheme="majorBidi" w:hint="cs"/>
          <w:sz w:val="32"/>
          <w:szCs w:val="32"/>
          <w:cs/>
        </w:rPr>
        <w:t>ดังนี้</w:t>
      </w:r>
      <w:r w:rsidRPr="00F96941">
        <w:rPr>
          <w:rFonts w:asciiTheme="majorBidi" w:hAnsiTheme="majorBidi" w:cstheme="majorBidi"/>
          <w:position w:val="-44"/>
          <w:sz w:val="32"/>
          <w:szCs w:val="32"/>
        </w:rPr>
        <w:object w:dxaOrig="7300" w:dyaOrig="1060">
          <v:shape id="_x0000_i1260" type="#_x0000_t75" style="width:380.35pt;height:54.75pt" o:ole="">
            <v:imagedata r:id="rId490" o:title=""/>
          </v:shape>
          <o:OLEObject Type="Embed" ProgID="Equation.3" ShapeID="_x0000_i1260" DrawAspect="Content" ObjectID="_1584866564" r:id="rId491"/>
        </w:object>
      </w:r>
    </w:p>
    <w:p w:rsidR="00F96941" w:rsidRPr="0048615F" w:rsidRDefault="00F96941" w:rsidP="0048615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24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48615F">
        <w:rPr>
          <w:rFonts w:asciiTheme="majorBidi" w:hAnsiTheme="majorBidi" w:cstheme="majorBidi"/>
          <w:b/>
          <w:bCs/>
          <w:sz w:val="32"/>
          <w:szCs w:val="32"/>
          <w:cs/>
        </w:rPr>
        <w:t>ตัวอย่าง</w:t>
      </w:r>
      <w:r w:rsidRPr="0048615F">
        <w:rPr>
          <w:rFonts w:asciiTheme="majorBidi" w:hAnsiTheme="majorBidi" w:cstheme="majorBidi"/>
          <w:cs/>
        </w:rPr>
        <w:t xml:space="preserve">  </w:t>
      </w:r>
      <w:r w:rsidRPr="0048615F">
        <w:rPr>
          <w:rFonts w:asciiTheme="majorBidi" w:hAnsiTheme="majorBidi" w:cstheme="majorBidi"/>
          <w:sz w:val="32"/>
          <w:szCs w:val="32"/>
          <w:cs/>
        </w:rPr>
        <w:t xml:space="preserve">จากการสุ่มตัวอย่างนักศึกษามหาวิทยาลัยราชภัฏบุรีรัมย์ จำนวน </w:t>
      </w:r>
      <w:r w:rsidRPr="0048615F">
        <w:rPr>
          <w:rFonts w:asciiTheme="majorBidi" w:hAnsiTheme="majorBidi" w:cstheme="majorBidi"/>
          <w:sz w:val="32"/>
          <w:szCs w:val="32"/>
        </w:rPr>
        <w:t xml:space="preserve">2 </w:t>
      </w:r>
      <w:r w:rsidRPr="0048615F">
        <w:rPr>
          <w:rFonts w:asciiTheme="majorBidi" w:hAnsiTheme="majorBidi" w:cstheme="majorBidi"/>
          <w:sz w:val="32"/>
          <w:szCs w:val="32"/>
          <w:cs/>
        </w:rPr>
        <w:t xml:space="preserve">กลุ่ม ๆ ละ </w:t>
      </w:r>
      <w:r w:rsidRPr="0048615F">
        <w:rPr>
          <w:rFonts w:asciiTheme="majorBidi" w:hAnsiTheme="majorBidi" w:cstheme="majorBidi"/>
          <w:sz w:val="32"/>
          <w:szCs w:val="32"/>
        </w:rPr>
        <w:t xml:space="preserve">40 </w:t>
      </w:r>
      <w:r w:rsidRPr="0048615F">
        <w:rPr>
          <w:rFonts w:asciiTheme="majorBidi" w:hAnsiTheme="majorBidi" w:cstheme="majorBidi"/>
          <w:sz w:val="32"/>
          <w:szCs w:val="32"/>
          <w:cs/>
        </w:rPr>
        <w:t>คน</w:t>
      </w:r>
      <w:r w:rsidRPr="0048615F">
        <w:rPr>
          <w:rFonts w:asciiTheme="majorBidi" w:hAnsiTheme="majorBidi" w:cstheme="majorBidi"/>
          <w:sz w:val="32"/>
          <w:szCs w:val="32"/>
        </w:rPr>
        <w:t xml:space="preserve"> </w:t>
      </w:r>
      <w:r w:rsidRPr="0048615F">
        <w:rPr>
          <w:rFonts w:asciiTheme="majorBidi" w:hAnsiTheme="majorBidi" w:cstheme="majorBidi"/>
          <w:sz w:val="32"/>
          <w:szCs w:val="32"/>
          <w:cs/>
        </w:rPr>
        <w:t xml:space="preserve">ทำแบบทดสอบวิชาสถิติ แบบเดียวกันได้คะแนนเฉลี่ย </w:t>
      </w:r>
      <w:r w:rsidRPr="0048615F">
        <w:rPr>
          <w:rFonts w:asciiTheme="majorBidi" w:hAnsiTheme="majorBidi" w:cstheme="majorBidi"/>
          <w:sz w:val="32"/>
          <w:szCs w:val="32"/>
        </w:rPr>
        <w:t xml:space="preserve">70 </w:t>
      </w:r>
      <w:r w:rsidRPr="0048615F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48615F">
        <w:rPr>
          <w:rFonts w:asciiTheme="majorBidi" w:hAnsiTheme="majorBidi" w:cstheme="majorBidi"/>
          <w:sz w:val="32"/>
          <w:szCs w:val="32"/>
        </w:rPr>
        <w:t xml:space="preserve">63 </w:t>
      </w:r>
      <w:r w:rsidRPr="0048615F">
        <w:rPr>
          <w:rFonts w:asciiTheme="majorBidi" w:hAnsiTheme="majorBidi" w:cstheme="majorBidi"/>
          <w:sz w:val="32"/>
          <w:szCs w:val="32"/>
          <w:cs/>
        </w:rPr>
        <w:t>คะแนน ตามลำดับ</w:t>
      </w:r>
      <w:r w:rsidRPr="0048615F">
        <w:rPr>
          <w:rFonts w:asciiTheme="majorBidi" w:hAnsiTheme="majorBidi" w:cstheme="majorBidi"/>
          <w:sz w:val="32"/>
          <w:szCs w:val="32"/>
        </w:rPr>
        <w:t xml:space="preserve"> </w:t>
      </w:r>
      <w:r w:rsidRPr="0048615F">
        <w:rPr>
          <w:rFonts w:asciiTheme="majorBidi" w:hAnsiTheme="majorBidi" w:cstheme="majorBidi"/>
          <w:sz w:val="32"/>
          <w:szCs w:val="32"/>
          <w:cs/>
        </w:rPr>
        <w:t xml:space="preserve">และส่วนเบี่ยงเบนมาตรฐาน </w:t>
      </w:r>
      <w:r w:rsidRPr="0048615F">
        <w:rPr>
          <w:rFonts w:asciiTheme="majorBidi" w:hAnsiTheme="majorBidi" w:cstheme="majorBidi"/>
          <w:sz w:val="32"/>
          <w:szCs w:val="32"/>
        </w:rPr>
        <w:t xml:space="preserve">5.9 </w:t>
      </w:r>
      <w:r w:rsidRPr="0048615F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48615F">
        <w:rPr>
          <w:rFonts w:asciiTheme="majorBidi" w:hAnsiTheme="majorBidi" w:cstheme="majorBidi"/>
          <w:sz w:val="32"/>
          <w:szCs w:val="32"/>
        </w:rPr>
        <w:t xml:space="preserve">3.6 </w:t>
      </w:r>
      <w:r w:rsidRPr="0048615F">
        <w:rPr>
          <w:rFonts w:asciiTheme="majorBidi" w:hAnsiTheme="majorBidi" w:cstheme="majorBidi"/>
          <w:sz w:val="32"/>
          <w:szCs w:val="32"/>
          <w:cs/>
        </w:rPr>
        <w:t>ตามลำดับ</w:t>
      </w:r>
      <w:r w:rsidRPr="0048615F">
        <w:rPr>
          <w:rFonts w:asciiTheme="majorBidi" w:hAnsiTheme="majorBidi" w:cstheme="majorBidi"/>
          <w:sz w:val="32"/>
          <w:szCs w:val="32"/>
        </w:rPr>
        <w:t xml:space="preserve"> </w:t>
      </w:r>
      <w:r w:rsidRPr="0048615F">
        <w:rPr>
          <w:rFonts w:asciiTheme="majorBidi" w:hAnsiTheme="majorBidi" w:cstheme="majorBidi"/>
          <w:sz w:val="32"/>
          <w:szCs w:val="32"/>
          <w:cs/>
        </w:rPr>
        <w:t>จงประมาณค่าความแตกต่างคะแนนเฉลี่ยของนักศึกษา ทั้งสองกลุ่มที่ระดับความเชื่อมั่น</w:t>
      </w:r>
      <w:r w:rsidRPr="0048615F">
        <w:rPr>
          <w:rFonts w:asciiTheme="majorBidi" w:hAnsiTheme="majorBidi" w:cstheme="majorBidi"/>
          <w:sz w:val="32"/>
          <w:szCs w:val="32"/>
        </w:rPr>
        <w:t xml:space="preserve"> 90 %</w:t>
      </w:r>
    </w:p>
    <w:p w:rsidR="00F96941" w:rsidRDefault="00F96941" w:rsidP="00F9694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9694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วิธีทำ  </w:t>
      </w:r>
      <w:r w:rsidRPr="00F96941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96941">
        <w:rPr>
          <w:rFonts w:asciiTheme="majorBidi" w:hAnsiTheme="majorBidi" w:cstheme="majorBidi"/>
          <w:sz w:val="32"/>
          <w:szCs w:val="32"/>
          <w:cs/>
        </w:rPr>
        <w:t xml:space="preserve">นักศึกษากลุ่มที่  </w:t>
      </w:r>
      <w:r w:rsidRPr="00F96941">
        <w:rPr>
          <w:rFonts w:asciiTheme="majorBidi" w:hAnsiTheme="majorBidi" w:cstheme="majorBidi"/>
          <w:sz w:val="32"/>
          <w:szCs w:val="32"/>
        </w:rPr>
        <w:t>1 ; n</w:t>
      </w:r>
      <w:r w:rsidRPr="00F96941">
        <w:rPr>
          <w:rFonts w:asciiTheme="majorBidi" w:hAnsiTheme="majorBidi" w:cstheme="majorBidi"/>
          <w:sz w:val="32"/>
          <w:szCs w:val="32"/>
          <w:vertAlign w:val="subscript"/>
        </w:rPr>
        <w:t xml:space="preserve">1 </w:t>
      </w:r>
      <w:r w:rsidRPr="00F96941">
        <w:rPr>
          <w:rFonts w:asciiTheme="majorBidi" w:hAnsiTheme="majorBidi" w:cstheme="majorBidi"/>
          <w:sz w:val="32"/>
          <w:szCs w:val="32"/>
        </w:rPr>
        <w:t xml:space="preserve">= 40 , </w:t>
      </w:r>
      <w:r w:rsidRPr="00F96941">
        <w:rPr>
          <w:rFonts w:asciiTheme="majorBidi" w:hAnsiTheme="majorBidi" w:cstheme="majorBidi"/>
          <w:position w:val="-16"/>
          <w:sz w:val="32"/>
          <w:szCs w:val="32"/>
        </w:rPr>
        <w:object w:dxaOrig="859" w:dyaOrig="440">
          <v:shape id="_x0000_i1261" type="#_x0000_t75" style="width:50.25pt;height:26.25pt" o:ole="">
            <v:imagedata r:id="rId492" o:title=""/>
          </v:shape>
          <o:OLEObject Type="Embed" ProgID="Equation.3" ShapeID="_x0000_i1261" DrawAspect="Content" ObjectID="_1584866565" r:id="rId493"/>
        </w:object>
      </w:r>
      <w:r w:rsidRPr="00F96941">
        <w:rPr>
          <w:rFonts w:asciiTheme="majorBidi" w:hAnsiTheme="majorBidi" w:cstheme="majorBidi"/>
          <w:sz w:val="32"/>
          <w:szCs w:val="32"/>
        </w:rPr>
        <w:t xml:space="preserve">  , </w:t>
      </w:r>
      <w:r w:rsidRPr="00F96941">
        <w:rPr>
          <w:rFonts w:asciiTheme="majorBidi" w:hAnsiTheme="majorBidi" w:cstheme="majorBidi"/>
          <w:position w:val="-16"/>
          <w:sz w:val="32"/>
          <w:szCs w:val="32"/>
        </w:rPr>
        <w:object w:dxaOrig="1040" w:dyaOrig="499">
          <v:shape id="_x0000_i1262" type="#_x0000_t75" style="width:60pt;height:28.5pt" o:ole="">
            <v:imagedata r:id="rId494" o:title=""/>
          </v:shape>
          <o:OLEObject Type="Embed" ProgID="Equation.3" ShapeID="_x0000_i1262" DrawAspect="Content" ObjectID="_1584866566" r:id="rId495"/>
        </w:object>
      </w:r>
      <w:r w:rsidRPr="00F96941">
        <w:rPr>
          <w:rFonts w:asciiTheme="majorBidi" w:hAnsiTheme="majorBidi" w:cstheme="majorBidi"/>
          <w:sz w:val="32"/>
          <w:szCs w:val="32"/>
        </w:rPr>
        <w:br/>
        <w:t xml:space="preserve">      </w:t>
      </w:r>
      <w:r w:rsidRPr="00F96941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F96941">
        <w:rPr>
          <w:rFonts w:asciiTheme="majorBidi" w:hAnsiTheme="majorBidi" w:cstheme="majorBidi"/>
          <w:sz w:val="32"/>
          <w:szCs w:val="32"/>
          <w:cs/>
        </w:rPr>
        <w:tab/>
        <w:t xml:space="preserve">นักศึกษากลุ่มที่  </w:t>
      </w:r>
      <w:r w:rsidRPr="00F96941">
        <w:rPr>
          <w:rFonts w:asciiTheme="majorBidi" w:hAnsiTheme="majorBidi" w:cstheme="majorBidi"/>
          <w:sz w:val="32"/>
          <w:szCs w:val="32"/>
        </w:rPr>
        <w:t>2 ; n</w:t>
      </w:r>
      <w:r w:rsidRPr="00F96941">
        <w:rPr>
          <w:rFonts w:asciiTheme="majorBidi" w:hAnsiTheme="majorBidi" w:cstheme="majorBidi"/>
          <w:sz w:val="32"/>
          <w:szCs w:val="32"/>
          <w:vertAlign w:val="subscript"/>
        </w:rPr>
        <w:t xml:space="preserve">2 </w:t>
      </w:r>
      <w:r w:rsidRPr="00F96941">
        <w:rPr>
          <w:rFonts w:asciiTheme="majorBidi" w:hAnsiTheme="majorBidi" w:cstheme="majorBidi"/>
          <w:sz w:val="32"/>
          <w:szCs w:val="32"/>
        </w:rPr>
        <w:t xml:space="preserve">= 40 , </w:t>
      </w:r>
      <w:r w:rsidRPr="00F96941">
        <w:rPr>
          <w:rFonts w:asciiTheme="majorBidi" w:hAnsiTheme="majorBidi" w:cstheme="majorBidi"/>
          <w:position w:val="-16"/>
          <w:sz w:val="32"/>
          <w:szCs w:val="32"/>
        </w:rPr>
        <w:object w:dxaOrig="880" w:dyaOrig="440">
          <v:shape id="_x0000_i1263" type="#_x0000_t75" style="width:52.5pt;height:26.25pt" o:ole="">
            <v:imagedata r:id="rId496" o:title=""/>
          </v:shape>
          <o:OLEObject Type="Embed" ProgID="Equation.3" ShapeID="_x0000_i1263" DrawAspect="Content" ObjectID="_1584866567" r:id="rId497"/>
        </w:object>
      </w:r>
      <w:r w:rsidRPr="00F96941">
        <w:rPr>
          <w:rFonts w:asciiTheme="majorBidi" w:hAnsiTheme="majorBidi" w:cstheme="majorBidi"/>
          <w:sz w:val="32"/>
          <w:szCs w:val="32"/>
        </w:rPr>
        <w:t xml:space="preserve">  , </w:t>
      </w:r>
      <w:r w:rsidR="00DF31EB" w:rsidRPr="00F96941">
        <w:rPr>
          <w:rFonts w:asciiTheme="majorBidi" w:hAnsiTheme="majorBidi" w:cstheme="majorBidi"/>
          <w:position w:val="-16"/>
          <w:sz w:val="32"/>
          <w:szCs w:val="32"/>
        </w:rPr>
        <w:object w:dxaOrig="1040" w:dyaOrig="499">
          <v:shape id="_x0000_i1264" type="#_x0000_t75" style="width:63pt;height:30pt" o:ole="">
            <v:imagedata r:id="rId498" o:title=""/>
          </v:shape>
          <o:OLEObject Type="Embed" ProgID="Equation.3" ShapeID="_x0000_i1264" DrawAspect="Content" ObjectID="_1584866568" r:id="rId499"/>
        </w:object>
      </w:r>
    </w:p>
    <w:p w:rsidR="00F96941" w:rsidRPr="00F96941" w:rsidRDefault="00F96941" w:rsidP="00F9694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96941">
        <w:rPr>
          <w:rFonts w:asciiTheme="majorBidi" w:hAnsiTheme="majorBidi" w:cstheme="majorBidi"/>
          <w:sz w:val="32"/>
          <w:szCs w:val="32"/>
          <w:cs/>
        </w:rPr>
        <w:lastRenderedPageBreak/>
        <w:t>เนื่องจาก</w:t>
      </w:r>
      <w:r w:rsidRPr="00F96941">
        <w:rPr>
          <w:rFonts w:asciiTheme="majorBidi" w:hAnsiTheme="majorBidi" w:cstheme="majorBidi" w:hint="cs"/>
          <w:sz w:val="32"/>
          <w:szCs w:val="32"/>
          <w:cs/>
        </w:rPr>
        <w:t>ไม่ทราบค่าความแปรปรวนของประชากร และตัวอย่างมีขนาดใหญ่ (</w:t>
      </w:r>
      <w:r w:rsidR="00EA3F75" w:rsidRPr="00EA3F75">
        <w:rPr>
          <w:rFonts w:asciiTheme="majorBidi" w:hAnsiTheme="majorBidi" w:cstheme="majorBidi"/>
          <w:position w:val="-16"/>
          <w:sz w:val="32"/>
          <w:szCs w:val="32"/>
          <w:cs/>
        </w:rPr>
        <w:object w:dxaOrig="820" w:dyaOrig="440">
          <v:shape id="_x0000_i1265" type="#_x0000_t75" style="width:45pt;height:24.75pt" o:ole="">
            <v:imagedata r:id="rId500" o:title=""/>
          </v:shape>
          <o:OLEObject Type="Embed" ProgID="Equation.3" ShapeID="_x0000_i1265" DrawAspect="Content" ObjectID="_1584866569" r:id="rId501"/>
        </w:object>
      </w:r>
      <w:r w:rsidRPr="00F96941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="00EA3F75" w:rsidRPr="00EA3F75">
        <w:rPr>
          <w:rFonts w:asciiTheme="majorBidi" w:hAnsiTheme="majorBidi" w:cstheme="majorBidi"/>
          <w:position w:val="-16"/>
          <w:sz w:val="32"/>
          <w:szCs w:val="32"/>
          <w:cs/>
        </w:rPr>
        <w:object w:dxaOrig="840" w:dyaOrig="440">
          <v:shape id="_x0000_i1266" type="#_x0000_t75" style="width:47.25pt;height:24.75pt" o:ole="">
            <v:imagedata r:id="rId502" o:title=""/>
          </v:shape>
          <o:OLEObject Type="Embed" ProgID="Equation.3" ShapeID="_x0000_i1266" DrawAspect="Content" ObjectID="_1584866570" r:id="rId503"/>
        </w:object>
      </w:r>
      <w:r w:rsidRPr="00F96941">
        <w:rPr>
          <w:rFonts w:asciiTheme="majorBidi" w:hAnsiTheme="majorBidi" w:cstheme="majorBidi" w:hint="cs"/>
          <w:sz w:val="32"/>
          <w:szCs w:val="32"/>
          <w:cs/>
        </w:rPr>
        <w:t>)</w:t>
      </w:r>
      <w:r w:rsidRPr="00F96941">
        <w:rPr>
          <w:rFonts w:asciiTheme="majorBidi" w:hAnsiTheme="majorBidi" w:cstheme="majorBidi"/>
          <w:sz w:val="32"/>
          <w:szCs w:val="32"/>
        </w:rPr>
        <w:t xml:space="preserve">  </w:t>
      </w:r>
      <w:r w:rsidRPr="00F96941">
        <w:rPr>
          <w:rFonts w:asciiTheme="majorBidi" w:hAnsiTheme="majorBidi" w:cstheme="majorBidi" w:hint="cs"/>
          <w:sz w:val="32"/>
          <w:szCs w:val="32"/>
          <w:cs/>
        </w:rPr>
        <w:t>ดังนั้น</w:t>
      </w:r>
      <w:r w:rsidRPr="00F96941">
        <w:rPr>
          <w:rFonts w:asciiTheme="majorBidi" w:hAnsiTheme="majorBidi" w:cstheme="majorBidi"/>
          <w:sz w:val="32"/>
          <w:szCs w:val="32"/>
        </w:rPr>
        <w:tab/>
      </w:r>
      <w:r w:rsidRPr="00F96941">
        <w:rPr>
          <w:rFonts w:asciiTheme="majorBidi" w:hAnsiTheme="majorBidi" w:cstheme="majorBidi"/>
          <w:sz w:val="32"/>
          <w:szCs w:val="32"/>
          <w:cs/>
        </w:rPr>
        <w:t xml:space="preserve">ที่ระดับความเชื่อมั่น </w:t>
      </w:r>
      <w:r w:rsidRPr="00F96941">
        <w:rPr>
          <w:rFonts w:asciiTheme="majorBidi" w:hAnsiTheme="majorBidi" w:cstheme="majorBidi"/>
          <w:sz w:val="32"/>
          <w:szCs w:val="32"/>
        </w:rPr>
        <w:t xml:space="preserve">90 % </w:t>
      </w:r>
      <w:r w:rsidRPr="00F96941">
        <w:rPr>
          <w:rFonts w:asciiTheme="majorBidi" w:hAnsiTheme="majorBidi" w:cstheme="majorBidi"/>
          <w:sz w:val="32"/>
          <w:szCs w:val="32"/>
          <w:cs/>
        </w:rPr>
        <w:t>ค่าประมาณแบบช่วงสำหรับ</w:t>
      </w:r>
      <w:r w:rsidRPr="00F96941">
        <w:rPr>
          <w:rFonts w:asciiTheme="majorBidi" w:hAnsiTheme="majorBidi" w:cstheme="majorBidi"/>
          <w:sz w:val="32"/>
          <w:szCs w:val="32"/>
        </w:rPr>
        <w:t xml:space="preserve"> </w:t>
      </w:r>
      <w:r w:rsidR="00EA3F75" w:rsidRPr="00EA3F75">
        <w:rPr>
          <w:rFonts w:asciiTheme="majorBidi" w:hAnsiTheme="majorBidi" w:cstheme="majorBidi"/>
          <w:position w:val="-16"/>
          <w:sz w:val="32"/>
          <w:szCs w:val="32"/>
        </w:rPr>
        <w:object w:dxaOrig="960" w:dyaOrig="440">
          <v:shape id="_x0000_i1267" type="#_x0000_t75" style="width:42pt;height:20.25pt" o:ole="">
            <v:imagedata r:id="rId504" o:title=""/>
          </v:shape>
          <o:OLEObject Type="Embed" ProgID="Equation.3" ShapeID="_x0000_i1267" DrawAspect="Content" ObjectID="_1584866571" r:id="rId505"/>
        </w:object>
      </w:r>
      <w:r w:rsidRPr="00F96941">
        <w:rPr>
          <w:rFonts w:asciiTheme="majorBidi" w:hAnsiTheme="majorBidi" w:cstheme="majorBidi"/>
          <w:sz w:val="32"/>
          <w:szCs w:val="32"/>
        </w:rPr>
        <w:t xml:space="preserve"> </w:t>
      </w:r>
      <w:r w:rsidRPr="00F96941">
        <w:rPr>
          <w:rFonts w:asciiTheme="majorBidi" w:hAnsiTheme="majorBidi" w:cstheme="majorBidi" w:hint="cs"/>
          <w:sz w:val="32"/>
          <w:szCs w:val="32"/>
          <w:cs/>
        </w:rPr>
        <w:t>คือ</w:t>
      </w:r>
      <w:r w:rsidRPr="00F96941">
        <w:rPr>
          <w:rFonts w:asciiTheme="majorBidi" w:hAnsiTheme="majorBidi" w:cstheme="majorBidi"/>
          <w:sz w:val="32"/>
          <w:szCs w:val="32"/>
        </w:rPr>
        <w:br/>
        <w:t xml:space="preserve">        </w:t>
      </w:r>
      <w:r w:rsidR="00EA3F75" w:rsidRPr="00EA3F75">
        <w:rPr>
          <w:rFonts w:asciiTheme="majorBidi" w:hAnsiTheme="majorBidi" w:cstheme="majorBidi"/>
          <w:position w:val="-44"/>
          <w:sz w:val="32"/>
          <w:szCs w:val="32"/>
        </w:rPr>
        <w:object w:dxaOrig="7300" w:dyaOrig="1060">
          <v:shape id="_x0000_i1268" type="#_x0000_t75" style="width:380.35pt;height:54.75pt" o:ole="">
            <v:imagedata r:id="rId506" o:title=""/>
          </v:shape>
          <o:OLEObject Type="Embed" ProgID="Equation.3" ShapeID="_x0000_i1268" DrawAspect="Content" ObjectID="_1584866572" r:id="rId507"/>
        </w:object>
      </w:r>
    </w:p>
    <w:p w:rsidR="00F96941" w:rsidRPr="00F96941" w:rsidRDefault="00F96941" w:rsidP="00F9694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96941">
        <w:rPr>
          <w:rFonts w:asciiTheme="majorBidi" w:hAnsiTheme="majorBidi" w:cstheme="majorBidi"/>
          <w:sz w:val="32"/>
          <w:szCs w:val="32"/>
        </w:rPr>
        <w:tab/>
      </w:r>
      <w:r w:rsidRPr="00F96941">
        <w:rPr>
          <w:rFonts w:asciiTheme="majorBidi" w:hAnsiTheme="majorBidi" w:cstheme="majorBidi" w:hint="cs"/>
          <w:sz w:val="32"/>
          <w:szCs w:val="32"/>
          <w:cs/>
        </w:rPr>
        <w:t xml:space="preserve">โจทย์กำหนด  </w:t>
      </w:r>
      <w:r w:rsidRPr="00F96941">
        <w:rPr>
          <w:rFonts w:asciiTheme="majorBidi" w:hAnsiTheme="majorBidi" w:cstheme="majorBidi"/>
          <w:sz w:val="32"/>
          <w:szCs w:val="32"/>
        </w:rPr>
        <w:t xml:space="preserve">( 1 - </w:t>
      </w:r>
      <w:r w:rsidRPr="00F96941">
        <w:rPr>
          <w:rFonts w:asciiTheme="majorBidi" w:hAnsiTheme="majorBidi" w:cstheme="majorBidi"/>
          <w:sz w:val="32"/>
          <w:szCs w:val="32"/>
        </w:rPr>
        <w:sym w:font="Symbol" w:char="F061"/>
      </w:r>
      <w:r w:rsidRPr="00F96941">
        <w:rPr>
          <w:rFonts w:asciiTheme="majorBidi" w:hAnsiTheme="majorBidi" w:cstheme="majorBidi"/>
          <w:sz w:val="32"/>
          <w:szCs w:val="32"/>
        </w:rPr>
        <w:t xml:space="preserve"> )  100%  =  90%</w:t>
      </w:r>
    </w:p>
    <w:p w:rsidR="00F96941" w:rsidRPr="00F96941" w:rsidRDefault="00F96941" w:rsidP="00F9694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96941">
        <w:rPr>
          <w:rFonts w:asciiTheme="majorBidi" w:hAnsiTheme="majorBidi" w:cstheme="majorBidi"/>
          <w:sz w:val="32"/>
          <w:szCs w:val="32"/>
          <w:cs/>
        </w:rPr>
        <w:t xml:space="preserve">ดังนั้น  </w:t>
      </w:r>
      <w:r w:rsidRPr="00F96941">
        <w:rPr>
          <w:rFonts w:asciiTheme="majorBidi" w:hAnsiTheme="majorBidi" w:cstheme="majorBidi"/>
          <w:sz w:val="32"/>
          <w:szCs w:val="32"/>
        </w:rPr>
        <w:tab/>
      </w:r>
      <w:r w:rsidRPr="00F96941">
        <w:rPr>
          <w:rFonts w:asciiTheme="majorBidi" w:hAnsiTheme="majorBidi" w:cstheme="majorBidi"/>
          <w:sz w:val="32"/>
          <w:szCs w:val="32"/>
        </w:rPr>
        <w:sym w:font="Symbol" w:char="F061"/>
      </w:r>
      <w:r w:rsidRPr="00F96941">
        <w:rPr>
          <w:rFonts w:asciiTheme="majorBidi" w:hAnsiTheme="majorBidi" w:cstheme="majorBidi"/>
          <w:sz w:val="32"/>
          <w:szCs w:val="32"/>
        </w:rPr>
        <w:t xml:space="preserve">  =  0.10</w:t>
      </w:r>
    </w:p>
    <w:p w:rsidR="00F96941" w:rsidRPr="00F96941" w:rsidRDefault="00EA3F75" w:rsidP="00F9694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     </w:t>
      </w:r>
      <w:r w:rsidR="00F96941" w:rsidRPr="00F96941">
        <w:rPr>
          <w:rFonts w:asciiTheme="majorBidi" w:hAnsiTheme="majorBidi" w:cstheme="majorBidi"/>
          <w:sz w:val="32"/>
          <w:szCs w:val="32"/>
        </w:rPr>
        <w:t xml:space="preserve"> </w:t>
      </w:r>
      <w:r w:rsidRPr="00EA3F75">
        <w:rPr>
          <w:rFonts w:asciiTheme="majorBidi" w:hAnsiTheme="majorBidi" w:cstheme="majorBidi"/>
          <w:position w:val="-30"/>
          <w:sz w:val="32"/>
          <w:szCs w:val="32"/>
        </w:rPr>
        <w:object w:dxaOrig="1680" w:dyaOrig="780">
          <v:shape id="_x0000_i1269" type="#_x0000_t75" style="width:92.25pt;height:42.75pt" o:ole="">
            <v:imagedata r:id="rId508" o:title=""/>
          </v:shape>
          <o:OLEObject Type="Embed" ProgID="Equation.3" ShapeID="_x0000_i1269" DrawAspect="Content" ObjectID="_1584866573" r:id="rId509"/>
        </w:object>
      </w:r>
    </w:p>
    <w:p w:rsidR="00F96941" w:rsidRPr="00F96941" w:rsidRDefault="00EA3F75" w:rsidP="00F9694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 </w:t>
      </w:r>
      <w:r w:rsidR="00F96941" w:rsidRPr="00F96941">
        <w:rPr>
          <w:rFonts w:asciiTheme="majorBidi" w:hAnsiTheme="majorBidi" w:cstheme="majorBidi"/>
          <w:sz w:val="32"/>
          <w:szCs w:val="32"/>
        </w:rPr>
        <w:t xml:space="preserve">  </w:t>
      </w:r>
      <w:r w:rsidRPr="00EA3F75">
        <w:rPr>
          <w:rFonts w:asciiTheme="majorBidi" w:hAnsiTheme="majorBidi" w:cstheme="majorBidi"/>
          <w:position w:val="-44"/>
          <w:sz w:val="32"/>
          <w:szCs w:val="32"/>
        </w:rPr>
        <w:object w:dxaOrig="2000" w:dyaOrig="720">
          <v:shape id="_x0000_i1270" type="#_x0000_t75" style="width:112.5pt;height:41.25pt" o:ole="">
            <v:imagedata r:id="rId510" o:title=""/>
          </v:shape>
          <o:OLEObject Type="Embed" ProgID="Equation.3" ShapeID="_x0000_i1270" DrawAspect="Content" ObjectID="_1584866574" r:id="rId511"/>
        </w:object>
      </w:r>
    </w:p>
    <w:p w:rsidR="00F96941" w:rsidRPr="00F96941" w:rsidRDefault="00F96941" w:rsidP="00F9694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96941">
        <w:rPr>
          <w:rFonts w:asciiTheme="majorBidi" w:hAnsiTheme="majorBidi" w:cstheme="majorBidi" w:hint="cs"/>
          <w:sz w:val="32"/>
          <w:szCs w:val="32"/>
          <w:cs/>
        </w:rPr>
        <w:tab/>
        <w:t>แทนค่า</w:t>
      </w:r>
      <w:proofErr w:type="spellStart"/>
      <w:r w:rsidRPr="00F96941">
        <w:rPr>
          <w:rFonts w:asciiTheme="majorBidi" w:hAnsiTheme="majorBidi" w:cstheme="majorBidi" w:hint="cs"/>
          <w:sz w:val="32"/>
          <w:szCs w:val="32"/>
          <w:cs/>
        </w:rPr>
        <w:t>ต่างๆ</w:t>
      </w:r>
      <w:proofErr w:type="spellEnd"/>
      <w:r w:rsidRPr="00F96941">
        <w:rPr>
          <w:rFonts w:asciiTheme="majorBidi" w:hAnsiTheme="majorBidi" w:cstheme="majorBidi" w:hint="cs"/>
          <w:sz w:val="32"/>
          <w:szCs w:val="32"/>
          <w:cs/>
        </w:rPr>
        <w:t>ลงในสูตร  ดังนี้</w:t>
      </w:r>
      <w:r w:rsidRPr="00F96941">
        <w:rPr>
          <w:rFonts w:asciiTheme="majorBidi" w:hAnsiTheme="majorBidi" w:cstheme="majorBidi" w:hint="cs"/>
          <w:sz w:val="32"/>
          <w:szCs w:val="32"/>
          <w:cs/>
        </w:rPr>
        <w:tab/>
      </w:r>
      <w:r w:rsidR="00EA3F75">
        <w:rPr>
          <w:rFonts w:asciiTheme="majorBidi" w:hAnsiTheme="majorBidi" w:cstheme="majorBidi"/>
          <w:sz w:val="32"/>
          <w:szCs w:val="32"/>
        </w:rPr>
        <w:t xml:space="preserve"> </w:t>
      </w:r>
      <w:r w:rsidR="00EA3F75" w:rsidRPr="00EA3F75">
        <w:rPr>
          <w:rFonts w:asciiTheme="majorBidi" w:hAnsiTheme="majorBidi" w:cstheme="majorBidi"/>
          <w:position w:val="-32"/>
          <w:sz w:val="32"/>
          <w:szCs w:val="32"/>
        </w:rPr>
        <w:object w:dxaOrig="7760" w:dyaOrig="900">
          <v:shape id="_x0000_i1271" type="#_x0000_t75" style="width:433.4pt;height:50.25pt" o:ole="">
            <v:imagedata r:id="rId512" o:title=""/>
          </v:shape>
          <o:OLEObject Type="Embed" ProgID="Equation.3" ShapeID="_x0000_i1271" DrawAspect="Content" ObjectID="_1584866575" r:id="rId513"/>
        </w:object>
      </w:r>
      <w:r w:rsidRPr="00F96941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EA3F75" w:rsidRPr="00EA3F75">
        <w:rPr>
          <w:rFonts w:asciiTheme="majorBidi" w:hAnsiTheme="majorBidi" w:cstheme="majorBidi"/>
          <w:position w:val="-16"/>
          <w:sz w:val="32"/>
          <w:szCs w:val="32"/>
        </w:rPr>
        <w:object w:dxaOrig="5020" w:dyaOrig="499">
          <v:shape id="_x0000_i1272" type="#_x0000_t75" style="width:297.7pt;height:29.25pt" o:ole="">
            <v:imagedata r:id="rId514" o:title=""/>
          </v:shape>
          <o:OLEObject Type="Embed" ProgID="Equation.3" ShapeID="_x0000_i1272" DrawAspect="Content" ObjectID="_1584866576" r:id="rId515"/>
        </w:object>
      </w:r>
    </w:p>
    <w:p w:rsidR="00F96941" w:rsidRPr="00F96941" w:rsidRDefault="00F96941" w:rsidP="00F9694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96941">
        <w:rPr>
          <w:rFonts w:asciiTheme="majorBidi" w:hAnsiTheme="majorBidi" w:cstheme="majorBidi" w:hint="cs"/>
          <w:sz w:val="32"/>
          <w:szCs w:val="32"/>
          <w:cs/>
        </w:rPr>
        <w:tab/>
      </w:r>
      <w:r w:rsidRPr="00F96941">
        <w:rPr>
          <w:rFonts w:asciiTheme="majorBidi" w:hAnsiTheme="majorBidi" w:cstheme="majorBidi"/>
          <w:sz w:val="32"/>
          <w:szCs w:val="32"/>
        </w:rPr>
        <w:t xml:space="preserve"> </w:t>
      </w:r>
      <w:r w:rsidR="00EA3F75">
        <w:rPr>
          <w:rFonts w:asciiTheme="majorBidi" w:hAnsiTheme="majorBidi" w:cstheme="majorBidi"/>
          <w:sz w:val="32"/>
          <w:szCs w:val="32"/>
        </w:rPr>
        <w:t xml:space="preserve">    </w:t>
      </w:r>
      <w:r w:rsidR="00EA3F75" w:rsidRPr="00EA3F75">
        <w:rPr>
          <w:rFonts w:asciiTheme="majorBidi" w:hAnsiTheme="majorBidi" w:cstheme="majorBidi"/>
          <w:position w:val="-16"/>
          <w:sz w:val="32"/>
          <w:szCs w:val="32"/>
        </w:rPr>
        <w:object w:dxaOrig="4800" w:dyaOrig="440">
          <v:shape id="_x0000_i1273" type="#_x0000_t75" style="width:290.15pt;height:27pt" o:ole="">
            <v:imagedata r:id="rId516" o:title=""/>
          </v:shape>
          <o:OLEObject Type="Embed" ProgID="Equation.3" ShapeID="_x0000_i1273" DrawAspect="Content" ObjectID="_1584866577" r:id="rId517"/>
        </w:object>
      </w:r>
    </w:p>
    <w:p w:rsidR="00F96941" w:rsidRPr="00F96941" w:rsidRDefault="00F96941" w:rsidP="00F9694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96941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F96941">
        <w:rPr>
          <w:rFonts w:asciiTheme="majorBidi" w:hAnsiTheme="majorBidi" w:cstheme="majorBidi"/>
          <w:sz w:val="32"/>
          <w:szCs w:val="32"/>
        </w:rPr>
        <w:t xml:space="preserve">      </w:t>
      </w:r>
      <w:r w:rsidR="00EA3F75" w:rsidRPr="00EA3F75">
        <w:rPr>
          <w:rFonts w:asciiTheme="majorBidi" w:hAnsiTheme="majorBidi" w:cstheme="majorBidi"/>
          <w:position w:val="-16"/>
          <w:sz w:val="32"/>
          <w:szCs w:val="32"/>
        </w:rPr>
        <w:object w:dxaOrig="3180" w:dyaOrig="440">
          <v:shape id="_x0000_i1274" type="#_x0000_t75" style="width:195.75pt;height:26.25pt" o:ole="">
            <v:imagedata r:id="rId518" o:title=""/>
          </v:shape>
          <o:OLEObject Type="Embed" ProgID="Equation.3" ShapeID="_x0000_i1274" DrawAspect="Content" ObjectID="_1584866578" r:id="rId519"/>
        </w:object>
      </w:r>
    </w:p>
    <w:p w:rsidR="00864E05" w:rsidRDefault="00F96941" w:rsidP="00F9694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96941">
        <w:rPr>
          <w:rFonts w:asciiTheme="majorBidi" w:hAnsiTheme="majorBidi" w:cstheme="majorBidi"/>
          <w:sz w:val="32"/>
          <w:szCs w:val="32"/>
        </w:rPr>
        <w:t xml:space="preserve">           </w:t>
      </w:r>
      <w:r w:rsidR="00EA3F75" w:rsidRPr="00EA3F75">
        <w:rPr>
          <w:rFonts w:asciiTheme="majorBidi" w:hAnsiTheme="majorBidi" w:cstheme="majorBidi"/>
          <w:position w:val="-16"/>
          <w:sz w:val="32"/>
          <w:szCs w:val="32"/>
        </w:rPr>
        <w:object w:dxaOrig="2460" w:dyaOrig="440">
          <v:shape id="_x0000_i1275" type="#_x0000_t75" style="width:155.95pt;height:27pt" o:ole="">
            <v:imagedata r:id="rId520" o:title=""/>
          </v:shape>
          <o:OLEObject Type="Embed" ProgID="Equation.3" ShapeID="_x0000_i1275" DrawAspect="Content" ObjectID="_1584866579" r:id="rId521"/>
        </w:object>
      </w:r>
      <w:r w:rsidRPr="00F96941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F96941">
        <w:rPr>
          <w:rFonts w:asciiTheme="majorBidi" w:hAnsiTheme="majorBidi" w:cstheme="majorBidi"/>
          <w:sz w:val="32"/>
          <w:szCs w:val="32"/>
        </w:rPr>
        <w:t xml:space="preserve">    </w:t>
      </w:r>
      <w:r w:rsidRPr="00F96941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F96941" w:rsidRDefault="00864E05" w:rsidP="00F9694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F96941" w:rsidRPr="00F96941">
        <w:rPr>
          <w:rFonts w:asciiTheme="majorBidi" w:hAnsiTheme="majorBidi" w:cstheme="majorBidi"/>
          <w:sz w:val="32"/>
          <w:szCs w:val="32"/>
          <w:cs/>
        </w:rPr>
        <w:t xml:space="preserve">ดังนั้น ที่ระดับความเชื่อมั่น </w:t>
      </w:r>
      <w:r w:rsidR="00F96941" w:rsidRPr="00F96941">
        <w:rPr>
          <w:rFonts w:asciiTheme="majorBidi" w:hAnsiTheme="majorBidi" w:cstheme="majorBidi"/>
          <w:sz w:val="32"/>
          <w:szCs w:val="32"/>
        </w:rPr>
        <w:t xml:space="preserve">90 % </w:t>
      </w:r>
      <w:r w:rsidR="00F96941" w:rsidRPr="00F96941">
        <w:rPr>
          <w:rFonts w:asciiTheme="majorBidi" w:hAnsiTheme="majorBidi" w:cstheme="majorBidi"/>
          <w:sz w:val="32"/>
          <w:szCs w:val="32"/>
          <w:cs/>
        </w:rPr>
        <w:t xml:space="preserve">ค่าประมาณผลต่างของคะแนนสอบอยู่ระหว่าง </w:t>
      </w:r>
      <w:r w:rsidR="00F96941" w:rsidRPr="00F96941">
        <w:rPr>
          <w:rFonts w:asciiTheme="majorBidi" w:hAnsiTheme="majorBidi" w:cstheme="majorBidi"/>
          <w:sz w:val="32"/>
          <w:szCs w:val="32"/>
        </w:rPr>
        <w:t xml:space="preserve">5.202 </w:t>
      </w:r>
      <w:r w:rsidR="00F96941" w:rsidRPr="00F96941">
        <w:rPr>
          <w:rFonts w:asciiTheme="majorBidi" w:hAnsiTheme="majorBidi" w:cstheme="majorBidi"/>
          <w:sz w:val="32"/>
          <w:szCs w:val="32"/>
          <w:cs/>
        </w:rPr>
        <w:t xml:space="preserve">ถึง </w:t>
      </w:r>
      <w:r w:rsidR="00F96941" w:rsidRPr="00F96941">
        <w:rPr>
          <w:rFonts w:asciiTheme="majorBidi" w:hAnsiTheme="majorBidi" w:cstheme="majorBidi"/>
          <w:sz w:val="32"/>
          <w:szCs w:val="32"/>
        </w:rPr>
        <w:t xml:space="preserve">8.798 </w:t>
      </w:r>
      <w:r w:rsidR="00F96941" w:rsidRPr="00F96941">
        <w:rPr>
          <w:rFonts w:asciiTheme="majorBidi" w:hAnsiTheme="majorBidi" w:cstheme="majorBidi"/>
          <w:sz w:val="32"/>
          <w:szCs w:val="32"/>
          <w:cs/>
        </w:rPr>
        <w:t>คะแนน</w:t>
      </w:r>
    </w:p>
    <w:p w:rsidR="00EA3F75" w:rsidRPr="00EA3F75" w:rsidRDefault="00EA3F75" w:rsidP="0072378C">
      <w:pPr>
        <w:pStyle w:val="a9"/>
        <w:numPr>
          <w:ilvl w:val="0"/>
          <w:numId w:val="1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EA3F75">
        <w:rPr>
          <w:rFonts w:asciiTheme="majorBidi" w:hAnsiTheme="majorBidi" w:cstheme="majorBidi"/>
          <w:sz w:val="32"/>
          <w:szCs w:val="32"/>
          <w:cs/>
        </w:rPr>
        <w:t>ไม่ทราบค่าความแปรปรวนของประชากร และตัวอย่างมีขนาดเล็ก (</w:t>
      </w:r>
      <w:r w:rsidRPr="00EA3F75">
        <w:rPr>
          <w:rFonts w:asciiTheme="majorBidi" w:hAnsiTheme="majorBidi" w:cstheme="majorBidi"/>
          <w:sz w:val="32"/>
          <w:szCs w:val="32"/>
        </w:rPr>
        <w:t>n</w:t>
      </w:r>
      <w:r w:rsidRPr="00EA3F75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EA3F75">
        <w:rPr>
          <w:rFonts w:asciiTheme="majorBidi" w:hAnsiTheme="majorBidi" w:cstheme="majorBidi"/>
          <w:sz w:val="32"/>
          <w:szCs w:val="32"/>
        </w:rPr>
        <w:t xml:space="preserve">&lt;30 </w:t>
      </w:r>
      <w:r w:rsidRPr="00EA3F75">
        <w:rPr>
          <w:rFonts w:asciiTheme="majorBidi" w:hAnsiTheme="majorBidi" w:cstheme="majorBidi"/>
          <w:sz w:val="32"/>
          <w:szCs w:val="32"/>
          <w:cs/>
        </w:rPr>
        <w:t>หรือ</w:t>
      </w:r>
      <w:r w:rsidRPr="00EA3F75">
        <w:rPr>
          <w:rFonts w:asciiTheme="majorBidi" w:hAnsiTheme="majorBidi" w:cstheme="majorBidi"/>
          <w:sz w:val="32"/>
          <w:szCs w:val="32"/>
        </w:rPr>
        <w:t xml:space="preserve"> n</w:t>
      </w:r>
      <w:r w:rsidRPr="00EA3F75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EA3F75">
        <w:rPr>
          <w:rFonts w:asciiTheme="majorBidi" w:hAnsiTheme="majorBidi" w:cstheme="majorBidi"/>
          <w:sz w:val="32"/>
          <w:szCs w:val="32"/>
        </w:rPr>
        <w:t>&lt;30</w:t>
      </w:r>
      <w:r w:rsidRPr="00EA3F75">
        <w:rPr>
          <w:rFonts w:asciiTheme="majorBidi" w:hAnsiTheme="majorBidi" w:cstheme="majorBidi"/>
          <w:sz w:val="32"/>
          <w:szCs w:val="32"/>
          <w:cs/>
        </w:rPr>
        <w:t>)</w:t>
      </w:r>
      <w:r w:rsidRPr="00EA3F75">
        <w:rPr>
          <w:rFonts w:asciiTheme="majorBidi" w:hAnsiTheme="majorBidi" w:cstheme="majorBidi"/>
          <w:sz w:val="32"/>
          <w:szCs w:val="32"/>
        </w:rPr>
        <w:t xml:space="preserve"> </w:t>
      </w:r>
      <w:r w:rsidRPr="00EA3F75">
        <w:rPr>
          <w:rFonts w:asciiTheme="majorBidi" w:hAnsiTheme="majorBidi" w:cstheme="majorBidi"/>
          <w:sz w:val="32"/>
          <w:szCs w:val="32"/>
          <w:cs/>
        </w:rPr>
        <w:t>และความแปรปรวนของประชากรทั้งสองกลุ่มเท่ากัน</w:t>
      </w:r>
      <w:r w:rsidRPr="00EA3F75">
        <w:rPr>
          <w:rFonts w:asciiTheme="majorBidi" w:hAnsiTheme="majorBidi" w:cstheme="majorBidi" w:hint="cs"/>
          <w:sz w:val="32"/>
          <w:szCs w:val="32"/>
          <w:cs/>
        </w:rPr>
        <w:t xml:space="preserve"> (</w:t>
      </w:r>
      <w:r w:rsidR="0048615F" w:rsidRPr="0048615F">
        <w:rPr>
          <w:rFonts w:asciiTheme="majorBidi" w:hAnsiTheme="majorBidi" w:cstheme="majorBidi"/>
          <w:position w:val="-12"/>
          <w:sz w:val="32"/>
          <w:szCs w:val="32"/>
          <w:cs/>
        </w:rPr>
        <w:object w:dxaOrig="920" w:dyaOrig="420">
          <v:shape id="_x0000_i1276" type="#_x0000_t75" style="width:46.5pt;height:21pt" o:ole="">
            <v:imagedata r:id="rId522" o:title=""/>
          </v:shape>
          <o:OLEObject Type="Embed" ProgID="Equation.3" ShapeID="_x0000_i1276" DrawAspect="Content" ObjectID="_1584866580" r:id="rId523"/>
        </w:object>
      </w:r>
      <w:r w:rsidRPr="00EA3F75">
        <w:rPr>
          <w:rFonts w:asciiTheme="majorBidi" w:hAnsiTheme="majorBidi" w:cstheme="majorBidi" w:hint="cs"/>
          <w:sz w:val="32"/>
          <w:szCs w:val="32"/>
          <w:cs/>
        </w:rPr>
        <w:t xml:space="preserve">) </w:t>
      </w:r>
      <w:r w:rsidRPr="00EA3F75">
        <w:rPr>
          <w:rFonts w:asciiTheme="majorBidi" w:hAnsiTheme="majorBidi" w:cstheme="majorBidi"/>
          <w:sz w:val="32"/>
          <w:szCs w:val="32"/>
          <w:cs/>
        </w:rPr>
        <w:t xml:space="preserve">จะใช้ตัวสถิติ </w:t>
      </w:r>
      <w:r w:rsidRPr="00EA3F75">
        <w:rPr>
          <w:rFonts w:asciiTheme="majorBidi" w:hAnsiTheme="majorBidi" w:cstheme="majorBidi"/>
          <w:sz w:val="32"/>
          <w:szCs w:val="32"/>
        </w:rPr>
        <w:t xml:space="preserve">t </w:t>
      </w:r>
      <w:r w:rsidRPr="00EA3F75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EA3F75" w:rsidRDefault="00EA3F75" w:rsidP="00EA3F75">
      <w:pPr>
        <w:pStyle w:val="a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ind w:left="99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EA3F75">
        <w:rPr>
          <w:rFonts w:asciiTheme="majorBidi" w:hAnsiTheme="majorBidi" w:cstheme="majorBidi"/>
          <w:position w:val="-88"/>
          <w:sz w:val="32"/>
          <w:szCs w:val="32"/>
          <w:cs/>
        </w:rPr>
        <w:object w:dxaOrig="2940" w:dyaOrig="1400">
          <v:shape id="_x0000_i1277" type="#_x0000_t75" style="width:147pt;height:69.7pt" o:ole="">
            <v:imagedata r:id="rId524" o:title=""/>
          </v:shape>
          <o:OLEObject Type="Embed" ProgID="Equation.3" ShapeID="_x0000_i1277" DrawAspect="Content" ObjectID="_1584866581" r:id="rId525"/>
        </w:object>
      </w:r>
    </w:p>
    <w:p w:rsidR="0048615F" w:rsidRDefault="0048615F" w:rsidP="00EA3F75">
      <w:pPr>
        <w:pStyle w:val="a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ind w:left="990"/>
        <w:rPr>
          <w:rFonts w:asciiTheme="majorBidi" w:hAnsiTheme="majorBidi" w:cstheme="majorBidi"/>
          <w:sz w:val="32"/>
          <w:szCs w:val="32"/>
        </w:rPr>
      </w:pPr>
    </w:p>
    <w:p w:rsidR="00EA3F75" w:rsidRPr="00F8535C" w:rsidRDefault="00EA3F75" w:rsidP="00F8535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F8535C">
        <w:rPr>
          <w:rFonts w:asciiTheme="majorBidi" w:hAnsiTheme="majorBidi" w:cstheme="majorBidi"/>
          <w:sz w:val="32"/>
          <w:szCs w:val="32"/>
          <w:cs/>
        </w:rPr>
        <w:lastRenderedPageBreak/>
        <w:t>และจะได้ว่าช่วงความเชื่อมั่น</w:t>
      </w:r>
      <w:r w:rsidRPr="00F8535C">
        <w:rPr>
          <w:rFonts w:asciiTheme="majorBidi" w:hAnsiTheme="majorBidi" w:cstheme="majorBidi"/>
          <w:sz w:val="32"/>
          <w:szCs w:val="32"/>
        </w:rPr>
        <w:t xml:space="preserve"> 100(1 - </w:t>
      </w:r>
      <w:r w:rsidRPr="00EA3F75">
        <w:sym w:font="Symbol" w:char="F061"/>
      </w:r>
      <w:r w:rsidRPr="00F8535C">
        <w:rPr>
          <w:rFonts w:asciiTheme="majorBidi" w:hAnsiTheme="majorBidi" w:cstheme="majorBidi"/>
          <w:sz w:val="32"/>
          <w:szCs w:val="32"/>
        </w:rPr>
        <w:t xml:space="preserve">)% </w:t>
      </w:r>
      <w:r w:rsidRPr="00F8535C">
        <w:rPr>
          <w:rFonts w:asciiTheme="majorBidi" w:hAnsiTheme="majorBidi" w:cstheme="majorBidi"/>
          <w:sz w:val="32"/>
          <w:szCs w:val="32"/>
          <w:cs/>
        </w:rPr>
        <w:t>สำหรับการประมาณ</w:t>
      </w:r>
      <w:r w:rsidRPr="00F8535C">
        <w:rPr>
          <w:rFonts w:asciiTheme="majorBidi" w:hAnsiTheme="majorBidi" w:cstheme="majorBidi"/>
          <w:sz w:val="32"/>
          <w:szCs w:val="32"/>
        </w:rPr>
        <w:t xml:space="preserve">  </w:t>
      </w:r>
      <w:r w:rsidR="0048615F" w:rsidRPr="0048615F">
        <w:rPr>
          <w:position w:val="-12"/>
        </w:rPr>
        <w:object w:dxaOrig="880" w:dyaOrig="400">
          <v:shape id="_x0000_i1278" type="#_x0000_t75" style="width:44.25pt;height:20.25pt" o:ole="">
            <v:imagedata r:id="rId526" o:title=""/>
          </v:shape>
          <o:OLEObject Type="Embed" ProgID="Equation.3" ShapeID="_x0000_i1278" DrawAspect="Content" ObjectID="_1584866582" r:id="rId527"/>
        </w:object>
      </w:r>
      <w:r w:rsidRPr="00F8535C">
        <w:rPr>
          <w:rFonts w:asciiTheme="majorBidi" w:hAnsiTheme="majorBidi" w:cstheme="majorBidi"/>
          <w:sz w:val="32"/>
          <w:szCs w:val="32"/>
        </w:rPr>
        <w:t xml:space="preserve"> </w:t>
      </w:r>
      <w:r w:rsidRPr="00F8535C">
        <w:rPr>
          <w:rFonts w:asciiTheme="majorBidi" w:hAnsiTheme="majorBidi" w:cstheme="majorBidi"/>
          <w:sz w:val="32"/>
          <w:szCs w:val="32"/>
          <w:cs/>
        </w:rPr>
        <w:t>คือ</w:t>
      </w:r>
      <w:r w:rsidRPr="00F8535C">
        <w:rPr>
          <w:rFonts w:asciiTheme="majorBidi" w:hAnsiTheme="majorBidi" w:cstheme="majorBidi"/>
          <w:sz w:val="32"/>
          <w:szCs w:val="32"/>
        </w:rPr>
        <w:t xml:space="preserve"> </w:t>
      </w:r>
    </w:p>
    <w:p w:rsidR="00F8535C" w:rsidRDefault="00F8535C" w:rsidP="00F8535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F8535C">
        <w:rPr>
          <w:position w:val="-42"/>
        </w:rPr>
        <w:object w:dxaOrig="8680" w:dyaOrig="960">
          <v:shape id="_x0000_i1279" type="#_x0000_t75" style="width:440.1pt;height:48.75pt" o:ole="">
            <v:imagedata r:id="rId528" o:title=""/>
          </v:shape>
          <o:OLEObject Type="Embed" ProgID="Equation.3" ShapeID="_x0000_i1279" DrawAspect="Content" ObjectID="_1584866583" r:id="rId529"/>
        </w:object>
      </w:r>
      <w:r w:rsidR="00EA3F75" w:rsidRPr="00F8535C">
        <w:rPr>
          <w:rFonts w:asciiTheme="majorBidi" w:hAnsiTheme="majorBidi" w:cstheme="majorBidi"/>
          <w:sz w:val="32"/>
          <w:szCs w:val="32"/>
        </w:rPr>
        <w:t xml:space="preserve"> </w:t>
      </w:r>
      <w:r w:rsidR="00EA3F75" w:rsidRPr="00F8535C">
        <w:rPr>
          <w:rFonts w:asciiTheme="majorBidi" w:hAnsiTheme="majorBidi" w:cstheme="majorBidi" w:hint="cs"/>
          <w:sz w:val="32"/>
          <w:szCs w:val="32"/>
          <w:cs/>
        </w:rPr>
        <w:t>โดยที่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EA3F75" w:rsidRPr="00F8535C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8535C">
        <w:rPr>
          <w:position w:val="-42"/>
        </w:rPr>
        <w:object w:dxaOrig="3100" w:dyaOrig="999">
          <v:shape id="_x0000_i1280" type="#_x0000_t75" style="width:170.95pt;height:55.5pt" o:ole="">
            <v:imagedata r:id="rId530" o:title=""/>
          </v:shape>
          <o:OLEObject Type="Embed" ProgID="Equation.3" ShapeID="_x0000_i1280" DrawAspect="Content" ObjectID="_1584866584" r:id="rId531"/>
        </w:object>
      </w:r>
    </w:p>
    <w:p w:rsidR="00EA3F75" w:rsidRPr="00EA3F75" w:rsidRDefault="00EA3F75" w:rsidP="00F8535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  <w:cs/>
        </w:rPr>
      </w:pPr>
      <w:r w:rsidRPr="00F8535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  </w:t>
      </w:r>
      <w:r w:rsidRPr="00F8535C">
        <w:rPr>
          <w:rFonts w:asciiTheme="majorBidi" w:hAnsiTheme="majorBidi" w:cstheme="majorBidi" w:hint="cs"/>
          <w:sz w:val="32"/>
          <w:szCs w:val="32"/>
          <w:cs/>
        </w:rPr>
        <w:t>จากการสุ่มตัวอย่างนักศึกษาคณะวิทยาศาสตร์  และคณะครุศาสตร์  มาคณะ</w:t>
      </w:r>
      <w:r w:rsidRPr="00EA3F75">
        <w:rPr>
          <w:rFonts w:asciiTheme="majorBidi" w:hAnsiTheme="majorBidi" w:cstheme="majorBidi" w:hint="cs"/>
          <w:sz w:val="32"/>
          <w:szCs w:val="32"/>
          <w:cs/>
        </w:rPr>
        <w:t xml:space="preserve">ละ </w:t>
      </w:r>
      <w:r w:rsidRPr="00EA3F75">
        <w:rPr>
          <w:rFonts w:asciiTheme="majorBidi" w:hAnsiTheme="majorBidi" w:cstheme="majorBidi"/>
          <w:sz w:val="32"/>
          <w:szCs w:val="32"/>
        </w:rPr>
        <w:t xml:space="preserve">12  </w:t>
      </w:r>
      <w:r w:rsidRPr="00EA3F75"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Pr="00EA3F75">
        <w:rPr>
          <w:rFonts w:asciiTheme="majorBidi" w:hAnsiTheme="majorBidi" w:cstheme="majorBidi"/>
          <w:sz w:val="32"/>
          <w:szCs w:val="32"/>
        </w:rPr>
        <w:t xml:space="preserve">10  </w:t>
      </w:r>
      <w:r w:rsidRPr="00EA3F75">
        <w:rPr>
          <w:rFonts w:asciiTheme="majorBidi" w:hAnsiTheme="majorBidi" w:cstheme="majorBidi" w:hint="cs"/>
          <w:sz w:val="32"/>
          <w:szCs w:val="32"/>
          <w:cs/>
        </w:rPr>
        <w:t xml:space="preserve">คน  ตามลำดับ   </w:t>
      </w:r>
      <w:r w:rsidRPr="00EA3F75">
        <w:rPr>
          <w:rFonts w:asciiTheme="majorBidi" w:hAnsiTheme="majorBidi" w:cstheme="majorBidi"/>
          <w:sz w:val="32"/>
          <w:szCs w:val="32"/>
          <w:cs/>
        </w:rPr>
        <w:t>ได้ค่าเฉลี่ยของเวลาที่ใช้ในการเดินทางของนักศึกษาตัวอย่างทั้งสองคณะเท่ากับ</w:t>
      </w:r>
      <w:r w:rsidRPr="00EA3F75">
        <w:rPr>
          <w:rFonts w:asciiTheme="majorBidi" w:hAnsiTheme="majorBidi" w:cstheme="majorBidi"/>
          <w:sz w:val="32"/>
          <w:szCs w:val="32"/>
        </w:rPr>
        <w:t xml:space="preserve"> 48 </w:t>
      </w:r>
      <w:r w:rsidRPr="00EA3F75">
        <w:rPr>
          <w:rFonts w:asciiTheme="majorBidi" w:hAnsiTheme="majorBidi" w:cstheme="majorBidi"/>
          <w:sz w:val="32"/>
          <w:szCs w:val="32"/>
          <w:cs/>
        </w:rPr>
        <w:t>และ</w:t>
      </w:r>
      <w:r w:rsidRPr="00EA3F75">
        <w:rPr>
          <w:rFonts w:asciiTheme="majorBidi" w:hAnsiTheme="majorBidi" w:cstheme="majorBidi"/>
          <w:sz w:val="32"/>
          <w:szCs w:val="32"/>
        </w:rPr>
        <w:t xml:space="preserve"> 39 </w:t>
      </w:r>
      <w:r w:rsidRPr="00EA3F75">
        <w:rPr>
          <w:rFonts w:asciiTheme="majorBidi" w:hAnsiTheme="majorBidi" w:cstheme="majorBidi"/>
          <w:sz w:val="32"/>
          <w:szCs w:val="32"/>
          <w:cs/>
        </w:rPr>
        <w:t>นาที</w:t>
      </w:r>
      <w:r w:rsidRPr="00EA3F75">
        <w:rPr>
          <w:rFonts w:asciiTheme="majorBidi" w:hAnsiTheme="majorBidi" w:cstheme="majorBidi"/>
          <w:sz w:val="32"/>
          <w:szCs w:val="32"/>
        </w:rPr>
        <w:t xml:space="preserve"> </w:t>
      </w:r>
      <w:r w:rsidRPr="00EA3F75">
        <w:rPr>
          <w:rFonts w:asciiTheme="majorBidi" w:hAnsiTheme="majorBidi" w:cstheme="majorBidi"/>
          <w:sz w:val="32"/>
          <w:szCs w:val="32"/>
          <w:cs/>
        </w:rPr>
        <w:t>ค่าเบี่ยงเบนมาตรฐาน</w:t>
      </w:r>
      <w:r w:rsidRPr="00EA3F75">
        <w:rPr>
          <w:rFonts w:asciiTheme="majorBidi" w:hAnsiTheme="majorBidi" w:cstheme="majorBidi"/>
          <w:sz w:val="32"/>
          <w:szCs w:val="32"/>
        </w:rPr>
        <w:t xml:space="preserve"> </w:t>
      </w:r>
      <w:r w:rsidRPr="00EA3F75">
        <w:rPr>
          <w:rFonts w:asciiTheme="majorBidi" w:hAnsiTheme="majorBidi" w:cstheme="majorBidi"/>
          <w:sz w:val="32"/>
          <w:szCs w:val="32"/>
          <w:cs/>
        </w:rPr>
        <w:t>เท่ากับ</w:t>
      </w:r>
      <w:r w:rsidRPr="00EA3F75">
        <w:rPr>
          <w:rFonts w:asciiTheme="majorBidi" w:hAnsiTheme="majorBidi" w:cstheme="majorBidi"/>
          <w:sz w:val="32"/>
          <w:szCs w:val="32"/>
        </w:rPr>
        <w:t xml:space="preserve"> 7 </w:t>
      </w:r>
      <w:r w:rsidRPr="00EA3F75">
        <w:rPr>
          <w:rFonts w:asciiTheme="majorBidi" w:hAnsiTheme="majorBidi" w:cstheme="majorBidi"/>
          <w:sz w:val="32"/>
          <w:szCs w:val="32"/>
          <w:cs/>
        </w:rPr>
        <w:t>และ</w:t>
      </w:r>
      <w:r w:rsidRPr="00EA3F75">
        <w:rPr>
          <w:rFonts w:asciiTheme="majorBidi" w:hAnsiTheme="majorBidi" w:cstheme="majorBidi"/>
          <w:sz w:val="32"/>
          <w:szCs w:val="32"/>
        </w:rPr>
        <w:t xml:space="preserve"> 8 </w:t>
      </w:r>
      <w:r w:rsidRPr="00EA3F75">
        <w:rPr>
          <w:rFonts w:asciiTheme="majorBidi" w:hAnsiTheme="majorBidi" w:cstheme="majorBidi"/>
          <w:sz w:val="32"/>
          <w:szCs w:val="32"/>
          <w:cs/>
        </w:rPr>
        <w:t>นาที</w:t>
      </w:r>
      <w:r w:rsidRPr="00EA3F75">
        <w:rPr>
          <w:rFonts w:asciiTheme="majorBidi" w:hAnsiTheme="majorBidi" w:cstheme="majorBidi"/>
          <w:sz w:val="32"/>
          <w:szCs w:val="32"/>
        </w:rPr>
        <w:t xml:space="preserve"> </w:t>
      </w:r>
      <w:r w:rsidRPr="00EA3F75">
        <w:rPr>
          <w:rFonts w:asciiTheme="majorBidi" w:hAnsiTheme="majorBidi" w:cstheme="majorBidi"/>
          <w:sz w:val="32"/>
          <w:szCs w:val="32"/>
          <w:cs/>
        </w:rPr>
        <w:t>ตามล</w:t>
      </w:r>
      <w:r w:rsidRPr="00EA3F75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EA3F75">
        <w:rPr>
          <w:rFonts w:asciiTheme="majorBidi" w:hAnsiTheme="majorBidi" w:cstheme="majorBidi"/>
          <w:sz w:val="32"/>
          <w:szCs w:val="32"/>
          <w:cs/>
        </w:rPr>
        <w:t>ดับ</w:t>
      </w:r>
      <w:r w:rsidRPr="00EA3F75">
        <w:rPr>
          <w:rFonts w:asciiTheme="majorBidi" w:hAnsiTheme="majorBidi" w:cstheme="majorBidi"/>
          <w:sz w:val="32"/>
          <w:szCs w:val="32"/>
        </w:rPr>
        <w:t xml:space="preserve"> </w:t>
      </w:r>
      <w:r w:rsidRPr="00EA3F75">
        <w:rPr>
          <w:rFonts w:asciiTheme="majorBidi" w:hAnsiTheme="majorBidi" w:cstheme="majorBidi"/>
          <w:sz w:val="32"/>
          <w:szCs w:val="32"/>
          <w:cs/>
        </w:rPr>
        <w:t>จงหาผลต่างที่แท้จริงของเวลาเฉลี่ยในการเดินทางของนักศึกษาทั้งสองคณะ</w:t>
      </w:r>
      <w:r w:rsidRPr="00EA3F75">
        <w:rPr>
          <w:rFonts w:asciiTheme="majorBidi" w:hAnsiTheme="majorBidi" w:cstheme="majorBidi"/>
          <w:sz w:val="32"/>
          <w:szCs w:val="32"/>
        </w:rPr>
        <w:t xml:space="preserve"> </w:t>
      </w:r>
      <w:r w:rsidRPr="00EA3F75">
        <w:rPr>
          <w:rFonts w:asciiTheme="majorBidi" w:hAnsiTheme="majorBidi" w:cstheme="majorBidi"/>
          <w:sz w:val="32"/>
          <w:szCs w:val="32"/>
          <w:cs/>
        </w:rPr>
        <w:t>ที่ระดับความเชื่อมั่น</w:t>
      </w:r>
      <w:r w:rsidRPr="00EA3F75">
        <w:rPr>
          <w:rFonts w:asciiTheme="majorBidi" w:hAnsiTheme="majorBidi" w:cstheme="majorBidi"/>
          <w:sz w:val="32"/>
          <w:szCs w:val="32"/>
        </w:rPr>
        <w:t xml:space="preserve"> 90% </w:t>
      </w:r>
      <w:r w:rsidRPr="00EA3F75">
        <w:rPr>
          <w:rFonts w:asciiTheme="majorBidi" w:hAnsiTheme="majorBidi" w:cstheme="majorBidi"/>
          <w:sz w:val="32"/>
          <w:szCs w:val="32"/>
          <w:cs/>
        </w:rPr>
        <w:t>เมื่อทราบว่าเวลาของการเดินทางของนักศึกษามีการแจกแจงแบบปกติและมีค่าความแปรปรวนเท่ากัน</w:t>
      </w:r>
    </w:p>
    <w:p w:rsidR="00F8535C" w:rsidRDefault="00EA3F75" w:rsidP="00F8535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F8535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วิธีทำ </w:t>
      </w:r>
      <w:r w:rsidRPr="00F8535C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F8535C">
        <w:rPr>
          <w:rFonts w:asciiTheme="majorBidi" w:hAnsiTheme="majorBidi" w:cstheme="majorBidi" w:hint="cs"/>
          <w:sz w:val="32"/>
          <w:szCs w:val="32"/>
          <w:cs/>
        </w:rPr>
        <w:t>นักศึกษาคณะวิทยาศาสตร์</w:t>
      </w:r>
      <w:r w:rsidRPr="00F8535C">
        <w:rPr>
          <w:rFonts w:asciiTheme="majorBidi" w:hAnsiTheme="majorBidi" w:cstheme="majorBidi"/>
          <w:sz w:val="32"/>
          <w:szCs w:val="32"/>
        </w:rPr>
        <w:t xml:space="preserve"> ; n</w:t>
      </w:r>
      <w:r w:rsidRPr="00F8535C">
        <w:rPr>
          <w:rFonts w:asciiTheme="majorBidi" w:hAnsiTheme="majorBidi" w:cstheme="majorBidi"/>
          <w:sz w:val="32"/>
          <w:szCs w:val="32"/>
          <w:vertAlign w:val="subscript"/>
        </w:rPr>
        <w:t xml:space="preserve">1 </w:t>
      </w:r>
      <w:r w:rsidRPr="00F8535C">
        <w:rPr>
          <w:rFonts w:asciiTheme="majorBidi" w:hAnsiTheme="majorBidi" w:cstheme="majorBidi"/>
          <w:sz w:val="32"/>
          <w:szCs w:val="32"/>
        </w:rPr>
        <w:t xml:space="preserve">= 12 , </w:t>
      </w:r>
      <w:r w:rsidR="00864E05" w:rsidRPr="0046058D">
        <w:rPr>
          <w:position w:val="-16"/>
        </w:rPr>
        <w:object w:dxaOrig="859" w:dyaOrig="440">
          <v:shape id="_x0000_i1281" type="#_x0000_t75" style="width:50.25pt;height:26.25pt" o:ole="" o:allowoverlap="f">
            <v:imagedata r:id="rId532" o:title=""/>
          </v:shape>
          <o:OLEObject Type="Embed" ProgID="Equation.3" ShapeID="_x0000_i1281" DrawAspect="Content" ObjectID="_1584866585" r:id="rId533"/>
        </w:object>
      </w:r>
      <w:r w:rsidRPr="00F8535C">
        <w:rPr>
          <w:rFonts w:asciiTheme="majorBidi" w:hAnsiTheme="majorBidi" w:cstheme="majorBidi"/>
          <w:sz w:val="32"/>
          <w:szCs w:val="32"/>
        </w:rPr>
        <w:t xml:space="preserve">  , </w:t>
      </w:r>
      <w:r w:rsidR="0046058D" w:rsidRPr="0046058D">
        <w:rPr>
          <w:position w:val="-16"/>
        </w:rPr>
        <w:object w:dxaOrig="880" w:dyaOrig="499">
          <v:shape id="_x0000_i1282" type="#_x0000_t75" style="width:49.5pt;height:27.75pt" o:ole="">
            <v:imagedata r:id="rId534" o:title=""/>
          </v:shape>
          <o:OLEObject Type="Embed" ProgID="Equation.3" ShapeID="_x0000_i1282" DrawAspect="Content" ObjectID="_1584866586" r:id="rId535"/>
        </w:object>
      </w:r>
      <w:r w:rsidRPr="00F8535C">
        <w:rPr>
          <w:rFonts w:asciiTheme="majorBidi" w:hAnsiTheme="majorBidi" w:cstheme="majorBidi"/>
          <w:sz w:val="32"/>
          <w:szCs w:val="32"/>
        </w:rPr>
        <w:br/>
        <w:t xml:space="preserve">      </w:t>
      </w:r>
      <w:r w:rsidRPr="00F8535C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F8535C">
        <w:rPr>
          <w:rFonts w:asciiTheme="majorBidi" w:hAnsiTheme="majorBidi" w:cstheme="majorBidi" w:hint="cs"/>
          <w:sz w:val="32"/>
          <w:szCs w:val="32"/>
          <w:cs/>
        </w:rPr>
        <w:tab/>
        <w:t>นักศึกษาคณะครุศาสตร์</w:t>
      </w:r>
      <w:r w:rsidRPr="00F8535C">
        <w:rPr>
          <w:rFonts w:asciiTheme="majorBidi" w:hAnsiTheme="majorBidi" w:cstheme="majorBidi"/>
          <w:sz w:val="32"/>
          <w:szCs w:val="32"/>
        </w:rPr>
        <w:t xml:space="preserve"> ; n</w:t>
      </w:r>
      <w:r w:rsidRPr="00F8535C">
        <w:rPr>
          <w:rFonts w:asciiTheme="majorBidi" w:hAnsiTheme="majorBidi" w:cstheme="majorBidi"/>
          <w:sz w:val="32"/>
          <w:szCs w:val="32"/>
          <w:vertAlign w:val="subscript"/>
        </w:rPr>
        <w:t xml:space="preserve">2 </w:t>
      </w:r>
      <w:r w:rsidRPr="00F8535C">
        <w:rPr>
          <w:rFonts w:asciiTheme="majorBidi" w:hAnsiTheme="majorBidi" w:cstheme="majorBidi"/>
          <w:sz w:val="32"/>
          <w:szCs w:val="32"/>
        </w:rPr>
        <w:t xml:space="preserve">= 10 , </w:t>
      </w:r>
      <w:r w:rsidR="0046058D" w:rsidRPr="0046058D">
        <w:rPr>
          <w:position w:val="-16"/>
        </w:rPr>
        <w:object w:dxaOrig="900" w:dyaOrig="440">
          <v:shape id="_x0000_i1283" type="#_x0000_t75" style="width:53.25pt;height:26.25pt" o:ole="">
            <v:imagedata r:id="rId536" o:title=""/>
          </v:shape>
          <o:OLEObject Type="Embed" ProgID="Equation.3" ShapeID="_x0000_i1283" DrawAspect="Content" ObjectID="_1584866587" r:id="rId537"/>
        </w:object>
      </w:r>
      <w:r w:rsidRPr="00F8535C">
        <w:rPr>
          <w:rFonts w:asciiTheme="majorBidi" w:hAnsiTheme="majorBidi" w:cstheme="majorBidi"/>
          <w:sz w:val="32"/>
          <w:szCs w:val="32"/>
        </w:rPr>
        <w:t xml:space="preserve">  , </w:t>
      </w:r>
      <w:r w:rsidR="0046058D" w:rsidRPr="0046058D">
        <w:rPr>
          <w:position w:val="-16"/>
        </w:rPr>
        <w:object w:dxaOrig="880" w:dyaOrig="499">
          <v:shape id="_x0000_i1284" type="#_x0000_t75" style="width:52.5pt;height:29.25pt" o:ole="">
            <v:imagedata r:id="rId538" o:title=""/>
          </v:shape>
          <o:OLEObject Type="Embed" ProgID="Equation.3" ShapeID="_x0000_i1284" DrawAspect="Content" ObjectID="_1584866588" r:id="rId539"/>
        </w:object>
      </w:r>
    </w:p>
    <w:p w:rsidR="00EA3F75" w:rsidRPr="00F8535C" w:rsidRDefault="00F8535C" w:rsidP="00F8535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EA3F75" w:rsidRPr="00F8535C">
        <w:rPr>
          <w:rFonts w:asciiTheme="majorBidi" w:hAnsiTheme="majorBidi" w:cstheme="majorBidi"/>
          <w:sz w:val="32"/>
          <w:szCs w:val="32"/>
          <w:cs/>
        </w:rPr>
        <w:t>เนื่องจาก</w:t>
      </w:r>
      <w:r w:rsidR="00EA3F75" w:rsidRPr="00F8535C">
        <w:rPr>
          <w:rFonts w:asciiTheme="majorBidi" w:hAnsiTheme="majorBidi" w:cstheme="majorBidi" w:hint="cs"/>
          <w:sz w:val="32"/>
          <w:szCs w:val="32"/>
          <w:cs/>
        </w:rPr>
        <w:t xml:space="preserve">ไม่ทราบค่าความแปรปรวนของประชากร และตัวอย่างมีขนาดเล็ก  </w:t>
      </w:r>
      <w:r w:rsidR="00EA3F75" w:rsidRPr="00F8535C">
        <w:rPr>
          <w:rFonts w:asciiTheme="majorBidi" w:hAnsiTheme="majorBidi" w:cstheme="majorBidi"/>
          <w:sz w:val="32"/>
          <w:szCs w:val="32"/>
          <w:cs/>
        </w:rPr>
        <w:t>(</w:t>
      </w:r>
      <w:r w:rsidR="00EA3F75" w:rsidRPr="00F8535C">
        <w:rPr>
          <w:rFonts w:asciiTheme="majorBidi" w:hAnsiTheme="majorBidi" w:cstheme="majorBidi"/>
          <w:sz w:val="32"/>
          <w:szCs w:val="32"/>
        </w:rPr>
        <w:t>n</w:t>
      </w:r>
      <w:r w:rsidR="00EA3F75" w:rsidRPr="00F8535C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="00EA3F75" w:rsidRPr="00F8535C">
        <w:rPr>
          <w:rFonts w:asciiTheme="majorBidi" w:hAnsiTheme="majorBidi" w:cstheme="majorBidi"/>
          <w:sz w:val="32"/>
          <w:szCs w:val="32"/>
        </w:rPr>
        <w:t xml:space="preserve">&lt;30 </w:t>
      </w:r>
      <w:r w:rsidR="00EA3F75" w:rsidRPr="00F8535C">
        <w:rPr>
          <w:rFonts w:asciiTheme="majorBidi" w:hAnsiTheme="majorBidi" w:cstheme="majorBidi"/>
          <w:sz w:val="32"/>
          <w:szCs w:val="32"/>
          <w:cs/>
        </w:rPr>
        <w:t>หรือ</w:t>
      </w:r>
      <w:r w:rsidR="00EA3F75" w:rsidRPr="00F8535C">
        <w:rPr>
          <w:rFonts w:asciiTheme="majorBidi" w:hAnsiTheme="majorBidi" w:cstheme="majorBidi"/>
          <w:sz w:val="32"/>
          <w:szCs w:val="32"/>
        </w:rPr>
        <w:t xml:space="preserve"> n</w:t>
      </w:r>
      <w:r w:rsidR="00EA3F75" w:rsidRPr="00F8535C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="00EA3F75" w:rsidRPr="00F8535C">
        <w:rPr>
          <w:rFonts w:asciiTheme="majorBidi" w:hAnsiTheme="majorBidi" w:cstheme="majorBidi"/>
          <w:sz w:val="32"/>
          <w:szCs w:val="32"/>
        </w:rPr>
        <w:t>&lt;30</w:t>
      </w:r>
      <w:r w:rsidR="00EA3F75" w:rsidRPr="00F8535C">
        <w:rPr>
          <w:rFonts w:asciiTheme="majorBidi" w:hAnsiTheme="majorBidi" w:cstheme="majorBidi"/>
          <w:sz w:val="32"/>
          <w:szCs w:val="32"/>
          <w:cs/>
        </w:rPr>
        <w:t>)</w:t>
      </w:r>
      <w:r w:rsidR="00EA3F75" w:rsidRPr="00F8535C">
        <w:rPr>
          <w:rFonts w:asciiTheme="majorBidi" w:hAnsiTheme="majorBidi" w:cstheme="majorBidi"/>
          <w:sz w:val="32"/>
          <w:szCs w:val="32"/>
        </w:rPr>
        <w:t xml:space="preserve"> </w:t>
      </w:r>
      <w:r w:rsidR="00EA3F75" w:rsidRPr="00F8535C">
        <w:rPr>
          <w:rFonts w:asciiTheme="majorBidi" w:hAnsiTheme="majorBidi" w:cstheme="majorBidi" w:hint="cs"/>
          <w:sz w:val="32"/>
          <w:szCs w:val="32"/>
          <w:cs/>
        </w:rPr>
        <w:t>แต่ทราบว่า</w:t>
      </w:r>
      <w:r w:rsidR="00EA3F75" w:rsidRPr="00F8535C">
        <w:rPr>
          <w:rFonts w:asciiTheme="majorBidi" w:hAnsiTheme="majorBidi" w:cstheme="majorBidi"/>
          <w:sz w:val="32"/>
          <w:szCs w:val="32"/>
          <w:cs/>
        </w:rPr>
        <w:t>ความแปรปรวนของประชากรทั้งสองกลุ่มเท่ากัน</w:t>
      </w:r>
      <w:r w:rsidR="00EA3F75" w:rsidRPr="00F8535C">
        <w:rPr>
          <w:rFonts w:asciiTheme="majorBidi" w:hAnsiTheme="majorBidi" w:cstheme="majorBidi" w:hint="cs"/>
          <w:sz w:val="32"/>
          <w:szCs w:val="32"/>
          <w:cs/>
        </w:rPr>
        <w:t xml:space="preserve">  ดังนั้น</w:t>
      </w:r>
      <w:r w:rsidR="00EA3F75" w:rsidRPr="00F8535C">
        <w:rPr>
          <w:rFonts w:asciiTheme="majorBidi" w:hAnsiTheme="majorBidi" w:cstheme="majorBidi"/>
          <w:sz w:val="32"/>
          <w:szCs w:val="32"/>
          <w:cs/>
        </w:rPr>
        <w:t xml:space="preserve">ที่ระดับความเชื่อมั่น </w:t>
      </w:r>
      <w:r w:rsidR="00EA3F75" w:rsidRPr="00F8535C">
        <w:rPr>
          <w:rFonts w:asciiTheme="majorBidi" w:hAnsiTheme="majorBidi" w:cstheme="majorBidi"/>
          <w:sz w:val="32"/>
          <w:szCs w:val="32"/>
        </w:rPr>
        <w:t xml:space="preserve">90 % </w:t>
      </w:r>
      <w:r w:rsidR="00EA3F75" w:rsidRPr="00F8535C">
        <w:rPr>
          <w:rFonts w:asciiTheme="majorBidi" w:hAnsiTheme="majorBidi" w:cstheme="majorBidi"/>
          <w:sz w:val="32"/>
          <w:szCs w:val="32"/>
          <w:cs/>
        </w:rPr>
        <w:t>ค่าประมาณแบบช่วงสำหรับ</w:t>
      </w:r>
      <w:r w:rsidR="00EA3F75" w:rsidRPr="00F8535C">
        <w:rPr>
          <w:rFonts w:asciiTheme="majorBidi" w:hAnsiTheme="majorBidi" w:cstheme="majorBidi"/>
          <w:sz w:val="32"/>
          <w:szCs w:val="32"/>
        </w:rPr>
        <w:t xml:space="preserve"> </w:t>
      </w:r>
      <w:r w:rsidR="00EA3F75" w:rsidRPr="00EA3F75">
        <w:object w:dxaOrig="680" w:dyaOrig="320">
          <v:shape id="_x0000_i1285" type="#_x0000_t75" style="width:33.75pt;height:16.5pt" o:ole="">
            <v:imagedata r:id="rId540" o:title=""/>
          </v:shape>
          <o:OLEObject Type="Embed" ProgID="Equation.3" ShapeID="_x0000_i1285" DrawAspect="Content" ObjectID="_1584866589" r:id="rId541"/>
        </w:object>
      </w:r>
      <w:r w:rsidR="00EA3F75" w:rsidRPr="00F8535C">
        <w:rPr>
          <w:rFonts w:asciiTheme="majorBidi" w:hAnsiTheme="majorBidi" w:cstheme="majorBidi"/>
          <w:sz w:val="32"/>
          <w:szCs w:val="32"/>
        </w:rPr>
        <w:t xml:space="preserve"> </w:t>
      </w:r>
      <w:r w:rsidR="00EA3F75" w:rsidRPr="00F8535C">
        <w:rPr>
          <w:rFonts w:asciiTheme="majorBidi" w:hAnsiTheme="majorBidi" w:cstheme="majorBidi" w:hint="cs"/>
          <w:sz w:val="32"/>
          <w:szCs w:val="32"/>
          <w:cs/>
        </w:rPr>
        <w:t>คือ</w:t>
      </w:r>
    </w:p>
    <w:p w:rsidR="00EA3F75" w:rsidRPr="00F8535C" w:rsidRDefault="0049309A" w:rsidP="00F8535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  <w:cs/>
        </w:rPr>
      </w:pPr>
      <w:r w:rsidRPr="00F8535C">
        <w:rPr>
          <w:position w:val="-42"/>
        </w:rPr>
        <w:object w:dxaOrig="8580" w:dyaOrig="960">
          <v:shape id="_x0000_i1286" type="#_x0000_t75" style="width:436.3pt;height:49.5pt" o:ole="">
            <v:imagedata r:id="rId542" o:title=""/>
          </v:shape>
          <o:OLEObject Type="Embed" ProgID="Equation.3" ShapeID="_x0000_i1286" DrawAspect="Content" ObjectID="_1584866590" r:id="rId543"/>
        </w:object>
      </w:r>
      <w:r w:rsidR="00EA3F75" w:rsidRPr="00F8535C">
        <w:rPr>
          <w:rFonts w:asciiTheme="majorBidi" w:hAnsiTheme="majorBidi" w:cstheme="majorBidi" w:hint="cs"/>
          <w:sz w:val="32"/>
          <w:szCs w:val="32"/>
          <w:cs/>
        </w:rPr>
        <w:t xml:space="preserve">โดยที่  </w:t>
      </w:r>
    </w:p>
    <w:p w:rsidR="00EA3F75" w:rsidRPr="00DE7B62" w:rsidRDefault="0048615F" w:rsidP="00DE7B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position w:val="-42"/>
        </w:rPr>
        <w:tab/>
      </w:r>
      <w:r>
        <w:rPr>
          <w:position w:val="-42"/>
        </w:rPr>
        <w:tab/>
      </w:r>
      <w:r>
        <w:rPr>
          <w:position w:val="-42"/>
        </w:rPr>
        <w:tab/>
      </w:r>
      <w:r>
        <w:rPr>
          <w:position w:val="-42"/>
        </w:rPr>
        <w:tab/>
      </w:r>
      <w:r>
        <w:rPr>
          <w:position w:val="-42"/>
        </w:rPr>
        <w:tab/>
      </w:r>
      <w:r>
        <w:rPr>
          <w:position w:val="-42"/>
        </w:rPr>
        <w:tab/>
      </w:r>
      <w:r w:rsidR="00DE7B62" w:rsidRPr="0046058D">
        <w:rPr>
          <w:position w:val="-42"/>
        </w:rPr>
        <w:object w:dxaOrig="3100" w:dyaOrig="999">
          <v:shape id="_x0000_i1287" type="#_x0000_t75" style="width:162.75pt;height:52.5pt" o:ole="">
            <v:imagedata r:id="rId544" o:title=""/>
          </v:shape>
          <o:OLEObject Type="Embed" ProgID="Equation.3" ShapeID="_x0000_i1287" DrawAspect="Content" ObjectID="_1584866591" r:id="rId545"/>
        </w:object>
      </w:r>
    </w:p>
    <w:p w:rsidR="00EA3F75" w:rsidRPr="00DE7B62" w:rsidRDefault="00EA3F75" w:rsidP="00DE7B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DE7B62">
        <w:rPr>
          <w:rFonts w:asciiTheme="majorBidi" w:hAnsiTheme="majorBidi" w:cstheme="majorBidi"/>
          <w:sz w:val="32"/>
          <w:szCs w:val="32"/>
        </w:rPr>
        <w:t xml:space="preserve">   </w:t>
      </w:r>
      <w:r w:rsidR="00DE7B62" w:rsidRPr="00DE7B62">
        <w:rPr>
          <w:rFonts w:asciiTheme="majorBidi" w:hAnsiTheme="majorBidi" w:cstheme="majorBidi"/>
          <w:sz w:val="32"/>
          <w:szCs w:val="32"/>
        </w:rPr>
        <w:t xml:space="preserve">    </w:t>
      </w:r>
      <w:r w:rsidR="0048615F">
        <w:rPr>
          <w:rFonts w:asciiTheme="majorBidi" w:hAnsiTheme="majorBidi" w:cstheme="majorBidi"/>
          <w:sz w:val="32"/>
          <w:szCs w:val="32"/>
        </w:rPr>
        <w:tab/>
      </w:r>
      <w:r w:rsidR="0048615F">
        <w:rPr>
          <w:rFonts w:asciiTheme="majorBidi" w:hAnsiTheme="majorBidi" w:cstheme="majorBidi"/>
          <w:sz w:val="32"/>
          <w:szCs w:val="32"/>
        </w:rPr>
        <w:tab/>
      </w:r>
      <w:r w:rsidR="0048615F">
        <w:rPr>
          <w:rFonts w:asciiTheme="majorBidi" w:hAnsiTheme="majorBidi" w:cstheme="majorBidi"/>
          <w:sz w:val="32"/>
          <w:szCs w:val="32"/>
        </w:rPr>
        <w:tab/>
      </w:r>
      <w:r w:rsidR="0048615F">
        <w:rPr>
          <w:rFonts w:asciiTheme="majorBidi" w:hAnsiTheme="majorBidi" w:cstheme="majorBidi"/>
          <w:sz w:val="32"/>
          <w:szCs w:val="32"/>
        </w:rPr>
        <w:tab/>
      </w:r>
      <w:r w:rsidR="0048615F">
        <w:rPr>
          <w:rFonts w:asciiTheme="majorBidi" w:hAnsiTheme="majorBidi" w:cstheme="majorBidi"/>
          <w:sz w:val="32"/>
          <w:szCs w:val="32"/>
        </w:rPr>
        <w:tab/>
      </w:r>
      <w:r w:rsidR="0048615F">
        <w:rPr>
          <w:rFonts w:asciiTheme="majorBidi" w:hAnsiTheme="majorBidi" w:cstheme="majorBidi"/>
          <w:sz w:val="32"/>
          <w:szCs w:val="32"/>
        </w:rPr>
        <w:tab/>
      </w:r>
      <w:r w:rsidR="00DE7B62" w:rsidRPr="00DE7B62">
        <w:rPr>
          <w:rFonts w:asciiTheme="majorBidi" w:hAnsiTheme="majorBidi" w:cstheme="majorBidi"/>
          <w:sz w:val="32"/>
          <w:szCs w:val="32"/>
        </w:rPr>
        <w:t xml:space="preserve"> </w:t>
      </w:r>
      <w:r w:rsidR="0048615F" w:rsidRPr="0046058D">
        <w:rPr>
          <w:position w:val="-30"/>
        </w:rPr>
        <w:object w:dxaOrig="2659" w:dyaOrig="840">
          <v:shape id="_x0000_i1288" type="#_x0000_t75" style="width:146.25pt;height:46.5pt" o:ole="">
            <v:imagedata r:id="rId546" o:title=""/>
          </v:shape>
          <o:OLEObject Type="Embed" ProgID="Equation.3" ShapeID="_x0000_i1288" DrawAspect="Content" ObjectID="_1584866592" r:id="rId547"/>
        </w:object>
      </w:r>
    </w:p>
    <w:p w:rsidR="00DE7B62" w:rsidRDefault="00EA3F75" w:rsidP="00DE7B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DE7B62">
        <w:rPr>
          <w:rFonts w:asciiTheme="majorBidi" w:hAnsiTheme="majorBidi" w:cstheme="majorBidi"/>
          <w:sz w:val="32"/>
          <w:szCs w:val="32"/>
        </w:rPr>
        <w:lastRenderedPageBreak/>
        <w:t xml:space="preserve">   </w:t>
      </w:r>
      <w:r w:rsidR="00DE7B62" w:rsidRPr="00DE7B62">
        <w:rPr>
          <w:rFonts w:asciiTheme="majorBidi" w:hAnsiTheme="majorBidi" w:cstheme="majorBidi"/>
          <w:sz w:val="32"/>
          <w:szCs w:val="32"/>
        </w:rPr>
        <w:t xml:space="preserve">     </w:t>
      </w:r>
      <w:r w:rsidR="0048615F">
        <w:rPr>
          <w:rFonts w:asciiTheme="majorBidi" w:hAnsiTheme="majorBidi" w:cstheme="majorBidi"/>
          <w:sz w:val="32"/>
          <w:szCs w:val="32"/>
        </w:rPr>
        <w:tab/>
      </w:r>
      <w:r w:rsidR="0048615F">
        <w:rPr>
          <w:rFonts w:asciiTheme="majorBidi" w:hAnsiTheme="majorBidi" w:cstheme="majorBidi"/>
          <w:sz w:val="32"/>
          <w:szCs w:val="32"/>
        </w:rPr>
        <w:tab/>
      </w:r>
      <w:r w:rsidR="0048615F">
        <w:rPr>
          <w:rFonts w:asciiTheme="majorBidi" w:hAnsiTheme="majorBidi" w:cstheme="majorBidi"/>
          <w:sz w:val="32"/>
          <w:szCs w:val="32"/>
        </w:rPr>
        <w:tab/>
      </w:r>
      <w:r w:rsidR="00DE7B62" w:rsidRPr="00DE7B62">
        <w:rPr>
          <w:rFonts w:asciiTheme="majorBidi" w:hAnsiTheme="majorBidi" w:cstheme="majorBidi"/>
          <w:sz w:val="32"/>
          <w:szCs w:val="32"/>
        </w:rPr>
        <w:t xml:space="preserve"> </w:t>
      </w:r>
      <w:r w:rsidR="00DE7B62" w:rsidRPr="0046058D">
        <w:rPr>
          <w:position w:val="-30"/>
        </w:rPr>
        <w:object w:dxaOrig="2020" w:dyaOrig="780">
          <v:shape id="_x0000_i1289" type="#_x0000_t75" style="width:101.2pt;height:38.25pt" o:ole="">
            <v:imagedata r:id="rId548" o:title=""/>
          </v:shape>
          <o:OLEObject Type="Embed" ProgID="Equation.3" ShapeID="_x0000_i1289" DrawAspect="Content" ObjectID="_1584866593" r:id="rId549"/>
        </w:object>
      </w:r>
      <w:r w:rsidRPr="00DE7B62">
        <w:rPr>
          <w:rFonts w:asciiTheme="majorBidi" w:hAnsiTheme="majorBidi" w:cstheme="majorBidi"/>
          <w:sz w:val="32"/>
          <w:szCs w:val="32"/>
        </w:rPr>
        <w:t xml:space="preserve"> </w:t>
      </w:r>
    </w:p>
    <w:p w:rsidR="00EA3F75" w:rsidRPr="00DE7B62" w:rsidRDefault="00DE7B62" w:rsidP="00DE7B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</w:t>
      </w:r>
      <w:r w:rsidR="0048615F">
        <w:rPr>
          <w:position w:val="-16"/>
        </w:rPr>
        <w:tab/>
      </w:r>
      <w:r w:rsidR="0048615F">
        <w:rPr>
          <w:position w:val="-16"/>
        </w:rPr>
        <w:tab/>
      </w:r>
      <w:r w:rsidR="0048615F">
        <w:rPr>
          <w:position w:val="-16"/>
        </w:rPr>
        <w:tab/>
        <w:t xml:space="preserve"> </w:t>
      </w:r>
      <w:r w:rsidRPr="00DE7B62">
        <w:rPr>
          <w:position w:val="-16"/>
        </w:rPr>
        <w:object w:dxaOrig="2100" w:dyaOrig="499">
          <v:shape id="_x0000_i1290" type="#_x0000_t75" style="width:114.05pt;height:27pt" o:ole="">
            <v:imagedata r:id="rId550" o:title=""/>
          </v:shape>
          <o:OLEObject Type="Embed" ProgID="Equation.3" ShapeID="_x0000_i1290" DrawAspect="Content" ObjectID="_1584866594" r:id="rId551"/>
        </w:object>
      </w:r>
    </w:p>
    <w:p w:rsidR="00EA3F75" w:rsidRPr="00DE7B62" w:rsidRDefault="00EA3F75" w:rsidP="00DE7B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DE7B62">
        <w:rPr>
          <w:rFonts w:asciiTheme="majorBidi" w:hAnsiTheme="majorBidi" w:cstheme="majorBidi" w:hint="cs"/>
          <w:sz w:val="32"/>
          <w:szCs w:val="32"/>
          <w:cs/>
        </w:rPr>
        <w:t xml:space="preserve">และโจทย์กำหนด  </w:t>
      </w:r>
      <w:r w:rsidRPr="00DE7B62">
        <w:rPr>
          <w:rFonts w:asciiTheme="majorBidi" w:hAnsiTheme="majorBidi" w:cstheme="majorBidi"/>
          <w:sz w:val="32"/>
          <w:szCs w:val="32"/>
        </w:rPr>
        <w:t xml:space="preserve">( 1 - </w:t>
      </w:r>
      <w:r w:rsidRPr="00EA3F75">
        <w:sym w:font="Symbol" w:char="F061"/>
      </w:r>
      <w:r w:rsidRPr="00DE7B62">
        <w:rPr>
          <w:rFonts w:asciiTheme="majorBidi" w:hAnsiTheme="majorBidi" w:cstheme="majorBidi"/>
          <w:sz w:val="32"/>
          <w:szCs w:val="32"/>
        </w:rPr>
        <w:t xml:space="preserve"> )  100%  =  90%</w:t>
      </w:r>
    </w:p>
    <w:p w:rsidR="00EA3F75" w:rsidRPr="00DE7B62" w:rsidRDefault="00EA3F75" w:rsidP="00DE7B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DE7B62">
        <w:rPr>
          <w:rFonts w:asciiTheme="majorBidi" w:hAnsiTheme="majorBidi" w:cstheme="majorBidi"/>
          <w:sz w:val="32"/>
          <w:szCs w:val="32"/>
          <w:cs/>
        </w:rPr>
        <w:t xml:space="preserve">ดังนั้น  </w:t>
      </w:r>
      <w:r w:rsidRPr="00DE7B62">
        <w:rPr>
          <w:rFonts w:asciiTheme="majorBidi" w:hAnsiTheme="majorBidi" w:cstheme="majorBidi"/>
          <w:sz w:val="32"/>
          <w:szCs w:val="32"/>
        </w:rPr>
        <w:tab/>
      </w:r>
      <w:r w:rsidRPr="00DE7B62">
        <w:rPr>
          <w:rFonts w:asciiTheme="majorBidi" w:hAnsiTheme="majorBidi" w:cstheme="majorBidi"/>
          <w:sz w:val="32"/>
          <w:szCs w:val="32"/>
        </w:rPr>
        <w:tab/>
      </w:r>
      <w:r w:rsidRPr="00EA3F75">
        <w:sym w:font="Symbol" w:char="F061"/>
      </w:r>
      <w:r w:rsidRPr="00DE7B62">
        <w:rPr>
          <w:rFonts w:asciiTheme="majorBidi" w:hAnsiTheme="majorBidi" w:cstheme="majorBidi"/>
          <w:sz w:val="32"/>
          <w:szCs w:val="32"/>
        </w:rPr>
        <w:t xml:space="preserve">  =  0.10</w:t>
      </w:r>
    </w:p>
    <w:p w:rsidR="00EA3F75" w:rsidRPr="00DE7B62" w:rsidRDefault="00EA3F75" w:rsidP="00DE7B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DE7B62">
        <w:rPr>
          <w:rFonts w:asciiTheme="majorBidi" w:hAnsiTheme="majorBidi" w:cstheme="majorBidi"/>
          <w:sz w:val="32"/>
          <w:szCs w:val="32"/>
        </w:rPr>
        <w:tab/>
      </w:r>
      <w:r w:rsidRPr="00DE7B62">
        <w:rPr>
          <w:rFonts w:asciiTheme="majorBidi" w:hAnsiTheme="majorBidi" w:cstheme="majorBidi"/>
          <w:sz w:val="32"/>
          <w:szCs w:val="32"/>
        </w:rPr>
        <w:tab/>
      </w:r>
      <w:r w:rsidR="00DE7B62" w:rsidRPr="00DE7B62">
        <w:rPr>
          <w:position w:val="-30"/>
        </w:rPr>
        <w:object w:dxaOrig="1680" w:dyaOrig="780">
          <v:shape id="_x0000_i1291" type="#_x0000_t75" style="width:92.25pt;height:42.75pt" o:ole="">
            <v:imagedata r:id="rId552" o:title=""/>
          </v:shape>
          <o:OLEObject Type="Embed" ProgID="Equation.3" ShapeID="_x0000_i1291" DrawAspect="Content" ObjectID="_1584866595" r:id="rId553"/>
        </w:object>
      </w:r>
    </w:p>
    <w:p w:rsidR="00EA3F75" w:rsidRPr="00DE7B62" w:rsidRDefault="00EA3F75" w:rsidP="00DE7B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DE7B62">
        <w:rPr>
          <w:rFonts w:asciiTheme="majorBidi" w:hAnsiTheme="majorBidi" w:cstheme="majorBidi"/>
          <w:sz w:val="32"/>
          <w:szCs w:val="32"/>
        </w:rPr>
        <w:tab/>
      </w:r>
      <w:r w:rsidRPr="00DE7B62">
        <w:rPr>
          <w:rFonts w:asciiTheme="majorBidi" w:hAnsiTheme="majorBidi" w:cstheme="majorBidi"/>
          <w:sz w:val="32"/>
          <w:szCs w:val="32"/>
        </w:rPr>
        <w:tab/>
      </w:r>
      <w:r w:rsidR="00DE7B62" w:rsidRPr="00DE7B62">
        <w:rPr>
          <w:position w:val="-44"/>
        </w:rPr>
        <w:object w:dxaOrig="4660" w:dyaOrig="720">
          <v:shape id="_x0000_i1292" type="#_x0000_t75" style="width:250.45pt;height:39.75pt" o:ole="">
            <v:imagedata r:id="rId554" o:title=""/>
          </v:shape>
          <o:OLEObject Type="Embed" ProgID="Equation.3" ShapeID="_x0000_i1292" DrawAspect="Content" ObjectID="_1584866596" r:id="rId555"/>
        </w:object>
      </w:r>
    </w:p>
    <w:p w:rsidR="00EA3F75" w:rsidRPr="00DE7B62" w:rsidRDefault="00EA3F75" w:rsidP="00DE7B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  <w:cs/>
        </w:rPr>
      </w:pPr>
      <w:r w:rsidRPr="00DE7B62">
        <w:rPr>
          <w:rFonts w:asciiTheme="majorBidi" w:hAnsiTheme="majorBidi" w:cstheme="majorBidi" w:hint="cs"/>
          <w:sz w:val="32"/>
          <w:szCs w:val="32"/>
          <w:cs/>
        </w:rPr>
        <w:t>แทนค่าต่างๆลงในสูตรดังนี้</w:t>
      </w:r>
    </w:p>
    <w:p w:rsidR="00EA3F75" w:rsidRPr="00EA3F75" w:rsidRDefault="00DE7B62" w:rsidP="00DE7B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DE7B62">
        <w:rPr>
          <w:position w:val="-32"/>
        </w:rPr>
        <w:object w:dxaOrig="8199" w:dyaOrig="859">
          <v:shape id="_x0000_i1293" type="#_x0000_t75" style="width:453.8pt;height:47.25pt" o:ole="">
            <v:imagedata r:id="rId556" o:title=""/>
          </v:shape>
          <o:OLEObject Type="Embed" ProgID="Equation.3" ShapeID="_x0000_i1293" DrawAspect="Content" ObjectID="_1584866597" r:id="rId557"/>
        </w:object>
      </w:r>
      <w:r w:rsidRPr="00DE7B62">
        <w:rPr>
          <w:rFonts w:asciiTheme="majorBidi" w:hAnsiTheme="majorBidi" w:cstheme="majorBidi"/>
          <w:position w:val="-16"/>
          <w:sz w:val="32"/>
          <w:szCs w:val="32"/>
        </w:rPr>
        <w:object w:dxaOrig="6340" w:dyaOrig="499">
          <v:shape id="_x0000_i1294" type="#_x0000_t75" style="width:393.1pt;height:30pt" o:ole="">
            <v:imagedata r:id="rId558" o:title=""/>
          </v:shape>
          <o:OLEObject Type="Embed" ProgID="Equation.3" ShapeID="_x0000_i1294" DrawAspect="Content" ObjectID="_1584866598" r:id="rId559"/>
        </w:object>
      </w:r>
    </w:p>
    <w:p w:rsidR="00EA3F75" w:rsidRPr="00DE7B62" w:rsidRDefault="00DE7B62" w:rsidP="00DE7B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DE7B62">
        <w:rPr>
          <w:position w:val="-16"/>
        </w:rPr>
        <w:object w:dxaOrig="6160" w:dyaOrig="440">
          <v:shape id="_x0000_i1295" type="#_x0000_t75" style="width:372.05pt;height:27pt" o:ole="">
            <v:imagedata r:id="rId560" o:title=""/>
          </v:shape>
          <o:OLEObject Type="Embed" ProgID="Equation.3" ShapeID="_x0000_i1295" DrawAspect="Content" ObjectID="_1584866599" r:id="rId561"/>
        </w:object>
      </w:r>
    </w:p>
    <w:p w:rsidR="00EA3F75" w:rsidRPr="00DE7B62" w:rsidRDefault="00DE7B62" w:rsidP="00DE7B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DE7B62">
        <w:rPr>
          <w:position w:val="-16"/>
        </w:rPr>
        <w:object w:dxaOrig="3200" w:dyaOrig="440">
          <v:shape id="_x0000_i1296" type="#_x0000_t75" style="width:195.05pt;height:27pt" o:ole="">
            <v:imagedata r:id="rId562" o:title=""/>
          </v:shape>
          <o:OLEObject Type="Embed" ProgID="Equation.3" ShapeID="_x0000_i1296" DrawAspect="Content" ObjectID="_1584866600" r:id="rId563"/>
        </w:object>
      </w:r>
    </w:p>
    <w:p w:rsidR="00EA3F75" w:rsidRPr="00DE7B62" w:rsidRDefault="00DE7B62" w:rsidP="00DE7B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DE7B62">
        <w:rPr>
          <w:position w:val="-16"/>
        </w:rPr>
        <w:object w:dxaOrig="2540" w:dyaOrig="440">
          <v:shape id="_x0000_i1297" type="#_x0000_t75" style="width:159.75pt;height:27pt" o:ole="">
            <v:imagedata r:id="rId564" o:title=""/>
          </v:shape>
          <o:OLEObject Type="Embed" ProgID="Equation.3" ShapeID="_x0000_i1297" DrawAspect="Content" ObjectID="_1584866601" r:id="rId565"/>
        </w:object>
      </w:r>
    </w:p>
    <w:p w:rsidR="00EA3F75" w:rsidRPr="00864E05" w:rsidRDefault="00864E05" w:rsidP="00864E0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EA3F75" w:rsidRPr="00864E05">
        <w:rPr>
          <w:rFonts w:asciiTheme="majorBidi" w:hAnsiTheme="majorBidi" w:cstheme="majorBidi"/>
          <w:sz w:val="32"/>
          <w:szCs w:val="32"/>
          <w:cs/>
        </w:rPr>
        <w:t xml:space="preserve">ดังนั้น ที่ระดับความเชื่อมั่น </w:t>
      </w:r>
      <w:r w:rsidR="00EA3F75" w:rsidRPr="00864E05">
        <w:rPr>
          <w:rFonts w:asciiTheme="majorBidi" w:hAnsiTheme="majorBidi" w:cstheme="majorBidi"/>
          <w:sz w:val="32"/>
          <w:szCs w:val="32"/>
        </w:rPr>
        <w:t xml:space="preserve">90 % </w:t>
      </w:r>
      <w:r w:rsidR="00EA3F75" w:rsidRPr="00864E05">
        <w:rPr>
          <w:rFonts w:asciiTheme="majorBidi" w:hAnsiTheme="majorBidi" w:cstheme="majorBidi"/>
          <w:sz w:val="32"/>
          <w:szCs w:val="32"/>
          <w:cs/>
        </w:rPr>
        <w:t>ผลต่างที่แท้จริงของเวลาเฉลี่ยในการเดินทางของนักศึกษาทั้งสองคณะ</w:t>
      </w:r>
      <w:r w:rsidR="00EA3F75" w:rsidRPr="00864E05">
        <w:rPr>
          <w:rFonts w:asciiTheme="majorBidi" w:hAnsiTheme="majorBidi" w:cstheme="majorBidi" w:hint="cs"/>
          <w:sz w:val="32"/>
          <w:szCs w:val="32"/>
          <w:cs/>
        </w:rPr>
        <w:t xml:space="preserve">อยู่ระหว่าง  </w:t>
      </w:r>
      <w:r w:rsidR="00EA3F75" w:rsidRPr="00864E05">
        <w:rPr>
          <w:rFonts w:asciiTheme="majorBidi" w:hAnsiTheme="majorBidi" w:cstheme="majorBidi"/>
          <w:sz w:val="32"/>
          <w:szCs w:val="32"/>
        </w:rPr>
        <w:t xml:space="preserve">3.487  </w:t>
      </w:r>
      <w:r w:rsidR="00EA3F75" w:rsidRPr="00864E05">
        <w:rPr>
          <w:rFonts w:asciiTheme="majorBidi" w:hAnsiTheme="majorBidi" w:cstheme="majorBidi" w:hint="cs"/>
          <w:sz w:val="32"/>
          <w:szCs w:val="32"/>
          <w:cs/>
        </w:rPr>
        <w:t xml:space="preserve">ถึง  </w:t>
      </w:r>
      <w:r w:rsidR="00EA3F75" w:rsidRPr="00864E05">
        <w:rPr>
          <w:rFonts w:asciiTheme="majorBidi" w:hAnsiTheme="majorBidi" w:cstheme="majorBidi"/>
          <w:sz w:val="32"/>
          <w:szCs w:val="32"/>
        </w:rPr>
        <w:t xml:space="preserve">14.513 </w:t>
      </w:r>
      <w:r w:rsidR="00EA3F75" w:rsidRPr="00864E05">
        <w:rPr>
          <w:rFonts w:asciiTheme="majorBidi" w:hAnsiTheme="majorBidi" w:cstheme="majorBidi" w:hint="cs"/>
          <w:sz w:val="32"/>
          <w:szCs w:val="32"/>
          <w:cs/>
        </w:rPr>
        <w:t>นาที</w:t>
      </w:r>
    </w:p>
    <w:p w:rsidR="0048615F" w:rsidRDefault="0048615F" w:rsidP="00EA3F75">
      <w:pPr>
        <w:pStyle w:val="a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ind w:left="990"/>
        <w:rPr>
          <w:rFonts w:asciiTheme="majorBidi" w:hAnsiTheme="majorBidi" w:cstheme="majorBidi"/>
          <w:sz w:val="32"/>
          <w:szCs w:val="32"/>
        </w:rPr>
      </w:pPr>
    </w:p>
    <w:p w:rsidR="0048615F" w:rsidRDefault="0048615F" w:rsidP="00EA3F75">
      <w:pPr>
        <w:pStyle w:val="a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ind w:left="990"/>
        <w:rPr>
          <w:rFonts w:asciiTheme="majorBidi" w:hAnsiTheme="majorBidi" w:cstheme="majorBidi"/>
          <w:sz w:val="32"/>
          <w:szCs w:val="32"/>
        </w:rPr>
      </w:pPr>
    </w:p>
    <w:p w:rsidR="00DE7B62" w:rsidRPr="00DE7B62" w:rsidRDefault="0048615F" w:rsidP="0048615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ง</w:t>
      </w:r>
      <w:r>
        <w:rPr>
          <w:rFonts w:asciiTheme="majorBidi" w:hAnsiTheme="majorBidi" w:cstheme="majorBidi"/>
          <w:sz w:val="32"/>
          <w:szCs w:val="32"/>
        </w:rPr>
        <w:t xml:space="preserve">. </w:t>
      </w:r>
      <w:r w:rsidR="00DE7B62" w:rsidRPr="0048615F">
        <w:rPr>
          <w:rFonts w:asciiTheme="majorBidi" w:hAnsiTheme="majorBidi" w:cstheme="majorBidi"/>
          <w:sz w:val="32"/>
          <w:szCs w:val="32"/>
          <w:cs/>
        </w:rPr>
        <w:t>ไม่ทราบค่าความแปรปรวนของประชากร และตัวอย่างมีขนาดเล็ก (</w:t>
      </w:r>
      <w:r w:rsidR="00DE7B62" w:rsidRPr="0048615F">
        <w:rPr>
          <w:rFonts w:asciiTheme="majorBidi" w:hAnsiTheme="majorBidi" w:cstheme="majorBidi"/>
          <w:sz w:val="32"/>
          <w:szCs w:val="32"/>
        </w:rPr>
        <w:t>n</w:t>
      </w:r>
      <w:r w:rsidR="00DE7B62" w:rsidRPr="0048615F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="00DE7B62" w:rsidRPr="0048615F">
        <w:rPr>
          <w:rFonts w:asciiTheme="majorBidi" w:hAnsiTheme="majorBidi" w:cstheme="majorBidi"/>
          <w:sz w:val="32"/>
          <w:szCs w:val="32"/>
        </w:rPr>
        <w:t xml:space="preserve">&lt;30 </w:t>
      </w:r>
      <w:r w:rsidR="00DE7B62" w:rsidRPr="00DE7B62">
        <w:rPr>
          <w:rFonts w:asciiTheme="majorBidi" w:hAnsiTheme="majorBidi" w:cstheme="majorBidi"/>
          <w:sz w:val="32"/>
          <w:szCs w:val="32"/>
          <w:cs/>
        </w:rPr>
        <w:t>หรือ</w:t>
      </w:r>
      <w:r w:rsidR="00DE7B62" w:rsidRPr="00DE7B62">
        <w:rPr>
          <w:rFonts w:asciiTheme="majorBidi" w:hAnsiTheme="majorBidi" w:cstheme="majorBidi"/>
          <w:sz w:val="32"/>
          <w:szCs w:val="32"/>
        </w:rPr>
        <w:t xml:space="preserve"> n</w:t>
      </w:r>
      <w:r w:rsidR="00DE7B62" w:rsidRPr="00DE7B62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="00DE7B62" w:rsidRPr="00DE7B62">
        <w:rPr>
          <w:rFonts w:asciiTheme="majorBidi" w:hAnsiTheme="majorBidi" w:cstheme="majorBidi"/>
          <w:sz w:val="32"/>
          <w:szCs w:val="32"/>
        </w:rPr>
        <w:t>&lt;30</w:t>
      </w:r>
      <w:r w:rsidR="00DE7B62" w:rsidRPr="00DE7B62">
        <w:rPr>
          <w:rFonts w:asciiTheme="majorBidi" w:hAnsiTheme="majorBidi" w:cstheme="majorBidi"/>
          <w:sz w:val="32"/>
          <w:szCs w:val="32"/>
          <w:cs/>
        </w:rPr>
        <w:t>)</w:t>
      </w:r>
      <w:r w:rsidR="00DE7B62" w:rsidRPr="00DE7B62">
        <w:rPr>
          <w:rFonts w:asciiTheme="majorBidi" w:hAnsiTheme="majorBidi" w:cstheme="majorBidi"/>
          <w:sz w:val="32"/>
          <w:szCs w:val="32"/>
        </w:rPr>
        <w:t xml:space="preserve"> </w:t>
      </w:r>
      <w:r w:rsidR="00DE7B62" w:rsidRPr="00DE7B62">
        <w:rPr>
          <w:rFonts w:asciiTheme="majorBidi" w:hAnsiTheme="majorBidi" w:cstheme="majorBidi"/>
          <w:sz w:val="32"/>
          <w:szCs w:val="32"/>
          <w:cs/>
        </w:rPr>
        <w:t>และความแปรปรวนของประชากรทั้งสองกลุ่ม</w:t>
      </w:r>
      <w:r w:rsidR="00DE7B62" w:rsidRPr="00DE7B62">
        <w:rPr>
          <w:rFonts w:asciiTheme="majorBidi" w:hAnsiTheme="majorBidi" w:cstheme="majorBidi" w:hint="cs"/>
          <w:sz w:val="32"/>
          <w:szCs w:val="32"/>
          <w:cs/>
        </w:rPr>
        <w:t>ไม่</w:t>
      </w:r>
      <w:r w:rsidR="00DE7B62" w:rsidRPr="00DE7B62">
        <w:rPr>
          <w:rFonts w:asciiTheme="majorBidi" w:hAnsiTheme="majorBidi" w:cstheme="majorBidi"/>
          <w:sz w:val="32"/>
          <w:szCs w:val="32"/>
          <w:cs/>
        </w:rPr>
        <w:t>เท่ากัน</w:t>
      </w:r>
      <w:r w:rsidR="00DE7B62" w:rsidRPr="00DE7B62">
        <w:rPr>
          <w:rFonts w:asciiTheme="majorBidi" w:hAnsiTheme="majorBidi" w:cstheme="majorBidi" w:hint="cs"/>
          <w:sz w:val="32"/>
          <w:szCs w:val="32"/>
          <w:cs/>
        </w:rPr>
        <w:t xml:space="preserve"> (</w:t>
      </w:r>
      <w:r w:rsidR="00DE7B62" w:rsidRPr="00DE7B62">
        <w:rPr>
          <w:position w:val="-16"/>
          <w:cs/>
        </w:rPr>
        <w:object w:dxaOrig="999" w:dyaOrig="499">
          <v:shape id="_x0000_i1298" type="#_x0000_t75" style="width:50.25pt;height:24.75pt" o:ole="">
            <v:imagedata r:id="rId566" o:title=""/>
          </v:shape>
          <o:OLEObject Type="Embed" ProgID="Equation.3" ShapeID="_x0000_i1298" DrawAspect="Content" ObjectID="_1584866602" r:id="rId567"/>
        </w:object>
      </w:r>
      <w:r w:rsidR="00DE7B62" w:rsidRPr="00DE7B62">
        <w:rPr>
          <w:rFonts w:asciiTheme="majorBidi" w:hAnsiTheme="majorBidi" w:cstheme="majorBidi" w:hint="cs"/>
          <w:sz w:val="32"/>
          <w:szCs w:val="32"/>
          <w:cs/>
        </w:rPr>
        <w:t xml:space="preserve">) </w:t>
      </w:r>
      <w:r w:rsidR="00DE7B62" w:rsidRPr="00DE7B62">
        <w:rPr>
          <w:rFonts w:asciiTheme="majorBidi" w:hAnsiTheme="majorBidi" w:cstheme="majorBidi"/>
          <w:sz w:val="32"/>
          <w:szCs w:val="32"/>
          <w:cs/>
        </w:rPr>
        <w:t xml:space="preserve">จะใช้ตัวสถิติ </w:t>
      </w:r>
      <w:r w:rsidR="00DE7B62" w:rsidRPr="00DE7B62">
        <w:rPr>
          <w:rFonts w:asciiTheme="majorBidi" w:hAnsiTheme="majorBidi" w:cstheme="majorBidi"/>
          <w:sz w:val="32"/>
          <w:szCs w:val="32"/>
        </w:rPr>
        <w:t xml:space="preserve">t </w:t>
      </w:r>
      <w:r w:rsidR="00DE7B62">
        <w:rPr>
          <w:rFonts w:asciiTheme="majorBidi" w:hAnsiTheme="majorBidi" w:cstheme="majorBidi"/>
          <w:sz w:val="32"/>
          <w:szCs w:val="32"/>
        </w:rPr>
        <w:t xml:space="preserve"> </w:t>
      </w:r>
      <w:r w:rsidR="00DE7B62" w:rsidRPr="00DE7B62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DE7B62" w:rsidRPr="00DE7B62" w:rsidRDefault="00DE7B62" w:rsidP="00DE7B62">
      <w:pPr>
        <w:pStyle w:val="a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ind w:left="99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DE7B62">
        <w:rPr>
          <w:rFonts w:asciiTheme="majorBidi" w:hAnsiTheme="majorBidi" w:cstheme="majorBidi"/>
          <w:position w:val="-96"/>
          <w:sz w:val="32"/>
          <w:szCs w:val="32"/>
        </w:rPr>
        <w:object w:dxaOrig="2920" w:dyaOrig="1480">
          <v:shape id="_x0000_i1299" type="#_x0000_t75" style="width:153pt;height:76.5pt" o:ole="">
            <v:imagedata r:id="rId568" o:title=""/>
          </v:shape>
          <o:OLEObject Type="Embed" ProgID="Equation.3" ShapeID="_x0000_i1299" DrawAspect="Content" ObjectID="_1584866603" r:id="rId569"/>
        </w:object>
      </w:r>
    </w:p>
    <w:p w:rsidR="00DE7B62" w:rsidRPr="00DE7B62" w:rsidRDefault="00DE7B62" w:rsidP="00DE7B62">
      <w:pPr>
        <w:pStyle w:val="a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ind w:left="990"/>
        <w:rPr>
          <w:rFonts w:asciiTheme="majorBidi" w:hAnsiTheme="majorBidi" w:cstheme="majorBidi"/>
          <w:sz w:val="32"/>
          <w:szCs w:val="32"/>
        </w:rPr>
      </w:pPr>
      <w:r w:rsidRPr="00DE7B62">
        <w:rPr>
          <w:rFonts w:asciiTheme="majorBidi" w:hAnsiTheme="majorBidi" w:cstheme="majorBidi"/>
          <w:sz w:val="32"/>
          <w:szCs w:val="32"/>
          <w:cs/>
        </w:rPr>
        <w:t>และจะได้ว่าช่วงความเชื่อมั่น</w:t>
      </w:r>
      <w:r w:rsidRPr="00DE7B62">
        <w:rPr>
          <w:rFonts w:asciiTheme="majorBidi" w:hAnsiTheme="majorBidi" w:cstheme="majorBidi"/>
          <w:sz w:val="32"/>
          <w:szCs w:val="32"/>
        </w:rPr>
        <w:t xml:space="preserve"> 100(1 - </w:t>
      </w:r>
      <w:r w:rsidRPr="00DE7B62">
        <w:rPr>
          <w:rFonts w:asciiTheme="majorBidi" w:hAnsiTheme="majorBidi" w:cstheme="majorBidi"/>
          <w:sz w:val="32"/>
          <w:szCs w:val="32"/>
        </w:rPr>
        <w:sym w:font="Symbol" w:char="F061"/>
      </w:r>
      <w:r w:rsidRPr="00DE7B62">
        <w:rPr>
          <w:rFonts w:asciiTheme="majorBidi" w:hAnsiTheme="majorBidi" w:cstheme="majorBidi"/>
          <w:sz w:val="32"/>
          <w:szCs w:val="32"/>
        </w:rPr>
        <w:t xml:space="preserve">)% </w:t>
      </w:r>
      <w:r w:rsidRPr="00DE7B62">
        <w:rPr>
          <w:rFonts w:asciiTheme="majorBidi" w:hAnsiTheme="majorBidi" w:cstheme="majorBidi"/>
          <w:sz w:val="32"/>
          <w:szCs w:val="32"/>
          <w:cs/>
        </w:rPr>
        <w:t>สำหรับการประมาณ</w:t>
      </w:r>
      <w:r w:rsidRPr="00DE7B62">
        <w:rPr>
          <w:rFonts w:asciiTheme="majorBidi" w:hAnsiTheme="majorBidi" w:cstheme="majorBidi"/>
          <w:sz w:val="32"/>
          <w:szCs w:val="32"/>
        </w:rPr>
        <w:t xml:space="preserve">  </w:t>
      </w:r>
      <w:r w:rsidR="00D91D75" w:rsidRPr="00DE7B62">
        <w:rPr>
          <w:rFonts w:asciiTheme="majorBidi" w:hAnsiTheme="majorBidi" w:cstheme="majorBidi"/>
          <w:position w:val="-16"/>
          <w:sz w:val="32"/>
          <w:szCs w:val="32"/>
        </w:rPr>
        <w:object w:dxaOrig="960" w:dyaOrig="440">
          <v:shape id="_x0000_i1300" type="#_x0000_t75" style="width:48.75pt;height:22.5pt" o:ole="">
            <v:imagedata r:id="rId570" o:title=""/>
          </v:shape>
          <o:OLEObject Type="Embed" ProgID="Equation.3" ShapeID="_x0000_i1300" DrawAspect="Content" ObjectID="_1584866604" r:id="rId571"/>
        </w:object>
      </w:r>
      <w:r w:rsidRPr="00DE7B62">
        <w:rPr>
          <w:rFonts w:asciiTheme="majorBidi" w:hAnsiTheme="majorBidi" w:cstheme="majorBidi"/>
          <w:sz w:val="32"/>
          <w:szCs w:val="32"/>
        </w:rPr>
        <w:t xml:space="preserve"> </w:t>
      </w:r>
      <w:r w:rsidRPr="00DE7B62">
        <w:rPr>
          <w:rFonts w:asciiTheme="majorBidi" w:hAnsiTheme="majorBidi" w:cstheme="majorBidi"/>
          <w:sz w:val="32"/>
          <w:szCs w:val="32"/>
          <w:cs/>
        </w:rPr>
        <w:t>คือ</w:t>
      </w:r>
      <w:r w:rsidRPr="00DE7B62">
        <w:rPr>
          <w:rFonts w:asciiTheme="majorBidi" w:hAnsiTheme="majorBidi" w:cstheme="majorBidi"/>
          <w:sz w:val="32"/>
          <w:szCs w:val="32"/>
        </w:rPr>
        <w:t xml:space="preserve"> </w:t>
      </w:r>
    </w:p>
    <w:p w:rsidR="00DE7B62" w:rsidRPr="00DE7B62" w:rsidRDefault="00DE7B62" w:rsidP="00DE7B62">
      <w:pPr>
        <w:pStyle w:val="a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ind w:left="990"/>
        <w:rPr>
          <w:rFonts w:asciiTheme="majorBidi" w:hAnsiTheme="majorBidi" w:cstheme="majorBidi"/>
          <w:sz w:val="32"/>
          <w:szCs w:val="32"/>
        </w:rPr>
      </w:pPr>
      <w:r w:rsidRPr="00DE7B62">
        <w:rPr>
          <w:rFonts w:asciiTheme="majorBidi" w:hAnsiTheme="majorBidi" w:cstheme="majorBidi"/>
          <w:sz w:val="32"/>
          <w:szCs w:val="32"/>
        </w:rPr>
        <w:t xml:space="preserve"> </w:t>
      </w:r>
      <w:r w:rsidR="0049309A" w:rsidRPr="00DE7B62">
        <w:rPr>
          <w:rFonts w:asciiTheme="majorBidi" w:hAnsiTheme="majorBidi" w:cstheme="majorBidi"/>
          <w:position w:val="-44"/>
          <w:sz w:val="32"/>
          <w:szCs w:val="32"/>
        </w:rPr>
        <w:object w:dxaOrig="7660" w:dyaOrig="1060">
          <v:shape id="_x0000_i1301" type="#_x0000_t75" style="width:368.85pt;height:51pt" o:ole="">
            <v:imagedata r:id="rId572" o:title=""/>
          </v:shape>
          <o:OLEObject Type="Embed" ProgID="Equation.3" ShapeID="_x0000_i1301" DrawAspect="Content" ObjectID="_1584866605" r:id="rId573"/>
        </w:object>
      </w:r>
    </w:p>
    <w:p w:rsidR="00D91D75" w:rsidRDefault="00DE7B62" w:rsidP="0048615F">
      <w:pPr>
        <w:pStyle w:val="a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ind w:left="990"/>
        <w:rPr>
          <w:rFonts w:asciiTheme="majorBidi" w:hAnsiTheme="majorBidi" w:cstheme="majorBidi"/>
          <w:sz w:val="32"/>
          <w:szCs w:val="32"/>
        </w:rPr>
      </w:pPr>
      <w:r w:rsidRPr="00DE7B62">
        <w:rPr>
          <w:rFonts w:asciiTheme="majorBidi" w:hAnsiTheme="majorBidi" w:cstheme="majorBidi" w:hint="cs"/>
          <w:sz w:val="32"/>
          <w:szCs w:val="32"/>
          <w:cs/>
        </w:rPr>
        <w:t xml:space="preserve">โดยที่  </w:t>
      </w:r>
      <w:r w:rsidR="00D91D75" w:rsidRPr="00DE7B62">
        <w:rPr>
          <w:rFonts w:asciiTheme="majorBidi" w:hAnsiTheme="majorBidi" w:cstheme="majorBidi"/>
          <w:b/>
          <w:bCs/>
          <w:position w:val="-150"/>
          <w:sz w:val="32"/>
          <w:szCs w:val="32"/>
        </w:rPr>
        <w:object w:dxaOrig="2480" w:dyaOrig="2680">
          <v:shape id="_x0000_i1302" type="#_x0000_t75" style="width:124.5pt;height:134.25pt" o:ole="">
            <v:imagedata r:id="rId574" o:title=""/>
          </v:shape>
          <o:OLEObject Type="Embed" ProgID="Equation.3" ShapeID="_x0000_i1302" DrawAspect="Content" ObjectID="_1584866606" r:id="rId575"/>
        </w:object>
      </w:r>
    </w:p>
    <w:p w:rsidR="00D91D75" w:rsidRPr="00D91D75" w:rsidRDefault="00D91D75" w:rsidP="00D91D75">
      <w:pPr>
        <w:pStyle w:val="a7"/>
        <w:spacing w:before="0" w:beforeAutospacing="0" w:after="0" w:afterAutospacing="0"/>
        <w:rPr>
          <w:sz w:val="32"/>
          <w:szCs w:val="32"/>
        </w:rPr>
      </w:pPr>
      <w:r w:rsidRPr="00D91D75">
        <w:rPr>
          <w:b/>
          <w:bCs/>
          <w:sz w:val="32"/>
          <w:szCs w:val="32"/>
          <w:cs/>
        </w:rPr>
        <w:t xml:space="preserve">ตัวอย่าง  </w:t>
      </w:r>
      <w:r w:rsidRPr="00D91D75">
        <w:rPr>
          <w:sz w:val="32"/>
          <w:szCs w:val="32"/>
          <w:cs/>
        </w:rPr>
        <w:t>ผู้อำนวยการสำนักวิจัยของธนาคารแห่งหนึ่งต้องการประมาณค่าช่วงความเชื่อมั่น</w:t>
      </w:r>
      <w:r w:rsidRPr="00D91D75">
        <w:rPr>
          <w:sz w:val="32"/>
          <w:szCs w:val="32"/>
        </w:rPr>
        <w:t xml:space="preserve"> 95% </w:t>
      </w:r>
      <w:r w:rsidRPr="00D91D75">
        <w:rPr>
          <w:sz w:val="32"/>
          <w:szCs w:val="32"/>
          <w:cs/>
        </w:rPr>
        <w:t>ของผลต่างของค่าใช้จ่ายเฉลี่ยต่อวันของพนักงานธนาคารชาย</w:t>
      </w:r>
      <w:r w:rsidRPr="00D91D75">
        <w:rPr>
          <w:sz w:val="32"/>
          <w:szCs w:val="32"/>
        </w:rPr>
        <w:t xml:space="preserve"> </w:t>
      </w:r>
      <w:r w:rsidRPr="00D91D75">
        <w:rPr>
          <w:sz w:val="32"/>
          <w:szCs w:val="32"/>
          <w:cs/>
        </w:rPr>
        <w:t>และพนักงานธนาคารหญิง</w:t>
      </w:r>
      <w:r w:rsidRPr="00D91D75">
        <w:rPr>
          <w:sz w:val="32"/>
          <w:szCs w:val="32"/>
        </w:rPr>
        <w:t xml:space="preserve"> </w:t>
      </w:r>
      <w:r w:rsidRPr="00D91D75">
        <w:rPr>
          <w:sz w:val="32"/>
          <w:szCs w:val="32"/>
          <w:cs/>
        </w:rPr>
        <w:t>โดยสุ่มตัวอย่างพนักงานชาย</w:t>
      </w:r>
      <w:r w:rsidRPr="00D91D75">
        <w:rPr>
          <w:sz w:val="32"/>
          <w:szCs w:val="32"/>
        </w:rPr>
        <w:t xml:space="preserve"> 10 </w:t>
      </w:r>
      <w:r w:rsidRPr="00D91D75">
        <w:rPr>
          <w:sz w:val="32"/>
          <w:szCs w:val="32"/>
          <w:cs/>
        </w:rPr>
        <w:t>คนและพนักงานหญิง</w:t>
      </w:r>
      <w:r w:rsidRPr="00D91D75">
        <w:rPr>
          <w:sz w:val="32"/>
          <w:szCs w:val="32"/>
        </w:rPr>
        <w:t xml:space="preserve"> 12 </w:t>
      </w:r>
      <w:r w:rsidRPr="00D91D75">
        <w:rPr>
          <w:sz w:val="32"/>
          <w:szCs w:val="32"/>
          <w:cs/>
        </w:rPr>
        <w:t>คน</w:t>
      </w:r>
      <w:r w:rsidRPr="00D91D75">
        <w:rPr>
          <w:sz w:val="32"/>
          <w:szCs w:val="32"/>
        </w:rPr>
        <w:t xml:space="preserve"> </w:t>
      </w:r>
      <w:r w:rsidRPr="00D91D75">
        <w:rPr>
          <w:sz w:val="32"/>
          <w:szCs w:val="32"/>
          <w:cs/>
        </w:rPr>
        <w:t>พบว่า</w:t>
      </w:r>
      <w:r w:rsidRPr="00D91D75">
        <w:rPr>
          <w:b/>
          <w:bCs/>
          <w:sz w:val="32"/>
          <w:szCs w:val="32"/>
          <w:cs/>
        </w:rPr>
        <w:t xml:space="preserve">  </w:t>
      </w:r>
      <w:r w:rsidRPr="00D91D75">
        <w:rPr>
          <w:sz w:val="32"/>
          <w:szCs w:val="32"/>
          <w:cs/>
        </w:rPr>
        <w:t xml:space="preserve">มีค่าเฉลี่ยเท่ากับ  </w:t>
      </w:r>
      <w:r w:rsidRPr="00D91D75">
        <w:rPr>
          <w:sz w:val="32"/>
          <w:szCs w:val="32"/>
        </w:rPr>
        <w:t xml:space="preserve">1,000  </w:t>
      </w:r>
      <w:r w:rsidRPr="00D91D75">
        <w:rPr>
          <w:sz w:val="32"/>
          <w:szCs w:val="32"/>
          <w:cs/>
        </w:rPr>
        <w:t xml:space="preserve">และ  </w:t>
      </w:r>
      <w:r w:rsidRPr="00D91D75">
        <w:rPr>
          <w:sz w:val="32"/>
          <w:szCs w:val="32"/>
        </w:rPr>
        <w:t xml:space="preserve">800  </w:t>
      </w:r>
      <w:r w:rsidRPr="00D91D75">
        <w:rPr>
          <w:sz w:val="32"/>
          <w:szCs w:val="32"/>
          <w:cs/>
        </w:rPr>
        <w:t xml:space="preserve">บาท และมีค่าความแปรปรวนเท่ากับ </w:t>
      </w:r>
      <w:r w:rsidRPr="00D91D75">
        <w:rPr>
          <w:sz w:val="32"/>
          <w:szCs w:val="32"/>
        </w:rPr>
        <w:t xml:space="preserve">50  </w:t>
      </w:r>
      <w:r w:rsidRPr="00D91D75">
        <w:rPr>
          <w:sz w:val="32"/>
          <w:szCs w:val="32"/>
          <w:cs/>
        </w:rPr>
        <w:t xml:space="preserve">และ  </w:t>
      </w:r>
      <w:r w:rsidRPr="00D91D75">
        <w:rPr>
          <w:sz w:val="32"/>
          <w:szCs w:val="32"/>
        </w:rPr>
        <w:t>45</w:t>
      </w:r>
      <w:r w:rsidRPr="00D91D75">
        <w:rPr>
          <w:sz w:val="32"/>
          <w:szCs w:val="32"/>
          <w:cs/>
        </w:rPr>
        <w:t xml:space="preserve">   ตามลำดับ  จงหาช่วงความเชื่อมั่น</w:t>
      </w:r>
      <w:r w:rsidRPr="00D91D75">
        <w:rPr>
          <w:sz w:val="32"/>
          <w:szCs w:val="32"/>
        </w:rPr>
        <w:t xml:space="preserve"> 95% </w:t>
      </w:r>
      <w:r w:rsidRPr="00D91D75">
        <w:rPr>
          <w:sz w:val="32"/>
          <w:szCs w:val="32"/>
          <w:cs/>
        </w:rPr>
        <w:t>ของผลต่างค่าใช้จ่ายเฉลี่ยต่อวันของพนักงานชายและพนักงานหญิงทั้งหมดเมื่อทราบว่าประชากรมีการแจกแจงแบบปกติ</w:t>
      </w:r>
      <w:r w:rsidRPr="00D91D75">
        <w:rPr>
          <w:sz w:val="32"/>
          <w:szCs w:val="32"/>
        </w:rPr>
        <w:t xml:space="preserve"> </w:t>
      </w:r>
      <w:r w:rsidRPr="00D91D75">
        <w:rPr>
          <w:sz w:val="32"/>
          <w:szCs w:val="32"/>
          <w:cs/>
        </w:rPr>
        <w:t>และมีความแปรปรวนไม่เท่ากัน</w:t>
      </w:r>
    </w:p>
    <w:p w:rsidR="00D91D75" w:rsidRPr="00D91D75" w:rsidRDefault="00D91D75" w:rsidP="00D91D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b/>
          <w:bCs/>
          <w:sz w:val="32"/>
          <w:szCs w:val="32"/>
          <w:cs/>
        </w:rPr>
      </w:pPr>
      <w:r w:rsidRPr="00D91D75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วิธีทำ  </w:t>
      </w:r>
      <w:r w:rsidRPr="00D91D75">
        <w:rPr>
          <w:rFonts w:ascii="Angsana New" w:hAnsi="Angsana New" w:cs="Angsana New"/>
          <w:sz w:val="32"/>
          <w:szCs w:val="32"/>
        </w:rPr>
        <w:t xml:space="preserve"> </w:t>
      </w:r>
      <w:r w:rsidRPr="00D91D75">
        <w:rPr>
          <w:rFonts w:ascii="Angsana New" w:hAnsi="Angsana New" w:cs="Angsana New" w:hint="cs"/>
          <w:sz w:val="32"/>
          <w:szCs w:val="32"/>
          <w:cs/>
        </w:rPr>
        <w:t>พนักงานชาย</w:t>
      </w:r>
      <w:r w:rsidRPr="00D91D75">
        <w:rPr>
          <w:rFonts w:ascii="Angsana New" w:hAnsi="Angsana New" w:cs="Angsana New"/>
          <w:sz w:val="32"/>
          <w:szCs w:val="32"/>
        </w:rPr>
        <w:t xml:space="preserve"> ; n</w:t>
      </w:r>
      <w:r w:rsidRPr="00D91D75">
        <w:rPr>
          <w:rFonts w:ascii="Angsana New" w:hAnsi="Angsana New" w:cs="Angsana New"/>
          <w:sz w:val="32"/>
          <w:szCs w:val="32"/>
          <w:vertAlign w:val="subscript"/>
        </w:rPr>
        <w:t xml:space="preserve">1 </w:t>
      </w:r>
      <w:r w:rsidRPr="00D91D75">
        <w:rPr>
          <w:rFonts w:ascii="Angsana New" w:hAnsi="Angsana New" w:cs="Angsana New"/>
          <w:sz w:val="32"/>
          <w:szCs w:val="32"/>
        </w:rPr>
        <w:t xml:space="preserve">= 10 , </w:t>
      </w:r>
      <w:r w:rsidRPr="00D91D75">
        <w:rPr>
          <w:rFonts w:ascii="Angsana New" w:hAnsi="Angsana New" w:cs="Angsana New"/>
          <w:position w:val="-16"/>
          <w:sz w:val="32"/>
          <w:szCs w:val="32"/>
        </w:rPr>
        <w:object w:dxaOrig="1120" w:dyaOrig="440">
          <v:shape id="_x0000_i1303" type="#_x0000_t75" style="width:66pt;height:26.25pt" o:ole="">
            <v:imagedata r:id="rId576" o:title=""/>
          </v:shape>
          <o:OLEObject Type="Embed" ProgID="Equation.3" ShapeID="_x0000_i1303" DrawAspect="Content" ObjectID="_1584866607" r:id="rId577"/>
        </w:object>
      </w:r>
      <w:r w:rsidRPr="00D91D75">
        <w:rPr>
          <w:rFonts w:ascii="Angsana New" w:hAnsi="Angsana New" w:cs="Angsana New"/>
          <w:sz w:val="32"/>
          <w:szCs w:val="32"/>
        </w:rPr>
        <w:t xml:space="preserve">  , </w:t>
      </w:r>
      <w:r w:rsidRPr="00D91D75">
        <w:rPr>
          <w:rFonts w:ascii="Angsana New" w:hAnsi="Angsana New" w:cs="Angsana New"/>
          <w:position w:val="-16"/>
          <w:sz w:val="32"/>
          <w:szCs w:val="32"/>
        </w:rPr>
        <w:object w:dxaOrig="859" w:dyaOrig="499">
          <v:shape id="_x0000_i1304" type="#_x0000_t75" style="width:47.25pt;height:27pt" o:ole="">
            <v:imagedata r:id="rId578" o:title=""/>
          </v:shape>
          <o:OLEObject Type="Embed" ProgID="Equation.3" ShapeID="_x0000_i1304" DrawAspect="Content" ObjectID="_1584866608" r:id="rId579"/>
        </w:object>
      </w:r>
      <w:r w:rsidRPr="00D91D75">
        <w:rPr>
          <w:rFonts w:ascii="Angsana New" w:hAnsi="Angsana New" w:cs="Angsana New"/>
          <w:sz w:val="32"/>
          <w:szCs w:val="32"/>
        </w:rPr>
        <w:br/>
        <w:t xml:space="preserve">      </w:t>
      </w:r>
      <w:r w:rsidRPr="00D91D75">
        <w:rPr>
          <w:rFonts w:ascii="Angsana New" w:hAnsi="Angsana New" w:cs="Angsana New" w:hint="cs"/>
          <w:sz w:val="32"/>
          <w:szCs w:val="32"/>
          <w:cs/>
        </w:rPr>
        <w:t xml:space="preserve">    พนักงานหญิง</w:t>
      </w:r>
      <w:r w:rsidRPr="00D91D75">
        <w:rPr>
          <w:rFonts w:ascii="Angsana New" w:hAnsi="Angsana New" w:cs="Angsana New"/>
          <w:sz w:val="32"/>
          <w:szCs w:val="32"/>
        </w:rPr>
        <w:t xml:space="preserve"> ; n</w:t>
      </w:r>
      <w:r w:rsidRPr="00D91D75">
        <w:rPr>
          <w:rFonts w:ascii="Angsana New" w:hAnsi="Angsana New" w:cs="Angsana New"/>
          <w:sz w:val="32"/>
          <w:szCs w:val="32"/>
          <w:vertAlign w:val="subscript"/>
        </w:rPr>
        <w:t xml:space="preserve">2 </w:t>
      </w:r>
      <w:r w:rsidRPr="00D91D75">
        <w:rPr>
          <w:rFonts w:ascii="Angsana New" w:hAnsi="Angsana New" w:cs="Angsana New"/>
          <w:sz w:val="32"/>
          <w:szCs w:val="32"/>
        </w:rPr>
        <w:t xml:space="preserve">= 12 , </w:t>
      </w:r>
      <w:r w:rsidRPr="00D91D75">
        <w:rPr>
          <w:rFonts w:ascii="Angsana New" w:hAnsi="Angsana New" w:cs="Angsana New"/>
          <w:position w:val="-16"/>
          <w:sz w:val="32"/>
          <w:szCs w:val="32"/>
        </w:rPr>
        <w:object w:dxaOrig="999" w:dyaOrig="440">
          <v:shape id="_x0000_i1305" type="#_x0000_t75" style="width:59.25pt;height:26.25pt" o:ole="">
            <v:imagedata r:id="rId580" o:title=""/>
          </v:shape>
          <o:OLEObject Type="Embed" ProgID="Equation.3" ShapeID="_x0000_i1305" DrawAspect="Content" ObjectID="_1584866609" r:id="rId581"/>
        </w:object>
      </w:r>
      <w:r w:rsidRPr="00D91D75">
        <w:rPr>
          <w:rFonts w:ascii="Angsana New" w:hAnsi="Angsana New" w:cs="Angsana New"/>
          <w:sz w:val="32"/>
          <w:szCs w:val="32"/>
        </w:rPr>
        <w:t xml:space="preserve">  , </w:t>
      </w:r>
      <w:r w:rsidRPr="00D91D75">
        <w:rPr>
          <w:rFonts w:ascii="Angsana New" w:hAnsi="Angsana New" w:cs="Angsana New"/>
          <w:position w:val="-16"/>
          <w:sz w:val="32"/>
          <w:szCs w:val="32"/>
        </w:rPr>
        <w:object w:dxaOrig="859" w:dyaOrig="499">
          <v:shape id="_x0000_i1306" type="#_x0000_t75" style="width:45.75pt;height:26.25pt" o:ole="">
            <v:imagedata r:id="rId582" o:title=""/>
          </v:shape>
          <o:OLEObject Type="Embed" ProgID="Equation.3" ShapeID="_x0000_i1306" DrawAspect="Content" ObjectID="_1584866610" r:id="rId583"/>
        </w:object>
      </w:r>
    </w:p>
    <w:p w:rsidR="00D91D75" w:rsidRPr="00D91D75" w:rsidRDefault="00D91D75" w:rsidP="00D91D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sz w:val="32"/>
          <w:szCs w:val="32"/>
          <w:cs/>
        </w:rPr>
      </w:pPr>
      <w:r w:rsidRPr="00D91D75">
        <w:rPr>
          <w:rFonts w:ascii="Angsana New" w:hAnsi="Angsana New" w:cs="Angsana New" w:hint="cs"/>
          <w:sz w:val="32"/>
          <w:szCs w:val="32"/>
          <w:cs/>
        </w:rPr>
        <w:lastRenderedPageBreak/>
        <w:t xml:space="preserve">  </w:t>
      </w:r>
      <w:r w:rsidRPr="00D91D75">
        <w:rPr>
          <w:rFonts w:ascii="Angsana New" w:hAnsi="Angsana New" w:cs="Angsana New" w:hint="cs"/>
          <w:sz w:val="32"/>
          <w:szCs w:val="32"/>
          <w:cs/>
        </w:rPr>
        <w:tab/>
      </w:r>
      <w:r w:rsidRPr="00D91D75">
        <w:rPr>
          <w:rFonts w:ascii="Angsana New" w:hAnsi="Angsana New" w:cs="Angsana New"/>
          <w:sz w:val="32"/>
          <w:szCs w:val="32"/>
          <w:cs/>
        </w:rPr>
        <w:t>เนื่องจาก</w:t>
      </w:r>
      <w:r w:rsidRPr="00D91D75">
        <w:rPr>
          <w:rFonts w:ascii="Angsana New" w:hAnsi="Angsana New" w:cs="Angsana New" w:hint="cs"/>
          <w:sz w:val="32"/>
          <w:szCs w:val="32"/>
          <w:cs/>
        </w:rPr>
        <w:t xml:space="preserve">ไม่ทราบค่าความแปรปรวนของประชากร และตัวอย่างมีขนาดเล็ก  </w:t>
      </w:r>
      <w:r w:rsidRPr="00D91D75">
        <w:rPr>
          <w:rFonts w:ascii="Angsana New" w:hAnsi="Angsana New" w:cs="Angsana New"/>
          <w:sz w:val="32"/>
          <w:szCs w:val="32"/>
          <w:cs/>
        </w:rPr>
        <w:t>(</w:t>
      </w:r>
      <w:r w:rsidRPr="00D91D75">
        <w:rPr>
          <w:rFonts w:ascii="Angsana New" w:hAnsi="Angsana New" w:cs="Angsana New"/>
          <w:sz w:val="32"/>
          <w:szCs w:val="32"/>
        </w:rPr>
        <w:t>n</w:t>
      </w:r>
      <w:r w:rsidRPr="00D91D75">
        <w:rPr>
          <w:rFonts w:ascii="Angsana New" w:hAnsi="Angsana New" w:cs="Angsana New"/>
          <w:sz w:val="32"/>
          <w:szCs w:val="32"/>
          <w:vertAlign w:val="subscript"/>
        </w:rPr>
        <w:t>1</w:t>
      </w:r>
      <w:r w:rsidRPr="00D91D75">
        <w:rPr>
          <w:rFonts w:ascii="Angsana New" w:hAnsi="Angsana New" w:cs="Angsana New"/>
          <w:sz w:val="32"/>
          <w:szCs w:val="32"/>
        </w:rPr>
        <w:t xml:space="preserve">&lt;30 </w:t>
      </w:r>
      <w:r w:rsidRPr="00D91D75">
        <w:rPr>
          <w:rFonts w:ascii="Angsana New" w:hAnsi="Angsana New" w:cs="Angsana New"/>
          <w:sz w:val="32"/>
          <w:szCs w:val="32"/>
          <w:cs/>
        </w:rPr>
        <w:t>หรือ</w:t>
      </w:r>
      <w:r w:rsidRPr="00D91D75">
        <w:rPr>
          <w:rFonts w:ascii="Angsana New" w:hAnsi="Angsana New" w:cs="Angsana New"/>
          <w:sz w:val="32"/>
          <w:szCs w:val="32"/>
        </w:rPr>
        <w:t xml:space="preserve"> n</w:t>
      </w:r>
      <w:r w:rsidRPr="00D91D75">
        <w:rPr>
          <w:rFonts w:ascii="Angsana New" w:hAnsi="Angsana New" w:cs="Angsana New"/>
          <w:sz w:val="32"/>
          <w:szCs w:val="32"/>
          <w:vertAlign w:val="subscript"/>
        </w:rPr>
        <w:t>2</w:t>
      </w:r>
      <w:r w:rsidRPr="00D91D75">
        <w:rPr>
          <w:rFonts w:ascii="Angsana New" w:hAnsi="Angsana New" w:cs="Angsana New"/>
          <w:sz w:val="32"/>
          <w:szCs w:val="32"/>
        </w:rPr>
        <w:t>&lt;30</w:t>
      </w:r>
      <w:r w:rsidRPr="00D91D75">
        <w:rPr>
          <w:rFonts w:ascii="Angsana New" w:hAnsi="Angsana New" w:cs="Angsana New"/>
          <w:sz w:val="32"/>
          <w:szCs w:val="32"/>
          <w:cs/>
        </w:rPr>
        <w:t>)</w:t>
      </w:r>
      <w:r w:rsidRPr="00D91D75">
        <w:rPr>
          <w:rFonts w:ascii="Angsana New" w:hAnsi="Angsana New" w:cs="Angsana New"/>
          <w:sz w:val="32"/>
          <w:szCs w:val="32"/>
        </w:rPr>
        <w:t xml:space="preserve"> </w:t>
      </w:r>
      <w:r w:rsidRPr="00D91D75">
        <w:rPr>
          <w:rFonts w:ascii="Angsana New" w:hAnsi="Angsana New" w:cs="Angsana New" w:hint="cs"/>
          <w:sz w:val="32"/>
          <w:szCs w:val="32"/>
          <w:cs/>
        </w:rPr>
        <w:t>แต่ทราบว่า</w:t>
      </w:r>
      <w:r w:rsidRPr="00D91D75">
        <w:rPr>
          <w:rFonts w:ascii="Angsana New" w:hAnsi="Angsana New" w:cs="Angsana New"/>
          <w:sz w:val="32"/>
          <w:szCs w:val="32"/>
          <w:cs/>
        </w:rPr>
        <w:t>ความแปรปรวนของประชากรทั้งสองกลุ่ม</w:t>
      </w:r>
      <w:r w:rsidRPr="00D91D75">
        <w:rPr>
          <w:rFonts w:ascii="Angsana New" w:hAnsi="Angsana New" w:cs="Angsana New" w:hint="cs"/>
          <w:sz w:val="32"/>
          <w:szCs w:val="32"/>
          <w:cs/>
        </w:rPr>
        <w:t>ไม่</w:t>
      </w:r>
      <w:r w:rsidRPr="00D91D75">
        <w:rPr>
          <w:rFonts w:ascii="Angsana New" w:hAnsi="Angsana New" w:cs="Angsana New"/>
          <w:sz w:val="32"/>
          <w:szCs w:val="32"/>
          <w:cs/>
        </w:rPr>
        <w:t>เท่ากัน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D91D75">
        <w:rPr>
          <w:rFonts w:ascii="Angsana New" w:hAnsi="Angsana New" w:cs="Angsana New" w:hint="cs"/>
          <w:sz w:val="32"/>
          <w:szCs w:val="32"/>
          <w:cs/>
        </w:rPr>
        <w:t>ดังนั้น</w:t>
      </w:r>
      <w:r w:rsidRPr="00D91D75">
        <w:rPr>
          <w:rFonts w:ascii="Angsana New" w:hAnsi="Angsana New" w:cs="Angsana New"/>
          <w:sz w:val="32"/>
          <w:szCs w:val="32"/>
          <w:cs/>
        </w:rPr>
        <w:t xml:space="preserve">ที่ระดับความเชื่อมั่น </w:t>
      </w:r>
      <w:r w:rsidRPr="00D91D75">
        <w:rPr>
          <w:rFonts w:ascii="Angsana New" w:hAnsi="Angsana New" w:cs="Angsana New"/>
          <w:sz w:val="32"/>
          <w:szCs w:val="32"/>
        </w:rPr>
        <w:t xml:space="preserve"> 95 % </w:t>
      </w:r>
      <w:r w:rsidRPr="00D91D75">
        <w:rPr>
          <w:rFonts w:ascii="Angsana New" w:hAnsi="Angsana New" w:cs="Angsana New"/>
          <w:sz w:val="32"/>
          <w:szCs w:val="32"/>
          <w:cs/>
        </w:rPr>
        <w:t>ค่าประมาณแบบช่วงสำหรับ</w:t>
      </w:r>
      <w:r w:rsidRPr="00D91D75">
        <w:rPr>
          <w:rFonts w:ascii="Angsana New" w:hAnsi="Angsana New" w:cs="Angsana New"/>
          <w:sz w:val="32"/>
          <w:szCs w:val="32"/>
        </w:rPr>
        <w:t xml:space="preserve"> </w:t>
      </w:r>
      <w:r w:rsidR="000A10FB" w:rsidRPr="00D91D75">
        <w:rPr>
          <w:rFonts w:ascii="Angsana New" w:hAnsi="Angsana New" w:cs="Angsana New"/>
          <w:position w:val="-16"/>
          <w:sz w:val="32"/>
          <w:szCs w:val="32"/>
        </w:rPr>
        <w:object w:dxaOrig="960" w:dyaOrig="440">
          <v:shape id="_x0000_i1307" type="#_x0000_t75" style="width:48pt;height:23.25pt" o:ole="">
            <v:imagedata r:id="rId584" o:title=""/>
          </v:shape>
          <o:OLEObject Type="Embed" ProgID="Equation.3" ShapeID="_x0000_i1307" DrawAspect="Content" ObjectID="_1584866611" r:id="rId585"/>
        </w:object>
      </w:r>
      <w:r w:rsidRPr="00D91D75">
        <w:rPr>
          <w:rFonts w:ascii="Angsana New" w:hAnsi="Angsana New" w:cs="Angsana New"/>
          <w:sz w:val="32"/>
          <w:szCs w:val="32"/>
        </w:rPr>
        <w:t xml:space="preserve"> </w:t>
      </w:r>
      <w:r w:rsidRPr="00D91D75">
        <w:rPr>
          <w:rFonts w:ascii="Angsana New" w:hAnsi="Angsana New" w:cs="Angsana New" w:hint="cs"/>
          <w:sz w:val="32"/>
          <w:szCs w:val="32"/>
          <w:cs/>
        </w:rPr>
        <w:t>คือ</w:t>
      </w:r>
    </w:p>
    <w:p w:rsidR="00D91D75" w:rsidRPr="00D91D75" w:rsidRDefault="000A10FB" w:rsidP="00D91D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sz w:val="32"/>
          <w:szCs w:val="32"/>
        </w:rPr>
      </w:pPr>
      <w:r w:rsidRPr="00D91D75">
        <w:rPr>
          <w:rFonts w:ascii="Angsana New" w:hAnsi="Angsana New" w:cs="Angsana New"/>
          <w:position w:val="-44"/>
          <w:sz w:val="32"/>
          <w:szCs w:val="32"/>
        </w:rPr>
        <w:object w:dxaOrig="7680" w:dyaOrig="1060">
          <v:shape id="_x0000_i1308" type="#_x0000_t75" style="width:383.25pt;height:53.25pt" o:ole="">
            <v:imagedata r:id="rId586" o:title=""/>
          </v:shape>
          <o:OLEObject Type="Embed" ProgID="Equation.3" ShapeID="_x0000_i1308" DrawAspect="Content" ObjectID="_1584866612" r:id="rId587"/>
        </w:object>
      </w:r>
    </w:p>
    <w:p w:rsidR="000A10FB" w:rsidRPr="000A10FB" w:rsidRDefault="000A10FB" w:rsidP="000A10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sz w:val="32"/>
          <w:szCs w:val="32"/>
          <w:cs/>
        </w:rPr>
      </w:pPr>
      <w:r w:rsidRPr="000A10FB">
        <w:rPr>
          <w:rFonts w:ascii="Angsana New" w:hAnsi="Angsana New" w:cs="Angsana New" w:hint="cs"/>
          <w:sz w:val="32"/>
          <w:szCs w:val="32"/>
          <w:cs/>
        </w:rPr>
        <w:t xml:space="preserve">โดยที่  </w:t>
      </w:r>
      <w:r w:rsidRPr="000A10FB">
        <w:rPr>
          <w:rFonts w:ascii="Angsana New" w:hAnsi="Angsana New" w:cs="Angsana New"/>
          <w:b/>
          <w:bCs/>
          <w:position w:val="-150"/>
          <w:sz w:val="32"/>
          <w:szCs w:val="32"/>
        </w:rPr>
        <w:object w:dxaOrig="2460" w:dyaOrig="2680">
          <v:shape id="_x0000_i1309" type="#_x0000_t75" style="width:137.25pt;height:149.3pt" o:ole="">
            <v:imagedata r:id="rId588" o:title=""/>
          </v:shape>
          <o:OLEObject Type="Embed" ProgID="Equation.3" ShapeID="_x0000_i1309" DrawAspect="Content" ObjectID="_1584866613" r:id="rId589"/>
        </w:object>
      </w:r>
      <w:r w:rsidRPr="000A10FB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0A10FB" w:rsidRPr="000A10FB" w:rsidRDefault="000A10FB" w:rsidP="000A10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sz w:val="32"/>
          <w:szCs w:val="32"/>
        </w:rPr>
      </w:pPr>
      <w:r w:rsidRPr="000A10FB">
        <w:rPr>
          <w:rFonts w:ascii="Angsana New" w:hAnsi="Angsana New" w:cs="Angsana New"/>
          <w:b/>
          <w:bCs/>
          <w:sz w:val="32"/>
          <w:szCs w:val="32"/>
        </w:rPr>
        <w:t xml:space="preserve">            </w:t>
      </w:r>
      <w:r w:rsidRPr="000A10FB">
        <w:rPr>
          <w:rFonts w:ascii="Angsana New" w:hAnsi="Angsana New" w:cs="Angsana New"/>
          <w:b/>
          <w:bCs/>
          <w:position w:val="-116"/>
          <w:sz w:val="32"/>
          <w:szCs w:val="32"/>
        </w:rPr>
        <w:object w:dxaOrig="2160" w:dyaOrig="2120">
          <v:shape id="_x0000_i1310" type="#_x0000_t75" style="width:115.45pt;height:114.8pt" o:ole="">
            <v:imagedata r:id="rId590" o:title=""/>
          </v:shape>
          <o:OLEObject Type="Embed" ProgID="Equation.3" ShapeID="_x0000_i1310" DrawAspect="Content" ObjectID="_1584866614" r:id="rId591"/>
        </w:object>
      </w:r>
    </w:p>
    <w:p w:rsidR="000A10FB" w:rsidRDefault="000A10FB" w:rsidP="000A10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sz w:val="32"/>
          <w:szCs w:val="32"/>
        </w:rPr>
      </w:pPr>
      <w:r w:rsidRPr="000A10FB">
        <w:rPr>
          <w:rFonts w:ascii="Angsana New" w:hAnsi="Angsana New" w:cs="Angsana New"/>
          <w:b/>
          <w:bCs/>
          <w:sz w:val="32"/>
          <w:szCs w:val="32"/>
        </w:rPr>
        <w:t xml:space="preserve">           </w:t>
      </w:r>
      <w:r w:rsidR="00FE12B2" w:rsidRPr="000A10FB">
        <w:rPr>
          <w:rFonts w:ascii="Angsana New" w:hAnsi="Angsana New" w:cs="Angsana New"/>
          <w:b/>
          <w:bCs/>
          <w:position w:val="-70"/>
          <w:sz w:val="32"/>
          <w:szCs w:val="32"/>
        </w:rPr>
        <w:object w:dxaOrig="5560" w:dyaOrig="1260">
          <v:shape id="_x0000_i1311" type="#_x0000_t75" style="width:321.1pt;height:72.75pt" o:ole="">
            <v:imagedata r:id="rId592" o:title=""/>
          </v:shape>
          <o:OLEObject Type="Embed" ProgID="Equation.3" ShapeID="_x0000_i1311" DrawAspect="Content" ObjectID="_1584866615" r:id="rId593"/>
        </w:object>
      </w:r>
    </w:p>
    <w:p w:rsidR="0048615F" w:rsidRDefault="0048615F" w:rsidP="000A10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sz w:val="32"/>
          <w:szCs w:val="32"/>
        </w:rPr>
      </w:pPr>
    </w:p>
    <w:p w:rsidR="0048615F" w:rsidRDefault="0048615F" w:rsidP="000A10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sz w:val="32"/>
          <w:szCs w:val="32"/>
        </w:rPr>
      </w:pPr>
    </w:p>
    <w:p w:rsidR="0048615F" w:rsidRDefault="0048615F" w:rsidP="000A10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sz w:val="32"/>
          <w:szCs w:val="32"/>
        </w:rPr>
      </w:pPr>
    </w:p>
    <w:p w:rsidR="0048615F" w:rsidRPr="000A10FB" w:rsidRDefault="0048615F" w:rsidP="000A10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sz w:val="32"/>
          <w:szCs w:val="32"/>
        </w:rPr>
      </w:pPr>
    </w:p>
    <w:p w:rsidR="000A10FB" w:rsidRPr="000A10FB" w:rsidRDefault="000A10FB" w:rsidP="000A10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sz w:val="32"/>
          <w:szCs w:val="32"/>
        </w:rPr>
      </w:pPr>
      <w:r w:rsidRPr="000A10FB">
        <w:rPr>
          <w:rFonts w:ascii="Angsana New" w:hAnsi="Angsana New" w:cs="Angsana New" w:hint="cs"/>
          <w:sz w:val="32"/>
          <w:szCs w:val="32"/>
          <w:cs/>
        </w:rPr>
        <w:lastRenderedPageBreak/>
        <w:t xml:space="preserve">และโจทย์กำหนด  </w:t>
      </w:r>
      <w:r w:rsidRPr="000A10FB">
        <w:rPr>
          <w:rFonts w:ascii="Angsana New" w:hAnsi="Angsana New" w:cs="Angsana New"/>
          <w:sz w:val="32"/>
          <w:szCs w:val="32"/>
        </w:rPr>
        <w:t xml:space="preserve">( 1 - </w:t>
      </w:r>
      <w:r w:rsidRPr="000A10FB">
        <w:rPr>
          <w:rFonts w:ascii="Angsana New" w:hAnsi="Angsana New" w:cs="Angsana New"/>
          <w:sz w:val="32"/>
          <w:szCs w:val="32"/>
        </w:rPr>
        <w:sym w:font="Symbol" w:char="F061"/>
      </w:r>
      <w:r w:rsidRPr="000A10FB">
        <w:rPr>
          <w:rFonts w:ascii="Angsana New" w:hAnsi="Angsana New" w:cs="Angsana New"/>
          <w:sz w:val="32"/>
          <w:szCs w:val="32"/>
        </w:rPr>
        <w:t xml:space="preserve"> )  100%  =  95%</w:t>
      </w:r>
    </w:p>
    <w:p w:rsidR="000A10FB" w:rsidRPr="000A10FB" w:rsidRDefault="000A10FB" w:rsidP="000A10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sz w:val="32"/>
          <w:szCs w:val="32"/>
        </w:rPr>
      </w:pPr>
      <w:r w:rsidRPr="000A10FB">
        <w:rPr>
          <w:rFonts w:ascii="Angsana New" w:hAnsi="Angsana New" w:cs="Angsana New"/>
          <w:sz w:val="32"/>
          <w:szCs w:val="32"/>
          <w:cs/>
        </w:rPr>
        <w:t xml:space="preserve">ดังนั้น  </w:t>
      </w:r>
      <w:r w:rsidRPr="000A10FB">
        <w:rPr>
          <w:rFonts w:ascii="Angsana New" w:hAnsi="Angsana New" w:cs="Angsana New"/>
          <w:sz w:val="32"/>
          <w:szCs w:val="32"/>
        </w:rPr>
        <w:tab/>
      </w:r>
      <w:r w:rsidRPr="000A10FB">
        <w:rPr>
          <w:rFonts w:ascii="Angsana New" w:hAnsi="Angsana New" w:cs="Angsana New"/>
          <w:sz w:val="32"/>
          <w:szCs w:val="32"/>
        </w:rPr>
        <w:tab/>
      </w:r>
      <w:r w:rsidRPr="000A10FB">
        <w:rPr>
          <w:rFonts w:ascii="Angsana New" w:hAnsi="Angsana New" w:cs="Angsana New"/>
          <w:sz w:val="32"/>
          <w:szCs w:val="32"/>
        </w:rPr>
        <w:sym w:font="Symbol" w:char="F061"/>
      </w:r>
      <w:r w:rsidRPr="000A10FB">
        <w:rPr>
          <w:rFonts w:ascii="Angsana New" w:hAnsi="Angsana New" w:cs="Angsana New"/>
          <w:sz w:val="32"/>
          <w:szCs w:val="32"/>
        </w:rPr>
        <w:t xml:space="preserve">  =  0.05</w:t>
      </w:r>
    </w:p>
    <w:p w:rsidR="000A10FB" w:rsidRPr="000A10FB" w:rsidRDefault="000A10FB" w:rsidP="000A10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sz w:val="32"/>
          <w:szCs w:val="32"/>
        </w:rPr>
      </w:pPr>
      <w:r w:rsidRPr="000A10FB">
        <w:rPr>
          <w:rFonts w:ascii="Angsana New" w:hAnsi="Angsana New" w:cs="Angsana New"/>
          <w:sz w:val="32"/>
          <w:szCs w:val="32"/>
        </w:rPr>
        <w:tab/>
      </w:r>
      <w:r w:rsidRPr="000A10FB">
        <w:rPr>
          <w:rFonts w:ascii="Angsana New" w:hAnsi="Angsana New" w:cs="Angsana New"/>
          <w:sz w:val="32"/>
          <w:szCs w:val="32"/>
        </w:rPr>
        <w:tab/>
      </w:r>
      <w:r w:rsidRPr="000A10FB">
        <w:rPr>
          <w:rFonts w:ascii="Angsana New" w:hAnsi="Angsana New" w:cs="Angsana New"/>
          <w:position w:val="-30"/>
          <w:sz w:val="32"/>
          <w:szCs w:val="32"/>
        </w:rPr>
        <w:object w:dxaOrig="1780" w:dyaOrig="780">
          <v:shape id="_x0000_i1312" type="#_x0000_t75" style="width:97.55pt;height:42.75pt" o:ole="">
            <v:imagedata r:id="rId594" o:title=""/>
          </v:shape>
          <o:OLEObject Type="Embed" ProgID="Equation.3" ShapeID="_x0000_i1312" DrawAspect="Content" ObjectID="_1584866616" r:id="rId595"/>
        </w:object>
      </w:r>
    </w:p>
    <w:p w:rsidR="000A10FB" w:rsidRPr="000A10FB" w:rsidRDefault="000A10FB" w:rsidP="000A10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sz w:val="32"/>
          <w:szCs w:val="32"/>
        </w:rPr>
      </w:pPr>
      <w:r w:rsidRPr="000A10FB">
        <w:rPr>
          <w:rFonts w:ascii="Angsana New" w:hAnsi="Angsana New" w:cs="Angsana New"/>
          <w:sz w:val="32"/>
          <w:szCs w:val="32"/>
        </w:rPr>
        <w:tab/>
      </w:r>
      <w:r w:rsidRPr="000A10FB">
        <w:rPr>
          <w:rFonts w:ascii="Angsana New" w:hAnsi="Angsana New" w:cs="Angsana New"/>
          <w:sz w:val="32"/>
          <w:szCs w:val="32"/>
        </w:rPr>
        <w:tab/>
      </w:r>
      <w:r w:rsidRPr="000A10FB">
        <w:rPr>
          <w:rFonts w:ascii="Angsana New" w:hAnsi="Angsana New" w:cs="Angsana New"/>
          <w:sz w:val="32"/>
          <w:szCs w:val="32"/>
        </w:rPr>
        <w:object w:dxaOrig="1680" w:dyaOrig="540">
          <v:shape id="_x0000_i1313" type="#_x0000_t75" style="width:102.75pt;height:33.75pt" o:ole="">
            <v:imagedata r:id="rId596" o:title=""/>
          </v:shape>
          <o:OLEObject Type="Embed" ProgID="Equation.3" ShapeID="_x0000_i1313" DrawAspect="Content" ObjectID="_1584866617" r:id="rId597"/>
        </w:object>
      </w:r>
    </w:p>
    <w:p w:rsidR="000A10FB" w:rsidRPr="000A10FB" w:rsidRDefault="000A10FB" w:rsidP="000A10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sz w:val="32"/>
          <w:szCs w:val="32"/>
          <w:cs/>
        </w:rPr>
      </w:pPr>
      <w:r w:rsidRPr="000A10FB">
        <w:rPr>
          <w:rFonts w:ascii="Angsana New" w:hAnsi="Angsana New" w:cs="Angsana New" w:hint="cs"/>
          <w:sz w:val="32"/>
          <w:szCs w:val="32"/>
          <w:cs/>
        </w:rPr>
        <w:t>แทนค่าต่างๆลงในสูตรดังนี้</w:t>
      </w:r>
    </w:p>
    <w:p w:rsidR="000A10FB" w:rsidRPr="000A10FB" w:rsidRDefault="00864E05" w:rsidP="000A10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sz w:val="32"/>
          <w:szCs w:val="32"/>
        </w:rPr>
      </w:pPr>
      <w:r w:rsidRPr="00864E05">
        <w:rPr>
          <w:rFonts w:ascii="Angsana New" w:hAnsi="Angsana New" w:cs="Angsana New"/>
          <w:position w:val="-32"/>
          <w:sz w:val="32"/>
          <w:szCs w:val="32"/>
        </w:rPr>
        <w:object w:dxaOrig="8100" w:dyaOrig="859">
          <v:shape id="_x0000_i1314" type="#_x0000_t75" style="width:433.35pt;height:45.75pt" o:ole="">
            <v:imagedata r:id="rId598" o:title=""/>
          </v:shape>
          <o:OLEObject Type="Embed" ProgID="Equation.3" ShapeID="_x0000_i1314" DrawAspect="Content" ObjectID="_1584866618" r:id="rId599"/>
        </w:object>
      </w:r>
      <w:r w:rsidRPr="00864E05">
        <w:rPr>
          <w:rFonts w:ascii="Angsana New" w:hAnsi="Angsana New" w:cs="Angsana New"/>
          <w:position w:val="-16"/>
          <w:sz w:val="32"/>
          <w:szCs w:val="32"/>
        </w:rPr>
        <w:object w:dxaOrig="5440" w:dyaOrig="440">
          <v:shape id="_x0000_i1315" type="#_x0000_t75" style="width:324.75pt;height:27pt" o:ole="">
            <v:imagedata r:id="rId600" o:title=""/>
          </v:shape>
          <o:OLEObject Type="Embed" ProgID="Equation.3" ShapeID="_x0000_i1315" DrawAspect="Content" ObjectID="_1584866619" r:id="rId601"/>
        </w:object>
      </w:r>
    </w:p>
    <w:p w:rsidR="000A10FB" w:rsidRPr="000A10FB" w:rsidRDefault="00864E05" w:rsidP="000A10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sz w:val="32"/>
          <w:szCs w:val="32"/>
        </w:rPr>
      </w:pPr>
      <w:r w:rsidRPr="00864E05">
        <w:rPr>
          <w:rFonts w:ascii="Angsana New" w:hAnsi="Angsana New" w:cs="Angsana New"/>
          <w:position w:val="-16"/>
          <w:sz w:val="32"/>
          <w:szCs w:val="32"/>
        </w:rPr>
        <w:object w:dxaOrig="3640" w:dyaOrig="440">
          <v:shape id="_x0000_i1316" type="#_x0000_t75" style="width:220.6pt;height:27pt" o:ole="">
            <v:imagedata r:id="rId602" o:title=""/>
          </v:shape>
          <o:OLEObject Type="Embed" ProgID="Equation.3" ShapeID="_x0000_i1316" DrawAspect="Content" ObjectID="_1584866620" r:id="rId603"/>
        </w:object>
      </w:r>
    </w:p>
    <w:p w:rsidR="000A10FB" w:rsidRPr="000A10FB" w:rsidRDefault="00864E05" w:rsidP="000A10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</w:t>
      </w:r>
      <w:r w:rsidRPr="00864E05">
        <w:rPr>
          <w:rFonts w:ascii="Angsana New" w:hAnsi="Angsana New" w:cs="Angsana New"/>
          <w:position w:val="-12"/>
          <w:sz w:val="32"/>
          <w:szCs w:val="32"/>
        </w:rPr>
        <w:object w:dxaOrig="2880" w:dyaOrig="400">
          <v:shape id="_x0000_i1317" type="#_x0000_t75" style="width:179.3pt;height:24.75pt" o:ole="">
            <v:imagedata r:id="rId604" o:title=""/>
          </v:shape>
          <o:OLEObject Type="Embed" ProgID="Equation.3" ShapeID="_x0000_i1317" DrawAspect="Content" ObjectID="_1584866621" r:id="rId605"/>
        </w:object>
      </w:r>
    </w:p>
    <w:p w:rsidR="000A10FB" w:rsidRDefault="00864E05" w:rsidP="000A10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0A10FB" w:rsidRPr="000A10FB">
        <w:rPr>
          <w:rFonts w:ascii="Angsana New" w:hAnsi="Angsana New" w:cs="Angsana New"/>
          <w:sz w:val="32"/>
          <w:szCs w:val="32"/>
          <w:cs/>
        </w:rPr>
        <w:t xml:space="preserve">ดังนั้น ที่ระดับความเชื่อมั่น </w:t>
      </w:r>
      <w:r w:rsidR="000A10FB" w:rsidRPr="000A10FB">
        <w:rPr>
          <w:rFonts w:ascii="Angsana New" w:hAnsi="Angsana New" w:cs="Angsana New"/>
          <w:sz w:val="32"/>
          <w:szCs w:val="32"/>
        </w:rPr>
        <w:t xml:space="preserve">95 % </w:t>
      </w:r>
      <w:r w:rsidR="000A10FB" w:rsidRPr="000A10FB">
        <w:rPr>
          <w:rFonts w:ascii="Angsana New" w:hAnsi="Angsana New" w:cs="Angsana New"/>
          <w:sz w:val="32"/>
          <w:szCs w:val="32"/>
          <w:cs/>
        </w:rPr>
        <w:t>ผลต่างค่าใช้จ่ายเฉลี่ย</w:t>
      </w:r>
      <w:r w:rsidR="000A10FB" w:rsidRPr="000A10FB">
        <w:rPr>
          <w:rFonts w:ascii="Angsana New" w:hAnsi="Angsana New" w:cs="Angsana New" w:hint="cs"/>
          <w:sz w:val="32"/>
          <w:szCs w:val="32"/>
          <w:cs/>
        </w:rPr>
        <w:t>ต่อวัน</w:t>
      </w:r>
      <w:r w:rsidR="000A10FB" w:rsidRPr="000A10FB">
        <w:rPr>
          <w:rFonts w:ascii="Angsana New" w:hAnsi="Angsana New" w:cs="Angsana New"/>
          <w:sz w:val="32"/>
          <w:szCs w:val="32"/>
          <w:cs/>
        </w:rPr>
        <w:t>ของพนักงานชายและพนักงานหญิงทั้งหมด</w:t>
      </w:r>
      <w:r w:rsidR="000A10FB" w:rsidRPr="000A10FB">
        <w:rPr>
          <w:rFonts w:ascii="Angsana New" w:hAnsi="Angsana New" w:cs="Angsana New" w:hint="cs"/>
          <w:sz w:val="32"/>
          <w:szCs w:val="32"/>
          <w:cs/>
        </w:rPr>
        <w:t xml:space="preserve">อยู่ระหว่าง  </w:t>
      </w:r>
      <w:r w:rsidR="000A10FB" w:rsidRPr="000A10FB">
        <w:rPr>
          <w:rFonts w:ascii="Angsana New" w:hAnsi="Angsana New" w:cs="Angsana New"/>
          <w:sz w:val="32"/>
          <w:szCs w:val="32"/>
        </w:rPr>
        <w:t xml:space="preserve">193.809  </w:t>
      </w:r>
      <w:r w:rsidR="000A10FB" w:rsidRPr="000A10FB">
        <w:rPr>
          <w:rFonts w:ascii="Angsana New" w:hAnsi="Angsana New" w:cs="Angsana New" w:hint="cs"/>
          <w:sz w:val="32"/>
          <w:szCs w:val="32"/>
          <w:cs/>
        </w:rPr>
        <w:t xml:space="preserve">ถึง  </w:t>
      </w:r>
      <w:r w:rsidR="000A10FB" w:rsidRPr="000A10FB">
        <w:rPr>
          <w:rFonts w:ascii="Angsana New" w:hAnsi="Angsana New" w:cs="Angsana New"/>
          <w:sz w:val="32"/>
          <w:szCs w:val="32"/>
        </w:rPr>
        <w:t xml:space="preserve">206.191 </w:t>
      </w:r>
      <w:r w:rsidR="000A10FB" w:rsidRPr="000A10FB">
        <w:rPr>
          <w:rFonts w:ascii="Angsana New" w:hAnsi="Angsana New" w:cs="Angsana New" w:hint="cs"/>
          <w:sz w:val="32"/>
          <w:szCs w:val="32"/>
          <w:cs/>
        </w:rPr>
        <w:t>บาท</w:t>
      </w:r>
    </w:p>
    <w:p w:rsidR="00D91D75" w:rsidRDefault="00C84967" w:rsidP="00EC631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u w:val="single"/>
        </w:rPr>
      </w:pPr>
      <w:r w:rsidRPr="00C84967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C84967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C84967">
        <w:rPr>
          <w:rFonts w:ascii="Angsana New" w:hAnsi="Angsana New" w:cs="Angsana New"/>
          <w:sz w:val="32"/>
          <w:szCs w:val="32"/>
          <w:u w:val="single"/>
        </w:rPr>
        <w:t xml:space="preserve">4.1.2.2  </w:t>
      </w:r>
      <w:r w:rsidR="00E129E7" w:rsidRPr="00C84967">
        <w:rPr>
          <w:rFonts w:ascii="Angsana New" w:hAnsi="Angsana New" w:cs="Angsana New" w:hint="cs"/>
          <w:sz w:val="32"/>
          <w:szCs w:val="32"/>
          <w:u w:val="single"/>
          <w:cs/>
        </w:rPr>
        <w:t>การประมาณค่าสัดส่วน (</w:t>
      </w:r>
      <w:r w:rsidR="00E129E7" w:rsidRPr="00C84967">
        <w:rPr>
          <w:rFonts w:ascii="Angsana New" w:hAnsi="Angsana New" w:cs="Angsana New"/>
          <w:sz w:val="32"/>
          <w:szCs w:val="32"/>
          <w:u w:val="single"/>
        </w:rPr>
        <w:t>p</w:t>
      </w:r>
      <w:r w:rsidR="00E129E7" w:rsidRPr="00C84967">
        <w:rPr>
          <w:rFonts w:ascii="Angsana New" w:hAnsi="Angsana New" w:cs="Angsana New" w:hint="cs"/>
          <w:sz w:val="32"/>
          <w:szCs w:val="32"/>
          <w:u w:val="single"/>
          <w:cs/>
        </w:rPr>
        <w:t xml:space="preserve">)  จะแบ่งออกเป็น  </w:t>
      </w:r>
      <w:r w:rsidR="00E129E7" w:rsidRPr="00C84967">
        <w:rPr>
          <w:rFonts w:ascii="Angsana New" w:hAnsi="Angsana New" w:cs="Angsana New"/>
          <w:sz w:val="32"/>
          <w:szCs w:val="32"/>
          <w:u w:val="single"/>
        </w:rPr>
        <w:t xml:space="preserve">2 </w:t>
      </w:r>
      <w:r w:rsidR="00E129E7" w:rsidRPr="00C84967">
        <w:rPr>
          <w:rFonts w:ascii="Angsana New" w:hAnsi="Angsana New" w:cs="Angsana New" w:hint="cs"/>
          <w:sz w:val="32"/>
          <w:szCs w:val="32"/>
          <w:u w:val="single"/>
          <w:cs/>
        </w:rPr>
        <w:t>ประเภท ดังนี้</w:t>
      </w:r>
    </w:p>
    <w:p w:rsidR="00931D85" w:rsidRDefault="00C84967" w:rsidP="00EC631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EC6313">
        <w:rPr>
          <w:rFonts w:ascii="Angsana New" w:hAnsi="Angsana New" w:cs="Angsana New" w:hint="cs"/>
          <w:sz w:val="32"/>
          <w:szCs w:val="32"/>
          <w:cs/>
        </w:rPr>
        <w:t xml:space="preserve">        </w:t>
      </w:r>
      <w:r w:rsidR="00EC6313" w:rsidRPr="00EC6313">
        <w:rPr>
          <w:rFonts w:ascii="Angsana New" w:hAnsi="Angsana New" w:cs="Angsana New"/>
          <w:sz w:val="32"/>
          <w:szCs w:val="32"/>
        </w:rPr>
        <w:t xml:space="preserve">      1.</w:t>
      </w:r>
      <w:r w:rsidR="00EC6313">
        <w:rPr>
          <w:rFonts w:ascii="Angsana New" w:hAnsi="Angsana New" w:cs="Angsana New"/>
          <w:sz w:val="32"/>
          <w:szCs w:val="32"/>
        </w:rPr>
        <w:t xml:space="preserve">  </w:t>
      </w:r>
      <w:r w:rsidR="00EC6313" w:rsidRPr="00EC6313">
        <w:rPr>
          <w:rFonts w:ascii="Angsana New" w:hAnsi="Angsana New" w:cs="Angsana New"/>
          <w:sz w:val="32"/>
          <w:szCs w:val="32"/>
          <w:cs/>
        </w:rPr>
        <w:t>การประมาณค่า</w:t>
      </w:r>
      <w:r w:rsidR="00EC6313" w:rsidRPr="00EC6313">
        <w:rPr>
          <w:rFonts w:ascii="Angsana New" w:hAnsi="Angsana New" w:cs="Angsana New" w:hint="cs"/>
          <w:sz w:val="32"/>
          <w:szCs w:val="32"/>
          <w:cs/>
        </w:rPr>
        <w:t>สัดส่วนของ</w:t>
      </w:r>
      <w:r w:rsidR="00EC6313" w:rsidRPr="00EC6313">
        <w:rPr>
          <w:rFonts w:ascii="Angsana New" w:hAnsi="Angsana New" w:cs="Angsana New"/>
          <w:sz w:val="32"/>
          <w:szCs w:val="32"/>
          <w:cs/>
        </w:rPr>
        <w:t>ประชากร</w:t>
      </w:r>
      <w:r w:rsidR="00EC6313" w:rsidRPr="00EC631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EC6313" w:rsidRPr="00EC6313">
        <w:rPr>
          <w:rFonts w:ascii="Angsana New" w:hAnsi="Angsana New" w:cs="Angsana New"/>
          <w:sz w:val="32"/>
          <w:szCs w:val="32"/>
        </w:rPr>
        <w:t xml:space="preserve">1  </w:t>
      </w:r>
      <w:r w:rsidR="00EC6313" w:rsidRPr="00EC6313">
        <w:rPr>
          <w:rFonts w:ascii="Angsana New" w:hAnsi="Angsana New" w:cs="Angsana New"/>
          <w:sz w:val="32"/>
          <w:szCs w:val="32"/>
          <w:cs/>
        </w:rPr>
        <w:t xml:space="preserve">กลุ่ม  </w:t>
      </w:r>
      <w:r w:rsidR="00EC6313" w:rsidRPr="00EC6313">
        <w:rPr>
          <w:rFonts w:ascii="Angsana New" w:hAnsi="Angsana New" w:cs="Angsana New"/>
          <w:sz w:val="32"/>
          <w:szCs w:val="32"/>
        </w:rPr>
        <w:t xml:space="preserve">  </w:t>
      </w:r>
    </w:p>
    <w:p w:rsidR="00931D85" w:rsidRPr="00EC6313" w:rsidRDefault="00931D85" w:rsidP="00EC631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EC6313" w:rsidRPr="00EC6313">
        <w:rPr>
          <w:rFonts w:ascii="Angsana New" w:hAnsi="Angsana New" w:cs="Angsana New"/>
          <w:sz w:val="32"/>
          <w:szCs w:val="32"/>
          <w:cs/>
        </w:rPr>
        <w:t xml:space="preserve">ช่วงแห่งความเชื่อมั่นสำหรับการประมาณค่า  </w:t>
      </w:r>
      <w:r w:rsidR="00EC6313" w:rsidRPr="00EC6313">
        <w:rPr>
          <w:rFonts w:ascii="Angsana New" w:hAnsi="Angsana New" w:cs="Angsana New"/>
          <w:sz w:val="32"/>
          <w:szCs w:val="32"/>
        </w:rPr>
        <w:t xml:space="preserve">p  </w:t>
      </w:r>
      <w:r w:rsidR="00EC6313" w:rsidRPr="00EC6313">
        <w:rPr>
          <w:rFonts w:ascii="Angsana New" w:hAnsi="Angsana New" w:cs="Angsana New"/>
          <w:sz w:val="32"/>
          <w:szCs w:val="32"/>
          <w:cs/>
        </w:rPr>
        <w:t xml:space="preserve">จะใช้การแจกแจงปกติมาประมาณการแจกแจงทวินาม  ซึ่งจะได้ว่า  ถ้า  </w:t>
      </w:r>
      <w:r w:rsidR="00EC6313" w:rsidRPr="00EC6313">
        <w:rPr>
          <w:rFonts w:ascii="Angsana New" w:hAnsi="Angsana New" w:cs="Angsana New"/>
          <w:sz w:val="32"/>
          <w:szCs w:val="32"/>
        </w:rPr>
        <w:t xml:space="preserve">n  </w:t>
      </w:r>
      <w:r w:rsidR="00EC6313" w:rsidRPr="00EC6313">
        <w:rPr>
          <w:rFonts w:ascii="Angsana New" w:hAnsi="Angsana New" w:cs="Angsana New"/>
          <w:sz w:val="32"/>
          <w:szCs w:val="32"/>
          <w:cs/>
        </w:rPr>
        <w:t xml:space="preserve">มีขนาดใหญ่พอจะถูกประมาณว่ามีการแจกแจงใกล้เคียงการแจกแจงปกติโดยมีค่าเฉลี่ย  </w:t>
      </w:r>
      <w:r w:rsidR="00EC6313" w:rsidRPr="00EC6313">
        <w:rPr>
          <w:rFonts w:ascii="Angsana New" w:hAnsi="Angsana New" w:cs="Angsana New"/>
          <w:sz w:val="32"/>
          <w:szCs w:val="32"/>
        </w:rPr>
        <w:t xml:space="preserve">p  </w:t>
      </w:r>
      <w:r w:rsidR="00EC6313" w:rsidRPr="00EC6313">
        <w:rPr>
          <w:rFonts w:ascii="Angsana New" w:hAnsi="Angsana New" w:cs="Angsana New"/>
          <w:sz w:val="32"/>
          <w:szCs w:val="32"/>
          <w:cs/>
        </w:rPr>
        <w:t xml:space="preserve">และความแปรปรวน  </w:t>
      </w:r>
      <w:r w:rsidRPr="00931D85">
        <w:rPr>
          <w:rFonts w:ascii="Angsana New" w:hAnsi="Angsana New" w:cs="Angsana New"/>
          <w:position w:val="-30"/>
          <w:sz w:val="32"/>
          <w:szCs w:val="32"/>
          <w:cs/>
        </w:rPr>
        <w:object w:dxaOrig="340" w:dyaOrig="780">
          <v:shape id="_x0000_i1318" type="#_x0000_t75" style="width:19.5pt;height:45pt" o:ole="">
            <v:imagedata r:id="rId606" o:title=""/>
          </v:shape>
          <o:OLEObject Type="Embed" ProgID="Equation.3" ShapeID="_x0000_i1318" DrawAspect="Content" ObjectID="_1584866622" r:id="rId607"/>
        </w:object>
      </w:r>
      <w:r w:rsidR="00EC6313" w:rsidRPr="00EC6313">
        <w:rPr>
          <w:rFonts w:ascii="Angsana New" w:hAnsi="Angsana New" w:cs="Angsana New"/>
          <w:sz w:val="32"/>
          <w:szCs w:val="32"/>
          <w:cs/>
        </w:rPr>
        <w:t xml:space="preserve"> เนื่องจากไม่ทราบค่า  </w:t>
      </w:r>
      <w:r w:rsidR="00EC6313" w:rsidRPr="00EC6313">
        <w:rPr>
          <w:rFonts w:ascii="Angsana New" w:hAnsi="Angsana New" w:cs="Angsana New"/>
          <w:sz w:val="32"/>
          <w:szCs w:val="32"/>
        </w:rPr>
        <w:t xml:space="preserve">p  </w:t>
      </w:r>
      <w:r>
        <w:rPr>
          <w:rFonts w:ascii="Angsana New" w:hAnsi="Angsana New" w:cs="Angsana New" w:hint="cs"/>
          <w:sz w:val="32"/>
          <w:szCs w:val="32"/>
          <w:cs/>
        </w:rPr>
        <w:t>ตัว</w:t>
      </w:r>
      <w:r w:rsidR="00EC6313" w:rsidRPr="00EC6313">
        <w:rPr>
          <w:rFonts w:ascii="Angsana New" w:hAnsi="Angsana New" w:cs="Angsana New"/>
          <w:sz w:val="32"/>
          <w:szCs w:val="32"/>
          <w:cs/>
        </w:rPr>
        <w:t xml:space="preserve">ประมาณจึงใช้ </w:t>
      </w:r>
      <w:r w:rsidRPr="00931D85">
        <w:rPr>
          <w:rFonts w:ascii="Angsana New" w:hAnsi="Angsana New" w:cs="Angsana New"/>
          <w:position w:val="-10"/>
          <w:sz w:val="32"/>
          <w:szCs w:val="32"/>
          <w:cs/>
        </w:rPr>
        <w:object w:dxaOrig="300" w:dyaOrig="300">
          <v:shape id="_x0000_i1319" type="#_x0000_t75" style="width:18.75pt;height:18.75pt" o:ole="">
            <v:imagedata r:id="rId608" o:title=""/>
          </v:shape>
          <o:OLEObject Type="Embed" ProgID="Equation.3" ShapeID="_x0000_i1319" DrawAspect="Content" ObjectID="_1584866623" r:id="rId609"/>
        </w:object>
      </w:r>
      <w:r w:rsidR="00EC6313" w:rsidRPr="00EC6313">
        <w:rPr>
          <w:rFonts w:ascii="Angsana New" w:hAnsi="Angsana New" w:cs="Angsana New"/>
          <w:sz w:val="32"/>
          <w:szCs w:val="32"/>
          <w:cs/>
        </w:rPr>
        <w:t xml:space="preserve"> แทน  </w:t>
      </w:r>
      <w:proofErr w:type="spellStart"/>
      <w:r w:rsidR="00EC6313" w:rsidRPr="00EC6313">
        <w:rPr>
          <w:rFonts w:ascii="Angsana New" w:hAnsi="Angsana New" w:cs="Angsana New"/>
          <w:sz w:val="32"/>
          <w:szCs w:val="32"/>
        </w:rPr>
        <w:t>pq</w:t>
      </w:r>
      <w:proofErr w:type="spellEnd"/>
      <w:r w:rsidR="00EC6313" w:rsidRPr="00EC6313">
        <w:rPr>
          <w:rFonts w:ascii="Angsana New" w:hAnsi="Angsana New" w:cs="Angsana New"/>
          <w:sz w:val="32"/>
          <w:szCs w:val="32"/>
        </w:rPr>
        <w:t xml:space="preserve">  </w:t>
      </w:r>
      <w:r w:rsidR="00EC6313" w:rsidRPr="00EC6313">
        <w:rPr>
          <w:rFonts w:ascii="Angsana New" w:hAnsi="Angsana New" w:cs="Angsana New"/>
          <w:sz w:val="32"/>
          <w:szCs w:val="32"/>
          <w:cs/>
        </w:rPr>
        <w:t>ในเทอมของความแปรปรวนจะได้ว่า</w:t>
      </w:r>
    </w:p>
    <w:p w:rsidR="00931D85" w:rsidRPr="00931D85" w:rsidRDefault="00931D85" w:rsidP="00931D8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cs/>
        </w:rPr>
      </w:pPr>
      <w:r w:rsidRPr="00931D85">
        <w:rPr>
          <w:rFonts w:ascii="Angsana New" w:hAnsi="Angsana New" w:cs="Angsana New"/>
          <w:sz w:val="32"/>
          <w:szCs w:val="32"/>
        </w:rPr>
        <w:lastRenderedPageBreak/>
        <w:t xml:space="preserve">          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931D85">
        <w:rPr>
          <w:rFonts w:ascii="Angsana New" w:hAnsi="Angsana New" w:cs="Angsana New"/>
          <w:sz w:val="32"/>
          <w:szCs w:val="32"/>
        </w:rPr>
        <w:t xml:space="preserve"> </w:t>
      </w:r>
      <w:r w:rsidRPr="00931D85">
        <w:rPr>
          <w:rFonts w:ascii="Angsana New" w:hAnsi="Angsana New" w:cs="Angsana New"/>
          <w:position w:val="-76"/>
          <w:sz w:val="32"/>
          <w:szCs w:val="32"/>
        </w:rPr>
        <w:object w:dxaOrig="1080" w:dyaOrig="1240">
          <v:shape id="_x0000_i1320" type="#_x0000_t75" style="width:69pt;height:78.75pt" o:ole="">
            <v:imagedata r:id="rId610" o:title=""/>
          </v:shape>
          <o:OLEObject Type="Embed" ProgID="Equation.3" ShapeID="_x0000_i1320" DrawAspect="Content" ObjectID="_1584866624" r:id="rId611"/>
        </w:object>
      </w:r>
      <w:r w:rsidRPr="00931D85">
        <w:rPr>
          <w:rFonts w:ascii="Angsana New" w:hAnsi="Angsana New" w:cs="Angsana New"/>
          <w:sz w:val="32"/>
          <w:szCs w:val="32"/>
        </w:rPr>
        <w:sym w:font="Symbol" w:char="F07E"/>
      </w:r>
      <w:r w:rsidRPr="00931D85">
        <w:rPr>
          <w:rFonts w:ascii="Angsana New" w:hAnsi="Angsana New" w:cs="Angsana New"/>
          <w:sz w:val="32"/>
          <w:szCs w:val="32"/>
        </w:rPr>
        <w:t xml:space="preserve">  N (0, 1)  </w:t>
      </w:r>
      <w:r w:rsidRPr="00931D85">
        <w:rPr>
          <w:rFonts w:ascii="Angsana New" w:hAnsi="Angsana New" w:cs="Angsana New" w:hint="cs"/>
          <w:sz w:val="32"/>
          <w:szCs w:val="32"/>
          <w:cs/>
        </w:rPr>
        <w:t xml:space="preserve">โดยที่  </w:t>
      </w:r>
      <w:r w:rsidR="00381793" w:rsidRPr="00931D85">
        <w:rPr>
          <w:rFonts w:ascii="Angsana New" w:hAnsi="Angsana New" w:cs="Angsana New"/>
          <w:position w:val="-30"/>
          <w:sz w:val="32"/>
          <w:szCs w:val="32"/>
          <w:cs/>
        </w:rPr>
        <w:object w:dxaOrig="660" w:dyaOrig="780">
          <v:shape id="_x0000_i1321" type="#_x0000_t75" style="width:43.5pt;height:51pt" o:ole="">
            <v:imagedata r:id="rId612" o:title=""/>
          </v:shape>
          <o:OLEObject Type="Embed" ProgID="Equation.3" ShapeID="_x0000_i1321" DrawAspect="Content" ObjectID="_1584866625" r:id="rId613"/>
        </w:object>
      </w:r>
      <w:r w:rsidR="00381793" w:rsidRPr="00931D85">
        <w:rPr>
          <w:rFonts w:ascii="Angsana New" w:hAnsi="Angsana New" w:cs="Angsana New"/>
          <w:position w:val="-10"/>
          <w:sz w:val="32"/>
          <w:szCs w:val="32"/>
        </w:rPr>
        <w:object w:dxaOrig="1060" w:dyaOrig="300">
          <v:shape id="_x0000_i1322" type="#_x0000_t75" style="width:68.25pt;height:20.25pt" o:ole="">
            <v:imagedata r:id="rId614" o:title=""/>
          </v:shape>
          <o:OLEObject Type="Embed" ProgID="Equation.3" ShapeID="_x0000_i1322" DrawAspect="Content" ObjectID="_1584866626" r:id="rId615"/>
        </w:object>
      </w:r>
    </w:p>
    <w:p w:rsidR="00931D85" w:rsidRPr="00931D85" w:rsidRDefault="00931D85" w:rsidP="00931D8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931D85">
        <w:rPr>
          <w:rFonts w:ascii="Angsana New" w:hAnsi="Angsana New" w:cs="Angsana New"/>
          <w:sz w:val="32"/>
          <w:szCs w:val="32"/>
          <w:cs/>
        </w:rPr>
        <w:t xml:space="preserve">ดังนั้น  ที่ช่วงแห่งความเชื่อมั่น  </w:t>
      </w:r>
      <w:r w:rsidRPr="00931D85">
        <w:rPr>
          <w:rFonts w:ascii="Angsana New" w:hAnsi="Angsana New" w:cs="Angsana New"/>
          <w:sz w:val="32"/>
          <w:szCs w:val="32"/>
        </w:rPr>
        <w:t xml:space="preserve">( 1 - </w:t>
      </w:r>
      <w:r w:rsidRPr="00931D85">
        <w:rPr>
          <w:rFonts w:ascii="Angsana New" w:hAnsi="Angsana New" w:cs="Angsana New"/>
          <w:sz w:val="32"/>
          <w:szCs w:val="32"/>
        </w:rPr>
        <w:sym w:font="Symbol" w:char="F061"/>
      </w:r>
      <w:r w:rsidRPr="00931D85">
        <w:rPr>
          <w:rFonts w:ascii="Angsana New" w:hAnsi="Angsana New" w:cs="Angsana New"/>
          <w:sz w:val="32"/>
          <w:szCs w:val="32"/>
        </w:rPr>
        <w:t xml:space="preserve"> )  100%</w:t>
      </w:r>
      <w:r w:rsidRPr="00931D85">
        <w:rPr>
          <w:rFonts w:ascii="Angsana New" w:hAnsi="Angsana New" w:cs="Angsana New" w:hint="cs"/>
          <w:sz w:val="32"/>
          <w:szCs w:val="32"/>
        </w:rPr>
        <w:t xml:space="preserve">  </w:t>
      </w:r>
      <w:r w:rsidRPr="00931D85">
        <w:rPr>
          <w:rFonts w:ascii="Angsana New" w:hAnsi="Angsana New" w:cs="Angsana New" w:hint="cs"/>
          <w:sz w:val="32"/>
          <w:szCs w:val="32"/>
          <w:cs/>
        </w:rPr>
        <w:t>ของ</w:t>
      </w:r>
      <w:r w:rsidRPr="00931D85">
        <w:rPr>
          <w:rFonts w:ascii="Angsana New" w:hAnsi="Angsana New" w:cs="Angsana New"/>
          <w:sz w:val="32"/>
          <w:szCs w:val="32"/>
          <w:cs/>
        </w:rPr>
        <w:t xml:space="preserve">การประมาณค่า  </w:t>
      </w:r>
      <w:r w:rsidRPr="00931D85">
        <w:rPr>
          <w:rFonts w:ascii="Angsana New" w:hAnsi="Angsana New" w:cs="Angsana New"/>
          <w:sz w:val="32"/>
          <w:szCs w:val="32"/>
        </w:rPr>
        <w:t xml:space="preserve">p  </w:t>
      </w:r>
      <w:r w:rsidRPr="00931D85">
        <w:rPr>
          <w:rFonts w:ascii="Angsana New" w:hAnsi="Angsana New" w:cs="Angsana New"/>
          <w:sz w:val="32"/>
          <w:szCs w:val="32"/>
          <w:cs/>
        </w:rPr>
        <w:t>คือ</w:t>
      </w:r>
    </w:p>
    <w:p w:rsidR="00931D85" w:rsidRDefault="00931D85" w:rsidP="00931D8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931D85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381793" w:rsidRPr="00931D85">
        <w:rPr>
          <w:rFonts w:ascii="Angsana New" w:hAnsi="Angsana New" w:cs="Angsana New"/>
          <w:position w:val="-44"/>
          <w:sz w:val="32"/>
          <w:szCs w:val="32"/>
        </w:rPr>
        <w:object w:dxaOrig="3280" w:dyaOrig="980">
          <v:shape id="_x0000_i1323" type="#_x0000_t75" style="width:203.2pt;height:60pt" o:ole="">
            <v:imagedata r:id="rId616" o:title=""/>
          </v:shape>
          <o:OLEObject Type="Embed" ProgID="Equation.3" ShapeID="_x0000_i1323" DrawAspect="Content" ObjectID="_1584866627" r:id="rId617"/>
        </w:object>
      </w:r>
    </w:p>
    <w:p w:rsidR="00381793" w:rsidRPr="00381793" w:rsidRDefault="00381793" w:rsidP="0038179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381793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ตัวอย่าง  </w:t>
      </w:r>
      <w:r w:rsidRPr="00381793">
        <w:rPr>
          <w:rFonts w:ascii="Angsana New" w:hAnsi="Angsana New" w:cs="Angsana New"/>
          <w:sz w:val="32"/>
          <w:szCs w:val="32"/>
          <w:cs/>
        </w:rPr>
        <w:t>จากการสุ่ม</w:t>
      </w:r>
      <w:r w:rsidRPr="00381793">
        <w:rPr>
          <w:rFonts w:ascii="Angsana New" w:hAnsi="Angsana New" w:cs="Angsana New" w:hint="cs"/>
          <w:sz w:val="32"/>
          <w:szCs w:val="32"/>
          <w:cs/>
        </w:rPr>
        <w:t>ตัวอย่าง</w:t>
      </w:r>
      <w:r w:rsidRPr="00381793">
        <w:rPr>
          <w:rFonts w:ascii="Angsana New" w:hAnsi="Angsana New" w:cs="Angsana New"/>
          <w:sz w:val="32"/>
          <w:szCs w:val="32"/>
          <w:cs/>
        </w:rPr>
        <w:t>นักศึกษา</w:t>
      </w:r>
      <w:r w:rsidRPr="00381793">
        <w:rPr>
          <w:rFonts w:ascii="Angsana New" w:hAnsi="Angsana New" w:cs="Angsana New" w:hint="cs"/>
          <w:sz w:val="32"/>
          <w:szCs w:val="32"/>
          <w:cs/>
        </w:rPr>
        <w:t xml:space="preserve">สาขาวิชาวิทยาการคอมพิวเตอร์ ชั้นปีที่  </w:t>
      </w:r>
      <w:r w:rsidRPr="00381793">
        <w:rPr>
          <w:rFonts w:ascii="Angsana New" w:hAnsi="Angsana New" w:cs="Angsana New"/>
          <w:sz w:val="32"/>
          <w:szCs w:val="32"/>
        </w:rPr>
        <w:t>1</w:t>
      </w:r>
      <w:r w:rsidRPr="00381793">
        <w:rPr>
          <w:rFonts w:ascii="Angsana New" w:hAnsi="Angsana New" w:cs="Angsana New" w:hint="cs"/>
          <w:sz w:val="32"/>
          <w:szCs w:val="32"/>
          <w:cs/>
        </w:rPr>
        <w:t xml:space="preserve"> มหาวิทยาลัย</w:t>
      </w:r>
    </w:p>
    <w:p w:rsidR="00381793" w:rsidRPr="00381793" w:rsidRDefault="00381793" w:rsidP="0038179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381793">
        <w:rPr>
          <w:rFonts w:ascii="Angsana New" w:hAnsi="Angsana New" w:cs="Angsana New" w:hint="cs"/>
          <w:sz w:val="32"/>
          <w:szCs w:val="32"/>
          <w:cs/>
        </w:rPr>
        <w:t xml:space="preserve">ราชภัฏบุรีรัมย์จำนวน  </w:t>
      </w:r>
      <w:r w:rsidRPr="00381793">
        <w:rPr>
          <w:rFonts w:ascii="Angsana New" w:hAnsi="Angsana New" w:cs="Angsana New"/>
          <w:sz w:val="32"/>
          <w:szCs w:val="32"/>
        </w:rPr>
        <w:t xml:space="preserve">100 </w:t>
      </w:r>
      <w:r w:rsidRPr="00381793">
        <w:rPr>
          <w:rFonts w:ascii="Angsana New" w:hAnsi="Angsana New" w:cs="Angsana New" w:hint="cs"/>
          <w:sz w:val="32"/>
          <w:szCs w:val="32"/>
          <w:cs/>
        </w:rPr>
        <w:t>คน</w:t>
      </w:r>
      <w:r w:rsidRPr="00381793">
        <w:rPr>
          <w:rFonts w:ascii="Angsana New" w:hAnsi="Angsana New" w:cs="Angsana New"/>
          <w:sz w:val="32"/>
          <w:szCs w:val="32"/>
        </w:rPr>
        <w:t xml:space="preserve">  </w:t>
      </w:r>
      <w:r w:rsidRPr="00381793">
        <w:rPr>
          <w:rFonts w:ascii="Angsana New" w:hAnsi="Angsana New" w:cs="Angsana New" w:hint="cs"/>
          <w:sz w:val="32"/>
          <w:szCs w:val="32"/>
          <w:cs/>
        </w:rPr>
        <w:t xml:space="preserve">พบว่ามีคอมพิวเตอร์โน๊ตบุ๊กใช้จำนวน  </w:t>
      </w:r>
      <w:r w:rsidRPr="00381793">
        <w:rPr>
          <w:rFonts w:ascii="Angsana New" w:hAnsi="Angsana New" w:cs="Angsana New"/>
          <w:sz w:val="32"/>
          <w:szCs w:val="32"/>
        </w:rPr>
        <w:t xml:space="preserve">60  </w:t>
      </w:r>
      <w:r w:rsidRPr="00381793">
        <w:rPr>
          <w:rFonts w:ascii="Angsana New" w:hAnsi="Angsana New" w:cs="Angsana New" w:hint="cs"/>
          <w:sz w:val="32"/>
          <w:szCs w:val="32"/>
          <w:cs/>
        </w:rPr>
        <w:t xml:space="preserve">คน  </w:t>
      </w:r>
      <w:r w:rsidRPr="00381793">
        <w:rPr>
          <w:rFonts w:ascii="Angsana New" w:hAnsi="Angsana New" w:cs="Angsana New"/>
          <w:sz w:val="32"/>
          <w:szCs w:val="32"/>
          <w:cs/>
        </w:rPr>
        <w:t>จงประมาณสัดส่วนของนักศึกษา</w:t>
      </w:r>
      <w:r w:rsidRPr="00381793">
        <w:rPr>
          <w:rFonts w:ascii="Angsana New" w:hAnsi="Angsana New" w:cs="Angsana New" w:hint="cs"/>
          <w:sz w:val="32"/>
          <w:szCs w:val="32"/>
          <w:cs/>
        </w:rPr>
        <w:t xml:space="preserve">สาขาวิชาวิทยาการคอมพิวเตอร์ ชั้นปีที่  </w:t>
      </w:r>
      <w:r w:rsidRPr="00381793">
        <w:rPr>
          <w:rFonts w:ascii="Angsana New" w:hAnsi="Angsana New" w:cs="Angsana New"/>
          <w:sz w:val="32"/>
          <w:szCs w:val="32"/>
        </w:rPr>
        <w:t>1</w:t>
      </w:r>
      <w:r w:rsidRPr="00381793">
        <w:rPr>
          <w:rFonts w:ascii="Angsana New" w:hAnsi="Angsana New" w:cs="Angsana New" w:hint="cs"/>
          <w:sz w:val="32"/>
          <w:szCs w:val="32"/>
          <w:cs/>
        </w:rPr>
        <w:t xml:space="preserve"> มหาวิทยาลัยราชภัฏบุรีรัมย์ที่มีคอมพิวเตอร์โน๊ตบุ๊กใช้</w:t>
      </w:r>
      <w:r w:rsidRPr="00381793">
        <w:rPr>
          <w:rFonts w:ascii="Angsana New" w:hAnsi="Angsana New" w:cs="Angsana New"/>
          <w:sz w:val="32"/>
          <w:szCs w:val="32"/>
          <w:cs/>
        </w:rPr>
        <w:t xml:space="preserve">ที่ระดับความเชื่อมั่น </w:t>
      </w:r>
      <w:r w:rsidRPr="00381793">
        <w:rPr>
          <w:rFonts w:ascii="Angsana New" w:hAnsi="Angsana New" w:cs="Angsana New"/>
          <w:sz w:val="32"/>
          <w:szCs w:val="32"/>
        </w:rPr>
        <w:t>95 %</w:t>
      </w:r>
      <w:r w:rsidRPr="00381793">
        <w:rPr>
          <w:rFonts w:ascii="Angsana New" w:hAnsi="Angsana New" w:cs="Angsana New"/>
          <w:sz w:val="32"/>
          <w:szCs w:val="32"/>
        </w:rPr>
        <w:tab/>
      </w:r>
      <w:r w:rsidRPr="00381793">
        <w:rPr>
          <w:rFonts w:ascii="Angsana New" w:hAnsi="Angsana New" w:cs="Angsana New"/>
          <w:sz w:val="32"/>
          <w:szCs w:val="32"/>
        </w:rPr>
        <w:tab/>
      </w:r>
      <w:r w:rsidRPr="00381793">
        <w:rPr>
          <w:rFonts w:ascii="Angsana New" w:hAnsi="Angsana New" w:cs="Angsana New"/>
          <w:sz w:val="32"/>
          <w:szCs w:val="32"/>
        </w:rPr>
        <w:tab/>
      </w:r>
    </w:p>
    <w:p w:rsidR="00EE4520" w:rsidRPr="00EE4520" w:rsidRDefault="00EE4520" w:rsidP="00EE45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EE4520">
        <w:rPr>
          <w:rFonts w:ascii="Angsana New" w:hAnsi="Angsana New" w:cs="Angsana New" w:hint="cs"/>
          <w:b/>
          <w:bCs/>
          <w:sz w:val="32"/>
          <w:szCs w:val="32"/>
          <w:cs/>
        </w:rPr>
        <w:t>วิธีทำ</w:t>
      </w:r>
      <w:r w:rsidRPr="00EE4520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EE4520">
        <w:rPr>
          <w:rFonts w:ascii="Angsana New" w:hAnsi="Angsana New" w:cs="Angsana New"/>
          <w:position w:val="-30"/>
          <w:sz w:val="32"/>
          <w:szCs w:val="32"/>
          <w:cs/>
        </w:rPr>
        <w:object w:dxaOrig="1840" w:dyaOrig="780">
          <v:shape id="_x0000_i1324" type="#_x0000_t75" style="width:112.5pt;height:48.75pt" o:ole="">
            <v:imagedata r:id="rId618" o:title=""/>
          </v:shape>
          <o:OLEObject Type="Embed" ProgID="Equation.3" ShapeID="_x0000_i1324" DrawAspect="Content" ObjectID="_1584866628" r:id="rId619"/>
        </w:object>
      </w:r>
    </w:p>
    <w:p w:rsidR="00EE4520" w:rsidRPr="00EE4520" w:rsidRDefault="00EE4520" w:rsidP="00EE45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EE4520">
        <w:rPr>
          <w:rFonts w:ascii="Angsana New" w:hAnsi="Angsana New" w:cs="Angsana New"/>
          <w:sz w:val="32"/>
          <w:szCs w:val="32"/>
        </w:rPr>
        <w:t xml:space="preserve">          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Pr="00EE4520">
        <w:rPr>
          <w:rFonts w:ascii="Angsana New" w:hAnsi="Angsana New" w:cs="Angsana New"/>
          <w:position w:val="-10"/>
          <w:sz w:val="32"/>
          <w:szCs w:val="32"/>
        </w:rPr>
        <w:object w:dxaOrig="2380" w:dyaOrig="300">
          <v:shape id="_x0000_i1325" type="#_x0000_t75" style="width:136.5pt;height:18pt" o:ole="">
            <v:imagedata r:id="rId620" o:title=""/>
          </v:shape>
          <o:OLEObject Type="Embed" ProgID="Equation.3" ShapeID="_x0000_i1325" DrawAspect="Content" ObjectID="_1584866629" r:id="rId621"/>
        </w:object>
      </w:r>
    </w:p>
    <w:p w:rsidR="00EE4520" w:rsidRPr="00EE4520" w:rsidRDefault="00EE4520" w:rsidP="00EE45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cs/>
        </w:rPr>
      </w:pPr>
      <w:r w:rsidRPr="00EE4520">
        <w:rPr>
          <w:rFonts w:ascii="Angsana New" w:hAnsi="Angsana New" w:cs="Angsana New" w:hint="cs"/>
          <w:sz w:val="32"/>
          <w:szCs w:val="32"/>
          <w:cs/>
        </w:rPr>
        <w:tab/>
        <w:t xml:space="preserve">ค่าประมาณแบบช่วงของ  </w:t>
      </w:r>
      <w:r w:rsidRPr="00EE4520">
        <w:rPr>
          <w:rFonts w:ascii="Angsana New" w:hAnsi="Angsana New" w:cs="Angsana New"/>
          <w:sz w:val="32"/>
          <w:szCs w:val="32"/>
        </w:rPr>
        <w:t xml:space="preserve">p  </w:t>
      </w:r>
      <w:r w:rsidRPr="00EE4520">
        <w:rPr>
          <w:rFonts w:ascii="Angsana New" w:hAnsi="Angsana New" w:cs="Angsana New" w:hint="cs"/>
          <w:sz w:val="32"/>
          <w:szCs w:val="32"/>
          <w:cs/>
        </w:rPr>
        <w:t>คือ</w:t>
      </w:r>
    </w:p>
    <w:p w:rsidR="00EE4520" w:rsidRDefault="00EE4520" w:rsidP="00EE45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EE4520">
        <w:rPr>
          <w:rFonts w:ascii="Angsana New" w:hAnsi="Angsana New" w:cs="Angsana New"/>
          <w:position w:val="-44"/>
          <w:sz w:val="32"/>
          <w:szCs w:val="32"/>
        </w:rPr>
        <w:object w:dxaOrig="3280" w:dyaOrig="980">
          <v:shape id="_x0000_i1326" type="#_x0000_t75" style="width:202.55pt;height:60.75pt" o:ole="">
            <v:imagedata r:id="rId622" o:title=""/>
          </v:shape>
          <o:OLEObject Type="Embed" ProgID="Equation.3" ShapeID="_x0000_i1326" DrawAspect="Content" ObjectID="_1584866630" r:id="rId623"/>
        </w:object>
      </w:r>
    </w:p>
    <w:p w:rsidR="00EE4520" w:rsidRPr="00EE4520" w:rsidRDefault="00EE4520" w:rsidP="00EE45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EE4520">
        <w:rPr>
          <w:rFonts w:ascii="Angsana New" w:hAnsi="Angsana New" w:cs="Angsana New" w:hint="cs"/>
          <w:sz w:val="32"/>
          <w:szCs w:val="32"/>
          <w:cs/>
        </w:rPr>
        <w:t xml:space="preserve">โจทย์กำหนดให้  </w:t>
      </w:r>
      <w:r w:rsidRPr="00EE4520">
        <w:rPr>
          <w:rFonts w:ascii="Angsana New" w:hAnsi="Angsana New" w:cs="Angsana New"/>
          <w:sz w:val="32"/>
          <w:szCs w:val="32"/>
        </w:rPr>
        <w:t xml:space="preserve">( 1 - </w:t>
      </w:r>
      <w:r w:rsidRPr="00EE4520">
        <w:rPr>
          <w:rFonts w:ascii="Angsana New" w:hAnsi="Angsana New" w:cs="Angsana New"/>
          <w:sz w:val="32"/>
          <w:szCs w:val="32"/>
        </w:rPr>
        <w:sym w:font="Symbol" w:char="F061"/>
      </w:r>
      <w:r w:rsidRPr="00EE4520">
        <w:rPr>
          <w:rFonts w:ascii="Angsana New" w:hAnsi="Angsana New" w:cs="Angsana New"/>
          <w:sz w:val="32"/>
          <w:szCs w:val="32"/>
        </w:rPr>
        <w:t xml:space="preserve"> )  100%  =  95%</w:t>
      </w:r>
    </w:p>
    <w:p w:rsidR="00EE4520" w:rsidRPr="00EE4520" w:rsidRDefault="00EE4520" w:rsidP="00EE45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EE4520">
        <w:rPr>
          <w:rFonts w:ascii="Angsana New" w:hAnsi="Angsana New" w:cs="Angsana New"/>
          <w:sz w:val="32"/>
          <w:szCs w:val="32"/>
          <w:cs/>
        </w:rPr>
        <w:t xml:space="preserve">ดังนั้น  </w:t>
      </w:r>
      <w:r w:rsidRPr="00EE4520">
        <w:rPr>
          <w:rFonts w:ascii="Angsana New" w:hAnsi="Angsana New" w:cs="Angsana New"/>
          <w:sz w:val="32"/>
          <w:szCs w:val="32"/>
        </w:rPr>
        <w:tab/>
      </w:r>
      <w:r w:rsidRPr="00EE4520">
        <w:rPr>
          <w:rFonts w:ascii="Angsana New" w:hAnsi="Angsana New" w:cs="Angsana New"/>
          <w:sz w:val="32"/>
          <w:szCs w:val="32"/>
        </w:rPr>
        <w:sym w:font="Symbol" w:char="F061"/>
      </w:r>
      <w:r w:rsidRPr="00EE4520">
        <w:rPr>
          <w:rFonts w:ascii="Angsana New" w:hAnsi="Angsana New" w:cs="Angsana New"/>
          <w:sz w:val="32"/>
          <w:szCs w:val="32"/>
        </w:rPr>
        <w:t xml:space="preserve">  =  0.05</w:t>
      </w:r>
    </w:p>
    <w:p w:rsidR="00EE4520" w:rsidRPr="00EE4520" w:rsidRDefault="00EE4520" w:rsidP="00EE45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EE4520">
        <w:rPr>
          <w:rFonts w:ascii="Angsana New" w:hAnsi="Angsana New" w:cs="Angsana New"/>
          <w:sz w:val="32"/>
          <w:szCs w:val="32"/>
        </w:rPr>
        <w:tab/>
      </w:r>
      <w:r w:rsidRPr="00EE4520">
        <w:rPr>
          <w:rFonts w:ascii="Angsana New" w:hAnsi="Angsana New" w:cs="Angsana New"/>
          <w:sz w:val="32"/>
          <w:szCs w:val="32"/>
        </w:rPr>
        <w:tab/>
        <w:t xml:space="preserve"> </w:t>
      </w:r>
      <w:r w:rsidR="005B2D83" w:rsidRPr="005B2D83">
        <w:rPr>
          <w:rFonts w:ascii="Angsana New" w:hAnsi="Angsana New" w:cs="Angsana New"/>
          <w:position w:val="-30"/>
          <w:sz w:val="32"/>
          <w:szCs w:val="32"/>
        </w:rPr>
        <w:object w:dxaOrig="1740" w:dyaOrig="840">
          <v:shape id="_x0000_i1327" type="#_x0000_t75" style="width:95.25pt;height:45.75pt" o:ole="">
            <v:imagedata r:id="rId624" o:title=""/>
          </v:shape>
          <o:OLEObject Type="Embed" ProgID="Equation.3" ShapeID="_x0000_i1327" DrawAspect="Content" ObjectID="_1584866631" r:id="rId625"/>
        </w:object>
      </w:r>
    </w:p>
    <w:p w:rsidR="00EE4520" w:rsidRDefault="005B2D83" w:rsidP="00EE45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   </w:t>
      </w:r>
      <w:r w:rsidRPr="005B2D83">
        <w:rPr>
          <w:rFonts w:ascii="Angsana New" w:hAnsi="Angsana New" w:cs="Angsana New"/>
          <w:position w:val="-44"/>
          <w:sz w:val="32"/>
          <w:szCs w:val="32"/>
        </w:rPr>
        <w:object w:dxaOrig="2120" w:dyaOrig="720">
          <v:shape id="_x0000_i1328" type="#_x0000_t75" style="width:126.8pt;height:43.5pt" o:ole="">
            <v:imagedata r:id="rId626" o:title=""/>
          </v:shape>
          <o:OLEObject Type="Embed" ProgID="Equation.3" ShapeID="_x0000_i1328" DrawAspect="Content" ObjectID="_1584866632" r:id="rId627"/>
        </w:object>
      </w:r>
    </w:p>
    <w:p w:rsidR="0048615F" w:rsidRDefault="0048615F" w:rsidP="00EE45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48615F" w:rsidRDefault="0048615F" w:rsidP="00EE45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48615F" w:rsidRPr="00EE4520" w:rsidRDefault="0048615F" w:rsidP="00EE45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EE4520" w:rsidRPr="00EE4520" w:rsidRDefault="00EE4520" w:rsidP="00EE45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EE4520">
        <w:rPr>
          <w:rFonts w:ascii="Angsana New" w:hAnsi="Angsana New" w:cs="Angsana New"/>
          <w:sz w:val="32"/>
          <w:szCs w:val="32"/>
        </w:rPr>
        <w:lastRenderedPageBreak/>
        <w:tab/>
      </w:r>
      <w:r w:rsidRPr="00EE4520">
        <w:rPr>
          <w:rFonts w:ascii="Angsana New" w:hAnsi="Angsana New" w:cs="Angsana New" w:hint="cs"/>
          <w:sz w:val="32"/>
          <w:szCs w:val="32"/>
          <w:cs/>
        </w:rPr>
        <w:t>แทนค่าต่างๆลงในสูตร  ดังนี้</w:t>
      </w:r>
    </w:p>
    <w:p w:rsidR="00EE4520" w:rsidRPr="00EE4520" w:rsidRDefault="00EE4520" w:rsidP="00EE45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cs/>
        </w:rPr>
      </w:pPr>
      <w:r w:rsidRPr="00EE4520">
        <w:rPr>
          <w:rFonts w:ascii="Angsana New" w:hAnsi="Angsana New" w:cs="Angsana New" w:hint="cs"/>
          <w:sz w:val="32"/>
          <w:szCs w:val="32"/>
          <w:cs/>
        </w:rPr>
        <w:tab/>
      </w:r>
      <w:r w:rsidR="005B2D83" w:rsidRPr="005B2D83">
        <w:rPr>
          <w:rFonts w:ascii="Angsana New" w:hAnsi="Angsana New" w:cs="Angsana New"/>
          <w:position w:val="-32"/>
          <w:sz w:val="32"/>
          <w:szCs w:val="32"/>
        </w:rPr>
        <w:object w:dxaOrig="5240" w:dyaOrig="859">
          <v:shape id="_x0000_i1329" type="#_x0000_t75" style="width:323.3pt;height:53.25pt" o:ole="">
            <v:imagedata r:id="rId628" o:title=""/>
          </v:shape>
          <o:OLEObject Type="Embed" ProgID="Equation.3" ShapeID="_x0000_i1329" DrawAspect="Content" ObjectID="_1584866633" r:id="rId629"/>
        </w:object>
      </w:r>
    </w:p>
    <w:p w:rsidR="00EE4520" w:rsidRPr="00EE4520" w:rsidRDefault="005B2D83" w:rsidP="00EE45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5B2D83">
        <w:rPr>
          <w:rFonts w:ascii="Angsana New" w:hAnsi="Angsana New" w:cs="Angsana New"/>
          <w:position w:val="-10"/>
          <w:sz w:val="32"/>
          <w:szCs w:val="32"/>
        </w:rPr>
        <w:object w:dxaOrig="4720" w:dyaOrig="440">
          <v:shape id="_x0000_i1330" type="#_x0000_t75" style="width:291.7pt;height:27pt" o:ole="">
            <v:imagedata r:id="rId630" o:title=""/>
          </v:shape>
          <o:OLEObject Type="Embed" ProgID="Equation.3" ShapeID="_x0000_i1330" DrawAspect="Content" ObjectID="_1584866634" r:id="rId631"/>
        </w:object>
      </w:r>
    </w:p>
    <w:p w:rsidR="00EE4520" w:rsidRPr="00EE4520" w:rsidRDefault="005B2D83" w:rsidP="00EE45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5B2D83">
        <w:rPr>
          <w:rFonts w:ascii="Angsana New" w:hAnsi="Angsana New" w:cs="Angsana New"/>
          <w:position w:val="-10"/>
          <w:sz w:val="32"/>
          <w:szCs w:val="32"/>
        </w:rPr>
        <w:object w:dxaOrig="4280" w:dyaOrig="340">
          <v:shape id="_x0000_i1331" type="#_x0000_t75" style="width:264.7pt;height:21pt" o:ole="">
            <v:imagedata r:id="rId632" o:title=""/>
          </v:shape>
          <o:OLEObject Type="Embed" ProgID="Equation.3" ShapeID="_x0000_i1331" DrawAspect="Content" ObjectID="_1584866635" r:id="rId633"/>
        </w:object>
      </w:r>
    </w:p>
    <w:p w:rsidR="00EE4520" w:rsidRPr="00EE4520" w:rsidRDefault="005B2D83" w:rsidP="00EE45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5B2D83">
        <w:rPr>
          <w:rFonts w:ascii="Angsana New" w:hAnsi="Angsana New" w:cs="Angsana New"/>
          <w:position w:val="-10"/>
          <w:sz w:val="32"/>
          <w:szCs w:val="32"/>
        </w:rPr>
        <w:object w:dxaOrig="2780" w:dyaOrig="340">
          <v:shape id="_x0000_i1332" type="#_x0000_t75" style="width:172.5pt;height:21pt" o:ole="">
            <v:imagedata r:id="rId634" o:title=""/>
          </v:shape>
          <o:OLEObject Type="Embed" ProgID="Equation.3" ShapeID="_x0000_i1332" DrawAspect="Content" ObjectID="_1584866636" r:id="rId635"/>
        </w:object>
      </w:r>
    </w:p>
    <w:p w:rsidR="00EE4520" w:rsidRPr="00EE4520" w:rsidRDefault="005B2D83" w:rsidP="00EE45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5B2D83">
        <w:rPr>
          <w:rFonts w:ascii="Angsana New" w:hAnsi="Angsana New" w:cs="Angsana New"/>
          <w:position w:val="-10"/>
          <w:sz w:val="32"/>
          <w:szCs w:val="32"/>
        </w:rPr>
        <w:object w:dxaOrig="1719" w:dyaOrig="340">
          <v:shape id="_x0000_i1333" type="#_x0000_t75" style="width:106.5pt;height:21pt" o:ole="">
            <v:imagedata r:id="rId636" o:title=""/>
          </v:shape>
          <o:OLEObject Type="Embed" ProgID="Equation.3" ShapeID="_x0000_i1333" DrawAspect="Content" ObjectID="_1584866637" r:id="rId637"/>
        </w:object>
      </w:r>
    </w:p>
    <w:p w:rsidR="00EE4520" w:rsidRPr="00EE4520" w:rsidRDefault="005B2D83" w:rsidP="00EE45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EE4520" w:rsidRPr="00EE4520">
        <w:rPr>
          <w:rFonts w:ascii="Angsana New" w:hAnsi="Angsana New" w:cs="Angsana New"/>
          <w:sz w:val="32"/>
          <w:szCs w:val="32"/>
          <w:cs/>
        </w:rPr>
        <w:t xml:space="preserve">ดังนั้นที่ระดับความเชื่อมั่น </w:t>
      </w:r>
      <w:r w:rsidR="00EE4520" w:rsidRPr="00EE4520">
        <w:rPr>
          <w:rFonts w:ascii="Angsana New" w:hAnsi="Angsana New" w:cs="Angsana New"/>
          <w:sz w:val="32"/>
          <w:szCs w:val="32"/>
        </w:rPr>
        <w:t xml:space="preserve">95 % </w:t>
      </w:r>
      <w:r w:rsidR="00EE4520" w:rsidRPr="00EE4520">
        <w:rPr>
          <w:rFonts w:ascii="Angsana New" w:hAnsi="Angsana New" w:cs="Angsana New"/>
          <w:sz w:val="32"/>
          <w:szCs w:val="32"/>
          <w:cs/>
        </w:rPr>
        <w:t xml:space="preserve">ค่าประมาณสัดส่วนของนักศึกษาสาขาวิชาวิทยาการคอมพิวเตอร์ ชั้นปีที่  </w:t>
      </w:r>
      <w:r w:rsidR="00EE4520" w:rsidRPr="00EE4520">
        <w:rPr>
          <w:rFonts w:ascii="Angsana New" w:hAnsi="Angsana New" w:cs="Angsana New"/>
          <w:sz w:val="32"/>
          <w:szCs w:val="32"/>
        </w:rPr>
        <w:t>1</w:t>
      </w:r>
      <w:r w:rsidR="00EE4520" w:rsidRPr="00EE4520">
        <w:rPr>
          <w:rFonts w:ascii="Angsana New" w:hAnsi="Angsana New" w:cs="Angsana New"/>
          <w:sz w:val="32"/>
          <w:szCs w:val="32"/>
          <w:cs/>
        </w:rPr>
        <w:t xml:space="preserve"> มหาวิทยาลัยราชภัฏบุรีรัมย์ที่มีคอมพิวเตอร์โน๊ตบุ๊</w:t>
      </w:r>
      <w:r w:rsidR="00EE4520" w:rsidRPr="00EE4520">
        <w:rPr>
          <w:rFonts w:ascii="Angsana New" w:hAnsi="Angsana New" w:cs="Angsana New" w:hint="cs"/>
          <w:sz w:val="32"/>
          <w:szCs w:val="32"/>
          <w:cs/>
        </w:rPr>
        <w:t>ก</w:t>
      </w:r>
      <w:r w:rsidR="00EE4520" w:rsidRPr="00EE4520">
        <w:rPr>
          <w:rFonts w:ascii="Angsana New" w:hAnsi="Angsana New" w:cs="Angsana New"/>
          <w:sz w:val="32"/>
          <w:szCs w:val="32"/>
          <w:cs/>
        </w:rPr>
        <w:t xml:space="preserve">ใช้อยู่ระหว่าง </w:t>
      </w:r>
      <w:r w:rsidR="00EE4520" w:rsidRPr="00EE4520">
        <w:rPr>
          <w:rFonts w:ascii="Angsana New" w:hAnsi="Angsana New" w:cs="Angsana New"/>
          <w:sz w:val="32"/>
          <w:szCs w:val="32"/>
        </w:rPr>
        <w:t xml:space="preserve">0.504 </w:t>
      </w:r>
    </w:p>
    <w:p w:rsidR="00EE4520" w:rsidRDefault="00EE4520" w:rsidP="00EE45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EE4520">
        <w:rPr>
          <w:rFonts w:ascii="Angsana New" w:hAnsi="Angsana New" w:cs="Angsana New"/>
          <w:sz w:val="32"/>
          <w:szCs w:val="32"/>
          <w:cs/>
        </w:rPr>
        <w:t xml:space="preserve">ถึง </w:t>
      </w:r>
      <w:r w:rsidRPr="00EE4520">
        <w:rPr>
          <w:rFonts w:ascii="Angsana New" w:hAnsi="Angsana New" w:cs="Angsana New"/>
          <w:sz w:val="32"/>
          <w:szCs w:val="32"/>
        </w:rPr>
        <w:t>0.696</w:t>
      </w:r>
    </w:p>
    <w:p w:rsidR="005B2D83" w:rsidRPr="005B2D83" w:rsidRDefault="005B2D83" w:rsidP="005B2D8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2.  </w:t>
      </w:r>
      <w:r w:rsidRPr="005B2D83">
        <w:rPr>
          <w:rFonts w:ascii="Angsana New" w:hAnsi="Angsana New" w:cs="Angsana New"/>
          <w:sz w:val="32"/>
          <w:szCs w:val="32"/>
          <w:cs/>
        </w:rPr>
        <w:t>การประมาณค่า</w:t>
      </w:r>
      <w:r w:rsidRPr="005B2D83">
        <w:rPr>
          <w:rFonts w:ascii="Angsana New" w:hAnsi="Angsana New" w:cs="Angsana New" w:hint="cs"/>
          <w:sz w:val="32"/>
          <w:szCs w:val="32"/>
          <w:cs/>
        </w:rPr>
        <w:t>สัดส่วนของ</w:t>
      </w:r>
      <w:r w:rsidRPr="005B2D83">
        <w:rPr>
          <w:rFonts w:ascii="Angsana New" w:hAnsi="Angsana New" w:cs="Angsana New"/>
          <w:sz w:val="32"/>
          <w:szCs w:val="32"/>
          <w:cs/>
        </w:rPr>
        <w:t>ประชากร</w:t>
      </w:r>
      <w:r w:rsidRPr="005B2D8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5B2D83">
        <w:rPr>
          <w:rFonts w:ascii="Angsana New" w:hAnsi="Angsana New" w:cs="Angsana New"/>
          <w:sz w:val="32"/>
          <w:szCs w:val="32"/>
        </w:rPr>
        <w:t xml:space="preserve">2  </w:t>
      </w:r>
      <w:r w:rsidRPr="005B2D83">
        <w:rPr>
          <w:rFonts w:ascii="Angsana New" w:hAnsi="Angsana New" w:cs="Angsana New"/>
          <w:sz w:val="32"/>
          <w:szCs w:val="32"/>
          <w:cs/>
        </w:rPr>
        <w:t xml:space="preserve">กลุ่ม  </w:t>
      </w:r>
    </w:p>
    <w:p w:rsidR="005B2D83" w:rsidRPr="005B2D83" w:rsidRDefault="005B2D83" w:rsidP="005B2D8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5B2D83">
        <w:rPr>
          <w:rFonts w:ascii="Angsana New" w:hAnsi="Angsana New" w:cs="Angsana New"/>
          <w:sz w:val="32"/>
          <w:szCs w:val="32"/>
          <w:cs/>
        </w:rPr>
        <w:t>เป็นการเปรียบเทียบสัดส่วนของสองประชากร</w:t>
      </w:r>
      <w:r w:rsidRPr="005B2D83">
        <w:rPr>
          <w:rFonts w:ascii="Angsana New" w:hAnsi="Angsana New" w:cs="Angsana New"/>
          <w:sz w:val="32"/>
          <w:szCs w:val="32"/>
        </w:rPr>
        <w:t xml:space="preserve"> </w:t>
      </w:r>
      <w:r w:rsidRPr="005B2D83">
        <w:rPr>
          <w:rFonts w:ascii="Angsana New" w:hAnsi="Angsana New" w:cs="Angsana New"/>
          <w:sz w:val="32"/>
          <w:szCs w:val="32"/>
          <w:cs/>
        </w:rPr>
        <w:t>เช่นต้องการเปรียบเทียบผลต่างระหว่างสัดส่วนของนักศึกษาหญิงและนักศึกษาชายที่นิยม</w:t>
      </w:r>
      <w:r w:rsidRPr="005B2D83">
        <w:rPr>
          <w:rFonts w:ascii="Angsana New" w:hAnsi="Angsana New" w:cs="Angsana New" w:hint="cs"/>
          <w:sz w:val="32"/>
          <w:szCs w:val="32"/>
          <w:cs/>
        </w:rPr>
        <w:t>ดูซีรีย์</w:t>
      </w:r>
      <w:r w:rsidRPr="005B2D83">
        <w:rPr>
          <w:rFonts w:ascii="Angsana New" w:hAnsi="Angsana New" w:cs="Angsana New"/>
          <w:sz w:val="32"/>
          <w:szCs w:val="32"/>
          <w:cs/>
        </w:rPr>
        <w:t>เกาหลี</w:t>
      </w:r>
      <w:r w:rsidRPr="005B2D83">
        <w:rPr>
          <w:rFonts w:ascii="Angsana New" w:hAnsi="Angsana New" w:cs="Angsana New"/>
          <w:sz w:val="32"/>
          <w:szCs w:val="32"/>
        </w:rPr>
        <w:t xml:space="preserve"> </w:t>
      </w:r>
      <w:r w:rsidRPr="005B2D83">
        <w:rPr>
          <w:rFonts w:ascii="Angsana New" w:hAnsi="Angsana New" w:cs="Angsana New"/>
          <w:sz w:val="32"/>
          <w:szCs w:val="32"/>
        </w:rPr>
        <w:br/>
        <w:t xml:space="preserve">      </w:t>
      </w:r>
      <w:r w:rsidRPr="005B2D83">
        <w:rPr>
          <w:rFonts w:ascii="Angsana New" w:hAnsi="Angsana New" w:cs="Angsana New"/>
          <w:sz w:val="32"/>
          <w:szCs w:val="32"/>
          <w:cs/>
        </w:rPr>
        <w:t>ให้</w:t>
      </w:r>
      <w:r w:rsidRPr="005B2D83">
        <w:rPr>
          <w:rFonts w:ascii="Angsana New" w:hAnsi="Angsana New" w:cs="Angsana New"/>
          <w:sz w:val="32"/>
          <w:szCs w:val="32"/>
        </w:rPr>
        <w:t xml:space="preserve"> </w:t>
      </w:r>
      <w:r w:rsidR="008A15B5" w:rsidRPr="005B2D83">
        <w:rPr>
          <w:rFonts w:ascii="Angsana New" w:hAnsi="Angsana New" w:cs="Angsana New"/>
          <w:position w:val="-16"/>
          <w:sz w:val="32"/>
          <w:szCs w:val="32"/>
          <w:cs/>
        </w:rPr>
        <w:object w:dxaOrig="279" w:dyaOrig="440">
          <v:shape id="_x0000_i1334" type="#_x0000_t75" style="width:17.25pt;height:27pt" o:ole="">
            <v:imagedata r:id="rId638" o:title=""/>
          </v:shape>
          <o:OLEObject Type="Embed" ProgID="Equation.3" ShapeID="_x0000_i1334" DrawAspect="Content" ObjectID="_1584866638" r:id="rId639"/>
        </w:object>
      </w:r>
      <w:r w:rsidR="00864E05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5B2D83">
        <w:rPr>
          <w:rFonts w:ascii="Angsana New" w:hAnsi="Angsana New" w:cs="Angsana New"/>
          <w:sz w:val="32"/>
          <w:szCs w:val="32"/>
          <w:cs/>
        </w:rPr>
        <w:t>แทน</w:t>
      </w:r>
      <w:r w:rsidR="00864E05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5B2D83">
        <w:rPr>
          <w:rFonts w:ascii="Angsana New" w:hAnsi="Angsana New" w:cs="Angsana New"/>
          <w:sz w:val="32"/>
          <w:szCs w:val="32"/>
          <w:cs/>
        </w:rPr>
        <w:t xml:space="preserve">สัดส่วนตัวอย่างที่มีลักษณะที่สนใจจากประชากรกลุ่มที่ </w:t>
      </w:r>
      <w:r w:rsidRPr="005B2D83">
        <w:rPr>
          <w:rFonts w:ascii="Angsana New" w:hAnsi="Angsana New" w:cs="Angsana New"/>
          <w:sz w:val="32"/>
          <w:szCs w:val="32"/>
        </w:rPr>
        <w:t>1</w:t>
      </w:r>
      <w:r w:rsidRPr="005B2D83">
        <w:rPr>
          <w:rFonts w:ascii="Angsana New" w:hAnsi="Angsana New" w:cs="Angsana New"/>
          <w:sz w:val="32"/>
          <w:szCs w:val="32"/>
        </w:rPr>
        <w:br/>
        <w:t>           </w:t>
      </w:r>
      <w:r w:rsidR="00864E05">
        <w:rPr>
          <w:rFonts w:ascii="Angsana New" w:hAnsi="Angsana New" w:cs="Angsana New"/>
          <w:sz w:val="32"/>
          <w:szCs w:val="32"/>
        </w:rPr>
        <w:t xml:space="preserve">  </w:t>
      </w:r>
      <w:r w:rsidRPr="005B2D83">
        <w:rPr>
          <w:rFonts w:ascii="Angsana New" w:hAnsi="Angsana New" w:cs="Angsana New"/>
          <w:sz w:val="32"/>
          <w:szCs w:val="32"/>
        </w:rPr>
        <w:t>n</w:t>
      </w:r>
      <w:r w:rsidRPr="005B2D83">
        <w:rPr>
          <w:rFonts w:ascii="Angsana New" w:hAnsi="Angsana New" w:cs="Angsana New"/>
          <w:sz w:val="32"/>
          <w:szCs w:val="32"/>
          <w:vertAlign w:val="subscript"/>
        </w:rPr>
        <w:t>1</w:t>
      </w:r>
      <w:r w:rsidRPr="005B2D83">
        <w:rPr>
          <w:rFonts w:ascii="Angsana New" w:hAnsi="Angsana New" w:cs="Angsana New"/>
          <w:sz w:val="32"/>
          <w:szCs w:val="32"/>
        </w:rPr>
        <w:t xml:space="preserve"> </w:t>
      </w:r>
      <w:r w:rsidR="00864E05">
        <w:rPr>
          <w:rFonts w:ascii="Angsana New" w:hAnsi="Angsana New" w:cs="Angsana New"/>
          <w:sz w:val="32"/>
          <w:szCs w:val="32"/>
        </w:rPr>
        <w:t xml:space="preserve">   </w:t>
      </w:r>
      <w:r w:rsidRPr="005B2D83">
        <w:rPr>
          <w:rFonts w:ascii="Angsana New" w:hAnsi="Angsana New" w:cs="Angsana New"/>
          <w:sz w:val="32"/>
          <w:szCs w:val="32"/>
          <w:cs/>
        </w:rPr>
        <w:t>แทน</w:t>
      </w:r>
      <w:r w:rsidR="00864E05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5B2D83">
        <w:rPr>
          <w:rFonts w:ascii="Angsana New" w:hAnsi="Angsana New" w:cs="Angsana New"/>
          <w:sz w:val="32"/>
          <w:szCs w:val="32"/>
          <w:cs/>
        </w:rPr>
        <w:t>จำนวนตัวอย่างที่มีลักษณะที่สนใจจา</w:t>
      </w:r>
      <w:r w:rsidRPr="005B2D83">
        <w:rPr>
          <w:rFonts w:ascii="Angsana New" w:hAnsi="Angsana New" w:cs="Angsana New" w:hint="cs"/>
          <w:sz w:val="32"/>
          <w:szCs w:val="32"/>
          <w:cs/>
        </w:rPr>
        <w:t>ก</w:t>
      </w:r>
      <w:r w:rsidRPr="005B2D83">
        <w:rPr>
          <w:rFonts w:ascii="Angsana New" w:hAnsi="Angsana New" w:cs="Angsana New"/>
          <w:sz w:val="32"/>
          <w:szCs w:val="32"/>
          <w:cs/>
        </w:rPr>
        <w:t xml:space="preserve">ประชากรกลุ่มที่ </w:t>
      </w:r>
      <w:r w:rsidRPr="005B2D83">
        <w:rPr>
          <w:rFonts w:ascii="Angsana New" w:hAnsi="Angsana New" w:cs="Angsana New"/>
          <w:sz w:val="32"/>
          <w:szCs w:val="32"/>
        </w:rPr>
        <w:t xml:space="preserve">1 </w:t>
      </w:r>
      <w:r w:rsidRPr="005B2D83">
        <w:rPr>
          <w:rFonts w:ascii="Angsana New" w:hAnsi="Angsana New" w:cs="Angsana New"/>
          <w:sz w:val="32"/>
          <w:szCs w:val="32"/>
        </w:rPr>
        <w:br/>
        <w:t>          </w:t>
      </w:r>
      <w:r w:rsidR="00864E05">
        <w:rPr>
          <w:rFonts w:ascii="Angsana New" w:hAnsi="Angsana New" w:cs="Angsana New" w:hint="cs"/>
          <w:position w:val="-16"/>
          <w:sz w:val="32"/>
          <w:szCs w:val="32"/>
          <w:cs/>
        </w:rPr>
        <w:t xml:space="preserve">  </w:t>
      </w:r>
      <w:r w:rsidR="008A15B5" w:rsidRPr="005B2D83">
        <w:rPr>
          <w:rFonts w:ascii="Angsana New" w:hAnsi="Angsana New" w:cs="Angsana New"/>
          <w:position w:val="-16"/>
          <w:sz w:val="32"/>
          <w:szCs w:val="32"/>
          <w:cs/>
        </w:rPr>
        <w:object w:dxaOrig="320" w:dyaOrig="440">
          <v:shape id="_x0000_i1335" type="#_x0000_t75" style="width:15.75pt;height:23.25pt" o:ole="">
            <v:imagedata r:id="rId640" o:title=""/>
          </v:shape>
          <o:OLEObject Type="Embed" ProgID="Equation.3" ShapeID="_x0000_i1335" DrawAspect="Content" ObjectID="_1584866639" r:id="rId641"/>
        </w:object>
      </w:r>
      <w:r w:rsidR="00864E05">
        <w:rPr>
          <w:rFonts w:ascii="Angsana New" w:hAnsi="Angsana New" w:cs="Angsana New" w:hint="cs"/>
          <w:position w:val="-16"/>
          <w:sz w:val="32"/>
          <w:szCs w:val="32"/>
          <w:cs/>
        </w:rPr>
        <w:t xml:space="preserve">  </w:t>
      </w:r>
      <w:r w:rsidRPr="005B2D83">
        <w:rPr>
          <w:rFonts w:ascii="Angsana New" w:hAnsi="Angsana New" w:cs="Angsana New"/>
          <w:sz w:val="32"/>
          <w:szCs w:val="32"/>
          <w:cs/>
        </w:rPr>
        <w:t>แทน</w:t>
      </w:r>
      <w:r w:rsidR="00864E05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5B2D83">
        <w:rPr>
          <w:rFonts w:ascii="Angsana New" w:hAnsi="Angsana New" w:cs="Angsana New"/>
          <w:sz w:val="32"/>
          <w:szCs w:val="32"/>
          <w:cs/>
        </w:rPr>
        <w:t xml:space="preserve">สัดส่วนตัวอย่างที่มีลักษณะที่สนใจจากประชากรกลุ่มที่ </w:t>
      </w:r>
      <w:r w:rsidRPr="005B2D83">
        <w:rPr>
          <w:rFonts w:ascii="Angsana New" w:hAnsi="Angsana New" w:cs="Angsana New"/>
          <w:sz w:val="32"/>
          <w:szCs w:val="32"/>
        </w:rPr>
        <w:t xml:space="preserve">2 </w:t>
      </w:r>
      <w:r w:rsidRPr="005B2D83">
        <w:rPr>
          <w:rFonts w:ascii="Angsana New" w:hAnsi="Angsana New" w:cs="Angsana New"/>
          <w:sz w:val="32"/>
          <w:szCs w:val="32"/>
        </w:rPr>
        <w:br/>
        <w:t>           </w:t>
      </w:r>
      <w:r w:rsidR="00864E05">
        <w:rPr>
          <w:rFonts w:ascii="Angsana New" w:hAnsi="Angsana New" w:cs="Angsana New"/>
          <w:sz w:val="32"/>
          <w:szCs w:val="32"/>
        </w:rPr>
        <w:t xml:space="preserve">  </w:t>
      </w:r>
      <w:r w:rsidRPr="005B2D83">
        <w:rPr>
          <w:rFonts w:ascii="Angsana New" w:hAnsi="Angsana New" w:cs="Angsana New"/>
          <w:sz w:val="32"/>
          <w:szCs w:val="32"/>
        </w:rPr>
        <w:t>n</w:t>
      </w:r>
      <w:r w:rsidRPr="005B2D83">
        <w:rPr>
          <w:rFonts w:ascii="Angsana New" w:hAnsi="Angsana New" w:cs="Angsana New"/>
          <w:sz w:val="32"/>
          <w:szCs w:val="32"/>
          <w:vertAlign w:val="subscript"/>
        </w:rPr>
        <w:t>2</w:t>
      </w:r>
      <w:r w:rsidRPr="005B2D83">
        <w:rPr>
          <w:rFonts w:ascii="Angsana New" w:hAnsi="Angsana New" w:cs="Angsana New"/>
          <w:sz w:val="32"/>
          <w:szCs w:val="32"/>
        </w:rPr>
        <w:t xml:space="preserve"> </w:t>
      </w:r>
      <w:r w:rsidR="00864E05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5B2D83">
        <w:rPr>
          <w:rFonts w:ascii="Angsana New" w:hAnsi="Angsana New" w:cs="Angsana New"/>
          <w:sz w:val="32"/>
          <w:szCs w:val="32"/>
          <w:cs/>
        </w:rPr>
        <w:t>แทน</w:t>
      </w:r>
      <w:r w:rsidR="00864E05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5B2D83">
        <w:rPr>
          <w:rFonts w:ascii="Angsana New" w:hAnsi="Angsana New" w:cs="Angsana New"/>
          <w:sz w:val="32"/>
          <w:szCs w:val="32"/>
          <w:cs/>
        </w:rPr>
        <w:t>จำนวนตัวอย่างที่มีลักษณะที่สนใจจา</w:t>
      </w:r>
      <w:r w:rsidRPr="005B2D83">
        <w:rPr>
          <w:rFonts w:ascii="Angsana New" w:hAnsi="Angsana New" w:cs="Angsana New" w:hint="cs"/>
          <w:sz w:val="32"/>
          <w:szCs w:val="32"/>
          <w:cs/>
        </w:rPr>
        <w:t>ก</w:t>
      </w:r>
      <w:r w:rsidRPr="005B2D83">
        <w:rPr>
          <w:rFonts w:ascii="Angsana New" w:hAnsi="Angsana New" w:cs="Angsana New"/>
          <w:sz w:val="32"/>
          <w:szCs w:val="32"/>
          <w:cs/>
        </w:rPr>
        <w:t xml:space="preserve">ประชากรกลุ่มที่ </w:t>
      </w:r>
      <w:r w:rsidRPr="005B2D83">
        <w:rPr>
          <w:rFonts w:ascii="Angsana New" w:hAnsi="Angsana New" w:cs="Angsana New"/>
          <w:sz w:val="32"/>
          <w:szCs w:val="32"/>
        </w:rPr>
        <w:t xml:space="preserve">2   </w:t>
      </w:r>
    </w:p>
    <w:p w:rsidR="005B2D83" w:rsidRPr="005B2D83" w:rsidRDefault="005B2D83" w:rsidP="005B2D8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5B2D83">
        <w:rPr>
          <w:rFonts w:ascii="Angsana New" w:hAnsi="Angsana New" w:cs="Angsana New"/>
          <w:sz w:val="32"/>
          <w:szCs w:val="32"/>
          <w:cs/>
        </w:rPr>
        <w:t xml:space="preserve">ที่ระดับความเชื่อมั่น ( </w:t>
      </w:r>
      <w:r w:rsidRPr="005B2D83">
        <w:rPr>
          <w:rFonts w:ascii="Angsana New" w:hAnsi="Angsana New" w:cs="Angsana New"/>
          <w:sz w:val="32"/>
          <w:szCs w:val="32"/>
        </w:rPr>
        <w:t xml:space="preserve">1- </w:t>
      </w:r>
      <w:r w:rsidRPr="005B2D83">
        <w:rPr>
          <w:rFonts w:ascii="Angsana New" w:hAnsi="Angsana New" w:cs="Angsana New"/>
          <w:sz w:val="32"/>
          <w:szCs w:val="32"/>
        </w:rPr>
        <w:sym w:font="Symbol" w:char="F061"/>
      </w:r>
      <w:r w:rsidRPr="005B2D83">
        <w:rPr>
          <w:rFonts w:ascii="Angsana New" w:hAnsi="Angsana New" w:cs="Angsana New"/>
          <w:sz w:val="32"/>
          <w:szCs w:val="32"/>
        </w:rPr>
        <w:t xml:space="preserve">)% </w:t>
      </w:r>
      <w:r w:rsidRPr="005B2D83">
        <w:rPr>
          <w:rFonts w:ascii="Angsana New" w:hAnsi="Angsana New" w:cs="Angsana New"/>
          <w:sz w:val="32"/>
          <w:szCs w:val="32"/>
          <w:cs/>
        </w:rPr>
        <w:t>ค่าประมาณแบบช่วงของ</w:t>
      </w:r>
      <w:r w:rsidRPr="005B2D83">
        <w:rPr>
          <w:rFonts w:ascii="Angsana New" w:hAnsi="Angsana New" w:cs="Angsana New"/>
          <w:sz w:val="32"/>
          <w:szCs w:val="32"/>
        </w:rPr>
        <w:t xml:space="preserve"> </w:t>
      </w:r>
      <w:r w:rsidRPr="005B2D83">
        <w:rPr>
          <w:rFonts w:ascii="Angsana New" w:hAnsi="Angsana New" w:cs="Angsana New"/>
          <w:position w:val="-16"/>
          <w:sz w:val="32"/>
          <w:szCs w:val="32"/>
          <w:cs/>
        </w:rPr>
        <w:object w:dxaOrig="999" w:dyaOrig="440">
          <v:shape id="_x0000_i1336" type="#_x0000_t75" style="width:57pt;height:25.5pt" o:ole="">
            <v:imagedata r:id="rId642" o:title=""/>
          </v:shape>
          <o:OLEObject Type="Embed" ProgID="Equation.3" ShapeID="_x0000_i1336" DrawAspect="Content" ObjectID="_1584866640" r:id="rId643"/>
        </w:object>
      </w:r>
      <w:r w:rsidRPr="005B2D83">
        <w:rPr>
          <w:rFonts w:ascii="Angsana New" w:hAnsi="Angsana New" w:cs="Angsana New"/>
          <w:sz w:val="32"/>
          <w:szCs w:val="32"/>
          <w:cs/>
        </w:rPr>
        <w:t>คือ</w:t>
      </w:r>
      <w:r w:rsidRPr="005B2D83">
        <w:rPr>
          <w:rFonts w:ascii="Angsana New" w:hAnsi="Angsana New" w:cs="Angsana New"/>
          <w:sz w:val="32"/>
          <w:szCs w:val="32"/>
        </w:rPr>
        <w:t xml:space="preserve"> </w:t>
      </w:r>
    </w:p>
    <w:p w:rsidR="005B2D83" w:rsidRDefault="005F47F0" w:rsidP="005B2D8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5B2D83">
        <w:rPr>
          <w:rFonts w:ascii="Angsana New" w:hAnsi="Angsana New" w:cs="Angsana New"/>
          <w:position w:val="-44"/>
          <w:sz w:val="32"/>
          <w:szCs w:val="32"/>
          <w:cs/>
        </w:rPr>
        <w:object w:dxaOrig="6540" w:dyaOrig="1020">
          <v:shape id="_x0000_i1337" type="#_x0000_t75" style="width:399.6pt;height:63pt" o:ole="">
            <v:imagedata r:id="rId644" o:title=""/>
          </v:shape>
          <o:OLEObject Type="Embed" ProgID="Equation.3" ShapeID="_x0000_i1337" DrawAspect="Content" ObjectID="_1584866641" r:id="rId645"/>
        </w:object>
      </w:r>
    </w:p>
    <w:p w:rsidR="0002372F" w:rsidRDefault="0002372F" w:rsidP="005B2D8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02372F" w:rsidRDefault="0002372F" w:rsidP="005B2D8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02372F" w:rsidRDefault="0002372F" w:rsidP="005B2D8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02372F" w:rsidRDefault="0002372F" w:rsidP="005B2D8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BB3ED1" w:rsidRPr="00BB3ED1" w:rsidRDefault="005B2D83" w:rsidP="00592D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 w:rsidRPr="005B2D83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ตัวอย่าง  </w:t>
      </w:r>
      <w:r w:rsidRPr="005B2D83">
        <w:rPr>
          <w:rFonts w:ascii="Angsana New" w:hAnsi="Angsana New" w:cs="Angsana New"/>
          <w:sz w:val="32"/>
          <w:szCs w:val="32"/>
          <w:cs/>
        </w:rPr>
        <w:t xml:space="preserve">จากการสุ่มตัวอย่างผู้ลงคะแนนเสียงเลือกตั้งสมาชิกสภาผู้แทนราษฎรของจังหวัดบุรีรัมย์ครั้งหนึ่ง  จากอำเภอเมือง  </w:t>
      </w:r>
      <w:r w:rsidRPr="005B2D83">
        <w:rPr>
          <w:rFonts w:ascii="Angsana New" w:hAnsi="Angsana New" w:cs="Angsana New"/>
          <w:sz w:val="32"/>
          <w:szCs w:val="32"/>
        </w:rPr>
        <w:t xml:space="preserve">300  </w:t>
      </w:r>
      <w:r w:rsidRPr="005B2D83">
        <w:rPr>
          <w:rFonts w:ascii="Angsana New" w:hAnsi="Angsana New" w:cs="Angsana New"/>
          <w:sz w:val="32"/>
          <w:szCs w:val="32"/>
          <w:cs/>
        </w:rPr>
        <w:t xml:space="preserve">คน  และอำเภอหนองกี่  </w:t>
      </w:r>
      <w:r w:rsidRPr="005B2D83">
        <w:rPr>
          <w:rFonts w:ascii="Angsana New" w:hAnsi="Angsana New" w:cs="Angsana New"/>
          <w:sz w:val="32"/>
          <w:szCs w:val="32"/>
        </w:rPr>
        <w:t xml:space="preserve">200  </w:t>
      </w:r>
      <w:r w:rsidRPr="005B2D83">
        <w:rPr>
          <w:rFonts w:ascii="Angsana New" w:hAnsi="Angsana New" w:cs="Angsana New"/>
          <w:sz w:val="32"/>
          <w:szCs w:val="32"/>
          <w:cs/>
        </w:rPr>
        <w:t xml:space="preserve">คน พบว่ามี  </w:t>
      </w:r>
      <w:r w:rsidRPr="005B2D83">
        <w:rPr>
          <w:rFonts w:ascii="Angsana New" w:hAnsi="Angsana New" w:cs="Angsana New"/>
          <w:sz w:val="32"/>
          <w:szCs w:val="32"/>
        </w:rPr>
        <w:t xml:space="preserve">156 </w:t>
      </w:r>
      <w:r w:rsidRPr="005B2D83">
        <w:rPr>
          <w:rFonts w:ascii="Angsana New" w:hAnsi="Angsana New" w:cs="Angsana New" w:hint="cs"/>
          <w:sz w:val="32"/>
          <w:szCs w:val="32"/>
          <w:cs/>
        </w:rPr>
        <w:t>คน</w:t>
      </w:r>
      <w:r w:rsidRPr="005B2D83">
        <w:rPr>
          <w:rFonts w:ascii="Angsana New" w:hAnsi="Angsana New" w:cs="Angsana New"/>
          <w:sz w:val="32"/>
          <w:szCs w:val="32"/>
        </w:rPr>
        <w:t xml:space="preserve">  </w:t>
      </w:r>
      <w:r w:rsidRPr="005B2D83">
        <w:rPr>
          <w:rFonts w:ascii="Angsana New" w:hAnsi="Angsana New" w:cs="Angsana New"/>
          <w:sz w:val="32"/>
          <w:szCs w:val="32"/>
          <w:cs/>
        </w:rPr>
        <w:t xml:space="preserve">และ  </w:t>
      </w:r>
      <w:r w:rsidRPr="005B2D83">
        <w:rPr>
          <w:rFonts w:ascii="Angsana New" w:hAnsi="Angsana New" w:cs="Angsana New"/>
          <w:sz w:val="32"/>
          <w:szCs w:val="32"/>
        </w:rPr>
        <w:t xml:space="preserve">98 </w:t>
      </w:r>
      <w:r w:rsidRPr="005B2D83">
        <w:rPr>
          <w:rFonts w:ascii="Angsana New" w:hAnsi="Angsana New" w:cs="Angsana New" w:hint="cs"/>
          <w:sz w:val="32"/>
          <w:szCs w:val="32"/>
          <w:cs/>
        </w:rPr>
        <w:t>คน</w:t>
      </w:r>
      <w:r w:rsidRPr="005B2D83">
        <w:rPr>
          <w:rFonts w:ascii="Angsana New" w:hAnsi="Angsana New" w:cs="Angsana New"/>
          <w:sz w:val="32"/>
          <w:szCs w:val="32"/>
        </w:rPr>
        <w:t xml:space="preserve">  </w:t>
      </w:r>
      <w:r w:rsidRPr="005B2D83">
        <w:rPr>
          <w:rFonts w:ascii="Angsana New" w:hAnsi="Angsana New" w:cs="Angsana New"/>
          <w:sz w:val="32"/>
          <w:szCs w:val="32"/>
          <w:cs/>
        </w:rPr>
        <w:t xml:space="preserve">ตามลำดับ  ที่เลือกผู้สมัครรับเลือกตั้งเบอร์  </w:t>
      </w:r>
      <w:r w:rsidRPr="005B2D83">
        <w:rPr>
          <w:rFonts w:ascii="Angsana New" w:hAnsi="Angsana New" w:cs="Angsana New"/>
          <w:sz w:val="32"/>
          <w:szCs w:val="32"/>
        </w:rPr>
        <w:t xml:space="preserve">1  </w:t>
      </w:r>
      <w:r w:rsidRPr="005B2D83">
        <w:rPr>
          <w:rFonts w:ascii="Angsana New" w:hAnsi="Angsana New" w:cs="Angsana New"/>
          <w:sz w:val="32"/>
          <w:szCs w:val="32"/>
          <w:cs/>
        </w:rPr>
        <w:t xml:space="preserve">ที่ระดับความเชื่อมั่น  </w:t>
      </w:r>
      <w:r w:rsidRPr="005B2D83">
        <w:rPr>
          <w:rFonts w:ascii="Angsana New" w:hAnsi="Angsana New" w:cs="Angsana New"/>
          <w:sz w:val="32"/>
          <w:szCs w:val="32"/>
        </w:rPr>
        <w:t xml:space="preserve">90%  </w:t>
      </w:r>
      <w:r w:rsidRPr="005B2D83">
        <w:rPr>
          <w:rFonts w:ascii="Angsana New" w:hAnsi="Angsana New" w:cs="Angsana New"/>
          <w:sz w:val="32"/>
          <w:szCs w:val="32"/>
          <w:cs/>
        </w:rPr>
        <w:t xml:space="preserve">จงหาช่วงความเชื่อมั่นของความแตกต่างระหว่างสัดส่วนที่ผู้ลงคะแนน  เลือกผู้สมัครรับเลือกตั้งเบอร์ </w:t>
      </w:r>
      <w:r w:rsidRPr="005B2D83">
        <w:rPr>
          <w:rFonts w:ascii="Angsana New" w:hAnsi="Angsana New" w:cs="Angsana New"/>
          <w:sz w:val="32"/>
          <w:szCs w:val="32"/>
        </w:rPr>
        <w:t xml:space="preserve">1  </w:t>
      </w:r>
      <w:r w:rsidRPr="005B2D83">
        <w:rPr>
          <w:rFonts w:ascii="Angsana New" w:hAnsi="Angsana New" w:cs="Angsana New"/>
          <w:sz w:val="32"/>
          <w:szCs w:val="32"/>
          <w:cs/>
        </w:rPr>
        <w:t>ของทั้งสองอำเภอ</w:t>
      </w:r>
      <w:r w:rsidRPr="005B2D83">
        <w:rPr>
          <w:rFonts w:ascii="Angsana New" w:hAnsi="Angsana New" w:cs="Angsana New"/>
          <w:sz w:val="32"/>
          <w:szCs w:val="32"/>
        </w:rPr>
        <w:br/>
      </w:r>
      <w:r w:rsidR="00FE12B2" w:rsidRPr="00FE12B2">
        <w:rPr>
          <w:rFonts w:ascii="Angsana New" w:hAnsi="Angsana New" w:cs="Angsana New" w:hint="cs"/>
          <w:b/>
          <w:bCs/>
          <w:sz w:val="32"/>
          <w:szCs w:val="32"/>
          <w:cs/>
        </w:rPr>
        <w:t>วิธีทำ</w:t>
      </w:r>
      <w:r w:rsidR="00592D72">
        <w:rPr>
          <w:rFonts w:ascii="Angsana New" w:hAnsi="Angsana New" w:cs="Angsana New"/>
          <w:sz w:val="32"/>
          <w:szCs w:val="32"/>
        </w:rPr>
        <w:t xml:space="preserve">  </w:t>
      </w:r>
      <w:r w:rsidR="00FE12B2">
        <w:rPr>
          <w:rFonts w:ascii="Angsana New" w:hAnsi="Angsana New" w:cs="Angsana New"/>
          <w:sz w:val="32"/>
          <w:szCs w:val="32"/>
        </w:rPr>
        <w:t xml:space="preserve"> </w:t>
      </w:r>
      <w:r w:rsidR="00592D72">
        <w:rPr>
          <w:rFonts w:asciiTheme="majorBidi" w:hAnsiTheme="majorBidi" w:cstheme="majorBidi" w:hint="cs"/>
          <w:b/>
          <w:bCs/>
          <w:sz w:val="36"/>
          <w:szCs w:val="36"/>
          <w:cs/>
        </w:rPr>
        <w:tab/>
      </w:r>
      <w:r w:rsidR="00592D72" w:rsidRPr="00592D72">
        <w:rPr>
          <w:rFonts w:asciiTheme="majorBidi" w:hAnsiTheme="majorBidi" w:cstheme="majorBidi"/>
          <w:b/>
          <w:bCs/>
          <w:position w:val="-30"/>
          <w:sz w:val="36"/>
          <w:szCs w:val="36"/>
          <w:cs/>
        </w:rPr>
        <w:object w:dxaOrig="4540" w:dyaOrig="780">
          <v:shape id="_x0000_i1338" type="#_x0000_t75" style="width:275.35pt;height:48pt" o:ole="">
            <v:imagedata r:id="rId646" o:title=""/>
          </v:shape>
          <o:OLEObject Type="Embed" ProgID="Equation.3" ShapeID="_x0000_i1338" DrawAspect="Content" ObjectID="_1584866642" r:id="rId647"/>
        </w:object>
      </w:r>
    </w:p>
    <w:p w:rsidR="00957213" w:rsidRDefault="00592D72" w:rsidP="0095721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="TH SarabunPSK" w:hAnsi="TH SarabunPSK" w:cs="TH SarabunPSK" w:hint="cs"/>
          <w:position w:val="-24"/>
          <w:sz w:val="32"/>
          <w:szCs w:val="32"/>
          <w:cs/>
        </w:rPr>
        <w:tab/>
      </w:r>
      <w:r>
        <w:rPr>
          <w:rFonts w:ascii="TH SarabunPSK" w:hAnsi="TH SarabunPSK" w:cs="TH SarabunPSK" w:hint="cs"/>
          <w:position w:val="-24"/>
          <w:sz w:val="32"/>
          <w:szCs w:val="32"/>
          <w:cs/>
        </w:rPr>
        <w:tab/>
      </w:r>
      <w:r w:rsidRPr="00592D72">
        <w:rPr>
          <w:rFonts w:ascii="TH SarabunPSK" w:hAnsi="TH SarabunPSK" w:cs="TH SarabunPSK"/>
          <w:position w:val="-30"/>
          <w:sz w:val="32"/>
          <w:szCs w:val="32"/>
          <w:cs/>
        </w:rPr>
        <w:object w:dxaOrig="4680" w:dyaOrig="780">
          <v:shape id="_x0000_i1339" type="#_x0000_t75" style="width:275.2pt;height:46.5pt" o:ole="">
            <v:imagedata r:id="rId648" o:title=""/>
          </v:shape>
          <o:OLEObject Type="Embed" ProgID="Equation.3" ShapeID="_x0000_i1339" DrawAspect="Content" ObjectID="_1584866643" r:id="rId649"/>
        </w:object>
      </w:r>
    </w:p>
    <w:p w:rsidR="00592D72" w:rsidRPr="00592D72" w:rsidRDefault="00592D72" w:rsidP="00592D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592D72">
        <w:rPr>
          <w:rFonts w:asciiTheme="majorBidi" w:hAnsiTheme="majorBidi" w:cstheme="majorBidi" w:hint="cs"/>
          <w:sz w:val="32"/>
          <w:szCs w:val="32"/>
          <w:cs/>
        </w:rPr>
        <w:t xml:space="preserve">และโจทย์กำหนดให้  </w:t>
      </w:r>
      <w:r w:rsidRPr="00592D72">
        <w:rPr>
          <w:rFonts w:asciiTheme="majorBidi" w:hAnsiTheme="majorBidi" w:cstheme="majorBidi"/>
          <w:sz w:val="32"/>
          <w:szCs w:val="32"/>
        </w:rPr>
        <w:t xml:space="preserve">( 1 - </w:t>
      </w:r>
      <w:r w:rsidRPr="00592D72">
        <w:rPr>
          <w:rFonts w:asciiTheme="majorBidi" w:hAnsiTheme="majorBidi" w:cstheme="majorBidi"/>
          <w:sz w:val="32"/>
          <w:szCs w:val="32"/>
        </w:rPr>
        <w:sym w:font="Symbol" w:char="F061"/>
      </w:r>
      <w:r w:rsidRPr="00592D72">
        <w:rPr>
          <w:rFonts w:asciiTheme="majorBidi" w:hAnsiTheme="majorBidi" w:cstheme="majorBidi"/>
          <w:sz w:val="32"/>
          <w:szCs w:val="32"/>
        </w:rPr>
        <w:t xml:space="preserve"> )  100%  =  90%</w:t>
      </w:r>
    </w:p>
    <w:p w:rsidR="00592D72" w:rsidRPr="00592D72" w:rsidRDefault="00592D72" w:rsidP="00592D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592D72">
        <w:rPr>
          <w:rFonts w:asciiTheme="majorBidi" w:hAnsiTheme="majorBidi" w:cstheme="majorBidi"/>
          <w:sz w:val="32"/>
          <w:szCs w:val="32"/>
          <w:cs/>
        </w:rPr>
        <w:t xml:space="preserve">ดังนั้น  </w:t>
      </w:r>
      <w:r w:rsidRPr="00592D72">
        <w:rPr>
          <w:rFonts w:asciiTheme="majorBidi" w:hAnsiTheme="majorBidi" w:cstheme="majorBidi"/>
          <w:sz w:val="32"/>
          <w:szCs w:val="32"/>
        </w:rPr>
        <w:tab/>
      </w:r>
      <w:r w:rsidRPr="00592D72">
        <w:rPr>
          <w:rFonts w:asciiTheme="majorBidi" w:hAnsiTheme="majorBidi" w:cstheme="majorBidi"/>
          <w:sz w:val="32"/>
          <w:szCs w:val="32"/>
        </w:rPr>
        <w:sym w:font="Symbol" w:char="F061"/>
      </w:r>
      <w:r w:rsidRPr="00592D72">
        <w:rPr>
          <w:rFonts w:asciiTheme="majorBidi" w:hAnsiTheme="majorBidi" w:cstheme="majorBidi"/>
          <w:sz w:val="32"/>
          <w:szCs w:val="32"/>
        </w:rPr>
        <w:t xml:space="preserve">  =  0.10</w:t>
      </w:r>
    </w:p>
    <w:p w:rsidR="00592D72" w:rsidRPr="00592D72" w:rsidRDefault="00592D72" w:rsidP="00592D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592D72">
        <w:rPr>
          <w:rFonts w:asciiTheme="majorBidi" w:hAnsiTheme="majorBidi" w:cstheme="majorBidi"/>
          <w:sz w:val="32"/>
          <w:szCs w:val="32"/>
        </w:rPr>
        <w:tab/>
      </w:r>
      <w:r w:rsidRPr="00592D72">
        <w:rPr>
          <w:rFonts w:asciiTheme="majorBidi" w:hAnsiTheme="majorBidi" w:cstheme="majorBidi"/>
          <w:sz w:val="32"/>
          <w:szCs w:val="32"/>
        </w:rPr>
        <w:tab/>
        <w:t xml:space="preserve"> </w:t>
      </w:r>
      <w:r>
        <w:rPr>
          <w:rFonts w:asciiTheme="majorBidi" w:hAnsiTheme="majorBidi" w:cstheme="majorBidi"/>
          <w:sz w:val="32"/>
          <w:szCs w:val="32"/>
        </w:rPr>
        <w:tab/>
      </w:r>
      <w:r w:rsidR="007C2C6C" w:rsidRPr="007C2C6C">
        <w:rPr>
          <w:rFonts w:asciiTheme="majorBidi" w:hAnsiTheme="majorBidi" w:cstheme="majorBidi"/>
          <w:position w:val="-30"/>
          <w:sz w:val="32"/>
          <w:szCs w:val="32"/>
        </w:rPr>
        <w:object w:dxaOrig="1680" w:dyaOrig="780">
          <v:shape id="_x0000_i1340" type="#_x0000_t75" style="width:92.25pt;height:42.75pt" o:ole="">
            <v:imagedata r:id="rId650" o:title=""/>
          </v:shape>
          <o:OLEObject Type="Embed" ProgID="Equation.3" ShapeID="_x0000_i1340" DrawAspect="Content" ObjectID="_1584866644" r:id="rId651"/>
        </w:object>
      </w:r>
    </w:p>
    <w:p w:rsidR="00592D72" w:rsidRPr="00592D72" w:rsidRDefault="00592D72" w:rsidP="00592D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592D72">
        <w:rPr>
          <w:rFonts w:asciiTheme="majorBidi" w:hAnsiTheme="majorBidi" w:cstheme="majorBidi"/>
          <w:sz w:val="32"/>
          <w:szCs w:val="32"/>
        </w:rPr>
        <w:tab/>
        <w:t xml:space="preserve">         </w:t>
      </w:r>
      <w:r>
        <w:rPr>
          <w:rFonts w:asciiTheme="majorBidi" w:hAnsiTheme="majorBidi" w:cstheme="majorBidi"/>
          <w:sz w:val="32"/>
          <w:szCs w:val="32"/>
        </w:rPr>
        <w:tab/>
      </w:r>
      <w:r w:rsidR="007C2C6C" w:rsidRPr="007C2C6C">
        <w:rPr>
          <w:rFonts w:asciiTheme="majorBidi" w:hAnsiTheme="majorBidi" w:cstheme="majorBidi"/>
          <w:position w:val="-34"/>
          <w:sz w:val="32"/>
          <w:szCs w:val="32"/>
        </w:rPr>
        <w:object w:dxaOrig="1719" w:dyaOrig="620">
          <v:shape id="_x0000_i1341" type="#_x0000_t75" style="width:105.7pt;height:38.25pt" o:ole="">
            <v:imagedata r:id="rId652" o:title=""/>
          </v:shape>
          <o:OLEObject Type="Embed" ProgID="Equation.3" ShapeID="_x0000_i1341" DrawAspect="Content" ObjectID="_1584866645" r:id="rId653"/>
        </w:object>
      </w:r>
    </w:p>
    <w:p w:rsidR="00592D72" w:rsidRPr="00592D72" w:rsidRDefault="00592D72" w:rsidP="00592D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592D72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592D72">
        <w:rPr>
          <w:rFonts w:asciiTheme="majorBidi" w:hAnsiTheme="majorBidi" w:cstheme="majorBidi" w:hint="cs"/>
          <w:sz w:val="32"/>
          <w:szCs w:val="32"/>
          <w:cs/>
        </w:rPr>
        <w:t xml:space="preserve">ค่าประมาณแบบช่วงของ  </w:t>
      </w:r>
      <w:r w:rsidR="007C2C6C" w:rsidRPr="007C2C6C">
        <w:rPr>
          <w:rFonts w:asciiTheme="majorBidi" w:hAnsiTheme="majorBidi" w:cstheme="majorBidi"/>
          <w:position w:val="-16"/>
          <w:sz w:val="32"/>
          <w:szCs w:val="32"/>
          <w:cs/>
        </w:rPr>
        <w:object w:dxaOrig="999" w:dyaOrig="440">
          <v:shape id="_x0000_i1342" type="#_x0000_t75" style="width:54pt;height:24pt" o:ole="">
            <v:imagedata r:id="rId654" o:title=""/>
          </v:shape>
          <o:OLEObject Type="Embed" ProgID="Equation.3" ShapeID="_x0000_i1342" DrawAspect="Content" ObjectID="_1584866646" r:id="rId655"/>
        </w:object>
      </w:r>
      <w:r w:rsidRPr="00592D72">
        <w:rPr>
          <w:rFonts w:asciiTheme="majorBidi" w:hAnsiTheme="majorBidi" w:cstheme="majorBidi" w:hint="cs"/>
          <w:sz w:val="32"/>
          <w:szCs w:val="32"/>
          <w:cs/>
        </w:rPr>
        <w:t xml:space="preserve">  คือ</w:t>
      </w:r>
    </w:p>
    <w:p w:rsidR="00592D72" w:rsidRPr="00592D72" w:rsidRDefault="00592D72" w:rsidP="00592D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592D72">
        <w:rPr>
          <w:rFonts w:asciiTheme="majorBidi" w:hAnsiTheme="majorBidi" w:cstheme="majorBidi"/>
          <w:sz w:val="32"/>
          <w:szCs w:val="32"/>
        </w:rPr>
        <w:tab/>
      </w:r>
      <w:r w:rsidR="007C2C6C" w:rsidRPr="007C2C6C">
        <w:rPr>
          <w:rFonts w:asciiTheme="majorBidi" w:hAnsiTheme="majorBidi" w:cstheme="majorBidi"/>
          <w:position w:val="-44"/>
          <w:sz w:val="32"/>
          <w:szCs w:val="32"/>
          <w:cs/>
        </w:rPr>
        <w:object w:dxaOrig="7580" w:dyaOrig="1020">
          <v:shape id="_x0000_i1343" type="#_x0000_t75" style="width:435.1pt;height:58.5pt" o:ole="">
            <v:imagedata r:id="rId656" o:title=""/>
          </v:shape>
          <o:OLEObject Type="Embed" ProgID="Equation.3" ShapeID="_x0000_i1343" DrawAspect="Content" ObjectID="_1584866647" r:id="rId657"/>
        </w:object>
      </w:r>
      <w:r w:rsidRPr="00592D72">
        <w:rPr>
          <w:rFonts w:asciiTheme="majorBidi" w:hAnsiTheme="majorBidi" w:cstheme="majorBidi" w:hint="cs"/>
          <w:sz w:val="32"/>
          <w:szCs w:val="32"/>
          <w:cs/>
        </w:rPr>
        <w:t>แทนค่า</w:t>
      </w:r>
      <w:proofErr w:type="spellStart"/>
      <w:r w:rsidRPr="00592D72">
        <w:rPr>
          <w:rFonts w:asciiTheme="majorBidi" w:hAnsiTheme="majorBidi" w:cstheme="majorBidi" w:hint="cs"/>
          <w:sz w:val="32"/>
          <w:szCs w:val="32"/>
          <w:cs/>
        </w:rPr>
        <w:t>ต่างๆ</w:t>
      </w:r>
      <w:proofErr w:type="spellEnd"/>
      <w:r w:rsidRPr="00592D72">
        <w:rPr>
          <w:rFonts w:asciiTheme="majorBidi" w:hAnsiTheme="majorBidi" w:cstheme="majorBidi" w:hint="cs"/>
          <w:sz w:val="32"/>
          <w:szCs w:val="32"/>
          <w:cs/>
        </w:rPr>
        <w:t>ลงในสูตร  ดังนี้</w:t>
      </w:r>
    </w:p>
    <w:p w:rsidR="00592D72" w:rsidRPr="00EA1964" w:rsidRDefault="007C2C6C" w:rsidP="00592D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position w:val="-16"/>
          <w:sz w:val="32"/>
          <w:szCs w:val="32"/>
        </w:rPr>
      </w:pPr>
      <w:r w:rsidRPr="007C2C6C">
        <w:rPr>
          <w:rFonts w:asciiTheme="majorBidi" w:hAnsiTheme="majorBidi" w:cstheme="majorBidi"/>
          <w:position w:val="-82"/>
          <w:sz w:val="32"/>
          <w:szCs w:val="32"/>
          <w:cs/>
        </w:rPr>
        <w:object w:dxaOrig="6120" w:dyaOrig="1800">
          <v:shape id="_x0000_i1344" type="#_x0000_t75" style="width:342.7pt;height:99pt" o:ole="">
            <v:imagedata r:id="rId658" o:title=""/>
          </v:shape>
          <o:OLEObject Type="Embed" ProgID="Equation.3" ShapeID="_x0000_i1344" DrawAspect="Content" ObjectID="_1584866648" r:id="rId659"/>
        </w:object>
      </w:r>
      <w:r w:rsidR="00EA1964" w:rsidRPr="007C2C6C">
        <w:rPr>
          <w:rFonts w:asciiTheme="majorBidi" w:hAnsiTheme="majorBidi" w:cstheme="majorBidi"/>
          <w:position w:val="-16"/>
          <w:sz w:val="32"/>
          <w:szCs w:val="32"/>
          <w:cs/>
        </w:rPr>
        <w:object w:dxaOrig="8260" w:dyaOrig="499">
          <v:shape id="_x0000_i1345" type="#_x0000_t75" style="width:462.55pt;height:27.75pt" o:ole="">
            <v:imagedata r:id="rId660" o:title=""/>
          </v:shape>
          <o:OLEObject Type="Embed" ProgID="Equation.3" ShapeID="_x0000_i1345" DrawAspect="Content" ObjectID="_1584866649" r:id="rId661"/>
        </w:object>
      </w:r>
      <w:r w:rsidR="00E37186" w:rsidRPr="00E37186">
        <w:rPr>
          <w:rFonts w:asciiTheme="majorBidi" w:hAnsiTheme="majorBidi" w:cstheme="majorBidi"/>
          <w:position w:val="-20"/>
          <w:sz w:val="32"/>
          <w:szCs w:val="32"/>
          <w:cs/>
        </w:rPr>
        <w:object w:dxaOrig="6240" w:dyaOrig="480">
          <v:shape id="_x0000_i1346" type="#_x0000_t75" style="width:373.45pt;height:29.25pt" o:ole="">
            <v:imagedata r:id="rId662" o:title=""/>
          </v:shape>
          <o:OLEObject Type="Embed" ProgID="Equation.3" ShapeID="_x0000_i1346" DrawAspect="Content" ObjectID="_1584866650" r:id="rId663"/>
        </w:object>
      </w:r>
      <w:r w:rsidR="00E37186" w:rsidRPr="007C2C6C">
        <w:rPr>
          <w:rFonts w:asciiTheme="majorBidi" w:hAnsiTheme="majorBidi" w:cstheme="majorBidi"/>
          <w:position w:val="-16"/>
          <w:sz w:val="32"/>
          <w:szCs w:val="32"/>
          <w:cs/>
        </w:rPr>
        <w:object w:dxaOrig="5120" w:dyaOrig="440">
          <v:shape id="_x0000_i1347" type="#_x0000_t75" style="width:308.2pt;height:27pt" o:ole="">
            <v:imagedata r:id="rId664" o:title=""/>
          </v:shape>
          <o:OLEObject Type="Embed" ProgID="Equation.3" ShapeID="_x0000_i1347" DrawAspect="Content" ObjectID="_1584866651" r:id="rId665"/>
        </w:object>
      </w:r>
    </w:p>
    <w:p w:rsidR="00592D72" w:rsidRPr="00592D72" w:rsidRDefault="00E37186" w:rsidP="00592D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56FA0">
        <w:rPr>
          <w:rFonts w:asciiTheme="majorBidi" w:hAnsiTheme="majorBidi" w:cstheme="majorBidi"/>
          <w:position w:val="-16"/>
          <w:sz w:val="32"/>
          <w:szCs w:val="32"/>
          <w:cs/>
        </w:rPr>
        <w:object w:dxaOrig="4040" w:dyaOrig="440">
          <v:shape id="_x0000_i1348" type="#_x0000_t75" style="width:240.8pt;height:27pt" o:ole="">
            <v:imagedata r:id="rId666" o:title=""/>
          </v:shape>
          <o:OLEObject Type="Embed" ProgID="Equation.3" ShapeID="_x0000_i1348" DrawAspect="Content" ObjectID="_1584866652" r:id="rId667"/>
        </w:object>
      </w:r>
    </w:p>
    <w:p w:rsidR="00592D72" w:rsidRPr="00592D72" w:rsidRDefault="00EA1964" w:rsidP="00592D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56FA0">
        <w:rPr>
          <w:rFonts w:asciiTheme="majorBidi" w:hAnsiTheme="majorBidi" w:cstheme="majorBidi"/>
          <w:position w:val="-16"/>
          <w:sz w:val="32"/>
          <w:szCs w:val="32"/>
          <w:cs/>
        </w:rPr>
        <w:object w:dxaOrig="3019" w:dyaOrig="440">
          <v:shape id="_x0000_i1349" type="#_x0000_t75" style="width:174.05pt;height:26.25pt" o:ole="">
            <v:imagedata r:id="rId668" o:title=""/>
          </v:shape>
          <o:OLEObject Type="Embed" ProgID="Equation.3" ShapeID="_x0000_i1349" DrawAspect="Content" ObjectID="_1584866653" r:id="rId669"/>
        </w:object>
      </w:r>
    </w:p>
    <w:p w:rsidR="00592D72" w:rsidRDefault="00C56FA0" w:rsidP="00592D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92D72" w:rsidRPr="00592D72">
        <w:rPr>
          <w:rFonts w:asciiTheme="majorBidi" w:hAnsiTheme="majorBidi" w:cstheme="majorBidi" w:hint="cs"/>
          <w:sz w:val="32"/>
          <w:szCs w:val="32"/>
          <w:cs/>
        </w:rPr>
        <w:t>ดังนั้น</w:t>
      </w:r>
      <w:r w:rsidR="00592D72" w:rsidRPr="00592D72">
        <w:rPr>
          <w:rFonts w:asciiTheme="majorBidi" w:hAnsiTheme="majorBidi" w:cstheme="majorBidi"/>
          <w:sz w:val="32"/>
          <w:szCs w:val="32"/>
          <w:cs/>
        </w:rPr>
        <w:t xml:space="preserve">ที่ระดับความเชื่อมั่น </w:t>
      </w:r>
      <w:r w:rsidR="00592D72" w:rsidRPr="00592D72">
        <w:rPr>
          <w:rFonts w:asciiTheme="majorBidi" w:hAnsiTheme="majorBidi" w:cstheme="majorBidi"/>
          <w:sz w:val="32"/>
          <w:szCs w:val="32"/>
        </w:rPr>
        <w:t xml:space="preserve">90 % </w:t>
      </w:r>
      <w:r w:rsidR="00592D72" w:rsidRPr="00592D72">
        <w:rPr>
          <w:rFonts w:asciiTheme="majorBidi" w:hAnsiTheme="majorBidi" w:cstheme="majorBidi"/>
          <w:sz w:val="32"/>
          <w:szCs w:val="32"/>
          <w:cs/>
        </w:rPr>
        <w:t xml:space="preserve">ค่าประมาณความแตกต่างระหว่างสัดส่วนที่ผู้ลงคะแนน  เลือกผู้สมัครรับเลือกตั้งเบอร์ </w:t>
      </w:r>
      <w:r w:rsidR="00592D72" w:rsidRPr="00592D72">
        <w:rPr>
          <w:rFonts w:asciiTheme="majorBidi" w:hAnsiTheme="majorBidi" w:cstheme="majorBidi"/>
          <w:sz w:val="32"/>
          <w:szCs w:val="32"/>
        </w:rPr>
        <w:t xml:space="preserve">1  </w:t>
      </w:r>
      <w:r w:rsidR="00592D72" w:rsidRPr="00592D72">
        <w:rPr>
          <w:rFonts w:asciiTheme="majorBidi" w:hAnsiTheme="majorBidi" w:cstheme="majorBidi"/>
          <w:sz w:val="32"/>
          <w:szCs w:val="32"/>
          <w:cs/>
        </w:rPr>
        <w:t>ของทั้งสองอำเภอ</w:t>
      </w:r>
      <w:r w:rsidR="00592D72" w:rsidRPr="00592D72">
        <w:rPr>
          <w:rFonts w:asciiTheme="majorBidi" w:hAnsiTheme="majorBidi" w:cstheme="majorBidi" w:hint="cs"/>
          <w:sz w:val="32"/>
          <w:szCs w:val="32"/>
          <w:cs/>
        </w:rPr>
        <w:t xml:space="preserve">อยู่ระหว่าง  </w:t>
      </w:r>
      <w:r w:rsidR="00592D72" w:rsidRPr="00592D72">
        <w:rPr>
          <w:rFonts w:asciiTheme="majorBidi" w:hAnsiTheme="majorBidi" w:cstheme="majorBidi"/>
          <w:sz w:val="32"/>
          <w:szCs w:val="32"/>
        </w:rPr>
        <w:t xml:space="preserve">-0.04567  </w:t>
      </w:r>
      <w:r w:rsidR="00592D72" w:rsidRPr="00592D72">
        <w:rPr>
          <w:rFonts w:asciiTheme="majorBidi" w:hAnsiTheme="majorBidi" w:cstheme="majorBidi" w:hint="cs"/>
          <w:sz w:val="32"/>
          <w:szCs w:val="32"/>
          <w:cs/>
        </w:rPr>
        <w:t xml:space="preserve">ถึง  </w:t>
      </w:r>
      <w:r w:rsidR="00592D72" w:rsidRPr="00592D72">
        <w:rPr>
          <w:rFonts w:asciiTheme="majorBidi" w:hAnsiTheme="majorBidi" w:cstheme="majorBidi"/>
          <w:sz w:val="32"/>
          <w:szCs w:val="32"/>
        </w:rPr>
        <w:t>0.10567</w:t>
      </w:r>
    </w:p>
    <w:p w:rsidR="00E37186" w:rsidRDefault="00E37186" w:rsidP="00592D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CA443A" w:rsidRPr="00CA443A" w:rsidRDefault="00E37186" w:rsidP="0072378C">
      <w:pPr>
        <w:pStyle w:val="a9"/>
        <w:numPr>
          <w:ilvl w:val="1"/>
          <w:numId w:val="17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 w:rsidRPr="00BB3ED1">
        <w:rPr>
          <w:rFonts w:asciiTheme="majorBidi" w:hAnsiTheme="majorBidi" w:cstheme="majorBidi"/>
          <w:b/>
          <w:bCs/>
          <w:sz w:val="36"/>
          <w:szCs w:val="36"/>
          <w:cs/>
        </w:rPr>
        <w:t>การ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ทดสอบสมมติฐาน</w:t>
      </w:r>
      <w:r w:rsidR="00CA443A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</w:t>
      </w:r>
      <w:r w:rsidR="00CA443A" w:rsidRPr="00CA443A">
        <w:rPr>
          <w:rFonts w:asciiTheme="majorBidi" w:hAnsiTheme="majorBidi" w:cstheme="majorBidi" w:hint="cs"/>
          <w:b/>
          <w:bCs/>
          <w:sz w:val="36"/>
          <w:szCs w:val="36"/>
          <w:cs/>
        </w:rPr>
        <w:t>(</w:t>
      </w:r>
      <w:r w:rsidR="00CA443A" w:rsidRPr="00CA443A">
        <w:rPr>
          <w:rFonts w:asciiTheme="majorBidi" w:hAnsiTheme="majorBidi" w:cstheme="majorBidi"/>
          <w:b/>
          <w:bCs/>
          <w:sz w:val="36"/>
          <w:szCs w:val="36"/>
        </w:rPr>
        <w:t>Test  of  Hypothesis)</w:t>
      </w:r>
    </w:p>
    <w:p w:rsidR="00E37186" w:rsidRPr="0048615F" w:rsidRDefault="00CA443A" w:rsidP="00CA443A">
      <w:pPr>
        <w:pStyle w:val="a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 w:rsidRPr="0048615F">
        <w:rPr>
          <w:rFonts w:asciiTheme="majorBidi" w:hAnsiTheme="majorBidi" w:cstheme="majorBidi"/>
          <w:b/>
          <w:bCs/>
          <w:sz w:val="32"/>
          <w:szCs w:val="32"/>
        </w:rPr>
        <w:t xml:space="preserve">4.2.1  </w:t>
      </w:r>
      <w:r w:rsidRPr="0048615F">
        <w:rPr>
          <w:rFonts w:asciiTheme="majorBidi" w:hAnsiTheme="majorBidi" w:cstheme="majorBidi"/>
          <w:b/>
          <w:bCs/>
          <w:sz w:val="32"/>
          <w:szCs w:val="32"/>
          <w:cs/>
        </w:rPr>
        <w:t>หลักการเบื้องต้นของการทดสอบสมมติฐาน</w:t>
      </w:r>
    </w:p>
    <w:p w:rsidR="00E37186" w:rsidRPr="0048615F" w:rsidRDefault="00CA443A" w:rsidP="00592D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</w:t>
      </w:r>
      <w:r w:rsidRPr="0048615F">
        <w:rPr>
          <w:rFonts w:asciiTheme="majorBidi" w:hAnsiTheme="majorBidi" w:cstheme="majorBidi"/>
          <w:sz w:val="32"/>
          <w:szCs w:val="32"/>
          <w:u w:val="single"/>
        </w:rPr>
        <w:t xml:space="preserve">4.2.1.1  </w:t>
      </w:r>
      <w:r w:rsidRPr="0048615F">
        <w:rPr>
          <w:rFonts w:asciiTheme="majorBidi" w:hAnsiTheme="majorBidi" w:cstheme="majorBidi"/>
          <w:sz w:val="32"/>
          <w:szCs w:val="32"/>
          <w:u w:val="single"/>
          <w:cs/>
        </w:rPr>
        <w:t>ความหมายของสมมติฐาน</w:t>
      </w:r>
    </w:p>
    <w:p w:rsidR="00CA443A" w:rsidRDefault="00CA443A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</w:t>
      </w:r>
      <w:r w:rsidRPr="00CA443A">
        <w:rPr>
          <w:rFonts w:asciiTheme="majorBidi" w:hAnsiTheme="majorBidi" w:cstheme="majorBidi"/>
          <w:sz w:val="32"/>
          <w:szCs w:val="32"/>
          <w:cs/>
        </w:rPr>
        <w:t>ในตอนต้น  ได้กล่าวถึงวิธีการอนุมานทางสถิติวิธีการหนึ่งไปแล้ว  คือ  การประมาณค่าพารามิเตอร์ของประชากร  และวิธีการอนุมานทางสถิติที่จะกล่าวถึงในส่วนนี้ก็คือ  การทดสอบสมมติฐาน  ซึ่งทั้งสองกรณีเป็นวิธีการอ้างอิงลักษณะของประชากรโดยอาศัยข้อมูลจากตัวอย่างเหมือนกัน</w:t>
      </w:r>
      <w:r w:rsidRPr="00CA443A">
        <w:rPr>
          <w:rFonts w:asciiTheme="majorBidi" w:hAnsiTheme="majorBidi" w:cstheme="majorBidi"/>
          <w:sz w:val="32"/>
          <w:szCs w:val="32"/>
        </w:rPr>
        <w:t xml:space="preserve">  </w:t>
      </w:r>
      <w:r w:rsidRPr="00CA443A">
        <w:rPr>
          <w:rFonts w:asciiTheme="majorBidi" w:hAnsiTheme="majorBidi" w:cstheme="majorBidi"/>
          <w:sz w:val="32"/>
          <w:szCs w:val="32"/>
          <w:cs/>
        </w:rPr>
        <w:t xml:space="preserve">แต่ลักษณะของการประมาณเป็นการสรุปหรือประมาณว่าประชากรมีลักษณะหรือค่าพารามิเตอร์เป็นเท่าไรหรือมีค่าอยู่ในช่วงใด  ด้วยความน่าจะเป็นหรือความเชื่อมั่นที่กำหนด  ส่วนการทดสอบสมมติฐานจะเป็นการสรุปว่าค่าพารามิเตอร์ของประชากรเป็นไปตามที่คาดหวังไว้หรือไม่  ดังนั้นในการอนุมานลักษณะนี้ผู้วิจัยจะต้องมีสมมติฐาน  </w:t>
      </w:r>
      <w:r w:rsidRPr="00CA443A">
        <w:rPr>
          <w:rFonts w:asciiTheme="majorBidi" w:hAnsiTheme="majorBidi" w:cstheme="majorBidi"/>
          <w:sz w:val="32"/>
          <w:szCs w:val="32"/>
        </w:rPr>
        <w:t xml:space="preserve">(Hypothesis)  </w:t>
      </w:r>
      <w:r w:rsidRPr="00CA443A">
        <w:rPr>
          <w:rFonts w:asciiTheme="majorBidi" w:hAnsiTheme="majorBidi" w:cstheme="majorBidi"/>
          <w:sz w:val="32"/>
          <w:szCs w:val="32"/>
          <w:cs/>
        </w:rPr>
        <w:t>ซึ่งเป็นข้อสงสัย  หรือข้อสมมติ  หรือข้อความ  หรือความเชื่อเกี่ยวกับประชากรหนึ่งกลุ่มหรือมากกว่าหนึ่งกลุ่ม   ซึ่งข้อสมมติที่กำหนดขึ้นอาจจริงหรือไม่จริงก็ได้  เพื่อที่จะตอบข้อสงสัยดังกล่าวจึงต้องทำการทดสอบสมมติฐานโดยอาศัยข้อมูลจากตัวอย่างและระเบียบวิธีการทางสถิติมาช่วยอธิบายหรือช่วยในการตัดสินใจว่าจะยอมรับหรือปฎิเสธสมมติฐานนั้น</w:t>
      </w:r>
    </w:p>
    <w:p w:rsidR="0002372F" w:rsidRDefault="0002372F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02372F" w:rsidRDefault="0002372F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EA1964" w:rsidRDefault="00EA1964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02372F" w:rsidRPr="00CA443A" w:rsidRDefault="0002372F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CA443A" w:rsidRPr="00CA443A" w:rsidRDefault="00CA443A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CA443A">
        <w:rPr>
          <w:rFonts w:asciiTheme="majorBidi" w:hAnsiTheme="majorBidi" w:cstheme="majorBidi"/>
          <w:sz w:val="32"/>
          <w:szCs w:val="32"/>
        </w:rPr>
        <w:lastRenderedPageBreak/>
        <w:tab/>
      </w:r>
      <w:r w:rsidRPr="00CA443A">
        <w:rPr>
          <w:rFonts w:asciiTheme="majorBidi" w:hAnsiTheme="majorBidi" w:cstheme="majorBidi"/>
          <w:sz w:val="32"/>
          <w:szCs w:val="32"/>
          <w:u w:val="single"/>
          <w:cs/>
        </w:rPr>
        <w:t xml:space="preserve">โดยทั่วไปจะแบ่งสมมติฐานออกเป็น  </w:t>
      </w:r>
      <w:r w:rsidRPr="00CA443A">
        <w:rPr>
          <w:rFonts w:asciiTheme="majorBidi" w:hAnsiTheme="majorBidi" w:cstheme="majorBidi"/>
          <w:sz w:val="32"/>
          <w:szCs w:val="32"/>
          <w:u w:val="single"/>
        </w:rPr>
        <w:t xml:space="preserve">2  </w:t>
      </w:r>
      <w:r w:rsidRPr="00CA443A">
        <w:rPr>
          <w:rFonts w:asciiTheme="majorBidi" w:hAnsiTheme="majorBidi" w:cstheme="majorBidi"/>
          <w:sz w:val="32"/>
          <w:szCs w:val="32"/>
          <w:u w:val="single"/>
          <w:cs/>
        </w:rPr>
        <w:t>ลักษณะ  คือ</w:t>
      </w:r>
    </w:p>
    <w:p w:rsidR="00CA443A" w:rsidRPr="00CA443A" w:rsidRDefault="00CA443A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A443A">
        <w:rPr>
          <w:rFonts w:asciiTheme="majorBidi" w:hAnsiTheme="majorBidi" w:cstheme="majorBidi"/>
          <w:sz w:val="32"/>
          <w:szCs w:val="32"/>
        </w:rPr>
        <w:tab/>
        <w:t xml:space="preserve">1.  </w:t>
      </w:r>
      <w:r w:rsidRPr="00CA443A">
        <w:rPr>
          <w:rFonts w:asciiTheme="majorBidi" w:hAnsiTheme="majorBidi" w:cstheme="majorBidi"/>
          <w:sz w:val="32"/>
          <w:szCs w:val="32"/>
          <w:cs/>
        </w:rPr>
        <w:t xml:space="preserve">สมมติฐานทางการวิจัย  </w:t>
      </w:r>
      <w:r w:rsidRPr="00CA443A">
        <w:rPr>
          <w:rFonts w:asciiTheme="majorBidi" w:hAnsiTheme="majorBidi" w:cstheme="majorBidi"/>
          <w:sz w:val="32"/>
          <w:szCs w:val="32"/>
        </w:rPr>
        <w:t xml:space="preserve">(Research  hypothesis)  </w:t>
      </w:r>
      <w:r w:rsidRPr="00CA443A">
        <w:rPr>
          <w:rFonts w:asciiTheme="majorBidi" w:hAnsiTheme="majorBidi" w:cstheme="majorBidi"/>
          <w:sz w:val="32"/>
          <w:szCs w:val="32"/>
          <w:cs/>
        </w:rPr>
        <w:t xml:space="preserve">มีลักษณะเป็นข้อความที่ตั้งขึ้นเพื่อเป็นการคาดคะเนหรือเดาคำตอบล่วงหน้าว่าจะเป็นลักษณะใด  โดยอาศัยเหตุผลที่ได้จากประสบการณ์  ความรู้  หรือเอกสารงานวิจัยที่เคยมีคนทำมาในอดีต  เช่น  นักวิจัยอยากทราบว่ารายได้เฉลี่ยของเพศชายและเพศหญิงแตกต่างกันหรือไม่  ตามความเป็นจริงหรือจากปัจจัยประกอบหลายๆอย่างทำให้เกิดข้อสงสัยว่ารายได้เฉลี่ยของเพศชายน่าจะสูงกว่าของเพศหญิง  ดังนั้นในการตั้งสมมติฐานทางการวิจัยจึงควรตั้งว่า  </w:t>
      </w:r>
      <w:r w:rsidRPr="00CA443A">
        <w:rPr>
          <w:rFonts w:asciiTheme="majorBidi" w:hAnsiTheme="majorBidi" w:cstheme="majorBidi"/>
          <w:sz w:val="32"/>
          <w:szCs w:val="32"/>
        </w:rPr>
        <w:t>“</w:t>
      </w:r>
      <w:r w:rsidRPr="00CA443A">
        <w:rPr>
          <w:rFonts w:asciiTheme="majorBidi" w:hAnsiTheme="majorBidi" w:cstheme="majorBidi"/>
          <w:sz w:val="32"/>
          <w:szCs w:val="32"/>
          <w:cs/>
        </w:rPr>
        <w:t>รายได้เฉลี่ยของเพศชายสูงกว่ารายได้เฉลี่ยของเพศหญิง</w:t>
      </w:r>
      <w:r w:rsidRPr="00CA443A">
        <w:rPr>
          <w:rFonts w:asciiTheme="majorBidi" w:hAnsiTheme="majorBidi" w:cstheme="majorBidi"/>
          <w:sz w:val="32"/>
          <w:szCs w:val="32"/>
        </w:rPr>
        <w:t>”</w:t>
      </w:r>
    </w:p>
    <w:p w:rsidR="00CA443A" w:rsidRPr="00CA443A" w:rsidRDefault="00CA443A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A443A">
        <w:rPr>
          <w:rFonts w:asciiTheme="majorBidi" w:hAnsiTheme="majorBidi" w:cstheme="majorBidi"/>
          <w:sz w:val="32"/>
          <w:szCs w:val="32"/>
        </w:rPr>
        <w:tab/>
        <w:t xml:space="preserve">2.  </w:t>
      </w:r>
      <w:r w:rsidRPr="00CA443A">
        <w:rPr>
          <w:rFonts w:asciiTheme="majorBidi" w:hAnsiTheme="majorBidi" w:cstheme="majorBidi"/>
          <w:sz w:val="32"/>
          <w:szCs w:val="32"/>
          <w:cs/>
        </w:rPr>
        <w:t xml:space="preserve">สมมติฐานทางสถิติ  </w:t>
      </w:r>
      <w:r w:rsidRPr="00CA443A">
        <w:rPr>
          <w:rFonts w:asciiTheme="majorBidi" w:hAnsiTheme="majorBidi" w:cstheme="majorBidi"/>
          <w:sz w:val="32"/>
          <w:szCs w:val="32"/>
        </w:rPr>
        <w:t xml:space="preserve">(Statistical  hypothesis)  </w:t>
      </w:r>
      <w:r w:rsidRPr="00CA443A">
        <w:rPr>
          <w:rFonts w:asciiTheme="majorBidi" w:hAnsiTheme="majorBidi" w:cstheme="majorBidi"/>
          <w:sz w:val="32"/>
          <w:szCs w:val="32"/>
          <w:cs/>
        </w:rPr>
        <w:t>เป็นสมมติฐานที่เปลี่ยนจากสมมติฐานทางการวิจัยและจะเขียนให้อยู่ในรูปของสัญลักษณ์ทางคณิตศาสตร์ที่เกี่ยวข้องกับพารามิเตอร์</w:t>
      </w:r>
    </w:p>
    <w:p w:rsidR="00CA443A" w:rsidRPr="00CA443A" w:rsidRDefault="00CA443A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CA443A">
        <w:rPr>
          <w:rFonts w:asciiTheme="majorBidi" w:hAnsiTheme="majorBidi" w:cstheme="majorBidi"/>
          <w:b/>
          <w:bCs/>
          <w:sz w:val="32"/>
          <w:szCs w:val="32"/>
          <w:cs/>
        </w:rPr>
        <w:t>ตัวอย่าง</w:t>
      </w:r>
      <w:r w:rsidRPr="00CA443A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CA443A">
        <w:rPr>
          <w:rFonts w:asciiTheme="majorBidi" w:hAnsiTheme="majorBidi" w:cstheme="majorBidi"/>
          <w:b/>
          <w:bCs/>
          <w:sz w:val="32"/>
          <w:szCs w:val="32"/>
          <w:cs/>
        </w:rPr>
        <w:t>เช่น</w:t>
      </w:r>
    </w:p>
    <w:p w:rsidR="00CA443A" w:rsidRPr="00CA443A" w:rsidRDefault="00CA443A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A443A">
        <w:rPr>
          <w:rFonts w:asciiTheme="majorBidi" w:hAnsiTheme="majorBidi" w:cstheme="majorBidi"/>
          <w:sz w:val="32"/>
          <w:szCs w:val="32"/>
        </w:rPr>
        <w:t xml:space="preserve">1. </w:t>
      </w:r>
      <w:r w:rsidRPr="00CA443A">
        <w:rPr>
          <w:rFonts w:asciiTheme="majorBidi" w:hAnsiTheme="majorBidi" w:cstheme="majorBidi"/>
          <w:sz w:val="32"/>
          <w:szCs w:val="32"/>
          <w:cs/>
        </w:rPr>
        <w:t>สมมติฐานทางการวิจัย</w:t>
      </w:r>
      <w:r w:rsidRPr="00CA44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A443A">
        <w:rPr>
          <w:rFonts w:asciiTheme="majorBidi" w:hAnsiTheme="majorBidi" w:cstheme="majorBidi"/>
          <w:sz w:val="32"/>
          <w:szCs w:val="32"/>
        </w:rPr>
        <w:t>:</w:t>
      </w:r>
      <w:r w:rsidRPr="00CA443A">
        <w:rPr>
          <w:rFonts w:asciiTheme="majorBidi" w:hAnsiTheme="majorBidi" w:cstheme="majorBidi"/>
          <w:sz w:val="32"/>
          <w:szCs w:val="32"/>
          <w:cs/>
        </w:rPr>
        <w:t xml:space="preserve">  รายได้เฉลี่ยของเพศชายสูงกว่ารายได้เฉลี่ยของเพศหญิง</w:t>
      </w:r>
    </w:p>
    <w:p w:rsidR="00CA443A" w:rsidRPr="00CA443A" w:rsidRDefault="00CA443A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A443A">
        <w:rPr>
          <w:rFonts w:asciiTheme="majorBidi" w:hAnsiTheme="majorBidi" w:cstheme="majorBidi"/>
          <w:sz w:val="32"/>
          <w:szCs w:val="32"/>
          <w:cs/>
        </w:rPr>
        <w:t xml:space="preserve">ดังนั้น  ถ้าให้  </w:t>
      </w:r>
      <w:r w:rsidRPr="00CA443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A443A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ab/>
      </w:r>
      <w:r w:rsidRPr="00CA443A">
        <w:rPr>
          <w:rFonts w:asciiTheme="majorBidi" w:hAnsiTheme="majorBidi" w:cstheme="majorBidi"/>
          <w:sz w:val="32"/>
          <w:szCs w:val="32"/>
        </w:rPr>
        <w:sym w:font="Symbol" w:char="F06D"/>
      </w:r>
      <w:r w:rsidRPr="00CA443A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CA443A">
        <w:rPr>
          <w:rFonts w:asciiTheme="majorBidi" w:hAnsiTheme="majorBidi" w:cstheme="majorBidi"/>
          <w:sz w:val="32"/>
          <w:szCs w:val="32"/>
        </w:rPr>
        <w:t xml:space="preserve">  </w:t>
      </w:r>
      <w:r w:rsidRPr="00CA443A">
        <w:rPr>
          <w:rFonts w:asciiTheme="majorBidi" w:hAnsiTheme="majorBidi" w:cstheme="majorBidi"/>
          <w:sz w:val="32"/>
          <w:szCs w:val="32"/>
          <w:cs/>
        </w:rPr>
        <w:t>แทน  รายได้เฉลี่ยของเพศชาย</w:t>
      </w:r>
    </w:p>
    <w:p w:rsidR="00CA443A" w:rsidRPr="00CA443A" w:rsidRDefault="00CA443A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A443A">
        <w:rPr>
          <w:rFonts w:asciiTheme="majorBidi" w:hAnsiTheme="majorBidi" w:cstheme="majorBidi"/>
          <w:sz w:val="32"/>
          <w:szCs w:val="32"/>
        </w:rPr>
        <w:tab/>
      </w:r>
      <w:r w:rsidRPr="00CA443A">
        <w:rPr>
          <w:rFonts w:asciiTheme="majorBidi" w:hAnsiTheme="majorBidi" w:cstheme="majorBidi"/>
          <w:sz w:val="32"/>
          <w:szCs w:val="32"/>
        </w:rPr>
        <w:tab/>
        <w:t xml:space="preserve">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CA443A">
        <w:rPr>
          <w:rFonts w:asciiTheme="majorBidi" w:hAnsiTheme="majorBidi" w:cstheme="majorBidi"/>
          <w:sz w:val="32"/>
          <w:szCs w:val="32"/>
        </w:rPr>
        <w:sym w:font="Symbol" w:char="F06D"/>
      </w:r>
      <w:r w:rsidRPr="00CA443A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CA443A">
        <w:rPr>
          <w:rFonts w:asciiTheme="majorBidi" w:hAnsiTheme="majorBidi" w:cstheme="majorBidi"/>
          <w:sz w:val="32"/>
          <w:szCs w:val="32"/>
        </w:rPr>
        <w:t xml:space="preserve">  </w:t>
      </w:r>
      <w:r w:rsidRPr="00CA443A">
        <w:rPr>
          <w:rFonts w:asciiTheme="majorBidi" w:hAnsiTheme="majorBidi" w:cstheme="majorBidi"/>
          <w:sz w:val="32"/>
          <w:szCs w:val="32"/>
          <w:cs/>
        </w:rPr>
        <w:t>แทน  รายได้เฉลี่ยของเพศหญิง</w:t>
      </w:r>
    </w:p>
    <w:p w:rsidR="00CA443A" w:rsidRPr="00CA443A" w:rsidRDefault="00CA443A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A443A">
        <w:rPr>
          <w:rFonts w:asciiTheme="majorBidi" w:hAnsiTheme="majorBidi" w:cstheme="majorBidi"/>
          <w:sz w:val="32"/>
          <w:szCs w:val="32"/>
        </w:rPr>
        <w:tab/>
      </w:r>
      <w:r w:rsidRPr="00CA443A">
        <w:rPr>
          <w:rFonts w:asciiTheme="majorBidi" w:hAnsiTheme="majorBidi" w:cstheme="majorBidi"/>
          <w:sz w:val="32"/>
          <w:szCs w:val="32"/>
          <w:cs/>
        </w:rPr>
        <w:t>จะเขียนสมมติฐานทางสถิติได้ดังนี้</w:t>
      </w:r>
    </w:p>
    <w:p w:rsidR="00CA443A" w:rsidRPr="00CA443A" w:rsidRDefault="00CA443A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A443A">
        <w:rPr>
          <w:rFonts w:asciiTheme="majorBidi" w:hAnsiTheme="majorBidi" w:cstheme="majorBidi"/>
          <w:sz w:val="32"/>
          <w:szCs w:val="32"/>
        </w:rPr>
        <w:tab/>
      </w:r>
      <w:r w:rsidRPr="00CA443A">
        <w:rPr>
          <w:rFonts w:asciiTheme="majorBidi" w:hAnsiTheme="majorBidi" w:cstheme="majorBidi"/>
          <w:sz w:val="32"/>
          <w:szCs w:val="32"/>
        </w:rPr>
        <w:tab/>
      </w:r>
      <w:r w:rsidRPr="00CA443A">
        <w:rPr>
          <w:rFonts w:asciiTheme="majorBidi" w:hAnsiTheme="majorBidi" w:cstheme="majorBidi"/>
          <w:sz w:val="32"/>
          <w:szCs w:val="32"/>
        </w:rPr>
        <w:tab/>
      </w:r>
      <w:r w:rsidR="0002372F">
        <w:rPr>
          <w:rFonts w:asciiTheme="majorBidi" w:hAnsiTheme="majorBidi" w:cstheme="majorBidi"/>
          <w:sz w:val="32"/>
          <w:szCs w:val="32"/>
        </w:rPr>
        <w:tab/>
      </w:r>
      <w:r w:rsidRPr="00CA443A">
        <w:rPr>
          <w:rFonts w:asciiTheme="majorBidi" w:hAnsiTheme="majorBidi" w:cstheme="majorBidi"/>
          <w:sz w:val="32"/>
          <w:szCs w:val="32"/>
        </w:rPr>
        <w:t>H</w:t>
      </w:r>
      <w:r w:rsidRPr="00CA443A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CA443A">
        <w:rPr>
          <w:rFonts w:asciiTheme="majorBidi" w:hAnsiTheme="majorBidi" w:cstheme="majorBidi"/>
          <w:sz w:val="32"/>
          <w:szCs w:val="32"/>
        </w:rPr>
        <w:t xml:space="preserve"> :  </w:t>
      </w:r>
      <w:r w:rsidRPr="00CA443A">
        <w:rPr>
          <w:rFonts w:asciiTheme="majorBidi" w:hAnsiTheme="majorBidi" w:cstheme="majorBidi"/>
          <w:sz w:val="32"/>
          <w:szCs w:val="32"/>
        </w:rPr>
        <w:sym w:font="Symbol" w:char="F06D"/>
      </w:r>
      <w:r w:rsidRPr="00CA443A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CA443A">
        <w:rPr>
          <w:rFonts w:asciiTheme="majorBidi" w:hAnsiTheme="majorBidi" w:cstheme="majorBidi"/>
          <w:sz w:val="32"/>
          <w:szCs w:val="32"/>
        </w:rPr>
        <w:t xml:space="preserve">  =  </w:t>
      </w:r>
      <w:r w:rsidRPr="00CA443A">
        <w:rPr>
          <w:rFonts w:asciiTheme="majorBidi" w:hAnsiTheme="majorBidi" w:cstheme="majorBidi"/>
          <w:sz w:val="32"/>
          <w:szCs w:val="32"/>
        </w:rPr>
        <w:sym w:font="Symbol" w:char="F06D"/>
      </w:r>
      <w:r w:rsidRPr="00CA443A">
        <w:rPr>
          <w:rFonts w:asciiTheme="majorBidi" w:hAnsiTheme="majorBidi" w:cstheme="majorBidi"/>
          <w:sz w:val="32"/>
          <w:szCs w:val="32"/>
          <w:vertAlign w:val="subscript"/>
        </w:rPr>
        <w:t>2</w:t>
      </w:r>
    </w:p>
    <w:p w:rsidR="00CA443A" w:rsidRPr="00CA443A" w:rsidRDefault="00CA443A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02372F">
        <w:rPr>
          <w:rFonts w:asciiTheme="majorBidi" w:hAnsiTheme="majorBidi" w:cstheme="majorBidi"/>
          <w:sz w:val="32"/>
          <w:szCs w:val="32"/>
        </w:rPr>
        <w:tab/>
      </w:r>
      <w:r w:rsidRPr="00CA443A">
        <w:rPr>
          <w:rFonts w:asciiTheme="majorBidi" w:hAnsiTheme="majorBidi" w:cstheme="majorBidi"/>
          <w:sz w:val="32"/>
          <w:szCs w:val="32"/>
        </w:rPr>
        <w:t>H</w:t>
      </w:r>
      <w:r w:rsidRPr="00CA443A">
        <w:rPr>
          <w:rFonts w:asciiTheme="majorBidi" w:hAnsiTheme="majorBidi" w:cstheme="majorBidi"/>
          <w:sz w:val="32"/>
          <w:szCs w:val="32"/>
          <w:vertAlign w:val="subscript"/>
        </w:rPr>
        <w:t xml:space="preserve">1  </w:t>
      </w:r>
      <w:r w:rsidRPr="00CA443A">
        <w:rPr>
          <w:rFonts w:asciiTheme="majorBidi" w:hAnsiTheme="majorBidi" w:cstheme="majorBidi"/>
          <w:sz w:val="32"/>
          <w:szCs w:val="32"/>
        </w:rPr>
        <w:t xml:space="preserve">:  </w:t>
      </w:r>
      <w:r w:rsidRPr="00CA443A">
        <w:rPr>
          <w:rFonts w:asciiTheme="majorBidi" w:hAnsiTheme="majorBidi" w:cstheme="majorBidi"/>
          <w:sz w:val="32"/>
          <w:szCs w:val="32"/>
        </w:rPr>
        <w:sym w:font="Symbol" w:char="F06D"/>
      </w:r>
      <w:r w:rsidRPr="00CA443A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CA443A">
        <w:rPr>
          <w:rFonts w:asciiTheme="majorBidi" w:hAnsiTheme="majorBidi" w:cstheme="majorBidi"/>
          <w:sz w:val="32"/>
          <w:szCs w:val="32"/>
        </w:rPr>
        <w:t xml:space="preserve">  &gt;  </w:t>
      </w:r>
      <w:r w:rsidRPr="00CA443A">
        <w:rPr>
          <w:rFonts w:asciiTheme="majorBidi" w:hAnsiTheme="majorBidi" w:cstheme="majorBidi"/>
          <w:sz w:val="32"/>
          <w:szCs w:val="32"/>
        </w:rPr>
        <w:sym w:font="Symbol" w:char="F06D"/>
      </w:r>
      <w:r w:rsidRPr="00CA443A">
        <w:rPr>
          <w:rFonts w:asciiTheme="majorBidi" w:hAnsiTheme="majorBidi" w:cstheme="majorBidi"/>
          <w:sz w:val="32"/>
          <w:szCs w:val="32"/>
          <w:vertAlign w:val="subscript"/>
        </w:rPr>
        <w:t>2</w:t>
      </w:r>
    </w:p>
    <w:p w:rsidR="00CA443A" w:rsidRPr="00CA443A" w:rsidRDefault="00CA443A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A443A">
        <w:rPr>
          <w:rFonts w:asciiTheme="majorBidi" w:hAnsiTheme="majorBidi" w:cstheme="majorBidi"/>
          <w:sz w:val="32"/>
          <w:szCs w:val="32"/>
        </w:rPr>
        <w:t xml:space="preserve">2. </w:t>
      </w:r>
      <w:r w:rsidRPr="00CA443A">
        <w:rPr>
          <w:rFonts w:asciiTheme="majorBidi" w:hAnsiTheme="majorBidi" w:cstheme="majorBidi"/>
          <w:sz w:val="32"/>
          <w:szCs w:val="32"/>
          <w:cs/>
        </w:rPr>
        <w:t xml:space="preserve">สมมติฐานทางการวิจัย  </w:t>
      </w:r>
      <w:r w:rsidRPr="00CA443A">
        <w:rPr>
          <w:rFonts w:asciiTheme="majorBidi" w:hAnsiTheme="majorBidi" w:cstheme="majorBidi"/>
          <w:sz w:val="32"/>
          <w:szCs w:val="32"/>
        </w:rPr>
        <w:t xml:space="preserve">:  </w:t>
      </w:r>
      <w:r w:rsidRPr="00CA443A">
        <w:rPr>
          <w:rFonts w:asciiTheme="majorBidi" w:hAnsiTheme="majorBidi" w:cstheme="majorBidi"/>
          <w:sz w:val="32"/>
          <w:szCs w:val="32"/>
          <w:cs/>
        </w:rPr>
        <w:t>น้ำหนักเฉลี่ยของทารกแรกเกิดในจังหวัดบุรีรัมย์ต่ำกว่ามาตรฐาน</w:t>
      </w:r>
    </w:p>
    <w:p w:rsidR="00CA443A" w:rsidRPr="00CA443A" w:rsidRDefault="00CA443A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A443A">
        <w:rPr>
          <w:rFonts w:asciiTheme="majorBidi" w:hAnsiTheme="majorBidi" w:cstheme="majorBidi"/>
          <w:sz w:val="32"/>
          <w:szCs w:val="32"/>
          <w:cs/>
        </w:rPr>
        <w:t xml:space="preserve">ถ้าให้  </w:t>
      </w:r>
      <w:r w:rsidRPr="00CA443A">
        <w:rPr>
          <w:rFonts w:asciiTheme="majorBidi" w:hAnsiTheme="majorBidi" w:cstheme="majorBidi"/>
          <w:sz w:val="32"/>
          <w:szCs w:val="32"/>
        </w:rPr>
        <w:sym w:font="Symbol" w:char="F06D"/>
      </w:r>
      <w:r w:rsidRPr="00CA443A">
        <w:rPr>
          <w:rFonts w:asciiTheme="majorBidi" w:hAnsiTheme="majorBidi" w:cstheme="majorBidi"/>
          <w:sz w:val="32"/>
          <w:szCs w:val="32"/>
        </w:rPr>
        <w:t xml:space="preserve">  </w:t>
      </w:r>
      <w:r w:rsidRPr="00CA443A">
        <w:rPr>
          <w:rFonts w:asciiTheme="majorBidi" w:hAnsiTheme="majorBidi" w:cstheme="majorBidi"/>
          <w:sz w:val="32"/>
          <w:szCs w:val="32"/>
          <w:cs/>
        </w:rPr>
        <w:t>แทนน้ำหนักเฉลี่ยของทารกแรกเกิดในจังหวัดบุรีรัมย์</w:t>
      </w:r>
    </w:p>
    <w:p w:rsidR="00CA443A" w:rsidRPr="00CA443A" w:rsidRDefault="00CA443A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A443A">
        <w:rPr>
          <w:rFonts w:asciiTheme="majorBidi" w:hAnsiTheme="majorBidi" w:cstheme="majorBidi"/>
          <w:sz w:val="32"/>
          <w:szCs w:val="32"/>
        </w:rPr>
        <w:tab/>
      </w:r>
      <w:r w:rsidRPr="00CA443A">
        <w:rPr>
          <w:rFonts w:asciiTheme="majorBidi" w:hAnsiTheme="majorBidi" w:cstheme="majorBidi"/>
          <w:sz w:val="32"/>
          <w:szCs w:val="32"/>
          <w:cs/>
        </w:rPr>
        <w:t>ดังนั้นจะเขียนสมมติฐานทางสถิติได้ดังนี้</w:t>
      </w:r>
    </w:p>
    <w:p w:rsidR="00CA443A" w:rsidRPr="00CA443A" w:rsidRDefault="00CA443A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A443A">
        <w:rPr>
          <w:rFonts w:asciiTheme="majorBidi" w:hAnsiTheme="majorBidi" w:cstheme="majorBidi"/>
          <w:sz w:val="32"/>
          <w:szCs w:val="32"/>
        </w:rPr>
        <w:tab/>
      </w:r>
      <w:r w:rsidRPr="00CA443A">
        <w:rPr>
          <w:rFonts w:asciiTheme="majorBidi" w:hAnsiTheme="majorBidi" w:cstheme="majorBidi"/>
          <w:sz w:val="32"/>
          <w:szCs w:val="32"/>
        </w:rPr>
        <w:tab/>
      </w:r>
      <w:r w:rsidRPr="00CA443A">
        <w:rPr>
          <w:rFonts w:asciiTheme="majorBidi" w:hAnsiTheme="majorBidi" w:cstheme="majorBidi"/>
          <w:sz w:val="32"/>
          <w:szCs w:val="32"/>
        </w:rPr>
        <w:tab/>
      </w:r>
      <w:r w:rsidR="0002372F">
        <w:rPr>
          <w:rFonts w:asciiTheme="majorBidi" w:hAnsiTheme="majorBidi" w:cstheme="majorBidi"/>
          <w:sz w:val="32"/>
          <w:szCs w:val="32"/>
        </w:rPr>
        <w:tab/>
      </w:r>
      <w:r w:rsidRPr="00CA443A">
        <w:rPr>
          <w:rFonts w:asciiTheme="majorBidi" w:hAnsiTheme="majorBidi" w:cstheme="majorBidi"/>
          <w:sz w:val="32"/>
          <w:szCs w:val="32"/>
        </w:rPr>
        <w:t>H</w:t>
      </w:r>
      <w:r w:rsidRPr="00CA443A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CA443A">
        <w:rPr>
          <w:rFonts w:asciiTheme="majorBidi" w:hAnsiTheme="majorBidi" w:cstheme="majorBidi"/>
          <w:sz w:val="32"/>
          <w:szCs w:val="32"/>
        </w:rPr>
        <w:t xml:space="preserve"> :  </w:t>
      </w:r>
      <w:r w:rsidRPr="00CA443A">
        <w:rPr>
          <w:rFonts w:asciiTheme="majorBidi" w:hAnsiTheme="majorBidi" w:cstheme="majorBidi"/>
          <w:sz w:val="32"/>
          <w:szCs w:val="32"/>
        </w:rPr>
        <w:sym w:font="Symbol" w:char="F06D"/>
      </w:r>
      <w:r w:rsidRPr="00CA443A">
        <w:rPr>
          <w:rFonts w:asciiTheme="majorBidi" w:hAnsiTheme="majorBidi" w:cstheme="majorBidi"/>
          <w:sz w:val="32"/>
          <w:szCs w:val="32"/>
        </w:rPr>
        <w:t xml:space="preserve">  =  3,200</w:t>
      </w:r>
    </w:p>
    <w:p w:rsidR="00CA443A" w:rsidRPr="00CA443A" w:rsidRDefault="00CA443A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A443A">
        <w:rPr>
          <w:rFonts w:asciiTheme="majorBidi" w:hAnsiTheme="majorBidi" w:cstheme="majorBidi"/>
          <w:sz w:val="32"/>
          <w:szCs w:val="32"/>
        </w:rPr>
        <w:tab/>
      </w:r>
      <w:r w:rsidRPr="00CA443A">
        <w:rPr>
          <w:rFonts w:asciiTheme="majorBidi" w:hAnsiTheme="majorBidi" w:cstheme="majorBidi"/>
          <w:sz w:val="32"/>
          <w:szCs w:val="32"/>
        </w:rPr>
        <w:tab/>
      </w:r>
      <w:r w:rsidRPr="00CA443A">
        <w:rPr>
          <w:rFonts w:asciiTheme="majorBidi" w:hAnsiTheme="majorBidi" w:cstheme="majorBidi"/>
          <w:sz w:val="32"/>
          <w:szCs w:val="32"/>
        </w:rPr>
        <w:tab/>
      </w:r>
      <w:r w:rsidR="0002372F">
        <w:rPr>
          <w:rFonts w:asciiTheme="majorBidi" w:hAnsiTheme="majorBidi" w:cstheme="majorBidi"/>
          <w:sz w:val="32"/>
          <w:szCs w:val="32"/>
        </w:rPr>
        <w:tab/>
      </w:r>
      <w:r w:rsidRPr="00CA443A">
        <w:rPr>
          <w:rFonts w:asciiTheme="majorBidi" w:hAnsiTheme="majorBidi" w:cstheme="majorBidi"/>
          <w:sz w:val="32"/>
          <w:szCs w:val="32"/>
        </w:rPr>
        <w:t>H</w:t>
      </w:r>
      <w:r w:rsidRPr="00CA443A">
        <w:rPr>
          <w:rFonts w:asciiTheme="majorBidi" w:hAnsiTheme="majorBidi" w:cstheme="majorBidi"/>
          <w:sz w:val="32"/>
          <w:szCs w:val="32"/>
          <w:vertAlign w:val="subscript"/>
        </w:rPr>
        <w:t xml:space="preserve">1  </w:t>
      </w:r>
      <w:r w:rsidRPr="00CA443A">
        <w:rPr>
          <w:rFonts w:asciiTheme="majorBidi" w:hAnsiTheme="majorBidi" w:cstheme="majorBidi"/>
          <w:sz w:val="32"/>
          <w:szCs w:val="32"/>
        </w:rPr>
        <w:t xml:space="preserve">:  </w:t>
      </w:r>
      <w:r w:rsidRPr="00CA443A">
        <w:rPr>
          <w:rFonts w:asciiTheme="majorBidi" w:hAnsiTheme="majorBidi" w:cstheme="majorBidi"/>
          <w:sz w:val="32"/>
          <w:szCs w:val="32"/>
        </w:rPr>
        <w:sym w:font="Symbol" w:char="F06D"/>
      </w:r>
      <w:r w:rsidRPr="00CA443A">
        <w:rPr>
          <w:rFonts w:asciiTheme="majorBidi" w:hAnsiTheme="majorBidi" w:cstheme="majorBidi"/>
          <w:sz w:val="32"/>
          <w:szCs w:val="32"/>
        </w:rPr>
        <w:t xml:space="preserve">  &lt;  3,200</w:t>
      </w:r>
    </w:p>
    <w:p w:rsidR="00CA443A" w:rsidRPr="00CA443A" w:rsidRDefault="00CA443A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A443A">
        <w:rPr>
          <w:rFonts w:asciiTheme="majorBidi" w:hAnsiTheme="majorBidi" w:cstheme="majorBidi"/>
          <w:sz w:val="32"/>
          <w:szCs w:val="32"/>
        </w:rPr>
        <w:t xml:space="preserve">3. </w:t>
      </w:r>
      <w:r w:rsidRPr="00CA443A">
        <w:rPr>
          <w:rFonts w:asciiTheme="majorBidi" w:hAnsiTheme="majorBidi" w:cstheme="majorBidi"/>
          <w:sz w:val="32"/>
          <w:szCs w:val="32"/>
          <w:cs/>
        </w:rPr>
        <w:t xml:space="preserve">สมมติฐานทางการวิจัย  </w:t>
      </w:r>
      <w:r w:rsidRPr="00CA443A">
        <w:rPr>
          <w:rFonts w:asciiTheme="majorBidi" w:hAnsiTheme="majorBidi" w:cstheme="majorBidi"/>
          <w:sz w:val="32"/>
          <w:szCs w:val="32"/>
        </w:rPr>
        <w:t xml:space="preserve">:  </w:t>
      </w:r>
      <w:r w:rsidRPr="00CA443A">
        <w:rPr>
          <w:rFonts w:asciiTheme="majorBidi" w:hAnsiTheme="majorBidi" w:cstheme="majorBidi"/>
          <w:sz w:val="32"/>
          <w:szCs w:val="32"/>
          <w:cs/>
        </w:rPr>
        <w:t xml:space="preserve">สัดส่วนของคนไข้ทั้งหมดที่มาเข้ารับการรักษาในช่วงฤดูร้อนจะเป็นโรคอุจจาระร่วงเท่ากับ  </w:t>
      </w:r>
      <w:r w:rsidRPr="00CA443A">
        <w:rPr>
          <w:rFonts w:asciiTheme="majorBidi" w:hAnsiTheme="majorBidi" w:cstheme="majorBidi"/>
          <w:sz w:val="32"/>
          <w:szCs w:val="32"/>
        </w:rPr>
        <w:t>0.70</w:t>
      </w:r>
    </w:p>
    <w:p w:rsidR="002335E2" w:rsidRPr="00CA443A" w:rsidRDefault="00CA443A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A443A">
        <w:rPr>
          <w:rFonts w:asciiTheme="majorBidi" w:hAnsiTheme="majorBidi" w:cstheme="majorBidi"/>
          <w:sz w:val="32"/>
          <w:szCs w:val="32"/>
        </w:rPr>
        <w:tab/>
      </w:r>
      <w:r w:rsidRPr="00CA443A">
        <w:rPr>
          <w:rFonts w:asciiTheme="majorBidi" w:hAnsiTheme="majorBidi" w:cstheme="majorBidi"/>
          <w:sz w:val="32"/>
          <w:szCs w:val="32"/>
          <w:cs/>
        </w:rPr>
        <w:t xml:space="preserve">ถ้าให้  </w:t>
      </w:r>
      <w:r w:rsidRPr="00CA443A">
        <w:rPr>
          <w:rFonts w:asciiTheme="majorBidi" w:hAnsiTheme="majorBidi" w:cstheme="majorBidi"/>
          <w:sz w:val="32"/>
          <w:szCs w:val="32"/>
        </w:rPr>
        <w:t xml:space="preserve">p  </w:t>
      </w:r>
      <w:r w:rsidRPr="00CA443A">
        <w:rPr>
          <w:rFonts w:asciiTheme="majorBidi" w:hAnsiTheme="majorBidi" w:cstheme="majorBidi"/>
          <w:sz w:val="32"/>
          <w:szCs w:val="32"/>
          <w:cs/>
        </w:rPr>
        <w:t>แทน  สัดส่วนคนไข้ที่เป็นโรคอุจจาระร่วงที่มารับการรักษาในช่วงฤดูร้อน</w:t>
      </w:r>
    </w:p>
    <w:p w:rsidR="00CA443A" w:rsidRDefault="00CA443A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A443A">
        <w:rPr>
          <w:rFonts w:asciiTheme="majorBidi" w:hAnsiTheme="majorBidi" w:cstheme="majorBidi"/>
          <w:sz w:val="32"/>
          <w:szCs w:val="32"/>
        </w:rPr>
        <w:tab/>
      </w:r>
      <w:r w:rsidRPr="00CA443A">
        <w:rPr>
          <w:rFonts w:asciiTheme="majorBidi" w:hAnsiTheme="majorBidi" w:cstheme="majorBidi"/>
          <w:sz w:val="32"/>
          <w:szCs w:val="32"/>
          <w:cs/>
        </w:rPr>
        <w:t>ดังนั้นจะเขียนสมมติฐานทางสถิติได้ดังนี้</w:t>
      </w:r>
    </w:p>
    <w:p w:rsidR="002335E2" w:rsidRDefault="002335E2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CA443A" w:rsidRPr="00CA443A" w:rsidRDefault="00CA443A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A443A">
        <w:rPr>
          <w:rFonts w:asciiTheme="majorBidi" w:hAnsiTheme="majorBidi" w:cstheme="majorBidi"/>
          <w:sz w:val="32"/>
          <w:szCs w:val="32"/>
        </w:rPr>
        <w:lastRenderedPageBreak/>
        <w:tab/>
      </w:r>
      <w:r w:rsidRPr="00CA443A">
        <w:rPr>
          <w:rFonts w:asciiTheme="majorBidi" w:hAnsiTheme="majorBidi" w:cstheme="majorBidi"/>
          <w:sz w:val="32"/>
          <w:szCs w:val="32"/>
        </w:rPr>
        <w:tab/>
      </w:r>
      <w:r w:rsidRPr="00CA443A">
        <w:rPr>
          <w:rFonts w:asciiTheme="majorBidi" w:hAnsiTheme="majorBidi" w:cstheme="majorBidi"/>
          <w:sz w:val="32"/>
          <w:szCs w:val="32"/>
        </w:rPr>
        <w:tab/>
        <w:t>H</w:t>
      </w:r>
      <w:r w:rsidRPr="00CA443A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CA443A">
        <w:rPr>
          <w:rFonts w:asciiTheme="majorBidi" w:hAnsiTheme="majorBidi" w:cstheme="majorBidi"/>
          <w:sz w:val="32"/>
          <w:szCs w:val="32"/>
        </w:rPr>
        <w:t xml:space="preserve"> :  p  =  0.70</w:t>
      </w:r>
    </w:p>
    <w:p w:rsidR="00CA443A" w:rsidRDefault="00CA443A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A443A">
        <w:rPr>
          <w:rFonts w:asciiTheme="majorBidi" w:hAnsiTheme="majorBidi" w:cstheme="majorBidi"/>
          <w:sz w:val="32"/>
          <w:szCs w:val="32"/>
        </w:rPr>
        <w:tab/>
      </w:r>
      <w:r w:rsidRPr="00CA443A">
        <w:rPr>
          <w:rFonts w:asciiTheme="majorBidi" w:hAnsiTheme="majorBidi" w:cstheme="majorBidi"/>
          <w:sz w:val="32"/>
          <w:szCs w:val="32"/>
        </w:rPr>
        <w:tab/>
      </w:r>
      <w:r w:rsidRPr="00CA443A">
        <w:rPr>
          <w:rFonts w:asciiTheme="majorBidi" w:hAnsiTheme="majorBidi" w:cstheme="majorBidi"/>
          <w:sz w:val="32"/>
          <w:szCs w:val="32"/>
        </w:rPr>
        <w:tab/>
        <w:t>H</w:t>
      </w:r>
      <w:r w:rsidRPr="00CA443A">
        <w:rPr>
          <w:rFonts w:asciiTheme="majorBidi" w:hAnsiTheme="majorBidi" w:cstheme="majorBidi"/>
          <w:sz w:val="32"/>
          <w:szCs w:val="32"/>
          <w:vertAlign w:val="subscript"/>
        </w:rPr>
        <w:t xml:space="preserve">1  </w:t>
      </w:r>
      <w:r w:rsidRPr="00CA443A">
        <w:rPr>
          <w:rFonts w:asciiTheme="majorBidi" w:hAnsiTheme="majorBidi" w:cstheme="majorBidi"/>
          <w:sz w:val="32"/>
          <w:szCs w:val="32"/>
        </w:rPr>
        <w:t xml:space="preserve">: p  </w:t>
      </w:r>
      <w:r w:rsidRPr="00CA443A">
        <w:rPr>
          <w:rFonts w:asciiTheme="majorBidi" w:hAnsiTheme="majorBidi" w:cstheme="majorBidi"/>
          <w:sz w:val="32"/>
          <w:szCs w:val="32"/>
        </w:rPr>
        <w:sym w:font="Symbol" w:char="F0B9"/>
      </w:r>
      <w:r w:rsidRPr="00CA443A">
        <w:rPr>
          <w:rFonts w:asciiTheme="majorBidi" w:hAnsiTheme="majorBidi" w:cstheme="majorBidi"/>
          <w:sz w:val="32"/>
          <w:szCs w:val="32"/>
        </w:rPr>
        <w:t xml:space="preserve">  0.70</w:t>
      </w:r>
    </w:p>
    <w:p w:rsidR="00CA443A" w:rsidRPr="00CA443A" w:rsidRDefault="002335E2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2335E2">
        <w:rPr>
          <w:rFonts w:asciiTheme="majorBidi" w:hAnsiTheme="majorBidi" w:cstheme="majorBidi" w:hint="cs"/>
          <w:sz w:val="32"/>
          <w:szCs w:val="32"/>
          <w:cs/>
        </w:rPr>
        <w:tab/>
      </w:r>
      <w:r w:rsidR="00CA443A" w:rsidRPr="00CA443A">
        <w:rPr>
          <w:rFonts w:asciiTheme="majorBidi" w:hAnsiTheme="majorBidi" w:cstheme="majorBidi"/>
          <w:sz w:val="32"/>
          <w:szCs w:val="32"/>
          <w:u w:val="single"/>
          <w:cs/>
        </w:rPr>
        <w:t xml:space="preserve">โดยทั่วไปจะแบ่งสมมติฐานทางสถิติออกเป็น  </w:t>
      </w:r>
      <w:r w:rsidR="00CA443A" w:rsidRPr="00CA443A">
        <w:rPr>
          <w:rFonts w:asciiTheme="majorBidi" w:hAnsiTheme="majorBidi" w:cstheme="majorBidi"/>
          <w:sz w:val="32"/>
          <w:szCs w:val="32"/>
          <w:u w:val="single"/>
        </w:rPr>
        <w:t xml:space="preserve">2  </w:t>
      </w:r>
      <w:r w:rsidR="00CA443A" w:rsidRPr="00CA443A">
        <w:rPr>
          <w:rFonts w:asciiTheme="majorBidi" w:hAnsiTheme="majorBidi" w:cstheme="majorBidi"/>
          <w:sz w:val="32"/>
          <w:szCs w:val="32"/>
          <w:u w:val="single"/>
          <w:cs/>
        </w:rPr>
        <w:t>ชนิด  คือ</w:t>
      </w:r>
    </w:p>
    <w:p w:rsidR="00CA443A" w:rsidRPr="00CA443A" w:rsidRDefault="00CA443A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A443A">
        <w:rPr>
          <w:rFonts w:asciiTheme="majorBidi" w:hAnsiTheme="majorBidi" w:cstheme="majorBidi"/>
          <w:sz w:val="32"/>
          <w:szCs w:val="32"/>
        </w:rPr>
        <w:t xml:space="preserve">1. </w:t>
      </w:r>
      <w:r w:rsidRPr="00CA443A">
        <w:rPr>
          <w:rFonts w:asciiTheme="majorBidi" w:hAnsiTheme="majorBidi" w:cstheme="majorBidi"/>
          <w:sz w:val="32"/>
          <w:szCs w:val="32"/>
          <w:cs/>
        </w:rPr>
        <w:t xml:space="preserve">สมมติฐานหลัก  หรือ  สมมติฐานว่าง  </w:t>
      </w:r>
      <w:r w:rsidRPr="00CA443A">
        <w:rPr>
          <w:rFonts w:asciiTheme="majorBidi" w:hAnsiTheme="majorBidi" w:cstheme="majorBidi"/>
          <w:sz w:val="32"/>
          <w:szCs w:val="32"/>
        </w:rPr>
        <w:t xml:space="preserve">(Null  hypothesis)  </w:t>
      </w:r>
      <w:r w:rsidRPr="00CA443A">
        <w:rPr>
          <w:rFonts w:asciiTheme="majorBidi" w:hAnsiTheme="majorBidi" w:cstheme="majorBidi"/>
          <w:sz w:val="32"/>
          <w:szCs w:val="32"/>
          <w:cs/>
        </w:rPr>
        <w:t xml:space="preserve">เป็นสมมติฐานที่ต้องการทดสอบที่แสดงถึงความเท่ากันหรือไม่แตกต่างกันระหว่างกลุ่ม  เขียนแทนด้วย  </w:t>
      </w:r>
      <w:r w:rsidRPr="00CA443A">
        <w:rPr>
          <w:rFonts w:asciiTheme="majorBidi" w:hAnsiTheme="majorBidi" w:cstheme="majorBidi"/>
          <w:sz w:val="32"/>
          <w:szCs w:val="32"/>
        </w:rPr>
        <w:t>H</w:t>
      </w:r>
      <w:r w:rsidRPr="00CA443A">
        <w:rPr>
          <w:rFonts w:asciiTheme="majorBidi" w:hAnsiTheme="majorBidi" w:cstheme="majorBidi"/>
          <w:sz w:val="32"/>
          <w:szCs w:val="32"/>
          <w:vertAlign w:val="subscript"/>
        </w:rPr>
        <w:t>0</w:t>
      </w:r>
    </w:p>
    <w:p w:rsidR="00CA443A" w:rsidRPr="00CA443A" w:rsidRDefault="00CA443A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A443A">
        <w:rPr>
          <w:rFonts w:asciiTheme="majorBidi" w:hAnsiTheme="majorBidi" w:cstheme="majorBidi"/>
          <w:sz w:val="32"/>
          <w:szCs w:val="32"/>
        </w:rPr>
        <w:t xml:space="preserve">2.  </w:t>
      </w:r>
      <w:r w:rsidRPr="00CA443A">
        <w:rPr>
          <w:rFonts w:asciiTheme="majorBidi" w:hAnsiTheme="majorBidi" w:cstheme="majorBidi"/>
          <w:sz w:val="32"/>
          <w:szCs w:val="32"/>
          <w:cs/>
        </w:rPr>
        <w:t xml:space="preserve">สมมติฐานทางเลือก  </w:t>
      </w:r>
      <w:r w:rsidRPr="00CA443A">
        <w:rPr>
          <w:rFonts w:asciiTheme="majorBidi" w:hAnsiTheme="majorBidi" w:cstheme="majorBidi"/>
          <w:sz w:val="32"/>
          <w:szCs w:val="32"/>
        </w:rPr>
        <w:t xml:space="preserve">(Alternative  hypothesis)  </w:t>
      </w:r>
      <w:r w:rsidRPr="00CA443A">
        <w:rPr>
          <w:rFonts w:asciiTheme="majorBidi" w:hAnsiTheme="majorBidi" w:cstheme="majorBidi"/>
          <w:sz w:val="32"/>
          <w:szCs w:val="32"/>
          <w:cs/>
        </w:rPr>
        <w:t xml:space="preserve">เป็นสมมติฐานใดๆที่ไม่ใช่สมมติฐานว่าง  ซึ่งมีลักษณะแย้งกับสมมติฐานว่าง  นั่นคือ  จะเป็นสมมติฐานที่แสดงความมากกว่า  น้อยกว่า  หรือไม่เท่ากับ  เขียนแทนด้วย  </w:t>
      </w:r>
      <w:r w:rsidRPr="00CA443A">
        <w:rPr>
          <w:rFonts w:asciiTheme="majorBidi" w:hAnsiTheme="majorBidi" w:cstheme="majorBidi"/>
          <w:sz w:val="32"/>
          <w:szCs w:val="32"/>
        </w:rPr>
        <w:t>H</w:t>
      </w:r>
      <w:r w:rsidRPr="00CA443A">
        <w:rPr>
          <w:rFonts w:asciiTheme="majorBidi" w:hAnsiTheme="majorBidi" w:cstheme="majorBidi"/>
          <w:sz w:val="32"/>
          <w:szCs w:val="32"/>
          <w:vertAlign w:val="subscript"/>
        </w:rPr>
        <w:t>1</w:t>
      </w:r>
    </w:p>
    <w:p w:rsidR="00CA443A" w:rsidRPr="00CA443A" w:rsidRDefault="00CA443A" w:rsidP="00CA443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A443A">
        <w:rPr>
          <w:rFonts w:asciiTheme="majorBidi" w:hAnsiTheme="majorBidi" w:cstheme="majorBidi"/>
          <w:sz w:val="32"/>
          <w:szCs w:val="32"/>
          <w:cs/>
        </w:rPr>
        <w:t xml:space="preserve">การตั้งสมมติฐานทางสถิติ  จะต้องตั้งทั้งสมมติฐานว่างและสมมติฐานทางเลือก  และจากตัวอย่างจะเห็นว่าสมมติฐานทางการวิจัยอาจจะสอดคล้องกับ </w:t>
      </w:r>
      <w:r w:rsidRPr="00CA443A">
        <w:rPr>
          <w:rFonts w:asciiTheme="majorBidi" w:hAnsiTheme="majorBidi" w:cstheme="majorBidi"/>
          <w:sz w:val="32"/>
          <w:szCs w:val="32"/>
        </w:rPr>
        <w:t>H</w:t>
      </w:r>
      <w:r w:rsidRPr="00CA443A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CA443A">
        <w:rPr>
          <w:rFonts w:asciiTheme="majorBidi" w:hAnsiTheme="majorBidi" w:cstheme="majorBidi"/>
          <w:sz w:val="32"/>
          <w:szCs w:val="32"/>
        </w:rPr>
        <w:t xml:space="preserve"> </w:t>
      </w:r>
      <w:r w:rsidRPr="00CA443A">
        <w:rPr>
          <w:rFonts w:asciiTheme="majorBidi" w:hAnsiTheme="majorBidi" w:cstheme="majorBidi"/>
          <w:sz w:val="32"/>
          <w:szCs w:val="32"/>
          <w:cs/>
        </w:rPr>
        <w:t xml:space="preserve">หรือ </w:t>
      </w:r>
      <w:r w:rsidRPr="00CA443A">
        <w:rPr>
          <w:rFonts w:asciiTheme="majorBidi" w:hAnsiTheme="majorBidi" w:cstheme="majorBidi"/>
          <w:sz w:val="32"/>
          <w:szCs w:val="32"/>
        </w:rPr>
        <w:t>H</w:t>
      </w:r>
      <w:r w:rsidRPr="00CA443A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CA443A">
        <w:rPr>
          <w:rFonts w:asciiTheme="majorBidi" w:hAnsiTheme="majorBidi" w:cstheme="majorBidi"/>
          <w:sz w:val="32"/>
          <w:szCs w:val="32"/>
        </w:rPr>
        <w:t xml:space="preserve"> </w:t>
      </w:r>
      <w:r w:rsidRPr="00CA443A">
        <w:rPr>
          <w:rFonts w:asciiTheme="majorBidi" w:hAnsiTheme="majorBidi" w:cstheme="majorBidi"/>
          <w:sz w:val="32"/>
          <w:szCs w:val="32"/>
          <w:cs/>
        </w:rPr>
        <w:t xml:space="preserve">ก็ได้  แต่ส่วนมากมักจะสอดคล้องกับ </w:t>
      </w:r>
      <w:r w:rsidRPr="00CA443A">
        <w:rPr>
          <w:rFonts w:asciiTheme="majorBidi" w:hAnsiTheme="majorBidi" w:cstheme="majorBidi"/>
          <w:sz w:val="32"/>
          <w:szCs w:val="32"/>
        </w:rPr>
        <w:t>H</w:t>
      </w:r>
      <w:r w:rsidRPr="00CA443A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CA443A">
        <w:rPr>
          <w:rFonts w:asciiTheme="majorBidi" w:hAnsiTheme="majorBidi" w:cstheme="majorBidi"/>
          <w:sz w:val="32"/>
          <w:szCs w:val="32"/>
        </w:rPr>
        <w:t xml:space="preserve"> </w:t>
      </w:r>
      <w:r w:rsidRPr="00CA443A">
        <w:rPr>
          <w:rFonts w:asciiTheme="majorBidi" w:hAnsiTheme="majorBidi" w:cstheme="majorBidi"/>
          <w:sz w:val="32"/>
          <w:szCs w:val="32"/>
          <w:cs/>
        </w:rPr>
        <w:t xml:space="preserve">และผลจากการทดสอบสมมติฐานทางสถิติมี  </w:t>
      </w:r>
      <w:r w:rsidRPr="00CA443A">
        <w:rPr>
          <w:rFonts w:asciiTheme="majorBidi" w:hAnsiTheme="majorBidi" w:cstheme="majorBidi"/>
          <w:sz w:val="32"/>
          <w:szCs w:val="32"/>
        </w:rPr>
        <w:t xml:space="preserve">2  </w:t>
      </w:r>
      <w:r w:rsidRPr="00CA443A">
        <w:rPr>
          <w:rFonts w:asciiTheme="majorBidi" w:hAnsiTheme="majorBidi" w:cstheme="majorBidi"/>
          <w:sz w:val="32"/>
          <w:szCs w:val="32"/>
          <w:cs/>
        </w:rPr>
        <w:t xml:space="preserve">อย่าง  คือ  ยอมรับ  </w:t>
      </w:r>
      <w:r w:rsidRPr="00CA443A">
        <w:rPr>
          <w:rFonts w:asciiTheme="majorBidi" w:hAnsiTheme="majorBidi" w:cstheme="majorBidi"/>
          <w:sz w:val="32"/>
          <w:szCs w:val="32"/>
        </w:rPr>
        <w:t xml:space="preserve">(Accept)  </w:t>
      </w:r>
      <w:r w:rsidRPr="00CA443A">
        <w:rPr>
          <w:rFonts w:asciiTheme="majorBidi" w:hAnsiTheme="majorBidi" w:cstheme="majorBidi"/>
          <w:sz w:val="32"/>
          <w:szCs w:val="32"/>
          <w:cs/>
        </w:rPr>
        <w:t xml:space="preserve">หรือ  ปฏิเสธ  </w:t>
      </w:r>
      <w:r w:rsidRPr="00CA443A">
        <w:rPr>
          <w:rFonts w:asciiTheme="majorBidi" w:hAnsiTheme="majorBidi" w:cstheme="majorBidi"/>
          <w:sz w:val="32"/>
          <w:szCs w:val="32"/>
        </w:rPr>
        <w:t>(Reject) H</w:t>
      </w:r>
      <w:r w:rsidRPr="00CA443A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CA443A">
        <w:rPr>
          <w:rFonts w:asciiTheme="majorBidi" w:hAnsiTheme="majorBidi" w:cstheme="majorBidi"/>
          <w:sz w:val="32"/>
          <w:szCs w:val="32"/>
        </w:rPr>
        <w:t xml:space="preserve"> </w:t>
      </w:r>
      <w:r w:rsidRPr="00CA443A">
        <w:rPr>
          <w:rFonts w:asciiTheme="majorBidi" w:hAnsiTheme="majorBidi" w:cstheme="majorBidi"/>
          <w:sz w:val="32"/>
          <w:szCs w:val="32"/>
          <w:cs/>
        </w:rPr>
        <w:t xml:space="preserve">ซึ่งการปฏิเสธ </w:t>
      </w:r>
      <w:r w:rsidRPr="00CA443A">
        <w:rPr>
          <w:rFonts w:asciiTheme="majorBidi" w:hAnsiTheme="majorBidi" w:cstheme="majorBidi"/>
          <w:sz w:val="32"/>
          <w:szCs w:val="32"/>
        </w:rPr>
        <w:t>H</w:t>
      </w:r>
      <w:r w:rsidRPr="00CA443A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CA443A">
        <w:rPr>
          <w:rFonts w:asciiTheme="majorBidi" w:hAnsiTheme="majorBidi" w:cstheme="majorBidi"/>
          <w:sz w:val="32"/>
          <w:szCs w:val="32"/>
        </w:rPr>
        <w:t xml:space="preserve">  </w:t>
      </w:r>
      <w:r w:rsidRPr="00CA443A">
        <w:rPr>
          <w:rFonts w:asciiTheme="majorBidi" w:hAnsiTheme="majorBidi" w:cstheme="majorBidi"/>
          <w:sz w:val="32"/>
          <w:szCs w:val="32"/>
          <w:cs/>
        </w:rPr>
        <w:t xml:space="preserve">หมายถึง  การสรุป </w:t>
      </w:r>
      <w:r w:rsidRPr="00CA443A">
        <w:rPr>
          <w:rFonts w:asciiTheme="majorBidi" w:hAnsiTheme="majorBidi" w:cstheme="majorBidi"/>
          <w:sz w:val="32"/>
          <w:szCs w:val="32"/>
        </w:rPr>
        <w:t>H</w:t>
      </w:r>
      <w:r w:rsidRPr="00CA443A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CA443A">
        <w:rPr>
          <w:rFonts w:asciiTheme="majorBidi" w:hAnsiTheme="majorBidi" w:cstheme="majorBidi"/>
          <w:sz w:val="32"/>
          <w:szCs w:val="32"/>
        </w:rPr>
        <w:t xml:space="preserve"> </w:t>
      </w:r>
      <w:r w:rsidRPr="00CA443A">
        <w:rPr>
          <w:rFonts w:asciiTheme="majorBidi" w:hAnsiTheme="majorBidi" w:cstheme="majorBidi"/>
          <w:sz w:val="32"/>
          <w:szCs w:val="32"/>
          <w:cs/>
        </w:rPr>
        <w:t xml:space="preserve">ไม่ถูกต้อง  ส่วนการยอมรับ </w:t>
      </w:r>
      <w:r w:rsidRPr="00CA443A">
        <w:rPr>
          <w:rFonts w:asciiTheme="majorBidi" w:hAnsiTheme="majorBidi" w:cstheme="majorBidi"/>
          <w:sz w:val="32"/>
          <w:szCs w:val="32"/>
        </w:rPr>
        <w:t>H</w:t>
      </w:r>
      <w:r w:rsidRPr="00CA443A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CA443A">
        <w:rPr>
          <w:rFonts w:asciiTheme="majorBidi" w:hAnsiTheme="majorBidi" w:cstheme="majorBidi"/>
          <w:sz w:val="32"/>
          <w:szCs w:val="32"/>
        </w:rPr>
        <w:t xml:space="preserve"> </w:t>
      </w:r>
      <w:r w:rsidRPr="00CA443A">
        <w:rPr>
          <w:rFonts w:asciiTheme="majorBidi" w:hAnsiTheme="majorBidi" w:cstheme="majorBidi"/>
          <w:sz w:val="32"/>
          <w:szCs w:val="32"/>
          <w:cs/>
        </w:rPr>
        <w:t>หมายถึงว่าเราไม่มีหลักฐานพอที่จะเชื่อเป็นอย่างอื่น</w:t>
      </w:r>
    </w:p>
    <w:p w:rsidR="00CA443A" w:rsidRPr="0048615F" w:rsidRDefault="00CA443A" w:rsidP="00592D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537A5">
        <w:rPr>
          <w:rFonts w:asciiTheme="majorBidi" w:hAnsiTheme="majorBidi" w:cstheme="majorBidi" w:hint="cs"/>
          <w:sz w:val="32"/>
          <w:szCs w:val="32"/>
          <w:cs/>
        </w:rPr>
        <w:tab/>
      </w:r>
      <w:r w:rsidR="006537A5">
        <w:rPr>
          <w:rFonts w:asciiTheme="majorBidi" w:hAnsiTheme="majorBidi" w:cstheme="majorBidi" w:hint="cs"/>
          <w:sz w:val="32"/>
          <w:szCs w:val="32"/>
          <w:cs/>
        </w:rPr>
        <w:tab/>
      </w:r>
      <w:r w:rsidR="006537A5" w:rsidRPr="0048615F">
        <w:rPr>
          <w:rFonts w:asciiTheme="majorBidi" w:hAnsiTheme="majorBidi" w:cstheme="majorBidi"/>
          <w:sz w:val="32"/>
          <w:szCs w:val="32"/>
        </w:rPr>
        <w:t xml:space="preserve">   </w:t>
      </w:r>
      <w:r w:rsidR="006537A5" w:rsidRPr="0048615F">
        <w:rPr>
          <w:rFonts w:asciiTheme="majorBidi" w:hAnsiTheme="majorBidi" w:cstheme="majorBidi"/>
          <w:sz w:val="32"/>
          <w:szCs w:val="32"/>
          <w:u w:val="single"/>
        </w:rPr>
        <w:t xml:space="preserve">4.2.1.2  </w:t>
      </w:r>
      <w:r w:rsidR="006537A5" w:rsidRPr="0048615F">
        <w:rPr>
          <w:rFonts w:asciiTheme="majorBidi" w:hAnsiTheme="majorBidi" w:cstheme="majorBidi" w:hint="cs"/>
          <w:sz w:val="32"/>
          <w:szCs w:val="32"/>
          <w:u w:val="single"/>
          <w:cs/>
        </w:rPr>
        <w:t>ชนิดของ</w:t>
      </w:r>
      <w:r w:rsidR="006537A5" w:rsidRPr="0048615F">
        <w:rPr>
          <w:rFonts w:asciiTheme="majorBidi" w:hAnsiTheme="majorBidi" w:cstheme="majorBidi"/>
          <w:sz w:val="32"/>
          <w:szCs w:val="32"/>
          <w:u w:val="single"/>
          <w:cs/>
        </w:rPr>
        <w:t>การทดสอบ</w:t>
      </w:r>
      <w:r w:rsidR="006537A5" w:rsidRPr="0048615F">
        <w:rPr>
          <w:rFonts w:asciiTheme="majorBidi" w:hAnsiTheme="majorBidi" w:cstheme="majorBidi" w:hint="cs"/>
          <w:sz w:val="32"/>
          <w:szCs w:val="32"/>
          <w:u w:val="single"/>
          <w:cs/>
        </w:rPr>
        <w:t>สมมติฐาน</w:t>
      </w:r>
    </w:p>
    <w:p w:rsidR="00B3192F" w:rsidRPr="00B3192F" w:rsidRDefault="00B3192F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1.  </w:t>
      </w:r>
      <w:r w:rsidRPr="00B3192F">
        <w:rPr>
          <w:rFonts w:asciiTheme="majorBidi" w:hAnsiTheme="majorBidi" w:cstheme="majorBidi"/>
          <w:sz w:val="32"/>
          <w:szCs w:val="32"/>
          <w:cs/>
        </w:rPr>
        <w:t xml:space="preserve">การทดสอบข้างเดียว  </w:t>
      </w:r>
      <w:r w:rsidRPr="00B3192F">
        <w:rPr>
          <w:rFonts w:asciiTheme="majorBidi" w:hAnsiTheme="majorBidi" w:cstheme="majorBidi"/>
          <w:sz w:val="32"/>
          <w:szCs w:val="32"/>
        </w:rPr>
        <w:t xml:space="preserve">(One – tailed  test  </w:t>
      </w:r>
      <w:r w:rsidRPr="00B3192F">
        <w:rPr>
          <w:rFonts w:asciiTheme="majorBidi" w:hAnsiTheme="majorBidi" w:cstheme="majorBidi"/>
          <w:sz w:val="32"/>
          <w:szCs w:val="32"/>
          <w:cs/>
        </w:rPr>
        <w:t xml:space="preserve">หรือ  </w:t>
      </w:r>
      <w:r w:rsidRPr="00B3192F">
        <w:rPr>
          <w:rFonts w:asciiTheme="majorBidi" w:hAnsiTheme="majorBidi" w:cstheme="majorBidi"/>
          <w:sz w:val="32"/>
          <w:szCs w:val="32"/>
        </w:rPr>
        <w:t xml:space="preserve">One – sided  test)  </w:t>
      </w:r>
      <w:r w:rsidRPr="00B3192F">
        <w:rPr>
          <w:rFonts w:asciiTheme="majorBidi" w:hAnsiTheme="majorBidi" w:cstheme="majorBidi"/>
          <w:sz w:val="32"/>
          <w:szCs w:val="32"/>
          <w:cs/>
        </w:rPr>
        <w:t>เป็นการทดสอบที่มุ่งพิจารณาในแง่ความแตกต่างที่มากกว่าหรือน้อยกว่าเพียงอย่างใดอย่างหนึ่ง  โดยสังเกตจากการตั้งสมมติฐานทางเลือก</w:t>
      </w:r>
    </w:p>
    <w:p w:rsidR="00B3192F" w:rsidRDefault="00B3192F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3192F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</w:t>
      </w:r>
      <w:r w:rsidRPr="00B3192F">
        <w:rPr>
          <w:rFonts w:asciiTheme="majorBidi" w:hAnsiTheme="majorBidi" w:cstheme="majorBidi"/>
          <w:sz w:val="32"/>
          <w:szCs w:val="32"/>
          <w:cs/>
        </w:rPr>
        <w:t xml:space="preserve">ถ้า  </w:t>
      </w:r>
      <w:r w:rsidRPr="00B3192F">
        <w:rPr>
          <w:rFonts w:asciiTheme="majorBidi" w:hAnsiTheme="majorBidi" w:cstheme="majorBidi"/>
          <w:sz w:val="32"/>
          <w:szCs w:val="32"/>
        </w:rPr>
        <w:sym w:font="Symbol" w:char="F071"/>
      </w:r>
      <w:r w:rsidRPr="00B3192F">
        <w:rPr>
          <w:rFonts w:asciiTheme="majorBidi" w:hAnsiTheme="majorBidi" w:cstheme="majorBidi"/>
          <w:sz w:val="32"/>
          <w:szCs w:val="32"/>
        </w:rPr>
        <w:t xml:space="preserve">  </w:t>
      </w:r>
      <w:r w:rsidRPr="00B3192F">
        <w:rPr>
          <w:rFonts w:asciiTheme="majorBidi" w:hAnsiTheme="majorBidi" w:cstheme="majorBidi"/>
          <w:sz w:val="32"/>
          <w:szCs w:val="32"/>
          <w:cs/>
        </w:rPr>
        <w:t xml:space="preserve">เป็นพารามิเตอร์  และ  </w:t>
      </w:r>
      <w:r w:rsidRPr="00B3192F">
        <w:rPr>
          <w:rFonts w:asciiTheme="majorBidi" w:hAnsiTheme="majorBidi" w:cstheme="majorBidi"/>
          <w:sz w:val="32"/>
          <w:szCs w:val="32"/>
        </w:rPr>
        <w:sym w:font="Symbol" w:char="F071"/>
      </w:r>
      <w:r w:rsidRPr="00B3192F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B3192F">
        <w:rPr>
          <w:rFonts w:asciiTheme="majorBidi" w:hAnsiTheme="majorBidi" w:cstheme="majorBidi"/>
          <w:sz w:val="32"/>
          <w:szCs w:val="32"/>
        </w:rPr>
        <w:t xml:space="preserve">  </w:t>
      </w:r>
      <w:r w:rsidRPr="00B3192F">
        <w:rPr>
          <w:rFonts w:asciiTheme="majorBidi" w:hAnsiTheme="majorBidi" w:cstheme="majorBidi"/>
          <w:sz w:val="32"/>
          <w:szCs w:val="32"/>
          <w:cs/>
        </w:rPr>
        <w:t>เป็นค่าที่คาดหวังว่าจะเป็นของพารามิเตอร์</w:t>
      </w:r>
    </w:p>
    <w:p w:rsidR="00B3192F" w:rsidRPr="00B3192F" w:rsidRDefault="00B3192F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3192F">
        <w:rPr>
          <w:rFonts w:asciiTheme="majorBidi" w:hAnsiTheme="majorBidi" w:cstheme="majorBidi"/>
          <w:sz w:val="32"/>
          <w:szCs w:val="32"/>
          <w:cs/>
        </w:rPr>
        <w:t>สมมติฐานสำหรับการทดสอบข้างเดียว  เป็นดังนี้</w:t>
      </w:r>
    </w:p>
    <w:p w:rsidR="00B3192F" w:rsidRPr="00B3192F" w:rsidRDefault="00B3192F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B3192F">
        <w:rPr>
          <w:rFonts w:asciiTheme="majorBidi" w:hAnsiTheme="majorBidi" w:cstheme="majorBidi"/>
          <w:sz w:val="32"/>
          <w:szCs w:val="32"/>
        </w:rPr>
        <w:tab/>
      </w:r>
      <w:r w:rsidRPr="00B3192F">
        <w:rPr>
          <w:rFonts w:asciiTheme="majorBidi" w:hAnsiTheme="majorBidi" w:cstheme="majorBidi" w:hint="cs"/>
          <w:sz w:val="32"/>
          <w:szCs w:val="32"/>
          <w:cs/>
        </w:rPr>
        <w:tab/>
      </w:r>
      <w:r w:rsidR="00FB5795" w:rsidRPr="00FB5795">
        <w:rPr>
          <w:rFonts w:asciiTheme="majorBidi" w:hAnsiTheme="majorBidi" w:cstheme="majorBidi" w:hint="cs"/>
          <w:sz w:val="32"/>
          <w:szCs w:val="32"/>
          <w:cs/>
        </w:rPr>
        <w:tab/>
      </w:r>
      <w:r w:rsidR="00FB5795" w:rsidRPr="00FB5795">
        <w:rPr>
          <w:rFonts w:asciiTheme="majorBidi" w:hAnsiTheme="majorBidi" w:cstheme="majorBidi" w:hint="cs"/>
          <w:sz w:val="32"/>
          <w:szCs w:val="32"/>
          <w:cs/>
        </w:rPr>
        <w:tab/>
      </w:r>
      <w:r w:rsidR="00FB5795" w:rsidRPr="00FB5795">
        <w:rPr>
          <w:rFonts w:asciiTheme="majorBidi" w:hAnsiTheme="majorBidi" w:cstheme="majorBidi" w:hint="cs"/>
          <w:sz w:val="32"/>
          <w:szCs w:val="32"/>
          <w:cs/>
        </w:rPr>
        <w:tab/>
      </w:r>
      <w:r w:rsidRPr="00B3192F">
        <w:rPr>
          <w:rFonts w:asciiTheme="majorBidi" w:hAnsiTheme="majorBidi" w:cstheme="majorBidi" w:hint="cs"/>
          <w:sz w:val="32"/>
          <w:szCs w:val="32"/>
          <w:u w:val="single"/>
          <w:cs/>
        </w:rPr>
        <w:t>การทดสอบข้างเดียวทางขวา</w:t>
      </w:r>
      <w:r w:rsidRPr="00B3192F">
        <w:rPr>
          <w:rFonts w:asciiTheme="majorBidi" w:hAnsiTheme="majorBidi" w:cstheme="majorBidi"/>
          <w:sz w:val="32"/>
          <w:szCs w:val="32"/>
        </w:rPr>
        <w:tab/>
      </w:r>
    </w:p>
    <w:p w:rsidR="00B3192F" w:rsidRPr="00B3192F" w:rsidRDefault="00B3192F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FB5795">
        <w:rPr>
          <w:rFonts w:asciiTheme="majorBidi" w:hAnsiTheme="majorBidi" w:cstheme="majorBidi"/>
          <w:sz w:val="32"/>
          <w:szCs w:val="32"/>
        </w:rPr>
        <w:tab/>
      </w:r>
      <w:r w:rsidR="00FB5795">
        <w:rPr>
          <w:rFonts w:asciiTheme="majorBidi" w:hAnsiTheme="majorBidi" w:cstheme="majorBidi"/>
          <w:sz w:val="32"/>
          <w:szCs w:val="32"/>
        </w:rPr>
        <w:tab/>
      </w:r>
      <w:r w:rsidRPr="00B3192F">
        <w:rPr>
          <w:rFonts w:asciiTheme="majorBidi" w:hAnsiTheme="majorBidi" w:cstheme="majorBidi"/>
          <w:sz w:val="32"/>
          <w:szCs w:val="32"/>
        </w:rPr>
        <w:t>H</w:t>
      </w:r>
      <w:r w:rsidRPr="00B3192F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B3192F">
        <w:rPr>
          <w:rFonts w:asciiTheme="majorBidi" w:hAnsiTheme="majorBidi" w:cstheme="majorBidi"/>
          <w:sz w:val="32"/>
          <w:szCs w:val="32"/>
        </w:rPr>
        <w:t xml:space="preserve"> : </w:t>
      </w:r>
      <w:r w:rsidRPr="00B3192F">
        <w:rPr>
          <w:rFonts w:asciiTheme="majorBidi" w:hAnsiTheme="majorBidi" w:cstheme="majorBidi"/>
          <w:sz w:val="32"/>
          <w:szCs w:val="32"/>
        </w:rPr>
        <w:sym w:font="Symbol" w:char="F071"/>
      </w:r>
      <w:r w:rsidRPr="00B3192F">
        <w:rPr>
          <w:rFonts w:asciiTheme="majorBidi" w:hAnsiTheme="majorBidi" w:cstheme="majorBidi"/>
          <w:sz w:val="32"/>
          <w:szCs w:val="32"/>
        </w:rPr>
        <w:t xml:space="preserve">  =   </w:t>
      </w:r>
      <w:r w:rsidRPr="00B3192F">
        <w:rPr>
          <w:rFonts w:asciiTheme="majorBidi" w:hAnsiTheme="majorBidi" w:cstheme="majorBidi"/>
          <w:sz w:val="32"/>
          <w:szCs w:val="32"/>
        </w:rPr>
        <w:sym w:font="Symbol" w:char="F071"/>
      </w:r>
      <w:r w:rsidRPr="00B3192F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B3192F">
        <w:rPr>
          <w:rFonts w:asciiTheme="majorBidi" w:hAnsiTheme="majorBidi" w:cstheme="majorBidi"/>
          <w:sz w:val="32"/>
          <w:szCs w:val="32"/>
        </w:rPr>
        <w:t xml:space="preserve">     </w:t>
      </w:r>
      <w:r w:rsidRPr="00B3192F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205EDC" w:rsidRDefault="00B3192F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3192F">
        <w:rPr>
          <w:rFonts w:asciiTheme="majorBidi" w:hAnsiTheme="majorBidi" w:cstheme="majorBidi"/>
          <w:sz w:val="32"/>
          <w:szCs w:val="32"/>
        </w:rPr>
        <w:tab/>
      </w:r>
      <w:r w:rsidRPr="00B3192F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FB5795">
        <w:rPr>
          <w:rFonts w:asciiTheme="majorBidi" w:hAnsiTheme="majorBidi" w:cstheme="majorBidi"/>
          <w:sz w:val="32"/>
          <w:szCs w:val="32"/>
        </w:rPr>
        <w:tab/>
      </w:r>
      <w:r w:rsidR="00FB5795">
        <w:rPr>
          <w:rFonts w:asciiTheme="majorBidi" w:hAnsiTheme="majorBidi" w:cstheme="majorBidi"/>
          <w:sz w:val="32"/>
          <w:szCs w:val="32"/>
        </w:rPr>
        <w:tab/>
      </w:r>
      <w:r w:rsidRPr="00B3192F">
        <w:rPr>
          <w:rFonts w:asciiTheme="majorBidi" w:hAnsiTheme="majorBidi" w:cstheme="majorBidi"/>
          <w:sz w:val="32"/>
          <w:szCs w:val="32"/>
        </w:rPr>
        <w:t>H</w:t>
      </w:r>
      <w:r w:rsidRPr="00B3192F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B3192F">
        <w:rPr>
          <w:rFonts w:asciiTheme="majorBidi" w:hAnsiTheme="majorBidi" w:cstheme="majorBidi"/>
          <w:sz w:val="32"/>
          <w:szCs w:val="32"/>
        </w:rPr>
        <w:t xml:space="preserve"> : </w:t>
      </w:r>
      <w:r w:rsidRPr="00B3192F">
        <w:rPr>
          <w:rFonts w:asciiTheme="majorBidi" w:hAnsiTheme="majorBidi" w:cstheme="majorBidi"/>
          <w:sz w:val="32"/>
          <w:szCs w:val="32"/>
        </w:rPr>
        <w:sym w:font="Symbol" w:char="F071"/>
      </w:r>
      <w:r w:rsidRPr="00B3192F">
        <w:rPr>
          <w:rFonts w:asciiTheme="majorBidi" w:hAnsiTheme="majorBidi" w:cstheme="majorBidi"/>
          <w:sz w:val="32"/>
          <w:szCs w:val="32"/>
        </w:rPr>
        <w:t xml:space="preserve">  &gt;   </w:t>
      </w:r>
      <w:r w:rsidRPr="00B3192F">
        <w:rPr>
          <w:rFonts w:asciiTheme="majorBidi" w:hAnsiTheme="majorBidi" w:cstheme="majorBidi"/>
          <w:sz w:val="32"/>
          <w:szCs w:val="32"/>
        </w:rPr>
        <w:sym w:font="Symbol" w:char="F071"/>
      </w:r>
      <w:r w:rsidRPr="00B3192F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B3192F">
        <w:rPr>
          <w:rFonts w:asciiTheme="majorBidi" w:hAnsiTheme="majorBidi" w:cstheme="majorBidi"/>
          <w:sz w:val="32"/>
          <w:szCs w:val="32"/>
        </w:rPr>
        <w:tab/>
      </w:r>
    </w:p>
    <w:p w:rsidR="00205EDC" w:rsidRDefault="00205EDC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205EDC" w:rsidRDefault="00205EDC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205EDC" w:rsidRDefault="00205EDC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B3192F" w:rsidRPr="00B3192F" w:rsidRDefault="00B3192F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3192F">
        <w:rPr>
          <w:rFonts w:asciiTheme="majorBidi" w:hAnsiTheme="majorBidi" w:cstheme="majorBidi"/>
          <w:sz w:val="32"/>
          <w:szCs w:val="32"/>
        </w:rPr>
        <w:t xml:space="preserve">           </w:t>
      </w:r>
      <w:r w:rsidRPr="00B3192F">
        <w:rPr>
          <w:rFonts w:asciiTheme="majorBidi" w:hAnsiTheme="majorBidi" w:cstheme="majorBidi"/>
          <w:sz w:val="32"/>
          <w:szCs w:val="32"/>
        </w:rPr>
        <w:tab/>
      </w:r>
    </w:p>
    <w:p w:rsidR="00B3192F" w:rsidRPr="00B3192F" w:rsidRDefault="00A43D89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object w:dxaOrig="279" w:dyaOrig="780">
          <v:shape id="_x0000_s1640" type="#_x0000_t75" style="position:absolute;left:0;text-align:left;margin-left:-2.55pt;margin-top:6.15pt;width:308.75pt;height:138.8pt;z-index:-251496448" fillcolor="window">
            <v:imagedata r:id="rId670" o:title=""/>
          </v:shape>
          <o:OLEObject Type="Embed" ProgID="PBrush" ShapeID="_x0000_s1640" DrawAspect="Content" ObjectID="_1584867097" r:id="rId671"/>
        </w:object>
      </w:r>
      <w:r w:rsidR="00B3192F" w:rsidRPr="00B3192F">
        <w:rPr>
          <w:rFonts w:asciiTheme="majorBidi" w:hAnsiTheme="majorBidi" w:cstheme="majorBidi"/>
          <w:sz w:val="32"/>
          <w:szCs w:val="32"/>
          <w:cs/>
        </w:rPr>
        <w:t xml:space="preserve">เมื่อกำหนดระดับนัยสำคัญเป็น  </w:t>
      </w:r>
      <w:r w:rsidR="00B3192F" w:rsidRPr="00B3192F">
        <w:rPr>
          <w:rFonts w:asciiTheme="majorBidi" w:hAnsiTheme="majorBidi" w:cstheme="majorBidi"/>
          <w:sz w:val="32"/>
          <w:szCs w:val="32"/>
        </w:rPr>
        <w:sym w:font="Symbol" w:char="F061"/>
      </w:r>
      <w:r w:rsidR="00B3192F" w:rsidRPr="00B3192F">
        <w:rPr>
          <w:rFonts w:asciiTheme="majorBidi" w:hAnsiTheme="majorBidi" w:cstheme="majorBidi"/>
          <w:sz w:val="32"/>
          <w:szCs w:val="32"/>
        </w:rPr>
        <w:t xml:space="preserve">  </w:t>
      </w:r>
      <w:r w:rsidR="00B3192F" w:rsidRPr="00B3192F">
        <w:rPr>
          <w:rFonts w:asciiTheme="majorBidi" w:hAnsiTheme="majorBidi" w:cstheme="majorBidi"/>
          <w:sz w:val="32"/>
          <w:szCs w:val="32"/>
          <w:cs/>
        </w:rPr>
        <w:t>พิจารณารูป</w:t>
      </w:r>
    </w:p>
    <w:p w:rsidR="00B3192F" w:rsidRPr="00B3192F" w:rsidRDefault="00B3192F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B3192F" w:rsidRPr="00B3192F" w:rsidRDefault="004A58EE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3192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 wp14:anchorId="199A757A" wp14:editId="559976E0">
                <wp:simplePos x="0" y="0"/>
                <wp:positionH relativeFrom="column">
                  <wp:posOffset>1485900</wp:posOffset>
                </wp:positionH>
                <wp:positionV relativeFrom="paragraph">
                  <wp:posOffset>307975</wp:posOffset>
                </wp:positionV>
                <wp:extent cx="0" cy="371475"/>
                <wp:effectExtent l="76200" t="0" r="76200" b="47625"/>
                <wp:wrapNone/>
                <wp:docPr id="303" name="ตัวเชื่อมต่อตรง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E2CF0" id="ตัวเชื่อมต่อตรง 303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4.25pt" to="117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" o:allowincell="f">
                <v:stroke endarrow="block"/>
              </v:line>
            </w:pict>
          </mc:Fallback>
        </mc:AlternateContent>
      </w:r>
      <w:r w:rsidR="00B3192F" w:rsidRPr="00B3192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 wp14:anchorId="7B7259FF" wp14:editId="6CF377AE">
                <wp:simplePos x="0" y="0"/>
                <wp:positionH relativeFrom="column">
                  <wp:posOffset>2524125</wp:posOffset>
                </wp:positionH>
                <wp:positionV relativeFrom="paragraph">
                  <wp:posOffset>307975</wp:posOffset>
                </wp:positionV>
                <wp:extent cx="0" cy="628650"/>
                <wp:effectExtent l="76200" t="0" r="76200" b="57150"/>
                <wp:wrapNone/>
                <wp:docPr id="347" name="ตัวเชื่อมต่อตรง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4081A" id="ตัวเชื่อมต่อตรง 347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75pt,24.25pt" to="198.75pt,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" o:allowincell="f">
                <v:stroke endarrow="block"/>
              </v:line>
            </w:pict>
          </mc:Fallback>
        </mc:AlternateContent>
      </w:r>
    </w:p>
    <w:p w:rsidR="00B3192F" w:rsidRPr="00B3192F" w:rsidRDefault="00B3192F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3192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 wp14:anchorId="53434B91" wp14:editId="57B6CF2B">
                <wp:simplePos x="0" y="0"/>
                <wp:positionH relativeFrom="column">
                  <wp:posOffset>276225</wp:posOffset>
                </wp:positionH>
                <wp:positionV relativeFrom="paragraph">
                  <wp:posOffset>267970</wp:posOffset>
                </wp:positionV>
                <wp:extent cx="3291840" cy="790575"/>
                <wp:effectExtent l="0" t="0" r="0" b="9525"/>
                <wp:wrapNone/>
                <wp:docPr id="351" name="สี่เหลี่ยมผืนผ้า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184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D89" w:rsidRPr="00FB5795" w:rsidRDefault="00A43D89" w:rsidP="00B3192F">
                            <w:p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FB5795">
                              <w:rPr>
                                <w:rFonts w:ascii="Angsana New" w:hAnsi="Angsana New" w:cs="Angsana New"/>
                              </w:rPr>
                              <w:t xml:space="preserve">                   </w:t>
                            </w:r>
                            <w:r w:rsidRPr="00FB579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บริเวณยอมรับ </w:t>
                            </w:r>
                            <w:r w:rsidRPr="00FB579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H</w:t>
                            </w:r>
                            <w:r w:rsidRPr="00FB579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vertAlign w:val="subscript"/>
                              </w:rPr>
                              <w:t>0</w:t>
                            </w:r>
                            <w:r w:rsidRPr="00FB579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</w:p>
                          <w:p w:rsidR="00A43D89" w:rsidRPr="00FB5795" w:rsidRDefault="00A43D89" w:rsidP="00B3192F">
                            <w:p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FB579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                                         </w:t>
                            </w:r>
                            <w:r w:rsidRPr="00FB579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บริเวณปฏิเสธ</w:t>
                            </w:r>
                            <w:r w:rsidRPr="00FB579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H</w:t>
                            </w:r>
                            <w:r w:rsidRPr="00FB579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vertAlign w:val="subscript"/>
                              </w:rPr>
                              <w:t>0</w:t>
                            </w:r>
                            <w:r w:rsidRPr="00FB579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34B91" id="สี่เหลี่ยมผืนผ้า 351" o:spid="_x0000_s1071" style="position:absolute;left:0;text-align:left;margin-left:21.75pt;margin-top:21.1pt;width:259.2pt;height:62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" o:allowincell="f" filled="f" stroked="f">
                <v:textbox>
                  <w:txbxContent>
                    <w:p w:rsidR="00A43D89" w:rsidRPr="00FB5795" w:rsidRDefault="00A43D89" w:rsidP="00B3192F">
                      <w:pP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FB5795">
                        <w:rPr>
                          <w:rFonts w:ascii="Angsana New" w:hAnsi="Angsana New" w:cs="Angsana New"/>
                        </w:rPr>
                        <w:t xml:space="preserve">                   </w:t>
                      </w:r>
                      <w:r w:rsidRPr="00FB579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บริเวณยอมรับ </w:t>
                      </w:r>
                      <w:r w:rsidRPr="00FB5795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H</w:t>
                      </w:r>
                      <w:r w:rsidRPr="00FB5795">
                        <w:rPr>
                          <w:rFonts w:ascii="Angsana New" w:hAnsi="Angsana New" w:cs="Angsana New"/>
                          <w:sz w:val="32"/>
                          <w:szCs w:val="32"/>
                          <w:vertAlign w:val="subscript"/>
                        </w:rPr>
                        <w:t>0</w:t>
                      </w:r>
                      <w:r w:rsidRPr="00FB5795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        </w:t>
                      </w:r>
                    </w:p>
                    <w:p w:rsidR="00A43D89" w:rsidRPr="00FB5795" w:rsidRDefault="00A43D89" w:rsidP="00B3192F">
                      <w:pP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FB5795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                                         </w:t>
                      </w:r>
                      <w:r w:rsidRPr="00FB579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บริเวณปฏิเสธ</w:t>
                      </w:r>
                      <w:r w:rsidRPr="00FB5795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H</w:t>
                      </w:r>
                      <w:r w:rsidRPr="00FB5795">
                        <w:rPr>
                          <w:rFonts w:ascii="Angsana New" w:hAnsi="Angsana New" w:cs="Angsana New"/>
                          <w:sz w:val="32"/>
                          <w:szCs w:val="32"/>
                          <w:vertAlign w:val="subscript"/>
                        </w:rPr>
                        <w:t>0</w:t>
                      </w:r>
                      <w:r w:rsidRPr="00FB5795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</w:p>
    <w:p w:rsidR="00205EDC" w:rsidRDefault="00FB5795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B5795">
        <w:rPr>
          <w:rFonts w:asciiTheme="majorBidi" w:hAnsiTheme="majorBidi" w:cstheme="majorBidi" w:hint="cs"/>
          <w:sz w:val="32"/>
          <w:szCs w:val="32"/>
          <w:cs/>
        </w:rPr>
        <w:tab/>
      </w:r>
      <w:r w:rsidRPr="00FB5795">
        <w:rPr>
          <w:rFonts w:asciiTheme="majorBidi" w:hAnsiTheme="majorBidi" w:cstheme="majorBidi" w:hint="cs"/>
          <w:sz w:val="32"/>
          <w:szCs w:val="32"/>
          <w:cs/>
        </w:rPr>
        <w:tab/>
      </w:r>
      <w:r w:rsidRPr="00FB5795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205EDC" w:rsidRDefault="00205EDC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B3192F" w:rsidRPr="00B3192F" w:rsidRDefault="00B3192F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3192F">
        <w:rPr>
          <w:rFonts w:asciiTheme="majorBidi" w:hAnsiTheme="majorBidi" w:cstheme="majorBidi" w:hint="cs"/>
          <w:sz w:val="32"/>
          <w:szCs w:val="32"/>
          <w:u w:val="single"/>
          <w:cs/>
        </w:rPr>
        <w:t>การทดสอบข้างเดียวทางซ้าย</w:t>
      </w:r>
    </w:p>
    <w:p w:rsidR="00B3192F" w:rsidRPr="00B3192F" w:rsidRDefault="00B3192F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FB5795">
        <w:rPr>
          <w:rFonts w:asciiTheme="majorBidi" w:hAnsiTheme="majorBidi" w:cstheme="majorBidi"/>
          <w:sz w:val="32"/>
          <w:szCs w:val="32"/>
        </w:rPr>
        <w:tab/>
      </w:r>
      <w:r w:rsidR="00FB5795">
        <w:rPr>
          <w:rFonts w:asciiTheme="majorBidi" w:hAnsiTheme="majorBidi" w:cstheme="majorBidi"/>
          <w:sz w:val="32"/>
          <w:szCs w:val="32"/>
        </w:rPr>
        <w:tab/>
      </w:r>
      <w:r w:rsidRPr="00B3192F">
        <w:rPr>
          <w:rFonts w:asciiTheme="majorBidi" w:hAnsiTheme="majorBidi" w:cstheme="majorBidi"/>
          <w:sz w:val="32"/>
          <w:szCs w:val="32"/>
        </w:rPr>
        <w:t>H</w:t>
      </w:r>
      <w:r w:rsidRPr="00B3192F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B3192F">
        <w:rPr>
          <w:rFonts w:asciiTheme="majorBidi" w:hAnsiTheme="majorBidi" w:cstheme="majorBidi"/>
          <w:sz w:val="32"/>
          <w:szCs w:val="32"/>
        </w:rPr>
        <w:t xml:space="preserve"> : </w:t>
      </w:r>
      <w:r w:rsidRPr="00B3192F">
        <w:rPr>
          <w:rFonts w:asciiTheme="majorBidi" w:hAnsiTheme="majorBidi" w:cstheme="majorBidi"/>
          <w:sz w:val="32"/>
          <w:szCs w:val="32"/>
        </w:rPr>
        <w:sym w:font="Symbol" w:char="F071"/>
      </w:r>
      <w:r w:rsidRPr="00B3192F">
        <w:rPr>
          <w:rFonts w:asciiTheme="majorBidi" w:hAnsiTheme="majorBidi" w:cstheme="majorBidi"/>
          <w:sz w:val="32"/>
          <w:szCs w:val="32"/>
        </w:rPr>
        <w:t xml:space="preserve">  =   </w:t>
      </w:r>
      <w:r w:rsidRPr="00B3192F">
        <w:rPr>
          <w:rFonts w:asciiTheme="majorBidi" w:hAnsiTheme="majorBidi" w:cstheme="majorBidi"/>
          <w:sz w:val="32"/>
          <w:szCs w:val="32"/>
        </w:rPr>
        <w:sym w:font="Symbol" w:char="F071"/>
      </w:r>
      <w:r w:rsidRPr="00B3192F">
        <w:rPr>
          <w:rFonts w:asciiTheme="majorBidi" w:hAnsiTheme="majorBidi" w:cstheme="majorBidi"/>
          <w:sz w:val="32"/>
          <w:szCs w:val="32"/>
          <w:vertAlign w:val="subscript"/>
        </w:rPr>
        <w:t>0</w:t>
      </w:r>
    </w:p>
    <w:p w:rsidR="00B3192F" w:rsidRPr="00B3192F" w:rsidRDefault="00A43D89" w:rsidP="00FB579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1440" w:firstLine="36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object w:dxaOrig="279" w:dyaOrig="780">
          <v:shape id="_x0000_s1641" type="#_x0000_t75" style="position:absolute;left:0;text-align:left;margin-left:4.95pt;margin-top:3.85pt;width:301.25pt;height:137.1pt;z-index:-251495424" fillcolor="window">
            <v:imagedata r:id="rId672" o:title=""/>
          </v:shape>
          <o:OLEObject Type="Embed" ProgID="PBrush" ShapeID="_x0000_s1641" DrawAspect="Content" ObjectID="_1584867098" r:id="rId673"/>
        </w:object>
      </w:r>
      <w:r w:rsidR="00B3192F" w:rsidRPr="00B3192F">
        <w:rPr>
          <w:rFonts w:asciiTheme="majorBidi" w:hAnsiTheme="majorBidi" w:cstheme="majorBidi"/>
          <w:sz w:val="32"/>
          <w:szCs w:val="32"/>
        </w:rPr>
        <w:t>H</w:t>
      </w:r>
      <w:r w:rsidR="00B3192F" w:rsidRPr="00B3192F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="00B3192F" w:rsidRPr="00B3192F">
        <w:rPr>
          <w:rFonts w:asciiTheme="majorBidi" w:hAnsiTheme="majorBidi" w:cstheme="majorBidi"/>
          <w:sz w:val="32"/>
          <w:szCs w:val="32"/>
        </w:rPr>
        <w:t xml:space="preserve"> : </w:t>
      </w:r>
      <w:r w:rsidR="00B3192F" w:rsidRPr="00B3192F">
        <w:rPr>
          <w:rFonts w:asciiTheme="majorBidi" w:hAnsiTheme="majorBidi" w:cstheme="majorBidi"/>
          <w:sz w:val="32"/>
          <w:szCs w:val="32"/>
        </w:rPr>
        <w:sym w:font="Symbol" w:char="F071"/>
      </w:r>
      <w:r w:rsidR="00B3192F" w:rsidRPr="00B3192F">
        <w:rPr>
          <w:rFonts w:asciiTheme="majorBidi" w:hAnsiTheme="majorBidi" w:cstheme="majorBidi"/>
          <w:sz w:val="32"/>
          <w:szCs w:val="32"/>
        </w:rPr>
        <w:t xml:space="preserve">  &lt;   </w:t>
      </w:r>
      <w:r w:rsidR="00B3192F" w:rsidRPr="00B3192F">
        <w:rPr>
          <w:rFonts w:asciiTheme="majorBidi" w:hAnsiTheme="majorBidi" w:cstheme="majorBidi"/>
          <w:sz w:val="32"/>
          <w:szCs w:val="32"/>
        </w:rPr>
        <w:sym w:font="Symbol" w:char="F071"/>
      </w:r>
      <w:r w:rsidR="00B3192F" w:rsidRPr="00B3192F">
        <w:rPr>
          <w:rFonts w:asciiTheme="majorBidi" w:hAnsiTheme="majorBidi" w:cstheme="majorBidi"/>
          <w:sz w:val="32"/>
          <w:szCs w:val="32"/>
          <w:vertAlign w:val="subscript"/>
        </w:rPr>
        <w:t>0</w:t>
      </w:r>
    </w:p>
    <w:p w:rsidR="00B3192F" w:rsidRPr="00B3192F" w:rsidRDefault="00B3192F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B3192F" w:rsidRPr="00B3192F" w:rsidRDefault="004A58EE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3192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 wp14:anchorId="1B368821" wp14:editId="161115DC">
                <wp:simplePos x="0" y="0"/>
                <wp:positionH relativeFrom="column">
                  <wp:posOffset>2124075</wp:posOffset>
                </wp:positionH>
                <wp:positionV relativeFrom="paragraph">
                  <wp:posOffset>261620</wp:posOffset>
                </wp:positionV>
                <wp:extent cx="0" cy="295275"/>
                <wp:effectExtent l="76200" t="0" r="76200" b="47625"/>
                <wp:wrapNone/>
                <wp:docPr id="305" name="ตัวเชื่อมต่อตรง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2705F" id="ตัวเชื่อมต่อตรง 305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25pt,20.6pt" to="167.2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" o:allowincell="f">
                <v:stroke endarrow="block"/>
              </v:line>
            </w:pict>
          </mc:Fallback>
        </mc:AlternateContent>
      </w:r>
      <w:r w:rsidR="00B3192F" w:rsidRPr="00B3192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 wp14:anchorId="2880516B" wp14:editId="5DC04E0F">
                <wp:simplePos x="0" y="0"/>
                <wp:positionH relativeFrom="column">
                  <wp:posOffset>960120</wp:posOffset>
                </wp:positionH>
                <wp:positionV relativeFrom="paragraph">
                  <wp:posOffset>241935</wp:posOffset>
                </wp:positionV>
                <wp:extent cx="0" cy="457200"/>
                <wp:effectExtent l="76200" t="0" r="57150" b="57150"/>
                <wp:wrapNone/>
                <wp:docPr id="352" name="ตัวเชื่อมต่อตรง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CDD44" id="ตัวเชื่อมต่อตรง 352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19.05pt" to="75.6pt,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" o:allowincell="f">
                <v:stroke endarrow="block"/>
              </v:line>
            </w:pict>
          </mc:Fallback>
        </mc:AlternateContent>
      </w:r>
    </w:p>
    <w:p w:rsidR="00B3192F" w:rsidRPr="00B3192F" w:rsidRDefault="00B3192F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3192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 wp14:anchorId="357F8DA3" wp14:editId="7969672D">
                <wp:simplePos x="0" y="0"/>
                <wp:positionH relativeFrom="column">
                  <wp:posOffset>323850</wp:posOffset>
                </wp:positionH>
                <wp:positionV relativeFrom="paragraph">
                  <wp:posOffset>98425</wp:posOffset>
                </wp:positionV>
                <wp:extent cx="3108960" cy="819150"/>
                <wp:effectExtent l="0" t="0" r="0" b="0"/>
                <wp:wrapNone/>
                <wp:docPr id="353" name="สี่เหลี่ยมผืนผ้า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896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D89" w:rsidRPr="00FB5795" w:rsidRDefault="00A43D89" w:rsidP="00B3192F">
                            <w:pPr>
                              <w:rPr>
                                <w:rFonts w:ascii="Angsana New" w:hAnsi="Angsana New" w:cs="Angsana New"/>
                              </w:rPr>
                            </w:pPr>
                            <w:r>
                              <w:t xml:space="preserve">                                         </w:t>
                            </w:r>
                            <w:r w:rsidRPr="00FB579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บริเวณยอมรับ </w:t>
                            </w:r>
                            <w:r w:rsidRPr="00FB579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H</w:t>
                            </w:r>
                            <w:r w:rsidRPr="00FB579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vertAlign w:val="subscript"/>
                              </w:rPr>
                              <w:t>0</w:t>
                            </w:r>
                            <w:r w:rsidRPr="00FB579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</w:p>
                          <w:p w:rsidR="00A43D89" w:rsidRPr="00FB5795" w:rsidRDefault="00A43D89" w:rsidP="00B3192F">
                            <w:p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FB579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บริเวณปฏิเสธ</w:t>
                            </w:r>
                            <w:r w:rsidRPr="00FB579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H</w:t>
                            </w:r>
                            <w:r w:rsidRPr="00FB579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vertAlign w:val="subscript"/>
                              </w:rPr>
                              <w:t>0</w:t>
                            </w:r>
                            <w:r w:rsidRPr="00FB579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F8DA3" id="สี่เหลี่ยมผืนผ้า 353" o:spid="_x0000_s1072" style="position:absolute;left:0;text-align:left;margin-left:25.5pt;margin-top:7.75pt;width:244.8pt;height:64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" o:allowincell="f" filled="f" stroked="f">
                <v:textbox>
                  <w:txbxContent>
                    <w:p w:rsidR="00A43D89" w:rsidRPr="00FB5795" w:rsidRDefault="00A43D89" w:rsidP="00B3192F">
                      <w:pPr>
                        <w:rPr>
                          <w:rFonts w:ascii="Angsana New" w:hAnsi="Angsana New" w:cs="Angsana New"/>
                        </w:rPr>
                      </w:pPr>
                      <w:r>
                        <w:t xml:space="preserve">                                         </w:t>
                      </w:r>
                      <w:r w:rsidRPr="00FB579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บริเวณยอมรับ </w:t>
                      </w:r>
                      <w:r w:rsidRPr="00FB5795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H</w:t>
                      </w:r>
                      <w:r w:rsidRPr="00FB5795">
                        <w:rPr>
                          <w:rFonts w:ascii="Angsana New" w:hAnsi="Angsana New" w:cs="Angsana New"/>
                          <w:sz w:val="32"/>
                          <w:szCs w:val="32"/>
                          <w:vertAlign w:val="subscript"/>
                        </w:rPr>
                        <w:t>0</w:t>
                      </w:r>
                      <w:r w:rsidRPr="00FB5795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        </w:t>
                      </w:r>
                    </w:p>
                    <w:p w:rsidR="00A43D89" w:rsidRPr="00FB5795" w:rsidRDefault="00A43D89" w:rsidP="00B3192F">
                      <w:pP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FB579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บริเวณปฏิเสธ</w:t>
                      </w:r>
                      <w:r w:rsidRPr="00FB5795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H</w:t>
                      </w:r>
                      <w:r w:rsidRPr="00FB5795">
                        <w:rPr>
                          <w:rFonts w:ascii="Angsana New" w:hAnsi="Angsana New" w:cs="Angsana New"/>
                          <w:sz w:val="32"/>
                          <w:szCs w:val="32"/>
                          <w:vertAlign w:val="subscript"/>
                        </w:rPr>
                        <w:t>0</w:t>
                      </w:r>
                      <w:r w:rsidRPr="00FB5795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</w:p>
    <w:p w:rsidR="00B3192F" w:rsidRPr="00B3192F" w:rsidRDefault="00B3192F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B3192F" w:rsidRPr="00B3192F" w:rsidRDefault="00B3192F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B3192F" w:rsidRPr="00B3192F" w:rsidRDefault="00B3192F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B3192F">
        <w:rPr>
          <w:rFonts w:asciiTheme="majorBidi" w:hAnsiTheme="majorBidi" w:cstheme="majorBidi"/>
          <w:sz w:val="32"/>
          <w:szCs w:val="32"/>
        </w:rPr>
        <w:tab/>
      </w:r>
      <w:r w:rsidRPr="00B3192F">
        <w:rPr>
          <w:rFonts w:asciiTheme="majorBidi" w:hAnsiTheme="majorBidi" w:cstheme="majorBidi"/>
          <w:sz w:val="32"/>
          <w:szCs w:val="32"/>
          <w:cs/>
        </w:rPr>
        <w:t xml:space="preserve">ส่วนที่แรเงามีพื้นที่เท่ากับ  </w:t>
      </w:r>
      <w:r w:rsidRPr="00B3192F">
        <w:rPr>
          <w:rFonts w:asciiTheme="majorBidi" w:hAnsiTheme="majorBidi" w:cstheme="majorBidi"/>
          <w:sz w:val="32"/>
          <w:szCs w:val="32"/>
        </w:rPr>
        <w:sym w:font="Symbol" w:char="F061"/>
      </w:r>
      <w:r w:rsidRPr="00B3192F">
        <w:rPr>
          <w:rFonts w:asciiTheme="majorBidi" w:hAnsiTheme="majorBidi" w:cstheme="majorBidi"/>
          <w:sz w:val="32"/>
          <w:szCs w:val="32"/>
        </w:rPr>
        <w:t xml:space="preserve">  </w:t>
      </w:r>
      <w:r w:rsidRPr="00B3192F">
        <w:rPr>
          <w:rFonts w:asciiTheme="majorBidi" w:hAnsiTheme="majorBidi" w:cstheme="majorBidi"/>
          <w:sz w:val="32"/>
          <w:szCs w:val="32"/>
          <w:cs/>
        </w:rPr>
        <w:t xml:space="preserve">ซึ่งเรียกว่า  บริเวณวิกฤต  </w:t>
      </w:r>
      <w:r w:rsidRPr="00B3192F">
        <w:rPr>
          <w:rFonts w:asciiTheme="majorBidi" w:hAnsiTheme="majorBidi" w:cstheme="majorBidi"/>
          <w:sz w:val="32"/>
          <w:szCs w:val="32"/>
        </w:rPr>
        <w:t xml:space="preserve">(Critical  region)  </w:t>
      </w:r>
      <w:r w:rsidRPr="00B3192F">
        <w:rPr>
          <w:rFonts w:asciiTheme="majorBidi" w:hAnsiTheme="majorBidi" w:cstheme="majorBidi"/>
          <w:sz w:val="32"/>
          <w:szCs w:val="32"/>
          <w:cs/>
        </w:rPr>
        <w:t xml:space="preserve">คือบริเวณที่ทำให้เกิดการปฏิเสธ </w:t>
      </w:r>
      <w:r w:rsidRPr="00B3192F">
        <w:rPr>
          <w:rFonts w:asciiTheme="majorBidi" w:hAnsiTheme="majorBidi" w:cstheme="majorBidi"/>
          <w:sz w:val="32"/>
          <w:szCs w:val="32"/>
        </w:rPr>
        <w:t>H</w:t>
      </w:r>
      <w:r w:rsidRPr="00B3192F">
        <w:rPr>
          <w:rFonts w:asciiTheme="majorBidi" w:hAnsiTheme="majorBidi" w:cstheme="majorBidi"/>
          <w:sz w:val="32"/>
          <w:szCs w:val="32"/>
          <w:vertAlign w:val="subscript"/>
        </w:rPr>
        <w:t xml:space="preserve">0  </w:t>
      </w:r>
      <w:r w:rsidRPr="00B3192F">
        <w:rPr>
          <w:rFonts w:asciiTheme="majorBidi" w:hAnsiTheme="majorBidi" w:cstheme="majorBidi"/>
          <w:sz w:val="32"/>
          <w:szCs w:val="32"/>
          <w:cs/>
        </w:rPr>
        <w:t xml:space="preserve">ส่วนบริเวณการยอมรับ  </w:t>
      </w:r>
      <w:r w:rsidRPr="00B3192F">
        <w:rPr>
          <w:rFonts w:asciiTheme="majorBidi" w:hAnsiTheme="majorBidi" w:cstheme="majorBidi"/>
          <w:sz w:val="32"/>
          <w:szCs w:val="32"/>
        </w:rPr>
        <w:t xml:space="preserve">(Acceptance  region)  </w:t>
      </w:r>
      <w:r w:rsidRPr="00B3192F">
        <w:rPr>
          <w:rFonts w:asciiTheme="majorBidi" w:hAnsiTheme="majorBidi" w:cstheme="majorBidi"/>
          <w:sz w:val="32"/>
          <w:szCs w:val="32"/>
          <w:cs/>
        </w:rPr>
        <w:t xml:space="preserve">เท่ากับ  </w:t>
      </w:r>
      <w:r w:rsidRPr="00B3192F">
        <w:rPr>
          <w:rFonts w:asciiTheme="majorBidi" w:hAnsiTheme="majorBidi" w:cstheme="majorBidi"/>
          <w:sz w:val="32"/>
          <w:szCs w:val="32"/>
        </w:rPr>
        <w:t xml:space="preserve">1- </w:t>
      </w:r>
      <w:r w:rsidRPr="00B3192F">
        <w:rPr>
          <w:rFonts w:asciiTheme="majorBidi" w:hAnsiTheme="majorBidi" w:cstheme="majorBidi"/>
          <w:sz w:val="32"/>
          <w:szCs w:val="32"/>
        </w:rPr>
        <w:sym w:font="Symbol" w:char="F061"/>
      </w:r>
      <w:r w:rsidRPr="00B3192F">
        <w:rPr>
          <w:rFonts w:asciiTheme="majorBidi" w:hAnsiTheme="majorBidi" w:cstheme="majorBidi"/>
          <w:sz w:val="32"/>
          <w:szCs w:val="32"/>
        </w:rPr>
        <w:t xml:space="preserve">  </w:t>
      </w:r>
      <w:r w:rsidRPr="00B3192F">
        <w:rPr>
          <w:rFonts w:asciiTheme="majorBidi" w:hAnsiTheme="majorBidi" w:cstheme="majorBidi"/>
          <w:sz w:val="32"/>
          <w:szCs w:val="32"/>
          <w:cs/>
        </w:rPr>
        <w:t xml:space="preserve">คือบริเวณที่ทำให้เกิดการยอมรับ </w:t>
      </w:r>
      <w:r w:rsidRPr="00B3192F">
        <w:rPr>
          <w:rFonts w:asciiTheme="majorBidi" w:hAnsiTheme="majorBidi" w:cstheme="majorBidi"/>
          <w:sz w:val="32"/>
          <w:szCs w:val="32"/>
        </w:rPr>
        <w:t>H</w:t>
      </w:r>
      <w:r w:rsidRPr="00B3192F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B3192F">
        <w:rPr>
          <w:rFonts w:asciiTheme="majorBidi" w:hAnsiTheme="majorBidi" w:cstheme="majorBidi"/>
          <w:sz w:val="32"/>
          <w:szCs w:val="32"/>
        </w:rPr>
        <w:t xml:space="preserve">  </w:t>
      </w:r>
      <w:r w:rsidRPr="00B3192F">
        <w:rPr>
          <w:rFonts w:asciiTheme="majorBidi" w:hAnsiTheme="majorBidi" w:cstheme="majorBidi"/>
          <w:sz w:val="32"/>
          <w:szCs w:val="32"/>
          <w:cs/>
        </w:rPr>
        <w:t xml:space="preserve">และค่าที่แบ่งบริเวณทั้งสองออกจากกันเรียกว่า  ค่าวิกฤต  </w:t>
      </w:r>
      <w:r w:rsidRPr="00B3192F">
        <w:rPr>
          <w:rFonts w:asciiTheme="majorBidi" w:hAnsiTheme="majorBidi" w:cstheme="majorBidi"/>
          <w:sz w:val="32"/>
          <w:szCs w:val="32"/>
        </w:rPr>
        <w:t>(Critical  value)</w:t>
      </w:r>
    </w:p>
    <w:p w:rsidR="00B3192F" w:rsidRPr="00B3192F" w:rsidRDefault="00B3192F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3192F">
        <w:rPr>
          <w:rFonts w:asciiTheme="majorBidi" w:hAnsiTheme="majorBidi" w:cstheme="majorBidi"/>
          <w:sz w:val="32"/>
          <w:szCs w:val="32"/>
        </w:rPr>
        <w:tab/>
      </w:r>
      <w:r w:rsidR="00FB5795">
        <w:rPr>
          <w:rFonts w:asciiTheme="majorBidi" w:hAnsiTheme="majorBidi" w:cstheme="majorBidi"/>
          <w:sz w:val="32"/>
          <w:szCs w:val="32"/>
        </w:rPr>
        <w:tab/>
      </w:r>
      <w:r w:rsidRPr="00B3192F">
        <w:rPr>
          <w:rFonts w:asciiTheme="majorBidi" w:hAnsiTheme="majorBidi" w:cstheme="majorBidi"/>
          <w:sz w:val="32"/>
          <w:szCs w:val="32"/>
        </w:rPr>
        <w:t>2</w:t>
      </w:r>
      <w:r w:rsidR="00FB5795">
        <w:rPr>
          <w:rFonts w:asciiTheme="majorBidi" w:hAnsiTheme="majorBidi" w:cstheme="majorBidi"/>
          <w:sz w:val="32"/>
          <w:szCs w:val="32"/>
        </w:rPr>
        <w:t>.</w:t>
      </w:r>
      <w:r w:rsidRPr="00B3192F">
        <w:rPr>
          <w:rFonts w:asciiTheme="majorBidi" w:hAnsiTheme="majorBidi" w:cstheme="majorBidi"/>
          <w:sz w:val="32"/>
          <w:szCs w:val="32"/>
        </w:rPr>
        <w:t xml:space="preserve">  </w:t>
      </w:r>
      <w:r w:rsidRPr="00B3192F">
        <w:rPr>
          <w:rFonts w:asciiTheme="majorBidi" w:hAnsiTheme="majorBidi" w:cstheme="majorBidi"/>
          <w:sz w:val="32"/>
          <w:szCs w:val="32"/>
          <w:cs/>
        </w:rPr>
        <w:t xml:space="preserve">การทดสอบสองข้าง  </w:t>
      </w:r>
      <w:r w:rsidRPr="00B3192F">
        <w:rPr>
          <w:rFonts w:asciiTheme="majorBidi" w:hAnsiTheme="majorBidi" w:cstheme="majorBidi"/>
          <w:sz w:val="32"/>
          <w:szCs w:val="32"/>
        </w:rPr>
        <w:t xml:space="preserve">(Two – tailed  test  </w:t>
      </w:r>
      <w:r w:rsidRPr="00B3192F">
        <w:rPr>
          <w:rFonts w:asciiTheme="majorBidi" w:hAnsiTheme="majorBidi" w:cstheme="majorBidi"/>
          <w:sz w:val="32"/>
          <w:szCs w:val="32"/>
          <w:cs/>
        </w:rPr>
        <w:t xml:space="preserve">หรือ  </w:t>
      </w:r>
      <w:r w:rsidRPr="00B3192F">
        <w:rPr>
          <w:rFonts w:asciiTheme="majorBidi" w:hAnsiTheme="majorBidi" w:cstheme="majorBidi"/>
          <w:sz w:val="32"/>
          <w:szCs w:val="32"/>
        </w:rPr>
        <w:t xml:space="preserve">Two – side  test)  </w:t>
      </w:r>
      <w:r w:rsidRPr="00B3192F">
        <w:rPr>
          <w:rFonts w:asciiTheme="majorBidi" w:hAnsiTheme="majorBidi" w:cstheme="majorBidi"/>
          <w:sz w:val="32"/>
          <w:szCs w:val="32"/>
          <w:cs/>
        </w:rPr>
        <w:t>เป็นการทดสอบที่มุ่งพิจารณาความแตกต่างเท่านั้น   โดยไม่คำนึงว่าความแตกต่างจะไปในทิศทางใด  ลักษณะการตั้งสมมติฐานเป็นดังนี้</w:t>
      </w:r>
    </w:p>
    <w:p w:rsidR="00B3192F" w:rsidRPr="00B3192F" w:rsidRDefault="00B3192F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3192F">
        <w:rPr>
          <w:rFonts w:asciiTheme="majorBidi" w:hAnsiTheme="majorBidi" w:cstheme="majorBidi"/>
          <w:sz w:val="32"/>
          <w:szCs w:val="32"/>
        </w:rPr>
        <w:tab/>
      </w:r>
      <w:r w:rsidRPr="00B3192F">
        <w:rPr>
          <w:rFonts w:asciiTheme="majorBidi" w:hAnsiTheme="majorBidi" w:cstheme="majorBidi"/>
          <w:sz w:val="32"/>
          <w:szCs w:val="32"/>
        </w:rPr>
        <w:tab/>
      </w:r>
      <w:r w:rsidRPr="00B3192F">
        <w:rPr>
          <w:rFonts w:asciiTheme="majorBidi" w:hAnsiTheme="majorBidi" w:cstheme="majorBidi"/>
          <w:sz w:val="32"/>
          <w:szCs w:val="32"/>
        </w:rPr>
        <w:tab/>
        <w:t xml:space="preserve"> </w:t>
      </w:r>
      <w:r w:rsidR="00FB5795">
        <w:rPr>
          <w:rFonts w:asciiTheme="majorBidi" w:hAnsiTheme="majorBidi" w:cstheme="majorBidi"/>
          <w:sz w:val="32"/>
          <w:szCs w:val="32"/>
        </w:rPr>
        <w:tab/>
      </w:r>
      <w:r w:rsidR="00FB5795">
        <w:rPr>
          <w:rFonts w:asciiTheme="majorBidi" w:hAnsiTheme="majorBidi" w:cstheme="majorBidi"/>
          <w:sz w:val="32"/>
          <w:szCs w:val="32"/>
        </w:rPr>
        <w:tab/>
      </w:r>
      <w:r w:rsidR="00FB5795">
        <w:rPr>
          <w:rFonts w:asciiTheme="majorBidi" w:hAnsiTheme="majorBidi" w:cstheme="majorBidi"/>
          <w:sz w:val="32"/>
          <w:szCs w:val="32"/>
        </w:rPr>
        <w:tab/>
      </w:r>
      <w:r w:rsidRPr="00B3192F">
        <w:rPr>
          <w:rFonts w:asciiTheme="majorBidi" w:hAnsiTheme="majorBidi" w:cstheme="majorBidi"/>
          <w:sz w:val="32"/>
          <w:szCs w:val="32"/>
        </w:rPr>
        <w:t>H</w:t>
      </w:r>
      <w:r w:rsidRPr="00B3192F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B3192F">
        <w:rPr>
          <w:rFonts w:asciiTheme="majorBidi" w:hAnsiTheme="majorBidi" w:cstheme="majorBidi"/>
          <w:sz w:val="32"/>
          <w:szCs w:val="32"/>
        </w:rPr>
        <w:t xml:space="preserve"> : </w:t>
      </w:r>
      <w:r w:rsidRPr="00B3192F">
        <w:rPr>
          <w:rFonts w:asciiTheme="majorBidi" w:hAnsiTheme="majorBidi" w:cstheme="majorBidi"/>
          <w:sz w:val="32"/>
          <w:szCs w:val="32"/>
        </w:rPr>
        <w:sym w:font="Symbol" w:char="F071"/>
      </w:r>
      <w:r w:rsidRPr="00B3192F">
        <w:rPr>
          <w:rFonts w:asciiTheme="majorBidi" w:hAnsiTheme="majorBidi" w:cstheme="majorBidi"/>
          <w:sz w:val="32"/>
          <w:szCs w:val="32"/>
        </w:rPr>
        <w:t xml:space="preserve">  =   </w:t>
      </w:r>
      <w:r w:rsidRPr="00B3192F">
        <w:rPr>
          <w:rFonts w:asciiTheme="majorBidi" w:hAnsiTheme="majorBidi" w:cstheme="majorBidi"/>
          <w:sz w:val="32"/>
          <w:szCs w:val="32"/>
        </w:rPr>
        <w:sym w:font="Symbol" w:char="F071"/>
      </w:r>
      <w:r w:rsidRPr="00B3192F">
        <w:rPr>
          <w:rFonts w:asciiTheme="majorBidi" w:hAnsiTheme="majorBidi" w:cstheme="majorBidi"/>
          <w:sz w:val="32"/>
          <w:szCs w:val="32"/>
          <w:vertAlign w:val="subscript"/>
        </w:rPr>
        <w:t>0</w:t>
      </w:r>
    </w:p>
    <w:p w:rsidR="00B3192F" w:rsidRPr="00B3192F" w:rsidRDefault="00B3192F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3192F">
        <w:rPr>
          <w:rFonts w:asciiTheme="majorBidi" w:hAnsiTheme="majorBidi" w:cstheme="majorBidi"/>
          <w:sz w:val="32"/>
          <w:szCs w:val="32"/>
        </w:rPr>
        <w:tab/>
      </w:r>
      <w:r w:rsidRPr="00B3192F">
        <w:rPr>
          <w:rFonts w:asciiTheme="majorBidi" w:hAnsiTheme="majorBidi" w:cstheme="majorBidi"/>
          <w:sz w:val="32"/>
          <w:szCs w:val="32"/>
        </w:rPr>
        <w:tab/>
      </w:r>
      <w:r w:rsidRPr="00B3192F">
        <w:rPr>
          <w:rFonts w:asciiTheme="majorBidi" w:hAnsiTheme="majorBidi" w:cstheme="majorBidi"/>
          <w:sz w:val="32"/>
          <w:szCs w:val="32"/>
        </w:rPr>
        <w:tab/>
      </w:r>
      <w:r w:rsidR="00FB5795">
        <w:rPr>
          <w:rFonts w:asciiTheme="majorBidi" w:hAnsiTheme="majorBidi" w:cstheme="majorBidi"/>
          <w:sz w:val="32"/>
          <w:szCs w:val="32"/>
        </w:rPr>
        <w:tab/>
      </w:r>
      <w:r w:rsidRPr="00B3192F">
        <w:rPr>
          <w:rFonts w:asciiTheme="majorBidi" w:hAnsiTheme="majorBidi" w:cstheme="majorBidi"/>
          <w:sz w:val="32"/>
          <w:szCs w:val="32"/>
        </w:rPr>
        <w:t xml:space="preserve"> </w:t>
      </w:r>
      <w:r w:rsidR="00FB5795">
        <w:rPr>
          <w:rFonts w:asciiTheme="majorBidi" w:hAnsiTheme="majorBidi" w:cstheme="majorBidi"/>
          <w:sz w:val="32"/>
          <w:szCs w:val="32"/>
        </w:rPr>
        <w:tab/>
      </w:r>
      <w:r w:rsidR="00FB5795">
        <w:rPr>
          <w:rFonts w:asciiTheme="majorBidi" w:hAnsiTheme="majorBidi" w:cstheme="majorBidi"/>
          <w:sz w:val="32"/>
          <w:szCs w:val="32"/>
        </w:rPr>
        <w:tab/>
      </w:r>
      <w:r w:rsidRPr="00B3192F">
        <w:rPr>
          <w:rFonts w:asciiTheme="majorBidi" w:hAnsiTheme="majorBidi" w:cstheme="majorBidi"/>
          <w:sz w:val="32"/>
          <w:szCs w:val="32"/>
        </w:rPr>
        <w:t>H</w:t>
      </w:r>
      <w:r w:rsidRPr="00B3192F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B3192F">
        <w:rPr>
          <w:rFonts w:asciiTheme="majorBidi" w:hAnsiTheme="majorBidi" w:cstheme="majorBidi"/>
          <w:sz w:val="32"/>
          <w:szCs w:val="32"/>
        </w:rPr>
        <w:t xml:space="preserve"> : </w:t>
      </w:r>
      <w:r w:rsidRPr="00B3192F">
        <w:rPr>
          <w:rFonts w:asciiTheme="majorBidi" w:hAnsiTheme="majorBidi" w:cstheme="majorBidi"/>
          <w:sz w:val="32"/>
          <w:szCs w:val="32"/>
        </w:rPr>
        <w:sym w:font="Symbol" w:char="F071"/>
      </w:r>
      <w:r w:rsidRPr="00B3192F">
        <w:rPr>
          <w:rFonts w:asciiTheme="majorBidi" w:hAnsiTheme="majorBidi" w:cstheme="majorBidi"/>
          <w:sz w:val="32"/>
          <w:szCs w:val="32"/>
        </w:rPr>
        <w:t xml:space="preserve">  </w:t>
      </w:r>
      <w:r w:rsidRPr="00B3192F">
        <w:rPr>
          <w:rFonts w:asciiTheme="majorBidi" w:hAnsiTheme="majorBidi" w:cstheme="majorBidi"/>
          <w:sz w:val="32"/>
          <w:szCs w:val="32"/>
        </w:rPr>
        <w:sym w:font="Symbol" w:char="F0B9"/>
      </w:r>
      <w:r w:rsidRPr="00B3192F">
        <w:rPr>
          <w:rFonts w:asciiTheme="majorBidi" w:hAnsiTheme="majorBidi" w:cstheme="majorBidi"/>
          <w:sz w:val="32"/>
          <w:szCs w:val="32"/>
        </w:rPr>
        <w:t xml:space="preserve">   </w:t>
      </w:r>
      <w:r w:rsidRPr="00B3192F">
        <w:rPr>
          <w:rFonts w:asciiTheme="majorBidi" w:hAnsiTheme="majorBidi" w:cstheme="majorBidi"/>
          <w:sz w:val="32"/>
          <w:szCs w:val="32"/>
        </w:rPr>
        <w:sym w:font="Symbol" w:char="F071"/>
      </w:r>
      <w:r w:rsidRPr="00B3192F">
        <w:rPr>
          <w:rFonts w:asciiTheme="majorBidi" w:hAnsiTheme="majorBidi" w:cstheme="majorBidi"/>
          <w:sz w:val="32"/>
          <w:szCs w:val="32"/>
          <w:vertAlign w:val="subscript"/>
        </w:rPr>
        <w:t>0</w:t>
      </w:r>
    </w:p>
    <w:p w:rsidR="00B3192F" w:rsidRDefault="00B3192F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3192F">
        <w:rPr>
          <w:rFonts w:asciiTheme="majorBidi" w:hAnsiTheme="majorBidi" w:cstheme="majorBidi"/>
          <w:sz w:val="32"/>
          <w:szCs w:val="32"/>
        </w:rPr>
        <w:tab/>
      </w:r>
      <w:r w:rsidRPr="00B3192F">
        <w:rPr>
          <w:rFonts w:asciiTheme="majorBidi" w:hAnsiTheme="majorBidi" w:cstheme="majorBidi"/>
          <w:sz w:val="32"/>
          <w:szCs w:val="32"/>
          <w:cs/>
        </w:rPr>
        <w:t xml:space="preserve">การทดสอบนี้จะแบ่งบริเวณวิกฤตเป็น  </w:t>
      </w:r>
      <w:r w:rsidRPr="00B3192F">
        <w:rPr>
          <w:rFonts w:asciiTheme="majorBidi" w:hAnsiTheme="majorBidi" w:cstheme="majorBidi"/>
          <w:sz w:val="32"/>
          <w:szCs w:val="32"/>
        </w:rPr>
        <w:t xml:space="preserve">2  </w:t>
      </w:r>
      <w:r w:rsidRPr="00B3192F">
        <w:rPr>
          <w:rFonts w:asciiTheme="majorBidi" w:hAnsiTheme="majorBidi" w:cstheme="majorBidi"/>
          <w:sz w:val="32"/>
          <w:szCs w:val="32"/>
          <w:cs/>
        </w:rPr>
        <w:t xml:space="preserve">ส่วน  ถ้ากำหนดระดับนัยสำคัญเป็น  </w:t>
      </w:r>
      <w:r w:rsidRPr="00B3192F">
        <w:rPr>
          <w:rFonts w:asciiTheme="majorBidi" w:hAnsiTheme="majorBidi" w:cstheme="majorBidi"/>
          <w:sz w:val="32"/>
          <w:szCs w:val="32"/>
        </w:rPr>
        <w:sym w:font="Symbol" w:char="F061"/>
      </w:r>
      <w:r w:rsidRPr="00B3192F">
        <w:rPr>
          <w:rFonts w:asciiTheme="majorBidi" w:hAnsiTheme="majorBidi" w:cstheme="majorBidi"/>
          <w:sz w:val="32"/>
          <w:szCs w:val="32"/>
        </w:rPr>
        <w:t xml:space="preserve">  </w:t>
      </w:r>
      <w:r w:rsidRPr="00B3192F">
        <w:rPr>
          <w:rFonts w:asciiTheme="majorBidi" w:hAnsiTheme="majorBidi" w:cstheme="majorBidi"/>
          <w:sz w:val="32"/>
          <w:szCs w:val="32"/>
          <w:cs/>
        </w:rPr>
        <w:t xml:space="preserve">บริเวณวิกฤตจะเป็นพื้นที่ที่อยู่ที่ปลายของโค้งการแจกแจง  </w:t>
      </w:r>
      <w:r w:rsidRPr="00B3192F">
        <w:rPr>
          <w:rFonts w:asciiTheme="majorBidi" w:hAnsiTheme="majorBidi" w:cstheme="majorBidi"/>
          <w:sz w:val="32"/>
          <w:szCs w:val="32"/>
        </w:rPr>
        <w:t xml:space="preserve">2  </w:t>
      </w:r>
      <w:r w:rsidRPr="00B3192F">
        <w:rPr>
          <w:rFonts w:asciiTheme="majorBidi" w:hAnsiTheme="majorBidi" w:cstheme="majorBidi"/>
          <w:sz w:val="32"/>
          <w:szCs w:val="32"/>
          <w:cs/>
        </w:rPr>
        <w:t xml:space="preserve">ข้าง  ข้างละ  </w:t>
      </w:r>
      <w:r w:rsidR="00FB5795" w:rsidRPr="00FB5795">
        <w:rPr>
          <w:rFonts w:asciiTheme="majorBidi" w:hAnsiTheme="majorBidi" w:cstheme="majorBidi"/>
          <w:position w:val="-30"/>
          <w:sz w:val="32"/>
          <w:szCs w:val="32"/>
          <w:cs/>
        </w:rPr>
        <w:object w:dxaOrig="279" w:dyaOrig="780">
          <v:shape id="_x0000_i1352" type="#_x0000_t75" style="width:13.5pt;height:39pt" o:ole="">
            <v:imagedata r:id="rId674" o:title=""/>
          </v:shape>
          <o:OLEObject Type="Embed" ProgID="Equation.3" ShapeID="_x0000_i1352" DrawAspect="Content" ObjectID="_1584866654" r:id="rId675"/>
        </w:object>
      </w:r>
      <w:r w:rsidRPr="00B3192F">
        <w:rPr>
          <w:rFonts w:asciiTheme="majorBidi" w:hAnsiTheme="majorBidi" w:cstheme="majorBidi"/>
          <w:sz w:val="32"/>
          <w:szCs w:val="32"/>
          <w:cs/>
        </w:rPr>
        <w:t xml:space="preserve"> ดังรูป</w:t>
      </w:r>
    </w:p>
    <w:p w:rsidR="00FB5795" w:rsidRDefault="00FB5795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FB5795" w:rsidRDefault="00A43D89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object w:dxaOrig="279" w:dyaOrig="780">
          <v:shape id="_x0000_s1642" type="#_x0000_t75" style="position:absolute;left:0;text-align:left;margin-left:91.5pt;margin-top:-18.7pt;width:255.75pt;height:140.55pt;z-index:-251494400" fillcolor="window">
            <v:imagedata r:id="rId676" o:title=""/>
          </v:shape>
          <o:OLEObject Type="Embed" ProgID="PBrush" ShapeID="_x0000_s1642" DrawAspect="Content" ObjectID="_1584867099" r:id="rId677"/>
        </w:object>
      </w:r>
    </w:p>
    <w:p w:rsidR="00FB5795" w:rsidRDefault="00FB5795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FB5795" w:rsidRPr="00B3192F" w:rsidRDefault="00FB5795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3192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 wp14:anchorId="5BA815B1" wp14:editId="5A551A2A">
                <wp:simplePos x="0" y="0"/>
                <wp:positionH relativeFrom="column">
                  <wp:posOffset>668655</wp:posOffset>
                </wp:positionH>
                <wp:positionV relativeFrom="paragraph">
                  <wp:posOffset>106680</wp:posOffset>
                </wp:positionV>
                <wp:extent cx="3701415" cy="822960"/>
                <wp:effectExtent l="0" t="0" r="0" b="0"/>
                <wp:wrapNone/>
                <wp:docPr id="362" name="สี่เหลี่ยมผืนผ้า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141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D89" w:rsidRPr="00FB5795" w:rsidRDefault="00A43D89" w:rsidP="00B3192F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t xml:space="preserve">                                           </w:t>
                            </w:r>
                            <w:r w:rsidRPr="00FB5795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บริเวณ</w:t>
                            </w:r>
                            <w:r w:rsidRPr="00FB5795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vertAlign w:val="subscript"/>
                              </w:rPr>
                              <w:t xml:space="preserve"> </w:t>
                            </w:r>
                            <w:r w:rsidRPr="00FB5795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ยอมรับ </w:t>
                            </w:r>
                            <w:r w:rsidRPr="00FB5795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H</w:t>
                            </w:r>
                            <w:r w:rsidRPr="00FB5795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vertAlign w:val="subscript"/>
                              </w:rPr>
                              <w:t>O</w:t>
                            </w:r>
                            <w:r w:rsidRPr="00FB5795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   </w:t>
                            </w:r>
                          </w:p>
                          <w:p w:rsidR="00A43D89" w:rsidRDefault="00A43D89" w:rsidP="00B3192F">
                            <w:r>
                              <w:t xml:space="preserve">             </w:t>
                            </w:r>
                          </w:p>
                          <w:p w:rsidR="00A43D89" w:rsidRPr="0054359D" w:rsidRDefault="00A43D89" w:rsidP="00B3192F">
                            <w:pPr>
                              <w:rPr>
                                <w:rFonts w:ascii="TH SarabunPSK" w:hAnsi="TH SarabunPSK" w:cs="TH SarabunPSK"/>
                                <w:vertAlign w:val="subscript"/>
                              </w:rPr>
                            </w:pPr>
                            <w:r w:rsidRPr="0054359D">
                              <w:rPr>
                                <w:rFonts w:ascii="TH SarabunPSK" w:hAnsi="TH SarabunPSK" w:cs="TH SarabunPSK"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    </w:t>
                            </w:r>
                            <w:r w:rsidRPr="00E818A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บริเวณปฏิเสธ </w:t>
                            </w:r>
                            <w:r w:rsidRPr="00E818A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H</w:t>
                            </w:r>
                            <w:r w:rsidRPr="00E818A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vertAlign w:val="subscript"/>
                              </w:rPr>
                              <w:t xml:space="preserve">O               </w:t>
                            </w:r>
                            <w:r w:rsidRPr="00E818A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818A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818A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บริเวณปฏิเสธ </w:t>
                            </w:r>
                            <w:r w:rsidRPr="00E818A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H</w:t>
                            </w:r>
                            <w:r w:rsidRPr="00E818A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vertAlign w:val="subscript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815B1" id="สี่เหลี่ยมผืนผ้า 362" o:spid="_x0000_s1073" style="position:absolute;left:0;text-align:left;margin-left:52.65pt;margin-top:8.4pt;width:291.45pt;height:64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" o:allowincell="f" filled="f" stroked="f">
                <v:textbox>
                  <w:txbxContent>
                    <w:p w:rsidR="00A43D89" w:rsidRPr="00FB5795" w:rsidRDefault="00A43D89" w:rsidP="00B3192F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t xml:space="preserve">                                           </w:t>
                      </w:r>
                      <w:r w:rsidRPr="00FB5795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บริเวณ</w:t>
                      </w:r>
                      <w:r w:rsidRPr="00FB5795">
                        <w:rPr>
                          <w:rFonts w:asciiTheme="majorBidi" w:hAnsiTheme="majorBidi" w:cstheme="majorBidi"/>
                          <w:sz w:val="32"/>
                          <w:szCs w:val="32"/>
                          <w:vertAlign w:val="subscript"/>
                        </w:rPr>
                        <w:t xml:space="preserve"> </w:t>
                      </w:r>
                      <w:r w:rsidRPr="00FB5795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ยอมรับ </w:t>
                      </w:r>
                      <w:r w:rsidRPr="00FB5795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H</w:t>
                      </w:r>
                      <w:r w:rsidRPr="00FB5795">
                        <w:rPr>
                          <w:rFonts w:asciiTheme="majorBidi" w:hAnsiTheme="majorBidi" w:cstheme="majorBidi"/>
                          <w:sz w:val="32"/>
                          <w:szCs w:val="32"/>
                          <w:vertAlign w:val="subscript"/>
                        </w:rPr>
                        <w:t>O</w:t>
                      </w:r>
                      <w:r w:rsidRPr="00FB5795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   </w:t>
                      </w:r>
                    </w:p>
                    <w:p w:rsidR="00A43D89" w:rsidRDefault="00A43D89" w:rsidP="00B3192F">
                      <w:r>
                        <w:t xml:space="preserve">             </w:t>
                      </w:r>
                    </w:p>
                    <w:p w:rsidR="00A43D89" w:rsidRPr="0054359D" w:rsidRDefault="00A43D89" w:rsidP="00B3192F">
                      <w:pPr>
                        <w:rPr>
                          <w:rFonts w:ascii="TH SarabunPSK" w:hAnsi="TH SarabunPSK" w:cs="TH SarabunPSK"/>
                          <w:vertAlign w:val="subscript"/>
                        </w:rPr>
                      </w:pPr>
                      <w:r w:rsidRPr="0054359D">
                        <w:rPr>
                          <w:rFonts w:ascii="TH SarabunPSK" w:hAnsi="TH SarabunPSK" w:cs="TH SarabunPSK"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      </w:t>
                      </w:r>
                      <w:r w:rsidRPr="00E818A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บริเวณปฏิเสธ </w:t>
                      </w:r>
                      <w:r w:rsidRPr="00E818A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H</w:t>
                      </w:r>
                      <w:r w:rsidRPr="00E818AD">
                        <w:rPr>
                          <w:rFonts w:ascii="TH SarabunPSK" w:hAnsi="TH SarabunPSK" w:cs="TH SarabunPSK"/>
                          <w:sz w:val="32"/>
                          <w:szCs w:val="32"/>
                          <w:vertAlign w:val="subscript"/>
                        </w:rPr>
                        <w:t xml:space="preserve">O               </w:t>
                      </w:r>
                      <w:r w:rsidRPr="00E818A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818A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818A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บริเวณปฏิเสธ </w:t>
                      </w:r>
                      <w:r w:rsidRPr="00E818A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H</w:t>
                      </w:r>
                      <w:r w:rsidRPr="00E818AD">
                        <w:rPr>
                          <w:rFonts w:ascii="TH SarabunPSK" w:hAnsi="TH SarabunPSK" w:cs="TH SarabunPSK"/>
                          <w:sz w:val="32"/>
                          <w:szCs w:val="32"/>
                          <w:vertAlign w:val="subscript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 w:rsidRPr="00B3192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 wp14:anchorId="0DD9A88F" wp14:editId="72242D9E">
                <wp:simplePos x="0" y="0"/>
                <wp:positionH relativeFrom="column">
                  <wp:posOffset>1844675</wp:posOffset>
                </wp:positionH>
                <wp:positionV relativeFrom="paragraph">
                  <wp:posOffset>-2540</wp:posOffset>
                </wp:positionV>
                <wp:extent cx="0" cy="561975"/>
                <wp:effectExtent l="76200" t="0" r="76200" b="47625"/>
                <wp:wrapNone/>
                <wp:docPr id="359" name="ตัวเชื่อมต่อตรง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8C296" id="ตัวเชื่อมต่อตรง 359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25pt,-.2pt" to="145.25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" o:allowincell="f">
                <v:stroke endarrow="block"/>
              </v:line>
            </w:pict>
          </mc:Fallback>
        </mc:AlternateContent>
      </w:r>
      <w:r w:rsidRPr="00B3192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 wp14:anchorId="70F70506" wp14:editId="4F88B655">
                <wp:simplePos x="0" y="0"/>
                <wp:positionH relativeFrom="column">
                  <wp:posOffset>3368040</wp:posOffset>
                </wp:positionH>
                <wp:positionV relativeFrom="paragraph">
                  <wp:posOffset>-1270</wp:posOffset>
                </wp:positionV>
                <wp:extent cx="0" cy="561975"/>
                <wp:effectExtent l="76200" t="0" r="76200" b="47625"/>
                <wp:wrapNone/>
                <wp:docPr id="358" name="ตัวเชื่อมต่อตรง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24E6F" id="ตัวเชื่อมต่อตรง 358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2pt,-.1pt" to="265.2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" o:allowincell="f">
                <v:stroke endarrow="block"/>
              </v:line>
            </w:pict>
          </mc:Fallback>
        </mc:AlternateContent>
      </w:r>
    </w:p>
    <w:p w:rsidR="00B3192F" w:rsidRPr="00B3192F" w:rsidRDefault="00B3192F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FB5795" w:rsidRPr="00FB5795" w:rsidRDefault="00FB5795" w:rsidP="00FB579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vertAlign w:val="subscript"/>
        </w:rPr>
      </w:pPr>
      <w:r w:rsidRPr="00FB5795">
        <w:rPr>
          <w:rFonts w:asciiTheme="majorBidi" w:hAnsiTheme="majorBidi" w:cstheme="majorBidi"/>
          <w:sz w:val="32"/>
          <w:szCs w:val="32"/>
        </w:rPr>
        <w:t xml:space="preserve">           </w:t>
      </w:r>
      <w:r w:rsidRPr="00FB5795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FB5795">
        <w:rPr>
          <w:rFonts w:asciiTheme="majorBidi" w:hAnsiTheme="majorBidi" w:cstheme="majorBidi"/>
          <w:sz w:val="32"/>
          <w:szCs w:val="32"/>
          <w:cs/>
        </w:rPr>
        <w:t xml:space="preserve">บริเวณปฏิเสธ </w:t>
      </w:r>
      <w:r w:rsidRPr="00FB5795">
        <w:rPr>
          <w:rFonts w:asciiTheme="majorBidi" w:hAnsiTheme="majorBidi" w:cstheme="majorBidi"/>
          <w:sz w:val="32"/>
          <w:szCs w:val="32"/>
        </w:rPr>
        <w:t>H</w:t>
      </w:r>
      <w:r w:rsidRPr="00FB5795">
        <w:rPr>
          <w:rFonts w:asciiTheme="majorBidi" w:hAnsiTheme="majorBidi" w:cstheme="majorBidi"/>
          <w:sz w:val="32"/>
          <w:szCs w:val="32"/>
          <w:vertAlign w:val="subscript"/>
        </w:rPr>
        <w:t xml:space="preserve">O               </w:t>
      </w:r>
      <w:r w:rsidRPr="00FB5795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FB5795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FB5795">
        <w:rPr>
          <w:rFonts w:asciiTheme="majorBidi" w:hAnsiTheme="majorBidi" w:cstheme="majorBidi"/>
          <w:sz w:val="32"/>
          <w:szCs w:val="32"/>
          <w:cs/>
        </w:rPr>
        <w:t xml:space="preserve">บริเวณปฏิเสธ </w:t>
      </w:r>
      <w:r w:rsidRPr="00FB5795">
        <w:rPr>
          <w:rFonts w:asciiTheme="majorBidi" w:hAnsiTheme="majorBidi" w:cstheme="majorBidi"/>
          <w:sz w:val="32"/>
          <w:szCs w:val="32"/>
        </w:rPr>
        <w:t>H</w:t>
      </w:r>
      <w:r w:rsidRPr="00FB5795">
        <w:rPr>
          <w:rFonts w:asciiTheme="majorBidi" w:hAnsiTheme="majorBidi" w:cstheme="majorBidi"/>
          <w:sz w:val="32"/>
          <w:szCs w:val="32"/>
          <w:vertAlign w:val="subscript"/>
        </w:rPr>
        <w:t>O</w:t>
      </w:r>
    </w:p>
    <w:p w:rsidR="0048615F" w:rsidRDefault="00FB5795" w:rsidP="00FB579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FB5795" w:rsidRPr="0048615F" w:rsidRDefault="0048615F" w:rsidP="00FB579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FB5795" w:rsidRPr="0048615F">
        <w:rPr>
          <w:rFonts w:asciiTheme="majorBidi" w:hAnsiTheme="majorBidi" w:cstheme="majorBidi"/>
          <w:sz w:val="32"/>
          <w:szCs w:val="32"/>
          <w:u w:val="single"/>
        </w:rPr>
        <w:t xml:space="preserve">4.2.1.3  </w:t>
      </w:r>
      <w:r w:rsidR="00FB5795" w:rsidRPr="0048615F">
        <w:rPr>
          <w:rFonts w:asciiTheme="majorBidi" w:hAnsiTheme="majorBidi" w:cstheme="majorBidi"/>
          <w:sz w:val="32"/>
          <w:szCs w:val="32"/>
          <w:u w:val="single"/>
          <w:cs/>
        </w:rPr>
        <w:t>วิธีการทดสอบสมมติฐาน</w:t>
      </w:r>
    </w:p>
    <w:p w:rsidR="00FB5795" w:rsidRPr="00FB5795" w:rsidRDefault="00FB5795" w:rsidP="00FB579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B5795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FB5795">
        <w:rPr>
          <w:rFonts w:asciiTheme="majorBidi" w:hAnsiTheme="majorBidi" w:cstheme="majorBidi"/>
          <w:sz w:val="32"/>
          <w:szCs w:val="32"/>
          <w:cs/>
        </w:rPr>
        <w:t>ในการทดสอบสมมติฐานเกี่ยวกับค่าพารามิเตอร์ในประชาหนึ่งกลุ่ม  หรือมากกว่า  จะมีขั้นตอน  ดังนี้</w:t>
      </w:r>
    </w:p>
    <w:p w:rsidR="00FB5795" w:rsidRPr="00FB5795" w:rsidRDefault="00FB5795" w:rsidP="0072378C">
      <w:pPr>
        <w:numPr>
          <w:ilvl w:val="0"/>
          <w:numId w:val="1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2520"/>
        <w:jc w:val="thaiDistribute"/>
        <w:rPr>
          <w:rFonts w:asciiTheme="majorBidi" w:hAnsiTheme="majorBidi" w:cstheme="majorBidi"/>
          <w:sz w:val="32"/>
          <w:szCs w:val="32"/>
        </w:rPr>
      </w:pPr>
      <w:r w:rsidRPr="00FB5795">
        <w:rPr>
          <w:rFonts w:asciiTheme="majorBidi" w:hAnsiTheme="majorBidi" w:cstheme="majorBidi"/>
          <w:sz w:val="32"/>
          <w:szCs w:val="32"/>
          <w:cs/>
        </w:rPr>
        <w:t xml:space="preserve">กำหนดสมมติฐานเพื่อการทดสอบ  </w:t>
      </w:r>
      <w:r w:rsidRPr="00FB5795">
        <w:rPr>
          <w:rFonts w:asciiTheme="majorBidi" w:hAnsiTheme="majorBidi" w:cstheme="majorBidi"/>
          <w:sz w:val="32"/>
          <w:szCs w:val="32"/>
        </w:rPr>
        <w:t>H</w:t>
      </w:r>
      <w:r w:rsidRPr="00FB5795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FB5795">
        <w:rPr>
          <w:rFonts w:asciiTheme="majorBidi" w:hAnsiTheme="majorBidi" w:cstheme="majorBidi"/>
          <w:sz w:val="32"/>
          <w:szCs w:val="32"/>
        </w:rPr>
        <w:t xml:space="preserve">  </w:t>
      </w:r>
      <w:r w:rsidRPr="00FB5795">
        <w:rPr>
          <w:rFonts w:asciiTheme="majorBidi" w:hAnsiTheme="majorBidi" w:cstheme="majorBidi"/>
          <w:sz w:val="32"/>
          <w:szCs w:val="32"/>
          <w:cs/>
        </w:rPr>
        <w:t>และ</w:t>
      </w:r>
      <w:r w:rsidRPr="00FB5795">
        <w:rPr>
          <w:rFonts w:asciiTheme="majorBidi" w:hAnsiTheme="majorBidi" w:cstheme="majorBidi"/>
          <w:sz w:val="32"/>
          <w:szCs w:val="32"/>
        </w:rPr>
        <w:t xml:space="preserve">  H</w:t>
      </w:r>
      <w:r w:rsidRPr="00FB5795">
        <w:rPr>
          <w:rFonts w:asciiTheme="majorBidi" w:hAnsiTheme="majorBidi" w:cstheme="majorBidi"/>
          <w:sz w:val="32"/>
          <w:szCs w:val="32"/>
          <w:vertAlign w:val="subscript"/>
        </w:rPr>
        <w:t>1</w:t>
      </w:r>
    </w:p>
    <w:p w:rsidR="00FB5795" w:rsidRPr="00FB5795" w:rsidRDefault="00FB5795" w:rsidP="0072378C">
      <w:pPr>
        <w:numPr>
          <w:ilvl w:val="0"/>
          <w:numId w:val="1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2520"/>
        <w:jc w:val="thaiDistribute"/>
        <w:rPr>
          <w:rFonts w:asciiTheme="majorBidi" w:hAnsiTheme="majorBidi" w:cstheme="majorBidi"/>
          <w:sz w:val="32"/>
          <w:szCs w:val="32"/>
        </w:rPr>
      </w:pPr>
      <w:r w:rsidRPr="00FB5795">
        <w:rPr>
          <w:rFonts w:asciiTheme="majorBidi" w:hAnsiTheme="majorBidi" w:cstheme="majorBidi"/>
          <w:sz w:val="32"/>
          <w:szCs w:val="32"/>
          <w:cs/>
        </w:rPr>
        <w:t xml:space="preserve">กำหนดระดับนัยสำคัญ  </w:t>
      </w:r>
      <w:r w:rsidRPr="00FB5795">
        <w:rPr>
          <w:rFonts w:asciiTheme="majorBidi" w:hAnsiTheme="majorBidi" w:cstheme="majorBidi"/>
          <w:sz w:val="32"/>
          <w:szCs w:val="32"/>
        </w:rPr>
        <w:sym w:font="Symbol" w:char="F061"/>
      </w:r>
    </w:p>
    <w:p w:rsidR="00FB5795" w:rsidRPr="00FB5795" w:rsidRDefault="00FB5795" w:rsidP="0072378C">
      <w:pPr>
        <w:numPr>
          <w:ilvl w:val="0"/>
          <w:numId w:val="1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2520"/>
        <w:jc w:val="thaiDistribute"/>
        <w:rPr>
          <w:rFonts w:asciiTheme="majorBidi" w:hAnsiTheme="majorBidi" w:cstheme="majorBidi"/>
          <w:sz w:val="32"/>
          <w:szCs w:val="32"/>
        </w:rPr>
      </w:pPr>
      <w:r w:rsidRPr="00FB5795">
        <w:rPr>
          <w:rFonts w:asciiTheme="majorBidi" w:hAnsiTheme="majorBidi" w:cstheme="majorBidi"/>
          <w:sz w:val="32"/>
          <w:szCs w:val="32"/>
          <w:cs/>
        </w:rPr>
        <w:t xml:space="preserve">กำหนดตัวสถิติที่ใช้ในการทดสอบสมมติฐานในข้อ  </w:t>
      </w:r>
      <w:r w:rsidRPr="00FB5795">
        <w:rPr>
          <w:rFonts w:asciiTheme="majorBidi" w:hAnsiTheme="majorBidi" w:cstheme="majorBidi"/>
          <w:sz w:val="32"/>
          <w:szCs w:val="32"/>
        </w:rPr>
        <w:t>1.</w:t>
      </w:r>
    </w:p>
    <w:p w:rsidR="00FB5795" w:rsidRPr="00FB5795" w:rsidRDefault="00FB5795" w:rsidP="0072378C">
      <w:pPr>
        <w:numPr>
          <w:ilvl w:val="0"/>
          <w:numId w:val="1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2520"/>
        <w:jc w:val="thaiDistribute"/>
        <w:rPr>
          <w:rFonts w:asciiTheme="majorBidi" w:hAnsiTheme="majorBidi" w:cstheme="majorBidi"/>
          <w:sz w:val="32"/>
          <w:szCs w:val="32"/>
        </w:rPr>
      </w:pPr>
      <w:r w:rsidRPr="00FB5795">
        <w:rPr>
          <w:rFonts w:asciiTheme="majorBidi" w:hAnsiTheme="majorBidi" w:cstheme="majorBidi"/>
          <w:sz w:val="32"/>
          <w:szCs w:val="32"/>
          <w:cs/>
        </w:rPr>
        <w:t>หาบริเวณวิกฤต</w:t>
      </w:r>
    </w:p>
    <w:p w:rsidR="00FB5795" w:rsidRDefault="00FB5795" w:rsidP="0072378C">
      <w:pPr>
        <w:numPr>
          <w:ilvl w:val="0"/>
          <w:numId w:val="1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2520"/>
        <w:jc w:val="thaiDistribute"/>
        <w:rPr>
          <w:rFonts w:asciiTheme="majorBidi" w:hAnsiTheme="majorBidi" w:cstheme="majorBidi"/>
          <w:sz w:val="32"/>
          <w:szCs w:val="32"/>
        </w:rPr>
      </w:pPr>
      <w:r w:rsidRPr="00FB5795">
        <w:rPr>
          <w:rFonts w:asciiTheme="majorBidi" w:hAnsiTheme="majorBidi" w:cstheme="majorBidi"/>
          <w:sz w:val="32"/>
          <w:szCs w:val="32"/>
          <w:cs/>
        </w:rPr>
        <w:t xml:space="preserve">คำนวณค่าสถิติทดสอบจากข้อมูลในตัวอย่างที่เก็บรวบรวมได้  </w:t>
      </w:r>
    </w:p>
    <w:p w:rsidR="00FB5795" w:rsidRPr="00FB5795" w:rsidRDefault="00FB5795" w:rsidP="00FB579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B5795">
        <w:rPr>
          <w:rFonts w:asciiTheme="majorBidi" w:hAnsiTheme="majorBidi" w:cstheme="majorBidi"/>
          <w:sz w:val="32"/>
          <w:szCs w:val="32"/>
          <w:cs/>
        </w:rPr>
        <w:t>และพิจารณาว่าค่าสถิติที่คำนวณได้นั้นตกอยู่ในบริเวณวิกฤตหรือไม่</w:t>
      </w:r>
    </w:p>
    <w:p w:rsidR="00FB5795" w:rsidRDefault="00FB5795" w:rsidP="0072378C">
      <w:pPr>
        <w:numPr>
          <w:ilvl w:val="0"/>
          <w:numId w:val="1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2520"/>
        <w:jc w:val="thaiDistribute"/>
        <w:rPr>
          <w:rFonts w:asciiTheme="majorBidi" w:hAnsiTheme="majorBidi" w:cstheme="majorBidi"/>
          <w:sz w:val="32"/>
          <w:szCs w:val="32"/>
        </w:rPr>
      </w:pPr>
      <w:r w:rsidRPr="00FB5795">
        <w:rPr>
          <w:rFonts w:asciiTheme="majorBidi" w:hAnsiTheme="majorBidi" w:cstheme="majorBidi"/>
          <w:sz w:val="32"/>
          <w:szCs w:val="32"/>
          <w:cs/>
        </w:rPr>
        <w:t>สรุปผล  การเปรียบเทียบค่าสถิติทดสอบที่คำนวณได้กับค่าวิกฤตที่ได้</w:t>
      </w:r>
    </w:p>
    <w:p w:rsidR="00FB5795" w:rsidRDefault="00FB5795" w:rsidP="00FB579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B5795">
        <w:rPr>
          <w:rFonts w:asciiTheme="majorBidi" w:hAnsiTheme="majorBidi" w:cstheme="majorBidi"/>
          <w:sz w:val="32"/>
          <w:szCs w:val="32"/>
          <w:cs/>
        </w:rPr>
        <w:t xml:space="preserve">จากตารางการแจกแจง  ถ้าพบว่า  ค่าสถิติที่คำนวณได้ตกอยู่ในบริเวณวิกฤต  จะปฏิเสธ </w:t>
      </w:r>
      <w:r w:rsidRPr="00FB5795">
        <w:rPr>
          <w:rFonts w:asciiTheme="majorBidi" w:hAnsiTheme="majorBidi" w:cstheme="majorBidi"/>
          <w:sz w:val="32"/>
          <w:szCs w:val="32"/>
        </w:rPr>
        <w:t>H</w:t>
      </w:r>
      <w:r w:rsidRPr="00FB5795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FB5795">
        <w:rPr>
          <w:rFonts w:asciiTheme="majorBidi" w:hAnsiTheme="majorBidi" w:cstheme="majorBidi"/>
          <w:sz w:val="32"/>
          <w:szCs w:val="32"/>
        </w:rPr>
        <w:t xml:space="preserve"> </w:t>
      </w:r>
      <w:r w:rsidRPr="00FB5795">
        <w:rPr>
          <w:rFonts w:asciiTheme="majorBidi" w:hAnsiTheme="majorBidi" w:cstheme="majorBidi"/>
          <w:sz w:val="32"/>
          <w:szCs w:val="32"/>
          <w:cs/>
        </w:rPr>
        <w:t xml:space="preserve">แต่ถ้าค่าสถิติที่คำนวณได้ตกอยู่ในบริเวณของการยอมรับ  จะยอมรับ </w:t>
      </w:r>
      <w:r w:rsidRPr="00FB5795">
        <w:rPr>
          <w:rFonts w:asciiTheme="majorBidi" w:hAnsiTheme="majorBidi" w:cstheme="majorBidi"/>
          <w:sz w:val="32"/>
          <w:szCs w:val="32"/>
        </w:rPr>
        <w:t>H</w:t>
      </w:r>
      <w:r w:rsidRPr="00FB5795">
        <w:rPr>
          <w:rFonts w:asciiTheme="majorBidi" w:hAnsiTheme="majorBidi" w:cstheme="majorBidi"/>
          <w:sz w:val="32"/>
          <w:szCs w:val="32"/>
          <w:vertAlign w:val="subscript"/>
        </w:rPr>
        <w:t>0</w:t>
      </w:r>
    </w:p>
    <w:p w:rsidR="00FB5795" w:rsidRPr="0048615F" w:rsidRDefault="006F5490" w:rsidP="00FB579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6F5490">
        <w:rPr>
          <w:rFonts w:asciiTheme="majorBidi" w:hAnsiTheme="majorBidi" w:cstheme="majorBidi" w:hint="cs"/>
          <w:sz w:val="32"/>
          <w:szCs w:val="32"/>
          <w:cs/>
        </w:rPr>
        <w:tab/>
      </w:r>
      <w:r w:rsidRPr="006F5490">
        <w:rPr>
          <w:rFonts w:asciiTheme="majorBidi" w:hAnsiTheme="majorBidi" w:cstheme="majorBidi" w:hint="cs"/>
          <w:sz w:val="32"/>
          <w:szCs w:val="32"/>
          <w:cs/>
        </w:rPr>
        <w:tab/>
      </w:r>
      <w:r w:rsidRPr="0048615F">
        <w:rPr>
          <w:rFonts w:asciiTheme="majorBidi" w:hAnsiTheme="majorBidi" w:cstheme="majorBidi"/>
          <w:b/>
          <w:bCs/>
          <w:sz w:val="32"/>
          <w:szCs w:val="32"/>
        </w:rPr>
        <w:t xml:space="preserve">4.2.2  </w:t>
      </w:r>
      <w:r w:rsidRPr="0048615F">
        <w:rPr>
          <w:rFonts w:asciiTheme="majorBidi" w:hAnsiTheme="majorBidi" w:cstheme="majorBidi" w:hint="cs"/>
          <w:b/>
          <w:bCs/>
          <w:sz w:val="32"/>
          <w:szCs w:val="32"/>
          <w:cs/>
        </w:rPr>
        <w:t>การทดสอบสมมติฐานเกี่ยวกับค่าเฉลี่ย (</w:t>
      </w:r>
      <w:r w:rsidRPr="0048615F">
        <w:rPr>
          <w:rFonts w:asciiTheme="majorBidi" w:hAnsiTheme="majorBidi" w:cstheme="majorBidi" w:hint="cs"/>
          <w:b/>
          <w:bCs/>
          <w:sz w:val="32"/>
          <w:szCs w:val="32"/>
        </w:rPr>
        <w:sym w:font="Symbol" w:char="F06D"/>
      </w:r>
      <w:r w:rsidRPr="0048615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)  จะแบ่งออกเป็น  </w:t>
      </w:r>
      <w:r w:rsidRPr="0048615F">
        <w:rPr>
          <w:rFonts w:asciiTheme="majorBidi" w:hAnsiTheme="majorBidi" w:cstheme="majorBidi"/>
          <w:b/>
          <w:bCs/>
          <w:sz w:val="32"/>
          <w:szCs w:val="32"/>
        </w:rPr>
        <w:t xml:space="preserve">2 </w:t>
      </w:r>
      <w:r w:rsidRPr="0048615F">
        <w:rPr>
          <w:rFonts w:asciiTheme="majorBidi" w:hAnsiTheme="majorBidi" w:cstheme="majorBidi" w:hint="cs"/>
          <w:b/>
          <w:bCs/>
          <w:sz w:val="32"/>
          <w:szCs w:val="32"/>
          <w:cs/>
        </w:rPr>
        <w:t>ประเภท ดังนี้</w:t>
      </w:r>
    </w:p>
    <w:p w:rsidR="00166013" w:rsidRPr="00BD7E24" w:rsidRDefault="00166013" w:rsidP="0016601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BD7E24">
        <w:rPr>
          <w:rFonts w:asciiTheme="majorBidi" w:hAnsiTheme="majorBidi" w:cstheme="majorBidi"/>
          <w:sz w:val="32"/>
          <w:szCs w:val="32"/>
        </w:rPr>
        <w:t xml:space="preserve">               </w:t>
      </w:r>
      <w:r w:rsidRPr="00BD7E24">
        <w:rPr>
          <w:rFonts w:asciiTheme="majorBidi" w:hAnsiTheme="majorBidi" w:cstheme="majorBidi"/>
          <w:sz w:val="32"/>
          <w:szCs w:val="32"/>
          <w:u w:val="single"/>
        </w:rPr>
        <w:t xml:space="preserve">4.2.2.1  </w:t>
      </w:r>
      <w:r w:rsidRPr="00BD7E24">
        <w:rPr>
          <w:rFonts w:asciiTheme="majorBidi" w:hAnsiTheme="majorBidi" w:cstheme="majorBidi"/>
          <w:sz w:val="32"/>
          <w:szCs w:val="32"/>
          <w:u w:val="single"/>
          <w:cs/>
        </w:rPr>
        <w:t>การ</w:t>
      </w:r>
      <w:r w:rsidRPr="00BD7E24">
        <w:rPr>
          <w:rFonts w:asciiTheme="majorBidi" w:hAnsiTheme="majorBidi" w:cstheme="majorBidi" w:hint="cs"/>
          <w:sz w:val="32"/>
          <w:szCs w:val="32"/>
          <w:u w:val="single"/>
          <w:cs/>
        </w:rPr>
        <w:t>ทดสอบสมติฐานเกี่ยวกับ</w:t>
      </w:r>
      <w:r w:rsidRPr="00BD7E24">
        <w:rPr>
          <w:rFonts w:asciiTheme="majorBidi" w:hAnsiTheme="majorBidi" w:cstheme="majorBidi"/>
          <w:sz w:val="32"/>
          <w:szCs w:val="32"/>
          <w:u w:val="single"/>
          <w:cs/>
        </w:rPr>
        <w:t>ค่าเฉลี่ย</w:t>
      </w:r>
      <w:r w:rsidRPr="00BD7E24">
        <w:rPr>
          <w:rFonts w:asciiTheme="majorBidi" w:hAnsiTheme="majorBidi" w:cstheme="majorBidi" w:hint="cs"/>
          <w:sz w:val="32"/>
          <w:szCs w:val="32"/>
          <w:u w:val="single"/>
          <w:cs/>
        </w:rPr>
        <w:t>ของ</w:t>
      </w:r>
      <w:r w:rsidRPr="00BD7E24">
        <w:rPr>
          <w:rFonts w:asciiTheme="majorBidi" w:hAnsiTheme="majorBidi" w:cstheme="majorBidi"/>
          <w:sz w:val="32"/>
          <w:szCs w:val="32"/>
          <w:u w:val="single"/>
          <w:cs/>
        </w:rPr>
        <w:t>ประชากร</w:t>
      </w:r>
      <w:r w:rsidRPr="00BD7E24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  </w:t>
      </w:r>
      <w:r w:rsidRPr="00BD7E24">
        <w:rPr>
          <w:rFonts w:asciiTheme="majorBidi" w:hAnsiTheme="majorBidi" w:cstheme="majorBidi"/>
          <w:sz w:val="32"/>
          <w:szCs w:val="32"/>
          <w:u w:val="single"/>
        </w:rPr>
        <w:t xml:space="preserve">1  </w:t>
      </w:r>
      <w:r w:rsidRPr="00BD7E24">
        <w:rPr>
          <w:rFonts w:asciiTheme="majorBidi" w:hAnsiTheme="majorBidi" w:cstheme="majorBidi"/>
          <w:sz w:val="32"/>
          <w:szCs w:val="32"/>
          <w:u w:val="single"/>
          <w:cs/>
        </w:rPr>
        <w:t xml:space="preserve">กลุ่ม  </w:t>
      </w:r>
      <w:r w:rsidRPr="00BD7E24">
        <w:rPr>
          <w:rFonts w:asciiTheme="majorBidi" w:hAnsiTheme="majorBidi" w:cstheme="majorBidi"/>
          <w:sz w:val="32"/>
          <w:szCs w:val="32"/>
          <w:u w:val="single"/>
        </w:rPr>
        <w:t xml:space="preserve">  </w:t>
      </w:r>
      <w:r w:rsidRPr="00BD7E24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แบ่งออกเป็น  </w:t>
      </w:r>
      <w:r w:rsidRPr="00BD7E24">
        <w:rPr>
          <w:rFonts w:asciiTheme="majorBidi" w:hAnsiTheme="majorBidi" w:cstheme="majorBidi"/>
          <w:sz w:val="32"/>
          <w:szCs w:val="32"/>
          <w:u w:val="single"/>
        </w:rPr>
        <w:t xml:space="preserve">3  </w:t>
      </w:r>
      <w:r w:rsidRPr="00BD7E24">
        <w:rPr>
          <w:rFonts w:asciiTheme="majorBidi" w:hAnsiTheme="majorBidi" w:cstheme="majorBidi" w:hint="cs"/>
          <w:sz w:val="32"/>
          <w:szCs w:val="32"/>
          <w:u w:val="single"/>
          <w:cs/>
        </w:rPr>
        <w:t>กรณี  ดังนี้</w:t>
      </w:r>
    </w:p>
    <w:p w:rsidR="00166013" w:rsidRDefault="00166013" w:rsidP="0016601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 xml:space="preserve">.  </w:t>
      </w:r>
      <w:r w:rsidRPr="00166013">
        <w:rPr>
          <w:rFonts w:asciiTheme="majorBidi" w:hAnsiTheme="majorBidi" w:cstheme="majorBidi"/>
          <w:sz w:val="32"/>
          <w:szCs w:val="32"/>
          <w:cs/>
        </w:rPr>
        <w:t>การทดสอบค่าเฉลี่ยประชากร  เมื่อทราบค่าความแปรปรวนของประชากร</w:t>
      </w:r>
      <w:r w:rsidRPr="00166013">
        <w:rPr>
          <w:rFonts w:asciiTheme="majorBidi" w:hAnsiTheme="majorBidi" w:cstheme="majorBidi"/>
          <w:sz w:val="32"/>
          <w:szCs w:val="32"/>
        </w:rPr>
        <w:t xml:space="preserve">  </w:t>
      </w:r>
      <w:r w:rsidRPr="00166013">
        <w:rPr>
          <w:rFonts w:asciiTheme="majorBidi" w:hAnsiTheme="majorBidi" w:cstheme="majorBidi"/>
          <w:sz w:val="32"/>
          <w:szCs w:val="32"/>
        </w:rPr>
        <w:sym w:font="Symbol" w:char="F073"/>
      </w:r>
      <w:r w:rsidRPr="00166013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166013">
        <w:rPr>
          <w:rFonts w:asciiTheme="majorBidi" w:hAnsiTheme="majorBidi" w:cstheme="majorBidi"/>
          <w:sz w:val="32"/>
          <w:szCs w:val="32"/>
          <w:cs/>
        </w:rPr>
        <w:t>และประชากรมีการแจกแจงแบบปกติ  ตัวสถิติที่ใช้ในการทดสอบ  คือ</w:t>
      </w:r>
    </w:p>
    <w:p w:rsidR="00166013" w:rsidRDefault="00166013" w:rsidP="0016601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166013">
        <w:rPr>
          <w:rFonts w:asciiTheme="majorBidi" w:hAnsiTheme="majorBidi" w:cstheme="majorBidi"/>
          <w:position w:val="-32"/>
          <w:sz w:val="32"/>
          <w:szCs w:val="32"/>
        </w:rPr>
        <w:object w:dxaOrig="1300" w:dyaOrig="840">
          <v:shape id="_x0000_i1354" type="#_x0000_t75" style="width:81pt;height:51.75pt" o:ole="">
            <v:imagedata r:id="rId678" o:title=""/>
          </v:shape>
          <o:OLEObject Type="Embed" ProgID="Equation.3" ShapeID="_x0000_i1354" DrawAspect="Content" ObjectID="_1584866655" r:id="rId679"/>
        </w:object>
      </w:r>
    </w:p>
    <w:p w:rsidR="00166013" w:rsidRPr="00166013" w:rsidRDefault="00166013" w:rsidP="0016601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166013">
        <w:rPr>
          <w:rFonts w:asciiTheme="majorBidi" w:hAnsiTheme="majorBidi" w:cstheme="majorBidi"/>
          <w:sz w:val="32"/>
          <w:szCs w:val="32"/>
          <w:cs/>
        </w:rPr>
        <w:t xml:space="preserve">ซึ่ง  </w:t>
      </w:r>
      <w:r w:rsidRPr="00166013">
        <w:rPr>
          <w:rFonts w:asciiTheme="majorBidi" w:hAnsiTheme="majorBidi" w:cstheme="majorBidi"/>
          <w:sz w:val="32"/>
          <w:szCs w:val="32"/>
        </w:rPr>
        <w:t xml:space="preserve">Z  </w:t>
      </w:r>
      <w:r w:rsidRPr="00166013">
        <w:rPr>
          <w:rFonts w:asciiTheme="majorBidi" w:hAnsiTheme="majorBidi" w:cstheme="majorBidi"/>
          <w:sz w:val="32"/>
          <w:szCs w:val="32"/>
          <w:cs/>
        </w:rPr>
        <w:t xml:space="preserve">มีการแจกแจงปกติมาตรฐาน  หรืออาจเขียนได้ว่า  </w:t>
      </w:r>
      <w:r w:rsidRPr="00166013">
        <w:rPr>
          <w:rFonts w:asciiTheme="majorBidi" w:hAnsiTheme="majorBidi" w:cstheme="majorBidi"/>
          <w:sz w:val="32"/>
          <w:szCs w:val="32"/>
        </w:rPr>
        <w:t xml:space="preserve">Z </w:t>
      </w:r>
      <w:r w:rsidRPr="00166013">
        <w:rPr>
          <w:rFonts w:asciiTheme="majorBidi" w:hAnsiTheme="majorBidi" w:cstheme="majorBidi"/>
          <w:sz w:val="32"/>
          <w:szCs w:val="32"/>
        </w:rPr>
        <w:sym w:font="Symbol" w:char="F07E"/>
      </w:r>
      <w:r w:rsidRPr="00166013">
        <w:rPr>
          <w:rFonts w:asciiTheme="majorBidi" w:hAnsiTheme="majorBidi" w:cstheme="majorBidi"/>
          <w:sz w:val="32"/>
          <w:szCs w:val="32"/>
        </w:rPr>
        <w:t xml:space="preserve"> N(0 , 1)</w:t>
      </w:r>
    </w:p>
    <w:p w:rsidR="0048615F" w:rsidRPr="00166013" w:rsidRDefault="00166013" w:rsidP="0016601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166013">
        <w:rPr>
          <w:rFonts w:asciiTheme="majorBidi" w:hAnsiTheme="majorBidi" w:cstheme="majorBidi"/>
          <w:sz w:val="32"/>
          <w:szCs w:val="32"/>
        </w:rPr>
        <w:lastRenderedPageBreak/>
        <w:tab/>
      </w:r>
      <w:r w:rsidRPr="00166013">
        <w:rPr>
          <w:rFonts w:asciiTheme="majorBidi" w:hAnsiTheme="majorBidi" w:cstheme="majorBidi"/>
          <w:sz w:val="32"/>
          <w:szCs w:val="32"/>
          <w:cs/>
        </w:rPr>
        <w:t xml:space="preserve">สรุปการตัดสินใจสำหรับการทดสอบ </w:t>
      </w:r>
      <w:r w:rsidRPr="00166013">
        <w:rPr>
          <w:rFonts w:asciiTheme="majorBidi" w:hAnsiTheme="majorBidi" w:cstheme="majorBidi"/>
          <w:sz w:val="32"/>
          <w:szCs w:val="32"/>
        </w:rPr>
        <w:t>H</w:t>
      </w:r>
      <w:r w:rsidRPr="00166013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166013">
        <w:rPr>
          <w:rFonts w:asciiTheme="majorBidi" w:hAnsiTheme="majorBidi" w:cstheme="majorBidi"/>
          <w:sz w:val="32"/>
          <w:szCs w:val="32"/>
        </w:rPr>
        <w:t xml:space="preserve"> :  </w:t>
      </w:r>
      <w:r w:rsidRPr="00166013">
        <w:rPr>
          <w:rFonts w:asciiTheme="majorBidi" w:hAnsiTheme="majorBidi" w:cstheme="majorBidi"/>
          <w:sz w:val="32"/>
          <w:szCs w:val="32"/>
        </w:rPr>
        <w:sym w:font="Symbol" w:char="F06D"/>
      </w:r>
      <w:r w:rsidRPr="00166013">
        <w:rPr>
          <w:rFonts w:asciiTheme="majorBidi" w:hAnsiTheme="majorBidi" w:cstheme="majorBidi"/>
          <w:sz w:val="32"/>
          <w:szCs w:val="32"/>
        </w:rPr>
        <w:t xml:space="preserve">  =  </w:t>
      </w:r>
      <w:r w:rsidRPr="00166013">
        <w:rPr>
          <w:rFonts w:asciiTheme="majorBidi" w:hAnsiTheme="majorBidi" w:cstheme="majorBidi"/>
          <w:sz w:val="32"/>
          <w:szCs w:val="32"/>
        </w:rPr>
        <w:sym w:font="Symbol" w:char="F06D"/>
      </w:r>
      <w:r w:rsidRPr="00166013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166013">
        <w:rPr>
          <w:rFonts w:asciiTheme="majorBidi" w:hAnsiTheme="majorBidi" w:cstheme="majorBidi"/>
          <w:sz w:val="32"/>
          <w:szCs w:val="32"/>
        </w:rPr>
        <w:t xml:space="preserve">  </w:t>
      </w:r>
      <w:r w:rsidRPr="00166013">
        <w:rPr>
          <w:rFonts w:asciiTheme="majorBidi" w:hAnsiTheme="majorBidi" w:cstheme="majorBidi"/>
          <w:sz w:val="32"/>
          <w:szCs w:val="32"/>
          <w:cs/>
        </w:rPr>
        <w:t xml:space="preserve">กับสมมติฐานทางเลือกต่างๆกัน  โดยกำหนดระดับนัยสำคัญ  </w:t>
      </w:r>
      <w:r w:rsidRPr="00166013">
        <w:rPr>
          <w:rFonts w:asciiTheme="majorBidi" w:hAnsiTheme="majorBidi" w:cstheme="majorBidi"/>
          <w:sz w:val="32"/>
          <w:szCs w:val="32"/>
        </w:rPr>
        <w:sym w:font="Symbol" w:char="F061"/>
      </w:r>
      <w:r w:rsidRPr="00166013">
        <w:rPr>
          <w:rFonts w:asciiTheme="majorBidi" w:hAnsiTheme="majorBidi" w:cstheme="majorBidi"/>
          <w:sz w:val="32"/>
          <w:szCs w:val="32"/>
        </w:rPr>
        <w:t xml:space="preserve">  </w:t>
      </w:r>
      <w:r w:rsidRPr="00166013">
        <w:rPr>
          <w:rFonts w:asciiTheme="majorBidi" w:hAnsiTheme="majorBidi" w:cstheme="majorBidi"/>
          <w:sz w:val="32"/>
          <w:szCs w:val="32"/>
          <w:cs/>
        </w:rPr>
        <w:t>ดังตาราง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99"/>
        <w:gridCol w:w="4261"/>
      </w:tblGrid>
      <w:tr w:rsidR="00166013" w:rsidRPr="00166013" w:rsidTr="001A7285">
        <w:trPr>
          <w:jc w:val="center"/>
        </w:trPr>
        <w:tc>
          <w:tcPr>
            <w:tcW w:w="4099" w:type="dxa"/>
            <w:shd w:val="pct20" w:color="auto" w:fill="FFFFFF" w:themeFill="background1"/>
          </w:tcPr>
          <w:p w:rsidR="00166013" w:rsidRPr="00166013" w:rsidRDefault="00166013" w:rsidP="0016601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66013">
              <w:rPr>
                <w:rFonts w:asciiTheme="majorBidi" w:hAnsiTheme="majorBidi" w:cstheme="majorBidi"/>
                <w:sz w:val="32"/>
                <w:szCs w:val="32"/>
              </w:rPr>
              <w:t>H</w:t>
            </w:r>
            <w:r w:rsidRPr="00166013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1</w:t>
            </w:r>
            <w:r w:rsidRPr="00166013">
              <w:rPr>
                <w:rFonts w:asciiTheme="majorBidi" w:hAnsiTheme="majorBidi" w:cstheme="majorBidi"/>
                <w:sz w:val="32"/>
                <w:szCs w:val="32"/>
              </w:rPr>
              <w:t>:</w:t>
            </w:r>
          </w:p>
        </w:tc>
        <w:tc>
          <w:tcPr>
            <w:tcW w:w="4261" w:type="dxa"/>
            <w:shd w:val="pct20" w:color="auto" w:fill="FFFFFF" w:themeFill="background1"/>
          </w:tcPr>
          <w:p w:rsidR="00166013" w:rsidRPr="00166013" w:rsidRDefault="00166013" w:rsidP="0016601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66013">
              <w:rPr>
                <w:rFonts w:asciiTheme="majorBidi" w:hAnsiTheme="majorBidi" w:cstheme="majorBidi"/>
                <w:sz w:val="32"/>
                <w:szCs w:val="32"/>
                <w:cs/>
              </w:rPr>
              <w:t>บริเวณ</w:t>
            </w:r>
            <w:r w:rsidRPr="00166013">
              <w:rPr>
                <w:rFonts w:asciiTheme="majorBidi" w:hAnsiTheme="majorBidi" w:cstheme="majorBidi" w:hint="cs"/>
                <w:sz w:val="32"/>
                <w:szCs w:val="32"/>
                <w:cs/>
              </w:rPr>
              <w:t>อาณาเขต</w:t>
            </w:r>
            <w:r w:rsidRPr="00166013">
              <w:rPr>
                <w:rFonts w:asciiTheme="majorBidi" w:hAnsiTheme="majorBidi" w:cstheme="majorBidi"/>
                <w:sz w:val="32"/>
                <w:szCs w:val="32"/>
                <w:cs/>
              </w:rPr>
              <w:t>วิกฤต</w:t>
            </w:r>
          </w:p>
        </w:tc>
      </w:tr>
      <w:tr w:rsidR="00166013" w:rsidRPr="00166013" w:rsidTr="009D2739">
        <w:trPr>
          <w:jc w:val="center"/>
        </w:trPr>
        <w:tc>
          <w:tcPr>
            <w:tcW w:w="4099" w:type="dxa"/>
          </w:tcPr>
          <w:p w:rsidR="00166013" w:rsidRPr="00166013" w:rsidRDefault="00166013" w:rsidP="0016601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r w:rsidRPr="00166013">
              <w:rPr>
                <w:rFonts w:asciiTheme="majorBidi" w:hAnsiTheme="majorBidi" w:cstheme="majorBidi"/>
                <w:sz w:val="32"/>
                <w:szCs w:val="32"/>
              </w:rPr>
              <w:sym w:font="Symbol" w:char="F06D"/>
            </w:r>
            <w:r w:rsidRPr="00166013">
              <w:rPr>
                <w:rFonts w:asciiTheme="majorBidi" w:hAnsiTheme="majorBidi" w:cstheme="majorBidi"/>
                <w:sz w:val="32"/>
                <w:szCs w:val="32"/>
              </w:rPr>
              <w:t xml:space="preserve">  &gt;  </w:t>
            </w:r>
            <w:r w:rsidRPr="00166013">
              <w:rPr>
                <w:rFonts w:asciiTheme="majorBidi" w:hAnsiTheme="majorBidi" w:cstheme="majorBidi"/>
                <w:sz w:val="32"/>
                <w:szCs w:val="32"/>
              </w:rPr>
              <w:sym w:font="Symbol" w:char="F06D"/>
            </w:r>
            <w:r w:rsidRPr="00166013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0</w:t>
            </w:r>
          </w:p>
          <w:p w:rsidR="00166013" w:rsidRPr="00166013" w:rsidRDefault="00166013" w:rsidP="0016601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r w:rsidRPr="00166013">
              <w:rPr>
                <w:rFonts w:asciiTheme="majorBidi" w:hAnsiTheme="majorBidi" w:cstheme="majorBidi"/>
                <w:sz w:val="32"/>
                <w:szCs w:val="32"/>
              </w:rPr>
              <w:sym w:font="Symbol" w:char="F06D"/>
            </w:r>
            <w:r w:rsidRPr="00166013">
              <w:rPr>
                <w:rFonts w:asciiTheme="majorBidi" w:hAnsiTheme="majorBidi" w:cstheme="majorBidi"/>
                <w:sz w:val="32"/>
                <w:szCs w:val="32"/>
              </w:rPr>
              <w:t xml:space="preserve">  &lt;  </w:t>
            </w:r>
            <w:r w:rsidRPr="00166013">
              <w:rPr>
                <w:rFonts w:asciiTheme="majorBidi" w:hAnsiTheme="majorBidi" w:cstheme="majorBidi"/>
                <w:sz w:val="32"/>
                <w:szCs w:val="32"/>
              </w:rPr>
              <w:sym w:font="Symbol" w:char="F06D"/>
            </w:r>
            <w:r w:rsidRPr="00166013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0</w:t>
            </w:r>
          </w:p>
          <w:p w:rsidR="00166013" w:rsidRPr="00166013" w:rsidRDefault="00166013" w:rsidP="0016601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66013">
              <w:rPr>
                <w:rFonts w:asciiTheme="majorBidi" w:hAnsiTheme="majorBidi" w:cstheme="majorBidi"/>
                <w:sz w:val="32"/>
                <w:szCs w:val="32"/>
              </w:rPr>
              <w:sym w:font="Symbol" w:char="F06D"/>
            </w:r>
            <w:r w:rsidRPr="00166013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166013">
              <w:rPr>
                <w:rFonts w:asciiTheme="majorBidi" w:hAnsiTheme="majorBidi" w:cstheme="majorBidi"/>
                <w:sz w:val="32"/>
                <w:szCs w:val="32"/>
              </w:rPr>
              <w:sym w:font="Symbol" w:char="F0B9"/>
            </w:r>
            <w:r w:rsidRPr="00166013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166013">
              <w:rPr>
                <w:rFonts w:asciiTheme="majorBidi" w:hAnsiTheme="majorBidi" w:cstheme="majorBidi"/>
                <w:sz w:val="32"/>
                <w:szCs w:val="32"/>
              </w:rPr>
              <w:sym w:font="Symbol" w:char="F06D"/>
            </w:r>
            <w:r w:rsidRPr="00166013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0</w:t>
            </w:r>
          </w:p>
        </w:tc>
        <w:tc>
          <w:tcPr>
            <w:tcW w:w="4261" w:type="dxa"/>
          </w:tcPr>
          <w:p w:rsidR="00166013" w:rsidRPr="00166013" w:rsidRDefault="00166013" w:rsidP="0016601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r w:rsidRPr="00166013">
              <w:rPr>
                <w:rFonts w:asciiTheme="majorBidi" w:hAnsiTheme="majorBidi" w:cstheme="majorBidi"/>
                <w:sz w:val="32"/>
                <w:szCs w:val="32"/>
              </w:rPr>
              <w:t xml:space="preserve">Z  </w:t>
            </w:r>
            <w:r w:rsidRPr="00166013">
              <w:rPr>
                <w:rFonts w:asciiTheme="majorBidi" w:hAnsiTheme="majorBidi" w:cstheme="majorBidi"/>
                <w:sz w:val="32"/>
                <w:szCs w:val="32"/>
              </w:rPr>
              <w:sym w:font="Symbol" w:char="F0B3"/>
            </w:r>
            <w:r w:rsidRPr="00166013">
              <w:rPr>
                <w:rFonts w:asciiTheme="majorBidi" w:hAnsiTheme="majorBidi" w:cstheme="majorBidi"/>
                <w:sz w:val="32"/>
                <w:szCs w:val="32"/>
              </w:rPr>
              <w:t xml:space="preserve">  Z</w:t>
            </w:r>
            <w:r w:rsidRPr="00166013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sym w:font="Symbol" w:char="F061"/>
            </w:r>
          </w:p>
          <w:p w:rsidR="00166013" w:rsidRPr="00166013" w:rsidRDefault="00166013" w:rsidP="0016601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r w:rsidRPr="00166013">
              <w:rPr>
                <w:rFonts w:asciiTheme="majorBidi" w:hAnsiTheme="majorBidi" w:cstheme="majorBidi"/>
                <w:sz w:val="32"/>
                <w:szCs w:val="32"/>
              </w:rPr>
              <w:t xml:space="preserve">Z  </w:t>
            </w:r>
            <w:r w:rsidRPr="00166013">
              <w:rPr>
                <w:rFonts w:asciiTheme="majorBidi" w:hAnsiTheme="majorBidi" w:cstheme="majorBidi"/>
                <w:sz w:val="32"/>
                <w:szCs w:val="32"/>
              </w:rPr>
              <w:sym w:font="Symbol" w:char="F0A3"/>
            </w:r>
            <w:r w:rsidRPr="00166013">
              <w:rPr>
                <w:rFonts w:asciiTheme="majorBidi" w:hAnsiTheme="majorBidi" w:cstheme="majorBidi"/>
                <w:sz w:val="32"/>
                <w:szCs w:val="32"/>
              </w:rPr>
              <w:t xml:space="preserve">  - Z</w:t>
            </w:r>
            <w:r w:rsidRPr="00166013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sym w:font="Symbol" w:char="F061"/>
            </w:r>
          </w:p>
          <w:p w:rsidR="00166013" w:rsidRPr="00166013" w:rsidRDefault="00166013" w:rsidP="0016601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66013">
              <w:rPr>
                <w:rFonts w:asciiTheme="majorBidi" w:hAnsiTheme="majorBidi" w:cstheme="majorBidi"/>
                <w:position w:val="-44"/>
                <w:sz w:val="32"/>
                <w:szCs w:val="32"/>
                <w:cs/>
              </w:rPr>
              <w:object w:dxaOrig="1040" w:dyaOrig="720">
                <v:shape id="_x0000_i1355" type="#_x0000_t75" style="width:54pt;height:37.5pt" o:ole="">
                  <v:imagedata r:id="rId680" o:title=""/>
                </v:shape>
                <o:OLEObject Type="Embed" ProgID="Equation.3" ShapeID="_x0000_i1355" DrawAspect="Content" ObjectID="_1584866656" r:id="rId681"/>
              </w:object>
            </w:r>
            <w:r w:rsidRPr="00166013">
              <w:rPr>
                <w:rFonts w:asciiTheme="majorBidi" w:hAnsiTheme="majorBidi" w:cstheme="majorBidi"/>
                <w:sz w:val="32"/>
                <w:szCs w:val="32"/>
                <w:cs/>
              </w:rPr>
              <w:t>หรือ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Pr="00166013">
              <w:rPr>
                <w:rFonts w:asciiTheme="majorBidi" w:hAnsiTheme="majorBidi" w:cstheme="majorBidi"/>
                <w:position w:val="-44"/>
                <w:sz w:val="32"/>
                <w:szCs w:val="32"/>
                <w:cs/>
              </w:rPr>
              <w:object w:dxaOrig="840" w:dyaOrig="720">
                <v:shape id="_x0000_i1356" type="#_x0000_t75" style="width:42pt;height:36pt" o:ole="">
                  <v:imagedata r:id="rId682" o:title=""/>
                </v:shape>
                <o:OLEObject Type="Embed" ProgID="Equation.3" ShapeID="_x0000_i1356" DrawAspect="Content" ObjectID="_1584866657" r:id="rId683"/>
              </w:object>
            </w:r>
          </w:p>
        </w:tc>
      </w:tr>
    </w:tbl>
    <w:p w:rsidR="00166013" w:rsidRPr="00166013" w:rsidRDefault="00166013" w:rsidP="0016601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166013">
        <w:rPr>
          <w:rFonts w:asciiTheme="majorBidi" w:hAnsiTheme="majorBidi" w:cstheme="majorBidi"/>
          <w:b/>
          <w:bCs/>
          <w:sz w:val="32"/>
          <w:szCs w:val="32"/>
          <w:cs/>
        </w:rPr>
        <w:t>หมายเหตุ</w:t>
      </w:r>
      <w:r w:rsidRPr="00166013">
        <w:rPr>
          <w:rFonts w:asciiTheme="majorBidi" w:hAnsiTheme="majorBidi" w:cstheme="majorBidi"/>
          <w:sz w:val="32"/>
          <w:szCs w:val="32"/>
        </w:rPr>
        <w:t xml:space="preserve">   Z</w:t>
      </w:r>
      <w:r w:rsidRPr="00166013">
        <w:rPr>
          <w:rFonts w:asciiTheme="majorBidi" w:hAnsiTheme="majorBidi" w:cstheme="majorBidi"/>
          <w:sz w:val="32"/>
          <w:szCs w:val="32"/>
          <w:vertAlign w:val="subscript"/>
        </w:rPr>
        <w:sym w:font="Symbol" w:char="F061"/>
      </w:r>
      <w:r w:rsidRPr="00166013">
        <w:rPr>
          <w:rFonts w:asciiTheme="majorBidi" w:hAnsiTheme="majorBidi" w:cstheme="majorBidi"/>
          <w:sz w:val="32"/>
          <w:szCs w:val="32"/>
        </w:rPr>
        <w:t xml:space="preserve">  </w:t>
      </w:r>
      <w:r w:rsidRPr="00166013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166013">
        <w:rPr>
          <w:rFonts w:asciiTheme="majorBidi" w:hAnsiTheme="majorBidi" w:cstheme="majorBidi"/>
          <w:position w:val="-44"/>
          <w:sz w:val="32"/>
          <w:szCs w:val="32"/>
          <w:cs/>
        </w:rPr>
        <w:object w:dxaOrig="420" w:dyaOrig="720">
          <v:shape id="_x0000_i1357" type="#_x0000_t75" style="width:18.75pt;height:33.75pt" o:ole="">
            <v:imagedata r:id="rId684" o:title=""/>
          </v:shape>
          <o:OLEObject Type="Embed" ProgID="Equation.3" ShapeID="_x0000_i1357" DrawAspect="Content" ObjectID="_1584866658" r:id="rId685"/>
        </w:object>
      </w:r>
      <w:r w:rsidRPr="00166013">
        <w:rPr>
          <w:rFonts w:asciiTheme="majorBidi" w:hAnsiTheme="majorBidi" w:cstheme="majorBidi"/>
          <w:sz w:val="32"/>
          <w:szCs w:val="32"/>
          <w:cs/>
        </w:rPr>
        <w:t xml:space="preserve"> เป็นค่าวิกฤตที่ได้จากการเปิดตารางการแจกแจงปกติมาตรฐาน</w:t>
      </w:r>
    </w:p>
    <w:p w:rsidR="00A70133" w:rsidRPr="00A70133" w:rsidRDefault="00A70133" w:rsidP="00A7013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701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  </w:t>
      </w:r>
      <w:r w:rsidRPr="00A70133">
        <w:rPr>
          <w:rFonts w:asciiTheme="majorBidi" w:hAnsiTheme="majorBidi" w:cstheme="majorBidi"/>
          <w:sz w:val="32"/>
          <w:szCs w:val="32"/>
          <w:cs/>
        </w:rPr>
        <w:t xml:space="preserve">โรงงานผู้ผลิตเหล็กเส้นต้องการตรวจสอบคุณภาพการผลิต  เพื่อที่จะพิจารณาว่า  การผลิตได้มาตรฐานหรือไม่  ถ้ากำหนดความยาวมาตรฐานของเหล็กเส้นโดยเฉลี่ยเท่ากับ  </w:t>
      </w:r>
      <w:r w:rsidRPr="00A70133">
        <w:rPr>
          <w:rFonts w:asciiTheme="majorBidi" w:hAnsiTheme="majorBidi" w:cstheme="majorBidi"/>
          <w:sz w:val="32"/>
          <w:szCs w:val="32"/>
        </w:rPr>
        <w:t xml:space="preserve">8.6  </w:t>
      </w:r>
      <w:r w:rsidRPr="00A70133">
        <w:rPr>
          <w:rFonts w:asciiTheme="majorBidi" w:hAnsiTheme="majorBidi" w:cstheme="majorBidi"/>
          <w:sz w:val="32"/>
          <w:szCs w:val="32"/>
          <w:cs/>
        </w:rPr>
        <w:t xml:space="preserve">นิ้ว  และค่าเบี่ยงเบนมาตรฐานความยาวเหล็กเส้นเท่ากับ  </w:t>
      </w:r>
      <w:r w:rsidRPr="00A70133">
        <w:rPr>
          <w:rFonts w:asciiTheme="majorBidi" w:hAnsiTheme="majorBidi" w:cstheme="majorBidi"/>
          <w:sz w:val="32"/>
          <w:szCs w:val="32"/>
        </w:rPr>
        <w:t xml:space="preserve">0.3  </w:t>
      </w:r>
      <w:r w:rsidRPr="00A70133">
        <w:rPr>
          <w:rFonts w:asciiTheme="majorBidi" w:hAnsiTheme="majorBidi" w:cstheme="majorBidi"/>
          <w:sz w:val="32"/>
          <w:szCs w:val="32"/>
          <w:cs/>
        </w:rPr>
        <w:t xml:space="preserve">นิ้ว  ถ้าสุ่มตัวอย่างเหล็กเส้นที่ผลิตโดยโรงงานแห่งนี้ขึ้นมาจำนวน  </w:t>
      </w:r>
      <w:r w:rsidRPr="00A70133">
        <w:rPr>
          <w:rFonts w:asciiTheme="majorBidi" w:hAnsiTheme="majorBidi" w:cstheme="majorBidi"/>
          <w:sz w:val="32"/>
          <w:szCs w:val="32"/>
        </w:rPr>
        <w:t xml:space="preserve">36  </w:t>
      </w:r>
      <w:r w:rsidRPr="00A70133">
        <w:rPr>
          <w:rFonts w:asciiTheme="majorBidi" w:hAnsiTheme="majorBidi" w:cstheme="majorBidi"/>
          <w:sz w:val="32"/>
          <w:szCs w:val="32"/>
          <w:cs/>
        </w:rPr>
        <w:t xml:space="preserve">เส้น  พบว่าค่าเฉลี่ยของความยาวเหล็กเส้นตัวอย่างเท่ากับ  </w:t>
      </w:r>
      <w:r w:rsidRPr="00A70133">
        <w:rPr>
          <w:rFonts w:asciiTheme="majorBidi" w:hAnsiTheme="majorBidi" w:cstheme="majorBidi"/>
          <w:sz w:val="32"/>
          <w:szCs w:val="32"/>
        </w:rPr>
        <w:t xml:space="preserve">8.7  </w:t>
      </w:r>
      <w:r w:rsidRPr="00A70133">
        <w:rPr>
          <w:rFonts w:asciiTheme="majorBidi" w:hAnsiTheme="majorBidi" w:cstheme="majorBidi"/>
          <w:sz w:val="32"/>
          <w:szCs w:val="32"/>
          <w:cs/>
        </w:rPr>
        <w:t xml:space="preserve">นิ้ว  จะกล่าวสรุปได้หรือไม่ว่า การผลิตเหล็กเส้นของโรงงานนี้ได้มาตรฐานค่าเฉลี่ย  ที่ระดับนัยสำคัญ  </w:t>
      </w:r>
      <w:r w:rsidRPr="00A70133">
        <w:rPr>
          <w:rFonts w:asciiTheme="majorBidi" w:hAnsiTheme="majorBidi" w:cstheme="majorBidi"/>
          <w:sz w:val="32"/>
          <w:szCs w:val="32"/>
        </w:rPr>
        <w:t>.05</w:t>
      </w:r>
    </w:p>
    <w:p w:rsidR="00A70133" w:rsidRPr="00A70133" w:rsidRDefault="00A70133" w:rsidP="00A7013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70133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  <w:r w:rsidRPr="00A70133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A70133">
        <w:rPr>
          <w:rFonts w:asciiTheme="majorBidi" w:hAnsiTheme="majorBidi" w:cstheme="majorBidi"/>
          <w:sz w:val="32"/>
          <w:szCs w:val="32"/>
        </w:rPr>
        <w:t xml:space="preserve">1.  </w:t>
      </w:r>
      <w:r w:rsidRPr="00A70133">
        <w:rPr>
          <w:rFonts w:asciiTheme="majorBidi" w:hAnsiTheme="majorBidi" w:cstheme="majorBidi"/>
          <w:sz w:val="32"/>
          <w:szCs w:val="32"/>
          <w:cs/>
        </w:rPr>
        <w:t>สมมติฐานเพื่อการทดสอบ</w:t>
      </w:r>
    </w:p>
    <w:p w:rsidR="00A70133" w:rsidRPr="00A70133" w:rsidRDefault="00A70133" w:rsidP="00A7013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A70133">
        <w:rPr>
          <w:rFonts w:asciiTheme="majorBidi" w:hAnsiTheme="majorBidi" w:cstheme="majorBidi"/>
          <w:sz w:val="32"/>
          <w:szCs w:val="32"/>
        </w:rPr>
        <w:t>H</w:t>
      </w:r>
      <w:r w:rsidRPr="00A70133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A70133">
        <w:rPr>
          <w:rFonts w:asciiTheme="majorBidi" w:hAnsiTheme="majorBidi" w:cstheme="majorBidi"/>
          <w:sz w:val="32"/>
          <w:szCs w:val="32"/>
        </w:rPr>
        <w:t xml:space="preserve"> :  </w:t>
      </w:r>
      <w:r w:rsidRPr="00A70133">
        <w:rPr>
          <w:rFonts w:asciiTheme="majorBidi" w:hAnsiTheme="majorBidi" w:cstheme="majorBidi"/>
          <w:sz w:val="32"/>
          <w:szCs w:val="32"/>
        </w:rPr>
        <w:sym w:font="Symbol" w:char="F06D"/>
      </w:r>
      <w:r w:rsidRPr="00A70133">
        <w:rPr>
          <w:rFonts w:asciiTheme="majorBidi" w:hAnsiTheme="majorBidi" w:cstheme="majorBidi"/>
          <w:sz w:val="32"/>
          <w:szCs w:val="32"/>
        </w:rPr>
        <w:t xml:space="preserve">  = 8.6</w:t>
      </w:r>
    </w:p>
    <w:p w:rsidR="00A70133" w:rsidRPr="00A70133" w:rsidRDefault="00A70133" w:rsidP="00A7013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70133">
        <w:rPr>
          <w:rFonts w:asciiTheme="majorBidi" w:hAnsiTheme="majorBidi" w:cstheme="majorBidi"/>
          <w:sz w:val="32"/>
          <w:szCs w:val="32"/>
        </w:rPr>
        <w:tab/>
      </w:r>
      <w:r w:rsidRPr="00A70133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A70133">
        <w:rPr>
          <w:rFonts w:asciiTheme="majorBidi" w:hAnsiTheme="majorBidi" w:cstheme="majorBidi"/>
          <w:sz w:val="32"/>
          <w:szCs w:val="32"/>
        </w:rPr>
        <w:t>H</w:t>
      </w:r>
      <w:r w:rsidRPr="00A70133">
        <w:rPr>
          <w:rFonts w:asciiTheme="majorBidi" w:hAnsiTheme="majorBidi" w:cstheme="majorBidi"/>
          <w:sz w:val="32"/>
          <w:szCs w:val="32"/>
          <w:vertAlign w:val="subscript"/>
        </w:rPr>
        <w:t xml:space="preserve">1  </w:t>
      </w:r>
      <w:r w:rsidRPr="00A70133">
        <w:rPr>
          <w:rFonts w:asciiTheme="majorBidi" w:hAnsiTheme="majorBidi" w:cstheme="majorBidi"/>
          <w:sz w:val="32"/>
          <w:szCs w:val="32"/>
        </w:rPr>
        <w:t xml:space="preserve">:  </w:t>
      </w:r>
      <w:r w:rsidRPr="00A70133">
        <w:rPr>
          <w:rFonts w:asciiTheme="majorBidi" w:hAnsiTheme="majorBidi" w:cstheme="majorBidi"/>
          <w:sz w:val="32"/>
          <w:szCs w:val="32"/>
        </w:rPr>
        <w:sym w:font="Symbol" w:char="F06D"/>
      </w:r>
      <w:r w:rsidRPr="00A70133">
        <w:rPr>
          <w:rFonts w:asciiTheme="majorBidi" w:hAnsiTheme="majorBidi" w:cstheme="majorBidi"/>
          <w:sz w:val="32"/>
          <w:szCs w:val="32"/>
        </w:rPr>
        <w:t xml:space="preserve">  </w:t>
      </w:r>
      <w:r w:rsidRPr="00A70133">
        <w:rPr>
          <w:rFonts w:asciiTheme="majorBidi" w:hAnsiTheme="majorBidi" w:cstheme="majorBidi"/>
          <w:sz w:val="32"/>
          <w:szCs w:val="32"/>
        </w:rPr>
        <w:sym w:font="Symbol" w:char="F0B9"/>
      </w:r>
      <w:r w:rsidRPr="00A70133">
        <w:rPr>
          <w:rFonts w:asciiTheme="majorBidi" w:hAnsiTheme="majorBidi" w:cstheme="majorBidi"/>
          <w:sz w:val="32"/>
          <w:szCs w:val="32"/>
        </w:rPr>
        <w:t xml:space="preserve">  8.6</w:t>
      </w:r>
    </w:p>
    <w:p w:rsidR="00A70133" w:rsidRPr="00A70133" w:rsidRDefault="00A70133" w:rsidP="00A7013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70133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A70133">
        <w:rPr>
          <w:rFonts w:asciiTheme="majorBidi" w:hAnsiTheme="majorBidi" w:cstheme="majorBidi"/>
          <w:sz w:val="32"/>
          <w:szCs w:val="32"/>
        </w:rPr>
        <w:t xml:space="preserve">2.  </w:t>
      </w:r>
      <w:r w:rsidRPr="00A70133">
        <w:rPr>
          <w:rFonts w:asciiTheme="majorBidi" w:hAnsiTheme="majorBidi" w:cstheme="majorBidi"/>
          <w:sz w:val="32"/>
          <w:szCs w:val="32"/>
          <w:cs/>
        </w:rPr>
        <w:t>สถิติที่ใช้ทดสอบ</w:t>
      </w:r>
    </w:p>
    <w:p w:rsidR="00166013" w:rsidRDefault="00A70133" w:rsidP="0016601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</w:t>
      </w:r>
      <w:r w:rsidRPr="00A70133">
        <w:rPr>
          <w:rFonts w:asciiTheme="majorBidi" w:hAnsiTheme="majorBidi" w:cstheme="majorBidi" w:hint="cs"/>
          <w:sz w:val="32"/>
          <w:szCs w:val="32"/>
          <w:cs/>
        </w:rPr>
        <w:t xml:space="preserve">เนื่องจากทราบค่าความแปรปรวนประชากร </w:t>
      </w:r>
      <w:r w:rsidRPr="00A70133">
        <w:rPr>
          <w:rFonts w:asciiTheme="majorBidi" w:hAnsiTheme="majorBidi" w:cstheme="majorBidi"/>
          <w:sz w:val="32"/>
          <w:szCs w:val="32"/>
        </w:rPr>
        <w:t xml:space="preserve"> </w:t>
      </w:r>
      <w:r w:rsidRPr="00A70133">
        <w:rPr>
          <w:rFonts w:asciiTheme="majorBidi" w:hAnsiTheme="majorBidi" w:cstheme="majorBidi"/>
          <w:sz w:val="32"/>
          <w:szCs w:val="32"/>
        </w:rPr>
        <w:sym w:font="Symbol" w:char="F073"/>
      </w:r>
      <w:r w:rsidRPr="00A70133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A70133">
        <w:rPr>
          <w:rFonts w:asciiTheme="majorBidi" w:hAnsiTheme="majorBidi" w:cstheme="majorBidi" w:hint="cs"/>
          <w:sz w:val="32"/>
          <w:szCs w:val="32"/>
          <w:cs/>
        </w:rPr>
        <w:t xml:space="preserve"> ดังนั้นสถิติที่ใช้ในการทดสอบ  คือ</w:t>
      </w:r>
      <w:r w:rsidRPr="00A70133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A70133">
        <w:rPr>
          <w:rFonts w:asciiTheme="majorBidi" w:hAnsiTheme="majorBidi" w:cstheme="majorBidi"/>
          <w:position w:val="-32"/>
          <w:sz w:val="32"/>
          <w:szCs w:val="32"/>
        </w:rPr>
        <w:object w:dxaOrig="1300" w:dyaOrig="840">
          <v:shape id="_x0000_i1358" type="#_x0000_t75" style="width:81pt;height:51.75pt" o:ole="">
            <v:imagedata r:id="rId686" o:title=""/>
          </v:shape>
          <o:OLEObject Type="Embed" ProgID="Equation.3" ShapeID="_x0000_i1358" DrawAspect="Content" ObjectID="_1584866659" r:id="rId687"/>
        </w:object>
      </w:r>
    </w:p>
    <w:p w:rsidR="00A70133" w:rsidRPr="00A70133" w:rsidRDefault="00A70133" w:rsidP="0072378C">
      <w:pPr>
        <w:numPr>
          <w:ilvl w:val="0"/>
          <w:numId w:val="2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70133">
        <w:rPr>
          <w:rFonts w:asciiTheme="majorBidi" w:hAnsiTheme="majorBidi" w:cstheme="majorBidi"/>
          <w:sz w:val="32"/>
          <w:szCs w:val="32"/>
          <w:cs/>
        </w:rPr>
        <w:t>กำหนดระดับนัยสำคัญ</w:t>
      </w:r>
      <w:r w:rsidRPr="00A70133">
        <w:rPr>
          <w:rFonts w:asciiTheme="majorBidi" w:hAnsiTheme="majorBidi" w:cstheme="majorBidi"/>
          <w:sz w:val="32"/>
          <w:szCs w:val="32"/>
        </w:rPr>
        <w:t xml:space="preserve">  </w:t>
      </w:r>
      <w:r w:rsidRPr="00A70133">
        <w:rPr>
          <w:rFonts w:asciiTheme="majorBidi" w:hAnsiTheme="majorBidi" w:cstheme="majorBidi"/>
          <w:sz w:val="32"/>
          <w:szCs w:val="32"/>
        </w:rPr>
        <w:sym w:font="Symbol" w:char="F061"/>
      </w:r>
      <w:r w:rsidRPr="00A70133">
        <w:rPr>
          <w:rFonts w:asciiTheme="majorBidi" w:hAnsiTheme="majorBidi" w:cstheme="majorBidi"/>
          <w:sz w:val="32"/>
          <w:szCs w:val="32"/>
        </w:rPr>
        <w:t xml:space="preserve"> =  0.05</w:t>
      </w:r>
    </w:p>
    <w:p w:rsidR="00A70133" w:rsidRPr="00A70133" w:rsidRDefault="00A70133" w:rsidP="00A7013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A70133">
        <w:rPr>
          <w:rFonts w:asciiTheme="majorBidi" w:hAnsiTheme="majorBidi" w:cstheme="majorBidi"/>
          <w:sz w:val="32"/>
          <w:szCs w:val="32"/>
          <w:cs/>
        </w:rPr>
        <w:t>การทดสอบเป็นการทดสอบแบบสอง</w:t>
      </w:r>
      <w:r w:rsidRPr="00A70133">
        <w:rPr>
          <w:rFonts w:asciiTheme="majorBidi" w:hAnsiTheme="majorBidi" w:cstheme="majorBidi" w:hint="cs"/>
          <w:sz w:val="32"/>
          <w:szCs w:val="32"/>
          <w:cs/>
        </w:rPr>
        <w:t xml:space="preserve">ข้าง  </w:t>
      </w:r>
      <w:r w:rsidRPr="00A70133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Pr="00A70133">
        <w:rPr>
          <w:rFonts w:asciiTheme="majorBidi" w:hAnsiTheme="majorBidi" w:cstheme="majorBidi" w:hint="cs"/>
          <w:sz w:val="32"/>
          <w:szCs w:val="32"/>
          <w:cs/>
        </w:rPr>
        <w:t>บริเวณ</w:t>
      </w:r>
      <w:r w:rsidRPr="00A70133">
        <w:rPr>
          <w:rFonts w:asciiTheme="majorBidi" w:hAnsiTheme="majorBidi" w:cstheme="majorBidi"/>
          <w:sz w:val="32"/>
          <w:szCs w:val="32"/>
          <w:cs/>
        </w:rPr>
        <w:t>อาณาเขตวิกฤต</w:t>
      </w:r>
      <w:r w:rsidRPr="00A70133">
        <w:rPr>
          <w:rFonts w:asciiTheme="majorBidi" w:hAnsiTheme="majorBidi" w:cstheme="majorBidi"/>
          <w:sz w:val="32"/>
          <w:szCs w:val="32"/>
        </w:rPr>
        <w:t xml:space="preserve">  </w:t>
      </w:r>
      <w:r w:rsidRPr="00A70133">
        <w:rPr>
          <w:rFonts w:asciiTheme="majorBidi" w:hAnsiTheme="majorBidi" w:cstheme="majorBidi"/>
          <w:sz w:val="32"/>
          <w:szCs w:val="32"/>
          <w:cs/>
        </w:rPr>
        <w:t>ก็คือ</w:t>
      </w:r>
    </w:p>
    <w:p w:rsidR="00A70133" w:rsidRDefault="00A70133" w:rsidP="00A7013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70133">
        <w:rPr>
          <w:rFonts w:asciiTheme="majorBidi" w:hAnsiTheme="majorBidi" w:cstheme="majorBidi"/>
          <w:position w:val="-44"/>
          <w:sz w:val="32"/>
          <w:szCs w:val="32"/>
          <w:cs/>
        </w:rPr>
        <w:object w:dxaOrig="3080" w:dyaOrig="720">
          <v:shape id="_x0000_i1359" type="#_x0000_t75" style="width:186.8pt;height:44.25pt" o:ole="">
            <v:imagedata r:id="rId688" o:title=""/>
          </v:shape>
          <o:OLEObject Type="Embed" ProgID="Equation.3" ShapeID="_x0000_i1359" DrawAspect="Content" ObjectID="_1584866660" r:id="rId689"/>
        </w:object>
      </w:r>
      <w:r w:rsidRPr="00A70133">
        <w:rPr>
          <w:rFonts w:asciiTheme="majorBidi" w:hAnsiTheme="majorBidi" w:cstheme="majorBidi"/>
          <w:sz w:val="32"/>
          <w:szCs w:val="32"/>
        </w:rPr>
        <w:t xml:space="preserve">  </w:t>
      </w:r>
      <w:r w:rsidRPr="00A70133">
        <w:rPr>
          <w:rFonts w:asciiTheme="majorBidi" w:hAnsiTheme="majorBidi" w:cstheme="majorBidi" w:hint="cs"/>
          <w:sz w:val="32"/>
          <w:szCs w:val="32"/>
          <w:cs/>
        </w:rPr>
        <w:t xml:space="preserve">หรือ  </w:t>
      </w:r>
      <w:r w:rsidR="00C87A9E" w:rsidRPr="00A70133">
        <w:rPr>
          <w:rFonts w:ascii="TH SarabunPSK" w:hAnsi="TH SarabunPSK" w:cs="TH SarabunPSK"/>
          <w:position w:val="-44"/>
          <w:sz w:val="32"/>
          <w:szCs w:val="32"/>
          <w:cs/>
        </w:rPr>
        <w:object w:dxaOrig="2520" w:dyaOrig="720">
          <v:shape id="_x0000_i1360" type="#_x0000_t75" style="width:152.2pt;height:44.25pt" o:ole="">
            <v:imagedata r:id="rId690" o:title=""/>
          </v:shape>
          <o:OLEObject Type="Embed" ProgID="Equation.3" ShapeID="_x0000_i1360" DrawAspect="Content" ObjectID="_1584866661" r:id="rId691"/>
        </w:object>
      </w:r>
    </w:p>
    <w:p w:rsidR="004A58EE" w:rsidRDefault="004A58EE" w:rsidP="00A7013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70133" w:rsidRPr="00A70133" w:rsidRDefault="0048615F" w:rsidP="00A7013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A70133" w:rsidRPr="00A70133">
        <w:rPr>
          <w:rFonts w:asciiTheme="majorBidi" w:hAnsiTheme="majorBidi" w:cstheme="majorBidi"/>
          <w:sz w:val="32"/>
          <w:szCs w:val="32"/>
        </w:rPr>
        <w:t xml:space="preserve">4.  </w:t>
      </w:r>
      <w:r w:rsidR="00A70133" w:rsidRPr="00A70133">
        <w:rPr>
          <w:rFonts w:asciiTheme="majorBidi" w:hAnsiTheme="majorBidi" w:cstheme="majorBidi"/>
          <w:sz w:val="32"/>
          <w:szCs w:val="32"/>
          <w:cs/>
        </w:rPr>
        <w:t>คำนวณค่าสถิติทดสอบ</w:t>
      </w:r>
    </w:p>
    <w:p w:rsidR="00A70133" w:rsidRDefault="00C87A9E" w:rsidP="00A7013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48615F">
        <w:rPr>
          <w:rFonts w:asciiTheme="majorBidi" w:hAnsiTheme="majorBidi" w:cstheme="majorBidi" w:hint="cs"/>
          <w:sz w:val="32"/>
          <w:szCs w:val="32"/>
          <w:cs/>
        </w:rPr>
        <w:tab/>
      </w:r>
      <w:r w:rsidR="0048615F">
        <w:rPr>
          <w:rFonts w:asciiTheme="majorBidi" w:hAnsiTheme="majorBidi" w:cstheme="majorBidi" w:hint="cs"/>
          <w:sz w:val="32"/>
          <w:szCs w:val="32"/>
          <w:cs/>
        </w:rPr>
        <w:tab/>
      </w:r>
      <w:r w:rsidR="00A70133" w:rsidRPr="00A70133">
        <w:rPr>
          <w:rFonts w:asciiTheme="majorBidi" w:hAnsiTheme="majorBidi" w:cstheme="majorBidi"/>
          <w:sz w:val="32"/>
          <w:szCs w:val="32"/>
          <w:cs/>
        </w:rPr>
        <w:t>จากข้อมูลทราบว่า</w:t>
      </w:r>
      <w:r w:rsidR="00A70133" w:rsidRPr="00A70133">
        <w:rPr>
          <w:rFonts w:asciiTheme="majorBidi" w:hAnsiTheme="majorBidi" w:cstheme="majorBidi"/>
          <w:sz w:val="32"/>
          <w:szCs w:val="32"/>
        </w:rPr>
        <w:t xml:space="preserve">  </w:t>
      </w:r>
      <w:r w:rsidR="00A70133" w:rsidRPr="00A70133">
        <w:rPr>
          <w:rFonts w:asciiTheme="majorBidi" w:hAnsiTheme="majorBidi" w:cstheme="majorBidi"/>
          <w:sz w:val="32"/>
          <w:szCs w:val="32"/>
        </w:rPr>
        <w:sym w:font="Symbol" w:char="F06D"/>
      </w:r>
      <w:r w:rsidR="00A70133" w:rsidRPr="00A70133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="00A70133" w:rsidRPr="00A70133">
        <w:rPr>
          <w:rFonts w:asciiTheme="majorBidi" w:hAnsiTheme="majorBidi" w:cstheme="majorBidi"/>
          <w:sz w:val="32"/>
          <w:szCs w:val="32"/>
        </w:rPr>
        <w:t xml:space="preserve">  =  8.6  , </w:t>
      </w:r>
      <w:r w:rsidRPr="00C87A9E">
        <w:rPr>
          <w:rFonts w:asciiTheme="majorBidi" w:hAnsiTheme="majorBidi" w:cstheme="majorBidi"/>
          <w:position w:val="-6"/>
          <w:sz w:val="32"/>
          <w:szCs w:val="32"/>
        </w:rPr>
        <w:object w:dxaOrig="800" w:dyaOrig="300">
          <v:shape id="_x0000_i1361" type="#_x0000_t75" style="width:44.25pt;height:18pt" o:ole="">
            <v:imagedata r:id="rId692" o:title=""/>
          </v:shape>
          <o:OLEObject Type="Embed" ProgID="Equation.3" ShapeID="_x0000_i1361" DrawAspect="Content" ObjectID="_1584866662" r:id="rId693"/>
        </w:object>
      </w:r>
      <w:r w:rsidR="00A70133" w:rsidRPr="00A70133">
        <w:rPr>
          <w:rFonts w:asciiTheme="majorBidi" w:hAnsiTheme="majorBidi" w:cstheme="majorBidi"/>
          <w:sz w:val="32"/>
          <w:szCs w:val="32"/>
        </w:rPr>
        <w:t>,</w:t>
      </w:r>
      <w:r w:rsidR="00A70133" w:rsidRPr="00A70133">
        <w:rPr>
          <w:rFonts w:asciiTheme="majorBidi" w:hAnsiTheme="majorBidi" w:cstheme="majorBidi"/>
          <w:sz w:val="32"/>
          <w:szCs w:val="32"/>
        </w:rPr>
        <w:sym w:font="Symbol" w:char="F073"/>
      </w:r>
      <w:r w:rsidR="00A70133" w:rsidRPr="00A70133">
        <w:rPr>
          <w:rFonts w:asciiTheme="majorBidi" w:hAnsiTheme="majorBidi" w:cstheme="majorBidi"/>
          <w:sz w:val="32"/>
          <w:szCs w:val="32"/>
        </w:rPr>
        <w:t xml:space="preserve">  =  0.3  ,  n  =  36</w:t>
      </w:r>
    </w:p>
    <w:p w:rsidR="00A70133" w:rsidRPr="00A70133" w:rsidRDefault="00A70133" w:rsidP="00A7013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70133">
        <w:rPr>
          <w:rFonts w:asciiTheme="majorBidi" w:hAnsiTheme="majorBidi" w:cstheme="majorBidi" w:hint="cs"/>
          <w:sz w:val="32"/>
          <w:szCs w:val="32"/>
          <w:cs/>
        </w:rPr>
        <w:t xml:space="preserve">ดังนั้นจะได้ว่า      </w:t>
      </w:r>
      <w:r w:rsidR="0048615F" w:rsidRPr="00C87A9E">
        <w:rPr>
          <w:rFonts w:asciiTheme="majorBidi" w:hAnsiTheme="majorBidi" w:cstheme="majorBidi"/>
          <w:position w:val="-32"/>
          <w:sz w:val="32"/>
          <w:szCs w:val="32"/>
          <w:cs/>
        </w:rPr>
        <w:object w:dxaOrig="2020" w:dyaOrig="800">
          <v:shape id="_x0000_i1362" type="#_x0000_t75" style="width:106.45pt;height:42pt" o:ole="">
            <v:imagedata r:id="rId694" o:title=""/>
          </v:shape>
          <o:OLEObject Type="Embed" ProgID="Equation.3" ShapeID="_x0000_i1362" DrawAspect="Content" ObjectID="_1584866663" r:id="rId695"/>
        </w:object>
      </w:r>
      <w:r w:rsidR="0048615F">
        <w:rPr>
          <w:rFonts w:asciiTheme="majorBidi" w:hAnsiTheme="majorBidi" w:cstheme="majorBidi" w:hint="cs"/>
          <w:sz w:val="32"/>
          <w:szCs w:val="32"/>
          <w:cs/>
        </w:rPr>
        <w:tab/>
      </w:r>
      <w:r w:rsidRPr="00A70133"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C87A9E">
        <w:rPr>
          <w:rFonts w:asciiTheme="majorBidi" w:hAnsiTheme="majorBidi" w:cstheme="majorBidi"/>
          <w:sz w:val="32"/>
          <w:szCs w:val="32"/>
        </w:rPr>
        <w:tab/>
      </w:r>
      <w:r w:rsidR="00C87A9E">
        <w:rPr>
          <w:rFonts w:asciiTheme="majorBidi" w:hAnsiTheme="majorBidi" w:cstheme="majorBidi"/>
          <w:sz w:val="32"/>
          <w:szCs w:val="32"/>
        </w:rPr>
        <w:tab/>
      </w:r>
      <w:r w:rsidR="00C87A9E">
        <w:rPr>
          <w:rFonts w:asciiTheme="majorBidi" w:hAnsiTheme="majorBidi" w:cstheme="majorBidi"/>
          <w:sz w:val="32"/>
          <w:szCs w:val="32"/>
        </w:rPr>
        <w:tab/>
      </w:r>
    </w:p>
    <w:p w:rsidR="00C87A9E" w:rsidRPr="00C87A9E" w:rsidRDefault="00C87A9E" w:rsidP="00C87A9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C87A9E">
        <w:rPr>
          <w:rFonts w:asciiTheme="majorBidi" w:hAnsiTheme="majorBidi" w:cstheme="majorBidi"/>
          <w:sz w:val="32"/>
          <w:szCs w:val="32"/>
        </w:rPr>
        <w:t xml:space="preserve">5. </w:t>
      </w:r>
      <w:r w:rsidRPr="00C87A9E">
        <w:rPr>
          <w:rFonts w:asciiTheme="majorBidi" w:hAnsiTheme="majorBidi" w:cstheme="majorBidi" w:hint="cs"/>
          <w:sz w:val="32"/>
          <w:szCs w:val="32"/>
          <w:cs/>
        </w:rPr>
        <w:t>สรุปผล</w:t>
      </w:r>
    </w:p>
    <w:p w:rsidR="00C87A9E" w:rsidRPr="00C87A9E" w:rsidRDefault="00C87A9E" w:rsidP="00C87A9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87A9E">
        <w:rPr>
          <w:rFonts w:asciiTheme="majorBidi" w:hAnsiTheme="majorBidi" w:cstheme="majorBidi" w:hint="cs"/>
          <w:sz w:val="32"/>
          <w:szCs w:val="32"/>
          <w:cs/>
        </w:rPr>
        <w:tab/>
      </w:r>
      <w:r w:rsidRPr="00C87A9E">
        <w:rPr>
          <w:rFonts w:asciiTheme="majorBidi" w:hAnsiTheme="majorBidi" w:cstheme="majorBidi" w:hint="cs"/>
          <w:sz w:val="32"/>
          <w:szCs w:val="32"/>
          <w:cs/>
        </w:rPr>
        <w:tab/>
      </w:r>
      <w:r w:rsidRPr="00C87A9E">
        <w:rPr>
          <w:rFonts w:asciiTheme="majorBidi" w:hAnsiTheme="majorBidi" w:cstheme="majorBidi"/>
          <w:sz w:val="32"/>
          <w:szCs w:val="32"/>
          <w:cs/>
        </w:rPr>
        <w:t>ค่าสถิติทดสอบที่คำนวณได้คือ</w:t>
      </w:r>
      <w:r w:rsidRPr="00C87A9E">
        <w:rPr>
          <w:rFonts w:asciiTheme="majorBidi" w:hAnsiTheme="majorBidi" w:cstheme="majorBidi"/>
          <w:sz w:val="32"/>
          <w:szCs w:val="32"/>
        </w:rPr>
        <w:t xml:space="preserve">  Z = 2.00  </w:t>
      </w:r>
      <w:r w:rsidRPr="00C87A9E">
        <w:rPr>
          <w:rFonts w:asciiTheme="majorBidi" w:hAnsiTheme="majorBidi" w:cstheme="majorBidi"/>
          <w:sz w:val="32"/>
          <w:szCs w:val="32"/>
          <w:cs/>
        </w:rPr>
        <w:t>มีค่ามากกว่า</w:t>
      </w:r>
      <w:r w:rsidRPr="00C87A9E">
        <w:rPr>
          <w:rFonts w:asciiTheme="majorBidi" w:hAnsiTheme="majorBidi" w:cstheme="majorBidi"/>
          <w:sz w:val="32"/>
          <w:szCs w:val="32"/>
        </w:rPr>
        <w:t xml:space="preserve">  1.96 </w:t>
      </w:r>
      <w:r w:rsidR="0002372F">
        <w:rPr>
          <w:rFonts w:asciiTheme="majorBidi" w:hAnsiTheme="majorBidi" w:cstheme="majorBidi" w:hint="cs"/>
          <w:sz w:val="32"/>
          <w:szCs w:val="32"/>
          <w:cs/>
        </w:rPr>
        <w:t>จึง</w:t>
      </w:r>
      <w:r w:rsidRPr="00C87A9E">
        <w:rPr>
          <w:rFonts w:asciiTheme="majorBidi" w:hAnsiTheme="majorBidi" w:cstheme="majorBidi"/>
          <w:sz w:val="32"/>
          <w:szCs w:val="32"/>
          <w:cs/>
        </w:rPr>
        <w:t>ตกอยู่ใน</w:t>
      </w:r>
      <w:r w:rsidRPr="00C87A9E">
        <w:rPr>
          <w:rFonts w:asciiTheme="majorBidi" w:hAnsiTheme="majorBidi" w:cstheme="majorBidi" w:hint="cs"/>
          <w:sz w:val="32"/>
          <w:szCs w:val="32"/>
          <w:cs/>
        </w:rPr>
        <w:t>บริเวณ</w:t>
      </w:r>
      <w:r w:rsidRPr="00C87A9E">
        <w:rPr>
          <w:rFonts w:asciiTheme="majorBidi" w:hAnsiTheme="majorBidi" w:cstheme="majorBidi"/>
          <w:sz w:val="32"/>
          <w:szCs w:val="32"/>
          <w:cs/>
        </w:rPr>
        <w:t>อาณาเขตวิกฤต</w:t>
      </w:r>
      <w:r w:rsidRPr="00C87A9E">
        <w:rPr>
          <w:rFonts w:asciiTheme="majorBidi" w:hAnsiTheme="majorBidi" w:cstheme="majorBidi"/>
          <w:sz w:val="32"/>
          <w:szCs w:val="32"/>
        </w:rPr>
        <w:t xml:space="preserve">  </w:t>
      </w:r>
      <w:r w:rsidRPr="00C87A9E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02372F">
        <w:rPr>
          <w:rFonts w:asciiTheme="majorBidi" w:hAnsiTheme="majorBidi" w:cstheme="majorBidi" w:hint="cs"/>
          <w:sz w:val="32"/>
          <w:szCs w:val="32"/>
          <w:cs/>
        </w:rPr>
        <w:t>จะ</w:t>
      </w:r>
      <w:r w:rsidRPr="00C87A9E">
        <w:rPr>
          <w:rFonts w:asciiTheme="majorBidi" w:hAnsiTheme="majorBidi" w:cstheme="majorBidi"/>
          <w:sz w:val="32"/>
          <w:szCs w:val="32"/>
          <w:cs/>
        </w:rPr>
        <w:t>ปฏิเสธสมมติฐาน</w:t>
      </w:r>
      <w:r w:rsidRPr="00C87A9E">
        <w:rPr>
          <w:rFonts w:asciiTheme="majorBidi" w:hAnsiTheme="majorBidi" w:cstheme="majorBidi"/>
          <w:sz w:val="32"/>
          <w:szCs w:val="32"/>
        </w:rPr>
        <w:t xml:space="preserve">  H</w:t>
      </w:r>
      <w:r w:rsidRPr="00C87A9E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C87A9E">
        <w:rPr>
          <w:rFonts w:asciiTheme="majorBidi" w:hAnsiTheme="majorBidi" w:cstheme="majorBidi"/>
          <w:sz w:val="32"/>
          <w:szCs w:val="32"/>
        </w:rPr>
        <w:t xml:space="preserve">  </w:t>
      </w:r>
      <w:r w:rsidRPr="00C87A9E">
        <w:rPr>
          <w:rFonts w:asciiTheme="majorBidi" w:hAnsiTheme="majorBidi" w:cstheme="majorBidi"/>
          <w:sz w:val="32"/>
          <w:szCs w:val="32"/>
          <w:cs/>
        </w:rPr>
        <w:t>ที่ว่าค่าเฉลี่ยความยาวของเหล็กเส้นที่ผลิตโดยโรงงานนี้เท่ากับ</w:t>
      </w:r>
      <w:r w:rsidRPr="00C87A9E">
        <w:rPr>
          <w:rFonts w:asciiTheme="majorBidi" w:hAnsiTheme="majorBidi" w:cstheme="majorBidi"/>
          <w:sz w:val="32"/>
          <w:szCs w:val="32"/>
        </w:rPr>
        <w:t xml:space="preserve">  8.6  </w:t>
      </w:r>
      <w:r w:rsidRPr="00C87A9E">
        <w:rPr>
          <w:rFonts w:asciiTheme="majorBidi" w:hAnsiTheme="majorBidi" w:cstheme="majorBidi"/>
          <w:sz w:val="32"/>
          <w:szCs w:val="32"/>
          <w:cs/>
        </w:rPr>
        <w:t>นิ้ว</w:t>
      </w:r>
      <w:r w:rsidRPr="00C87A9E">
        <w:rPr>
          <w:rFonts w:asciiTheme="majorBidi" w:hAnsiTheme="majorBidi" w:cstheme="majorBidi"/>
          <w:sz w:val="32"/>
          <w:szCs w:val="32"/>
        </w:rPr>
        <w:t xml:space="preserve">  </w:t>
      </w:r>
      <w:r w:rsidRPr="00C87A9E">
        <w:rPr>
          <w:rFonts w:asciiTheme="majorBidi" w:hAnsiTheme="majorBidi" w:cstheme="majorBidi" w:hint="cs"/>
          <w:sz w:val="32"/>
          <w:szCs w:val="32"/>
          <w:cs/>
        </w:rPr>
        <w:t>นั่นคือ</w:t>
      </w:r>
      <w:r w:rsidRPr="00C87A9E">
        <w:rPr>
          <w:rFonts w:asciiTheme="majorBidi" w:hAnsiTheme="majorBidi" w:cstheme="majorBidi"/>
          <w:sz w:val="32"/>
          <w:szCs w:val="32"/>
        </w:rPr>
        <w:t xml:space="preserve">  </w:t>
      </w:r>
      <w:r w:rsidRPr="00C87A9E">
        <w:rPr>
          <w:rFonts w:asciiTheme="majorBidi" w:hAnsiTheme="majorBidi" w:cstheme="majorBidi"/>
          <w:sz w:val="32"/>
          <w:szCs w:val="32"/>
          <w:cs/>
        </w:rPr>
        <w:t>การผลิตเหล็กเส้นของโรงงานแห่งนี้ไม่ได้มาตรฐานตามกำหนด</w:t>
      </w:r>
      <w:r w:rsidRPr="00C87A9E">
        <w:rPr>
          <w:rFonts w:asciiTheme="majorBidi" w:hAnsiTheme="majorBidi" w:cstheme="majorBidi"/>
          <w:sz w:val="32"/>
          <w:szCs w:val="32"/>
        </w:rPr>
        <w:t xml:space="preserve">  (</w:t>
      </w:r>
      <w:r w:rsidRPr="00C87A9E">
        <w:rPr>
          <w:rFonts w:asciiTheme="majorBidi" w:hAnsiTheme="majorBidi" w:cstheme="majorBidi"/>
          <w:sz w:val="32"/>
          <w:szCs w:val="32"/>
          <w:cs/>
        </w:rPr>
        <w:t>เนื่องจาก</w:t>
      </w:r>
      <w:r w:rsidRPr="00C87A9E">
        <w:rPr>
          <w:rFonts w:asciiTheme="majorBidi" w:hAnsiTheme="majorBidi" w:cstheme="majorBidi"/>
          <w:sz w:val="32"/>
          <w:szCs w:val="32"/>
        </w:rPr>
        <w:t xml:space="preserve">  </w:t>
      </w:r>
      <w:r w:rsidRPr="00C87A9E">
        <w:rPr>
          <w:rFonts w:asciiTheme="majorBidi" w:hAnsiTheme="majorBidi" w:cstheme="majorBidi"/>
          <w:sz w:val="32"/>
          <w:szCs w:val="32"/>
        </w:rPr>
        <w:sym w:font="Symbol" w:char="F06D"/>
      </w:r>
      <w:r w:rsidRPr="00C87A9E">
        <w:rPr>
          <w:rFonts w:asciiTheme="majorBidi" w:hAnsiTheme="majorBidi" w:cstheme="majorBidi"/>
          <w:sz w:val="32"/>
          <w:szCs w:val="32"/>
        </w:rPr>
        <w:t xml:space="preserve">  </w:t>
      </w:r>
      <w:r w:rsidRPr="00C87A9E">
        <w:rPr>
          <w:rFonts w:asciiTheme="majorBidi" w:hAnsiTheme="majorBidi" w:cstheme="majorBidi"/>
          <w:sz w:val="32"/>
          <w:szCs w:val="32"/>
        </w:rPr>
        <w:sym w:font="Symbol" w:char="F0B9"/>
      </w:r>
      <w:r w:rsidRPr="00C87A9E">
        <w:rPr>
          <w:rFonts w:asciiTheme="majorBidi" w:hAnsiTheme="majorBidi" w:cstheme="majorBidi"/>
          <w:sz w:val="32"/>
          <w:szCs w:val="32"/>
        </w:rPr>
        <w:t xml:space="preserve">  8.6)  </w:t>
      </w:r>
      <w:r w:rsidRPr="00C87A9E">
        <w:rPr>
          <w:rFonts w:asciiTheme="majorBidi" w:hAnsiTheme="majorBidi" w:cstheme="majorBidi"/>
          <w:sz w:val="32"/>
          <w:szCs w:val="32"/>
          <w:cs/>
        </w:rPr>
        <w:t>ที่ระดับนัยสำคัญ</w:t>
      </w:r>
      <w:r w:rsidRPr="00C87A9E">
        <w:rPr>
          <w:rFonts w:asciiTheme="majorBidi" w:hAnsiTheme="majorBidi" w:cstheme="majorBidi"/>
          <w:sz w:val="32"/>
          <w:szCs w:val="32"/>
        </w:rPr>
        <w:t xml:space="preserve">  0.05</w:t>
      </w:r>
    </w:p>
    <w:p w:rsidR="00C87A9E" w:rsidRPr="00C87A9E" w:rsidRDefault="00C87A9E" w:rsidP="00C87A9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ข</w:t>
      </w:r>
      <w:r>
        <w:rPr>
          <w:rFonts w:asciiTheme="majorBidi" w:hAnsiTheme="majorBidi" w:cstheme="majorBidi"/>
          <w:sz w:val="32"/>
          <w:szCs w:val="32"/>
        </w:rPr>
        <w:t xml:space="preserve">. </w:t>
      </w:r>
      <w:r w:rsidRPr="00C87A9E">
        <w:rPr>
          <w:rFonts w:asciiTheme="majorBidi" w:hAnsiTheme="majorBidi" w:cstheme="majorBidi"/>
          <w:sz w:val="32"/>
          <w:szCs w:val="32"/>
          <w:cs/>
        </w:rPr>
        <w:t>การทดสอบค่าเฉลี่ยประชากร  เมื่อไม่ทราบค่าความแปรปรวนของประชากร</w:t>
      </w:r>
      <w:r w:rsidRPr="00C87A9E">
        <w:rPr>
          <w:rFonts w:asciiTheme="majorBidi" w:hAnsiTheme="majorBidi" w:cstheme="majorBidi"/>
          <w:sz w:val="32"/>
          <w:szCs w:val="32"/>
        </w:rPr>
        <w:t xml:space="preserve">  </w:t>
      </w:r>
      <w:r w:rsidRPr="00C87A9E">
        <w:rPr>
          <w:rFonts w:asciiTheme="majorBidi" w:hAnsiTheme="majorBidi" w:cstheme="majorBidi"/>
          <w:sz w:val="32"/>
          <w:szCs w:val="32"/>
        </w:rPr>
        <w:sym w:font="Symbol" w:char="F073"/>
      </w:r>
      <w:r w:rsidRPr="00C87A9E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C87A9E">
        <w:rPr>
          <w:rFonts w:asciiTheme="majorBidi" w:hAnsiTheme="majorBidi" w:cstheme="majorBidi"/>
          <w:sz w:val="32"/>
          <w:szCs w:val="32"/>
          <w:cs/>
        </w:rPr>
        <w:t xml:space="preserve">  และตัวอย่างที่สุ่มมามีขนาดใหญ่  </w:t>
      </w:r>
      <w:r w:rsidRPr="00C87A9E">
        <w:rPr>
          <w:rFonts w:asciiTheme="majorBidi" w:hAnsiTheme="majorBidi" w:cstheme="majorBidi"/>
          <w:sz w:val="32"/>
          <w:szCs w:val="32"/>
        </w:rPr>
        <w:t xml:space="preserve">(n </w:t>
      </w:r>
      <w:r w:rsidRPr="00C87A9E">
        <w:rPr>
          <w:rFonts w:asciiTheme="majorBidi" w:hAnsiTheme="majorBidi" w:cstheme="majorBidi"/>
          <w:sz w:val="32"/>
          <w:szCs w:val="32"/>
        </w:rPr>
        <w:sym w:font="Symbol" w:char="F0B3"/>
      </w:r>
      <w:r w:rsidRPr="00C87A9E">
        <w:rPr>
          <w:rFonts w:asciiTheme="majorBidi" w:hAnsiTheme="majorBidi" w:cstheme="majorBidi"/>
          <w:sz w:val="32"/>
          <w:szCs w:val="32"/>
        </w:rPr>
        <w:t xml:space="preserve"> 30)  </w:t>
      </w:r>
      <w:r w:rsidRPr="00C87A9E">
        <w:rPr>
          <w:rFonts w:asciiTheme="majorBidi" w:hAnsiTheme="majorBidi" w:cstheme="majorBidi"/>
          <w:sz w:val="32"/>
          <w:szCs w:val="32"/>
          <w:cs/>
        </w:rPr>
        <w:t xml:space="preserve">จะประมาณค่า  </w:t>
      </w:r>
      <w:r w:rsidRPr="00C87A9E">
        <w:rPr>
          <w:rFonts w:asciiTheme="majorBidi" w:hAnsiTheme="majorBidi" w:cstheme="majorBidi"/>
          <w:sz w:val="32"/>
          <w:szCs w:val="32"/>
        </w:rPr>
        <w:sym w:font="Symbol" w:char="F073"/>
      </w:r>
      <w:r w:rsidRPr="00C87A9E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C87A9E">
        <w:rPr>
          <w:rFonts w:asciiTheme="majorBidi" w:hAnsiTheme="majorBidi" w:cstheme="majorBidi"/>
          <w:sz w:val="32"/>
          <w:szCs w:val="32"/>
        </w:rPr>
        <w:t xml:space="preserve">  </w:t>
      </w:r>
      <w:r w:rsidRPr="00C87A9E">
        <w:rPr>
          <w:rFonts w:asciiTheme="majorBidi" w:hAnsiTheme="majorBidi" w:cstheme="majorBidi"/>
          <w:sz w:val="32"/>
          <w:szCs w:val="32"/>
          <w:cs/>
        </w:rPr>
        <w:t xml:space="preserve">ด้วย  </w:t>
      </w:r>
      <w:r w:rsidRPr="00C87A9E">
        <w:rPr>
          <w:rFonts w:asciiTheme="majorBidi" w:hAnsiTheme="majorBidi" w:cstheme="majorBidi"/>
          <w:sz w:val="32"/>
          <w:szCs w:val="32"/>
        </w:rPr>
        <w:t>s</w:t>
      </w:r>
      <w:r w:rsidRPr="00C87A9E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C87A9E">
        <w:rPr>
          <w:rFonts w:asciiTheme="majorBidi" w:hAnsiTheme="majorBidi" w:cstheme="majorBidi"/>
          <w:sz w:val="32"/>
          <w:szCs w:val="32"/>
        </w:rPr>
        <w:t xml:space="preserve">   </w:t>
      </w:r>
      <w:r w:rsidRPr="00C87A9E">
        <w:rPr>
          <w:rFonts w:asciiTheme="majorBidi" w:hAnsiTheme="majorBidi" w:cstheme="majorBidi"/>
          <w:sz w:val="32"/>
          <w:szCs w:val="32"/>
          <w:cs/>
        </w:rPr>
        <w:t>ตัวสถิติที่ใช้ทดสอบ  คือ</w:t>
      </w:r>
    </w:p>
    <w:p w:rsidR="00C87A9E" w:rsidRPr="00C87A9E" w:rsidRDefault="00C87A9E" w:rsidP="00C87A9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87A9E">
        <w:rPr>
          <w:rFonts w:asciiTheme="majorBidi" w:hAnsiTheme="majorBidi" w:cstheme="majorBidi"/>
          <w:position w:val="-32"/>
          <w:sz w:val="32"/>
          <w:szCs w:val="32"/>
        </w:rPr>
        <w:object w:dxaOrig="1300" w:dyaOrig="840">
          <v:shape id="_x0000_i1363" type="#_x0000_t75" style="width:74.25pt;height:48pt" o:ole="">
            <v:imagedata r:id="rId696" o:title=""/>
          </v:shape>
          <o:OLEObject Type="Embed" ProgID="Equation.3" ShapeID="_x0000_i1363" DrawAspect="Content" ObjectID="_1584866664" r:id="rId697"/>
        </w:object>
      </w:r>
    </w:p>
    <w:p w:rsidR="00A70133" w:rsidRDefault="00C87A9E" w:rsidP="00C87A9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87A9E">
        <w:rPr>
          <w:rFonts w:asciiTheme="majorBidi" w:hAnsiTheme="majorBidi" w:cstheme="majorBidi" w:hint="cs"/>
          <w:sz w:val="32"/>
          <w:szCs w:val="32"/>
          <w:cs/>
        </w:rPr>
        <w:t>แ</w:t>
      </w:r>
      <w:r w:rsidRPr="00C87A9E">
        <w:rPr>
          <w:rFonts w:asciiTheme="majorBidi" w:hAnsiTheme="majorBidi" w:cstheme="majorBidi"/>
          <w:sz w:val="32"/>
          <w:szCs w:val="32"/>
          <w:cs/>
        </w:rPr>
        <w:t xml:space="preserve">ละการกำหนดค่าวิกฤตในกรณีต่างๆจะกำหนดโดยใช้ค่า  </w:t>
      </w:r>
      <w:r w:rsidRPr="00C87A9E">
        <w:rPr>
          <w:rFonts w:asciiTheme="majorBidi" w:hAnsiTheme="majorBidi" w:cstheme="majorBidi"/>
          <w:sz w:val="32"/>
          <w:szCs w:val="32"/>
        </w:rPr>
        <w:t xml:space="preserve">Z  </w:t>
      </w:r>
      <w:r w:rsidRPr="00C87A9E">
        <w:rPr>
          <w:rFonts w:asciiTheme="majorBidi" w:hAnsiTheme="majorBidi" w:cstheme="majorBidi"/>
          <w:sz w:val="32"/>
          <w:szCs w:val="32"/>
          <w:cs/>
        </w:rPr>
        <w:t>เช่นเดียวกับในตารางของข้อ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 xml:space="preserve">.  </w:t>
      </w:r>
    </w:p>
    <w:p w:rsidR="00C87A9E" w:rsidRPr="00C87A9E" w:rsidRDefault="00C87A9E" w:rsidP="00C87A9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87A9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  </w:t>
      </w:r>
      <w:r w:rsidRPr="00C87A9E">
        <w:rPr>
          <w:rFonts w:asciiTheme="majorBidi" w:hAnsiTheme="majorBidi" w:cstheme="majorBidi"/>
          <w:sz w:val="32"/>
          <w:szCs w:val="32"/>
          <w:cs/>
        </w:rPr>
        <w:t>จากการสำรวจครัวเรือนในเขตอำเภอเมือง</w:t>
      </w:r>
      <w:r w:rsidRPr="00C87A9E">
        <w:rPr>
          <w:rFonts w:asciiTheme="majorBidi" w:hAnsiTheme="majorBidi" w:cstheme="majorBidi" w:hint="cs"/>
          <w:sz w:val="32"/>
          <w:szCs w:val="32"/>
          <w:cs/>
        </w:rPr>
        <w:t>บุรีรัมย์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C87A9E">
        <w:rPr>
          <w:rFonts w:asciiTheme="majorBidi" w:hAnsiTheme="majorBidi" w:cstheme="majorBidi"/>
          <w:sz w:val="32"/>
          <w:szCs w:val="32"/>
          <w:cs/>
        </w:rPr>
        <w:t>จำนวน</w:t>
      </w:r>
      <w:r w:rsidRPr="00C87A9E">
        <w:rPr>
          <w:rFonts w:asciiTheme="majorBidi" w:hAnsiTheme="majorBidi" w:cstheme="majorBidi"/>
          <w:sz w:val="32"/>
          <w:szCs w:val="32"/>
        </w:rPr>
        <w:t xml:space="preserve"> 36  </w:t>
      </w:r>
      <w:r w:rsidRPr="00C87A9E">
        <w:rPr>
          <w:rFonts w:asciiTheme="majorBidi" w:hAnsiTheme="majorBidi" w:cstheme="majorBidi"/>
          <w:sz w:val="32"/>
          <w:szCs w:val="32"/>
          <w:cs/>
        </w:rPr>
        <w:t>ครัวเรือน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C87A9E">
        <w:rPr>
          <w:rFonts w:asciiTheme="majorBidi" w:hAnsiTheme="majorBidi" w:cstheme="majorBidi"/>
          <w:sz w:val="32"/>
          <w:szCs w:val="32"/>
          <w:cs/>
        </w:rPr>
        <w:t>พบว่า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C87A9E">
        <w:rPr>
          <w:rFonts w:asciiTheme="majorBidi" w:hAnsiTheme="majorBidi" w:cstheme="majorBidi"/>
          <w:sz w:val="32"/>
          <w:szCs w:val="32"/>
          <w:cs/>
        </w:rPr>
        <w:t>โดยเฉลี่ยครัวเรือนชมรายการโทรทัศน์</w:t>
      </w:r>
      <w:r w:rsidRPr="00C87A9E">
        <w:rPr>
          <w:rFonts w:asciiTheme="majorBidi" w:hAnsiTheme="majorBidi" w:cstheme="majorBidi"/>
          <w:sz w:val="32"/>
          <w:szCs w:val="32"/>
        </w:rPr>
        <w:t xml:space="preserve">  27  </w:t>
      </w:r>
      <w:r w:rsidRPr="00C87A9E">
        <w:rPr>
          <w:rFonts w:asciiTheme="majorBidi" w:hAnsiTheme="majorBidi" w:cstheme="majorBidi"/>
          <w:sz w:val="32"/>
          <w:szCs w:val="32"/>
          <w:cs/>
        </w:rPr>
        <w:t>ชั่วโมงต่อสัปดาห์</w:t>
      </w:r>
      <w:r w:rsidRPr="00C87A9E">
        <w:rPr>
          <w:rFonts w:asciiTheme="majorBidi" w:hAnsiTheme="majorBidi" w:cstheme="majorBidi"/>
          <w:sz w:val="32"/>
          <w:szCs w:val="32"/>
        </w:rPr>
        <w:t xml:space="preserve">  </w:t>
      </w:r>
      <w:r w:rsidRPr="00C87A9E">
        <w:rPr>
          <w:rFonts w:asciiTheme="majorBidi" w:hAnsiTheme="majorBidi" w:cstheme="majorBidi"/>
          <w:sz w:val="32"/>
          <w:szCs w:val="32"/>
          <w:cs/>
        </w:rPr>
        <w:t>ค่าเบี่ยงเบนมาตรฐาน</w:t>
      </w:r>
      <w:r w:rsidRPr="00C87A9E">
        <w:rPr>
          <w:rFonts w:asciiTheme="majorBidi" w:hAnsiTheme="majorBidi" w:cstheme="majorBidi"/>
          <w:sz w:val="32"/>
          <w:szCs w:val="32"/>
        </w:rPr>
        <w:t xml:space="preserve">  4  </w:t>
      </w:r>
      <w:r w:rsidRPr="00C87A9E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Pr="00C87A9E">
        <w:rPr>
          <w:rFonts w:asciiTheme="majorBidi" w:hAnsiTheme="majorBidi" w:cstheme="majorBidi"/>
          <w:sz w:val="32"/>
          <w:szCs w:val="32"/>
        </w:rPr>
        <w:t xml:space="preserve">  </w:t>
      </w:r>
      <w:r w:rsidRPr="00C87A9E">
        <w:rPr>
          <w:rFonts w:asciiTheme="majorBidi" w:hAnsiTheme="majorBidi" w:cstheme="majorBidi"/>
          <w:sz w:val="32"/>
          <w:szCs w:val="32"/>
          <w:cs/>
        </w:rPr>
        <w:t>ถ้าจำนวนชั่วโมงการชมโทรทัศน์โดยเฉลี่ยของครัวเรือนทั่วประเทศเท่ากับ</w:t>
      </w:r>
      <w:r>
        <w:rPr>
          <w:rFonts w:asciiTheme="majorBidi" w:hAnsiTheme="majorBidi" w:cstheme="majorBidi"/>
          <w:sz w:val="32"/>
          <w:szCs w:val="32"/>
        </w:rPr>
        <w:t xml:space="preserve">  25 </w:t>
      </w:r>
      <w:r w:rsidRPr="00C87A9E">
        <w:rPr>
          <w:rFonts w:asciiTheme="majorBidi" w:hAnsiTheme="majorBidi" w:cstheme="majorBidi"/>
          <w:sz w:val="32"/>
          <w:szCs w:val="32"/>
          <w:cs/>
        </w:rPr>
        <w:t>ชั่วโมงต่อสัปดาห์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C87A9E">
        <w:rPr>
          <w:rFonts w:asciiTheme="majorBidi" w:hAnsiTheme="majorBidi" w:cstheme="majorBidi"/>
          <w:sz w:val="32"/>
          <w:szCs w:val="32"/>
          <w:cs/>
        </w:rPr>
        <w:t>จะกล่าวสรุปได้หรือไม่ว่า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C87A9E">
        <w:rPr>
          <w:rFonts w:asciiTheme="majorBidi" w:hAnsiTheme="majorBidi" w:cstheme="majorBidi"/>
          <w:sz w:val="32"/>
          <w:szCs w:val="32"/>
          <w:cs/>
        </w:rPr>
        <w:t>จำนวนชั่วโมงการชมรายการโทรทัศน์โดยเฉลี่ยของครัวเรือนในเขตอำเภอเมือง</w:t>
      </w:r>
      <w:r w:rsidRPr="00C87A9E">
        <w:rPr>
          <w:rFonts w:asciiTheme="majorBidi" w:hAnsiTheme="majorBidi" w:cstheme="majorBidi" w:hint="cs"/>
          <w:sz w:val="32"/>
          <w:szCs w:val="32"/>
          <w:cs/>
        </w:rPr>
        <w:t>บุรีรัมย์</w:t>
      </w:r>
      <w:r w:rsidRPr="00C87A9E">
        <w:rPr>
          <w:rFonts w:asciiTheme="majorBidi" w:hAnsiTheme="majorBidi" w:cstheme="majorBidi"/>
          <w:sz w:val="32"/>
          <w:szCs w:val="32"/>
          <w:cs/>
        </w:rPr>
        <w:t>มากกว่าจำนวนชั่วโมงการชมรายการโดยเฉลี่ยของครัวเรือนทั่วประเทศที่ระดับนัยสำคัญ</w:t>
      </w:r>
      <w:r w:rsidRPr="00C87A9E">
        <w:rPr>
          <w:rFonts w:asciiTheme="majorBidi" w:hAnsiTheme="majorBidi" w:cstheme="majorBidi"/>
          <w:sz w:val="32"/>
          <w:szCs w:val="32"/>
        </w:rPr>
        <w:t xml:space="preserve">  0.01</w:t>
      </w:r>
    </w:p>
    <w:p w:rsidR="00C87A9E" w:rsidRPr="00C87A9E" w:rsidRDefault="00C87A9E" w:rsidP="00C87A9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87A9E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  <w:r w:rsidRPr="00C87A9E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C87A9E">
        <w:rPr>
          <w:rFonts w:asciiTheme="majorBidi" w:hAnsiTheme="majorBidi" w:cstheme="majorBidi"/>
          <w:sz w:val="32"/>
          <w:szCs w:val="32"/>
        </w:rPr>
        <w:t xml:space="preserve">1.  </w:t>
      </w:r>
      <w:r w:rsidRPr="00C87A9E">
        <w:rPr>
          <w:rFonts w:asciiTheme="majorBidi" w:hAnsiTheme="majorBidi" w:cstheme="majorBidi"/>
          <w:sz w:val="32"/>
          <w:szCs w:val="32"/>
          <w:cs/>
        </w:rPr>
        <w:t>สมมติฐานเพื่อการทดสอบ</w:t>
      </w:r>
    </w:p>
    <w:p w:rsidR="00C87A9E" w:rsidRPr="00C87A9E" w:rsidRDefault="00C87A9E" w:rsidP="00C87A9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87A9E">
        <w:rPr>
          <w:rFonts w:asciiTheme="majorBidi" w:hAnsiTheme="majorBidi" w:cstheme="majorBidi"/>
          <w:sz w:val="32"/>
          <w:szCs w:val="32"/>
        </w:rPr>
        <w:tab/>
      </w:r>
      <w:r w:rsidRPr="00C87A9E">
        <w:rPr>
          <w:rFonts w:asciiTheme="majorBidi" w:hAnsiTheme="majorBidi" w:cstheme="majorBidi"/>
          <w:sz w:val="32"/>
          <w:szCs w:val="32"/>
        </w:rPr>
        <w:tab/>
        <w:t>H</w:t>
      </w:r>
      <w:r w:rsidRPr="00C87A9E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C87A9E">
        <w:rPr>
          <w:rFonts w:asciiTheme="majorBidi" w:hAnsiTheme="majorBidi" w:cstheme="majorBidi"/>
          <w:sz w:val="32"/>
          <w:szCs w:val="32"/>
        </w:rPr>
        <w:t xml:space="preserve"> :  </w:t>
      </w:r>
      <w:r w:rsidRPr="00C87A9E">
        <w:rPr>
          <w:rFonts w:asciiTheme="majorBidi" w:hAnsiTheme="majorBidi" w:cstheme="majorBidi"/>
          <w:sz w:val="32"/>
          <w:szCs w:val="32"/>
        </w:rPr>
        <w:sym w:font="Symbol" w:char="F06D"/>
      </w:r>
      <w:r w:rsidRPr="00C87A9E">
        <w:rPr>
          <w:rFonts w:asciiTheme="majorBidi" w:hAnsiTheme="majorBidi" w:cstheme="majorBidi"/>
          <w:sz w:val="32"/>
          <w:szCs w:val="32"/>
        </w:rPr>
        <w:t xml:space="preserve">  = 25</w:t>
      </w:r>
    </w:p>
    <w:p w:rsidR="00C87A9E" w:rsidRDefault="00C87A9E" w:rsidP="00C87A9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87A9E">
        <w:rPr>
          <w:rFonts w:asciiTheme="majorBidi" w:hAnsiTheme="majorBidi" w:cstheme="majorBidi"/>
          <w:sz w:val="32"/>
          <w:szCs w:val="32"/>
        </w:rPr>
        <w:tab/>
      </w:r>
      <w:r w:rsidRPr="00C87A9E">
        <w:rPr>
          <w:rFonts w:asciiTheme="majorBidi" w:hAnsiTheme="majorBidi" w:cstheme="majorBidi"/>
          <w:sz w:val="32"/>
          <w:szCs w:val="32"/>
        </w:rPr>
        <w:tab/>
        <w:t>H</w:t>
      </w:r>
      <w:r w:rsidRPr="00C87A9E">
        <w:rPr>
          <w:rFonts w:asciiTheme="majorBidi" w:hAnsiTheme="majorBidi" w:cstheme="majorBidi"/>
          <w:sz w:val="32"/>
          <w:szCs w:val="32"/>
          <w:vertAlign w:val="subscript"/>
        </w:rPr>
        <w:t xml:space="preserve">1  </w:t>
      </w:r>
      <w:r w:rsidRPr="00C87A9E">
        <w:rPr>
          <w:rFonts w:asciiTheme="majorBidi" w:hAnsiTheme="majorBidi" w:cstheme="majorBidi"/>
          <w:sz w:val="32"/>
          <w:szCs w:val="32"/>
        </w:rPr>
        <w:t xml:space="preserve">:  </w:t>
      </w:r>
      <w:r w:rsidRPr="00C87A9E">
        <w:rPr>
          <w:rFonts w:asciiTheme="majorBidi" w:hAnsiTheme="majorBidi" w:cstheme="majorBidi"/>
          <w:sz w:val="32"/>
          <w:szCs w:val="32"/>
        </w:rPr>
        <w:sym w:font="Symbol" w:char="F06D"/>
      </w:r>
      <w:r w:rsidRPr="00C87A9E">
        <w:rPr>
          <w:rFonts w:asciiTheme="majorBidi" w:hAnsiTheme="majorBidi" w:cstheme="majorBidi"/>
          <w:sz w:val="32"/>
          <w:szCs w:val="32"/>
        </w:rPr>
        <w:t xml:space="preserve">  &gt; 25</w:t>
      </w:r>
    </w:p>
    <w:p w:rsidR="00C87A9E" w:rsidRPr="00C87A9E" w:rsidRDefault="00C87A9E" w:rsidP="00C87A9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87A9E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8A15B5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C87A9E">
        <w:rPr>
          <w:rFonts w:asciiTheme="majorBidi" w:hAnsiTheme="majorBidi" w:cstheme="majorBidi"/>
          <w:sz w:val="32"/>
          <w:szCs w:val="32"/>
        </w:rPr>
        <w:t xml:space="preserve">2.  </w:t>
      </w:r>
      <w:r w:rsidRPr="00C87A9E">
        <w:rPr>
          <w:rFonts w:asciiTheme="majorBidi" w:hAnsiTheme="majorBidi" w:cstheme="majorBidi"/>
          <w:sz w:val="32"/>
          <w:szCs w:val="32"/>
          <w:cs/>
        </w:rPr>
        <w:t>สถิติที่ใช้ทดสอบ</w:t>
      </w:r>
    </w:p>
    <w:p w:rsidR="00C87A9E" w:rsidRPr="00C87A9E" w:rsidRDefault="00C87A9E" w:rsidP="00C87A9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87A9E">
        <w:rPr>
          <w:rFonts w:asciiTheme="majorBidi" w:hAnsiTheme="majorBidi" w:cstheme="majorBidi" w:hint="cs"/>
          <w:sz w:val="32"/>
          <w:szCs w:val="32"/>
          <w:cs/>
        </w:rPr>
        <w:tab/>
        <w:t xml:space="preserve">    </w:t>
      </w:r>
      <w:r w:rsidR="009D273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A15B5">
        <w:rPr>
          <w:rFonts w:asciiTheme="majorBidi" w:hAnsiTheme="majorBidi" w:cstheme="majorBidi" w:hint="cs"/>
          <w:sz w:val="32"/>
          <w:szCs w:val="32"/>
          <w:cs/>
        </w:rPr>
        <w:tab/>
        <w:t xml:space="preserve">     </w:t>
      </w:r>
      <w:r w:rsidRPr="00C87A9E">
        <w:rPr>
          <w:rFonts w:asciiTheme="majorBidi" w:hAnsiTheme="majorBidi" w:cstheme="majorBidi" w:hint="cs"/>
          <w:sz w:val="32"/>
          <w:szCs w:val="32"/>
          <w:cs/>
        </w:rPr>
        <w:t xml:space="preserve">เนื่องจากไม่ทราบค่าความแปรปรวนประชากร </w:t>
      </w:r>
      <w:r w:rsidRPr="00C87A9E">
        <w:rPr>
          <w:rFonts w:asciiTheme="majorBidi" w:hAnsiTheme="majorBidi" w:cstheme="majorBidi"/>
          <w:sz w:val="32"/>
          <w:szCs w:val="32"/>
        </w:rPr>
        <w:t xml:space="preserve"> </w:t>
      </w:r>
      <w:r w:rsidRPr="00C87A9E">
        <w:rPr>
          <w:rFonts w:asciiTheme="majorBidi" w:hAnsiTheme="majorBidi" w:cstheme="majorBidi"/>
          <w:sz w:val="32"/>
          <w:szCs w:val="32"/>
        </w:rPr>
        <w:sym w:font="Symbol" w:char="F073"/>
      </w:r>
      <w:r w:rsidRPr="00C87A9E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C87A9E">
        <w:rPr>
          <w:rFonts w:asciiTheme="majorBidi" w:hAnsiTheme="majorBidi" w:cstheme="majorBidi" w:hint="cs"/>
          <w:sz w:val="32"/>
          <w:szCs w:val="32"/>
          <w:cs/>
        </w:rPr>
        <w:t xml:space="preserve"> แต่</w:t>
      </w:r>
      <w:r w:rsidRPr="00C87A9E">
        <w:rPr>
          <w:rFonts w:asciiTheme="majorBidi" w:hAnsiTheme="majorBidi" w:cstheme="majorBidi"/>
          <w:sz w:val="32"/>
          <w:szCs w:val="32"/>
          <w:cs/>
        </w:rPr>
        <w:t xml:space="preserve">ตัวอย่างที่สุ่มมามีขนาดใหญ่  </w:t>
      </w:r>
    </w:p>
    <w:p w:rsidR="0048615F" w:rsidRPr="00C87A9E" w:rsidRDefault="00C87A9E" w:rsidP="00C87A9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C87A9E">
        <w:rPr>
          <w:rFonts w:asciiTheme="majorBidi" w:hAnsiTheme="majorBidi" w:cstheme="majorBidi"/>
          <w:sz w:val="32"/>
          <w:szCs w:val="32"/>
        </w:rPr>
        <w:lastRenderedPageBreak/>
        <w:t xml:space="preserve">(n </w:t>
      </w:r>
      <w:r w:rsidRPr="00C87A9E">
        <w:rPr>
          <w:rFonts w:asciiTheme="majorBidi" w:hAnsiTheme="majorBidi" w:cstheme="majorBidi"/>
          <w:sz w:val="32"/>
          <w:szCs w:val="32"/>
        </w:rPr>
        <w:sym w:font="Symbol" w:char="F0B3"/>
      </w:r>
      <w:r w:rsidRPr="00C87A9E">
        <w:rPr>
          <w:rFonts w:asciiTheme="majorBidi" w:hAnsiTheme="majorBidi" w:cstheme="majorBidi"/>
          <w:sz w:val="32"/>
          <w:szCs w:val="32"/>
        </w:rPr>
        <w:t xml:space="preserve"> 30)  </w:t>
      </w:r>
      <w:r w:rsidRPr="00C87A9E">
        <w:rPr>
          <w:rFonts w:asciiTheme="majorBidi" w:hAnsiTheme="majorBidi" w:cstheme="majorBidi"/>
          <w:sz w:val="32"/>
          <w:szCs w:val="32"/>
          <w:cs/>
        </w:rPr>
        <w:t xml:space="preserve">จะประมาณค่า  </w:t>
      </w:r>
      <w:r w:rsidRPr="00C87A9E">
        <w:rPr>
          <w:rFonts w:asciiTheme="majorBidi" w:hAnsiTheme="majorBidi" w:cstheme="majorBidi"/>
          <w:sz w:val="32"/>
          <w:szCs w:val="32"/>
        </w:rPr>
        <w:sym w:font="Symbol" w:char="F073"/>
      </w:r>
      <w:r w:rsidRPr="00C87A9E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C87A9E">
        <w:rPr>
          <w:rFonts w:asciiTheme="majorBidi" w:hAnsiTheme="majorBidi" w:cstheme="majorBidi"/>
          <w:sz w:val="32"/>
          <w:szCs w:val="32"/>
        </w:rPr>
        <w:t xml:space="preserve">  </w:t>
      </w:r>
      <w:r w:rsidRPr="00C87A9E">
        <w:rPr>
          <w:rFonts w:asciiTheme="majorBidi" w:hAnsiTheme="majorBidi" w:cstheme="majorBidi"/>
          <w:sz w:val="32"/>
          <w:szCs w:val="32"/>
          <w:cs/>
        </w:rPr>
        <w:t xml:space="preserve">ด้วย  </w:t>
      </w:r>
      <w:r w:rsidRPr="00C87A9E">
        <w:rPr>
          <w:rFonts w:asciiTheme="majorBidi" w:hAnsiTheme="majorBidi" w:cstheme="majorBidi"/>
          <w:sz w:val="32"/>
          <w:szCs w:val="32"/>
        </w:rPr>
        <w:t>s</w:t>
      </w:r>
      <w:r w:rsidRPr="00C87A9E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C87A9E">
        <w:rPr>
          <w:rFonts w:asciiTheme="majorBidi" w:hAnsiTheme="majorBidi" w:cstheme="majorBidi"/>
          <w:sz w:val="32"/>
          <w:szCs w:val="32"/>
        </w:rPr>
        <w:t xml:space="preserve">   </w:t>
      </w:r>
      <w:r w:rsidRPr="00C87A9E">
        <w:rPr>
          <w:rFonts w:asciiTheme="majorBidi" w:hAnsiTheme="majorBidi" w:cstheme="majorBidi" w:hint="cs"/>
          <w:sz w:val="32"/>
          <w:szCs w:val="32"/>
          <w:cs/>
        </w:rPr>
        <w:t>ดังนั้นสถิติที่ใช้ในการทดสอบ  คือ</w:t>
      </w:r>
      <w:r w:rsidRPr="00C87A9E">
        <w:rPr>
          <w:rFonts w:asciiTheme="majorBidi" w:hAnsiTheme="majorBidi" w:cstheme="majorBidi" w:hint="cs"/>
          <w:sz w:val="32"/>
          <w:szCs w:val="32"/>
          <w:cs/>
        </w:rPr>
        <w:tab/>
      </w:r>
      <w:r w:rsidRPr="00C87A9E">
        <w:rPr>
          <w:rFonts w:asciiTheme="majorBidi" w:hAnsiTheme="majorBidi" w:cstheme="majorBidi" w:hint="cs"/>
          <w:sz w:val="32"/>
          <w:szCs w:val="32"/>
          <w:cs/>
        </w:rPr>
        <w:tab/>
      </w:r>
      <w:r w:rsidRPr="00C87A9E">
        <w:rPr>
          <w:rFonts w:asciiTheme="majorBidi" w:hAnsiTheme="majorBidi" w:cstheme="majorBidi"/>
          <w:sz w:val="32"/>
          <w:szCs w:val="32"/>
        </w:rPr>
        <w:tab/>
      </w:r>
      <w:r w:rsidRPr="00C87A9E">
        <w:rPr>
          <w:rFonts w:asciiTheme="majorBidi" w:hAnsiTheme="majorBidi" w:cstheme="majorBidi"/>
          <w:sz w:val="32"/>
          <w:szCs w:val="32"/>
        </w:rPr>
        <w:tab/>
      </w:r>
      <w:r w:rsidRPr="00C87A9E">
        <w:rPr>
          <w:rFonts w:asciiTheme="majorBidi" w:hAnsiTheme="majorBidi" w:cstheme="majorBidi"/>
          <w:sz w:val="32"/>
          <w:szCs w:val="32"/>
        </w:rPr>
        <w:tab/>
      </w:r>
      <w:r w:rsidRPr="00C87A9E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87A9E">
        <w:rPr>
          <w:rFonts w:asciiTheme="majorBidi" w:hAnsiTheme="majorBidi" w:cstheme="majorBidi"/>
          <w:position w:val="-32"/>
          <w:sz w:val="32"/>
          <w:szCs w:val="32"/>
        </w:rPr>
        <w:object w:dxaOrig="1300" w:dyaOrig="840">
          <v:shape id="_x0000_i1364" type="#_x0000_t75" style="width:81pt;height:51.75pt" o:ole="">
            <v:imagedata r:id="rId698" o:title=""/>
          </v:shape>
          <o:OLEObject Type="Embed" ProgID="Equation.3" ShapeID="_x0000_i1364" DrawAspect="Content" ObjectID="_1584866665" r:id="rId699"/>
        </w:object>
      </w:r>
    </w:p>
    <w:p w:rsidR="00C87A9E" w:rsidRPr="00C87A9E" w:rsidRDefault="00C87A9E" w:rsidP="0072378C">
      <w:pPr>
        <w:pStyle w:val="a9"/>
        <w:numPr>
          <w:ilvl w:val="0"/>
          <w:numId w:val="2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C87A9E">
        <w:rPr>
          <w:rFonts w:asciiTheme="majorBidi" w:hAnsiTheme="majorBidi" w:cstheme="majorBidi"/>
          <w:sz w:val="32"/>
          <w:szCs w:val="32"/>
          <w:cs/>
        </w:rPr>
        <w:t>กำหนดระดับนัยสำคัญ</w:t>
      </w:r>
      <w:r w:rsidRPr="00C87A9E">
        <w:rPr>
          <w:rFonts w:asciiTheme="majorBidi" w:hAnsiTheme="majorBidi" w:cstheme="majorBidi"/>
          <w:sz w:val="32"/>
          <w:szCs w:val="32"/>
        </w:rPr>
        <w:t xml:space="preserve">  </w:t>
      </w:r>
      <w:r w:rsidRPr="00C87A9E">
        <w:sym w:font="Symbol" w:char="F061"/>
      </w:r>
      <w:r w:rsidRPr="00C87A9E">
        <w:rPr>
          <w:rFonts w:asciiTheme="majorBidi" w:hAnsiTheme="majorBidi" w:cstheme="majorBidi"/>
          <w:sz w:val="32"/>
          <w:szCs w:val="32"/>
        </w:rPr>
        <w:t xml:space="preserve"> =  0.01</w:t>
      </w:r>
    </w:p>
    <w:p w:rsidR="00C87A9E" w:rsidRPr="00C87A9E" w:rsidRDefault="009D2739" w:rsidP="00C87A9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 w:rsidR="00C87A9E" w:rsidRPr="00C87A9E">
        <w:rPr>
          <w:rFonts w:asciiTheme="majorBidi" w:hAnsiTheme="majorBidi" w:cstheme="majorBidi"/>
          <w:sz w:val="32"/>
          <w:szCs w:val="32"/>
          <w:cs/>
        </w:rPr>
        <w:t>การทดสอบเป็นการทดสอบแบบ</w:t>
      </w:r>
      <w:r w:rsidR="00C87A9E" w:rsidRPr="00C87A9E">
        <w:rPr>
          <w:rFonts w:asciiTheme="majorBidi" w:hAnsiTheme="majorBidi" w:cstheme="majorBidi" w:hint="cs"/>
          <w:sz w:val="32"/>
          <w:szCs w:val="32"/>
          <w:cs/>
        </w:rPr>
        <w:t xml:space="preserve">ข้างเดียวทางขวา  </w:t>
      </w:r>
      <w:r w:rsidR="00C87A9E" w:rsidRPr="00C87A9E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C87A9E" w:rsidRPr="00C87A9E">
        <w:rPr>
          <w:rFonts w:asciiTheme="majorBidi" w:hAnsiTheme="majorBidi" w:cstheme="majorBidi" w:hint="cs"/>
          <w:sz w:val="32"/>
          <w:szCs w:val="32"/>
          <w:cs/>
        </w:rPr>
        <w:t>บริเวณ</w:t>
      </w:r>
      <w:r w:rsidR="00C87A9E" w:rsidRPr="00C87A9E">
        <w:rPr>
          <w:rFonts w:asciiTheme="majorBidi" w:hAnsiTheme="majorBidi" w:cstheme="majorBidi"/>
          <w:sz w:val="32"/>
          <w:szCs w:val="32"/>
          <w:cs/>
        </w:rPr>
        <w:t>อาณาเขตวิกฤต</w:t>
      </w:r>
      <w:r w:rsidR="00C87A9E" w:rsidRPr="00C87A9E">
        <w:rPr>
          <w:rFonts w:asciiTheme="majorBidi" w:hAnsiTheme="majorBidi" w:cstheme="majorBidi"/>
          <w:sz w:val="32"/>
          <w:szCs w:val="32"/>
        </w:rPr>
        <w:t xml:space="preserve">  </w:t>
      </w:r>
      <w:r w:rsidR="00C87A9E" w:rsidRPr="00C87A9E">
        <w:rPr>
          <w:rFonts w:asciiTheme="majorBidi" w:hAnsiTheme="majorBidi" w:cstheme="majorBidi"/>
          <w:sz w:val="32"/>
          <w:szCs w:val="32"/>
          <w:cs/>
        </w:rPr>
        <w:t>ก็คือ</w:t>
      </w:r>
    </w:p>
    <w:p w:rsidR="00C87A9E" w:rsidRPr="00C87A9E" w:rsidRDefault="00C87A9E" w:rsidP="00C87A9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C87A9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9D2739" w:rsidRPr="00C87A9E">
        <w:rPr>
          <w:rFonts w:asciiTheme="majorBidi" w:hAnsiTheme="majorBidi" w:cstheme="majorBidi"/>
          <w:position w:val="-22"/>
          <w:sz w:val="32"/>
          <w:szCs w:val="32"/>
          <w:cs/>
        </w:rPr>
        <w:object w:dxaOrig="2500" w:dyaOrig="499">
          <v:shape id="_x0000_i1365" type="#_x0000_t75" style="width:151.5pt;height:30pt" o:ole="">
            <v:imagedata r:id="rId700" o:title=""/>
          </v:shape>
          <o:OLEObject Type="Embed" ProgID="Equation.3" ShapeID="_x0000_i1365" DrawAspect="Content" ObjectID="_1584866666" r:id="rId701"/>
        </w:object>
      </w:r>
    </w:p>
    <w:p w:rsidR="00C87A9E" w:rsidRPr="00C87A9E" w:rsidRDefault="00C87A9E" w:rsidP="00C87A9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C87A9E">
        <w:rPr>
          <w:rFonts w:asciiTheme="majorBidi" w:hAnsiTheme="majorBidi" w:cstheme="majorBidi"/>
          <w:sz w:val="32"/>
          <w:szCs w:val="32"/>
        </w:rPr>
        <w:t xml:space="preserve">4.  </w:t>
      </w:r>
      <w:r w:rsidRPr="00C87A9E">
        <w:rPr>
          <w:rFonts w:asciiTheme="majorBidi" w:hAnsiTheme="majorBidi" w:cstheme="majorBidi"/>
          <w:sz w:val="32"/>
          <w:szCs w:val="32"/>
          <w:cs/>
        </w:rPr>
        <w:t>คำนวณค่าสถิติทดสอบ</w:t>
      </w:r>
    </w:p>
    <w:p w:rsidR="00C87A9E" w:rsidRPr="00C87A9E" w:rsidRDefault="00C87A9E" w:rsidP="00C87A9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</w:t>
      </w:r>
      <w:r w:rsidRPr="00C87A9E">
        <w:rPr>
          <w:rFonts w:asciiTheme="majorBidi" w:hAnsiTheme="majorBidi" w:cstheme="majorBidi"/>
          <w:sz w:val="32"/>
          <w:szCs w:val="32"/>
          <w:cs/>
        </w:rPr>
        <w:t>จากข้อมูลทราบว่า</w:t>
      </w:r>
      <w:r w:rsidRPr="00C87A9E">
        <w:rPr>
          <w:rFonts w:asciiTheme="majorBidi" w:hAnsiTheme="majorBidi" w:cstheme="majorBidi"/>
          <w:sz w:val="32"/>
          <w:szCs w:val="32"/>
        </w:rPr>
        <w:t xml:space="preserve">  </w:t>
      </w:r>
      <w:r w:rsidRPr="00C87A9E">
        <w:rPr>
          <w:rFonts w:asciiTheme="majorBidi" w:hAnsiTheme="majorBidi" w:cstheme="majorBidi"/>
          <w:sz w:val="32"/>
          <w:szCs w:val="32"/>
        </w:rPr>
        <w:sym w:font="Symbol" w:char="F06D"/>
      </w:r>
      <w:r w:rsidRPr="00C87A9E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C87A9E">
        <w:rPr>
          <w:rFonts w:asciiTheme="majorBidi" w:hAnsiTheme="majorBidi" w:cstheme="majorBidi"/>
          <w:sz w:val="32"/>
          <w:szCs w:val="32"/>
        </w:rPr>
        <w:t xml:space="preserve">  =  25  , </w:t>
      </w:r>
      <w:r w:rsidR="009D2739" w:rsidRPr="00C87A9E">
        <w:rPr>
          <w:rFonts w:asciiTheme="majorBidi" w:hAnsiTheme="majorBidi" w:cstheme="majorBidi"/>
          <w:position w:val="-6"/>
          <w:sz w:val="32"/>
          <w:szCs w:val="32"/>
        </w:rPr>
        <w:object w:dxaOrig="760" w:dyaOrig="300">
          <v:shape id="_x0000_i1366" type="#_x0000_t75" style="width:43.5pt;height:16.5pt" o:ole="">
            <v:imagedata r:id="rId702" o:title=""/>
          </v:shape>
          <o:OLEObject Type="Embed" ProgID="Equation.3" ShapeID="_x0000_i1366" DrawAspect="Content" ObjectID="_1584866667" r:id="rId703"/>
        </w:object>
      </w:r>
      <w:r w:rsidRPr="00C87A9E">
        <w:rPr>
          <w:rFonts w:asciiTheme="majorBidi" w:hAnsiTheme="majorBidi" w:cstheme="majorBidi"/>
          <w:sz w:val="32"/>
          <w:szCs w:val="32"/>
        </w:rPr>
        <w:t>,S  =  4  ,  n  =  36</w:t>
      </w:r>
    </w:p>
    <w:p w:rsidR="00C87A9E" w:rsidRPr="00C87A9E" w:rsidRDefault="009D2739" w:rsidP="00C87A9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</w:t>
      </w:r>
      <w:r w:rsidR="00C87A9E" w:rsidRPr="00C87A9E">
        <w:rPr>
          <w:rFonts w:asciiTheme="majorBidi" w:hAnsiTheme="majorBidi" w:cstheme="majorBidi" w:hint="cs"/>
          <w:sz w:val="32"/>
          <w:szCs w:val="32"/>
          <w:cs/>
        </w:rPr>
        <w:t xml:space="preserve">ดังนั้นจะได้ว่า      </w:t>
      </w:r>
      <w:r w:rsidRPr="009D2739">
        <w:rPr>
          <w:rFonts w:asciiTheme="majorBidi" w:hAnsiTheme="majorBidi" w:cstheme="majorBidi"/>
          <w:position w:val="-32"/>
          <w:sz w:val="32"/>
          <w:szCs w:val="32"/>
          <w:cs/>
        </w:rPr>
        <w:object w:dxaOrig="1219" w:dyaOrig="800">
          <v:shape id="_x0000_i1367" type="#_x0000_t75" style="width:69pt;height:45pt" o:ole="">
            <v:imagedata r:id="rId704" o:title=""/>
          </v:shape>
          <o:OLEObject Type="Embed" ProgID="Equation.3" ShapeID="_x0000_i1367" DrawAspect="Content" ObjectID="_1584866668" r:id="rId705"/>
        </w:object>
      </w:r>
    </w:p>
    <w:p w:rsidR="00C87A9E" w:rsidRPr="00C87A9E" w:rsidRDefault="00C87A9E" w:rsidP="00C87A9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87A9E">
        <w:rPr>
          <w:rFonts w:asciiTheme="majorBidi" w:hAnsiTheme="majorBidi" w:cstheme="majorBidi" w:hint="cs"/>
          <w:sz w:val="32"/>
          <w:szCs w:val="32"/>
          <w:cs/>
        </w:rPr>
        <w:tab/>
      </w:r>
      <w:r w:rsidRPr="00C87A9E">
        <w:rPr>
          <w:rFonts w:asciiTheme="majorBidi" w:hAnsiTheme="majorBidi" w:cstheme="majorBidi" w:hint="cs"/>
          <w:sz w:val="32"/>
          <w:szCs w:val="32"/>
          <w:cs/>
        </w:rPr>
        <w:tab/>
      </w:r>
      <w:r w:rsidRPr="00C87A9E"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</w:t>
      </w:r>
      <w:r w:rsidR="009D2739">
        <w:rPr>
          <w:rFonts w:asciiTheme="majorBidi" w:hAnsiTheme="majorBidi" w:cstheme="majorBidi" w:hint="cs"/>
          <w:sz w:val="32"/>
          <w:szCs w:val="32"/>
          <w:cs/>
        </w:rPr>
        <w:tab/>
      </w:r>
      <w:r w:rsidR="009D2739">
        <w:rPr>
          <w:rFonts w:asciiTheme="majorBidi" w:hAnsiTheme="majorBidi" w:cstheme="majorBidi" w:hint="cs"/>
          <w:sz w:val="32"/>
          <w:szCs w:val="32"/>
          <w:cs/>
        </w:rPr>
        <w:tab/>
      </w:r>
      <w:r w:rsidR="009D2739">
        <w:rPr>
          <w:rFonts w:asciiTheme="majorBidi" w:hAnsiTheme="majorBidi" w:cstheme="majorBidi" w:hint="cs"/>
          <w:sz w:val="32"/>
          <w:szCs w:val="32"/>
          <w:cs/>
        </w:rPr>
        <w:tab/>
      </w:r>
      <w:r w:rsidRPr="00C87A9E">
        <w:rPr>
          <w:rFonts w:asciiTheme="majorBidi" w:hAnsiTheme="majorBidi" w:cstheme="majorBidi"/>
          <w:sz w:val="32"/>
          <w:szCs w:val="32"/>
        </w:rPr>
        <w:t>=  3.00</w:t>
      </w:r>
    </w:p>
    <w:p w:rsidR="00C87A9E" w:rsidRPr="00C87A9E" w:rsidRDefault="00C87A9E" w:rsidP="00C87A9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C87A9E">
        <w:rPr>
          <w:rFonts w:asciiTheme="majorBidi" w:hAnsiTheme="majorBidi" w:cstheme="majorBidi"/>
          <w:sz w:val="32"/>
          <w:szCs w:val="32"/>
        </w:rPr>
        <w:t xml:space="preserve">5. </w:t>
      </w:r>
      <w:r w:rsidRPr="00C87A9E">
        <w:rPr>
          <w:rFonts w:asciiTheme="majorBidi" w:hAnsiTheme="majorBidi" w:cstheme="majorBidi" w:hint="cs"/>
          <w:sz w:val="32"/>
          <w:szCs w:val="32"/>
          <w:cs/>
        </w:rPr>
        <w:t>สรุปผล</w:t>
      </w:r>
    </w:p>
    <w:p w:rsidR="00C87A9E" w:rsidRDefault="00C87A9E" w:rsidP="00C87A9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87A9E">
        <w:rPr>
          <w:rFonts w:asciiTheme="majorBidi" w:hAnsiTheme="majorBidi" w:cstheme="majorBidi"/>
          <w:sz w:val="32"/>
          <w:szCs w:val="32"/>
          <w:cs/>
        </w:rPr>
        <w:t>ค่าสถิติทดสอบที่คำนวณได้คือ</w:t>
      </w:r>
      <w:r w:rsidRPr="00C87A9E">
        <w:rPr>
          <w:rFonts w:asciiTheme="majorBidi" w:hAnsiTheme="majorBidi" w:cstheme="majorBidi"/>
          <w:sz w:val="32"/>
          <w:szCs w:val="32"/>
        </w:rPr>
        <w:t xml:space="preserve">  Z = 3.00  </w:t>
      </w:r>
      <w:r w:rsidRPr="00C87A9E">
        <w:rPr>
          <w:rFonts w:asciiTheme="majorBidi" w:hAnsiTheme="majorBidi" w:cstheme="majorBidi"/>
          <w:sz w:val="32"/>
          <w:szCs w:val="32"/>
          <w:cs/>
        </w:rPr>
        <w:t>มีค่ามากกว่า</w:t>
      </w:r>
      <w:r w:rsidRPr="00C87A9E">
        <w:rPr>
          <w:rFonts w:asciiTheme="majorBidi" w:hAnsiTheme="majorBidi" w:cstheme="majorBidi"/>
          <w:sz w:val="32"/>
          <w:szCs w:val="32"/>
        </w:rPr>
        <w:t xml:space="preserve">  2.326  </w:t>
      </w:r>
      <w:r w:rsidR="0002372F">
        <w:rPr>
          <w:rFonts w:asciiTheme="majorBidi" w:hAnsiTheme="majorBidi" w:cstheme="majorBidi" w:hint="cs"/>
          <w:sz w:val="32"/>
          <w:szCs w:val="32"/>
          <w:cs/>
        </w:rPr>
        <w:t>จึง</w:t>
      </w:r>
      <w:r w:rsidRPr="00C87A9E">
        <w:rPr>
          <w:rFonts w:asciiTheme="majorBidi" w:hAnsiTheme="majorBidi" w:cstheme="majorBidi"/>
          <w:sz w:val="32"/>
          <w:szCs w:val="32"/>
          <w:cs/>
        </w:rPr>
        <w:t>ตกอยู่ใน</w:t>
      </w:r>
      <w:r w:rsidRPr="00C87A9E">
        <w:rPr>
          <w:rFonts w:asciiTheme="majorBidi" w:hAnsiTheme="majorBidi" w:cstheme="majorBidi" w:hint="cs"/>
          <w:sz w:val="32"/>
          <w:szCs w:val="32"/>
          <w:cs/>
        </w:rPr>
        <w:t>บริเวณ</w:t>
      </w:r>
      <w:r w:rsidRPr="00C87A9E">
        <w:rPr>
          <w:rFonts w:asciiTheme="majorBidi" w:hAnsiTheme="majorBidi" w:cstheme="majorBidi"/>
          <w:sz w:val="32"/>
          <w:szCs w:val="32"/>
          <w:cs/>
        </w:rPr>
        <w:t>อาณาเขตวิกฤต</w:t>
      </w:r>
      <w:r w:rsidRPr="00C87A9E">
        <w:rPr>
          <w:rFonts w:asciiTheme="majorBidi" w:hAnsiTheme="majorBidi" w:cstheme="majorBidi"/>
          <w:sz w:val="32"/>
          <w:szCs w:val="32"/>
        </w:rPr>
        <w:t xml:space="preserve">  </w:t>
      </w:r>
      <w:r w:rsidRPr="00C87A9E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02372F">
        <w:rPr>
          <w:rFonts w:asciiTheme="majorBidi" w:hAnsiTheme="majorBidi" w:cstheme="majorBidi" w:hint="cs"/>
          <w:sz w:val="32"/>
          <w:szCs w:val="32"/>
          <w:cs/>
        </w:rPr>
        <w:t>จะ</w:t>
      </w:r>
      <w:r w:rsidRPr="00C87A9E">
        <w:rPr>
          <w:rFonts w:asciiTheme="majorBidi" w:hAnsiTheme="majorBidi" w:cstheme="majorBidi"/>
          <w:sz w:val="32"/>
          <w:szCs w:val="32"/>
          <w:cs/>
        </w:rPr>
        <w:t>ปฏิเสธสมมติฐาน</w:t>
      </w:r>
      <w:r w:rsidRPr="00C87A9E">
        <w:rPr>
          <w:rFonts w:asciiTheme="majorBidi" w:hAnsiTheme="majorBidi" w:cstheme="majorBidi"/>
          <w:sz w:val="32"/>
          <w:szCs w:val="32"/>
        </w:rPr>
        <w:t xml:space="preserve">  H</w:t>
      </w:r>
      <w:r w:rsidRPr="00C87A9E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C87A9E">
        <w:rPr>
          <w:rFonts w:asciiTheme="majorBidi" w:hAnsiTheme="majorBidi" w:cstheme="majorBidi"/>
          <w:sz w:val="32"/>
          <w:szCs w:val="32"/>
        </w:rPr>
        <w:t xml:space="preserve">  </w:t>
      </w:r>
      <w:r w:rsidRPr="00C87A9E">
        <w:rPr>
          <w:rFonts w:asciiTheme="majorBidi" w:hAnsiTheme="majorBidi" w:cstheme="majorBidi"/>
          <w:sz w:val="32"/>
          <w:szCs w:val="32"/>
          <w:cs/>
        </w:rPr>
        <w:t xml:space="preserve">กล่าวสรุปได้ว่าที่ระดับนัยสำคัญ  </w:t>
      </w:r>
      <w:r w:rsidRPr="00C87A9E">
        <w:rPr>
          <w:rFonts w:asciiTheme="majorBidi" w:hAnsiTheme="majorBidi" w:cstheme="majorBidi"/>
          <w:sz w:val="32"/>
          <w:szCs w:val="32"/>
        </w:rPr>
        <w:t xml:space="preserve">0.01  </w:t>
      </w:r>
      <w:r w:rsidRPr="00C87A9E">
        <w:rPr>
          <w:rFonts w:asciiTheme="majorBidi" w:hAnsiTheme="majorBidi" w:cstheme="majorBidi"/>
          <w:sz w:val="32"/>
          <w:szCs w:val="32"/>
          <w:cs/>
        </w:rPr>
        <w:t>จำนวนชั่วโมงการชมรายการโทรทัศน์โดยเฉลี่ยต่อสัปดาห์ของครัวเรือนในเขตอำเภอเมือง</w:t>
      </w:r>
      <w:r w:rsidRPr="00C87A9E">
        <w:rPr>
          <w:rFonts w:asciiTheme="majorBidi" w:hAnsiTheme="majorBidi" w:cstheme="majorBidi" w:hint="cs"/>
          <w:sz w:val="32"/>
          <w:szCs w:val="32"/>
          <w:cs/>
        </w:rPr>
        <w:t>บุรีรัมย์</w:t>
      </w:r>
      <w:r w:rsidRPr="00C87A9E">
        <w:rPr>
          <w:rFonts w:asciiTheme="majorBidi" w:hAnsiTheme="majorBidi" w:cstheme="majorBidi"/>
          <w:sz w:val="32"/>
          <w:szCs w:val="32"/>
          <w:cs/>
        </w:rPr>
        <w:t>มากกว่าจำนวนชั่วโมงการชมรายการโดยเฉลี่ยของครัวเรือนทั่วประเทศ</w:t>
      </w:r>
      <w:r w:rsidRPr="00C87A9E">
        <w:rPr>
          <w:rFonts w:asciiTheme="majorBidi" w:hAnsiTheme="majorBidi" w:cstheme="majorBidi"/>
          <w:sz w:val="32"/>
          <w:szCs w:val="32"/>
        </w:rPr>
        <w:t xml:space="preserve">  (</w:t>
      </w:r>
      <w:r w:rsidRPr="00C87A9E">
        <w:rPr>
          <w:rFonts w:asciiTheme="majorBidi" w:hAnsiTheme="majorBidi" w:cstheme="majorBidi"/>
          <w:sz w:val="32"/>
          <w:szCs w:val="32"/>
        </w:rPr>
        <w:sym w:font="Symbol" w:char="F06D"/>
      </w:r>
      <w:r w:rsidRPr="00C87A9E">
        <w:rPr>
          <w:rFonts w:asciiTheme="majorBidi" w:hAnsiTheme="majorBidi" w:cstheme="majorBidi"/>
          <w:sz w:val="32"/>
          <w:szCs w:val="32"/>
        </w:rPr>
        <w:t xml:space="preserve">  &gt; 25)</w:t>
      </w:r>
    </w:p>
    <w:p w:rsidR="009D2739" w:rsidRDefault="009D2739" w:rsidP="0072378C">
      <w:pPr>
        <w:pStyle w:val="a9"/>
        <w:numPr>
          <w:ilvl w:val="0"/>
          <w:numId w:val="1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D2739">
        <w:rPr>
          <w:rFonts w:asciiTheme="majorBidi" w:hAnsiTheme="majorBidi" w:cstheme="majorBidi"/>
          <w:sz w:val="32"/>
          <w:szCs w:val="32"/>
          <w:cs/>
        </w:rPr>
        <w:t>การทดสอบค่าเฉลี่ยประชากร  เมื่อ</w:t>
      </w:r>
      <w:r w:rsidRPr="009D2739">
        <w:rPr>
          <w:rFonts w:asciiTheme="majorBidi" w:hAnsiTheme="majorBidi" w:cstheme="majorBidi" w:hint="cs"/>
          <w:sz w:val="32"/>
          <w:szCs w:val="32"/>
          <w:cs/>
        </w:rPr>
        <w:t>ไม่</w:t>
      </w:r>
      <w:r w:rsidRPr="009D2739">
        <w:rPr>
          <w:rFonts w:asciiTheme="majorBidi" w:hAnsiTheme="majorBidi" w:cstheme="majorBidi"/>
          <w:sz w:val="32"/>
          <w:szCs w:val="32"/>
          <w:cs/>
        </w:rPr>
        <w:t>ทราบค่าความแปรปรวนของประชากร</w:t>
      </w:r>
      <w:r w:rsidRPr="009D2739">
        <w:rPr>
          <w:rFonts w:asciiTheme="majorBidi" w:hAnsiTheme="majorBidi" w:cstheme="majorBidi"/>
          <w:sz w:val="32"/>
          <w:szCs w:val="32"/>
        </w:rPr>
        <w:t xml:space="preserve">  </w:t>
      </w:r>
      <w:r w:rsidRPr="009D2739">
        <w:sym w:font="Symbol" w:char="F073"/>
      </w:r>
      <w:r w:rsidRPr="009D2739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9D2739">
        <w:rPr>
          <w:rFonts w:asciiTheme="majorBidi" w:hAnsiTheme="majorBidi" w:cstheme="majorBidi"/>
          <w:sz w:val="32"/>
          <w:szCs w:val="32"/>
          <w:cs/>
        </w:rPr>
        <w:t xml:space="preserve">  และ</w:t>
      </w:r>
    </w:p>
    <w:p w:rsidR="009D2739" w:rsidRPr="009D2739" w:rsidRDefault="009D2739" w:rsidP="009D27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9D2739">
        <w:rPr>
          <w:rFonts w:asciiTheme="majorBidi" w:hAnsiTheme="majorBidi" w:cstheme="majorBidi"/>
          <w:sz w:val="32"/>
          <w:szCs w:val="32"/>
          <w:cs/>
        </w:rPr>
        <w:t>ตัวอย่างที่สุ่มมามีขนาด</w:t>
      </w:r>
      <w:r w:rsidRPr="009D2739">
        <w:rPr>
          <w:rFonts w:asciiTheme="majorBidi" w:hAnsiTheme="majorBidi" w:cstheme="majorBidi" w:hint="cs"/>
          <w:sz w:val="32"/>
          <w:szCs w:val="32"/>
          <w:cs/>
        </w:rPr>
        <w:t>เล็ก</w:t>
      </w:r>
      <w:r w:rsidRPr="009D2739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9D2739">
        <w:rPr>
          <w:rFonts w:asciiTheme="majorBidi" w:hAnsiTheme="majorBidi" w:cstheme="majorBidi"/>
          <w:sz w:val="32"/>
          <w:szCs w:val="32"/>
        </w:rPr>
        <w:t xml:space="preserve">(n &lt; 30) </w:t>
      </w:r>
      <w:r w:rsidRPr="009D2739">
        <w:rPr>
          <w:rFonts w:asciiTheme="majorBidi" w:hAnsiTheme="majorBidi" w:cstheme="majorBidi"/>
          <w:sz w:val="32"/>
          <w:szCs w:val="32"/>
          <w:cs/>
        </w:rPr>
        <w:t xml:space="preserve">จะประมาณค่า  </w:t>
      </w:r>
      <w:r w:rsidRPr="009D2739">
        <w:sym w:font="Symbol" w:char="F073"/>
      </w:r>
      <w:r w:rsidRPr="009D2739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9D2739">
        <w:rPr>
          <w:rFonts w:asciiTheme="majorBidi" w:hAnsiTheme="majorBidi" w:cstheme="majorBidi"/>
          <w:sz w:val="32"/>
          <w:szCs w:val="32"/>
        </w:rPr>
        <w:t xml:space="preserve">  </w:t>
      </w:r>
      <w:r w:rsidRPr="009D2739">
        <w:rPr>
          <w:rFonts w:asciiTheme="majorBidi" w:hAnsiTheme="majorBidi" w:cstheme="majorBidi"/>
          <w:sz w:val="32"/>
          <w:szCs w:val="32"/>
          <w:cs/>
        </w:rPr>
        <w:t xml:space="preserve">ด้วย  </w:t>
      </w:r>
      <w:r w:rsidRPr="009D2739">
        <w:rPr>
          <w:rFonts w:asciiTheme="majorBidi" w:hAnsiTheme="majorBidi" w:cstheme="majorBidi"/>
          <w:sz w:val="32"/>
          <w:szCs w:val="32"/>
        </w:rPr>
        <w:t>s</w:t>
      </w:r>
      <w:r w:rsidRPr="009D2739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9D2739">
        <w:rPr>
          <w:rFonts w:asciiTheme="majorBidi" w:hAnsiTheme="majorBidi" w:cstheme="majorBidi"/>
          <w:sz w:val="32"/>
          <w:szCs w:val="32"/>
        </w:rPr>
        <w:t xml:space="preserve">   </w:t>
      </w:r>
      <w:r w:rsidRPr="009D2739">
        <w:rPr>
          <w:rFonts w:asciiTheme="majorBidi" w:hAnsiTheme="majorBidi" w:cstheme="majorBidi"/>
          <w:sz w:val="32"/>
          <w:szCs w:val="32"/>
          <w:cs/>
        </w:rPr>
        <w:t>ตัวสถิติที่ใช้ทดสอบ  คือ</w:t>
      </w:r>
    </w:p>
    <w:p w:rsidR="009D2739" w:rsidRPr="009D2739" w:rsidRDefault="009D2739" w:rsidP="009D27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D2739">
        <w:rPr>
          <w:rFonts w:asciiTheme="majorBidi" w:hAnsiTheme="majorBidi" w:cstheme="majorBidi"/>
          <w:sz w:val="32"/>
          <w:szCs w:val="32"/>
        </w:rPr>
        <w:t xml:space="preserve"> </w:t>
      </w:r>
      <w:r w:rsidRPr="009D2739">
        <w:rPr>
          <w:rFonts w:asciiTheme="majorBidi" w:hAnsiTheme="majorBidi" w:cstheme="majorBidi"/>
          <w:position w:val="-32"/>
          <w:sz w:val="32"/>
          <w:szCs w:val="32"/>
        </w:rPr>
        <w:object w:dxaOrig="1240" w:dyaOrig="840">
          <v:shape id="_x0000_i1368" type="#_x0000_t75" style="width:76.5pt;height:51pt" o:ole="">
            <v:imagedata r:id="rId706" o:title=""/>
          </v:shape>
          <o:OLEObject Type="Embed" ProgID="Equation.3" ShapeID="_x0000_i1368" DrawAspect="Content" ObjectID="_1584866669" r:id="rId707"/>
        </w:object>
      </w:r>
    </w:p>
    <w:p w:rsidR="009D2739" w:rsidRPr="009D2739" w:rsidRDefault="009D2739" w:rsidP="009D27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D2739">
        <w:rPr>
          <w:rFonts w:asciiTheme="majorBidi" w:hAnsiTheme="majorBidi" w:cstheme="majorBidi"/>
          <w:sz w:val="32"/>
          <w:szCs w:val="32"/>
          <w:cs/>
        </w:rPr>
        <w:t xml:space="preserve">ซึ่งมีการแจกแจง  </w:t>
      </w:r>
      <w:r w:rsidRPr="009D2739">
        <w:rPr>
          <w:rFonts w:asciiTheme="majorBidi" w:hAnsiTheme="majorBidi" w:cstheme="majorBidi"/>
          <w:sz w:val="32"/>
          <w:szCs w:val="32"/>
        </w:rPr>
        <w:t xml:space="preserve">t  </w:t>
      </w:r>
      <w:r w:rsidRPr="009D2739">
        <w:rPr>
          <w:rFonts w:asciiTheme="majorBidi" w:hAnsiTheme="majorBidi" w:cstheme="majorBidi"/>
          <w:sz w:val="32"/>
          <w:szCs w:val="32"/>
          <w:cs/>
        </w:rPr>
        <w:t xml:space="preserve">และมีองศาความเป็นอิสระ  </w:t>
      </w:r>
      <w:r w:rsidRPr="009D2739">
        <w:rPr>
          <w:rFonts w:asciiTheme="majorBidi" w:hAnsiTheme="majorBidi" w:cstheme="majorBidi"/>
          <w:sz w:val="32"/>
          <w:szCs w:val="32"/>
        </w:rPr>
        <w:t xml:space="preserve">(n-1)  </w:t>
      </w:r>
      <w:r w:rsidRPr="009D2739">
        <w:rPr>
          <w:rFonts w:asciiTheme="majorBidi" w:hAnsiTheme="majorBidi" w:cstheme="majorBidi"/>
          <w:sz w:val="32"/>
          <w:szCs w:val="32"/>
          <w:cs/>
        </w:rPr>
        <w:t xml:space="preserve">หรืออาจเขียนได้ว่า  </w:t>
      </w:r>
      <w:r w:rsidRPr="009D2739">
        <w:rPr>
          <w:rFonts w:asciiTheme="majorBidi" w:hAnsiTheme="majorBidi" w:cstheme="majorBidi"/>
          <w:sz w:val="32"/>
          <w:szCs w:val="32"/>
        </w:rPr>
        <w:t xml:space="preserve">t </w:t>
      </w:r>
      <w:r w:rsidRPr="009D2739">
        <w:rPr>
          <w:rFonts w:asciiTheme="majorBidi" w:hAnsiTheme="majorBidi" w:cstheme="majorBidi"/>
          <w:sz w:val="32"/>
          <w:szCs w:val="32"/>
        </w:rPr>
        <w:sym w:font="Symbol" w:char="F07E"/>
      </w:r>
      <w:r w:rsidRPr="009D2739">
        <w:rPr>
          <w:rFonts w:asciiTheme="majorBidi" w:hAnsiTheme="majorBidi" w:cstheme="majorBidi"/>
          <w:sz w:val="32"/>
          <w:szCs w:val="32"/>
        </w:rPr>
        <w:t xml:space="preserve"> t</w:t>
      </w:r>
      <w:r w:rsidRPr="009D2739">
        <w:rPr>
          <w:rFonts w:asciiTheme="majorBidi" w:hAnsiTheme="majorBidi" w:cstheme="majorBidi"/>
          <w:sz w:val="32"/>
          <w:szCs w:val="32"/>
          <w:vertAlign w:val="subscript"/>
        </w:rPr>
        <w:t>( n – 1 )</w:t>
      </w:r>
    </w:p>
    <w:p w:rsidR="009D2739" w:rsidRDefault="009D2739" w:rsidP="009D27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9D2739">
        <w:rPr>
          <w:rFonts w:asciiTheme="majorBidi" w:hAnsiTheme="majorBidi" w:cstheme="majorBidi"/>
          <w:sz w:val="32"/>
          <w:szCs w:val="32"/>
          <w:cs/>
        </w:rPr>
        <w:t xml:space="preserve">สรุปการตัดสินใจสำหรับการทดสอบ </w:t>
      </w:r>
      <w:r w:rsidRPr="009D2739">
        <w:rPr>
          <w:rFonts w:asciiTheme="majorBidi" w:hAnsiTheme="majorBidi" w:cstheme="majorBidi"/>
          <w:sz w:val="32"/>
          <w:szCs w:val="32"/>
        </w:rPr>
        <w:t>H</w:t>
      </w:r>
      <w:r w:rsidRPr="009D2739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9D2739">
        <w:rPr>
          <w:rFonts w:asciiTheme="majorBidi" w:hAnsiTheme="majorBidi" w:cstheme="majorBidi"/>
          <w:sz w:val="32"/>
          <w:szCs w:val="32"/>
        </w:rPr>
        <w:t xml:space="preserve"> :  </w:t>
      </w:r>
      <w:r w:rsidRPr="009D2739">
        <w:rPr>
          <w:rFonts w:asciiTheme="majorBidi" w:hAnsiTheme="majorBidi" w:cstheme="majorBidi"/>
          <w:sz w:val="32"/>
          <w:szCs w:val="32"/>
        </w:rPr>
        <w:sym w:font="Symbol" w:char="F06D"/>
      </w:r>
      <w:r w:rsidRPr="009D2739">
        <w:rPr>
          <w:rFonts w:asciiTheme="majorBidi" w:hAnsiTheme="majorBidi" w:cstheme="majorBidi"/>
          <w:sz w:val="32"/>
          <w:szCs w:val="32"/>
        </w:rPr>
        <w:t xml:space="preserve">  =  </w:t>
      </w:r>
      <w:r w:rsidRPr="009D2739">
        <w:rPr>
          <w:rFonts w:asciiTheme="majorBidi" w:hAnsiTheme="majorBidi" w:cstheme="majorBidi"/>
          <w:sz w:val="32"/>
          <w:szCs w:val="32"/>
        </w:rPr>
        <w:sym w:font="Symbol" w:char="F06D"/>
      </w:r>
      <w:r w:rsidRPr="009D2739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9D2739">
        <w:rPr>
          <w:rFonts w:asciiTheme="majorBidi" w:hAnsiTheme="majorBidi" w:cstheme="majorBidi"/>
          <w:sz w:val="32"/>
          <w:szCs w:val="32"/>
        </w:rPr>
        <w:t xml:space="preserve">  </w:t>
      </w:r>
      <w:r w:rsidRPr="009D2739">
        <w:rPr>
          <w:rFonts w:asciiTheme="majorBidi" w:hAnsiTheme="majorBidi" w:cstheme="majorBidi"/>
          <w:sz w:val="32"/>
          <w:szCs w:val="32"/>
          <w:cs/>
        </w:rPr>
        <w:t xml:space="preserve">กับสมมติฐานทางเลือกต่างๆกัน  โดยกำหนดระดับนัยสำคัญ  </w:t>
      </w:r>
      <w:r w:rsidRPr="009D2739">
        <w:rPr>
          <w:rFonts w:asciiTheme="majorBidi" w:hAnsiTheme="majorBidi" w:cstheme="majorBidi"/>
          <w:sz w:val="32"/>
          <w:szCs w:val="32"/>
        </w:rPr>
        <w:sym w:font="Symbol" w:char="F061"/>
      </w:r>
      <w:r w:rsidRPr="009D2739">
        <w:rPr>
          <w:rFonts w:asciiTheme="majorBidi" w:hAnsiTheme="majorBidi" w:cstheme="majorBidi"/>
          <w:sz w:val="32"/>
          <w:szCs w:val="32"/>
        </w:rPr>
        <w:t xml:space="preserve">  </w:t>
      </w:r>
      <w:r w:rsidRPr="009D2739">
        <w:rPr>
          <w:rFonts w:asciiTheme="majorBidi" w:hAnsiTheme="majorBidi" w:cstheme="majorBidi"/>
          <w:sz w:val="32"/>
          <w:szCs w:val="32"/>
          <w:cs/>
        </w:rPr>
        <w:t>ดังตาราง</w:t>
      </w:r>
    </w:p>
    <w:p w:rsidR="004A58EE" w:rsidRDefault="004A58EE" w:rsidP="009D27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4A58EE" w:rsidRPr="009D2739" w:rsidRDefault="004A58EE" w:rsidP="009D27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3"/>
        <w:gridCol w:w="4261"/>
      </w:tblGrid>
      <w:tr w:rsidR="009D2739" w:rsidRPr="009D2739" w:rsidTr="001A7285">
        <w:tc>
          <w:tcPr>
            <w:tcW w:w="4153" w:type="dxa"/>
            <w:shd w:val="pct20" w:color="auto" w:fill="FFFFFF" w:themeFill="background1"/>
          </w:tcPr>
          <w:p w:rsidR="009D2739" w:rsidRPr="009D2739" w:rsidRDefault="009D2739" w:rsidP="009D27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D2739">
              <w:rPr>
                <w:rFonts w:asciiTheme="majorBidi" w:hAnsiTheme="majorBidi" w:cstheme="majorBidi"/>
                <w:sz w:val="32"/>
                <w:szCs w:val="32"/>
              </w:rPr>
              <w:lastRenderedPageBreak/>
              <w:t>H</w:t>
            </w:r>
            <w:r w:rsidRPr="009D273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1</w:t>
            </w:r>
            <w:r w:rsidRPr="009D2739">
              <w:rPr>
                <w:rFonts w:asciiTheme="majorBidi" w:hAnsiTheme="majorBidi" w:cstheme="majorBidi"/>
                <w:sz w:val="32"/>
                <w:szCs w:val="32"/>
              </w:rPr>
              <w:t>:</w:t>
            </w:r>
          </w:p>
        </w:tc>
        <w:tc>
          <w:tcPr>
            <w:tcW w:w="4261" w:type="dxa"/>
            <w:shd w:val="pct20" w:color="auto" w:fill="FFFFFF" w:themeFill="background1"/>
          </w:tcPr>
          <w:p w:rsidR="009D2739" w:rsidRPr="009D2739" w:rsidRDefault="009D2739" w:rsidP="009D27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D2739">
              <w:rPr>
                <w:rFonts w:asciiTheme="majorBidi" w:hAnsiTheme="majorBidi" w:cstheme="majorBidi"/>
                <w:sz w:val="32"/>
                <w:szCs w:val="32"/>
                <w:cs/>
              </w:rPr>
              <w:t>บริเวณ</w:t>
            </w:r>
            <w:r w:rsidRPr="009D2739">
              <w:rPr>
                <w:rFonts w:asciiTheme="majorBidi" w:hAnsiTheme="majorBidi" w:cstheme="majorBidi" w:hint="cs"/>
                <w:sz w:val="32"/>
                <w:szCs w:val="32"/>
                <w:cs/>
              </w:rPr>
              <w:t>อาณาเขต</w:t>
            </w:r>
            <w:r w:rsidRPr="009D2739">
              <w:rPr>
                <w:rFonts w:asciiTheme="majorBidi" w:hAnsiTheme="majorBidi" w:cstheme="majorBidi"/>
                <w:sz w:val="32"/>
                <w:szCs w:val="32"/>
                <w:cs/>
              </w:rPr>
              <w:t>วิกฤต</w:t>
            </w:r>
          </w:p>
        </w:tc>
      </w:tr>
      <w:tr w:rsidR="009D2739" w:rsidRPr="009D2739" w:rsidTr="009D2739">
        <w:tc>
          <w:tcPr>
            <w:tcW w:w="4153" w:type="dxa"/>
          </w:tcPr>
          <w:p w:rsidR="009D2739" w:rsidRPr="009D2739" w:rsidRDefault="009D2739" w:rsidP="009D27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r w:rsidRPr="009D2739">
              <w:rPr>
                <w:rFonts w:asciiTheme="majorBidi" w:hAnsiTheme="majorBidi" w:cstheme="majorBidi"/>
                <w:sz w:val="32"/>
                <w:szCs w:val="32"/>
              </w:rPr>
              <w:sym w:font="Symbol" w:char="F06D"/>
            </w:r>
            <w:r w:rsidRPr="009D2739">
              <w:rPr>
                <w:rFonts w:asciiTheme="majorBidi" w:hAnsiTheme="majorBidi" w:cstheme="majorBidi"/>
                <w:sz w:val="32"/>
                <w:szCs w:val="32"/>
              </w:rPr>
              <w:t xml:space="preserve">  &gt;  </w:t>
            </w:r>
            <w:r w:rsidRPr="009D2739">
              <w:rPr>
                <w:rFonts w:asciiTheme="majorBidi" w:hAnsiTheme="majorBidi" w:cstheme="majorBidi"/>
                <w:sz w:val="32"/>
                <w:szCs w:val="32"/>
              </w:rPr>
              <w:sym w:font="Symbol" w:char="F06D"/>
            </w:r>
            <w:r w:rsidRPr="009D273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0</w:t>
            </w:r>
          </w:p>
          <w:p w:rsidR="009D2739" w:rsidRPr="009D2739" w:rsidRDefault="009D2739" w:rsidP="009D27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r w:rsidRPr="009D2739">
              <w:rPr>
                <w:rFonts w:asciiTheme="majorBidi" w:hAnsiTheme="majorBidi" w:cstheme="majorBidi"/>
                <w:sz w:val="32"/>
                <w:szCs w:val="32"/>
              </w:rPr>
              <w:sym w:font="Symbol" w:char="F06D"/>
            </w:r>
            <w:r w:rsidRPr="009D2739">
              <w:rPr>
                <w:rFonts w:asciiTheme="majorBidi" w:hAnsiTheme="majorBidi" w:cstheme="majorBidi"/>
                <w:sz w:val="32"/>
                <w:szCs w:val="32"/>
              </w:rPr>
              <w:t xml:space="preserve">  &lt;  </w:t>
            </w:r>
            <w:r w:rsidRPr="009D2739">
              <w:rPr>
                <w:rFonts w:asciiTheme="majorBidi" w:hAnsiTheme="majorBidi" w:cstheme="majorBidi"/>
                <w:sz w:val="32"/>
                <w:szCs w:val="32"/>
              </w:rPr>
              <w:sym w:font="Symbol" w:char="F06D"/>
            </w:r>
            <w:r w:rsidRPr="009D273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0</w:t>
            </w:r>
          </w:p>
          <w:p w:rsidR="009D2739" w:rsidRPr="009D2739" w:rsidRDefault="009D2739" w:rsidP="009D27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D2739">
              <w:rPr>
                <w:rFonts w:asciiTheme="majorBidi" w:hAnsiTheme="majorBidi" w:cstheme="majorBidi"/>
                <w:sz w:val="32"/>
                <w:szCs w:val="32"/>
              </w:rPr>
              <w:sym w:font="Symbol" w:char="F06D"/>
            </w:r>
            <w:r w:rsidRPr="009D2739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9D2739">
              <w:rPr>
                <w:rFonts w:asciiTheme="majorBidi" w:hAnsiTheme="majorBidi" w:cstheme="majorBidi"/>
                <w:sz w:val="32"/>
                <w:szCs w:val="32"/>
              </w:rPr>
              <w:sym w:font="Symbol" w:char="F0B9"/>
            </w:r>
            <w:r w:rsidRPr="009D2739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9D2739">
              <w:rPr>
                <w:rFonts w:asciiTheme="majorBidi" w:hAnsiTheme="majorBidi" w:cstheme="majorBidi"/>
                <w:sz w:val="32"/>
                <w:szCs w:val="32"/>
              </w:rPr>
              <w:sym w:font="Symbol" w:char="F06D"/>
            </w:r>
            <w:r w:rsidRPr="009D273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0</w:t>
            </w:r>
          </w:p>
        </w:tc>
        <w:tc>
          <w:tcPr>
            <w:tcW w:w="4261" w:type="dxa"/>
          </w:tcPr>
          <w:p w:rsidR="009D2739" w:rsidRPr="009D2739" w:rsidRDefault="009D2739" w:rsidP="009D27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r w:rsidRPr="009D2739">
              <w:rPr>
                <w:rFonts w:asciiTheme="majorBidi" w:hAnsiTheme="majorBidi" w:cstheme="majorBidi"/>
                <w:sz w:val="32"/>
                <w:szCs w:val="32"/>
              </w:rPr>
              <w:t xml:space="preserve">t  </w:t>
            </w:r>
            <w:r w:rsidRPr="009D2739">
              <w:rPr>
                <w:rFonts w:asciiTheme="majorBidi" w:hAnsiTheme="majorBidi" w:cstheme="majorBidi"/>
                <w:sz w:val="32"/>
                <w:szCs w:val="32"/>
              </w:rPr>
              <w:sym w:font="Symbol" w:char="F0B3"/>
            </w:r>
            <w:r w:rsidRPr="009D2739">
              <w:rPr>
                <w:rFonts w:asciiTheme="majorBidi" w:hAnsiTheme="majorBidi" w:cstheme="majorBidi"/>
                <w:sz w:val="32"/>
                <w:szCs w:val="32"/>
              </w:rPr>
              <w:t xml:space="preserve">  t</w:t>
            </w:r>
            <w:r w:rsidRPr="009D273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sym w:font="Symbol" w:char="F061"/>
            </w:r>
            <w:r w:rsidRPr="009D273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 xml:space="preserve"> , (n – 1)</w:t>
            </w:r>
          </w:p>
          <w:p w:rsidR="009D2739" w:rsidRPr="009D2739" w:rsidRDefault="009D2739" w:rsidP="009D27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D2739">
              <w:rPr>
                <w:rFonts w:asciiTheme="majorBidi" w:hAnsiTheme="majorBidi" w:cstheme="majorBidi"/>
                <w:sz w:val="32"/>
                <w:szCs w:val="32"/>
              </w:rPr>
              <w:t xml:space="preserve">t  </w:t>
            </w:r>
            <w:r w:rsidRPr="009D2739">
              <w:rPr>
                <w:rFonts w:asciiTheme="majorBidi" w:hAnsiTheme="majorBidi" w:cstheme="majorBidi"/>
                <w:sz w:val="32"/>
                <w:szCs w:val="32"/>
              </w:rPr>
              <w:sym w:font="Symbol" w:char="F0A3"/>
            </w:r>
            <w:r w:rsidRPr="009D2739">
              <w:rPr>
                <w:rFonts w:asciiTheme="majorBidi" w:hAnsiTheme="majorBidi" w:cstheme="majorBidi"/>
                <w:sz w:val="32"/>
                <w:szCs w:val="32"/>
              </w:rPr>
              <w:t xml:space="preserve">  - t</w:t>
            </w:r>
            <w:r w:rsidRPr="009D273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sym w:font="Symbol" w:char="F061"/>
            </w:r>
            <w:r w:rsidRPr="009D273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 xml:space="preserve"> , (n – 1)</w:t>
            </w:r>
          </w:p>
          <w:p w:rsidR="009D2739" w:rsidRPr="009D2739" w:rsidRDefault="009D2739" w:rsidP="009D27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D2739">
              <w:rPr>
                <w:rFonts w:asciiTheme="majorBidi" w:hAnsiTheme="majorBidi" w:cstheme="majorBidi"/>
                <w:position w:val="-44"/>
                <w:sz w:val="32"/>
                <w:szCs w:val="32"/>
                <w:cs/>
              </w:rPr>
              <w:object w:dxaOrig="1400" w:dyaOrig="720">
                <v:shape id="_x0000_i1369" type="#_x0000_t75" style="width:70.5pt;height:36pt" o:ole="">
                  <v:imagedata r:id="rId708" o:title=""/>
                </v:shape>
                <o:OLEObject Type="Embed" ProgID="Equation.3" ShapeID="_x0000_i1369" DrawAspect="Content" ObjectID="_1584866670" r:id="rId709"/>
              </w:object>
            </w:r>
            <w:r w:rsidRPr="009D2739">
              <w:rPr>
                <w:rFonts w:asciiTheme="majorBidi" w:hAnsiTheme="majorBidi" w:cstheme="majorBidi"/>
                <w:sz w:val="32"/>
                <w:szCs w:val="32"/>
                <w:cs/>
              </w:rPr>
              <w:t>หรือ</w:t>
            </w:r>
            <w:r w:rsidRPr="009D2739">
              <w:rPr>
                <w:rFonts w:asciiTheme="majorBidi" w:hAnsiTheme="majorBidi" w:cstheme="majorBidi"/>
                <w:position w:val="-44"/>
                <w:sz w:val="32"/>
                <w:szCs w:val="32"/>
                <w:cs/>
              </w:rPr>
              <w:object w:dxaOrig="1219" w:dyaOrig="720">
                <v:shape id="_x0000_i1370" type="#_x0000_t75" style="width:60.75pt;height:36pt" o:ole="">
                  <v:imagedata r:id="rId710" o:title=""/>
                </v:shape>
                <o:OLEObject Type="Embed" ProgID="Equation.3" ShapeID="_x0000_i1370" DrawAspect="Content" ObjectID="_1584866671" r:id="rId711"/>
              </w:object>
            </w:r>
          </w:p>
        </w:tc>
      </w:tr>
    </w:tbl>
    <w:p w:rsidR="009D2739" w:rsidRPr="009D2739" w:rsidRDefault="009D2739" w:rsidP="009D27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9D273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  </w:t>
      </w:r>
      <w:r w:rsidRPr="009D2739">
        <w:rPr>
          <w:rFonts w:asciiTheme="majorBidi" w:hAnsiTheme="majorBidi" w:cstheme="majorBidi" w:hint="cs"/>
          <w:sz w:val="32"/>
          <w:szCs w:val="32"/>
          <w:cs/>
        </w:rPr>
        <w:t>ใน</w:t>
      </w:r>
      <w:r w:rsidRPr="009D2739">
        <w:rPr>
          <w:rFonts w:asciiTheme="majorBidi" w:hAnsiTheme="majorBidi" w:cstheme="majorBidi"/>
          <w:sz w:val="32"/>
          <w:szCs w:val="32"/>
          <w:cs/>
        </w:rPr>
        <w:t>การตรวจสอบคุณภาพ</w:t>
      </w:r>
      <w:r w:rsidRPr="009D2739">
        <w:rPr>
          <w:rFonts w:asciiTheme="majorBidi" w:hAnsiTheme="majorBidi" w:cstheme="majorBidi" w:hint="cs"/>
          <w:sz w:val="32"/>
          <w:szCs w:val="32"/>
          <w:cs/>
        </w:rPr>
        <w:t>ชิ้นส่วนคอมพิวเตอร์ชนิดหนึ่ง</w:t>
      </w:r>
      <w:r w:rsidRPr="009D2739">
        <w:rPr>
          <w:rFonts w:asciiTheme="majorBidi" w:hAnsiTheme="majorBidi" w:cstheme="majorBidi"/>
          <w:sz w:val="32"/>
          <w:szCs w:val="32"/>
        </w:rPr>
        <w:t>   </w:t>
      </w:r>
      <w:r w:rsidRPr="009D2739">
        <w:rPr>
          <w:rFonts w:asciiTheme="majorBidi" w:hAnsiTheme="majorBidi" w:cstheme="majorBidi"/>
          <w:sz w:val="32"/>
          <w:szCs w:val="32"/>
          <w:cs/>
        </w:rPr>
        <w:t>กำหนดเกณฑ์ไว้ว่า</w:t>
      </w:r>
      <w:r w:rsidRPr="009D2739">
        <w:rPr>
          <w:rFonts w:asciiTheme="majorBidi" w:hAnsiTheme="majorBidi" w:cstheme="majorBidi"/>
          <w:sz w:val="32"/>
          <w:szCs w:val="32"/>
        </w:rPr>
        <w:t>    </w:t>
      </w:r>
      <w:r w:rsidRPr="009D2739">
        <w:rPr>
          <w:rFonts w:asciiTheme="majorBidi" w:hAnsiTheme="majorBidi" w:cstheme="majorBidi" w:hint="cs"/>
          <w:sz w:val="32"/>
          <w:szCs w:val="32"/>
          <w:cs/>
        </w:rPr>
        <w:t>จะต้องมีรอยตำหนิเกิดขึ้น</w:t>
      </w:r>
      <w:r w:rsidR="00ED481B">
        <w:rPr>
          <w:rFonts w:asciiTheme="majorBidi" w:hAnsiTheme="majorBidi" w:cstheme="majorBidi"/>
          <w:sz w:val="32"/>
          <w:szCs w:val="32"/>
          <w:cs/>
        </w:rPr>
        <w:t xml:space="preserve">เฉลี่ยไม่เกิน  </w:t>
      </w:r>
      <w:r w:rsidR="008A15B5">
        <w:rPr>
          <w:rFonts w:asciiTheme="majorBidi" w:hAnsiTheme="majorBidi" w:cstheme="majorBidi"/>
          <w:sz w:val="32"/>
          <w:szCs w:val="32"/>
        </w:rPr>
        <w:t xml:space="preserve">4 </w:t>
      </w:r>
      <w:r w:rsidR="00ED481B">
        <w:rPr>
          <w:rFonts w:asciiTheme="majorBidi" w:hAnsiTheme="majorBidi" w:cstheme="majorBidi" w:hint="cs"/>
          <w:sz w:val="32"/>
          <w:szCs w:val="32"/>
          <w:cs/>
        </w:rPr>
        <w:t xml:space="preserve">จุด </w:t>
      </w:r>
      <w:r w:rsidRPr="009D2739">
        <w:rPr>
          <w:rFonts w:asciiTheme="majorBidi" w:hAnsiTheme="majorBidi" w:cstheme="majorBidi"/>
          <w:sz w:val="32"/>
          <w:szCs w:val="32"/>
          <w:cs/>
        </w:rPr>
        <w:t xml:space="preserve">ต้องการทดสอบว่า </w:t>
      </w:r>
      <w:r w:rsidRPr="009D2739">
        <w:rPr>
          <w:rFonts w:asciiTheme="majorBidi" w:hAnsiTheme="majorBidi" w:cstheme="majorBidi" w:hint="cs"/>
          <w:sz w:val="32"/>
          <w:szCs w:val="32"/>
          <w:cs/>
        </w:rPr>
        <w:t>บริษัทผลิตชิ้นส่วนบริษัทหนึ่งผลิตชิ้นส่วนคอมพิวเตอร์ชนิดนี้ได้ตาม</w:t>
      </w:r>
      <w:r w:rsidRPr="009D2739">
        <w:rPr>
          <w:rFonts w:asciiTheme="majorBidi" w:hAnsiTheme="majorBidi" w:cstheme="majorBidi"/>
          <w:sz w:val="32"/>
          <w:szCs w:val="32"/>
          <w:cs/>
        </w:rPr>
        <w:t>เกณฑ์</w:t>
      </w:r>
      <w:r w:rsidRPr="009D2739">
        <w:rPr>
          <w:rFonts w:asciiTheme="majorBidi" w:hAnsiTheme="majorBidi" w:cstheme="majorBidi" w:hint="cs"/>
          <w:sz w:val="32"/>
          <w:szCs w:val="32"/>
          <w:cs/>
        </w:rPr>
        <w:t>มาตรฐาน</w:t>
      </w:r>
      <w:r w:rsidRPr="009D2739">
        <w:rPr>
          <w:rFonts w:asciiTheme="majorBidi" w:hAnsiTheme="majorBidi" w:cstheme="majorBidi"/>
          <w:sz w:val="32"/>
          <w:szCs w:val="32"/>
          <w:cs/>
        </w:rPr>
        <w:t>หรือไม่ จึงสุ่ม</w:t>
      </w:r>
      <w:r w:rsidRPr="009D2739">
        <w:rPr>
          <w:rFonts w:asciiTheme="majorBidi" w:hAnsiTheme="majorBidi" w:cstheme="majorBidi" w:hint="cs"/>
          <w:sz w:val="32"/>
          <w:szCs w:val="32"/>
          <w:cs/>
        </w:rPr>
        <w:t>ชิ้นส่วนคอมพิวเตอร์</w:t>
      </w:r>
      <w:r w:rsidRPr="009D2739">
        <w:rPr>
          <w:rFonts w:asciiTheme="majorBidi" w:hAnsiTheme="majorBidi" w:cstheme="majorBidi"/>
          <w:sz w:val="32"/>
          <w:szCs w:val="32"/>
          <w:cs/>
        </w:rPr>
        <w:t xml:space="preserve">มา </w:t>
      </w:r>
      <w:r w:rsidRPr="009D2739">
        <w:rPr>
          <w:rFonts w:asciiTheme="majorBidi" w:hAnsiTheme="majorBidi" w:cstheme="majorBidi"/>
          <w:sz w:val="32"/>
          <w:szCs w:val="32"/>
        </w:rPr>
        <w:t xml:space="preserve">9 </w:t>
      </w:r>
      <w:r w:rsidRPr="009D2739">
        <w:rPr>
          <w:rFonts w:asciiTheme="majorBidi" w:hAnsiTheme="majorBidi" w:cstheme="majorBidi" w:hint="cs"/>
          <w:sz w:val="32"/>
          <w:szCs w:val="32"/>
          <w:cs/>
        </w:rPr>
        <w:t>ชิ้น</w:t>
      </w:r>
      <w:r w:rsidRPr="009D2739">
        <w:rPr>
          <w:rFonts w:asciiTheme="majorBidi" w:hAnsiTheme="majorBidi" w:cstheme="majorBidi"/>
          <w:sz w:val="32"/>
          <w:szCs w:val="32"/>
          <w:cs/>
        </w:rPr>
        <w:t xml:space="preserve"> พบว่ามี</w:t>
      </w:r>
      <w:r w:rsidRPr="009D2739">
        <w:rPr>
          <w:rFonts w:asciiTheme="majorBidi" w:hAnsiTheme="majorBidi" w:cstheme="majorBidi" w:hint="cs"/>
          <w:sz w:val="32"/>
          <w:szCs w:val="32"/>
          <w:cs/>
        </w:rPr>
        <w:t xml:space="preserve">รอยตำหนิเฉลี่ย  </w:t>
      </w:r>
      <w:r w:rsidRPr="009D2739">
        <w:rPr>
          <w:rFonts w:asciiTheme="majorBidi" w:hAnsiTheme="majorBidi" w:cstheme="majorBidi"/>
          <w:sz w:val="32"/>
          <w:szCs w:val="32"/>
        </w:rPr>
        <w:t xml:space="preserve">2.5  </w:t>
      </w:r>
      <w:r w:rsidRPr="009D2739">
        <w:rPr>
          <w:rFonts w:asciiTheme="majorBidi" w:hAnsiTheme="majorBidi" w:cstheme="majorBidi" w:hint="cs"/>
          <w:sz w:val="32"/>
          <w:szCs w:val="32"/>
          <w:cs/>
        </w:rPr>
        <w:t>จุด</w:t>
      </w:r>
      <w:r w:rsidRPr="009D2739">
        <w:rPr>
          <w:rFonts w:asciiTheme="majorBidi" w:hAnsiTheme="majorBidi" w:cstheme="majorBidi"/>
          <w:sz w:val="32"/>
          <w:szCs w:val="32"/>
          <w:cs/>
        </w:rPr>
        <w:t xml:space="preserve"> ส่วนเบี่ยงเบนมาตรฐาน </w:t>
      </w:r>
      <w:r w:rsidRPr="009D2739">
        <w:rPr>
          <w:rFonts w:asciiTheme="majorBidi" w:hAnsiTheme="majorBidi" w:cstheme="majorBidi"/>
          <w:sz w:val="32"/>
          <w:szCs w:val="32"/>
        </w:rPr>
        <w:t xml:space="preserve">0.3  </w:t>
      </w:r>
      <w:r w:rsidRPr="009D2739">
        <w:rPr>
          <w:rFonts w:asciiTheme="majorBidi" w:hAnsiTheme="majorBidi" w:cstheme="majorBidi" w:hint="cs"/>
          <w:sz w:val="32"/>
          <w:szCs w:val="32"/>
          <w:cs/>
        </w:rPr>
        <w:t xml:space="preserve">ที่ระดับนัยสำคัญ </w:t>
      </w:r>
      <w:r w:rsidRPr="009D2739">
        <w:rPr>
          <w:rFonts w:asciiTheme="majorBidi" w:hAnsiTheme="majorBidi" w:cstheme="majorBidi"/>
          <w:sz w:val="32"/>
          <w:szCs w:val="32"/>
        </w:rPr>
        <w:t xml:space="preserve">0.10  </w:t>
      </w:r>
      <w:r w:rsidRPr="009D2739">
        <w:rPr>
          <w:rFonts w:asciiTheme="majorBidi" w:hAnsiTheme="majorBidi" w:cstheme="majorBidi" w:hint="cs"/>
          <w:sz w:val="32"/>
          <w:szCs w:val="32"/>
          <w:cs/>
        </w:rPr>
        <w:t>เจ้าหน้าที่ตรวจสอบคุณภาพควร</w:t>
      </w:r>
      <w:r w:rsidRPr="009D2739">
        <w:rPr>
          <w:rFonts w:asciiTheme="majorBidi" w:hAnsiTheme="majorBidi" w:cstheme="majorBidi"/>
          <w:sz w:val="32"/>
          <w:szCs w:val="32"/>
          <w:cs/>
        </w:rPr>
        <w:t>จะสรุปว่าอย่างไร</w:t>
      </w:r>
    </w:p>
    <w:p w:rsidR="009D2739" w:rsidRPr="009D2739" w:rsidRDefault="009D2739" w:rsidP="009D27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9D2739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  <w:r w:rsidRPr="009D2739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9D2739">
        <w:rPr>
          <w:rFonts w:asciiTheme="majorBidi" w:hAnsiTheme="majorBidi" w:cstheme="majorBidi"/>
          <w:sz w:val="32"/>
          <w:szCs w:val="32"/>
        </w:rPr>
        <w:t xml:space="preserve">1.  </w:t>
      </w:r>
      <w:r w:rsidRPr="009D2739">
        <w:rPr>
          <w:rFonts w:asciiTheme="majorBidi" w:hAnsiTheme="majorBidi" w:cstheme="majorBidi"/>
          <w:sz w:val="32"/>
          <w:szCs w:val="32"/>
          <w:cs/>
        </w:rPr>
        <w:t>สมมติฐานเพื่อการทดสอบ</w:t>
      </w:r>
    </w:p>
    <w:p w:rsidR="009D2739" w:rsidRPr="009D2739" w:rsidRDefault="009D2739" w:rsidP="009D27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9D2739">
        <w:rPr>
          <w:rFonts w:asciiTheme="majorBidi" w:hAnsiTheme="majorBidi" w:cstheme="majorBidi"/>
          <w:sz w:val="32"/>
          <w:szCs w:val="32"/>
        </w:rPr>
        <w:tab/>
      </w:r>
      <w:r w:rsidRPr="009D2739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D2739">
        <w:rPr>
          <w:rFonts w:asciiTheme="majorBidi" w:hAnsiTheme="majorBidi" w:cstheme="majorBidi"/>
          <w:sz w:val="32"/>
          <w:szCs w:val="32"/>
        </w:rPr>
        <w:t>H</w:t>
      </w:r>
      <w:r w:rsidRPr="009D2739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9D2739">
        <w:rPr>
          <w:rFonts w:asciiTheme="majorBidi" w:hAnsiTheme="majorBidi" w:cstheme="majorBidi"/>
          <w:sz w:val="32"/>
          <w:szCs w:val="32"/>
        </w:rPr>
        <w:t xml:space="preserve"> :  </w:t>
      </w:r>
      <w:r w:rsidRPr="009D2739">
        <w:rPr>
          <w:rFonts w:asciiTheme="majorBidi" w:hAnsiTheme="majorBidi" w:cstheme="majorBidi"/>
          <w:sz w:val="32"/>
          <w:szCs w:val="32"/>
        </w:rPr>
        <w:sym w:font="Symbol" w:char="F06D"/>
      </w:r>
      <w:r w:rsidRPr="009D2739">
        <w:rPr>
          <w:rFonts w:asciiTheme="majorBidi" w:hAnsiTheme="majorBidi" w:cstheme="majorBidi"/>
          <w:sz w:val="32"/>
          <w:szCs w:val="32"/>
        </w:rPr>
        <w:t xml:space="preserve">  =  4</w:t>
      </w:r>
    </w:p>
    <w:p w:rsidR="009D2739" w:rsidRDefault="009D2739" w:rsidP="009D27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9D2739">
        <w:rPr>
          <w:rFonts w:asciiTheme="majorBidi" w:hAnsiTheme="majorBidi" w:cstheme="majorBidi"/>
          <w:sz w:val="32"/>
          <w:szCs w:val="32"/>
        </w:rPr>
        <w:tab/>
      </w:r>
      <w:r w:rsidRPr="009D2739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D2739">
        <w:rPr>
          <w:rFonts w:asciiTheme="majorBidi" w:hAnsiTheme="majorBidi" w:cstheme="majorBidi"/>
          <w:sz w:val="32"/>
          <w:szCs w:val="32"/>
        </w:rPr>
        <w:t>H</w:t>
      </w:r>
      <w:r w:rsidRPr="009D2739">
        <w:rPr>
          <w:rFonts w:asciiTheme="majorBidi" w:hAnsiTheme="majorBidi" w:cstheme="majorBidi"/>
          <w:sz w:val="32"/>
          <w:szCs w:val="32"/>
          <w:vertAlign w:val="subscript"/>
        </w:rPr>
        <w:t xml:space="preserve">1  </w:t>
      </w:r>
      <w:r w:rsidRPr="009D2739">
        <w:rPr>
          <w:rFonts w:asciiTheme="majorBidi" w:hAnsiTheme="majorBidi" w:cstheme="majorBidi"/>
          <w:sz w:val="32"/>
          <w:szCs w:val="32"/>
        </w:rPr>
        <w:t xml:space="preserve">:  </w:t>
      </w:r>
      <w:r w:rsidRPr="009D2739">
        <w:rPr>
          <w:rFonts w:asciiTheme="majorBidi" w:hAnsiTheme="majorBidi" w:cstheme="majorBidi"/>
          <w:sz w:val="32"/>
          <w:szCs w:val="32"/>
        </w:rPr>
        <w:sym w:font="Symbol" w:char="F06D"/>
      </w:r>
      <w:r w:rsidRPr="009D2739">
        <w:rPr>
          <w:rFonts w:asciiTheme="majorBidi" w:hAnsiTheme="majorBidi" w:cstheme="majorBidi"/>
          <w:sz w:val="32"/>
          <w:szCs w:val="32"/>
        </w:rPr>
        <w:t xml:space="preserve">  </w:t>
      </w:r>
      <w:r w:rsidRPr="009D2739">
        <w:rPr>
          <w:rFonts w:asciiTheme="majorBidi" w:hAnsiTheme="majorBidi" w:cstheme="majorBidi"/>
          <w:sz w:val="32"/>
          <w:szCs w:val="32"/>
        </w:rPr>
        <w:sym w:font="Symbol" w:char="F0A3"/>
      </w:r>
      <w:r w:rsidRPr="009D2739">
        <w:rPr>
          <w:rFonts w:asciiTheme="majorBidi" w:hAnsiTheme="majorBidi" w:cstheme="majorBidi"/>
          <w:sz w:val="32"/>
          <w:szCs w:val="32"/>
        </w:rPr>
        <w:t xml:space="preserve"> 4</w:t>
      </w:r>
    </w:p>
    <w:p w:rsidR="009D2739" w:rsidRPr="009D2739" w:rsidRDefault="009D2739" w:rsidP="009D27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D2739">
        <w:rPr>
          <w:rFonts w:asciiTheme="majorBidi" w:hAnsiTheme="majorBidi" w:cstheme="majorBidi"/>
          <w:sz w:val="32"/>
          <w:szCs w:val="32"/>
        </w:rPr>
        <w:t xml:space="preserve">2.  </w:t>
      </w:r>
      <w:r w:rsidRPr="009D2739">
        <w:rPr>
          <w:rFonts w:asciiTheme="majorBidi" w:hAnsiTheme="majorBidi" w:cstheme="majorBidi"/>
          <w:sz w:val="32"/>
          <w:szCs w:val="32"/>
          <w:cs/>
        </w:rPr>
        <w:t>สถิติที่ใช้ทดสอบ</w:t>
      </w:r>
    </w:p>
    <w:p w:rsidR="009D2739" w:rsidRPr="009D2739" w:rsidRDefault="009D2739" w:rsidP="009D27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9D2739">
        <w:rPr>
          <w:rFonts w:asciiTheme="majorBidi" w:hAnsiTheme="majorBidi" w:cstheme="majorBidi" w:hint="cs"/>
          <w:sz w:val="32"/>
          <w:szCs w:val="32"/>
          <w:cs/>
        </w:rPr>
        <w:tab/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D2739">
        <w:rPr>
          <w:rFonts w:asciiTheme="majorBidi" w:hAnsiTheme="majorBidi" w:cstheme="majorBidi" w:hint="cs"/>
          <w:sz w:val="32"/>
          <w:szCs w:val="32"/>
          <w:cs/>
        </w:rPr>
        <w:t xml:space="preserve">เนื่องจากไม่ทราบค่าความแปรปรวนประชากร </w:t>
      </w:r>
      <w:r w:rsidRPr="009D2739">
        <w:rPr>
          <w:rFonts w:asciiTheme="majorBidi" w:hAnsiTheme="majorBidi" w:cstheme="majorBidi"/>
          <w:sz w:val="32"/>
          <w:szCs w:val="32"/>
        </w:rPr>
        <w:t xml:space="preserve"> </w:t>
      </w:r>
      <w:r w:rsidRPr="009D2739">
        <w:rPr>
          <w:rFonts w:asciiTheme="majorBidi" w:hAnsiTheme="majorBidi" w:cstheme="majorBidi"/>
          <w:sz w:val="32"/>
          <w:szCs w:val="32"/>
        </w:rPr>
        <w:sym w:font="Symbol" w:char="F073"/>
      </w:r>
      <w:r w:rsidRPr="009D2739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9D2739">
        <w:rPr>
          <w:rFonts w:asciiTheme="majorBidi" w:hAnsiTheme="majorBidi" w:cstheme="majorBidi" w:hint="cs"/>
          <w:sz w:val="32"/>
          <w:szCs w:val="32"/>
          <w:cs/>
        </w:rPr>
        <w:t xml:space="preserve"> และตั</w:t>
      </w:r>
      <w:r w:rsidRPr="009D2739">
        <w:rPr>
          <w:rFonts w:asciiTheme="majorBidi" w:hAnsiTheme="majorBidi" w:cstheme="majorBidi"/>
          <w:sz w:val="32"/>
          <w:szCs w:val="32"/>
          <w:cs/>
        </w:rPr>
        <w:t xml:space="preserve">วอย่างที่สุ่มมามีขนาดใหญ่  </w:t>
      </w:r>
      <w:r w:rsidRPr="009D2739">
        <w:rPr>
          <w:rFonts w:asciiTheme="majorBidi" w:hAnsiTheme="majorBidi" w:cstheme="majorBidi"/>
          <w:sz w:val="32"/>
          <w:szCs w:val="32"/>
        </w:rPr>
        <w:t xml:space="preserve">(n &lt; 30)  </w:t>
      </w:r>
      <w:r w:rsidRPr="009D2739">
        <w:rPr>
          <w:rFonts w:asciiTheme="majorBidi" w:hAnsiTheme="majorBidi" w:cstheme="majorBidi"/>
          <w:sz w:val="32"/>
          <w:szCs w:val="32"/>
          <w:cs/>
        </w:rPr>
        <w:t xml:space="preserve">จะประมาณค่า  </w:t>
      </w:r>
      <w:r w:rsidRPr="009D2739">
        <w:rPr>
          <w:rFonts w:asciiTheme="majorBidi" w:hAnsiTheme="majorBidi" w:cstheme="majorBidi"/>
          <w:sz w:val="32"/>
          <w:szCs w:val="32"/>
        </w:rPr>
        <w:sym w:font="Symbol" w:char="F073"/>
      </w:r>
      <w:r w:rsidRPr="009D2739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9D2739">
        <w:rPr>
          <w:rFonts w:asciiTheme="majorBidi" w:hAnsiTheme="majorBidi" w:cstheme="majorBidi"/>
          <w:sz w:val="32"/>
          <w:szCs w:val="32"/>
        </w:rPr>
        <w:t xml:space="preserve">  </w:t>
      </w:r>
      <w:r w:rsidRPr="009D2739">
        <w:rPr>
          <w:rFonts w:asciiTheme="majorBidi" w:hAnsiTheme="majorBidi" w:cstheme="majorBidi"/>
          <w:sz w:val="32"/>
          <w:szCs w:val="32"/>
          <w:cs/>
        </w:rPr>
        <w:t xml:space="preserve">ด้วย  </w:t>
      </w:r>
      <w:r w:rsidRPr="009D2739">
        <w:rPr>
          <w:rFonts w:asciiTheme="majorBidi" w:hAnsiTheme="majorBidi" w:cstheme="majorBidi"/>
          <w:sz w:val="32"/>
          <w:szCs w:val="32"/>
        </w:rPr>
        <w:t>s</w:t>
      </w:r>
      <w:r w:rsidRPr="009D2739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9D2739">
        <w:rPr>
          <w:rFonts w:asciiTheme="majorBidi" w:hAnsiTheme="majorBidi" w:cstheme="majorBidi"/>
          <w:sz w:val="32"/>
          <w:szCs w:val="32"/>
        </w:rPr>
        <w:t xml:space="preserve">   </w:t>
      </w:r>
      <w:r w:rsidRPr="009D2739">
        <w:rPr>
          <w:rFonts w:asciiTheme="majorBidi" w:hAnsiTheme="majorBidi" w:cstheme="majorBidi" w:hint="cs"/>
          <w:sz w:val="32"/>
          <w:szCs w:val="32"/>
          <w:cs/>
        </w:rPr>
        <w:t>ดังนั้นสถิติที่ใช้ในการทดสอบ  คือ</w:t>
      </w:r>
      <w:r w:rsidRPr="009D2739">
        <w:rPr>
          <w:rFonts w:asciiTheme="majorBidi" w:hAnsiTheme="majorBidi" w:cstheme="majorBidi" w:hint="cs"/>
          <w:sz w:val="32"/>
          <w:szCs w:val="32"/>
          <w:cs/>
        </w:rPr>
        <w:tab/>
      </w:r>
      <w:r w:rsidRPr="009D2739">
        <w:rPr>
          <w:rFonts w:asciiTheme="majorBidi" w:hAnsiTheme="majorBidi" w:cstheme="majorBidi" w:hint="cs"/>
          <w:sz w:val="32"/>
          <w:szCs w:val="32"/>
          <w:cs/>
        </w:rPr>
        <w:tab/>
      </w:r>
      <w:r w:rsidRPr="009D2739">
        <w:rPr>
          <w:rFonts w:asciiTheme="majorBidi" w:hAnsiTheme="majorBidi" w:cstheme="majorBidi"/>
          <w:sz w:val="32"/>
          <w:szCs w:val="32"/>
        </w:rPr>
        <w:tab/>
      </w:r>
      <w:r w:rsidRPr="009D2739">
        <w:rPr>
          <w:rFonts w:asciiTheme="majorBidi" w:hAnsiTheme="majorBidi" w:cstheme="majorBidi"/>
          <w:sz w:val="32"/>
          <w:szCs w:val="32"/>
        </w:rPr>
        <w:tab/>
      </w:r>
      <w:r w:rsidRPr="009D2739">
        <w:rPr>
          <w:rFonts w:asciiTheme="majorBidi" w:hAnsiTheme="majorBidi" w:cstheme="majorBidi"/>
          <w:sz w:val="32"/>
          <w:szCs w:val="32"/>
        </w:rPr>
        <w:tab/>
      </w:r>
      <w:r w:rsidRPr="009D2739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D2739">
        <w:rPr>
          <w:rFonts w:asciiTheme="majorBidi" w:hAnsiTheme="majorBidi" w:cstheme="majorBidi"/>
          <w:position w:val="-32"/>
          <w:sz w:val="32"/>
          <w:szCs w:val="32"/>
        </w:rPr>
        <w:object w:dxaOrig="1240" w:dyaOrig="840">
          <v:shape id="_x0000_i1371" type="#_x0000_t75" style="width:76.5pt;height:51pt" o:ole="">
            <v:imagedata r:id="rId712" o:title=""/>
          </v:shape>
          <o:OLEObject Type="Embed" ProgID="Equation.3" ShapeID="_x0000_i1371" DrawAspect="Content" ObjectID="_1584866672" r:id="rId713"/>
        </w:object>
      </w:r>
    </w:p>
    <w:p w:rsidR="009D2739" w:rsidRPr="009D2739" w:rsidRDefault="00E00560" w:rsidP="009D27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9D2739" w:rsidRPr="009D2739">
        <w:rPr>
          <w:rFonts w:asciiTheme="majorBidi" w:hAnsiTheme="majorBidi" w:cstheme="majorBidi"/>
          <w:sz w:val="32"/>
          <w:szCs w:val="32"/>
        </w:rPr>
        <w:t xml:space="preserve">3.  </w:t>
      </w:r>
      <w:r w:rsidR="009D2739" w:rsidRPr="009D2739">
        <w:rPr>
          <w:rFonts w:asciiTheme="majorBidi" w:hAnsiTheme="majorBidi" w:cstheme="majorBidi"/>
          <w:sz w:val="32"/>
          <w:szCs w:val="32"/>
          <w:cs/>
        </w:rPr>
        <w:t>กำหนดระดับนัยสำคัญ</w:t>
      </w:r>
      <w:r w:rsidR="009D2739" w:rsidRPr="009D2739">
        <w:rPr>
          <w:rFonts w:asciiTheme="majorBidi" w:hAnsiTheme="majorBidi" w:cstheme="majorBidi"/>
          <w:sz w:val="32"/>
          <w:szCs w:val="32"/>
        </w:rPr>
        <w:t xml:space="preserve">  </w:t>
      </w:r>
      <w:r w:rsidR="009D2739" w:rsidRPr="009D2739">
        <w:rPr>
          <w:rFonts w:asciiTheme="majorBidi" w:hAnsiTheme="majorBidi" w:cstheme="majorBidi"/>
          <w:sz w:val="32"/>
          <w:szCs w:val="32"/>
        </w:rPr>
        <w:sym w:font="Symbol" w:char="F061"/>
      </w:r>
      <w:r w:rsidR="009D2739" w:rsidRPr="009D2739">
        <w:rPr>
          <w:rFonts w:asciiTheme="majorBidi" w:hAnsiTheme="majorBidi" w:cstheme="majorBidi"/>
          <w:sz w:val="32"/>
          <w:szCs w:val="32"/>
        </w:rPr>
        <w:t xml:space="preserve"> =  0.10</w:t>
      </w:r>
    </w:p>
    <w:p w:rsidR="009D2739" w:rsidRPr="009D2739" w:rsidRDefault="009D2739" w:rsidP="009D27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D2739">
        <w:rPr>
          <w:rFonts w:asciiTheme="majorBidi" w:hAnsiTheme="majorBidi" w:cstheme="majorBidi"/>
          <w:sz w:val="32"/>
          <w:szCs w:val="32"/>
          <w:cs/>
        </w:rPr>
        <w:t>การทดสอบเป็นการทดสอบแบบ</w:t>
      </w:r>
      <w:r w:rsidRPr="009D2739">
        <w:rPr>
          <w:rFonts w:asciiTheme="majorBidi" w:hAnsiTheme="majorBidi" w:cstheme="majorBidi" w:hint="cs"/>
          <w:sz w:val="32"/>
          <w:szCs w:val="32"/>
          <w:cs/>
        </w:rPr>
        <w:t xml:space="preserve">ข้างเดียวทางซ้าย  </w:t>
      </w:r>
      <w:r w:rsidRPr="009D2739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Pr="009D2739">
        <w:rPr>
          <w:rFonts w:asciiTheme="majorBidi" w:hAnsiTheme="majorBidi" w:cstheme="majorBidi" w:hint="cs"/>
          <w:sz w:val="32"/>
          <w:szCs w:val="32"/>
          <w:cs/>
        </w:rPr>
        <w:t>บริเวณ</w:t>
      </w:r>
      <w:r w:rsidRPr="009D2739">
        <w:rPr>
          <w:rFonts w:asciiTheme="majorBidi" w:hAnsiTheme="majorBidi" w:cstheme="majorBidi"/>
          <w:sz w:val="32"/>
          <w:szCs w:val="32"/>
          <w:cs/>
        </w:rPr>
        <w:t>อาณาเขตวิกฤต</w:t>
      </w:r>
      <w:r w:rsidRPr="009D2739">
        <w:rPr>
          <w:rFonts w:asciiTheme="majorBidi" w:hAnsiTheme="majorBidi" w:cstheme="majorBidi"/>
          <w:sz w:val="32"/>
          <w:szCs w:val="32"/>
        </w:rPr>
        <w:t xml:space="preserve">  </w:t>
      </w:r>
      <w:r w:rsidRPr="009D2739">
        <w:rPr>
          <w:rFonts w:asciiTheme="majorBidi" w:hAnsiTheme="majorBidi" w:cstheme="majorBidi"/>
          <w:sz w:val="32"/>
          <w:szCs w:val="32"/>
          <w:cs/>
        </w:rPr>
        <w:t>ก็คือ</w:t>
      </w:r>
      <w:r w:rsidRPr="009D273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D2739">
        <w:rPr>
          <w:rFonts w:asciiTheme="majorBidi" w:hAnsiTheme="majorBidi" w:cstheme="majorBidi"/>
          <w:position w:val="-26"/>
          <w:sz w:val="32"/>
          <w:szCs w:val="32"/>
          <w:cs/>
        </w:rPr>
        <w:object w:dxaOrig="3580" w:dyaOrig="540">
          <v:shape id="_x0000_i1372" type="#_x0000_t75" style="width:193.5pt;height:29.25pt" o:ole="">
            <v:imagedata r:id="rId714" o:title=""/>
          </v:shape>
          <o:OLEObject Type="Embed" ProgID="Equation.3" ShapeID="_x0000_i1372" DrawAspect="Content" ObjectID="_1584866673" r:id="rId715"/>
        </w:object>
      </w:r>
    </w:p>
    <w:p w:rsidR="009D2739" w:rsidRPr="009D2739" w:rsidRDefault="00E00560" w:rsidP="009D27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9D2739" w:rsidRPr="009D2739">
        <w:rPr>
          <w:rFonts w:asciiTheme="majorBidi" w:hAnsiTheme="majorBidi" w:cstheme="majorBidi"/>
          <w:sz w:val="32"/>
          <w:szCs w:val="32"/>
        </w:rPr>
        <w:t xml:space="preserve">4.  </w:t>
      </w:r>
      <w:r w:rsidR="009D2739" w:rsidRPr="009D2739">
        <w:rPr>
          <w:rFonts w:asciiTheme="majorBidi" w:hAnsiTheme="majorBidi" w:cstheme="majorBidi"/>
          <w:sz w:val="32"/>
          <w:szCs w:val="32"/>
          <w:cs/>
        </w:rPr>
        <w:t>คำนวณค่าสถิติทดสอบ</w:t>
      </w:r>
    </w:p>
    <w:p w:rsidR="009D2739" w:rsidRPr="009D2739" w:rsidRDefault="00E00560" w:rsidP="009D27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9D2739" w:rsidRPr="009D2739">
        <w:rPr>
          <w:rFonts w:asciiTheme="majorBidi" w:hAnsiTheme="majorBidi" w:cstheme="majorBidi"/>
          <w:sz w:val="32"/>
          <w:szCs w:val="32"/>
          <w:cs/>
        </w:rPr>
        <w:t>จากข้อมูลทราบว่า</w:t>
      </w:r>
      <w:r w:rsidR="009D2739" w:rsidRPr="009D2739">
        <w:rPr>
          <w:rFonts w:asciiTheme="majorBidi" w:hAnsiTheme="majorBidi" w:cstheme="majorBidi"/>
          <w:sz w:val="32"/>
          <w:szCs w:val="32"/>
        </w:rPr>
        <w:t xml:space="preserve">  </w:t>
      </w:r>
      <w:r w:rsidR="009D2739" w:rsidRPr="009D2739">
        <w:rPr>
          <w:rFonts w:asciiTheme="majorBidi" w:hAnsiTheme="majorBidi" w:cstheme="majorBidi"/>
          <w:sz w:val="32"/>
          <w:szCs w:val="32"/>
        </w:rPr>
        <w:sym w:font="Symbol" w:char="F06D"/>
      </w:r>
      <w:r w:rsidR="009D2739" w:rsidRPr="009D2739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="009D2739" w:rsidRPr="009D2739">
        <w:rPr>
          <w:rFonts w:asciiTheme="majorBidi" w:hAnsiTheme="majorBidi" w:cstheme="majorBidi"/>
          <w:sz w:val="32"/>
          <w:szCs w:val="32"/>
        </w:rPr>
        <w:t xml:space="preserve">  =  4  , </w:t>
      </w:r>
      <w:r w:rsidR="009D2739" w:rsidRPr="009D2739">
        <w:rPr>
          <w:rFonts w:asciiTheme="majorBidi" w:hAnsiTheme="majorBidi" w:cstheme="majorBidi"/>
          <w:position w:val="-6"/>
          <w:sz w:val="32"/>
          <w:szCs w:val="32"/>
        </w:rPr>
        <w:object w:dxaOrig="800" w:dyaOrig="300">
          <v:shape id="_x0000_i1373" type="#_x0000_t75" style="width:43.5pt;height:16.5pt" o:ole="">
            <v:imagedata r:id="rId716" o:title=""/>
          </v:shape>
          <o:OLEObject Type="Embed" ProgID="Equation.3" ShapeID="_x0000_i1373" DrawAspect="Content" ObjectID="_1584866674" r:id="rId717"/>
        </w:object>
      </w:r>
      <w:r w:rsidR="009D2739" w:rsidRPr="009D2739">
        <w:rPr>
          <w:rFonts w:asciiTheme="majorBidi" w:hAnsiTheme="majorBidi" w:cstheme="majorBidi"/>
          <w:sz w:val="32"/>
          <w:szCs w:val="32"/>
        </w:rPr>
        <w:t>,S  = 0.3  ,  n  =  9</w:t>
      </w:r>
    </w:p>
    <w:p w:rsidR="009D2739" w:rsidRPr="009D2739" w:rsidRDefault="009D2739" w:rsidP="009D27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9D2739">
        <w:rPr>
          <w:rFonts w:asciiTheme="majorBidi" w:hAnsiTheme="majorBidi" w:cstheme="majorBidi" w:hint="cs"/>
          <w:sz w:val="32"/>
          <w:szCs w:val="32"/>
          <w:cs/>
        </w:rPr>
        <w:t xml:space="preserve">ดังนั้นจะได้ว่า      </w:t>
      </w:r>
      <w:r w:rsidR="00E00560">
        <w:rPr>
          <w:rFonts w:asciiTheme="majorBidi" w:hAnsiTheme="majorBidi" w:cstheme="majorBidi" w:hint="cs"/>
          <w:sz w:val="32"/>
          <w:szCs w:val="32"/>
          <w:cs/>
        </w:rPr>
        <w:tab/>
      </w:r>
      <w:r w:rsidR="004A58EE" w:rsidRPr="00E00560">
        <w:rPr>
          <w:rFonts w:asciiTheme="majorBidi" w:hAnsiTheme="majorBidi" w:cstheme="majorBidi"/>
          <w:position w:val="-32"/>
          <w:sz w:val="32"/>
          <w:szCs w:val="32"/>
          <w:cs/>
        </w:rPr>
        <w:object w:dxaOrig="1160" w:dyaOrig="800">
          <v:shape id="_x0000_i1374" type="#_x0000_t75" style="width:62.25pt;height:42.75pt" o:ole="">
            <v:imagedata r:id="rId718" o:title=""/>
          </v:shape>
          <o:OLEObject Type="Embed" ProgID="Equation.3" ShapeID="_x0000_i1374" DrawAspect="Content" ObjectID="_1584866675" r:id="rId719"/>
        </w:object>
      </w:r>
    </w:p>
    <w:p w:rsidR="009D2739" w:rsidRPr="009D2739" w:rsidRDefault="009D2739" w:rsidP="009D27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9D2739">
        <w:rPr>
          <w:rFonts w:asciiTheme="majorBidi" w:hAnsiTheme="majorBidi" w:cstheme="majorBidi" w:hint="cs"/>
          <w:sz w:val="32"/>
          <w:szCs w:val="32"/>
          <w:cs/>
        </w:rPr>
        <w:tab/>
      </w:r>
      <w:r w:rsidRPr="009D2739">
        <w:rPr>
          <w:rFonts w:asciiTheme="majorBidi" w:hAnsiTheme="majorBidi" w:cstheme="majorBidi" w:hint="cs"/>
          <w:sz w:val="32"/>
          <w:szCs w:val="32"/>
          <w:cs/>
        </w:rPr>
        <w:tab/>
      </w:r>
      <w:r w:rsidRPr="009D2739"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</w:t>
      </w:r>
      <w:r w:rsidR="00E00560">
        <w:rPr>
          <w:rFonts w:asciiTheme="majorBidi" w:hAnsiTheme="majorBidi" w:cstheme="majorBidi"/>
          <w:sz w:val="32"/>
          <w:szCs w:val="32"/>
        </w:rPr>
        <w:tab/>
        <w:t xml:space="preserve">    </w:t>
      </w:r>
      <w:r w:rsidRPr="009D2739">
        <w:rPr>
          <w:rFonts w:asciiTheme="majorBidi" w:hAnsiTheme="majorBidi" w:cstheme="majorBidi"/>
          <w:sz w:val="32"/>
          <w:szCs w:val="32"/>
        </w:rPr>
        <w:t>=  -15.00</w:t>
      </w:r>
    </w:p>
    <w:p w:rsidR="009D2739" w:rsidRPr="009D2739" w:rsidRDefault="009D2739" w:rsidP="009D27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9D2739">
        <w:rPr>
          <w:rFonts w:asciiTheme="majorBidi" w:hAnsiTheme="majorBidi" w:cstheme="majorBidi"/>
          <w:sz w:val="32"/>
          <w:szCs w:val="32"/>
        </w:rPr>
        <w:lastRenderedPageBreak/>
        <w:tab/>
      </w:r>
      <w:r w:rsidR="00E00560">
        <w:rPr>
          <w:rFonts w:asciiTheme="majorBidi" w:hAnsiTheme="majorBidi" w:cstheme="majorBidi"/>
          <w:sz w:val="32"/>
          <w:szCs w:val="32"/>
        </w:rPr>
        <w:tab/>
      </w:r>
      <w:r w:rsidRPr="009D2739">
        <w:rPr>
          <w:rFonts w:asciiTheme="majorBidi" w:hAnsiTheme="majorBidi" w:cstheme="majorBidi"/>
          <w:sz w:val="32"/>
          <w:szCs w:val="32"/>
        </w:rPr>
        <w:t xml:space="preserve">5. </w:t>
      </w:r>
      <w:r w:rsidRPr="009D2739">
        <w:rPr>
          <w:rFonts w:asciiTheme="majorBidi" w:hAnsiTheme="majorBidi" w:cstheme="majorBidi" w:hint="cs"/>
          <w:sz w:val="32"/>
          <w:szCs w:val="32"/>
          <w:cs/>
        </w:rPr>
        <w:t>สรุปผล</w:t>
      </w:r>
    </w:p>
    <w:p w:rsidR="009D2739" w:rsidRDefault="00E00560" w:rsidP="009D27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9D2739" w:rsidRPr="009D2739">
        <w:rPr>
          <w:rFonts w:asciiTheme="majorBidi" w:hAnsiTheme="majorBidi" w:cstheme="majorBidi"/>
          <w:sz w:val="32"/>
          <w:szCs w:val="32"/>
          <w:cs/>
        </w:rPr>
        <w:t>ค่าสถิติทดสอบที่คำนวณได้คือ</w:t>
      </w:r>
      <w:r w:rsidR="009D2739" w:rsidRPr="009D2739">
        <w:rPr>
          <w:rFonts w:asciiTheme="majorBidi" w:hAnsiTheme="majorBidi" w:cstheme="majorBidi"/>
          <w:sz w:val="32"/>
          <w:szCs w:val="32"/>
        </w:rPr>
        <w:t xml:space="preserve">  t = -15.00  </w:t>
      </w:r>
      <w:r w:rsidR="009D2739" w:rsidRPr="009D2739">
        <w:rPr>
          <w:rFonts w:asciiTheme="majorBidi" w:hAnsiTheme="majorBidi" w:cstheme="majorBidi"/>
          <w:sz w:val="32"/>
          <w:szCs w:val="32"/>
          <w:cs/>
        </w:rPr>
        <w:t>มีค่า</w:t>
      </w:r>
      <w:r w:rsidR="009D2739" w:rsidRPr="009D2739">
        <w:rPr>
          <w:rFonts w:asciiTheme="majorBidi" w:hAnsiTheme="majorBidi" w:cstheme="majorBidi" w:hint="cs"/>
          <w:sz w:val="32"/>
          <w:szCs w:val="32"/>
          <w:cs/>
        </w:rPr>
        <w:t>น้อย</w:t>
      </w:r>
      <w:r w:rsidR="009D2739" w:rsidRPr="009D2739">
        <w:rPr>
          <w:rFonts w:asciiTheme="majorBidi" w:hAnsiTheme="majorBidi" w:cstheme="majorBidi"/>
          <w:sz w:val="32"/>
          <w:szCs w:val="32"/>
          <w:cs/>
        </w:rPr>
        <w:t>กว่า</w:t>
      </w:r>
      <w:r w:rsidR="009D2739" w:rsidRPr="009D2739">
        <w:rPr>
          <w:rFonts w:asciiTheme="majorBidi" w:hAnsiTheme="majorBidi" w:cstheme="majorBidi"/>
          <w:sz w:val="32"/>
          <w:szCs w:val="32"/>
        </w:rPr>
        <w:t xml:space="preserve">  -1.397  </w:t>
      </w:r>
      <w:r w:rsidR="0002372F">
        <w:rPr>
          <w:rFonts w:asciiTheme="majorBidi" w:hAnsiTheme="majorBidi" w:cstheme="majorBidi" w:hint="cs"/>
          <w:sz w:val="32"/>
          <w:szCs w:val="32"/>
          <w:cs/>
        </w:rPr>
        <w:t>จึง</w:t>
      </w:r>
      <w:r w:rsidR="009D2739" w:rsidRPr="009D2739">
        <w:rPr>
          <w:rFonts w:asciiTheme="majorBidi" w:hAnsiTheme="majorBidi" w:cstheme="majorBidi"/>
          <w:sz w:val="32"/>
          <w:szCs w:val="32"/>
          <w:cs/>
        </w:rPr>
        <w:t>ตกอยู่ใน</w:t>
      </w:r>
      <w:r w:rsidR="009D2739" w:rsidRPr="009D2739">
        <w:rPr>
          <w:rFonts w:asciiTheme="majorBidi" w:hAnsiTheme="majorBidi" w:cstheme="majorBidi" w:hint="cs"/>
          <w:sz w:val="32"/>
          <w:szCs w:val="32"/>
          <w:cs/>
        </w:rPr>
        <w:t>บริเวณ</w:t>
      </w:r>
      <w:r w:rsidR="009D2739" w:rsidRPr="009D2739">
        <w:rPr>
          <w:rFonts w:asciiTheme="majorBidi" w:hAnsiTheme="majorBidi" w:cstheme="majorBidi"/>
          <w:sz w:val="32"/>
          <w:szCs w:val="32"/>
          <w:cs/>
        </w:rPr>
        <w:t>อาณาเขตวิกฤต</w:t>
      </w:r>
      <w:r w:rsidR="009D2739" w:rsidRPr="009D2739">
        <w:rPr>
          <w:rFonts w:asciiTheme="majorBidi" w:hAnsiTheme="majorBidi" w:cstheme="majorBidi"/>
          <w:sz w:val="32"/>
          <w:szCs w:val="32"/>
        </w:rPr>
        <w:t xml:space="preserve">  </w:t>
      </w:r>
      <w:r w:rsidR="009D2739" w:rsidRPr="009D2739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02372F">
        <w:rPr>
          <w:rFonts w:asciiTheme="majorBidi" w:hAnsiTheme="majorBidi" w:cstheme="majorBidi" w:hint="cs"/>
          <w:sz w:val="32"/>
          <w:szCs w:val="32"/>
          <w:cs/>
        </w:rPr>
        <w:t>จะ</w:t>
      </w:r>
      <w:r w:rsidR="009D2739" w:rsidRPr="009D2739">
        <w:rPr>
          <w:rFonts w:asciiTheme="majorBidi" w:hAnsiTheme="majorBidi" w:cstheme="majorBidi"/>
          <w:sz w:val="32"/>
          <w:szCs w:val="32"/>
          <w:cs/>
        </w:rPr>
        <w:t>ปฏิเสธสมมติฐาน</w:t>
      </w:r>
      <w:r w:rsidR="009D2739" w:rsidRPr="009D2739">
        <w:rPr>
          <w:rFonts w:asciiTheme="majorBidi" w:hAnsiTheme="majorBidi" w:cstheme="majorBidi"/>
          <w:sz w:val="32"/>
          <w:szCs w:val="32"/>
        </w:rPr>
        <w:t xml:space="preserve">  H</w:t>
      </w:r>
      <w:r w:rsidR="009D2739" w:rsidRPr="009D2739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="009D2739" w:rsidRPr="009D2739">
        <w:rPr>
          <w:rFonts w:asciiTheme="majorBidi" w:hAnsiTheme="majorBidi" w:cstheme="majorBidi"/>
          <w:sz w:val="32"/>
          <w:szCs w:val="32"/>
        </w:rPr>
        <w:t xml:space="preserve">  </w:t>
      </w:r>
      <w:r w:rsidR="009D2739" w:rsidRPr="009D2739">
        <w:rPr>
          <w:rFonts w:asciiTheme="majorBidi" w:hAnsiTheme="majorBidi" w:cstheme="majorBidi"/>
          <w:sz w:val="32"/>
          <w:szCs w:val="32"/>
          <w:cs/>
        </w:rPr>
        <w:t xml:space="preserve">กล่าวสรุปได้ว่าที่ระดับนัยสำคัญ  </w:t>
      </w:r>
      <w:r w:rsidR="009D2739" w:rsidRPr="009D2739">
        <w:rPr>
          <w:rFonts w:asciiTheme="majorBidi" w:hAnsiTheme="majorBidi" w:cstheme="majorBidi"/>
          <w:sz w:val="32"/>
          <w:szCs w:val="32"/>
        </w:rPr>
        <w:t xml:space="preserve">0.10  </w:t>
      </w:r>
      <w:r w:rsidR="009D2739" w:rsidRPr="009D2739">
        <w:rPr>
          <w:rFonts w:asciiTheme="majorBidi" w:hAnsiTheme="majorBidi" w:cstheme="majorBidi" w:hint="cs"/>
          <w:sz w:val="32"/>
          <w:szCs w:val="32"/>
          <w:cs/>
        </w:rPr>
        <w:t>บริษัทผลิตชิ้นส่วนคอมพิวเตอร์ผลิตชิ้นส่วนได้ตาม</w:t>
      </w:r>
      <w:r w:rsidR="009D2739" w:rsidRPr="009D2739">
        <w:rPr>
          <w:rFonts w:asciiTheme="majorBidi" w:hAnsiTheme="majorBidi" w:cstheme="majorBidi"/>
          <w:sz w:val="32"/>
          <w:szCs w:val="32"/>
          <w:cs/>
        </w:rPr>
        <w:t>เกณฑ์</w:t>
      </w:r>
      <w:r w:rsidR="009D2739" w:rsidRPr="009D2739">
        <w:rPr>
          <w:rFonts w:asciiTheme="majorBidi" w:hAnsiTheme="majorBidi" w:cstheme="majorBidi" w:hint="cs"/>
          <w:sz w:val="32"/>
          <w:szCs w:val="32"/>
          <w:cs/>
        </w:rPr>
        <w:t>มาตรฐาน</w:t>
      </w:r>
    </w:p>
    <w:p w:rsidR="00CD51B9" w:rsidRPr="00BD7E24" w:rsidRDefault="00CD51B9" w:rsidP="00E00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BD7E24">
        <w:rPr>
          <w:rFonts w:asciiTheme="majorBidi" w:hAnsiTheme="majorBidi" w:cstheme="majorBidi"/>
          <w:sz w:val="32"/>
          <w:szCs w:val="32"/>
          <w:u w:val="single"/>
        </w:rPr>
        <w:t>4.2.2.2</w:t>
      </w:r>
      <w:r w:rsidR="00E00560" w:rsidRPr="00BD7E24">
        <w:rPr>
          <w:rFonts w:asciiTheme="majorBidi" w:hAnsiTheme="majorBidi" w:cstheme="majorBidi"/>
          <w:sz w:val="32"/>
          <w:szCs w:val="32"/>
          <w:u w:val="single"/>
        </w:rPr>
        <w:t xml:space="preserve">  </w:t>
      </w:r>
      <w:r w:rsidR="00E00560" w:rsidRPr="00BD7E24">
        <w:rPr>
          <w:rFonts w:asciiTheme="majorBidi" w:hAnsiTheme="majorBidi" w:cstheme="majorBidi"/>
          <w:sz w:val="32"/>
          <w:szCs w:val="32"/>
          <w:u w:val="single"/>
          <w:cs/>
        </w:rPr>
        <w:t>การ</w:t>
      </w:r>
      <w:r w:rsidR="00E00560" w:rsidRPr="00BD7E24">
        <w:rPr>
          <w:rFonts w:asciiTheme="majorBidi" w:hAnsiTheme="majorBidi" w:cstheme="majorBidi" w:hint="cs"/>
          <w:sz w:val="32"/>
          <w:szCs w:val="32"/>
          <w:u w:val="single"/>
          <w:cs/>
        </w:rPr>
        <w:t>ทดสอบสมติฐานเกี่ยวกับ</w:t>
      </w:r>
      <w:r w:rsidR="00E00560" w:rsidRPr="00BD7E24">
        <w:rPr>
          <w:rFonts w:asciiTheme="majorBidi" w:hAnsiTheme="majorBidi" w:cstheme="majorBidi"/>
          <w:sz w:val="32"/>
          <w:szCs w:val="32"/>
          <w:u w:val="single"/>
          <w:cs/>
        </w:rPr>
        <w:t>ค่าเฉลี่ย</w:t>
      </w:r>
      <w:r w:rsidR="00E00560" w:rsidRPr="00BD7E24">
        <w:rPr>
          <w:rFonts w:asciiTheme="majorBidi" w:hAnsiTheme="majorBidi" w:cstheme="majorBidi" w:hint="cs"/>
          <w:sz w:val="32"/>
          <w:szCs w:val="32"/>
          <w:u w:val="single"/>
          <w:cs/>
        </w:rPr>
        <w:t>ของ</w:t>
      </w:r>
      <w:r w:rsidR="00E00560" w:rsidRPr="00BD7E24">
        <w:rPr>
          <w:rFonts w:asciiTheme="majorBidi" w:hAnsiTheme="majorBidi" w:cstheme="majorBidi"/>
          <w:sz w:val="32"/>
          <w:szCs w:val="32"/>
          <w:u w:val="single"/>
          <w:cs/>
        </w:rPr>
        <w:t>ประชากร</w:t>
      </w:r>
      <w:r w:rsidR="00E00560" w:rsidRPr="00BD7E24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  </w:t>
      </w:r>
      <w:r w:rsidR="00E00560" w:rsidRPr="00BD7E24">
        <w:rPr>
          <w:rFonts w:asciiTheme="majorBidi" w:hAnsiTheme="majorBidi" w:cstheme="majorBidi"/>
          <w:sz w:val="32"/>
          <w:szCs w:val="32"/>
          <w:u w:val="single"/>
        </w:rPr>
        <w:t xml:space="preserve">2  </w:t>
      </w:r>
      <w:r w:rsidR="00E00560" w:rsidRPr="00BD7E24">
        <w:rPr>
          <w:rFonts w:asciiTheme="majorBidi" w:hAnsiTheme="majorBidi" w:cstheme="majorBidi"/>
          <w:sz w:val="32"/>
          <w:szCs w:val="32"/>
          <w:u w:val="single"/>
          <w:cs/>
        </w:rPr>
        <w:t xml:space="preserve">กลุ่ม  </w:t>
      </w:r>
      <w:r w:rsidR="00E00560" w:rsidRPr="00BD7E24">
        <w:rPr>
          <w:rFonts w:asciiTheme="majorBidi" w:hAnsiTheme="majorBidi" w:cstheme="majorBidi"/>
          <w:sz w:val="32"/>
          <w:szCs w:val="32"/>
          <w:u w:val="single"/>
        </w:rPr>
        <w:t>(</w:t>
      </w:r>
      <w:r w:rsidR="00E00560" w:rsidRPr="00BD7E24">
        <w:rPr>
          <w:rFonts w:asciiTheme="majorBidi" w:hAnsiTheme="majorBidi" w:cstheme="majorBidi"/>
          <w:sz w:val="32"/>
          <w:szCs w:val="32"/>
          <w:u w:val="single"/>
          <w:cs/>
        </w:rPr>
        <w:t>ผลต่างของค่าเฉลี่ย</w:t>
      </w:r>
    </w:p>
    <w:p w:rsidR="002335E2" w:rsidRPr="002335E2" w:rsidRDefault="00E00560" w:rsidP="002335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  <w:cs/>
          <w:lang w:eastAsia="th-TH"/>
        </w:rPr>
      </w:pPr>
      <w:r w:rsidRPr="00BD7E24">
        <w:rPr>
          <w:rFonts w:asciiTheme="majorBidi" w:hAnsiTheme="majorBidi" w:cstheme="majorBidi"/>
          <w:sz w:val="32"/>
          <w:szCs w:val="32"/>
          <w:u w:val="single"/>
          <w:cs/>
        </w:rPr>
        <w:t>ของประชากรสอง</w:t>
      </w:r>
      <w:r w:rsidRPr="00BD7E24">
        <w:rPr>
          <w:rFonts w:asciiTheme="majorBidi" w:hAnsiTheme="majorBidi" w:cstheme="majorBidi" w:hint="cs"/>
          <w:sz w:val="32"/>
          <w:szCs w:val="32"/>
          <w:u w:val="single"/>
          <w:cs/>
        </w:rPr>
        <w:t>กลุ่ม</w:t>
      </w:r>
      <w:r w:rsidRPr="002335E2">
        <w:rPr>
          <w:rFonts w:asciiTheme="majorBidi" w:hAnsiTheme="majorBidi" w:cstheme="majorBidi"/>
          <w:sz w:val="32"/>
          <w:szCs w:val="32"/>
          <w:u w:val="single"/>
        </w:rPr>
        <w:t>)</w:t>
      </w:r>
      <w:r w:rsidR="002335E2" w:rsidRPr="002335E2">
        <w:rPr>
          <w:rFonts w:asciiTheme="majorBidi" w:hAnsiTheme="majorBidi" w:cstheme="majorBidi"/>
          <w:sz w:val="32"/>
          <w:szCs w:val="32"/>
          <w:u w:val="single"/>
        </w:rPr>
        <w:t xml:space="preserve">  </w:t>
      </w:r>
      <w:r w:rsidR="002335E2" w:rsidRPr="002335E2">
        <w:rPr>
          <w:rFonts w:asciiTheme="majorBidi" w:hAnsiTheme="majorBidi" w:cstheme="majorBidi" w:hint="cs"/>
          <w:sz w:val="32"/>
          <w:szCs w:val="32"/>
          <w:u w:val="single"/>
          <w:cs/>
          <w:lang w:eastAsia="th-TH"/>
        </w:rPr>
        <w:t xml:space="preserve">กรณีที่ประชากร  </w:t>
      </w:r>
      <w:r w:rsidR="002335E2" w:rsidRPr="002335E2">
        <w:rPr>
          <w:rFonts w:asciiTheme="majorBidi" w:hAnsiTheme="majorBidi" w:cstheme="majorBidi"/>
          <w:sz w:val="32"/>
          <w:szCs w:val="32"/>
          <w:u w:val="single"/>
        </w:rPr>
        <w:t xml:space="preserve">2  </w:t>
      </w:r>
      <w:r w:rsidR="002335E2" w:rsidRPr="002335E2">
        <w:rPr>
          <w:rFonts w:asciiTheme="majorBidi" w:hAnsiTheme="majorBidi" w:cstheme="majorBidi" w:hint="cs"/>
          <w:sz w:val="32"/>
          <w:szCs w:val="32"/>
          <w:u w:val="single"/>
          <w:cs/>
          <w:lang w:eastAsia="th-TH"/>
        </w:rPr>
        <w:t>กลุ่มเป็นอิสระต่อกัน</w:t>
      </w:r>
    </w:p>
    <w:p w:rsidR="00E00560" w:rsidRPr="00E00560" w:rsidRDefault="00E00560" w:rsidP="00E00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CD51B9">
        <w:rPr>
          <w:rFonts w:asciiTheme="majorBidi" w:hAnsiTheme="majorBidi" w:cstheme="majorBidi" w:hint="cs"/>
          <w:sz w:val="32"/>
          <w:szCs w:val="32"/>
          <w:cs/>
        </w:rPr>
        <w:tab/>
      </w:r>
      <w:r w:rsidR="00CD51B9">
        <w:rPr>
          <w:rFonts w:asciiTheme="majorBidi" w:hAnsiTheme="majorBidi" w:cstheme="majorBidi" w:hint="cs"/>
          <w:sz w:val="32"/>
          <w:szCs w:val="32"/>
          <w:cs/>
        </w:rPr>
        <w:tab/>
      </w:r>
      <w:r w:rsidRPr="00E00560">
        <w:rPr>
          <w:rFonts w:asciiTheme="majorBidi" w:hAnsiTheme="majorBidi" w:cstheme="majorBidi"/>
          <w:sz w:val="32"/>
          <w:szCs w:val="32"/>
          <w:cs/>
        </w:rPr>
        <w:t>การทดสอบสมมติฐานเกี่ยวกับผลต่างของค่าเฉลี่ยของประชากรสอง</w:t>
      </w:r>
      <w:r w:rsidRPr="00E00560">
        <w:rPr>
          <w:rFonts w:asciiTheme="majorBidi" w:hAnsiTheme="majorBidi" w:cstheme="majorBidi" w:hint="cs"/>
          <w:sz w:val="32"/>
          <w:szCs w:val="32"/>
          <w:cs/>
        </w:rPr>
        <w:t>กลุ่ม</w:t>
      </w:r>
      <w:r w:rsidRPr="00E00560">
        <w:rPr>
          <w:rFonts w:asciiTheme="majorBidi" w:hAnsiTheme="majorBidi" w:cstheme="majorBidi"/>
          <w:sz w:val="32"/>
          <w:szCs w:val="32"/>
        </w:rPr>
        <w:t xml:space="preserve">  </w:t>
      </w:r>
      <w:r w:rsidRPr="00E00560">
        <w:rPr>
          <w:rFonts w:asciiTheme="majorBidi" w:hAnsiTheme="majorBidi" w:cstheme="majorBidi"/>
          <w:sz w:val="32"/>
          <w:szCs w:val="32"/>
          <w:cs/>
        </w:rPr>
        <w:t>เป็นการทดสอบว่าค่าเฉลี่ยของลักษณะที่ต้องการทดสอบของประชากรสอง</w:t>
      </w:r>
      <w:r w:rsidRPr="00E00560">
        <w:rPr>
          <w:rFonts w:asciiTheme="majorBidi" w:hAnsiTheme="majorBidi" w:cstheme="majorBidi" w:hint="cs"/>
          <w:sz w:val="32"/>
          <w:szCs w:val="32"/>
          <w:cs/>
        </w:rPr>
        <w:t>กลุ่ม</w:t>
      </w:r>
      <w:r w:rsidRPr="00E00560">
        <w:rPr>
          <w:rFonts w:asciiTheme="majorBidi" w:hAnsiTheme="majorBidi" w:cstheme="majorBidi"/>
          <w:sz w:val="32"/>
          <w:szCs w:val="32"/>
          <w:cs/>
        </w:rPr>
        <w:t>มีความแตกต่างกันหรือไม่เพียงใด</w:t>
      </w:r>
      <w:r w:rsidRPr="00E00560">
        <w:rPr>
          <w:rFonts w:asciiTheme="majorBidi" w:hAnsiTheme="majorBidi" w:cstheme="majorBidi"/>
          <w:sz w:val="32"/>
          <w:szCs w:val="32"/>
        </w:rPr>
        <w:t xml:space="preserve">  </w:t>
      </w:r>
      <w:r w:rsidRPr="00E00560">
        <w:rPr>
          <w:rFonts w:asciiTheme="majorBidi" w:hAnsiTheme="majorBidi" w:cstheme="majorBidi"/>
          <w:sz w:val="32"/>
          <w:szCs w:val="32"/>
          <w:cs/>
        </w:rPr>
        <w:t>หรือค่าเฉลี่ยประชากร</w:t>
      </w:r>
      <w:r w:rsidRPr="00E00560">
        <w:rPr>
          <w:rFonts w:asciiTheme="majorBidi" w:hAnsiTheme="majorBidi" w:cstheme="majorBidi" w:hint="cs"/>
          <w:sz w:val="32"/>
          <w:szCs w:val="32"/>
          <w:cs/>
        </w:rPr>
        <w:t>กลุ่ม</w:t>
      </w:r>
      <w:r w:rsidRPr="00E00560">
        <w:rPr>
          <w:rFonts w:asciiTheme="majorBidi" w:hAnsiTheme="majorBidi" w:cstheme="majorBidi"/>
          <w:sz w:val="32"/>
          <w:szCs w:val="32"/>
          <w:cs/>
        </w:rPr>
        <w:t>ใดมีค่ามากกว่าหรือน้อยกว่าค่าเฉลี่ยของประชากรอีก</w:t>
      </w:r>
      <w:r w:rsidRPr="00E00560">
        <w:rPr>
          <w:rFonts w:asciiTheme="majorBidi" w:hAnsiTheme="majorBidi" w:cstheme="majorBidi" w:hint="cs"/>
          <w:sz w:val="32"/>
          <w:szCs w:val="32"/>
          <w:cs/>
        </w:rPr>
        <w:t>กลุ่ม</w:t>
      </w:r>
      <w:r w:rsidRPr="00E00560">
        <w:rPr>
          <w:rFonts w:asciiTheme="majorBidi" w:hAnsiTheme="majorBidi" w:cstheme="majorBidi"/>
          <w:sz w:val="32"/>
          <w:szCs w:val="32"/>
          <w:cs/>
        </w:rPr>
        <w:t>หนึ่ง</w:t>
      </w:r>
      <w:r w:rsidRPr="00E00560">
        <w:rPr>
          <w:rFonts w:asciiTheme="majorBidi" w:hAnsiTheme="majorBidi" w:cstheme="majorBidi"/>
          <w:sz w:val="32"/>
          <w:szCs w:val="32"/>
        </w:rPr>
        <w:t xml:space="preserve">  </w:t>
      </w:r>
      <w:r w:rsidRPr="00E00560">
        <w:rPr>
          <w:rFonts w:asciiTheme="majorBidi" w:hAnsiTheme="majorBidi" w:cstheme="majorBidi"/>
          <w:sz w:val="32"/>
          <w:szCs w:val="32"/>
          <w:cs/>
        </w:rPr>
        <w:t>ทั้งนี้ต้องอาศัยหลักเกณฑ์ทางสถิติมาช่วยในการตัดสินใจ</w:t>
      </w:r>
      <w:r w:rsidRPr="00E00560">
        <w:rPr>
          <w:rFonts w:asciiTheme="majorBidi" w:hAnsiTheme="majorBidi" w:cstheme="majorBidi"/>
          <w:sz w:val="32"/>
          <w:szCs w:val="32"/>
        </w:rPr>
        <w:t xml:space="preserve">  </w:t>
      </w:r>
      <w:r w:rsidRPr="00E00560">
        <w:rPr>
          <w:rFonts w:asciiTheme="majorBidi" w:hAnsiTheme="majorBidi" w:cstheme="majorBidi"/>
          <w:sz w:val="32"/>
          <w:szCs w:val="32"/>
          <w:cs/>
        </w:rPr>
        <w:t>เพื่อการตัดสินใจมีหลักการและเหตุผลที่เชื่อถือได้</w:t>
      </w:r>
    </w:p>
    <w:p w:rsidR="00E00560" w:rsidRPr="00E00560" w:rsidRDefault="00E00560" w:rsidP="00E00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00560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E00560">
        <w:rPr>
          <w:rFonts w:asciiTheme="majorBidi" w:hAnsiTheme="majorBidi" w:cstheme="majorBidi"/>
          <w:sz w:val="32"/>
          <w:szCs w:val="32"/>
          <w:cs/>
        </w:rPr>
        <w:t>ให้</w:t>
      </w:r>
      <w:r w:rsidRPr="00E00560">
        <w:rPr>
          <w:rFonts w:asciiTheme="majorBidi" w:hAnsiTheme="majorBidi" w:cstheme="majorBidi"/>
          <w:sz w:val="32"/>
          <w:szCs w:val="32"/>
        </w:rPr>
        <w:t xml:space="preserve">  </w:t>
      </w:r>
      <w:r w:rsidRPr="00E00560">
        <w:rPr>
          <w:rFonts w:asciiTheme="majorBidi" w:hAnsiTheme="majorBidi" w:cstheme="majorBidi"/>
          <w:sz w:val="32"/>
          <w:szCs w:val="32"/>
        </w:rPr>
        <w:sym w:font="Symbol" w:char="F06D"/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E00560">
        <w:rPr>
          <w:rFonts w:asciiTheme="majorBidi" w:hAnsiTheme="majorBidi" w:cstheme="majorBidi"/>
          <w:sz w:val="32"/>
          <w:szCs w:val="32"/>
        </w:rPr>
        <w:t xml:space="preserve"> </w:t>
      </w:r>
      <w:r w:rsidRPr="00E0056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00560">
        <w:rPr>
          <w:rFonts w:asciiTheme="majorBidi" w:hAnsiTheme="majorBidi" w:cstheme="majorBidi"/>
          <w:sz w:val="32"/>
          <w:szCs w:val="32"/>
          <w:cs/>
        </w:rPr>
        <w:t>เป็นค่าเฉลี่ยของประชากร</w:t>
      </w:r>
      <w:r w:rsidRPr="00E00560">
        <w:rPr>
          <w:rFonts w:asciiTheme="majorBidi" w:hAnsiTheme="majorBidi" w:cstheme="majorBidi" w:hint="cs"/>
          <w:sz w:val="32"/>
          <w:szCs w:val="32"/>
          <w:cs/>
        </w:rPr>
        <w:t>กลุ่ม</w:t>
      </w:r>
      <w:r w:rsidRPr="00E00560">
        <w:rPr>
          <w:rFonts w:asciiTheme="majorBidi" w:hAnsiTheme="majorBidi" w:cstheme="majorBidi"/>
          <w:sz w:val="32"/>
          <w:szCs w:val="32"/>
          <w:cs/>
        </w:rPr>
        <w:t>ที่หนึ่ง</w:t>
      </w:r>
    </w:p>
    <w:p w:rsidR="00E00560" w:rsidRPr="00E00560" w:rsidRDefault="00E00560" w:rsidP="00E00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00560">
        <w:rPr>
          <w:rFonts w:asciiTheme="majorBidi" w:hAnsiTheme="majorBidi" w:cstheme="majorBidi"/>
          <w:sz w:val="32"/>
          <w:szCs w:val="32"/>
        </w:rPr>
        <w:tab/>
        <w:t xml:space="preserve">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E00560">
        <w:rPr>
          <w:rFonts w:asciiTheme="majorBidi" w:hAnsiTheme="majorBidi" w:cstheme="majorBidi"/>
          <w:sz w:val="32"/>
          <w:szCs w:val="32"/>
        </w:rPr>
        <w:sym w:font="Symbol" w:char="F06D"/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E00560">
        <w:rPr>
          <w:rFonts w:asciiTheme="majorBidi" w:hAnsiTheme="majorBidi" w:cstheme="majorBidi"/>
          <w:sz w:val="32"/>
          <w:szCs w:val="32"/>
        </w:rPr>
        <w:t xml:space="preserve"> </w:t>
      </w:r>
      <w:r w:rsidRPr="00E0056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00560">
        <w:rPr>
          <w:rFonts w:asciiTheme="majorBidi" w:hAnsiTheme="majorBidi" w:cstheme="majorBidi"/>
          <w:sz w:val="32"/>
          <w:szCs w:val="32"/>
          <w:cs/>
        </w:rPr>
        <w:t>เป็นค่าเฉลี่ยของประชากร</w:t>
      </w:r>
      <w:r w:rsidRPr="00E00560">
        <w:rPr>
          <w:rFonts w:asciiTheme="majorBidi" w:hAnsiTheme="majorBidi" w:cstheme="majorBidi" w:hint="cs"/>
          <w:sz w:val="32"/>
          <w:szCs w:val="32"/>
          <w:cs/>
        </w:rPr>
        <w:t>กลุ่ม</w:t>
      </w:r>
      <w:r w:rsidRPr="00E00560">
        <w:rPr>
          <w:rFonts w:asciiTheme="majorBidi" w:hAnsiTheme="majorBidi" w:cstheme="majorBidi"/>
          <w:sz w:val="32"/>
          <w:szCs w:val="32"/>
          <w:cs/>
        </w:rPr>
        <w:t>ที่สอง</w:t>
      </w:r>
    </w:p>
    <w:p w:rsidR="00E00560" w:rsidRPr="00E00560" w:rsidRDefault="00E00560" w:rsidP="00E00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00560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E00560">
        <w:rPr>
          <w:rFonts w:asciiTheme="majorBidi" w:hAnsiTheme="majorBidi" w:cstheme="majorBidi"/>
          <w:sz w:val="32"/>
          <w:szCs w:val="32"/>
        </w:rPr>
        <w:sym w:font="Symbol" w:char="F06D"/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E00560">
        <w:rPr>
          <w:rFonts w:asciiTheme="majorBidi" w:hAnsiTheme="majorBidi" w:cstheme="majorBidi"/>
          <w:sz w:val="32"/>
          <w:szCs w:val="32"/>
        </w:rPr>
        <w:t xml:space="preserve">- </w:t>
      </w:r>
      <w:r w:rsidRPr="00E00560">
        <w:rPr>
          <w:rFonts w:asciiTheme="majorBidi" w:hAnsiTheme="majorBidi" w:cstheme="majorBidi"/>
          <w:sz w:val="32"/>
          <w:szCs w:val="32"/>
        </w:rPr>
        <w:sym w:font="Symbol" w:char="F06D"/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E00560">
        <w:rPr>
          <w:rFonts w:asciiTheme="majorBidi" w:hAnsiTheme="majorBidi" w:cstheme="majorBidi"/>
          <w:sz w:val="32"/>
          <w:szCs w:val="32"/>
        </w:rPr>
        <w:t xml:space="preserve"> </w:t>
      </w:r>
      <w:r w:rsidRPr="00E00560">
        <w:rPr>
          <w:rFonts w:asciiTheme="majorBidi" w:hAnsiTheme="majorBidi" w:cstheme="majorBidi"/>
          <w:sz w:val="32"/>
          <w:szCs w:val="32"/>
          <w:cs/>
        </w:rPr>
        <w:t>เป็นผลต่างของค่าเฉลี่ยของประชากร</w:t>
      </w:r>
      <w:r w:rsidRPr="00E00560">
        <w:rPr>
          <w:rFonts w:asciiTheme="majorBidi" w:hAnsiTheme="majorBidi" w:cstheme="majorBidi" w:hint="cs"/>
          <w:sz w:val="32"/>
          <w:szCs w:val="32"/>
          <w:cs/>
        </w:rPr>
        <w:t>กลุ่ม</w:t>
      </w:r>
      <w:r w:rsidRPr="00E00560">
        <w:rPr>
          <w:rFonts w:asciiTheme="majorBidi" w:hAnsiTheme="majorBidi" w:cstheme="majorBidi"/>
          <w:sz w:val="32"/>
          <w:szCs w:val="32"/>
          <w:cs/>
        </w:rPr>
        <w:t>ที่หนึ่งและ</w:t>
      </w:r>
      <w:r w:rsidRPr="00E00560">
        <w:rPr>
          <w:rFonts w:asciiTheme="majorBidi" w:hAnsiTheme="majorBidi" w:cstheme="majorBidi" w:hint="cs"/>
          <w:sz w:val="32"/>
          <w:szCs w:val="32"/>
          <w:cs/>
        </w:rPr>
        <w:t>กลุ่ม</w:t>
      </w:r>
      <w:r w:rsidRPr="00E00560">
        <w:rPr>
          <w:rFonts w:asciiTheme="majorBidi" w:hAnsiTheme="majorBidi" w:cstheme="majorBidi"/>
          <w:sz w:val="32"/>
          <w:szCs w:val="32"/>
          <w:cs/>
        </w:rPr>
        <w:t>ที่สอง</w:t>
      </w:r>
    </w:p>
    <w:p w:rsidR="00E00560" w:rsidRPr="00E00560" w:rsidRDefault="00E00560" w:rsidP="00E00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00560">
        <w:rPr>
          <w:rFonts w:asciiTheme="majorBidi" w:hAnsiTheme="majorBidi" w:cstheme="majorBidi"/>
          <w:sz w:val="32"/>
          <w:szCs w:val="32"/>
        </w:rPr>
        <w:tab/>
        <w:t xml:space="preserve"> 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E00560">
        <w:rPr>
          <w:rFonts w:asciiTheme="majorBidi" w:hAnsiTheme="majorBidi" w:cstheme="majorBidi"/>
          <w:sz w:val="32"/>
          <w:szCs w:val="32"/>
        </w:rPr>
        <w:t xml:space="preserve">C   </w:t>
      </w:r>
      <w:r w:rsidRPr="00E00560">
        <w:rPr>
          <w:rFonts w:asciiTheme="majorBidi" w:hAnsiTheme="majorBidi" w:cstheme="majorBidi"/>
          <w:sz w:val="32"/>
          <w:szCs w:val="32"/>
          <w:cs/>
        </w:rPr>
        <w:t>เป็นค่าของผลต่างของค่าเฉลี่ยที่คาดว่าจะเป็น</w:t>
      </w:r>
    </w:p>
    <w:p w:rsidR="00E00560" w:rsidRPr="00E00560" w:rsidRDefault="00E00560" w:rsidP="00E00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00560">
        <w:rPr>
          <w:rFonts w:asciiTheme="majorBidi" w:hAnsiTheme="majorBidi" w:cstheme="majorBidi"/>
          <w:sz w:val="32"/>
          <w:szCs w:val="32"/>
          <w:cs/>
        </w:rPr>
        <w:t>การตั้งสมมติฐาน</w:t>
      </w:r>
      <w:r w:rsidRPr="00E00560">
        <w:rPr>
          <w:rFonts w:asciiTheme="majorBidi" w:hAnsiTheme="majorBidi" w:cstheme="majorBidi"/>
          <w:sz w:val="32"/>
          <w:szCs w:val="32"/>
        </w:rPr>
        <w:t xml:space="preserve">  </w:t>
      </w:r>
      <w:r w:rsidRPr="00E00560">
        <w:rPr>
          <w:rFonts w:asciiTheme="majorBidi" w:hAnsiTheme="majorBidi" w:cstheme="majorBidi"/>
          <w:sz w:val="32"/>
          <w:szCs w:val="32"/>
          <w:cs/>
        </w:rPr>
        <w:t>จะเป็นดังนี้</w:t>
      </w:r>
    </w:p>
    <w:p w:rsidR="00E00560" w:rsidRPr="00E00560" w:rsidRDefault="00E00560" w:rsidP="00E00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E00560">
        <w:rPr>
          <w:rFonts w:asciiTheme="majorBidi" w:hAnsiTheme="majorBidi" w:cstheme="majorBidi"/>
          <w:sz w:val="32"/>
          <w:szCs w:val="32"/>
        </w:rPr>
        <w:t>H</w:t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E00560">
        <w:rPr>
          <w:rFonts w:asciiTheme="majorBidi" w:hAnsiTheme="majorBidi" w:cstheme="majorBidi"/>
          <w:sz w:val="32"/>
          <w:szCs w:val="32"/>
        </w:rPr>
        <w:t xml:space="preserve">  : </w:t>
      </w:r>
      <w:r w:rsidRPr="00E00560">
        <w:rPr>
          <w:rFonts w:asciiTheme="majorBidi" w:hAnsiTheme="majorBidi" w:cstheme="majorBidi"/>
          <w:sz w:val="32"/>
          <w:szCs w:val="32"/>
        </w:rPr>
        <w:sym w:font="Symbol" w:char="F06D"/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E00560">
        <w:rPr>
          <w:rFonts w:asciiTheme="majorBidi" w:hAnsiTheme="majorBidi" w:cstheme="majorBidi"/>
          <w:sz w:val="32"/>
          <w:szCs w:val="32"/>
        </w:rPr>
        <w:t xml:space="preserve">- </w:t>
      </w:r>
      <w:r w:rsidRPr="00E00560">
        <w:rPr>
          <w:rFonts w:asciiTheme="majorBidi" w:hAnsiTheme="majorBidi" w:cstheme="majorBidi"/>
          <w:sz w:val="32"/>
          <w:szCs w:val="32"/>
        </w:rPr>
        <w:sym w:font="Symbol" w:char="F06D"/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E00560">
        <w:rPr>
          <w:rFonts w:asciiTheme="majorBidi" w:hAnsiTheme="majorBidi" w:cstheme="majorBidi"/>
          <w:sz w:val="32"/>
          <w:szCs w:val="32"/>
        </w:rPr>
        <w:t xml:space="preserve">  =  C  </w:t>
      </w:r>
      <w:r w:rsidRPr="00E0056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00560">
        <w:rPr>
          <w:rFonts w:asciiTheme="majorBidi" w:hAnsiTheme="majorBidi" w:cstheme="majorBidi"/>
          <w:sz w:val="32"/>
          <w:szCs w:val="32"/>
          <w:cs/>
        </w:rPr>
        <w:t>และ</w:t>
      </w:r>
      <w:r w:rsidRPr="00E00560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E00560">
        <w:rPr>
          <w:rFonts w:asciiTheme="majorBidi" w:hAnsiTheme="majorBidi" w:cstheme="majorBidi"/>
          <w:sz w:val="32"/>
          <w:szCs w:val="32"/>
        </w:rPr>
        <w:t>H</w:t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E00560">
        <w:rPr>
          <w:rFonts w:asciiTheme="majorBidi" w:hAnsiTheme="majorBidi" w:cstheme="majorBidi"/>
          <w:sz w:val="32"/>
          <w:szCs w:val="32"/>
        </w:rPr>
        <w:t xml:space="preserve">  : </w:t>
      </w:r>
      <w:r w:rsidRPr="00E00560">
        <w:rPr>
          <w:rFonts w:asciiTheme="majorBidi" w:hAnsiTheme="majorBidi" w:cstheme="majorBidi"/>
          <w:sz w:val="32"/>
          <w:szCs w:val="32"/>
        </w:rPr>
        <w:sym w:font="Symbol" w:char="F06D"/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E00560">
        <w:rPr>
          <w:rFonts w:asciiTheme="majorBidi" w:hAnsiTheme="majorBidi" w:cstheme="majorBidi"/>
          <w:sz w:val="32"/>
          <w:szCs w:val="32"/>
        </w:rPr>
        <w:t xml:space="preserve">- </w:t>
      </w:r>
      <w:r w:rsidRPr="00E00560">
        <w:rPr>
          <w:rFonts w:asciiTheme="majorBidi" w:hAnsiTheme="majorBidi" w:cstheme="majorBidi"/>
          <w:sz w:val="32"/>
          <w:szCs w:val="32"/>
        </w:rPr>
        <w:sym w:font="Symbol" w:char="F06D"/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E00560">
        <w:rPr>
          <w:rFonts w:asciiTheme="majorBidi" w:hAnsiTheme="majorBidi" w:cstheme="majorBidi"/>
          <w:sz w:val="32"/>
          <w:szCs w:val="32"/>
        </w:rPr>
        <w:t xml:space="preserve">  </w:t>
      </w:r>
      <w:r w:rsidRPr="00E00560">
        <w:rPr>
          <w:rFonts w:asciiTheme="majorBidi" w:hAnsiTheme="majorBidi" w:cstheme="majorBidi"/>
          <w:sz w:val="32"/>
          <w:szCs w:val="32"/>
        </w:rPr>
        <w:sym w:font="Symbol" w:char="F0B9"/>
      </w:r>
      <w:r w:rsidRPr="00E00560">
        <w:rPr>
          <w:rFonts w:asciiTheme="majorBidi" w:hAnsiTheme="majorBidi" w:cstheme="majorBidi"/>
          <w:sz w:val="32"/>
          <w:szCs w:val="32"/>
        </w:rPr>
        <w:t xml:space="preserve">  C</w:t>
      </w:r>
    </w:p>
    <w:p w:rsidR="00E00560" w:rsidRPr="00E00560" w:rsidRDefault="00E00560" w:rsidP="00E00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00560">
        <w:rPr>
          <w:rFonts w:asciiTheme="majorBidi" w:hAnsiTheme="majorBidi" w:cstheme="majorBidi"/>
          <w:sz w:val="32"/>
          <w:szCs w:val="32"/>
        </w:rPr>
        <w:tab/>
      </w:r>
      <w:r w:rsidRPr="00E00560">
        <w:rPr>
          <w:rFonts w:asciiTheme="majorBidi" w:hAnsiTheme="majorBidi" w:cstheme="majorBidi"/>
          <w:sz w:val="32"/>
          <w:szCs w:val="32"/>
        </w:rPr>
        <w:tab/>
      </w:r>
      <w:r w:rsidRPr="00E00560">
        <w:rPr>
          <w:rFonts w:asciiTheme="majorBidi" w:hAnsiTheme="majorBidi" w:cstheme="majorBidi"/>
          <w:sz w:val="32"/>
          <w:szCs w:val="32"/>
        </w:rPr>
        <w:tab/>
      </w:r>
      <w:r w:rsidRPr="00E00560">
        <w:rPr>
          <w:rFonts w:asciiTheme="majorBidi" w:hAnsiTheme="majorBidi" w:cstheme="majorBidi"/>
          <w:sz w:val="32"/>
          <w:szCs w:val="32"/>
        </w:rPr>
        <w:tab/>
        <w:t xml:space="preserve">    </w:t>
      </w:r>
      <w:r w:rsidRPr="00E00560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E00560">
        <w:rPr>
          <w:rFonts w:asciiTheme="majorBidi" w:hAnsiTheme="majorBidi" w:cstheme="majorBidi"/>
          <w:sz w:val="32"/>
          <w:szCs w:val="32"/>
          <w:cs/>
        </w:rPr>
        <w:t>หรือ</w:t>
      </w:r>
      <w:r w:rsidRPr="00E00560">
        <w:rPr>
          <w:rFonts w:asciiTheme="majorBidi" w:hAnsiTheme="majorBidi" w:cstheme="majorBidi"/>
          <w:sz w:val="32"/>
          <w:szCs w:val="32"/>
        </w:rPr>
        <w:t xml:space="preserve">  H</w:t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E00560">
        <w:rPr>
          <w:rFonts w:asciiTheme="majorBidi" w:hAnsiTheme="majorBidi" w:cstheme="majorBidi"/>
          <w:sz w:val="32"/>
          <w:szCs w:val="32"/>
        </w:rPr>
        <w:t xml:space="preserve">  : </w:t>
      </w:r>
      <w:r w:rsidRPr="00E00560">
        <w:rPr>
          <w:rFonts w:asciiTheme="majorBidi" w:hAnsiTheme="majorBidi" w:cstheme="majorBidi"/>
          <w:sz w:val="32"/>
          <w:szCs w:val="32"/>
        </w:rPr>
        <w:sym w:font="Symbol" w:char="F06D"/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E00560">
        <w:rPr>
          <w:rFonts w:asciiTheme="majorBidi" w:hAnsiTheme="majorBidi" w:cstheme="majorBidi"/>
          <w:sz w:val="32"/>
          <w:szCs w:val="32"/>
        </w:rPr>
        <w:t xml:space="preserve">- </w:t>
      </w:r>
      <w:r w:rsidRPr="00E00560">
        <w:rPr>
          <w:rFonts w:asciiTheme="majorBidi" w:hAnsiTheme="majorBidi" w:cstheme="majorBidi"/>
          <w:sz w:val="32"/>
          <w:szCs w:val="32"/>
        </w:rPr>
        <w:sym w:font="Symbol" w:char="F06D"/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E00560">
        <w:rPr>
          <w:rFonts w:asciiTheme="majorBidi" w:hAnsiTheme="majorBidi" w:cstheme="majorBidi"/>
          <w:sz w:val="32"/>
          <w:szCs w:val="32"/>
        </w:rPr>
        <w:t xml:space="preserve">  &gt;  C</w:t>
      </w:r>
    </w:p>
    <w:p w:rsidR="00E00560" w:rsidRPr="00E00560" w:rsidRDefault="00E00560" w:rsidP="00E00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00560">
        <w:rPr>
          <w:rFonts w:asciiTheme="majorBidi" w:hAnsiTheme="majorBidi" w:cstheme="majorBidi"/>
          <w:sz w:val="32"/>
          <w:szCs w:val="32"/>
        </w:rPr>
        <w:tab/>
      </w:r>
      <w:r w:rsidRPr="00E00560">
        <w:rPr>
          <w:rFonts w:asciiTheme="majorBidi" w:hAnsiTheme="majorBidi" w:cstheme="majorBidi"/>
          <w:sz w:val="32"/>
          <w:szCs w:val="32"/>
        </w:rPr>
        <w:tab/>
      </w:r>
      <w:r w:rsidRPr="00E00560">
        <w:rPr>
          <w:rFonts w:asciiTheme="majorBidi" w:hAnsiTheme="majorBidi" w:cstheme="majorBidi"/>
          <w:sz w:val="32"/>
          <w:szCs w:val="32"/>
        </w:rPr>
        <w:tab/>
      </w:r>
      <w:r w:rsidRPr="00E00560">
        <w:rPr>
          <w:rFonts w:asciiTheme="majorBidi" w:hAnsiTheme="majorBidi" w:cstheme="majorBidi"/>
          <w:sz w:val="32"/>
          <w:szCs w:val="32"/>
        </w:rPr>
        <w:tab/>
        <w:t xml:space="preserve">    </w:t>
      </w:r>
      <w:r w:rsidRPr="00E00560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E00560">
        <w:rPr>
          <w:rFonts w:asciiTheme="majorBidi" w:hAnsiTheme="majorBidi" w:cstheme="majorBidi"/>
          <w:sz w:val="32"/>
          <w:szCs w:val="32"/>
          <w:cs/>
        </w:rPr>
        <w:t>หรือ</w:t>
      </w:r>
      <w:r w:rsidRPr="00E00560">
        <w:rPr>
          <w:rFonts w:asciiTheme="majorBidi" w:hAnsiTheme="majorBidi" w:cstheme="majorBidi"/>
          <w:sz w:val="32"/>
          <w:szCs w:val="32"/>
        </w:rPr>
        <w:t xml:space="preserve">  H</w:t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E00560">
        <w:rPr>
          <w:rFonts w:asciiTheme="majorBidi" w:hAnsiTheme="majorBidi" w:cstheme="majorBidi"/>
          <w:sz w:val="32"/>
          <w:szCs w:val="32"/>
        </w:rPr>
        <w:t xml:space="preserve">  : </w:t>
      </w:r>
      <w:r w:rsidRPr="00E00560">
        <w:rPr>
          <w:rFonts w:asciiTheme="majorBidi" w:hAnsiTheme="majorBidi" w:cstheme="majorBidi"/>
          <w:sz w:val="32"/>
          <w:szCs w:val="32"/>
        </w:rPr>
        <w:sym w:font="Symbol" w:char="F06D"/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E00560">
        <w:rPr>
          <w:rFonts w:asciiTheme="majorBidi" w:hAnsiTheme="majorBidi" w:cstheme="majorBidi"/>
          <w:sz w:val="32"/>
          <w:szCs w:val="32"/>
        </w:rPr>
        <w:t xml:space="preserve">- </w:t>
      </w:r>
      <w:r w:rsidRPr="00E00560">
        <w:rPr>
          <w:rFonts w:asciiTheme="majorBidi" w:hAnsiTheme="majorBidi" w:cstheme="majorBidi"/>
          <w:sz w:val="32"/>
          <w:szCs w:val="32"/>
        </w:rPr>
        <w:sym w:font="Symbol" w:char="F06D"/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E00560">
        <w:rPr>
          <w:rFonts w:asciiTheme="majorBidi" w:hAnsiTheme="majorBidi" w:cstheme="majorBidi"/>
          <w:sz w:val="32"/>
          <w:szCs w:val="32"/>
        </w:rPr>
        <w:t xml:space="preserve">  &lt;  C</w:t>
      </w:r>
    </w:p>
    <w:p w:rsidR="00E00560" w:rsidRPr="00E00560" w:rsidRDefault="00E00560" w:rsidP="00E00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00560">
        <w:rPr>
          <w:rFonts w:asciiTheme="majorBidi" w:hAnsiTheme="majorBidi" w:cstheme="majorBidi"/>
          <w:sz w:val="32"/>
          <w:szCs w:val="32"/>
          <w:cs/>
        </w:rPr>
        <w:t>ถ้าเราคาดว่าค่าเฉลี่ยของประชากรสอง</w:t>
      </w:r>
      <w:r w:rsidRPr="00E00560">
        <w:rPr>
          <w:rFonts w:asciiTheme="majorBidi" w:hAnsiTheme="majorBidi" w:cstheme="majorBidi" w:hint="cs"/>
          <w:sz w:val="32"/>
          <w:szCs w:val="32"/>
          <w:cs/>
        </w:rPr>
        <w:t>กลุ่ม</w:t>
      </w:r>
      <w:r w:rsidRPr="00E00560">
        <w:rPr>
          <w:rFonts w:asciiTheme="majorBidi" w:hAnsiTheme="majorBidi" w:cstheme="majorBidi"/>
          <w:sz w:val="32"/>
          <w:szCs w:val="32"/>
          <w:cs/>
        </w:rPr>
        <w:t>ไม่แตกต่างกันแล้ว</w:t>
      </w:r>
      <w:r w:rsidRPr="00E00560">
        <w:rPr>
          <w:rFonts w:asciiTheme="majorBidi" w:hAnsiTheme="majorBidi" w:cstheme="majorBidi"/>
          <w:sz w:val="32"/>
          <w:szCs w:val="32"/>
        </w:rPr>
        <w:t xml:space="preserve">  </w:t>
      </w:r>
      <w:r w:rsidRPr="00E00560">
        <w:rPr>
          <w:rFonts w:asciiTheme="majorBidi" w:hAnsiTheme="majorBidi" w:cstheme="majorBidi"/>
          <w:sz w:val="32"/>
          <w:szCs w:val="32"/>
          <w:cs/>
        </w:rPr>
        <w:t>ค่า</w:t>
      </w:r>
      <w:r w:rsidRPr="00E00560">
        <w:rPr>
          <w:rFonts w:asciiTheme="majorBidi" w:hAnsiTheme="majorBidi" w:cstheme="majorBidi"/>
          <w:sz w:val="32"/>
          <w:szCs w:val="32"/>
        </w:rPr>
        <w:t xml:space="preserve">  C  =  0</w:t>
      </w:r>
    </w:p>
    <w:p w:rsidR="00E00560" w:rsidRPr="00E00560" w:rsidRDefault="00E00560" w:rsidP="00E00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00560">
        <w:rPr>
          <w:rFonts w:asciiTheme="majorBidi" w:hAnsiTheme="majorBidi" w:cstheme="majorBidi"/>
          <w:sz w:val="32"/>
          <w:szCs w:val="32"/>
          <w:cs/>
        </w:rPr>
        <w:t>ดังนั้นสมมติฐานทางสถิติ</w:t>
      </w:r>
      <w:r w:rsidRPr="00E00560">
        <w:rPr>
          <w:rFonts w:asciiTheme="majorBidi" w:hAnsiTheme="majorBidi" w:cstheme="majorBidi"/>
          <w:sz w:val="32"/>
          <w:szCs w:val="32"/>
        </w:rPr>
        <w:t xml:space="preserve">  </w:t>
      </w:r>
      <w:r w:rsidRPr="00E00560">
        <w:rPr>
          <w:rFonts w:asciiTheme="majorBidi" w:hAnsiTheme="majorBidi" w:cstheme="majorBidi"/>
          <w:sz w:val="32"/>
          <w:szCs w:val="32"/>
          <w:cs/>
        </w:rPr>
        <w:t>จะเป็นดังนี้</w:t>
      </w:r>
    </w:p>
    <w:p w:rsidR="00E00560" w:rsidRPr="00E00560" w:rsidRDefault="00E00560" w:rsidP="00E00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E00560">
        <w:rPr>
          <w:rFonts w:asciiTheme="majorBidi" w:hAnsiTheme="majorBidi" w:cstheme="majorBidi"/>
          <w:sz w:val="32"/>
          <w:szCs w:val="32"/>
        </w:rPr>
        <w:t>H</w:t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E00560">
        <w:rPr>
          <w:rFonts w:asciiTheme="majorBidi" w:hAnsiTheme="majorBidi" w:cstheme="majorBidi"/>
          <w:sz w:val="32"/>
          <w:szCs w:val="32"/>
        </w:rPr>
        <w:t xml:space="preserve">  : </w:t>
      </w:r>
      <w:r w:rsidRPr="00E00560">
        <w:rPr>
          <w:rFonts w:asciiTheme="majorBidi" w:hAnsiTheme="majorBidi" w:cstheme="majorBidi"/>
          <w:sz w:val="32"/>
          <w:szCs w:val="32"/>
        </w:rPr>
        <w:sym w:font="Symbol" w:char="F06D"/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 xml:space="preserve">1   </w:t>
      </w:r>
      <w:r w:rsidRPr="00E00560">
        <w:rPr>
          <w:rFonts w:asciiTheme="majorBidi" w:hAnsiTheme="majorBidi" w:cstheme="majorBidi"/>
          <w:sz w:val="32"/>
          <w:szCs w:val="32"/>
        </w:rPr>
        <w:t xml:space="preserve">=   </w:t>
      </w:r>
      <w:r w:rsidRPr="00E00560">
        <w:rPr>
          <w:rFonts w:asciiTheme="majorBidi" w:hAnsiTheme="majorBidi" w:cstheme="majorBidi"/>
          <w:sz w:val="32"/>
          <w:szCs w:val="32"/>
        </w:rPr>
        <w:sym w:font="Symbol" w:char="F06D"/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E00560">
        <w:rPr>
          <w:rFonts w:asciiTheme="majorBidi" w:hAnsiTheme="majorBidi" w:cstheme="majorBidi"/>
          <w:sz w:val="32"/>
          <w:szCs w:val="32"/>
        </w:rPr>
        <w:t xml:space="preserve">    </w:t>
      </w:r>
      <w:r w:rsidRPr="00E00560">
        <w:rPr>
          <w:rFonts w:asciiTheme="majorBidi" w:hAnsiTheme="majorBidi" w:cstheme="majorBidi" w:hint="cs"/>
          <w:sz w:val="32"/>
          <w:szCs w:val="32"/>
          <w:cs/>
        </w:rPr>
        <w:t>แ</w:t>
      </w:r>
      <w:r w:rsidRPr="00E00560">
        <w:rPr>
          <w:rFonts w:asciiTheme="majorBidi" w:hAnsiTheme="majorBidi" w:cstheme="majorBidi"/>
          <w:sz w:val="32"/>
          <w:szCs w:val="32"/>
          <w:cs/>
        </w:rPr>
        <w:t>ละ</w:t>
      </w:r>
      <w:r w:rsidRPr="00E00560">
        <w:rPr>
          <w:rFonts w:asciiTheme="majorBidi" w:hAnsiTheme="majorBidi" w:cstheme="majorBidi"/>
          <w:sz w:val="32"/>
          <w:szCs w:val="32"/>
        </w:rPr>
        <w:t xml:space="preserve">   H</w:t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E00560">
        <w:rPr>
          <w:rFonts w:asciiTheme="majorBidi" w:hAnsiTheme="majorBidi" w:cstheme="majorBidi"/>
          <w:sz w:val="32"/>
          <w:szCs w:val="32"/>
        </w:rPr>
        <w:t xml:space="preserve">  : </w:t>
      </w:r>
      <w:r w:rsidRPr="00E00560">
        <w:rPr>
          <w:rFonts w:asciiTheme="majorBidi" w:hAnsiTheme="majorBidi" w:cstheme="majorBidi"/>
          <w:sz w:val="32"/>
          <w:szCs w:val="32"/>
        </w:rPr>
        <w:sym w:font="Symbol" w:char="F06D"/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 xml:space="preserve">1  </w:t>
      </w:r>
      <w:r w:rsidRPr="00E00560">
        <w:rPr>
          <w:rFonts w:asciiTheme="majorBidi" w:hAnsiTheme="majorBidi" w:cstheme="majorBidi"/>
          <w:sz w:val="32"/>
          <w:szCs w:val="32"/>
        </w:rPr>
        <w:sym w:font="Symbol" w:char="F0B9"/>
      </w:r>
      <w:r w:rsidRPr="00E00560">
        <w:rPr>
          <w:rFonts w:asciiTheme="majorBidi" w:hAnsiTheme="majorBidi" w:cstheme="majorBidi"/>
          <w:sz w:val="32"/>
          <w:szCs w:val="32"/>
        </w:rPr>
        <w:t xml:space="preserve">  </w:t>
      </w:r>
      <w:r w:rsidRPr="00E00560">
        <w:rPr>
          <w:rFonts w:asciiTheme="majorBidi" w:hAnsiTheme="majorBidi" w:cstheme="majorBidi"/>
          <w:sz w:val="32"/>
          <w:szCs w:val="32"/>
        </w:rPr>
        <w:sym w:font="Symbol" w:char="F06D"/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2</w:t>
      </w:r>
    </w:p>
    <w:p w:rsidR="00E00560" w:rsidRPr="00E00560" w:rsidRDefault="00E00560" w:rsidP="00E00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00560">
        <w:rPr>
          <w:rFonts w:asciiTheme="majorBidi" w:hAnsiTheme="majorBidi" w:cstheme="majorBidi"/>
          <w:sz w:val="32"/>
          <w:szCs w:val="32"/>
        </w:rPr>
        <w:tab/>
      </w:r>
      <w:r w:rsidRPr="00E00560">
        <w:rPr>
          <w:rFonts w:asciiTheme="majorBidi" w:hAnsiTheme="majorBidi" w:cstheme="majorBidi"/>
          <w:sz w:val="32"/>
          <w:szCs w:val="32"/>
        </w:rPr>
        <w:tab/>
      </w:r>
      <w:r w:rsidRPr="00E00560">
        <w:rPr>
          <w:rFonts w:asciiTheme="majorBidi" w:hAnsiTheme="majorBidi" w:cstheme="majorBidi"/>
          <w:sz w:val="32"/>
          <w:szCs w:val="32"/>
        </w:rPr>
        <w:tab/>
      </w:r>
      <w:r w:rsidRPr="00E00560">
        <w:rPr>
          <w:rFonts w:asciiTheme="majorBidi" w:hAnsiTheme="majorBidi" w:cstheme="majorBidi"/>
          <w:sz w:val="32"/>
          <w:szCs w:val="32"/>
        </w:rPr>
        <w:tab/>
        <w:t xml:space="preserve">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</w:t>
      </w:r>
      <w:r w:rsidRPr="00E00560">
        <w:rPr>
          <w:rFonts w:asciiTheme="majorBidi" w:hAnsiTheme="majorBidi" w:cstheme="majorBidi"/>
          <w:sz w:val="32"/>
          <w:szCs w:val="32"/>
        </w:rPr>
        <w:t xml:space="preserve"> </w:t>
      </w:r>
      <w:r w:rsidRPr="00E00560">
        <w:rPr>
          <w:rFonts w:asciiTheme="majorBidi" w:hAnsiTheme="majorBidi" w:cstheme="majorBidi"/>
          <w:sz w:val="32"/>
          <w:szCs w:val="32"/>
          <w:cs/>
        </w:rPr>
        <w:t>หรือ</w:t>
      </w:r>
      <w:r w:rsidRPr="00E00560">
        <w:rPr>
          <w:rFonts w:asciiTheme="majorBidi" w:hAnsiTheme="majorBidi" w:cstheme="majorBidi"/>
          <w:sz w:val="32"/>
          <w:szCs w:val="32"/>
        </w:rPr>
        <w:t xml:space="preserve">   H</w:t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E00560">
        <w:rPr>
          <w:rFonts w:asciiTheme="majorBidi" w:hAnsiTheme="majorBidi" w:cstheme="majorBidi"/>
          <w:sz w:val="32"/>
          <w:szCs w:val="32"/>
        </w:rPr>
        <w:t xml:space="preserve">  : </w:t>
      </w:r>
      <w:r w:rsidRPr="00E00560">
        <w:rPr>
          <w:rFonts w:asciiTheme="majorBidi" w:hAnsiTheme="majorBidi" w:cstheme="majorBidi"/>
          <w:sz w:val="32"/>
          <w:szCs w:val="32"/>
        </w:rPr>
        <w:sym w:font="Symbol" w:char="F06D"/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 xml:space="preserve">1  </w:t>
      </w:r>
      <w:r w:rsidRPr="00E00560">
        <w:rPr>
          <w:rFonts w:asciiTheme="majorBidi" w:hAnsiTheme="majorBidi" w:cstheme="majorBidi"/>
          <w:sz w:val="32"/>
          <w:szCs w:val="32"/>
        </w:rPr>
        <w:t xml:space="preserve">&gt;   </w:t>
      </w:r>
      <w:r w:rsidRPr="00E00560">
        <w:rPr>
          <w:rFonts w:asciiTheme="majorBidi" w:hAnsiTheme="majorBidi" w:cstheme="majorBidi"/>
          <w:sz w:val="32"/>
          <w:szCs w:val="32"/>
        </w:rPr>
        <w:sym w:font="Symbol" w:char="F06D"/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2</w:t>
      </w:r>
    </w:p>
    <w:p w:rsidR="00E00560" w:rsidRDefault="00E00560" w:rsidP="00E00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00560">
        <w:rPr>
          <w:rFonts w:asciiTheme="majorBidi" w:hAnsiTheme="majorBidi" w:cstheme="majorBidi"/>
          <w:sz w:val="32"/>
          <w:szCs w:val="32"/>
        </w:rPr>
        <w:tab/>
      </w:r>
      <w:r w:rsidRPr="00E00560">
        <w:rPr>
          <w:rFonts w:asciiTheme="majorBidi" w:hAnsiTheme="majorBidi" w:cstheme="majorBidi"/>
          <w:sz w:val="32"/>
          <w:szCs w:val="32"/>
        </w:rPr>
        <w:tab/>
      </w:r>
      <w:r w:rsidRPr="00E00560">
        <w:rPr>
          <w:rFonts w:asciiTheme="majorBidi" w:hAnsiTheme="majorBidi" w:cstheme="majorBidi"/>
          <w:sz w:val="32"/>
          <w:szCs w:val="32"/>
        </w:rPr>
        <w:tab/>
      </w:r>
      <w:r w:rsidRPr="00E00560">
        <w:rPr>
          <w:rFonts w:asciiTheme="majorBidi" w:hAnsiTheme="majorBidi" w:cstheme="majorBidi"/>
          <w:sz w:val="32"/>
          <w:szCs w:val="32"/>
        </w:rPr>
        <w:tab/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</w:t>
      </w:r>
      <w:r w:rsidRPr="00E00560">
        <w:rPr>
          <w:rFonts w:asciiTheme="majorBidi" w:hAnsiTheme="majorBidi" w:cstheme="majorBidi"/>
          <w:sz w:val="32"/>
          <w:szCs w:val="32"/>
          <w:cs/>
        </w:rPr>
        <w:t>หรือ</w:t>
      </w:r>
      <w:r w:rsidRPr="00E00560">
        <w:rPr>
          <w:rFonts w:asciiTheme="majorBidi" w:hAnsiTheme="majorBidi" w:cstheme="majorBidi"/>
          <w:sz w:val="32"/>
          <w:szCs w:val="32"/>
        </w:rPr>
        <w:t xml:space="preserve">   H</w:t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E00560">
        <w:rPr>
          <w:rFonts w:asciiTheme="majorBidi" w:hAnsiTheme="majorBidi" w:cstheme="majorBidi"/>
          <w:sz w:val="32"/>
          <w:szCs w:val="32"/>
        </w:rPr>
        <w:t xml:space="preserve">  : </w:t>
      </w:r>
      <w:r w:rsidRPr="00E00560">
        <w:rPr>
          <w:rFonts w:asciiTheme="majorBidi" w:hAnsiTheme="majorBidi" w:cstheme="majorBidi"/>
          <w:sz w:val="32"/>
          <w:szCs w:val="32"/>
        </w:rPr>
        <w:sym w:font="Symbol" w:char="F06D"/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 xml:space="preserve">1  </w:t>
      </w:r>
      <w:r w:rsidRPr="00E00560">
        <w:rPr>
          <w:rFonts w:asciiTheme="majorBidi" w:hAnsiTheme="majorBidi" w:cstheme="majorBidi"/>
          <w:sz w:val="32"/>
          <w:szCs w:val="32"/>
        </w:rPr>
        <w:t xml:space="preserve">&lt;   </w:t>
      </w:r>
      <w:r w:rsidRPr="00E00560">
        <w:rPr>
          <w:rFonts w:asciiTheme="majorBidi" w:hAnsiTheme="majorBidi" w:cstheme="majorBidi"/>
          <w:sz w:val="32"/>
          <w:szCs w:val="32"/>
        </w:rPr>
        <w:sym w:font="Symbol" w:char="F06D"/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2</w:t>
      </w:r>
    </w:p>
    <w:p w:rsidR="004A58EE" w:rsidRDefault="004A58EE" w:rsidP="00E00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4A58EE" w:rsidRPr="00E00560" w:rsidRDefault="004A58EE" w:rsidP="00E00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E00560" w:rsidRPr="00E00560" w:rsidRDefault="00E00560" w:rsidP="00E00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00560">
        <w:rPr>
          <w:rFonts w:asciiTheme="majorBidi" w:hAnsiTheme="majorBidi" w:cstheme="majorBidi" w:hint="cs"/>
          <w:sz w:val="32"/>
          <w:szCs w:val="32"/>
          <w:cs/>
        </w:rPr>
        <w:lastRenderedPageBreak/>
        <w:t>โดย</w:t>
      </w:r>
      <w:r w:rsidRPr="00E00560">
        <w:rPr>
          <w:rFonts w:asciiTheme="majorBidi" w:hAnsiTheme="majorBidi" w:cstheme="majorBidi"/>
          <w:sz w:val="32"/>
          <w:szCs w:val="32"/>
          <w:cs/>
        </w:rPr>
        <w:t>การ</w:t>
      </w:r>
      <w:r w:rsidRPr="00E00560">
        <w:rPr>
          <w:rFonts w:asciiTheme="majorBidi" w:hAnsiTheme="majorBidi" w:cstheme="majorBidi" w:hint="cs"/>
          <w:sz w:val="32"/>
          <w:szCs w:val="32"/>
          <w:cs/>
        </w:rPr>
        <w:t>ทดสอบสมติฐานเกี่ยวกับ</w:t>
      </w:r>
      <w:r w:rsidRPr="00E00560">
        <w:rPr>
          <w:rFonts w:asciiTheme="majorBidi" w:hAnsiTheme="majorBidi" w:cstheme="majorBidi"/>
          <w:sz w:val="32"/>
          <w:szCs w:val="32"/>
          <w:cs/>
        </w:rPr>
        <w:t>ค่าเฉลี่ย</w:t>
      </w:r>
      <w:r w:rsidRPr="00E00560">
        <w:rPr>
          <w:rFonts w:asciiTheme="majorBidi" w:hAnsiTheme="majorBidi" w:cstheme="majorBidi" w:hint="cs"/>
          <w:sz w:val="32"/>
          <w:szCs w:val="32"/>
          <w:cs/>
        </w:rPr>
        <w:t>ของ</w:t>
      </w:r>
      <w:r w:rsidRPr="00E00560">
        <w:rPr>
          <w:rFonts w:asciiTheme="majorBidi" w:hAnsiTheme="majorBidi" w:cstheme="majorBidi"/>
          <w:sz w:val="32"/>
          <w:szCs w:val="32"/>
          <w:cs/>
        </w:rPr>
        <w:t>ประชากร</w:t>
      </w:r>
      <w:r w:rsidRPr="00E00560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E00560">
        <w:rPr>
          <w:rFonts w:asciiTheme="majorBidi" w:hAnsiTheme="majorBidi" w:cstheme="majorBidi"/>
          <w:sz w:val="32"/>
          <w:szCs w:val="32"/>
        </w:rPr>
        <w:t xml:space="preserve">2  </w:t>
      </w:r>
      <w:r w:rsidRPr="00E00560">
        <w:rPr>
          <w:rFonts w:asciiTheme="majorBidi" w:hAnsiTheme="majorBidi" w:cstheme="majorBidi"/>
          <w:sz w:val="32"/>
          <w:szCs w:val="32"/>
          <w:cs/>
        </w:rPr>
        <w:t xml:space="preserve">กลุ่ม  </w:t>
      </w:r>
      <w:r w:rsidRPr="00E00560">
        <w:rPr>
          <w:rFonts w:asciiTheme="majorBidi" w:hAnsiTheme="majorBidi" w:cstheme="majorBidi" w:hint="cs"/>
          <w:sz w:val="32"/>
          <w:szCs w:val="32"/>
          <w:cs/>
        </w:rPr>
        <w:t xml:space="preserve">จะแบ่งออกเป็น  </w:t>
      </w:r>
      <w:r w:rsidRPr="00E00560">
        <w:rPr>
          <w:rFonts w:asciiTheme="majorBidi" w:hAnsiTheme="majorBidi" w:cstheme="majorBidi"/>
          <w:sz w:val="32"/>
          <w:szCs w:val="32"/>
        </w:rPr>
        <w:t xml:space="preserve">4  </w:t>
      </w:r>
      <w:r w:rsidRPr="00E00560">
        <w:rPr>
          <w:rFonts w:asciiTheme="majorBidi" w:hAnsiTheme="majorBidi" w:cstheme="majorBidi" w:hint="cs"/>
          <w:sz w:val="32"/>
          <w:szCs w:val="32"/>
          <w:cs/>
        </w:rPr>
        <w:t>กรณี  ดังนี้</w:t>
      </w:r>
    </w:p>
    <w:p w:rsidR="00E00560" w:rsidRDefault="00E00560" w:rsidP="0072378C">
      <w:pPr>
        <w:pStyle w:val="a9"/>
        <w:numPr>
          <w:ilvl w:val="0"/>
          <w:numId w:val="2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E00560">
        <w:rPr>
          <w:rFonts w:asciiTheme="majorBidi" w:hAnsiTheme="majorBidi" w:cstheme="majorBidi"/>
          <w:sz w:val="32"/>
          <w:szCs w:val="32"/>
          <w:cs/>
        </w:rPr>
        <w:t>การ</w:t>
      </w:r>
      <w:r w:rsidRPr="00E00560">
        <w:rPr>
          <w:rFonts w:asciiTheme="majorBidi" w:hAnsiTheme="majorBidi" w:cstheme="majorBidi" w:hint="cs"/>
          <w:sz w:val="32"/>
          <w:szCs w:val="32"/>
          <w:cs/>
        </w:rPr>
        <w:t>ทดสอบสมมติฐาน</w:t>
      </w:r>
      <w:r w:rsidRPr="00E00560">
        <w:rPr>
          <w:rFonts w:asciiTheme="majorBidi" w:hAnsiTheme="majorBidi" w:cstheme="majorBidi"/>
          <w:sz w:val="32"/>
          <w:szCs w:val="32"/>
          <w:cs/>
        </w:rPr>
        <w:t xml:space="preserve">ของประชากร </w:t>
      </w:r>
      <w:r w:rsidRPr="00E00560">
        <w:rPr>
          <w:rFonts w:asciiTheme="majorBidi" w:hAnsiTheme="majorBidi" w:cstheme="majorBidi"/>
          <w:sz w:val="32"/>
          <w:szCs w:val="32"/>
        </w:rPr>
        <w:t xml:space="preserve">2 </w:t>
      </w:r>
      <w:r w:rsidRPr="00E00560">
        <w:rPr>
          <w:rFonts w:asciiTheme="majorBidi" w:hAnsiTheme="majorBidi" w:cstheme="majorBidi"/>
          <w:sz w:val="32"/>
          <w:szCs w:val="32"/>
          <w:cs/>
        </w:rPr>
        <w:t>กลุ่ม</w:t>
      </w:r>
      <w:r w:rsidRPr="00E00560">
        <w:rPr>
          <w:rFonts w:asciiTheme="majorBidi" w:hAnsiTheme="majorBidi" w:cstheme="majorBidi"/>
          <w:sz w:val="32"/>
          <w:szCs w:val="32"/>
        </w:rPr>
        <w:t xml:space="preserve"> </w:t>
      </w:r>
      <w:r w:rsidRPr="00E00560">
        <w:rPr>
          <w:rFonts w:asciiTheme="majorBidi" w:hAnsiTheme="majorBidi" w:cstheme="majorBidi"/>
          <w:sz w:val="32"/>
          <w:szCs w:val="32"/>
          <w:cs/>
        </w:rPr>
        <w:t>เมื่อทราบค่าความแปรปรวน</w:t>
      </w:r>
    </w:p>
    <w:p w:rsidR="00E00560" w:rsidRPr="00E00560" w:rsidRDefault="00E00560" w:rsidP="00E00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00560">
        <w:rPr>
          <w:rFonts w:asciiTheme="majorBidi" w:hAnsiTheme="majorBidi" w:cstheme="majorBidi"/>
          <w:sz w:val="32"/>
          <w:szCs w:val="32"/>
          <w:cs/>
        </w:rPr>
        <w:t>ของประชากร</w:t>
      </w:r>
    </w:p>
    <w:p w:rsidR="00E00560" w:rsidRDefault="00E00560" w:rsidP="00E00560">
      <w:pPr>
        <w:pStyle w:val="a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108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00560">
        <w:rPr>
          <w:rFonts w:asciiTheme="majorBidi" w:hAnsiTheme="majorBidi" w:cstheme="majorBidi"/>
          <w:sz w:val="32"/>
          <w:szCs w:val="32"/>
          <w:cs/>
        </w:rPr>
        <w:t>ถ้า</w:t>
      </w:r>
      <w:r w:rsidRPr="00E00560">
        <w:rPr>
          <w:rFonts w:asciiTheme="majorBidi" w:hAnsiTheme="majorBidi" w:cstheme="majorBidi"/>
          <w:sz w:val="32"/>
          <w:szCs w:val="32"/>
        </w:rPr>
        <w:t xml:space="preserve"> </w:t>
      </w:r>
      <w:r w:rsidRPr="00E00560">
        <w:rPr>
          <w:position w:val="-16"/>
        </w:rPr>
        <w:object w:dxaOrig="320" w:dyaOrig="440">
          <v:shape id="_x0000_i1375" type="#_x0000_t75" style="width:18.75pt;height:25.5pt" o:ole="">
            <v:imagedata r:id="rId720" o:title=""/>
          </v:shape>
          <o:OLEObject Type="Embed" ProgID="Equation.3" ShapeID="_x0000_i1375" DrawAspect="Content" ObjectID="_1584866676" r:id="rId721"/>
        </w:object>
      </w:r>
      <w:r w:rsidRPr="00E00560">
        <w:rPr>
          <w:rFonts w:asciiTheme="majorBidi" w:hAnsiTheme="majorBidi" w:cstheme="majorBidi"/>
          <w:sz w:val="32"/>
          <w:szCs w:val="32"/>
        </w:rPr>
        <w:t xml:space="preserve"> </w:t>
      </w:r>
      <w:r w:rsidRPr="00E00560">
        <w:rPr>
          <w:rFonts w:asciiTheme="majorBidi" w:hAnsiTheme="majorBidi" w:cstheme="majorBidi"/>
          <w:sz w:val="32"/>
          <w:szCs w:val="32"/>
          <w:cs/>
        </w:rPr>
        <w:t>และ</w:t>
      </w:r>
      <w:r w:rsidRPr="00E00560">
        <w:rPr>
          <w:rFonts w:asciiTheme="majorBidi" w:hAnsiTheme="majorBidi" w:cstheme="majorBidi"/>
          <w:sz w:val="32"/>
          <w:szCs w:val="32"/>
        </w:rPr>
        <w:t xml:space="preserve"> </w:t>
      </w:r>
      <w:r w:rsidRPr="00E00560">
        <w:rPr>
          <w:position w:val="-16"/>
        </w:rPr>
        <w:object w:dxaOrig="380" w:dyaOrig="440">
          <v:shape id="_x0000_i1376" type="#_x0000_t75" style="width:24pt;height:27pt" o:ole="">
            <v:imagedata r:id="rId722" o:title=""/>
          </v:shape>
          <o:OLEObject Type="Embed" ProgID="Equation.3" ShapeID="_x0000_i1376" DrawAspect="Content" ObjectID="_1584866677" r:id="rId723"/>
        </w:object>
      </w:r>
      <w:r w:rsidRPr="00E00560">
        <w:rPr>
          <w:rFonts w:asciiTheme="majorBidi" w:hAnsiTheme="majorBidi" w:cstheme="majorBidi"/>
          <w:sz w:val="32"/>
          <w:szCs w:val="32"/>
        </w:rPr>
        <w:t xml:space="preserve"> </w:t>
      </w:r>
      <w:r w:rsidRPr="00E00560">
        <w:rPr>
          <w:rFonts w:asciiTheme="majorBidi" w:hAnsiTheme="majorBidi" w:cstheme="majorBidi"/>
          <w:sz w:val="32"/>
          <w:szCs w:val="32"/>
          <w:cs/>
        </w:rPr>
        <w:t>เป็นค่าเฉลี่ยของตัวอย่างขนาด</w:t>
      </w:r>
      <w:r w:rsidRPr="00E00560">
        <w:rPr>
          <w:rFonts w:asciiTheme="majorBidi" w:hAnsiTheme="majorBidi" w:cstheme="majorBidi"/>
          <w:sz w:val="32"/>
          <w:szCs w:val="32"/>
        </w:rPr>
        <w:t xml:space="preserve">  n</w:t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E00560">
        <w:rPr>
          <w:rFonts w:asciiTheme="majorBidi" w:hAnsiTheme="majorBidi" w:cstheme="majorBidi"/>
          <w:sz w:val="32"/>
          <w:szCs w:val="32"/>
        </w:rPr>
        <w:t xml:space="preserve">  </w:t>
      </w:r>
      <w:r w:rsidRPr="00E00560">
        <w:rPr>
          <w:rFonts w:asciiTheme="majorBidi" w:hAnsiTheme="majorBidi" w:cstheme="majorBidi"/>
          <w:sz w:val="32"/>
          <w:szCs w:val="32"/>
          <w:cs/>
        </w:rPr>
        <w:t>และ</w:t>
      </w:r>
      <w:r w:rsidRPr="00E00560">
        <w:rPr>
          <w:rFonts w:asciiTheme="majorBidi" w:hAnsiTheme="majorBidi" w:cstheme="majorBidi"/>
          <w:sz w:val="32"/>
          <w:szCs w:val="32"/>
        </w:rPr>
        <w:t xml:space="preserve"> n</w:t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E00560">
        <w:rPr>
          <w:rFonts w:asciiTheme="majorBidi" w:hAnsiTheme="majorBidi" w:cstheme="majorBidi"/>
          <w:sz w:val="32"/>
          <w:szCs w:val="32"/>
        </w:rPr>
        <w:t xml:space="preserve"> </w:t>
      </w:r>
      <w:r w:rsidRPr="00E00560">
        <w:rPr>
          <w:rFonts w:asciiTheme="majorBidi" w:hAnsiTheme="majorBidi" w:cstheme="majorBidi"/>
          <w:sz w:val="32"/>
          <w:szCs w:val="32"/>
          <w:cs/>
        </w:rPr>
        <w:t>ที่สุ่มมาอย่างอิสระต่อ</w:t>
      </w:r>
    </w:p>
    <w:p w:rsidR="00E00560" w:rsidRPr="00E00560" w:rsidRDefault="00E00560" w:rsidP="00E00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00560">
        <w:rPr>
          <w:rFonts w:asciiTheme="majorBidi" w:hAnsiTheme="majorBidi" w:cstheme="majorBidi"/>
          <w:sz w:val="32"/>
          <w:szCs w:val="32"/>
          <w:cs/>
        </w:rPr>
        <w:t>กันจากประชากรที่มีการแจกแจงแบบปกติสองชุด</w:t>
      </w:r>
      <w:r w:rsidRPr="00E00560">
        <w:rPr>
          <w:rFonts w:asciiTheme="majorBidi" w:hAnsiTheme="majorBidi" w:cstheme="majorBidi"/>
          <w:sz w:val="32"/>
          <w:szCs w:val="32"/>
        </w:rPr>
        <w:t xml:space="preserve">  </w:t>
      </w:r>
      <w:r w:rsidRPr="00E00560">
        <w:rPr>
          <w:rFonts w:asciiTheme="majorBidi" w:hAnsiTheme="majorBidi" w:cstheme="majorBidi"/>
          <w:sz w:val="32"/>
          <w:szCs w:val="32"/>
          <w:cs/>
        </w:rPr>
        <w:t>ที่มีค่าเฉลี่ย</w:t>
      </w:r>
      <w:r w:rsidRPr="00E00560">
        <w:rPr>
          <w:rFonts w:asciiTheme="majorBidi" w:hAnsiTheme="majorBidi" w:cstheme="majorBidi"/>
          <w:sz w:val="32"/>
          <w:szCs w:val="32"/>
        </w:rPr>
        <w:t xml:space="preserve">  </w:t>
      </w:r>
      <w:r w:rsidRPr="00E00560">
        <w:sym w:font="Symbol" w:char="F06D"/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 xml:space="preserve">1   </w:t>
      </w:r>
      <w:r w:rsidRPr="00E00560">
        <w:rPr>
          <w:rFonts w:asciiTheme="majorBidi" w:hAnsiTheme="majorBidi" w:cstheme="majorBidi"/>
          <w:sz w:val="32"/>
          <w:szCs w:val="32"/>
        </w:rPr>
        <w:t xml:space="preserve">  </w:t>
      </w:r>
      <w:r w:rsidRPr="00E00560">
        <w:rPr>
          <w:rFonts w:asciiTheme="majorBidi" w:hAnsiTheme="majorBidi" w:cstheme="majorBidi"/>
          <w:sz w:val="32"/>
          <w:szCs w:val="32"/>
          <w:cs/>
        </w:rPr>
        <w:t>และ</w:t>
      </w:r>
      <w:r w:rsidRPr="00E00560">
        <w:rPr>
          <w:rFonts w:asciiTheme="majorBidi" w:hAnsiTheme="majorBidi" w:cstheme="majorBidi"/>
          <w:sz w:val="32"/>
          <w:szCs w:val="32"/>
        </w:rPr>
        <w:t xml:space="preserve">  </w:t>
      </w:r>
      <w:r w:rsidRPr="00E00560">
        <w:sym w:font="Symbol" w:char="F06D"/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E00560">
        <w:rPr>
          <w:rFonts w:asciiTheme="majorBidi" w:hAnsiTheme="majorBidi" w:cstheme="majorBidi"/>
          <w:sz w:val="32"/>
          <w:szCs w:val="32"/>
        </w:rPr>
        <w:t xml:space="preserve">  (</w:t>
      </w:r>
      <w:r w:rsidRPr="00E00560">
        <w:rPr>
          <w:rFonts w:asciiTheme="majorBidi" w:hAnsiTheme="majorBidi" w:cstheme="majorBidi"/>
          <w:sz w:val="32"/>
          <w:szCs w:val="32"/>
          <w:cs/>
        </w:rPr>
        <w:t>ไม่ทราบค่า</w:t>
      </w:r>
      <w:r w:rsidRPr="00E00560">
        <w:rPr>
          <w:rFonts w:asciiTheme="majorBidi" w:hAnsiTheme="majorBidi" w:cstheme="majorBidi"/>
          <w:sz w:val="32"/>
          <w:szCs w:val="32"/>
        </w:rPr>
        <w:t xml:space="preserve">)  </w:t>
      </w:r>
      <w:r w:rsidRPr="00E00560">
        <w:rPr>
          <w:rFonts w:asciiTheme="majorBidi" w:hAnsiTheme="majorBidi" w:cstheme="majorBidi"/>
          <w:sz w:val="32"/>
          <w:szCs w:val="32"/>
          <w:cs/>
        </w:rPr>
        <w:t>และมีค่าความแปรปรวน</w:t>
      </w:r>
      <w:r w:rsidRPr="00E00560">
        <w:rPr>
          <w:rFonts w:asciiTheme="majorBidi" w:hAnsiTheme="majorBidi" w:cstheme="majorBidi"/>
          <w:sz w:val="32"/>
          <w:szCs w:val="32"/>
        </w:rPr>
        <w:t xml:space="preserve">  </w:t>
      </w:r>
      <w:r w:rsidR="00F77589" w:rsidRPr="00E00560">
        <w:rPr>
          <w:position w:val="-12"/>
        </w:rPr>
        <w:object w:dxaOrig="320" w:dyaOrig="420">
          <v:shape id="_x0000_i1377" type="#_x0000_t75" style="width:15.75pt;height:21pt" o:ole="">
            <v:imagedata r:id="rId724" o:title=""/>
          </v:shape>
          <o:OLEObject Type="Embed" ProgID="Equation.3" ShapeID="_x0000_i1377" DrawAspect="Content" ObjectID="_1584866678" r:id="rId725"/>
        </w:object>
      </w:r>
      <w:r w:rsidRPr="00E00560">
        <w:rPr>
          <w:rFonts w:asciiTheme="majorBidi" w:hAnsiTheme="majorBidi" w:cstheme="majorBidi"/>
          <w:sz w:val="32"/>
          <w:szCs w:val="32"/>
        </w:rPr>
        <w:t xml:space="preserve"> </w:t>
      </w:r>
      <w:r w:rsidRPr="00E00560">
        <w:rPr>
          <w:rFonts w:asciiTheme="majorBidi" w:hAnsiTheme="majorBidi" w:cstheme="majorBidi"/>
          <w:sz w:val="32"/>
          <w:szCs w:val="32"/>
          <w:cs/>
        </w:rPr>
        <w:t>และ</w:t>
      </w:r>
      <w:r w:rsidRPr="00E00560">
        <w:rPr>
          <w:rFonts w:asciiTheme="majorBidi" w:hAnsiTheme="majorBidi" w:cstheme="majorBidi"/>
          <w:sz w:val="32"/>
          <w:szCs w:val="32"/>
        </w:rPr>
        <w:t xml:space="preserve"> </w:t>
      </w:r>
      <w:r w:rsidR="00F77589" w:rsidRPr="00E00560">
        <w:rPr>
          <w:position w:val="-16"/>
        </w:rPr>
        <w:object w:dxaOrig="380" w:dyaOrig="499">
          <v:shape id="_x0000_i1378" type="#_x0000_t75" style="width:18.75pt;height:24.75pt" o:ole="">
            <v:imagedata r:id="rId726" o:title=""/>
          </v:shape>
          <o:OLEObject Type="Embed" ProgID="Equation.3" ShapeID="_x0000_i1378" DrawAspect="Content" ObjectID="_1584866679" r:id="rId727"/>
        </w:object>
      </w:r>
      <w:r w:rsidRPr="00E00560">
        <w:rPr>
          <w:rFonts w:asciiTheme="majorBidi" w:hAnsiTheme="majorBidi" w:cstheme="majorBidi"/>
          <w:sz w:val="32"/>
          <w:szCs w:val="32"/>
        </w:rPr>
        <w:t xml:space="preserve">  </w:t>
      </w:r>
      <w:r w:rsidRPr="00E00560">
        <w:rPr>
          <w:rFonts w:asciiTheme="majorBidi" w:hAnsiTheme="majorBidi" w:cstheme="majorBidi"/>
          <w:sz w:val="32"/>
          <w:szCs w:val="32"/>
          <w:cs/>
        </w:rPr>
        <w:t>ตามลำดับ</w:t>
      </w:r>
      <w:r w:rsidRPr="00E00560">
        <w:rPr>
          <w:rFonts w:asciiTheme="majorBidi" w:hAnsiTheme="majorBidi" w:cstheme="majorBidi"/>
          <w:sz w:val="32"/>
          <w:szCs w:val="32"/>
        </w:rPr>
        <w:t xml:space="preserve">  </w:t>
      </w:r>
      <w:r w:rsidRPr="00E00560">
        <w:rPr>
          <w:rFonts w:asciiTheme="majorBidi" w:hAnsiTheme="majorBidi" w:cstheme="majorBidi"/>
          <w:sz w:val="32"/>
          <w:szCs w:val="32"/>
          <w:cs/>
        </w:rPr>
        <w:t>ตัวสถิติที่ใช้ทดสอบ</w:t>
      </w:r>
      <w:r w:rsidRPr="00E00560">
        <w:rPr>
          <w:rFonts w:asciiTheme="majorBidi" w:hAnsiTheme="majorBidi" w:cstheme="majorBidi"/>
          <w:sz w:val="32"/>
          <w:szCs w:val="32"/>
        </w:rPr>
        <w:t xml:space="preserve">  </w:t>
      </w:r>
      <w:r w:rsidRPr="00E00560">
        <w:rPr>
          <w:rFonts w:asciiTheme="majorBidi" w:hAnsiTheme="majorBidi" w:cstheme="majorBidi"/>
          <w:sz w:val="32"/>
          <w:szCs w:val="32"/>
          <w:cs/>
        </w:rPr>
        <w:t>คือ</w:t>
      </w:r>
      <w:r w:rsidRPr="00E00560">
        <w:rPr>
          <w:rFonts w:asciiTheme="majorBidi" w:hAnsiTheme="majorBidi" w:cstheme="majorBidi"/>
          <w:sz w:val="32"/>
          <w:szCs w:val="32"/>
        </w:rPr>
        <w:t xml:space="preserve">  </w:t>
      </w:r>
    </w:p>
    <w:p w:rsidR="00E00560" w:rsidRPr="00E00560" w:rsidRDefault="00E00560" w:rsidP="00E00560">
      <w:pPr>
        <w:pStyle w:val="a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ind w:left="108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E00560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E00560"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="00F77589" w:rsidRPr="00E00560">
        <w:rPr>
          <w:rFonts w:asciiTheme="majorBidi" w:hAnsiTheme="majorBidi" w:cstheme="majorBidi"/>
          <w:b/>
          <w:bCs/>
          <w:position w:val="-98"/>
          <w:sz w:val="32"/>
          <w:szCs w:val="32"/>
        </w:rPr>
        <w:object w:dxaOrig="3000" w:dyaOrig="1500">
          <v:shape id="_x0000_i1379" type="#_x0000_t75" style="width:150pt;height:74.25pt" o:ole="">
            <v:imagedata r:id="rId728" o:title=""/>
          </v:shape>
          <o:OLEObject Type="Embed" ProgID="Equation.3" ShapeID="_x0000_i1379" DrawAspect="Content" ObjectID="_1584866680" r:id="rId729"/>
        </w:object>
      </w:r>
      <w:r w:rsidRPr="00E00560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E00560" w:rsidRPr="00E00560" w:rsidRDefault="00E00560" w:rsidP="00E00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E00560">
        <w:rPr>
          <w:rFonts w:asciiTheme="majorBidi" w:hAnsiTheme="majorBidi" w:cstheme="majorBidi"/>
          <w:sz w:val="32"/>
          <w:szCs w:val="32"/>
          <w:cs/>
        </w:rPr>
        <w:t>สรุปการตัดสินใจสำหรับการทดสอบ</w:t>
      </w:r>
      <w:r w:rsidRPr="00E00560">
        <w:rPr>
          <w:rFonts w:asciiTheme="majorBidi" w:hAnsiTheme="majorBidi" w:cstheme="majorBidi"/>
          <w:sz w:val="32"/>
          <w:szCs w:val="32"/>
        </w:rPr>
        <w:t xml:space="preserve"> H</w:t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E00560">
        <w:rPr>
          <w:rFonts w:asciiTheme="majorBidi" w:hAnsiTheme="majorBidi" w:cstheme="majorBidi"/>
          <w:sz w:val="32"/>
          <w:szCs w:val="32"/>
        </w:rPr>
        <w:t xml:space="preserve">  : </w:t>
      </w:r>
      <w:r w:rsidRPr="00E00560">
        <w:sym w:font="Symbol" w:char="F06D"/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E00560">
        <w:rPr>
          <w:rFonts w:asciiTheme="majorBidi" w:hAnsiTheme="majorBidi" w:cstheme="majorBidi"/>
          <w:sz w:val="32"/>
          <w:szCs w:val="32"/>
        </w:rPr>
        <w:t xml:space="preserve">- </w:t>
      </w:r>
      <w:r w:rsidRPr="00E00560">
        <w:sym w:font="Symbol" w:char="F06D"/>
      </w:r>
      <w:r w:rsidRPr="00E00560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E00560">
        <w:rPr>
          <w:rFonts w:asciiTheme="majorBidi" w:hAnsiTheme="majorBidi" w:cstheme="majorBidi"/>
          <w:sz w:val="32"/>
          <w:szCs w:val="32"/>
        </w:rPr>
        <w:t xml:space="preserve">  =  C  </w:t>
      </w:r>
      <w:r w:rsidRPr="00E00560">
        <w:rPr>
          <w:rFonts w:asciiTheme="majorBidi" w:hAnsiTheme="majorBidi" w:cstheme="majorBidi"/>
          <w:sz w:val="32"/>
          <w:szCs w:val="32"/>
          <w:cs/>
        </w:rPr>
        <w:t>กับสมมติฐานทางเลือกต่างๆกันโดยกำหนดระดับนัยสำคัญ</w:t>
      </w:r>
      <w:r w:rsidRPr="00E00560">
        <w:rPr>
          <w:rFonts w:asciiTheme="majorBidi" w:hAnsiTheme="majorBidi" w:cstheme="majorBidi"/>
          <w:sz w:val="32"/>
          <w:szCs w:val="32"/>
        </w:rPr>
        <w:t xml:space="preserve">  </w:t>
      </w:r>
      <w:r w:rsidRPr="00E00560">
        <w:sym w:font="Symbol" w:char="F061"/>
      </w:r>
      <w:r w:rsidRPr="00E00560">
        <w:rPr>
          <w:rFonts w:asciiTheme="majorBidi" w:hAnsiTheme="majorBidi" w:cstheme="majorBidi"/>
          <w:sz w:val="32"/>
          <w:szCs w:val="32"/>
        </w:rPr>
        <w:t xml:space="preserve">  </w:t>
      </w:r>
      <w:r w:rsidRPr="00E00560">
        <w:rPr>
          <w:rFonts w:asciiTheme="majorBidi" w:hAnsiTheme="majorBidi" w:cstheme="majorBidi"/>
          <w:sz w:val="32"/>
          <w:szCs w:val="32"/>
          <w:cs/>
        </w:rPr>
        <w:t>ดังตาราง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3"/>
        <w:gridCol w:w="4261"/>
      </w:tblGrid>
      <w:tr w:rsidR="00F77589" w:rsidRPr="00F77589" w:rsidTr="001A7285">
        <w:tc>
          <w:tcPr>
            <w:tcW w:w="4153" w:type="dxa"/>
            <w:shd w:val="pct20" w:color="auto" w:fill="FFFFFF" w:themeFill="background1"/>
          </w:tcPr>
          <w:p w:rsidR="00F77589" w:rsidRPr="00F77589" w:rsidRDefault="00F77589" w:rsidP="00F7758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77589">
              <w:rPr>
                <w:rFonts w:asciiTheme="majorBidi" w:hAnsiTheme="majorBidi" w:cstheme="majorBidi"/>
                <w:sz w:val="32"/>
                <w:szCs w:val="32"/>
              </w:rPr>
              <w:t>H</w:t>
            </w:r>
            <w:r w:rsidRPr="00F7758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1</w:t>
            </w:r>
            <w:r w:rsidRPr="00F77589">
              <w:rPr>
                <w:rFonts w:asciiTheme="majorBidi" w:hAnsiTheme="majorBidi" w:cstheme="majorBidi"/>
                <w:sz w:val="32"/>
                <w:szCs w:val="32"/>
              </w:rPr>
              <w:t>:</w:t>
            </w:r>
          </w:p>
        </w:tc>
        <w:tc>
          <w:tcPr>
            <w:tcW w:w="4261" w:type="dxa"/>
            <w:shd w:val="pct20" w:color="auto" w:fill="FFFFFF" w:themeFill="background1"/>
          </w:tcPr>
          <w:p w:rsidR="00F77589" w:rsidRPr="00F77589" w:rsidRDefault="00F77589" w:rsidP="00F7758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77589">
              <w:rPr>
                <w:rFonts w:asciiTheme="majorBidi" w:hAnsiTheme="majorBidi" w:cstheme="majorBidi"/>
                <w:sz w:val="32"/>
                <w:szCs w:val="32"/>
                <w:cs/>
              </w:rPr>
              <w:t>บริเวณ</w:t>
            </w:r>
            <w:r w:rsidRPr="00F77589">
              <w:rPr>
                <w:rFonts w:asciiTheme="majorBidi" w:hAnsiTheme="majorBidi" w:cstheme="majorBidi" w:hint="cs"/>
                <w:sz w:val="32"/>
                <w:szCs w:val="32"/>
                <w:cs/>
              </w:rPr>
              <w:t>อาณาเขต</w:t>
            </w:r>
            <w:r w:rsidRPr="00F77589">
              <w:rPr>
                <w:rFonts w:asciiTheme="majorBidi" w:hAnsiTheme="majorBidi" w:cstheme="majorBidi"/>
                <w:sz w:val="32"/>
                <w:szCs w:val="32"/>
                <w:cs/>
              </w:rPr>
              <w:t>วิกฤต</w:t>
            </w:r>
          </w:p>
        </w:tc>
      </w:tr>
      <w:tr w:rsidR="00F77589" w:rsidRPr="00F77589" w:rsidTr="0008526D">
        <w:tc>
          <w:tcPr>
            <w:tcW w:w="4153" w:type="dxa"/>
          </w:tcPr>
          <w:p w:rsidR="00F77589" w:rsidRPr="00F77589" w:rsidRDefault="00F77589" w:rsidP="00F7758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77589">
              <w:rPr>
                <w:rFonts w:asciiTheme="majorBidi" w:hAnsiTheme="majorBidi" w:cstheme="majorBidi"/>
                <w:sz w:val="32"/>
                <w:szCs w:val="32"/>
              </w:rPr>
              <w:sym w:font="Symbol" w:char="F06D"/>
            </w:r>
            <w:r w:rsidRPr="00F7758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1</w:t>
            </w:r>
            <w:r w:rsidRPr="00F77589"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 w:rsidRPr="00F77589">
              <w:rPr>
                <w:rFonts w:asciiTheme="majorBidi" w:hAnsiTheme="majorBidi" w:cstheme="majorBidi"/>
                <w:sz w:val="32"/>
                <w:szCs w:val="32"/>
              </w:rPr>
              <w:sym w:font="Symbol" w:char="F06D"/>
            </w:r>
            <w:r w:rsidRPr="00F7758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2</w:t>
            </w:r>
            <w:r w:rsidRPr="00F77589">
              <w:rPr>
                <w:rFonts w:asciiTheme="majorBidi" w:hAnsiTheme="majorBidi" w:cstheme="majorBidi"/>
                <w:sz w:val="32"/>
                <w:szCs w:val="32"/>
              </w:rPr>
              <w:t xml:space="preserve">  &gt;  C</w:t>
            </w:r>
          </w:p>
          <w:p w:rsidR="00F77589" w:rsidRPr="00F77589" w:rsidRDefault="00F77589" w:rsidP="00F7758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77589">
              <w:rPr>
                <w:rFonts w:asciiTheme="majorBidi" w:hAnsiTheme="majorBidi" w:cstheme="majorBidi"/>
                <w:sz w:val="32"/>
                <w:szCs w:val="32"/>
              </w:rPr>
              <w:sym w:font="Symbol" w:char="F06D"/>
            </w:r>
            <w:r w:rsidRPr="00F7758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1</w:t>
            </w:r>
            <w:r w:rsidRPr="00F77589"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 w:rsidRPr="00F77589">
              <w:rPr>
                <w:rFonts w:asciiTheme="majorBidi" w:hAnsiTheme="majorBidi" w:cstheme="majorBidi"/>
                <w:sz w:val="32"/>
                <w:szCs w:val="32"/>
              </w:rPr>
              <w:sym w:font="Symbol" w:char="F06D"/>
            </w:r>
            <w:r w:rsidRPr="00F7758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2</w:t>
            </w:r>
            <w:r w:rsidRPr="00F77589">
              <w:rPr>
                <w:rFonts w:asciiTheme="majorBidi" w:hAnsiTheme="majorBidi" w:cstheme="majorBidi"/>
                <w:sz w:val="32"/>
                <w:szCs w:val="32"/>
              </w:rPr>
              <w:t xml:space="preserve">  &lt;  C</w:t>
            </w:r>
          </w:p>
          <w:p w:rsidR="00F77589" w:rsidRPr="00F77589" w:rsidRDefault="00F77589" w:rsidP="00F7758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77589">
              <w:rPr>
                <w:rFonts w:asciiTheme="majorBidi" w:hAnsiTheme="majorBidi" w:cstheme="majorBidi"/>
                <w:sz w:val="32"/>
                <w:szCs w:val="32"/>
              </w:rPr>
              <w:sym w:font="Symbol" w:char="F06D"/>
            </w:r>
            <w:r w:rsidRPr="00F7758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1</w:t>
            </w:r>
            <w:r w:rsidRPr="00F77589"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 w:rsidRPr="00F77589">
              <w:rPr>
                <w:rFonts w:asciiTheme="majorBidi" w:hAnsiTheme="majorBidi" w:cstheme="majorBidi"/>
                <w:sz w:val="32"/>
                <w:szCs w:val="32"/>
              </w:rPr>
              <w:sym w:font="Symbol" w:char="F06D"/>
            </w:r>
            <w:r w:rsidRPr="00F7758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2</w:t>
            </w:r>
            <w:r w:rsidRPr="00F77589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F77589">
              <w:rPr>
                <w:rFonts w:asciiTheme="majorBidi" w:hAnsiTheme="majorBidi" w:cstheme="majorBidi"/>
                <w:sz w:val="32"/>
                <w:szCs w:val="32"/>
              </w:rPr>
              <w:sym w:font="Symbol" w:char="F0B9"/>
            </w:r>
            <w:r w:rsidRPr="00F77589">
              <w:rPr>
                <w:rFonts w:asciiTheme="majorBidi" w:hAnsiTheme="majorBidi" w:cstheme="majorBidi"/>
                <w:sz w:val="32"/>
                <w:szCs w:val="32"/>
              </w:rPr>
              <w:t xml:space="preserve">  C</w:t>
            </w:r>
          </w:p>
        </w:tc>
        <w:tc>
          <w:tcPr>
            <w:tcW w:w="4261" w:type="dxa"/>
          </w:tcPr>
          <w:p w:rsidR="00F77589" w:rsidRPr="00F77589" w:rsidRDefault="00F77589" w:rsidP="00F7758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r w:rsidRPr="00F77589">
              <w:rPr>
                <w:rFonts w:asciiTheme="majorBidi" w:hAnsiTheme="majorBidi" w:cstheme="majorBidi"/>
                <w:sz w:val="32"/>
                <w:szCs w:val="32"/>
              </w:rPr>
              <w:t xml:space="preserve">Z  </w:t>
            </w:r>
            <w:r w:rsidRPr="00F77589">
              <w:rPr>
                <w:rFonts w:asciiTheme="majorBidi" w:hAnsiTheme="majorBidi" w:cstheme="majorBidi"/>
                <w:sz w:val="32"/>
                <w:szCs w:val="32"/>
              </w:rPr>
              <w:sym w:font="Symbol" w:char="F0B3"/>
            </w:r>
            <w:r w:rsidRPr="00F77589">
              <w:rPr>
                <w:rFonts w:asciiTheme="majorBidi" w:hAnsiTheme="majorBidi" w:cstheme="majorBidi"/>
                <w:sz w:val="32"/>
                <w:szCs w:val="32"/>
              </w:rPr>
              <w:t xml:space="preserve">  Z</w:t>
            </w:r>
            <w:r w:rsidRPr="00F7758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sym w:font="Symbol" w:char="F061"/>
            </w:r>
          </w:p>
          <w:p w:rsidR="00F77589" w:rsidRPr="00F77589" w:rsidRDefault="00F77589" w:rsidP="00F7758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r w:rsidRPr="00F77589">
              <w:rPr>
                <w:rFonts w:asciiTheme="majorBidi" w:hAnsiTheme="majorBidi" w:cstheme="majorBidi"/>
                <w:sz w:val="32"/>
                <w:szCs w:val="32"/>
              </w:rPr>
              <w:t xml:space="preserve">Z  </w:t>
            </w:r>
            <w:r w:rsidRPr="00F77589">
              <w:rPr>
                <w:rFonts w:asciiTheme="majorBidi" w:hAnsiTheme="majorBidi" w:cstheme="majorBidi"/>
                <w:sz w:val="32"/>
                <w:szCs w:val="32"/>
              </w:rPr>
              <w:sym w:font="Symbol" w:char="F0A3"/>
            </w:r>
            <w:r w:rsidRPr="00F77589">
              <w:rPr>
                <w:rFonts w:asciiTheme="majorBidi" w:hAnsiTheme="majorBidi" w:cstheme="majorBidi"/>
                <w:sz w:val="32"/>
                <w:szCs w:val="32"/>
              </w:rPr>
              <w:t xml:space="preserve">  - Z</w:t>
            </w:r>
            <w:r w:rsidRPr="00F7758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sym w:font="Symbol" w:char="F061"/>
            </w:r>
          </w:p>
          <w:p w:rsidR="00F77589" w:rsidRPr="00F77589" w:rsidRDefault="00F77589" w:rsidP="00F7758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77589">
              <w:rPr>
                <w:rFonts w:asciiTheme="majorBidi" w:hAnsiTheme="majorBidi" w:cstheme="majorBidi"/>
                <w:position w:val="-44"/>
                <w:sz w:val="32"/>
                <w:szCs w:val="32"/>
                <w:cs/>
              </w:rPr>
              <w:object w:dxaOrig="1040" w:dyaOrig="720">
                <v:shape id="_x0000_i1380" type="#_x0000_t75" style="width:58.5pt;height:41.25pt" o:ole="">
                  <v:imagedata r:id="rId730" o:title=""/>
                </v:shape>
                <o:OLEObject Type="Embed" ProgID="Equation.3" ShapeID="_x0000_i1380" DrawAspect="Content" ObjectID="_1584866681" r:id="rId731"/>
              </w:object>
            </w:r>
            <w:r w:rsidRPr="00F77589">
              <w:rPr>
                <w:rFonts w:asciiTheme="majorBidi" w:hAnsiTheme="majorBidi" w:cstheme="majorBidi"/>
                <w:sz w:val="32"/>
                <w:szCs w:val="32"/>
                <w:cs/>
              </w:rPr>
              <w:t>หร</w:t>
            </w:r>
            <w:r w:rsidRPr="00F77589">
              <w:rPr>
                <w:rFonts w:asciiTheme="majorBidi" w:hAnsiTheme="majorBidi" w:cstheme="majorBidi" w:hint="cs"/>
                <w:sz w:val="32"/>
                <w:szCs w:val="32"/>
                <w:cs/>
              </w:rPr>
              <w:t>ือ</w:t>
            </w:r>
            <w:r w:rsidRPr="00F77589">
              <w:rPr>
                <w:rFonts w:asciiTheme="majorBidi" w:hAnsiTheme="majorBidi" w:cstheme="majorBidi"/>
                <w:position w:val="-44"/>
                <w:sz w:val="32"/>
                <w:szCs w:val="32"/>
                <w:cs/>
              </w:rPr>
              <w:object w:dxaOrig="859" w:dyaOrig="720">
                <v:shape id="_x0000_i1381" type="#_x0000_t75" style="width:49.5pt;height:42pt" o:ole="">
                  <v:imagedata r:id="rId732" o:title=""/>
                </v:shape>
                <o:OLEObject Type="Embed" ProgID="Equation.3" ShapeID="_x0000_i1381" DrawAspect="Content" ObjectID="_1584866682" r:id="rId733"/>
              </w:object>
            </w:r>
          </w:p>
        </w:tc>
      </w:tr>
    </w:tbl>
    <w:p w:rsid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F77589" w:rsidRP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77589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 xml:space="preserve"> นักวิจัยท่านหนึ่งต้องการศึกษาเพื่อเปรียบเทียบความสามารถทางคอมพิวเตอร์ระหว่างนักศึกษาชายและนักศึกษาหญิงในคณะวิทยาศาสตร์มหาวิทยาลัยแห่งหนึ่งว่า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จะแตกต่างกันหรือไม่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จึงได้สุ่มนักศึกษาชายมาจำนวน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50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คน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และนักศึกษาหญิงมาจำนวน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50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คน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จากคณะวิทยาศาสตร์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เพื่อทดสอบความสามารถทางคอมพิวเตอร์  ผลการทดสอบนักศึกษาชายได้คะแนนเฉลี่ย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11</w:t>
      </w:r>
      <w:r w:rsidRPr="00F77589">
        <w:rPr>
          <w:rFonts w:asciiTheme="majorBidi" w:hAnsiTheme="majorBidi" w:cstheme="majorBidi"/>
          <w:sz w:val="32"/>
          <w:szCs w:val="32"/>
        </w:rPr>
        <w:t>6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คะแนน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นักศึกษาหญิงได้คะแนนเฉลี่ย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112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คะแนน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ถ้าจากประสบการณ์ที่ผ่านมาพบว่า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คะแนนความสามารถทางคอมพิวเตอร์ของนักศึกษาชายและหญิง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มีการแจกแจงแบบปกติ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มีส่วนเบี่ยงเบนมาตรฐานเท่ากัน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ซึ่งเท่ากับ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15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คะแนน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จะสรุปผลการศึกษาอย่างไรที่ระดับนัยสำคัญ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0.05</w:t>
      </w:r>
    </w:p>
    <w:p w:rsidR="00F77589" w:rsidRP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77589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วิธีทำ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 w:hint="cs"/>
          <w:sz w:val="32"/>
          <w:szCs w:val="32"/>
        </w:rPr>
        <w:sym w:font="Symbol" w:char="F06D"/>
      </w:r>
      <w:r w:rsidRPr="00F77589">
        <w:rPr>
          <w:rFonts w:asciiTheme="majorBidi" w:hAnsiTheme="majorBidi" w:cstheme="majorBidi" w:hint="cs"/>
          <w:sz w:val="32"/>
          <w:szCs w:val="32"/>
          <w:vertAlign w:val="subscript"/>
        </w:rPr>
        <w:t>1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/>
          <w:sz w:val="32"/>
          <w:szCs w:val="32"/>
        </w:rPr>
        <w:t xml:space="preserve">=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คะแนนเฉลี่ยความสามารถทางคอมพิวเตอร์ของนักศึกษาชายทั้งหมด</w:t>
      </w:r>
    </w:p>
    <w:p w:rsidR="00F77589" w:rsidRP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77589">
        <w:rPr>
          <w:rFonts w:asciiTheme="majorBidi" w:hAnsiTheme="majorBidi" w:cstheme="majorBidi" w:hint="cs"/>
          <w:sz w:val="32"/>
          <w:szCs w:val="32"/>
        </w:rPr>
        <w:tab/>
        <w:t xml:space="preserve">    </w:t>
      </w: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F77589">
        <w:rPr>
          <w:rFonts w:asciiTheme="majorBidi" w:hAnsiTheme="majorBidi" w:cstheme="majorBidi" w:hint="cs"/>
          <w:sz w:val="32"/>
          <w:szCs w:val="32"/>
        </w:rPr>
        <w:sym w:font="Symbol" w:char="F06D"/>
      </w:r>
      <w:r w:rsidRPr="00F77589">
        <w:rPr>
          <w:rFonts w:asciiTheme="majorBidi" w:hAnsiTheme="majorBidi" w:cstheme="majorBidi" w:hint="cs"/>
          <w:sz w:val="32"/>
          <w:szCs w:val="32"/>
          <w:vertAlign w:val="subscript"/>
        </w:rPr>
        <w:t>2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/>
          <w:sz w:val="32"/>
          <w:szCs w:val="32"/>
        </w:rPr>
        <w:t xml:space="preserve">=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คะแนนเฉลี่ยความสามารถทางคอมพิวเตอร์ของนักศึกษาหญิงทั้งหมด</w:t>
      </w:r>
    </w:p>
    <w:p w:rsidR="00F77589" w:rsidRP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    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1.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กำหนดสมมติฐาน</w:t>
      </w:r>
    </w:p>
    <w:p w:rsidR="00F77589" w:rsidRP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77589">
        <w:rPr>
          <w:rFonts w:asciiTheme="majorBidi" w:hAnsiTheme="majorBidi" w:cstheme="majorBidi" w:hint="cs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</w:t>
      </w:r>
      <w:r w:rsidRPr="00F77589">
        <w:rPr>
          <w:rFonts w:asciiTheme="majorBidi" w:hAnsiTheme="majorBidi" w:cstheme="majorBidi"/>
          <w:sz w:val="32"/>
          <w:szCs w:val="32"/>
        </w:rPr>
        <w:t>H</w:t>
      </w:r>
      <w:r w:rsidRPr="00F77589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F77589">
        <w:rPr>
          <w:rFonts w:asciiTheme="majorBidi" w:hAnsiTheme="majorBidi" w:cstheme="majorBidi"/>
          <w:sz w:val="32"/>
          <w:szCs w:val="32"/>
        </w:rPr>
        <w:t xml:space="preserve">  : </w:t>
      </w:r>
      <w:r w:rsidRPr="00F77589">
        <w:rPr>
          <w:rFonts w:asciiTheme="majorBidi" w:hAnsiTheme="majorBidi" w:cstheme="majorBidi"/>
          <w:sz w:val="32"/>
          <w:szCs w:val="32"/>
        </w:rPr>
        <w:sym w:font="Symbol" w:char="F06D"/>
      </w:r>
      <w:r w:rsidRPr="00F77589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F77589">
        <w:rPr>
          <w:rFonts w:asciiTheme="majorBidi" w:hAnsiTheme="majorBidi" w:cstheme="majorBidi"/>
          <w:sz w:val="32"/>
          <w:szCs w:val="32"/>
        </w:rPr>
        <w:t xml:space="preserve">- </w:t>
      </w:r>
      <w:r w:rsidRPr="00F77589">
        <w:rPr>
          <w:rFonts w:asciiTheme="majorBidi" w:hAnsiTheme="majorBidi" w:cstheme="majorBidi"/>
          <w:sz w:val="32"/>
          <w:szCs w:val="32"/>
        </w:rPr>
        <w:sym w:font="Symbol" w:char="F06D"/>
      </w:r>
      <w:r w:rsidRPr="00F77589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F77589">
        <w:rPr>
          <w:rFonts w:asciiTheme="majorBidi" w:hAnsiTheme="majorBidi" w:cstheme="majorBidi"/>
          <w:sz w:val="32"/>
          <w:szCs w:val="32"/>
        </w:rPr>
        <w:t xml:space="preserve">  =  </w:t>
      </w:r>
      <w:r w:rsidRPr="00F77589">
        <w:rPr>
          <w:rFonts w:asciiTheme="majorBidi" w:hAnsiTheme="majorBidi" w:cstheme="majorBidi" w:hint="cs"/>
          <w:sz w:val="32"/>
          <w:szCs w:val="32"/>
        </w:rPr>
        <w:t>0</w:t>
      </w:r>
      <w:r w:rsidRPr="00F77589">
        <w:rPr>
          <w:rFonts w:asciiTheme="majorBidi" w:hAnsiTheme="majorBidi" w:cstheme="majorBidi"/>
          <w:sz w:val="32"/>
          <w:szCs w:val="32"/>
        </w:rPr>
        <w:t xml:space="preserve">     </w:t>
      </w:r>
    </w:p>
    <w:p w:rsid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</w:t>
      </w:r>
      <w:r w:rsidRPr="00F77589">
        <w:rPr>
          <w:rFonts w:asciiTheme="majorBidi" w:hAnsiTheme="majorBidi" w:cstheme="majorBidi"/>
          <w:sz w:val="32"/>
          <w:szCs w:val="32"/>
        </w:rPr>
        <w:t>H</w:t>
      </w:r>
      <w:r w:rsidRPr="00F77589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F77589">
        <w:rPr>
          <w:rFonts w:asciiTheme="majorBidi" w:hAnsiTheme="majorBidi" w:cstheme="majorBidi"/>
          <w:sz w:val="32"/>
          <w:szCs w:val="32"/>
        </w:rPr>
        <w:t xml:space="preserve">  : </w:t>
      </w:r>
      <w:r w:rsidRPr="00F77589">
        <w:rPr>
          <w:rFonts w:asciiTheme="majorBidi" w:hAnsiTheme="majorBidi" w:cstheme="majorBidi"/>
          <w:sz w:val="32"/>
          <w:szCs w:val="32"/>
        </w:rPr>
        <w:sym w:font="Symbol" w:char="F06D"/>
      </w:r>
      <w:r w:rsidRPr="00F77589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F77589">
        <w:rPr>
          <w:rFonts w:asciiTheme="majorBidi" w:hAnsiTheme="majorBidi" w:cstheme="majorBidi"/>
          <w:sz w:val="32"/>
          <w:szCs w:val="32"/>
        </w:rPr>
        <w:t xml:space="preserve">- </w:t>
      </w:r>
      <w:r w:rsidRPr="00F77589">
        <w:rPr>
          <w:rFonts w:asciiTheme="majorBidi" w:hAnsiTheme="majorBidi" w:cstheme="majorBidi"/>
          <w:sz w:val="32"/>
          <w:szCs w:val="32"/>
        </w:rPr>
        <w:sym w:font="Symbol" w:char="F06D"/>
      </w:r>
      <w:r w:rsidRPr="00F77589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F77589">
        <w:rPr>
          <w:rFonts w:asciiTheme="majorBidi" w:hAnsiTheme="majorBidi" w:cstheme="majorBidi"/>
          <w:sz w:val="32"/>
          <w:szCs w:val="32"/>
        </w:rPr>
        <w:t xml:space="preserve">  </w:t>
      </w:r>
      <w:r w:rsidRPr="00F77589">
        <w:rPr>
          <w:rFonts w:asciiTheme="majorBidi" w:hAnsiTheme="majorBidi" w:cstheme="majorBidi"/>
          <w:sz w:val="32"/>
          <w:szCs w:val="32"/>
        </w:rPr>
        <w:sym w:font="Symbol" w:char="F0B9"/>
      </w:r>
      <w:r w:rsidRPr="00F77589">
        <w:rPr>
          <w:rFonts w:asciiTheme="majorBidi" w:hAnsiTheme="majorBidi" w:cstheme="majorBidi"/>
          <w:sz w:val="32"/>
          <w:szCs w:val="32"/>
        </w:rPr>
        <w:t xml:space="preserve">  </w:t>
      </w:r>
      <w:r w:rsidRPr="00F77589">
        <w:rPr>
          <w:rFonts w:asciiTheme="majorBidi" w:hAnsiTheme="majorBidi" w:cstheme="majorBidi" w:hint="cs"/>
          <w:sz w:val="32"/>
          <w:szCs w:val="32"/>
        </w:rPr>
        <w:t>0</w:t>
      </w:r>
    </w:p>
    <w:p w:rsid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    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2.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ตัวสถิติทดสอบ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เนื่องจาก</w:t>
      </w:r>
      <w:r w:rsidRPr="00F77589">
        <w:rPr>
          <w:rFonts w:asciiTheme="majorBidi" w:hAnsiTheme="majorBidi" w:cstheme="majorBidi"/>
          <w:sz w:val="32"/>
          <w:szCs w:val="32"/>
          <w:cs/>
        </w:rPr>
        <w:t>ทราบค่าความแปรปรวนของประชากร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 xml:space="preserve"> ดังนั้น</w:t>
      </w:r>
    </w:p>
    <w:p w:rsidR="00F77589" w:rsidRP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77589">
        <w:rPr>
          <w:rFonts w:asciiTheme="majorBidi" w:hAnsiTheme="majorBidi" w:cstheme="majorBidi" w:hint="cs"/>
          <w:sz w:val="32"/>
          <w:szCs w:val="32"/>
          <w:cs/>
        </w:rPr>
        <w:t>ตัวสถิติทดสอบคือ</w:t>
      </w:r>
    </w:p>
    <w:p w:rsidR="00F77589" w:rsidRP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77589">
        <w:rPr>
          <w:rFonts w:asciiTheme="majorBidi" w:hAnsiTheme="majorBidi" w:cstheme="majorBidi" w:hint="cs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F77589">
        <w:rPr>
          <w:rFonts w:asciiTheme="majorBidi" w:hAnsiTheme="majorBidi" w:cstheme="majorBidi"/>
          <w:position w:val="-96"/>
          <w:sz w:val="32"/>
          <w:szCs w:val="32"/>
        </w:rPr>
        <w:object w:dxaOrig="2860" w:dyaOrig="1480">
          <v:shape id="_x0000_i1382" type="#_x0000_t75" style="width:142.55pt;height:73.5pt" o:ole="">
            <v:imagedata r:id="rId734" o:title=""/>
          </v:shape>
          <o:OLEObject Type="Embed" ProgID="Equation.3" ShapeID="_x0000_i1382" DrawAspect="Content" ObjectID="_1584866683" r:id="rId735"/>
        </w:object>
      </w:r>
    </w:p>
    <w:p w:rsidR="00F77589" w:rsidRP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F77589">
        <w:rPr>
          <w:rFonts w:asciiTheme="majorBidi" w:hAnsiTheme="majorBidi" w:cstheme="majorBidi"/>
          <w:sz w:val="32"/>
          <w:szCs w:val="32"/>
        </w:rPr>
        <w:t xml:space="preserve">3.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ระดับนัยสำคัญ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</w:t>
      </w:r>
      <w:r w:rsidRPr="00F77589">
        <w:rPr>
          <w:rFonts w:asciiTheme="majorBidi" w:hAnsiTheme="majorBidi" w:cstheme="majorBidi" w:hint="cs"/>
          <w:sz w:val="32"/>
          <w:szCs w:val="32"/>
        </w:rPr>
        <w:sym w:font="Symbol" w:char="F061"/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/>
          <w:sz w:val="32"/>
          <w:szCs w:val="32"/>
        </w:rPr>
        <w:t xml:space="preserve">=  0.05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เป็นการทดสอบแบบสองข้าง</w:t>
      </w:r>
    </w:p>
    <w:p w:rsidR="00F77589" w:rsidRP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77589">
        <w:rPr>
          <w:rFonts w:asciiTheme="majorBidi" w:hAnsiTheme="majorBidi" w:cstheme="majorBidi"/>
          <w:sz w:val="32"/>
          <w:szCs w:val="32"/>
        </w:rPr>
        <w:t>Z</w:t>
      </w:r>
      <w:r w:rsidRPr="00F77589">
        <w:rPr>
          <w:rFonts w:asciiTheme="majorBidi" w:hAnsiTheme="majorBidi" w:cstheme="majorBidi"/>
          <w:sz w:val="32"/>
          <w:szCs w:val="32"/>
          <w:vertAlign w:val="subscript"/>
        </w:rPr>
        <w:t>0.025</w:t>
      </w:r>
      <w:r w:rsidRPr="00F77589">
        <w:rPr>
          <w:rFonts w:asciiTheme="majorBidi" w:hAnsiTheme="majorBidi" w:cstheme="majorBidi"/>
          <w:sz w:val="32"/>
          <w:szCs w:val="32"/>
        </w:rPr>
        <w:t xml:space="preserve"> =  1.96  , - Z</w:t>
      </w:r>
      <w:r w:rsidRPr="00F77589">
        <w:rPr>
          <w:rFonts w:asciiTheme="majorBidi" w:hAnsiTheme="majorBidi" w:cstheme="majorBidi"/>
          <w:sz w:val="32"/>
          <w:szCs w:val="32"/>
          <w:vertAlign w:val="subscript"/>
        </w:rPr>
        <w:t>0.025</w:t>
      </w:r>
      <w:r w:rsidRPr="00F77589">
        <w:rPr>
          <w:rFonts w:asciiTheme="majorBidi" w:hAnsiTheme="majorBidi" w:cstheme="majorBidi"/>
          <w:sz w:val="32"/>
          <w:szCs w:val="32"/>
        </w:rPr>
        <w:t xml:space="preserve"> =  -1.96   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ดังนั้น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อาณาเขตวิกฤต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คือ</w:t>
      </w:r>
      <w:r w:rsidRPr="00F77589">
        <w:rPr>
          <w:rFonts w:asciiTheme="majorBidi" w:hAnsiTheme="majorBidi" w:cstheme="majorBidi"/>
          <w:sz w:val="32"/>
          <w:szCs w:val="32"/>
        </w:rPr>
        <w:t xml:space="preserve">   Z  </w:t>
      </w:r>
      <w:r w:rsidRPr="00F77589">
        <w:rPr>
          <w:rFonts w:asciiTheme="majorBidi" w:hAnsiTheme="majorBidi" w:cstheme="majorBidi"/>
          <w:sz w:val="32"/>
          <w:szCs w:val="32"/>
        </w:rPr>
        <w:sym w:font="Symbol" w:char="F0A3"/>
      </w:r>
      <w:r w:rsidRPr="00F77589">
        <w:rPr>
          <w:rFonts w:asciiTheme="majorBidi" w:hAnsiTheme="majorBidi" w:cstheme="majorBidi"/>
          <w:sz w:val="32"/>
          <w:szCs w:val="32"/>
        </w:rPr>
        <w:t xml:space="preserve">  -1.96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หรือ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/>
          <w:sz w:val="32"/>
          <w:szCs w:val="32"/>
        </w:rPr>
        <w:t xml:space="preserve">Z  </w:t>
      </w:r>
      <w:r w:rsidRPr="00F77589">
        <w:rPr>
          <w:rFonts w:asciiTheme="majorBidi" w:hAnsiTheme="majorBidi" w:cstheme="majorBidi"/>
          <w:sz w:val="32"/>
          <w:szCs w:val="32"/>
        </w:rPr>
        <w:sym w:font="Symbol" w:char="F0B3"/>
      </w:r>
      <w:r w:rsidRPr="00F77589">
        <w:rPr>
          <w:rFonts w:asciiTheme="majorBidi" w:hAnsiTheme="majorBidi" w:cstheme="majorBidi"/>
          <w:sz w:val="32"/>
          <w:szCs w:val="32"/>
        </w:rPr>
        <w:t xml:space="preserve">  1.96</w:t>
      </w:r>
    </w:p>
    <w:p w:rsidR="00F77589" w:rsidRP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F77589">
        <w:rPr>
          <w:rFonts w:asciiTheme="majorBidi" w:hAnsiTheme="majorBidi" w:cstheme="majorBidi"/>
          <w:sz w:val="32"/>
          <w:szCs w:val="32"/>
        </w:rPr>
        <w:t xml:space="preserve">4.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คำนวณค่าสถิติทดสอบ</w:t>
      </w:r>
    </w:p>
    <w:p w:rsidR="00F77589" w:rsidRP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F77589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 xml:space="preserve">จากโจทย์ทราบว่า  </w:t>
      </w:r>
      <w:r w:rsidRPr="00F77589">
        <w:rPr>
          <w:rFonts w:asciiTheme="majorBidi" w:hAnsiTheme="majorBidi" w:cstheme="majorBidi"/>
          <w:position w:val="-16"/>
          <w:sz w:val="32"/>
          <w:szCs w:val="32"/>
          <w:cs/>
        </w:rPr>
        <w:object w:dxaOrig="940" w:dyaOrig="440">
          <v:shape id="_x0000_i1383" type="#_x0000_t75" style="width:55.5pt;height:25.5pt" o:ole="">
            <v:imagedata r:id="rId736" o:title=""/>
          </v:shape>
          <o:OLEObject Type="Embed" ProgID="Equation.3" ShapeID="_x0000_i1383" DrawAspect="Content" ObjectID="_1584866684" r:id="rId737"/>
        </w:object>
      </w:r>
      <w:r w:rsidRPr="00F77589">
        <w:rPr>
          <w:rFonts w:asciiTheme="majorBidi" w:hAnsiTheme="majorBidi" w:cstheme="majorBidi"/>
          <w:sz w:val="32"/>
          <w:szCs w:val="32"/>
        </w:rPr>
        <w:t>,</w:t>
      </w:r>
      <w:r w:rsidRPr="00F77589">
        <w:rPr>
          <w:rFonts w:asciiTheme="majorBidi" w:hAnsiTheme="majorBidi" w:cstheme="majorBidi"/>
          <w:position w:val="-16"/>
          <w:sz w:val="32"/>
          <w:szCs w:val="32"/>
          <w:cs/>
        </w:rPr>
        <w:object w:dxaOrig="980" w:dyaOrig="440">
          <v:shape id="_x0000_i1384" type="#_x0000_t75" style="width:57.75pt;height:25.5pt" o:ole="">
            <v:imagedata r:id="rId738" o:title=""/>
          </v:shape>
          <o:OLEObject Type="Embed" ProgID="Equation.3" ShapeID="_x0000_i1384" DrawAspect="Content" ObjectID="_1584866685" r:id="rId739"/>
        </w:object>
      </w:r>
      <w:r w:rsidRPr="00F77589">
        <w:rPr>
          <w:rFonts w:asciiTheme="majorBidi" w:hAnsiTheme="majorBidi" w:cstheme="majorBidi"/>
          <w:sz w:val="32"/>
          <w:szCs w:val="32"/>
        </w:rPr>
        <w:t>,</w:t>
      </w:r>
      <w:r w:rsidRPr="00F77589">
        <w:rPr>
          <w:rFonts w:asciiTheme="majorBidi" w:hAnsiTheme="majorBidi" w:cstheme="majorBidi"/>
          <w:position w:val="-16"/>
          <w:sz w:val="32"/>
          <w:szCs w:val="32"/>
        </w:rPr>
        <w:object w:dxaOrig="840" w:dyaOrig="460">
          <v:shape id="_x0000_i1385" type="#_x0000_t75" style="width:48pt;height:25.5pt" o:ole="">
            <v:imagedata r:id="rId740" o:title=""/>
          </v:shape>
          <o:OLEObject Type="Embed" ProgID="Equation.3" ShapeID="_x0000_i1385" DrawAspect="Content" ObjectID="_1584866686" r:id="rId741"/>
        </w:object>
      </w:r>
      <w:r w:rsidRPr="00F77589">
        <w:rPr>
          <w:rFonts w:asciiTheme="majorBidi" w:hAnsiTheme="majorBidi" w:cstheme="majorBidi"/>
          <w:sz w:val="32"/>
          <w:szCs w:val="32"/>
        </w:rPr>
        <w:t>,</w:t>
      </w:r>
      <w:r w:rsidRPr="00F77589">
        <w:rPr>
          <w:rFonts w:asciiTheme="majorBidi" w:hAnsiTheme="majorBidi" w:cstheme="majorBidi"/>
          <w:position w:val="-16"/>
          <w:sz w:val="32"/>
          <w:szCs w:val="32"/>
        </w:rPr>
        <w:object w:dxaOrig="880" w:dyaOrig="460">
          <v:shape id="_x0000_i1386" type="#_x0000_t75" style="width:50.25pt;height:25.5pt" o:ole="">
            <v:imagedata r:id="rId742" o:title=""/>
          </v:shape>
          <o:OLEObject Type="Embed" ProgID="Equation.3" ShapeID="_x0000_i1386" DrawAspect="Content" ObjectID="_1584866687" r:id="rId743"/>
        </w:object>
      </w:r>
      <w:r w:rsidRPr="00F77589">
        <w:rPr>
          <w:rFonts w:asciiTheme="majorBidi" w:hAnsiTheme="majorBidi" w:cstheme="majorBidi"/>
          <w:sz w:val="32"/>
          <w:szCs w:val="32"/>
        </w:rPr>
        <w:t>,n</w:t>
      </w:r>
      <w:r w:rsidRPr="00F77589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F77589">
        <w:rPr>
          <w:rFonts w:asciiTheme="majorBidi" w:hAnsiTheme="majorBidi" w:cstheme="majorBidi"/>
          <w:sz w:val="32"/>
          <w:szCs w:val="32"/>
        </w:rPr>
        <w:t>=50,n</w:t>
      </w:r>
      <w:r w:rsidRPr="00F77589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F77589">
        <w:rPr>
          <w:rFonts w:asciiTheme="majorBidi" w:hAnsiTheme="majorBidi" w:cstheme="majorBidi"/>
          <w:sz w:val="32"/>
          <w:szCs w:val="32"/>
        </w:rPr>
        <w:t xml:space="preserve"> = 50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แทนค่าต่างๆลงในสูตร  ดังนี้</w:t>
      </w:r>
    </w:p>
    <w:p w:rsidR="00F77589" w:rsidRP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77589">
        <w:rPr>
          <w:rFonts w:asciiTheme="majorBidi" w:hAnsiTheme="majorBidi" w:cstheme="majorBidi"/>
          <w:sz w:val="32"/>
          <w:szCs w:val="32"/>
        </w:rPr>
        <w:tab/>
      </w:r>
      <w:r w:rsidRPr="00F77589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F77589">
        <w:rPr>
          <w:rFonts w:asciiTheme="majorBidi" w:hAnsiTheme="majorBidi" w:cstheme="majorBidi"/>
          <w:sz w:val="32"/>
          <w:szCs w:val="32"/>
        </w:rPr>
        <w:t xml:space="preserve"> </w:t>
      </w:r>
      <w:r w:rsidRPr="00F77589">
        <w:rPr>
          <w:rFonts w:asciiTheme="majorBidi" w:hAnsiTheme="majorBidi" w:cstheme="majorBidi"/>
          <w:position w:val="-98"/>
          <w:sz w:val="32"/>
          <w:szCs w:val="32"/>
        </w:rPr>
        <w:object w:dxaOrig="3000" w:dyaOrig="1500">
          <v:shape id="_x0000_i1387" type="#_x0000_t75" style="width:138.75pt;height:69pt" o:ole="">
            <v:imagedata r:id="rId744" o:title=""/>
          </v:shape>
          <o:OLEObject Type="Embed" ProgID="Equation.3" ShapeID="_x0000_i1387" DrawAspect="Content" ObjectID="_1584866688" r:id="rId745"/>
        </w:object>
      </w:r>
    </w:p>
    <w:p w:rsidR="00F77589" w:rsidRP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77589">
        <w:rPr>
          <w:rFonts w:asciiTheme="majorBidi" w:hAnsiTheme="majorBidi" w:cstheme="majorBidi"/>
          <w:sz w:val="32"/>
          <w:szCs w:val="32"/>
        </w:rPr>
        <w:tab/>
        <w:t xml:space="preserve">         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F77589">
        <w:rPr>
          <w:rFonts w:asciiTheme="majorBidi" w:hAnsiTheme="majorBidi" w:cstheme="majorBidi"/>
          <w:position w:val="-82"/>
          <w:sz w:val="32"/>
          <w:szCs w:val="32"/>
        </w:rPr>
        <w:object w:dxaOrig="1660" w:dyaOrig="1300">
          <v:shape id="_x0000_i1388" type="#_x0000_t75" style="width:87.75pt;height:69.05pt" o:ole="">
            <v:imagedata r:id="rId746" o:title=""/>
          </v:shape>
          <o:OLEObject Type="Embed" ProgID="Equation.3" ShapeID="_x0000_i1388" DrawAspect="Content" ObjectID="_1584866689" r:id="rId747"/>
        </w:object>
      </w:r>
    </w:p>
    <w:p w:rsidR="00F77589" w:rsidRP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77589">
        <w:rPr>
          <w:rFonts w:asciiTheme="majorBidi" w:hAnsiTheme="majorBidi" w:cstheme="majorBidi"/>
          <w:sz w:val="32"/>
          <w:szCs w:val="32"/>
        </w:rPr>
        <w:tab/>
      </w:r>
      <w:r w:rsidRPr="00F77589">
        <w:rPr>
          <w:rFonts w:asciiTheme="majorBidi" w:hAnsiTheme="majorBidi" w:cstheme="majorBidi"/>
          <w:sz w:val="32"/>
          <w:szCs w:val="32"/>
        </w:rPr>
        <w:tab/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</w:t>
      </w:r>
      <w:r w:rsidRPr="00F77589">
        <w:rPr>
          <w:rFonts w:asciiTheme="majorBidi" w:hAnsiTheme="majorBidi" w:cstheme="majorBidi"/>
          <w:sz w:val="32"/>
          <w:szCs w:val="32"/>
        </w:rPr>
        <w:t>=  1.33</w:t>
      </w:r>
    </w:p>
    <w:p w:rsidR="00F77589" w:rsidRP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5.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สรุป</w:t>
      </w:r>
      <w:r w:rsidR="0002372F">
        <w:rPr>
          <w:rFonts w:asciiTheme="majorBidi" w:hAnsiTheme="majorBidi" w:cstheme="majorBidi" w:hint="cs"/>
          <w:sz w:val="32"/>
          <w:szCs w:val="32"/>
          <w:cs/>
        </w:rPr>
        <w:t>ผล</w:t>
      </w:r>
    </w:p>
    <w:p w:rsid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77589">
        <w:rPr>
          <w:rFonts w:asciiTheme="majorBidi" w:hAnsiTheme="majorBidi" w:cstheme="majorBidi" w:hint="cs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ค่าสถิติทดสอบ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/>
          <w:sz w:val="32"/>
          <w:szCs w:val="32"/>
        </w:rPr>
        <w:t xml:space="preserve">Z =  1.33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ซึ่งมีค่าอยู่ระหว่าง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-1.96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/>
          <w:sz w:val="32"/>
          <w:szCs w:val="32"/>
        </w:rPr>
        <w:t xml:space="preserve">1.96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จึงไม่ตกอยู่ในบริเวณอาณาเขตวิกฤต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ดังนั้นจะยอมรับ</w:t>
      </w:r>
      <w:r w:rsidR="0002372F">
        <w:rPr>
          <w:rFonts w:asciiTheme="majorBidi" w:hAnsiTheme="majorBidi" w:cstheme="majorBidi" w:hint="cs"/>
          <w:sz w:val="32"/>
          <w:szCs w:val="32"/>
          <w:cs/>
        </w:rPr>
        <w:t>สมมติฐาน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/>
          <w:sz w:val="32"/>
          <w:szCs w:val="32"/>
        </w:rPr>
        <w:t>H</w:t>
      </w:r>
      <w:r w:rsidRPr="00F77589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F77589">
        <w:rPr>
          <w:rFonts w:asciiTheme="majorBidi" w:hAnsiTheme="majorBidi" w:cstheme="majorBidi"/>
          <w:sz w:val="32"/>
          <w:szCs w:val="32"/>
        </w:rPr>
        <w:t xml:space="preserve">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นั่นคือ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ความสามารถทางคอมพิวเตอร์ของนักศึกษาชายและนักศึกษาหญิงไม่แตกต่างกันด้วยระดับนัยสำคัญ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0.05</w:t>
      </w:r>
    </w:p>
    <w:p w:rsidR="00F77589" w:rsidRDefault="00F77589" w:rsidP="0072378C">
      <w:pPr>
        <w:pStyle w:val="a9"/>
        <w:numPr>
          <w:ilvl w:val="0"/>
          <w:numId w:val="2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 </w:t>
      </w:r>
      <w:r w:rsidRPr="00F77589">
        <w:rPr>
          <w:rFonts w:asciiTheme="majorBidi" w:hAnsiTheme="majorBidi" w:cstheme="majorBidi"/>
          <w:sz w:val="32"/>
          <w:szCs w:val="32"/>
          <w:cs/>
        </w:rPr>
        <w:t>การ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ทดสอบสมมติฐาน</w:t>
      </w:r>
      <w:r w:rsidRPr="00F77589">
        <w:rPr>
          <w:rFonts w:asciiTheme="majorBidi" w:hAnsiTheme="majorBidi" w:cstheme="majorBidi"/>
          <w:sz w:val="32"/>
          <w:szCs w:val="32"/>
          <w:cs/>
        </w:rPr>
        <w:t xml:space="preserve">ของประชากร </w:t>
      </w:r>
      <w:r w:rsidRPr="00F77589">
        <w:rPr>
          <w:rFonts w:asciiTheme="majorBidi" w:hAnsiTheme="majorBidi" w:cstheme="majorBidi"/>
          <w:sz w:val="32"/>
          <w:szCs w:val="32"/>
        </w:rPr>
        <w:t xml:space="preserve">2 </w:t>
      </w:r>
      <w:r w:rsidRPr="00F77589">
        <w:rPr>
          <w:rFonts w:asciiTheme="majorBidi" w:hAnsiTheme="majorBidi" w:cstheme="majorBidi"/>
          <w:sz w:val="32"/>
          <w:szCs w:val="32"/>
          <w:cs/>
        </w:rPr>
        <w:t xml:space="preserve">กลุ่ม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เมื่อไม่ทราบค่าความแปรปรวนของ</w:t>
      </w:r>
    </w:p>
    <w:p w:rsidR="00F77589" w:rsidRP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77589">
        <w:rPr>
          <w:rFonts w:asciiTheme="majorBidi" w:hAnsiTheme="majorBidi" w:cstheme="majorBidi" w:hint="cs"/>
          <w:sz w:val="32"/>
          <w:szCs w:val="32"/>
          <w:cs/>
        </w:rPr>
        <w:t>ประชากร และตัวอย่างมีขนาดใหญ่ (</w:t>
      </w:r>
      <w:r w:rsidRPr="00F77589">
        <w:rPr>
          <w:rFonts w:asciiTheme="majorBidi" w:hAnsiTheme="majorBidi" w:cstheme="majorBidi"/>
          <w:sz w:val="32"/>
          <w:szCs w:val="32"/>
        </w:rPr>
        <w:t>n</w:t>
      </w:r>
      <w:r w:rsidRPr="00F77589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F77589">
        <w:sym w:font="Symbol" w:char="F0B3"/>
      </w:r>
      <w:r w:rsidRPr="00F77589">
        <w:rPr>
          <w:rFonts w:asciiTheme="majorBidi" w:hAnsiTheme="majorBidi" w:cstheme="majorBidi"/>
          <w:sz w:val="32"/>
          <w:szCs w:val="32"/>
        </w:rPr>
        <w:t>30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Pr="00F77589">
        <w:rPr>
          <w:rFonts w:asciiTheme="majorBidi" w:hAnsiTheme="majorBidi" w:cstheme="majorBidi"/>
          <w:sz w:val="32"/>
          <w:szCs w:val="32"/>
        </w:rPr>
        <w:t xml:space="preserve"> n</w:t>
      </w:r>
      <w:r w:rsidRPr="00F77589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F77589">
        <w:sym w:font="Symbol" w:char="F0B3"/>
      </w:r>
      <w:r w:rsidRPr="00F77589">
        <w:rPr>
          <w:rFonts w:asciiTheme="majorBidi" w:hAnsiTheme="majorBidi" w:cstheme="majorBidi"/>
          <w:sz w:val="32"/>
          <w:szCs w:val="32"/>
        </w:rPr>
        <w:t>30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 xml:space="preserve">) จะใช้ตัวสถิติ </w:t>
      </w:r>
      <w:r w:rsidRPr="00F77589">
        <w:rPr>
          <w:rFonts w:asciiTheme="majorBidi" w:hAnsiTheme="majorBidi" w:cstheme="majorBidi"/>
          <w:sz w:val="32"/>
          <w:szCs w:val="32"/>
        </w:rPr>
        <w:t xml:space="preserve">Z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ดังนี้</w:t>
      </w:r>
    </w:p>
    <w:p w:rsidR="00F77589" w:rsidRDefault="00F77589" w:rsidP="00F77589">
      <w:pPr>
        <w:pStyle w:val="a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108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 w:rsidRPr="00F77589">
        <w:rPr>
          <w:rFonts w:asciiTheme="majorBidi" w:hAnsiTheme="majorBidi" w:cstheme="majorBidi"/>
          <w:position w:val="-96"/>
          <w:sz w:val="32"/>
          <w:szCs w:val="32"/>
        </w:rPr>
        <w:object w:dxaOrig="2940" w:dyaOrig="1480">
          <v:shape id="_x0000_i1389" type="#_x0000_t75" style="width:153.05pt;height:76.5pt" o:ole="">
            <v:imagedata r:id="rId748" o:title=""/>
          </v:shape>
          <o:OLEObject Type="Embed" ProgID="Equation.3" ShapeID="_x0000_i1389" DrawAspect="Content" ObjectID="_1584866690" r:id="rId749"/>
        </w:object>
      </w:r>
    </w:p>
    <w:p w:rsidR="00F77589" w:rsidRP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77589">
        <w:rPr>
          <w:rFonts w:asciiTheme="majorBidi" w:hAnsiTheme="majorBidi" w:cstheme="majorBidi"/>
          <w:sz w:val="32"/>
          <w:szCs w:val="32"/>
          <w:cs/>
        </w:rPr>
        <w:t xml:space="preserve">การกำหนดค่าวิกฤตในกรณีต่างๆจะกำหนดโดยใช้ค่า  </w:t>
      </w:r>
      <w:r w:rsidRPr="00F77589">
        <w:rPr>
          <w:rFonts w:asciiTheme="majorBidi" w:hAnsiTheme="majorBidi" w:cstheme="majorBidi"/>
          <w:sz w:val="32"/>
          <w:szCs w:val="32"/>
        </w:rPr>
        <w:t xml:space="preserve">Z  </w:t>
      </w:r>
      <w:r w:rsidRPr="00F77589">
        <w:rPr>
          <w:rFonts w:asciiTheme="majorBidi" w:hAnsiTheme="majorBidi" w:cstheme="majorBidi"/>
          <w:sz w:val="32"/>
          <w:szCs w:val="32"/>
          <w:cs/>
        </w:rPr>
        <w:t>เช่นเดียวกับในตารางของข้อ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 xml:space="preserve">.  </w:t>
      </w:r>
    </w:p>
    <w:p w:rsidR="00F77589" w:rsidRP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7758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ประธานบริษัท</w:t>
      </w:r>
      <w:r w:rsidRPr="00F77589">
        <w:rPr>
          <w:rFonts w:asciiTheme="majorBidi" w:hAnsiTheme="majorBidi" w:cstheme="majorBidi"/>
          <w:sz w:val="32"/>
          <w:szCs w:val="32"/>
          <w:cs/>
        </w:rPr>
        <w:t>แห่งหนึ่ง</w:t>
      </w:r>
      <w:r w:rsidRPr="00F77589">
        <w:rPr>
          <w:rFonts w:asciiTheme="majorBidi" w:hAnsiTheme="majorBidi" w:cstheme="majorBidi"/>
          <w:sz w:val="32"/>
          <w:szCs w:val="32"/>
        </w:rPr>
        <w:t xml:space="preserve">  </w:t>
      </w:r>
      <w:r w:rsidRPr="00F77589">
        <w:rPr>
          <w:rFonts w:asciiTheme="majorBidi" w:hAnsiTheme="majorBidi" w:cstheme="majorBidi"/>
          <w:sz w:val="32"/>
          <w:szCs w:val="32"/>
          <w:cs/>
        </w:rPr>
        <w:t>มีความประสงค์ที่จะศึกษาว่า</w:t>
      </w:r>
      <w:r w:rsidRPr="00F77589">
        <w:rPr>
          <w:rFonts w:asciiTheme="majorBidi" w:hAnsiTheme="majorBidi" w:cstheme="majorBidi"/>
          <w:sz w:val="32"/>
          <w:szCs w:val="32"/>
        </w:rPr>
        <w:t xml:space="preserve">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พนักงานคอมพิวเตอร์</w:t>
      </w:r>
      <w:r w:rsidRPr="00F77589">
        <w:rPr>
          <w:rFonts w:asciiTheme="majorBidi" w:hAnsiTheme="majorBidi" w:cstheme="majorBidi"/>
          <w:sz w:val="32"/>
          <w:szCs w:val="32"/>
          <w:cs/>
        </w:rPr>
        <w:t>ที่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จบการศึกษาจากมหาวิทยาลัยของรัฐบาล</w:t>
      </w:r>
      <w:r w:rsidRPr="00F77589">
        <w:rPr>
          <w:rFonts w:asciiTheme="majorBidi" w:hAnsiTheme="majorBidi" w:cstheme="majorBidi"/>
          <w:sz w:val="32"/>
          <w:szCs w:val="32"/>
        </w:rPr>
        <w:t xml:space="preserve">  </w:t>
      </w:r>
      <w:r w:rsidRPr="00F77589">
        <w:rPr>
          <w:rFonts w:asciiTheme="majorBidi" w:hAnsiTheme="majorBidi" w:cstheme="majorBidi"/>
          <w:sz w:val="32"/>
          <w:szCs w:val="32"/>
          <w:cs/>
        </w:rPr>
        <w:t>กับ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พนักงานคอมพิวเตอร์ที่จบการศึกษาจากมหาวิทยาลัยของเอกชน</w:t>
      </w:r>
      <w:r w:rsidRPr="00F77589">
        <w:rPr>
          <w:rFonts w:asciiTheme="majorBidi" w:hAnsiTheme="majorBidi" w:cstheme="majorBidi"/>
          <w:sz w:val="32"/>
          <w:szCs w:val="32"/>
          <w:cs/>
        </w:rPr>
        <w:t>หลังจากปฏิบัติงานได้</w:t>
      </w:r>
      <w:r w:rsidRPr="00F77589">
        <w:rPr>
          <w:rFonts w:asciiTheme="majorBidi" w:hAnsiTheme="majorBidi" w:cstheme="majorBidi"/>
          <w:sz w:val="32"/>
          <w:szCs w:val="32"/>
        </w:rPr>
        <w:t xml:space="preserve">  5  </w:t>
      </w:r>
      <w:r w:rsidRPr="00F77589">
        <w:rPr>
          <w:rFonts w:asciiTheme="majorBidi" w:hAnsiTheme="majorBidi" w:cstheme="majorBidi"/>
          <w:sz w:val="32"/>
          <w:szCs w:val="32"/>
          <w:cs/>
        </w:rPr>
        <w:t>ปี</w:t>
      </w:r>
      <w:r w:rsidRPr="00F77589">
        <w:rPr>
          <w:rFonts w:asciiTheme="majorBidi" w:hAnsiTheme="majorBidi" w:cstheme="majorBidi"/>
          <w:sz w:val="32"/>
          <w:szCs w:val="32"/>
        </w:rPr>
        <w:t xml:space="preserve">  </w:t>
      </w:r>
      <w:r w:rsidRPr="00F77589">
        <w:rPr>
          <w:rFonts w:asciiTheme="majorBidi" w:hAnsiTheme="majorBidi" w:cstheme="majorBidi"/>
          <w:sz w:val="32"/>
          <w:szCs w:val="32"/>
          <w:cs/>
        </w:rPr>
        <w:t>ความ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สามารถทางคอมพิวเตอร์จะ</w:t>
      </w:r>
      <w:r w:rsidRPr="00F77589">
        <w:rPr>
          <w:rFonts w:asciiTheme="majorBidi" w:hAnsiTheme="majorBidi" w:cstheme="majorBidi"/>
          <w:sz w:val="32"/>
          <w:szCs w:val="32"/>
          <w:cs/>
        </w:rPr>
        <w:t>แตกต่างกันหรือไม่</w:t>
      </w:r>
      <w:r w:rsidRPr="00F77589">
        <w:rPr>
          <w:rFonts w:asciiTheme="majorBidi" w:hAnsiTheme="majorBidi" w:cstheme="majorBidi"/>
          <w:sz w:val="32"/>
          <w:szCs w:val="32"/>
        </w:rPr>
        <w:t xml:space="preserve">  </w:t>
      </w:r>
      <w:r w:rsidRPr="00F77589">
        <w:rPr>
          <w:rFonts w:asciiTheme="majorBidi" w:hAnsiTheme="majorBidi" w:cstheme="majorBidi"/>
          <w:sz w:val="32"/>
          <w:szCs w:val="32"/>
          <w:cs/>
        </w:rPr>
        <w:t>จึงสุ่มตัวอย่าง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พนักงาน</w:t>
      </w:r>
      <w:r w:rsidRPr="00F77589">
        <w:rPr>
          <w:rFonts w:asciiTheme="majorBidi" w:hAnsiTheme="majorBidi" w:cstheme="majorBidi"/>
          <w:sz w:val="32"/>
          <w:szCs w:val="32"/>
          <w:cs/>
        </w:rPr>
        <w:t>กลุ่มแรกจำนวน</w:t>
      </w:r>
      <w:r w:rsidRPr="00F77589">
        <w:rPr>
          <w:rFonts w:asciiTheme="majorBidi" w:hAnsiTheme="majorBidi" w:cstheme="majorBidi"/>
          <w:sz w:val="32"/>
          <w:szCs w:val="32"/>
        </w:rPr>
        <w:t xml:space="preserve">  50  </w:t>
      </w:r>
      <w:r w:rsidRPr="00F77589">
        <w:rPr>
          <w:rFonts w:asciiTheme="majorBidi" w:hAnsiTheme="majorBidi" w:cstheme="majorBidi"/>
          <w:sz w:val="32"/>
          <w:szCs w:val="32"/>
          <w:cs/>
        </w:rPr>
        <w:t>คน</w:t>
      </w:r>
      <w:r w:rsidRPr="00F77589">
        <w:rPr>
          <w:rFonts w:asciiTheme="majorBidi" w:hAnsiTheme="majorBidi" w:cstheme="majorBidi"/>
          <w:sz w:val="32"/>
          <w:szCs w:val="32"/>
        </w:rPr>
        <w:t xml:space="preserve">  </w:t>
      </w:r>
      <w:r w:rsidRPr="00F77589">
        <w:rPr>
          <w:rFonts w:asciiTheme="majorBidi" w:hAnsiTheme="majorBidi" w:cstheme="majorBidi"/>
          <w:sz w:val="32"/>
          <w:szCs w:val="32"/>
          <w:cs/>
        </w:rPr>
        <w:t>และกลุ่มที่สองจำนวน</w:t>
      </w:r>
      <w:r w:rsidRPr="00F77589">
        <w:rPr>
          <w:rFonts w:asciiTheme="majorBidi" w:hAnsiTheme="majorBidi" w:cstheme="majorBidi"/>
          <w:sz w:val="32"/>
          <w:szCs w:val="32"/>
        </w:rPr>
        <w:t xml:space="preserve">  60  </w:t>
      </w:r>
      <w:r w:rsidRPr="00F77589">
        <w:rPr>
          <w:rFonts w:asciiTheme="majorBidi" w:hAnsiTheme="majorBidi" w:cstheme="majorBidi"/>
          <w:sz w:val="32"/>
          <w:szCs w:val="32"/>
          <w:cs/>
        </w:rPr>
        <w:t>คน</w:t>
      </w:r>
      <w:r w:rsidRPr="00F77589">
        <w:rPr>
          <w:rFonts w:asciiTheme="majorBidi" w:hAnsiTheme="majorBidi" w:cstheme="majorBidi"/>
          <w:sz w:val="32"/>
          <w:szCs w:val="32"/>
        </w:rPr>
        <w:t xml:space="preserve"> </w:t>
      </w:r>
      <w:r w:rsidRPr="00F77589">
        <w:rPr>
          <w:rFonts w:asciiTheme="majorBidi" w:hAnsiTheme="majorBidi" w:cstheme="majorBidi"/>
          <w:sz w:val="32"/>
          <w:szCs w:val="32"/>
          <w:cs/>
        </w:rPr>
        <w:t>ทดสอบความรู้ทาง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คอมพิวเตอร์</w:t>
      </w:r>
      <w:r w:rsidRPr="00F77589">
        <w:rPr>
          <w:rFonts w:asciiTheme="majorBidi" w:hAnsiTheme="majorBidi" w:cstheme="majorBidi"/>
          <w:sz w:val="32"/>
          <w:szCs w:val="32"/>
          <w:cs/>
        </w:rPr>
        <w:t>ด้วยข้อสอบมาตรฐานปรากฏว่า</w:t>
      </w:r>
      <w:r w:rsidRPr="00F77589">
        <w:rPr>
          <w:rFonts w:asciiTheme="majorBidi" w:hAnsiTheme="majorBidi" w:cstheme="majorBidi"/>
          <w:sz w:val="32"/>
          <w:szCs w:val="32"/>
        </w:rPr>
        <w:t xml:space="preserve"> </w:t>
      </w:r>
      <w:r w:rsidRPr="00F77589">
        <w:rPr>
          <w:rFonts w:asciiTheme="majorBidi" w:hAnsiTheme="majorBidi" w:cstheme="majorBidi"/>
          <w:sz w:val="32"/>
          <w:szCs w:val="32"/>
          <w:cs/>
        </w:rPr>
        <w:t>ได้ผลสรุปคะแนนเบื้องต้น</w:t>
      </w:r>
      <w:r w:rsidRPr="00F77589">
        <w:rPr>
          <w:rFonts w:asciiTheme="majorBidi" w:hAnsiTheme="majorBidi" w:cstheme="majorBidi"/>
          <w:sz w:val="32"/>
          <w:szCs w:val="32"/>
        </w:rPr>
        <w:t xml:space="preserve"> </w:t>
      </w:r>
      <w:r w:rsidRPr="00F77589">
        <w:rPr>
          <w:rFonts w:asciiTheme="majorBidi" w:hAnsiTheme="majorBidi" w:cstheme="majorBidi"/>
          <w:sz w:val="32"/>
          <w:szCs w:val="32"/>
          <w:cs/>
        </w:rPr>
        <w:t>ดังนี้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454"/>
        <w:gridCol w:w="2841"/>
      </w:tblGrid>
      <w:tr w:rsidR="00F77589" w:rsidRPr="00F77589" w:rsidTr="00553141">
        <w:tc>
          <w:tcPr>
            <w:tcW w:w="3119" w:type="dxa"/>
            <w:shd w:val="pct20" w:color="auto" w:fill="FFFFFF" w:themeFill="background1"/>
          </w:tcPr>
          <w:p w:rsidR="00F77589" w:rsidRPr="00F77589" w:rsidRDefault="00F77589" w:rsidP="00F7758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77589">
              <w:rPr>
                <w:rFonts w:asciiTheme="majorBidi" w:hAnsiTheme="majorBidi" w:cstheme="majorBidi"/>
                <w:sz w:val="32"/>
                <w:szCs w:val="32"/>
                <w:cs/>
              </w:rPr>
              <w:t>กลุ่ม</w:t>
            </w:r>
          </w:p>
        </w:tc>
        <w:tc>
          <w:tcPr>
            <w:tcW w:w="2454" w:type="dxa"/>
            <w:shd w:val="pct20" w:color="auto" w:fill="FFFFFF" w:themeFill="background1"/>
          </w:tcPr>
          <w:p w:rsidR="00F77589" w:rsidRPr="00F77589" w:rsidRDefault="00F77589" w:rsidP="00F7758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77589">
              <w:rPr>
                <w:rFonts w:asciiTheme="majorBidi" w:hAnsiTheme="majorBidi" w:cstheme="majorBidi"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2841" w:type="dxa"/>
            <w:shd w:val="pct20" w:color="auto" w:fill="FFFFFF" w:themeFill="background1"/>
          </w:tcPr>
          <w:p w:rsidR="00F77589" w:rsidRPr="00F77589" w:rsidRDefault="00F77589" w:rsidP="00F7758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77589">
              <w:rPr>
                <w:rFonts w:asciiTheme="majorBidi" w:hAnsiTheme="majorBidi" w:cstheme="majorBidi"/>
                <w:sz w:val="32"/>
                <w:szCs w:val="32"/>
                <w:cs/>
              </w:rPr>
              <w:t>ส่วนเบี่ยงเบนมาตรฐาน</w:t>
            </w:r>
          </w:p>
        </w:tc>
      </w:tr>
      <w:tr w:rsidR="00F77589" w:rsidRPr="00F77589" w:rsidTr="00F77589">
        <w:tc>
          <w:tcPr>
            <w:tcW w:w="3119" w:type="dxa"/>
          </w:tcPr>
          <w:p w:rsidR="00F77589" w:rsidRPr="00F77589" w:rsidRDefault="00F77589" w:rsidP="00F7758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77589">
              <w:rPr>
                <w:rFonts w:asciiTheme="majorBidi" w:hAnsiTheme="majorBidi" w:cstheme="majorBidi" w:hint="cs"/>
                <w:sz w:val="32"/>
                <w:szCs w:val="32"/>
                <w:cs/>
              </w:rPr>
              <w:t>มหาวิทยาลัยของรัฐบาล</w:t>
            </w:r>
            <w:r w:rsidRPr="00F77589">
              <w:rPr>
                <w:rFonts w:asciiTheme="majorBidi" w:hAnsiTheme="majorBidi" w:cstheme="majorBidi" w:hint="cs"/>
                <w:sz w:val="32"/>
                <w:szCs w:val="32"/>
              </w:rPr>
              <w:t xml:space="preserve">  </w:t>
            </w:r>
            <w:r w:rsidRPr="00F77589">
              <w:rPr>
                <w:rFonts w:asciiTheme="majorBidi" w:hAnsiTheme="majorBidi" w:cstheme="majorBidi" w:hint="cs"/>
                <w:sz w:val="32"/>
                <w:szCs w:val="32"/>
                <w:cs/>
              </w:rPr>
              <w:t>มหาวิทยาลัยของเอกชน</w:t>
            </w:r>
          </w:p>
        </w:tc>
        <w:tc>
          <w:tcPr>
            <w:tcW w:w="2454" w:type="dxa"/>
          </w:tcPr>
          <w:p w:rsidR="00F77589" w:rsidRPr="00F77589" w:rsidRDefault="00F77589" w:rsidP="00F7758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77589">
              <w:rPr>
                <w:rFonts w:asciiTheme="majorBidi" w:hAnsiTheme="majorBidi" w:cstheme="majorBidi"/>
                <w:sz w:val="32"/>
                <w:szCs w:val="32"/>
              </w:rPr>
              <w:t>52.5</w:t>
            </w:r>
          </w:p>
          <w:p w:rsidR="00F77589" w:rsidRPr="00F77589" w:rsidRDefault="00F77589" w:rsidP="00F7758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77589">
              <w:rPr>
                <w:rFonts w:asciiTheme="majorBidi" w:hAnsiTheme="majorBidi" w:cstheme="majorBidi"/>
                <w:sz w:val="32"/>
                <w:szCs w:val="32"/>
              </w:rPr>
              <w:t>49.6</w:t>
            </w:r>
          </w:p>
        </w:tc>
        <w:tc>
          <w:tcPr>
            <w:tcW w:w="2841" w:type="dxa"/>
          </w:tcPr>
          <w:p w:rsidR="00F77589" w:rsidRPr="00F77589" w:rsidRDefault="00F77589" w:rsidP="00F7758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77589">
              <w:rPr>
                <w:rFonts w:asciiTheme="majorBidi" w:hAnsiTheme="majorBidi" w:cstheme="majorBidi"/>
                <w:sz w:val="32"/>
                <w:szCs w:val="32"/>
              </w:rPr>
              <w:t>10.5</w:t>
            </w:r>
          </w:p>
          <w:p w:rsidR="00F77589" w:rsidRPr="00F77589" w:rsidRDefault="00F77589" w:rsidP="00F7758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77589">
              <w:rPr>
                <w:rFonts w:asciiTheme="majorBidi" w:hAnsiTheme="majorBidi" w:cstheme="majorBidi"/>
                <w:sz w:val="32"/>
                <w:szCs w:val="32"/>
              </w:rPr>
              <w:t>11.2</w:t>
            </w:r>
          </w:p>
        </w:tc>
      </w:tr>
    </w:tbl>
    <w:p w:rsidR="00F77589" w:rsidRP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77589">
        <w:rPr>
          <w:rFonts w:asciiTheme="majorBidi" w:hAnsiTheme="majorBidi" w:cstheme="majorBidi"/>
          <w:sz w:val="32"/>
          <w:szCs w:val="32"/>
          <w:cs/>
        </w:rPr>
        <w:t>อยากทราบว่า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ประธานบริษัท</w:t>
      </w:r>
      <w:r w:rsidRPr="00F77589">
        <w:rPr>
          <w:rFonts w:asciiTheme="majorBidi" w:hAnsiTheme="majorBidi" w:cstheme="majorBidi"/>
          <w:sz w:val="32"/>
          <w:szCs w:val="32"/>
          <w:cs/>
        </w:rPr>
        <w:t>ท่านนี้จะสรุปผลอย่างไรที่ระดับนัยสำคัญ</w:t>
      </w:r>
      <w:r w:rsidRPr="00F77589">
        <w:rPr>
          <w:rFonts w:asciiTheme="majorBidi" w:hAnsiTheme="majorBidi" w:cstheme="majorBidi"/>
          <w:sz w:val="32"/>
          <w:szCs w:val="32"/>
        </w:rPr>
        <w:t xml:space="preserve">  0.01</w:t>
      </w:r>
    </w:p>
    <w:p w:rsidR="00F77589" w:rsidRP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7758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วิธีทำ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 w:hint="cs"/>
          <w:sz w:val="32"/>
          <w:szCs w:val="32"/>
        </w:rPr>
        <w:sym w:font="Symbol" w:char="F06D"/>
      </w:r>
      <w:r w:rsidRPr="00F77589">
        <w:rPr>
          <w:rFonts w:asciiTheme="majorBidi" w:hAnsiTheme="majorBidi" w:cstheme="majorBidi" w:hint="cs"/>
          <w:sz w:val="32"/>
          <w:szCs w:val="32"/>
          <w:vertAlign w:val="subscript"/>
        </w:rPr>
        <w:t>1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/>
          <w:sz w:val="32"/>
          <w:szCs w:val="32"/>
        </w:rPr>
        <w:t xml:space="preserve">=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ค่าเฉลี่ยของคะแนนทดสอบของกลุ่มจบการศึกษาจากมหาวิทยาลัยของรัฐบาล</w:t>
      </w:r>
    </w:p>
    <w:p w:rsidR="00F77589" w:rsidRPr="00F77589" w:rsidRDefault="00F77589" w:rsidP="00F775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77589">
        <w:rPr>
          <w:rFonts w:asciiTheme="majorBidi" w:hAnsiTheme="majorBidi" w:cstheme="majorBidi" w:hint="cs"/>
          <w:sz w:val="32"/>
          <w:szCs w:val="32"/>
        </w:rPr>
        <w:tab/>
        <w:t xml:space="preserve">    </w:t>
      </w: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F77589">
        <w:rPr>
          <w:rFonts w:asciiTheme="majorBidi" w:hAnsiTheme="majorBidi" w:cstheme="majorBidi" w:hint="cs"/>
          <w:sz w:val="32"/>
          <w:szCs w:val="32"/>
        </w:rPr>
        <w:sym w:font="Symbol" w:char="F06D"/>
      </w:r>
      <w:r w:rsidRPr="00F77589">
        <w:rPr>
          <w:rFonts w:asciiTheme="majorBidi" w:hAnsiTheme="majorBidi" w:cstheme="majorBidi" w:hint="cs"/>
          <w:sz w:val="32"/>
          <w:szCs w:val="32"/>
          <w:vertAlign w:val="subscript"/>
        </w:rPr>
        <w:t>2</w:t>
      </w:r>
      <w:r w:rsidRPr="00F7758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F77589">
        <w:rPr>
          <w:rFonts w:asciiTheme="majorBidi" w:hAnsiTheme="majorBidi" w:cstheme="majorBidi"/>
          <w:sz w:val="32"/>
          <w:szCs w:val="32"/>
        </w:rPr>
        <w:t xml:space="preserve">=  </w:t>
      </w:r>
      <w:r w:rsidRPr="00F77589">
        <w:rPr>
          <w:rFonts w:asciiTheme="majorBidi" w:hAnsiTheme="majorBidi" w:cstheme="majorBidi" w:hint="cs"/>
          <w:sz w:val="32"/>
          <w:szCs w:val="32"/>
          <w:cs/>
        </w:rPr>
        <w:t>ค่าเฉลี่ยของคะแนนทดสอบของกลุ่มจบการศึกษาจากมหาวิทยาลัยของเอกชน</w:t>
      </w:r>
    </w:p>
    <w:p w:rsidR="00635F99" w:rsidRPr="00635F99" w:rsidRDefault="00635F99" w:rsidP="00635F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635F99">
        <w:rPr>
          <w:rFonts w:asciiTheme="majorBidi" w:hAnsiTheme="majorBidi" w:cstheme="majorBidi" w:hint="cs"/>
          <w:sz w:val="32"/>
          <w:szCs w:val="32"/>
        </w:rPr>
        <w:t xml:space="preserve">1.  </w:t>
      </w:r>
      <w:r w:rsidRPr="00635F99">
        <w:rPr>
          <w:rFonts w:asciiTheme="majorBidi" w:hAnsiTheme="majorBidi" w:cstheme="majorBidi" w:hint="cs"/>
          <w:sz w:val="32"/>
          <w:szCs w:val="32"/>
          <w:cs/>
        </w:rPr>
        <w:t>กำหนดสมมติฐาน</w:t>
      </w:r>
    </w:p>
    <w:p w:rsidR="00635F99" w:rsidRPr="00635F99" w:rsidRDefault="00635F99" w:rsidP="00635F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35F99">
        <w:rPr>
          <w:rFonts w:asciiTheme="majorBidi" w:hAnsiTheme="majorBidi" w:cstheme="majorBidi" w:hint="cs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635F99">
        <w:rPr>
          <w:rFonts w:asciiTheme="majorBidi" w:hAnsiTheme="majorBidi" w:cstheme="majorBidi"/>
          <w:sz w:val="32"/>
          <w:szCs w:val="32"/>
        </w:rPr>
        <w:t>H</w:t>
      </w:r>
      <w:r w:rsidRPr="00635F99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635F99">
        <w:rPr>
          <w:rFonts w:asciiTheme="majorBidi" w:hAnsiTheme="majorBidi" w:cstheme="majorBidi"/>
          <w:sz w:val="32"/>
          <w:szCs w:val="32"/>
        </w:rPr>
        <w:t xml:space="preserve">  : </w:t>
      </w:r>
      <w:r w:rsidRPr="00635F99">
        <w:rPr>
          <w:rFonts w:asciiTheme="majorBidi" w:hAnsiTheme="majorBidi" w:cstheme="majorBidi"/>
          <w:sz w:val="32"/>
          <w:szCs w:val="32"/>
        </w:rPr>
        <w:sym w:font="Symbol" w:char="F06D"/>
      </w:r>
      <w:r w:rsidRPr="00635F99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635F99">
        <w:rPr>
          <w:rFonts w:asciiTheme="majorBidi" w:hAnsiTheme="majorBidi" w:cstheme="majorBidi"/>
          <w:sz w:val="32"/>
          <w:szCs w:val="32"/>
        </w:rPr>
        <w:t xml:space="preserve">- </w:t>
      </w:r>
      <w:r w:rsidRPr="00635F99">
        <w:rPr>
          <w:rFonts w:asciiTheme="majorBidi" w:hAnsiTheme="majorBidi" w:cstheme="majorBidi"/>
          <w:sz w:val="32"/>
          <w:szCs w:val="32"/>
        </w:rPr>
        <w:sym w:font="Symbol" w:char="F06D"/>
      </w:r>
      <w:r w:rsidRPr="00635F99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635F99">
        <w:rPr>
          <w:rFonts w:asciiTheme="majorBidi" w:hAnsiTheme="majorBidi" w:cstheme="majorBidi"/>
          <w:sz w:val="32"/>
          <w:szCs w:val="32"/>
        </w:rPr>
        <w:t xml:space="preserve">  =  </w:t>
      </w:r>
      <w:r w:rsidRPr="00635F99">
        <w:rPr>
          <w:rFonts w:asciiTheme="majorBidi" w:hAnsiTheme="majorBidi" w:cstheme="majorBidi" w:hint="cs"/>
          <w:sz w:val="32"/>
          <w:szCs w:val="32"/>
        </w:rPr>
        <w:t>0</w:t>
      </w:r>
      <w:r w:rsidRPr="00635F99">
        <w:rPr>
          <w:rFonts w:asciiTheme="majorBidi" w:hAnsiTheme="majorBidi" w:cstheme="majorBidi"/>
          <w:sz w:val="32"/>
          <w:szCs w:val="32"/>
        </w:rPr>
        <w:t xml:space="preserve">     </w:t>
      </w:r>
    </w:p>
    <w:p w:rsidR="00635F99" w:rsidRPr="00635F99" w:rsidRDefault="00635F99" w:rsidP="00635F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35F99">
        <w:rPr>
          <w:rFonts w:asciiTheme="majorBidi" w:hAnsiTheme="majorBidi" w:cstheme="majorBidi"/>
          <w:sz w:val="32"/>
          <w:szCs w:val="32"/>
        </w:rPr>
        <w:t xml:space="preserve">     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635F99">
        <w:rPr>
          <w:rFonts w:asciiTheme="majorBidi" w:hAnsiTheme="majorBidi" w:cstheme="majorBidi"/>
          <w:sz w:val="32"/>
          <w:szCs w:val="32"/>
        </w:rPr>
        <w:t>H</w:t>
      </w:r>
      <w:r w:rsidRPr="00635F99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635F99">
        <w:rPr>
          <w:rFonts w:asciiTheme="majorBidi" w:hAnsiTheme="majorBidi" w:cstheme="majorBidi"/>
          <w:sz w:val="32"/>
          <w:szCs w:val="32"/>
        </w:rPr>
        <w:t xml:space="preserve">  : </w:t>
      </w:r>
      <w:r w:rsidRPr="00635F99">
        <w:rPr>
          <w:rFonts w:asciiTheme="majorBidi" w:hAnsiTheme="majorBidi" w:cstheme="majorBidi"/>
          <w:sz w:val="32"/>
          <w:szCs w:val="32"/>
        </w:rPr>
        <w:sym w:font="Symbol" w:char="F06D"/>
      </w:r>
      <w:r w:rsidRPr="00635F99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635F99">
        <w:rPr>
          <w:rFonts w:asciiTheme="majorBidi" w:hAnsiTheme="majorBidi" w:cstheme="majorBidi"/>
          <w:sz w:val="32"/>
          <w:szCs w:val="32"/>
        </w:rPr>
        <w:t xml:space="preserve">- </w:t>
      </w:r>
      <w:r w:rsidRPr="00635F99">
        <w:rPr>
          <w:rFonts w:asciiTheme="majorBidi" w:hAnsiTheme="majorBidi" w:cstheme="majorBidi"/>
          <w:sz w:val="32"/>
          <w:szCs w:val="32"/>
        </w:rPr>
        <w:sym w:font="Symbol" w:char="F06D"/>
      </w:r>
      <w:r w:rsidRPr="00635F99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635F99">
        <w:rPr>
          <w:rFonts w:asciiTheme="majorBidi" w:hAnsiTheme="majorBidi" w:cstheme="majorBidi"/>
          <w:sz w:val="32"/>
          <w:szCs w:val="32"/>
        </w:rPr>
        <w:t xml:space="preserve">  </w:t>
      </w:r>
      <w:r w:rsidRPr="00635F99">
        <w:rPr>
          <w:rFonts w:asciiTheme="majorBidi" w:hAnsiTheme="majorBidi" w:cstheme="majorBidi"/>
          <w:sz w:val="32"/>
          <w:szCs w:val="32"/>
        </w:rPr>
        <w:sym w:font="Symbol" w:char="F0B9"/>
      </w:r>
      <w:r w:rsidRPr="00635F99">
        <w:rPr>
          <w:rFonts w:asciiTheme="majorBidi" w:hAnsiTheme="majorBidi" w:cstheme="majorBidi"/>
          <w:sz w:val="32"/>
          <w:szCs w:val="32"/>
        </w:rPr>
        <w:t xml:space="preserve">  </w:t>
      </w:r>
      <w:r w:rsidRPr="00635F99">
        <w:rPr>
          <w:rFonts w:asciiTheme="majorBidi" w:hAnsiTheme="majorBidi" w:cstheme="majorBidi" w:hint="cs"/>
          <w:sz w:val="32"/>
          <w:szCs w:val="32"/>
        </w:rPr>
        <w:t>0</w:t>
      </w:r>
    </w:p>
    <w:p w:rsidR="00635F99" w:rsidRPr="00635F99" w:rsidRDefault="00635F99" w:rsidP="00635F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635F99">
        <w:rPr>
          <w:rFonts w:asciiTheme="majorBidi" w:hAnsiTheme="majorBidi" w:cstheme="majorBidi" w:hint="cs"/>
          <w:sz w:val="32"/>
          <w:szCs w:val="32"/>
        </w:rPr>
        <w:t xml:space="preserve">2.  </w:t>
      </w:r>
      <w:r w:rsidRPr="00635F99">
        <w:rPr>
          <w:rFonts w:asciiTheme="majorBidi" w:hAnsiTheme="majorBidi" w:cstheme="majorBidi" w:hint="cs"/>
          <w:sz w:val="32"/>
          <w:szCs w:val="32"/>
          <w:cs/>
        </w:rPr>
        <w:t>ตัวสถิติทดสอบ</w:t>
      </w:r>
      <w:r w:rsidRPr="00635F9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635F99">
        <w:rPr>
          <w:rFonts w:asciiTheme="majorBidi" w:hAnsiTheme="majorBidi" w:cstheme="majorBidi" w:hint="cs"/>
          <w:sz w:val="32"/>
          <w:szCs w:val="32"/>
          <w:cs/>
        </w:rPr>
        <w:t>คือ</w:t>
      </w:r>
    </w:p>
    <w:p w:rsidR="00635F99" w:rsidRDefault="00635F99" w:rsidP="00635F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35F99">
        <w:rPr>
          <w:rFonts w:asciiTheme="majorBidi" w:hAnsiTheme="majorBidi" w:cstheme="majorBidi" w:hint="cs"/>
          <w:sz w:val="32"/>
          <w:szCs w:val="32"/>
        </w:rPr>
        <w:tab/>
      </w:r>
      <w:r w:rsidRPr="00635F99">
        <w:rPr>
          <w:rFonts w:asciiTheme="majorBidi" w:hAnsiTheme="majorBidi" w:cstheme="majorBidi" w:hint="cs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635F99">
        <w:rPr>
          <w:rFonts w:asciiTheme="majorBidi" w:hAnsiTheme="majorBidi" w:cstheme="majorBidi"/>
          <w:position w:val="-96"/>
          <w:sz w:val="32"/>
          <w:szCs w:val="32"/>
        </w:rPr>
        <w:object w:dxaOrig="2940" w:dyaOrig="1480">
          <v:shape id="_x0000_i1390" type="#_x0000_t75" style="width:165.8pt;height:82.5pt" o:ole="">
            <v:imagedata r:id="rId750" o:title=""/>
          </v:shape>
          <o:OLEObject Type="Embed" ProgID="Equation.3" ShapeID="_x0000_i1390" DrawAspect="Content" ObjectID="_1584866691" r:id="rId751"/>
        </w:object>
      </w:r>
    </w:p>
    <w:p w:rsidR="004A58EE" w:rsidRDefault="004A58EE" w:rsidP="00635F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635F99" w:rsidRPr="00635F99" w:rsidRDefault="00635F99" w:rsidP="00635F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ab/>
        <w:t xml:space="preserve">   </w:t>
      </w:r>
      <w:r>
        <w:rPr>
          <w:rFonts w:asciiTheme="majorBidi" w:hAnsiTheme="majorBidi" w:cstheme="majorBidi"/>
          <w:sz w:val="32"/>
          <w:szCs w:val="32"/>
        </w:rPr>
        <w:tab/>
      </w:r>
      <w:r w:rsidRPr="00635F99">
        <w:rPr>
          <w:rFonts w:asciiTheme="majorBidi" w:hAnsiTheme="majorBidi" w:cstheme="majorBidi" w:hint="cs"/>
          <w:sz w:val="32"/>
          <w:szCs w:val="32"/>
        </w:rPr>
        <w:t xml:space="preserve">3.  </w:t>
      </w:r>
      <w:r w:rsidRPr="00635F99">
        <w:rPr>
          <w:rFonts w:asciiTheme="majorBidi" w:hAnsiTheme="majorBidi" w:cstheme="majorBidi" w:hint="cs"/>
          <w:sz w:val="32"/>
          <w:szCs w:val="32"/>
          <w:cs/>
        </w:rPr>
        <w:t>ระดับนัยสำคัญ</w:t>
      </w:r>
      <w:r w:rsidRPr="00635F99">
        <w:rPr>
          <w:rFonts w:asciiTheme="majorBidi" w:hAnsiTheme="majorBidi" w:cstheme="majorBidi" w:hint="cs"/>
          <w:sz w:val="32"/>
          <w:szCs w:val="32"/>
        </w:rPr>
        <w:t xml:space="preserve">  0.05  </w:t>
      </w:r>
      <w:r w:rsidRPr="00635F99">
        <w:rPr>
          <w:rFonts w:asciiTheme="majorBidi" w:hAnsiTheme="majorBidi" w:cstheme="majorBidi" w:hint="cs"/>
          <w:sz w:val="32"/>
          <w:szCs w:val="32"/>
          <w:cs/>
        </w:rPr>
        <w:t>เป็นการทดสอบแบบสองข้าง</w:t>
      </w:r>
    </w:p>
    <w:p w:rsidR="00635F99" w:rsidRPr="00635F99" w:rsidRDefault="00635F99" w:rsidP="00635F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35F99">
        <w:rPr>
          <w:rFonts w:asciiTheme="majorBidi" w:hAnsiTheme="majorBidi" w:cstheme="majorBidi" w:hint="cs"/>
          <w:sz w:val="32"/>
          <w:szCs w:val="32"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</w:t>
      </w:r>
      <w:r w:rsidRPr="00635F99">
        <w:rPr>
          <w:rFonts w:asciiTheme="majorBidi" w:hAnsiTheme="majorBidi" w:cstheme="majorBidi" w:hint="cs"/>
          <w:sz w:val="32"/>
          <w:szCs w:val="32"/>
          <w:cs/>
        </w:rPr>
        <w:t>ดังนั้นอาณาเขตวิกฤต</w:t>
      </w:r>
      <w:r w:rsidRPr="00635F9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635F99">
        <w:rPr>
          <w:rFonts w:asciiTheme="majorBidi" w:hAnsiTheme="majorBidi" w:cstheme="majorBidi" w:hint="cs"/>
          <w:sz w:val="32"/>
          <w:szCs w:val="32"/>
          <w:cs/>
        </w:rPr>
        <w:t>คือ</w:t>
      </w:r>
      <w:r w:rsidRPr="00635F99">
        <w:rPr>
          <w:rFonts w:asciiTheme="majorBidi" w:hAnsiTheme="majorBidi" w:cstheme="majorBidi" w:hint="cs"/>
          <w:sz w:val="32"/>
          <w:szCs w:val="32"/>
        </w:rPr>
        <w:t xml:space="preserve">      </w:t>
      </w:r>
      <w:r w:rsidRPr="00635F99">
        <w:rPr>
          <w:rFonts w:asciiTheme="majorBidi" w:hAnsiTheme="majorBidi" w:cstheme="majorBidi"/>
          <w:sz w:val="32"/>
          <w:szCs w:val="32"/>
        </w:rPr>
        <w:t xml:space="preserve">Z  </w:t>
      </w:r>
      <w:r w:rsidRPr="00635F99">
        <w:rPr>
          <w:rFonts w:asciiTheme="majorBidi" w:hAnsiTheme="majorBidi" w:cstheme="majorBidi"/>
          <w:sz w:val="32"/>
          <w:szCs w:val="32"/>
        </w:rPr>
        <w:sym w:font="Symbol" w:char="F0A3"/>
      </w:r>
      <w:r w:rsidRPr="00635F99">
        <w:rPr>
          <w:rFonts w:asciiTheme="majorBidi" w:hAnsiTheme="majorBidi" w:cstheme="majorBidi"/>
          <w:sz w:val="32"/>
          <w:szCs w:val="32"/>
        </w:rPr>
        <w:t xml:space="preserve">  - 2.575  </w:t>
      </w:r>
      <w:r w:rsidRPr="00635F99">
        <w:rPr>
          <w:rFonts w:asciiTheme="majorBidi" w:hAnsiTheme="majorBidi" w:cstheme="majorBidi" w:hint="cs"/>
          <w:sz w:val="32"/>
          <w:szCs w:val="32"/>
          <w:cs/>
        </w:rPr>
        <w:t>หรือ</w:t>
      </w:r>
      <w:r w:rsidRPr="00635F9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635F99">
        <w:rPr>
          <w:rFonts w:asciiTheme="majorBidi" w:hAnsiTheme="majorBidi" w:cstheme="majorBidi"/>
          <w:sz w:val="32"/>
          <w:szCs w:val="32"/>
        </w:rPr>
        <w:t xml:space="preserve">Z  </w:t>
      </w:r>
      <w:r w:rsidRPr="00635F99">
        <w:rPr>
          <w:rFonts w:asciiTheme="majorBidi" w:hAnsiTheme="majorBidi" w:cstheme="majorBidi"/>
          <w:sz w:val="32"/>
          <w:szCs w:val="32"/>
        </w:rPr>
        <w:sym w:font="Symbol" w:char="F0B3"/>
      </w:r>
      <w:r w:rsidRPr="00635F99">
        <w:rPr>
          <w:rFonts w:asciiTheme="majorBidi" w:hAnsiTheme="majorBidi" w:cstheme="majorBidi"/>
          <w:sz w:val="32"/>
          <w:szCs w:val="32"/>
        </w:rPr>
        <w:t xml:space="preserve">  2.575</w:t>
      </w:r>
    </w:p>
    <w:p w:rsidR="00635F99" w:rsidRPr="00635F99" w:rsidRDefault="00635F99" w:rsidP="00635F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635F99">
        <w:rPr>
          <w:rFonts w:asciiTheme="majorBidi" w:hAnsiTheme="majorBidi" w:cstheme="majorBidi" w:hint="cs"/>
          <w:sz w:val="32"/>
          <w:szCs w:val="32"/>
        </w:rPr>
        <w:t xml:space="preserve">4.  </w:t>
      </w:r>
      <w:r w:rsidRPr="00635F99">
        <w:rPr>
          <w:rFonts w:asciiTheme="majorBidi" w:hAnsiTheme="majorBidi" w:cstheme="majorBidi" w:hint="cs"/>
          <w:sz w:val="32"/>
          <w:szCs w:val="32"/>
          <w:cs/>
        </w:rPr>
        <w:t>คำนวณค่าสถิติทดสอบ</w:t>
      </w:r>
    </w:p>
    <w:p w:rsidR="00635F99" w:rsidRDefault="00635F99" w:rsidP="00635F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</w:t>
      </w:r>
      <w:r w:rsidRPr="00635F99">
        <w:rPr>
          <w:rFonts w:asciiTheme="majorBidi" w:hAnsiTheme="majorBidi" w:cstheme="majorBidi" w:hint="cs"/>
          <w:sz w:val="32"/>
          <w:szCs w:val="32"/>
          <w:cs/>
        </w:rPr>
        <w:t xml:space="preserve">จากโจทย์ทราบว่า  </w:t>
      </w:r>
      <w:r w:rsidRPr="00635F99">
        <w:rPr>
          <w:rFonts w:asciiTheme="majorBidi" w:hAnsiTheme="majorBidi" w:cstheme="majorBidi"/>
          <w:position w:val="-16"/>
          <w:sz w:val="32"/>
          <w:szCs w:val="32"/>
          <w:cs/>
        </w:rPr>
        <w:object w:dxaOrig="1020" w:dyaOrig="440">
          <v:shape id="_x0000_i1391" type="#_x0000_t75" style="width:60.75pt;height:25.5pt" o:ole="">
            <v:imagedata r:id="rId752" o:title=""/>
          </v:shape>
          <o:OLEObject Type="Embed" ProgID="Equation.3" ShapeID="_x0000_i1391" DrawAspect="Content" ObjectID="_1584866692" r:id="rId753"/>
        </w:object>
      </w:r>
      <w:r w:rsidRPr="00635F99">
        <w:rPr>
          <w:rFonts w:asciiTheme="majorBidi" w:hAnsiTheme="majorBidi" w:cstheme="majorBidi"/>
          <w:sz w:val="32"/>
          <w:szCs w:val="32"/>
        </w:rPr>
        <w:t>,</w:t>
      </w:r>
      <w:r w:rsidRPr="00635F99">
        <w:rPr>
          <w:rFonts w:asciiTheme="majorBidi" w:hAnsiTheme="majorBidi" w:cstheme="majorBidi"/>
          <w:position w:val="-16"/>
          <w:sz w:val="32"/>
          <w:szCs w:val="32"/>
          <w:cs/>
        </w:rPr>
        <w:object w:dxaOrig="1060" w:dyaOrig="440">
          <v:shape id="_x0000_i1392" type="#_x0000_t75" style="width:62.25pt;height:25.5pt" o:ole="">
            <v:imagedata r:id="rId754" o:title=""/>
          </v:shape>
          <o:OLEObject Type="Embed" ProgID="Equation.3" ShapeID="_x0000_i1392" DrawAspect="Content" ObjectID="_1584866693" r:id="rId755"/>
        </w:object>
      </w:r>
      <w:r w:rsidRPr="00635F99">
        <w:rPr>
          <w:rFonts w:asciiTheme="majorBidi" w:hAnsiTheme="majorBidi" w:cstheme="majorBidi"/>
          <w:sz w:val="32"/>
          <w:szCs w:val="32"/>
        </w:rPr>
        <w:t>,</w:t>
      </w:r>
      <w:r w:rsidRPr="00635F99">
        <w:rPr>
          <w:rFonts w:asciiTheme="majorBidi" w:hAnsiTheme="majorBidi" w:cstheme="majorBidi"/>
          <w:position w:val="-12"/>
          <w:sz w:val="32"/>
          <w:szCs w:val="32"/>
        </w:rPr>
        <w:object w:dxaOrig="940" w:dyaOrig="420">
          <v:shape id="_x0000_i1393" type="#_x0000_t75" style="width:54pt;height:23.25pt" o:ole="">
            <v:imagedata r:id="rId756" o:title=""/>
          </v:shape>
          <o:OLEObject Type="Embed" ProgID="Equation.3" ShapeID="_x0000_i1393" DrawAspect="Content" ObjectID="_1584866694" r:id="rId757"/>
        </w:object>
      </w:r>
      <w:r w:rsidRPr="00635F99">
        <w:rPr>
          <w:rFonts w:asciiTheme="majorBidi" w:hAnsiTheme="majorBidi" w:cstheme="majorBidi"/>
          <w:sz w:val="32"/>
          <w:szCs w:val="32"/>
        </w:rPr>
        <w:t>,</w:t>
      </w:r>
      <w:r w:rsidRPr="00635F99">
        <w:rPr>
          <w:rFonts w:asciiTheme="majorBidi" w:hAnsiTheme="majorBidi" w:cstheme="majorBidi"/>
          <w:position w:val="-12"/>
          <w:sz w:val="32"/>
          <w:szCs w:val="32"/>
        </w:rPr>
        <w:object w:dxaOrig="960" w:dyaOrig="420">
          <v:shape id="_x0000_i1394" type="#_x0000_t75" style="width:54.75pt;height:23.25pt" o:ole="">
            <v:imagedata r:id="rId758" o:title=""/>
          </v:shape>
          <o:OLEObject Type="Embed" ProgID="Equation.3" ShapeID="_x0000_i1394" DrawAspect="Content" ObjectID="_1584866695" r:id="rId759"/>
        </w:object>
      </w:r>
      <w:r w:rsidRPr="00635F99">
        <w:rPr>
          <w:rFonts w:asciiTheme="majorBidi" w:hAnsiTheme="majorBidi" w:cstheme="majorBidi"/>
          <w:sz w:val="32"/>
          <w:szCs w:val="32"/>
        </w:rPr>
        <w:t>,</w:t>
      </w:r>
    </w:p>
    <w:p w:rsidR="00635F99" w:rsidRPr="00635F99" w:rsidRDefault="00635F99" w:rsidP="00635F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635F99">
        <w:rPr>
          <w:rFonts w:asciiTheme="majorBidi" w:hAnsiTheme="majorBidi" w:cstheme="majorBidi"/>
          <w:sz w:val="32"/>
          <w:szCs w:val="32"/>
        </w:rPr>
        <w:t>n</w:t>
      </w:r>
      <w:r w:rsidRPr="00635F99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635F99">
        <w:rPr>
          <w:rFonts w:asciiTheme="majorBidi" w:hAnsiTheme="majorBidi" w:cstheme="majorBidi"/>
          <w:sz w:val="32"/>
          <w:szCs w:val="32"/>
        </w:rPr>
        <w:t>=50,n</w:t>
      </w:r>
      <w:r w:rsidRPr="00635F99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635F99">
        <w:rPr>
          <w:rFonts w:asciiTheme="majorBidi" w:hAnsiTheme="majorBidi" w:cstheme="majorBidi"/>
          <w:sz w:val="32"/>
          <w:szCs w:val="32"/>
        </w:rPr>
        <w:t xml:space="preserve"> = 60  </w:t>
      </w:r>
      <w:r w:rsidRPr="00635F99">
        <w:rPr>
          <w:rFonts w:asciiTheme="majorBidi" w:hAnsiTheme="majorBidi" w:cstheme="majorBidi" w:hint="cs"/>
          <w:sz w:val="32"/>
          <w:szCs w:val="32"/>
          <w:cs/>
        </w:rPr>
        <w:t>แทนค่าต่างๆลงในสูตร  ดังนี้</w:t>
      </w:r>
    </w:p>
    <w:p w:rsidR="00635F99" w:rsidRPr="00635F99" w:rsidRDefault="00635F99" w:rsidP="00635F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35F99">
        <w:rPr>
          <w:rFonts w:asciiTheme="majorBidi" w:hAnsiTheme="majorBidi" w:cstheme="majorBidi" w:hint="cs"/>
          <w:sz w:val="32"/>
          <w:szCs w:val="32"/>
        </w:rPr>
        <w:tab/>
      </w:r>
      <w:r w:rsidRPr="00635F99">
        <w:rPr>
          <w:rFonts w:asciiTheme="majorBidi" w:hAnsiTheme="majorBidi" w:cstheme="majorBidi" w:hint="cs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635F99">
        <w:rPr>
          <w:rFonts w:asciiTheme="majorBidi" w:hAnsiTheme="majorBidi" w:cstheme="majorBidi"/>
          <w:position w:val="-96"/>
          <w:sz w:val="32"/>
          <w:szCs w:val="32"/>
        </w:rPr>
        <w:object w:dxaOrig="2940" w:dyaOrig="1480">
          <v:shape id="_x0000_i1395" type="#_x0000_t75" style="width:165.8pt;height:82.5pt" o:ole="">
            <v:imagedata r:id="rId760" o:title=""/>
          </v:shape>
          <o:OLEObject Type="Embed" ProgID="Equation.3" ShapeID="_x0000_i1395" DrawAspect="Content" ObjectID="_1584866696" r:id="rId761"/>
        </w:object>
      </w:r>
    </w:p>
    <w:p w:rsidR="00635F99" w:rsidRPr="00635F99" w:rsidRDefault="00635F99" w:rsidP="00635F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35F99">
        <w:rPr>
          <w:rFonts w:asciiTheme="majorBidi" w:hAnsiTheme="majorBidi" w:cstheme="majorBidi"/>
          <w:sz w:val="32"/>
          <w:szCs w:val="32"/>
        </w:rPr>
        <w:tab/>
      </w:r>
      <w:r w:rsidRPr="00635F99">
        <w:rPr>
          <w:rFonts w:asciiTheme="majorBidi" w:hAnsiTheme="majorBidi" w:cstheme="majorBidi"/>
          <w:sz w:val="32"/>
          <w:szCs w:val="32"/>
        </w:rPr>
        <w:tab/>
        <w:t xml:space="preserve">      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635F99">
        <w:rPr>
          <w:rFonts w:asciiTheme="majorBidi" w:hAnsiTheme="majorBidi" w:cstheme="majorBidi"/>
          <w:position w:val="-80"/>
          <w:sz w:val="32"/>
          <w:szCs w:val="32"/>
        </w:rPr>
        <w:object w:dxaOrig="2680" w:dyaOrig="1280">
          <v:shape id="_x0000_i1396" type="#_x0000_t75" style="width:164.3pt;height:78.7pt" o:ole="" fillcolor="window">
            <v:imagedata r:id="rId762" o:title=""/>
          </v:shape>
          <o:OLEObject Type="Embed" ProgID="Equation.3" ShapeID="_x0000_i1396" DrawAspect="Content" ObjectID="_1584866697" r:id="rId763"/>
        </w:object>
      </w:r>
    </w:p>
    <w:p w:rsidR="0002372F" w:rsidRDefault="00635F99" w:rsidP="00635F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635F99">
        <w:rPr>
          <w:rFonts w:asciiTheme="majorBidi" w:hAnsiTheme="majorBidi" w:cstheme="majorBidi"/>
          <w:sz w:val="32"/>
          <w:szCs w:val="32"/>
        </w:rPr>
        <w:t xml:space="preserve">5.  </w:t>
      </w:r>
      <w:r w:rsidR="0002372F">
        <w:rPr>
          <w:rFonts w:asciiTheme="majorBidi" w:hAnsiTheme="majorBidi" w:cstheme="majorBidi" w:hint="cs"/>
          <w:sz w:val="32"/>
          <w:szCs w:val="32"/>
          <w:cs/>
        </w:rPr>
        <w:t>สรุปผล</w:t>
      </w:r>
    </w:p>
    <w:p w:rsidR="00635F99" w:rsidRDefault="0002372F" w:rsidP="00635F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35F99" w:rsidRPr="00635F99">
        <w:rPr>
          <w:rFonts w:asciiTheme="majorBidi" w:hAnsiTheme="majorBidi" w:cstheme="majorBidi" w:hint="cs"/>
          <w:sz w:val="32"/>
          <w:szCs w:val="32"/>
          <w:cs/>
        </w:rPr>
        <w:t>ค่าสถิติทดสอบ</w:t>
      </w:r>
      <w:r w:rsidR="00635F99" w:rsidRPr="00635F99">
        <w:rPr>
          <w:rFonts w:asciiTheme="majorBidi" w:hAnsiTheme="majorBidi" w:cstheme="majorBidi" w:hint="cs"/>
          <w:sz w:val="32"/>
          <w:szCs w:val="32"/>
        </w:rPr>
        <w:t xml:space="preserve">  </w:t>
      </w:r>
      <w:r w:rsidR="00635F99" w:rsidRPr="00635F99">
        <w:rPr>
          <w:rFonts w:asciiTheme="majorBidi" w:hAnsiTheme="majorBidi" w:cstheme="majorBidi"/>
          <w:sz w:val="32"/>
          <w:szCs w:val="32"/>
        </w:rPr>
        <w:t xml:space="preserve">Z  =  1.399  </w:t>
      </w:r>
      <w:r w:rsidR="003A78F3">
        <w:rPr>
          <w:rFonts w:asciiTheme="majorBidi" w:hAnsiTheme="majorBidi" w:cstheme="majorBidi" w:hint="cs"/>
          <w:sz w:val="32"/>
          <w:szCs w:val="32"/>
          <w:cs/>
        </w:rPr>
        <w:t xml:space="preserve">ซึ่งมีค่าน้อยกว่าค่า  </w:t>
      </w:r>
      <w:r w:rsidR="003A78F3">
        <w:rPr>
          <w:rFonts w:asciiTheme="majorBidi" w:hAnsiTheme="majorBidi" w:cstheme="majorBidi"/>
          <w:sz w:val="32"/>
          <w:szCs w:val="32"/>
        </w:rPr>
        <w:t xml:space="preserve">Z  </w:t>
      </w:r>
      <w:r w:rsidR="003A78F3">
        <w:rPr>
          <w:rFonts w:asciiTheme="majorBidi" w:hAnsiTheme="majorBidi" w:cstheme="majorBidi" w:hint="cs"/>
          <w:sz w:val="32"/>
          <w:szCs w:val="32"/>
          <w:cs/>
        </w:rPr>
        <w:t>ที่เปิดจากตาราง จึง</w:t>
      </w:r>
      <w:r w:rsidR="00635F99" w:rsidRPr="00635F99">
        <w:rPr>
          <w:rFonts w:asciiTheme="majorBidi" w:hAnsiTheme="majorBidi" w:cstheme="majorBidi" w:hint="cs"/>
          <w:sz w:val="32"/>
          <w:szCs w:val="32"/>
          <w:cs/>
        </w:rPr>
        <w:t>ไม่ตกอยู่ใน</w:t>
      </w:r>
      <w:r w:rsidR="003A78F3">
        <w:rPr>
          <w:rFonts w:asciiTheme="majorBidi" w:hAnsiTheme="majorBidi" w:cstheme="majorBidi" w:hint="cs"/>
          <w:sz w:val="32"/>
          <w:szCs w:val="32"/>
          <w:cs/>
        </w:rPr>
        <w:t>บริเวณ</w:t>
      </w:r>
      <w:r w:rsidR="00635F99" w:rsidRPr="00635F99">
        <w:rPr>
          <w:rFonts w:asciiTheme="majorBidi" w:hAnsiTheme="majorBidi" w:cstheme="majorBidi" w:hint="cs"/>
          <w:sz w:val="32"/>
          <w:szCs w:val="32"/>
          <w:cs/>
        </w:rPr>
        <w:t>อาณาเขตวิกฤต</w:t>
      </w:r>
      <w:r w:rsidR="00635F99" w:rsidRPr="00635F99">
        <w:rPr>
          <w:rFonts w:asciiTheme="majorBidi" w:hAnsiTheme="majorBidi" w:cstheme="majorBidi" w:hint="cs"/>
          <w:sz w:val="32"/>
          <w:szCs w:val="32"/>
        </w:rPr>
        <w:t xml:space="preserve">  </w:t>
      </w:r>
      <w:r w:rsidR="00635F99" w:rsidRPr="00635F99">
        <w:rPr>
          <w:rFonts w:asciiTheme="majorBidi" w:hAnsiTheme="majorBidi" w:cstheme="majorBidi" w:hint="cs"/>
          <w:sz w:val="32"/>
          <w:szCs w:val="32"/>
          <w:cs/>
        </w:rPr>
        <w:t>ดังนั้นจะยอมรับ</w:t>
      </w:r>
      <w:r w:rsidR="003A78F3">
        <w:rPr>
          <w:rFonts w:asciiTheme="majorBidi" w:hAnsiTheme="majorBidi" w:cstheme="majorBidi" w:hint="cs"/>
          <w:sz w:val="32"/>
          <w:szCs w:val="32"/>
          <w:cs/>
        </w:rPr>
        <w:t>สมมติฐาน</w:t>
      </w:r>
      <w:r w:rsidR="00635F99" w:rsidRPr="00635F99">
        <w:rPr>
          <w:rFonts w:asciiTheme="majorBidi" w:hAnsiTheme="majorBidi" w:cstheme="majorBidi" w:hint="cs"/>
          <w:sz w:val="32"/>
          <w:szCs w:val="32"/>
        </w:rPr>
        <w:t xml:space="preserve">  </w:t>
      </w:r>
      <w:r w:rsidR="00635F99" w:rsidRPr="00635F99">
        <w:rPr>
          <w:rFonts w:asciiTheme="majorBidi" w:hAnsiTheme="majorBidi" w:cstheme="majorBidi"/>
          <w:sz w:val="32"/>
          <w:szCs w:val="32"/>
        </w:rPr>
        <w:t>H</w:t>
      </w:r>
      <w:r w:rsidR="00635F99" w:rsidRPr="00635F99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="00635F99" w:rsidRPr="00635F99">
        <w:rPr>
          <w:rFonts w:asciiTheme="majorBidi" w:hAnsiTheme="majorBidi" w:cstheme="majorBidi"/>
          <w:sz w:val="32"/>
          <w:szCs w:val="32"/>
        </w:rPr>
        <w:t xml:space="preserve"> </w:t>
      </w:r>
      <w:r w:rsidR="00635F99" w:rsidRPr="00635F99">
        <w:rPr>
          <w:rFonts w:asciiTheme="majorBidi" w:hAnsiTheme="majorBidi" w:cstheme="majorBidi" w:hint="cs"/>
          <w:sz w:val="32"/>
          <w:szCs w:val="32"/>
          <w:cs/>
        </w:rPr>
        <w:t>นั่นคือที่ระดับนัยสำคัญ</w:t>
      </w:r>
      <w:r w:rsidR="00635F99" w:rsidRPr="00635F99">
        <w:rPr>
          <w:rFonts w:asciiTheme="majorBidi" w:hAnsiTheme="majorBidi" w:cstheme="majorBidi" w:hint="cs"/>
          <w:sz w:val="32"/>
          <w:szCs w:val="32"/>
        </w:rPr>
        <w:t xml:space="preserve">  0.0</w:t>
      </w:r>
      <w:r w:rsidR="00635F99" w:rsidRPr="00635F99">
        <w:rPr>
          <w:rFonts w:asciiTheme="majorBidi" w:hAnsiTheme="majorBidi" w:cstheme="majorBidi"/>
          <w:sz w:val="32"/>
          <w:szCs w:val="32"/>
        </w:rPr>
        <w:t>1</w:t>
      </w:r>
      <w:r w:rsidR="00635F99" w:rsidRPr="00635F99">
        <w:rPr>
          <w:rFonts w:asciiTheme="majorBidi" w:hAnsiTheme="majorBidi" w:cstheme="majorBidi" w:hint="cs"/>
          <w:sz w:val="32"/>
          <w:szCs w:val="32"/>
        </w:rPr>
        <w:t xml:space="preserve">  </w:t>
      </w:r>
      <w:r w:rsidR="00635F99" w:rsidRPr="00635F99">
        <w:rPr>
          <w:rFonts w:asciiTheme="majorBidi" w:hAnsiTheme="majorBidi" w:cstheme="majorBidi" w:hint="cs"/>
          <w:sz w:val="32"/>
          <w:szCs w:val="32"/>
          <w:cs/>
        </w:rPr>
        <w:t>สรุปได้ว่า</w:t>
      </w:r>
      <w:r w:rsidR="00635F99" w:rsidRPr="00635F99">
        <w:rPr>
          <w:rFonts w:asciiTheme="majorBidi" w:hAnsiTheme="majorBidi" w:cstheme="majorBidi" w:hint="cs"/>
          <w:sz w:val="32"/>
          <w:szCs w:val="32"/>
        </w:rPr>
        <w:t xml:space="preserve">  </w:t>
      </w:r>
      <w:r w:rsidR="00635F99" w:rsidRPr="00635F99">
        <w:rPr>
          <w:rFonts w:asciiTheme="majorBidi" w:hAnsiTheme="majorBidi" w:cstheme="majorBidi"/>
          <w:sz w:val="32"/>
          <w:szCs w:val="32"/>
          <w:cs/>
        </w:rPr>
        <w:t>ความ</w:t>
      </w:r>
      <w:r w:rsidR="00635F99" w:rsidRPr="00635F99">
        <w:rPr>
          <w:rFonts w:asciiTheme="majorBidi" w:hAnsiTheme="majorBidi" w:cstheme="majorBidi" w:hint="cs"/>
          <w:sz w:val="32"/>
          <w:szCs w:val="32"/>
          <w:cs/>
        </w:rPr>
        <w:t>สามารถทางคอมพิวเตอร์ทั้งสองกลุ่มไม่แตกต่างกัน</w:t>
      </w:r>
    </w:p>
    <w:p w:rsidR="00635F99" w:rsidRPr="00635F99" w:rsidRDefault="00635F99" w:rsidP="00635F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ค</w:t>
      </w:r>
      <w:r>
        <w:rPr>
          <w:rFonts w:asciiTheme="majorBidi" w:hAnsiTheme="majorBidi" w:cstheme="majorBidi"/>
          <w:sz w:val="32"/>
          <w:szCs w:val="32"/>
        </w:rPr>
        <w:t xml:space="preserve">.  </w:t>
      </w:r>
      <w:r w:rsidRPr="00635F99">
        <w:rPr>
          <w:rFonts w:asciiTheme="majorBidi" w:hAnsiTheme="majorBidi" w:cstheme="majorBidi"/>
          <w:sz w:val="32"/>
          <w:szCs w:val="32"/>
          <w:cs/>
        </w:rPr>
        <w:t>ไม่ทราบค่าความแปรปรวนของประชากร และตัวอย่างมีขนาดเล็ก (</w:t>
      </w:r>
      <w:r w:rsidRPr="00635F99">
        <w:rPr>
          <w:rFonts w:asciiTheme="majorBidi" w:hAnsiTheme="majorBidi" w:cstheme="majorBidi"/>
          <w:sz w:val="32"/>
          <w:szCs w:val="32"/>
        </w:rPr>
        <w:t>n</w:t>
      </w:r>
      <w:r w:rsidRPr="00635F99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635F99">
        <w:rPr>
          <w:rFonts w:asciiTheme="majorBidi" w:hAnsiTheme="majorBidi" w:cstheme="majorBidi"/>
          <w:sz w:val="32"/>
          <w:szCs w:val="32"/>
        </w:rPr>
        <w:t xml:space="preserve">&lt;30 </w:t>
      </w:r>
      <w:r w:rsidRPr="00635F99">
        <w:rPr>
          <w:rFonts w:asciiTheme="majorBidi" w:hAnsiTheme="majorBidi" w:cstheme="majorBidi"/>
          <w:sz w:val="32"/>
          <w:szCs w:val="32"/>
          <w:cs/>
        </w:rPr>
        <w:t>หรือ</w:t>
      </w:r>
      <w:r w:rsidRPr="00635F99">
        <w:rPr>
          <w:rFonts w:asciiTheme="majorBidi" w:hAnsiTheme="majorBidi" w:cstheme="majorBidi"/>
          <w:sz w:val="32"/>
          <w:szCs w:val="32"/>
        </w:rPr>
        <w:t xml:space="preserve"> n</w:t>
      </w:r>
      <w:r w:rsidRPr="00635F99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635F99">
        <w:rPr>
          <w:rFonts w:asciiTheme="majorBidi" w:hAnsiTheme="majorBidi" w:cstheme="majorBidi"/>
          <w:sz w:val="32"/>
          <w:szCs w:val="32"/>
        </w:rPr>
        <w:t>&lt;30</w:t>
      </w:r>
      <w:r w:rsidRPr="00635F99">
        <w:rPr>
          <w:rFonts w:asciiTheme="majorBidi" w:hAnsiTheme="majorBidi" w:cstheme="majorBidi"/>
          <w:sz w:val="32"/>
          <w:szCs w:val="32"/>
          <w:cs/>
        </w:rPr>
        <w:t>)</w:t>
      </w:r>
      <w:r w:rsidRPr="00635F99">
        <w:rPr>
          <w:rFonts w:asciiTheme="majorBidi" w:hAnsiTheme="majorBidi" w:cstheme="majorBidi"/>
          <w:sz w:val="32"/>
          <w:szCs w:val="32"/>
        </w:rPr>
        <w:t xml:space="preserve"> </w:t>
      </w:r>
      <w:r w:rsidRPr="00635F99">
        <w:rPr>
          <w:rFonts w:asciiTheme="majorBidi" w:hAnsiTheme="majorBidi" w:cstheme="majorBidi"/>
          <w:sz w:val="32"/>
          <w:szCs w:val="32"/>
          <w:cs/>
        </w:rPr>
        <w:t>และความแปรปรวนของประชากรทั้งสองกลุ่มเท่ากัน</w:t>
      </w:r>
      <w:r w:rsidRPr="00635F99">
        <w:rPr>
          <w:rFonts w:asciiTheme="majorBidi" w:hAnsiTheme="majorBidi" w:cstheme="majorBidi" w:hint="cs"/>
          <w:sz w:val="32"/>
          <w:szCs w:val="32"/>
          <w:cs/>
        </w:rPr>
        <w:t xml:space="preserve"> (</w:t>
      </w:r>
      <w:r w:rsidRPr="00635F99">
        <w:rPr>
          <w:rFonts w:asciiTheme="majorBidi" w:hAnsiTheme="majorBidi" w:cstheme="majorBidi"/>
          <w:position w:val="-12"/>
          <w:sz w:val="32"/>
          <w:szCs w:val="32"/>
          <w:cs/>
        </w:rPr>
        <w:object w:dxaOrig="900" w:dyaOrig="420">
          <v:shape id="_x0000_i1397" type="#_x0000_t75" style="width:45pt;height:21pt" o:ole="">
            <v:imagedata r:id="rId764" o:title=""/>
          </v:shape>
          <o:OLEObject Type="Embed" ProgID="Equation.3" ShapeID="_x0000_i1397" DrawAspect="Content" ObjectID="_1584866698" r:id="rId765"/>
        </w:object>
      </w:r>
      <w:r w:rsidRPr="00635F99">
        <w:rPr>
          <w:rFonts w:asciiTheme="majorBidi" w:hAnsiTheme="majorBidi" w:cstheme="majorBidi" w:hint="cs"/>
          <w:sz w:val="32"/>
          <w:szCs w:val="32"/>
          <w:cs/>
        </w:rPr>
        <w:t xml:space="preserve">)  </w:t>
      </w:r>
      <w:r w:rsidRPr="00635F99">
        <w:rPr>
          <w:rFonts w:asciiTheme="majorBidi" w:hAnsiTheme="majorBidi" w:cstheme="majorBidi"/>
          <w:sz w:val="32"/>
          <w:szCs w:val="32"/>
          <w:cs/>
        </w:rPr>
        <w:t xml:space="preserve">จะใช้ตัวสถิติ </w:t>
      </w:r>
      <w:r w:rsidRPr="00635F99">
        <w:rPr>
          <w:rFonts w:asciiTheme="majorBidi" w:hAnsiTheme="majorBidi" w:cstheme="majorBidi"/>
          <w:sz w:val="32"/>
          <w:szCs w:val="32"/>
        </w:rPr>
        <w:t xml:space="preserve">t </w:t>
      </w:r>
      <w:r w:rsidRPr="00635F99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635F99" w:rsidRPr="00635F99" w:rsidRDefault="00635F99" w:rsidP="00635F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35F99">
        <w:rPr>
          <w:rFonts w:asciiTheme="majorBidi" w:hAnsiTheme="majorBidi" w:cstheme="majorBidi" w:hint="cs"/>
          <w:sz w:val="32"/>
          <w:szCs w:val="32"/>
          <w:cs/>
        </w:rPr>
        <w:tab/>
      </w:r>
      <w:r w:rsidRPr="00635F99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35F99">
        <w:rPr>
          <w:rFonts w:asciiTheme="majorBidi" w:hAnsiTheme="majorBidi" w:cstheme="majorBidi"/>
          <w:position w:val="-88"/>
          <w:sz w:val="32"/>
          <w:szCs w:val="32"/>
          <w:cs/>
        </w:rPr>
        <w:object w:dxaOrig="2920" w:dyaOrig="1400">
          <v:shape id="_x0000_i1398" type="#_x0000_t75" style="width:154.45pt;height:73.5pt" o:ole="">
            <v:imagedata r:id="rId766" o:title=""/>
          </v:shape>
          <o:OLEObject Type="Embed" ProgID="Equation.3" ShapeID="_x0000_i1398" DrawAspect="Content" ObjectID="_1584866699" r:id="rId767"/>
        </w:object>
      </w:r>
    </w:p>
    <w:p w:rsidR="00635F99" w:rsidRPr="00635F99" w:rsidRDefault="00635F99" w:rsidP="00635F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35F99">
        <w:rPr>
          <w:rFonts w:asciiTheme="majorBidi" w:hAnsiTheme="majorBidi" w:cstheme="majorBidi" w:hint="cs"/>
          <w:sz w:val="32"/>
          <w:szCs w:val="32"/>
          <w:cs/>
        </w:rPr>
        <w:t xml:space="preserve">โดยที่  </w:t>
      </w:r>
      <w:r w:rsidRPr="00635F99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635F99">
        <w:rPr>
          <w:rFonts w:asciiTheme="majorBidi" w:hAnsiTheme="majorBidi" w:cstheme="majorBidi"/>
          <w:position w:val="-42"/>
          <w:sz w:val="32"/>
          <w:szCs w:val="32"/>
        </w:rPr>
        <w:object w:dxaOrig="3019" w:dyaOrig="999">
          <v:shape id="_x0000_i1399" type="#_x0000_t75" style="width:175.55pt;height:57pt" o:ole="">
            <v:imagedata r:id="rId768" o:title=""/>
          </v:shape>
          <o:OLEObject Type="Embed" ProgID="Equation.3" ShapeID="_x0000_i1399" DrawAspect="Content" ObjectID="_1584866700" r:id="rId769"/>
        </w:object>
      </w:r>
    </w:p>
    <w:p w:rsidR="0048615F" w:rsidRDefault="00635F99" w:rsidP="00635F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35F99">
        <w:rPr>
          <w:rFonts w:asciiTheme="majorBidi" w:hAnsiTheme="majorBidi" w:cstheme="majorBidi"/>
          <w:sz w:val="32"/>
          <w:szCs w:val="32"/>
          <w:cs/>
        </w:rPr>
        <w:t>สรุปการตัดสินใจสำหรับการทดสอบ</w:t>
      </w:r>
      <w:r w:rsidRPr="00635F99">
        <w:rPr>
          <w:rFonts w:asciiTheme="majorBidi" w:hAnsiTheme="majorBidi" w:cstheme="majorBidi"/>
          <w:sz w:val="32"/>
          <w:szCs w:val="32"/>
        </w:rPr>
        <w:t xml:space="preserve"> H</w:t>
      </w:r>
      <w:r w:rsidRPr="00635F99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635F99">
        <w:rPr>
          <w:rFonts w:asciiTheme="majorBidi" w:hAnsiTheme="majorBidi" w:cstheme="majorBidi"/>
          <w:sz w:val="32"/>
          <w:szCs w:val="32"/>
        </w:rPr>
        <w:t xml:space="preserve">  : </w:t>
      </w:r>
      <w:r w:rsidRPr="00635F99">
        <w:rPr>
          <w:rFonts w:asciiTheme="majorBidi" w:hAnsiTheme="majorBidi" w:cstheme="majorBidi"/>
          <w:sz w:val="32"/>
          <w:szCs w:val="32"/>
        </w:rPr>
        <w:sym w:font="Symbol" w:char="F06D"/>
      </w:r>
      <w:r w:rsidRPr="00635F99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635F99">
        <w:rPr>
          <w:rFonts w:asciiTheme="majorBidi" w:hAnsiTheme="majorBidi" w:cstheme="majorBidi"/>
          <w:sz w:val="32"/>
          <w:szCs w:val="32"/>
        </w:rPr>
        <w:t xml:space="preserve">- </w:t>
      </w:r>
      <w:r w:rsidRPr="00635F99">
        <w:rPr>
          <w:rFonts w:asciiTheme="majorBidi" w:hAnsiTheme="majorBidi" w:cstheme="majorBidi"/>
          <w:sz w:val="32"/>
          <w:szCs w:val="32"/>
        </w:rPr>
        <w:sym w:font="Symbol" w:char="F06D"/>
      </w:r>
      <w:r w:rsidRPr="00635F99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635F99">
        <w:rPr>
          <w:rFonts w:asciiTheme="majorBidi" w:hAnsiTheme="majorBidi" w:cstheme="majorBidi"/>
          <w:sz w:val="32"/>
          <w:szCs w:val="32"/>
        </w:rPr>
        <w:t xml:space="preserve">  =  C  </w:t>
      </w:r>
      <w:r w:rsidRPr="00635F99">
        <w:rPr>
          <w:rFonts w:asciiTheme="majorBidi" w:hAnsiTheme="majorBidi" w:cstheme="majorBidi"/>
          <w:sz w:val="32"/>
          <w:szCs w:val="32"/>
          <w:cs/>
        </w:rPr>
        <w:t>กับสมมติฐานทางเลือกต่างๆกัน</w:t>
      </w:r>
      <w:r w:rsidRPr="00635F99">
        <w:rPr>
          <w:rFonts w:asciiTheme="majorBidi" w:hAnsiTheme="majorBidi" w:cstheme="majorBidi"/>
          <w:sz w:val="32"/>
          <w:szCs w:val="32"/>
        </w:rPr>
        <w:t xml:space="preserve">  </w:t>
      </w:r>
      <w:r w:rsidRPr="00635F99">
        <w:rPr>
          <w:rFonts w:asciiTheme="majorBidi" w:hAnsiTheme="majorBidi" w:cstheme="majorBidi"/>
          <w:sz w:val="32"/>
          <w:szCs w:val="32"/>
          <w:cs/>
        </w:rPr>
        <w:t>โดยกำหนดระดับนัยสำคัญ</w:t>
      </w:r>
      <w:r w:rsidRPr="00635F99">
        <w:rPr>
          <w:rFonts w:asciiTheme="majorBidi" w:hAnsiTheme="majorBidi" w:cstheme="majorBidi"/>
          <w:sz w:val="32"/>
          <w:szCs w:val="32"/>
        </w:rPr>
        <w:t xml:space="preserve">  </w:t>
      </w:r>
      <w:r w:rsidRPr="00635F99">
        <w:rPr>
          <w:rFonts w:asciiTheme="majorBidi" w:hAnsiTheme="majorBidi" w:cstheme="majorBidi"/>
          <w:sz w:val="32"/>
          <w:szCs w:val="32"/>
        </w:rPr>
        <w:sym w:font="Symbol" w:char="F061"/>
      </w:r>
      <w:r w:rsidRPr="00635F99">
        <w:rPr>
          <w:rFonts w:asciiTheme="majorBidi" w:hAnsiTheme="majorBidi" w:cstheme="majorBidi"/>
          <w:sz w:val="32"/>
          <w:szCs w:val="32"/>
        </w:rPr>
        <w:t xml:space="preserve"> </w:t>
      </w:r>
      <w:r w:rsidRPr="00635F99">
        <w:rPr>
          <w:rFonts w:asciiTheme="majorBidi" w:hAnsiTheme="majorBidi" w:cstheme="majorBidi"/>
          <w:sz w:val="32"/>
          <w:szCs w:val="32"/>
          <w:cs/>
        </w:rPr>
        <w:t>ดังตาราง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3"/>
        <w:gridCol w:w="5203"/>
      </w:tblGrid>
      <w:tr w:rsidR="00635F99" w:rsidRPr="00635F99" w:rsidTr="001A7285">
        <w:tc>
          <w:tcPr>
            <w:tcW w:w="4153" w:type="dxa"/>
            <w:shd w:val="pct20" w:color="auto" w:fill="FFFFFF" w:themeFill="background1"/>
          </w:tcPr>
          <w:p w:rsidR="00635F99" w:rsidRPr="00635F99" w:rsidRDefault="00635F99" w:rsidP="00635F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F99">
              <w:rPr>
                <w:rFonts w:asciiTheme="majorBidi" w:hAnsiTheme="majorBidi" w:cstheme="majorBidi"/>
                <w:sz w:val="32"/>
                <w:szCs w:val="32"/>
              </w:rPr>
              <w:lastRenderedPageBreak/>
              <w:t>H</w:t>
            </w:r>
            <w:r w:rsidRPr="00635F9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1</w:t>
            </w:r>
            <w:r w:rsidRPr="00635F99">
              <w:rPr>
                <w:rFonts w:asciiTheme="majorBidi" w:hAnsiTheme="majorBidi" w:cstheme="majorBidi"/>
                <w:sz w:val="32"/>
                <w:szCs w:val="32"/>
              </w:rPr>
              <w:t>:</w:t>
            </w:r>
          </w:p>
        </w:tc>
        <w:tc>
          <w:tcPr>
            <w:tcW w:w="5203" w:type="dxa"/>
            <w:shd w:val="pct20" w:color="auto" w:fill="FFFFFF" w:themeFill="background1"/>
          </w:tcPr>
          <w:p w:rsidR="00635F99" w:rsidRPr="00635F99" w:rsidRDefault="00635F99" w:rsidP="00635F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F99">
              <w:rPr>
                <w:rFonts w:asciiTheme="majorBidi" w:hAnsiTheme="majorBidi" w:cstheme="majorBidi"/>
                <w:sz w:val="32"/>
                <w:szCs w:val="32"/>
                <w:cs/>
              </w:rPr>
              <w:t>บริเวณ</w:t>
            </w:r>
            <w:r w:rsidRPr="00635F99">
              <w:rPr>
                <w:rFonts w:asciiTheme="majorBidi" w:hAnsiTheme="majorBidi" w:cstheme="majorBidi" w:hint="cs"/>
                <w:sz w:val="32"/>
                <w:szCs w:val="32"/>
                <w:cs/>
              </w:rPr>
              <w:t>อาณาเขต</w:t>
            </w:r>
            <w:r w:rsidRPr="00635F99">
              <w:rPr>
                <w:rFonts w:asciiTheme="majorBidi" w:hAnsiTheme="majorBidi" w:cstheme="majorBidi"/>
                <w:sz w:val="32"/>
                <w:szCs w:val="32"/>
                <w:cs/>
              </w:rPr>
              <w:t>วิกฤต</w:t>
            </w:r>
          </w:p>
        </w:tc>
      </w:tr>
      <w:tr w:rsidR="00635F99" w:rsidRPr="00635F99" w:rsidTr="00635F99">
        <w:tc>
          <w:tcPr>
            <w:tcW w:w="4153" w:type="dxa"/>
          </w:tcPr>
          <w:p w:rsidR="00635F99" w:rsidRPr="00635F99" w:rsidRDefault="00635F99" w:rsidP="00635F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F99">
              <w:rPr>
                <w:rFonts w:asciiTheme="majorBidi" w:hAnsiTheme="majorBidi" w:cstheme="majorBidi"/>
                <w:sz w:val="32"/>
                <w:szCs w:val="32"/>
              </w:rPr>
              <w:sym w:font="Symbol" w:char="F06D"/>
            </w:r>
            <w:r w:rsidRPr="00635F9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1</w:t>
            </w:r>
            <w:r w:rsidRPr="00635F99"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 w:rsidRPr="00635F99">
              <w:rPr>
                <w:rFonts w:asciiTheme="majorBidi" w:hAnsiTheme="majorBidi" w:cstheme="majorBidi"/>
                <w:sz w:val="32"/>
                <w:szCs w:val="32"/>
              </w:rPr>
              <w:sym w:font="Symbol" w:char="F06D"/>
            </w:r>
            <w:r w:rsidRPr="00635F9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2</w:t>
            </w:r>
            <w:r w:rsidRPr="00635F99">
              <w:rPr>
                <w:rFonts w:asciiTheme="majorBidi" w:hAnsiTheme="majorBidi" w:cstheme="majorBidi"/>
                <w:sz w:val="32"/>
                <w:szCs w:val="32"/>
              </w:rPr>
              <w:t xml:space="preserve">  &gt;  C</w:t>
            </w:r>
          </w:p>
          <w:p w:rsidR="008A15B5" w:rsidRDefault="008A15B5" w:rsidP="00635F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635F99" w:rsidRPr="00635F99" w:rsidRDefault="00635F99" w:rsidP="00635F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F99">
              <w:rPr>
                <w:rFonts w:asciiTheme="majorBidi" w:hAnsiTheme="majorBidi" w:cstheme="majorBidi"/>
                <w:sz w:val="32"/>
                <w:szCs w:val="32"/>
              </w:rPr>
              <w:sym w:font="Symbol" w:char="F06D"/>
            </w:r>
            <w:r w:rsidRPr="00635F9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1</w:t>
            </w:r>
            <w:r w:rsidRPr="00635F99"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 w:rsidRPr="00635F99">
              <w:rPr>
                <w:rFonts w:asciiTheme="majorBidi" w:hAnsiTheme="majorBidi" w:cstheme="majorBidi"/>
                <w:sz w:val="32"/>
                <w:szCs w:val="32"/>
              </w:rPr>
              <w:sym w:font="Symbol" w:char="F06D"/>
            </w:r>
            <w:r w:rsidRPr="00635F9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2</w:t>
            </w:r>
            <w:r w:rsidRPr="00635F99">
              <w:rPr>
                <w:rFonts w:asciiTheme="majorBidi" w:hAnsiTheme="majorBidi" w:cstheme="majorBidi"/>
                <w:sz w:val="32"/>
                <w:szCs w:val="32"/>
              </w:rPr>
              <w:t xml:space="preserve">  &lt;  C</w:t>
            </w:r>
          </w:p>
          <w:p w:rsidR="00635F99" w:rsidRPr="00635F99" w:rsidRDefault="00635F99" w:rsidP="00635F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635F99" w:rsidRPr="00635F99" w:rsidRDefault="00635F99" w:rsidP="00635F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F99">
              <w:rPr>
                <w:rFonts w:asciiTheme="majorBidi" w:hAnsiTheme="majorBidi" w:cstheme="majorBidi"/>
                <w:sz w:val="32"/>
                <w:szCs w:val="32"/>
              </w:rPr>
              <w:sym w:font="Symbol" w:char="F06D"/>
            </w:r>
            <w:r w:rsidRPr="00635F9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1</w:t>
            </w:r>
            <w:r w:rsidRPr="00635F99"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 w:rsidRPr="00635F99">
              <w:rPr>
                <w:rFonts w:asciiTheme="majorBidi" w:hAnsiTheme="majorBidi" w:cstheme="majorBidi"/>
                <w:sz w:val="32"/>
                <w:szCs w:val="32"/>
              </w:rPr>
              <w:sym w:font="Symbol" w:char="F06D"/>
            </w:r>
            <w:r w:rsidRPr="00635F9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2</w:t>
            </w:r>
            <w:r w:rsidRPr="00635F99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635F99">
              <w:rPr>
                <w:rFonts w:asciiTheme="majorBidi" w:hAnsiTheme="majorBidi" w:cstheme="majorBidi"/>
                <w:sz w:val="32"/>
                <w:szCs w:val="32"/>
              </w:rPr>
              <w:sym w:font="Symbol" w:char="F0B9"/>
            </w:r>
            <w:r w:rsidRPr="00635F99">
              <w:rPr>
                <w:rFonts w:asciiTheme="majorBidi" w:hAnsiTheme="majorBidi" w:cstheme="majorBidi"/>
                <w:sz w:val="32"/>
                <w:szCs w:val="32"/>
              </w:rPr>
              <w:t xml:space="preserve">  C</w:t>
            </w:r>
          </w:p>
        </w:tc>
        <w:tc>
          <w:tcPr>
            <w:tcW w:w="5203" w:type="dxa"/>
          </w:tcPr>
          <w:p w:rsidR="00635F99" w:rsidRPr="00635F99" w:rsidRDefault="00635F99" w:rsidP="00635F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F99">
              <w:rPr>
                <w:rFonts w:asciiTheme="majorBidi" w:hAnsiTheme="majorBidi" w:cstheme="majorBidi"/>
                <w:sz w:val="32"/>
                <w:szCs w:val="32"/>
              </w:rPr>
              <w:t xml:space="preserve">t  </w:t>
            </w:r>
            <w:r w:rsidRPr="00635F99">
              <w:rPr>
                <w:rFonts w:asciiTheme="majorBidi" w:hAnsiTheme="majorBidi" w:cstheme="majorBidi"/>
                <w:sz w:val="32"/>
                <w:szCs w:val="32"/>
              </w:rPr>
              <w:sym w:font="Symbol" w:char="F0B3"/>
            </w:r>
            <w:r w:rsidRPr="00635F99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="008A15B5" w:rsidRPr="008A15B5">
              <w:rPr>
                <w:rFonts w:asciiTheme="majorBidi" w:hAnsiTheme="majorBidi" w:cstheme="majorBidi"/>
                <w:position w:val="-34"/>
                <w:sz w:val="32"/>
                <w:szCs w:val="32"/>
              </w:rPr>
              <w:object w:dxaOrig="1460" w:dyaOrig="620">
                <v:shape id="_x0000_i1400" type="#_x0000_t75" style="width:86.3pt;height:36.75pt" o:ole="">
                  <v:imagedata r:id="rId770" o:title=""/>
                </v:shape>
                <o:OLEObject Type="Embed" ProgID="Equation.3" ShapeID="_x0000_i1400" DrawAspect="Content" ObjectID="_1584866701" r:id="rId771"/>
              </w:object>
            </w:r>
          </w:p>
          <w:p w:rsidR="00635F99" w:rsidRPr="00635F99" w:rsidRDefault="00635F99" w:rsidP="00635F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r w:rsidRPr="00635F99">
              <w:rPr>
                <w:rFonts w:asciiTheme="majorBidi" w:hAnsiTheme="majorBidi" w:cstheme="majorBidi"/>
                <w:sz w:val="32"/>
                <w:szCs w:val="32"/>
              </w:rPr>
              <w:t xml:space="preserve">t  </w:t>
            </w:r>
            <w:r w:rsidRPr="00635F99">
              <w:rPr>
                <w:rFonts w:asciiTheme="majorBidi" w:hAnsiTheme="majorBidi" w:cstheme="majorBidi"/>
                <w:sz w:val="32"/>
                <w:szCs w:val="32"/>
              </w:rPr>
              <w:sym w:font="Symbol" w:char="F0A3"/>
            </w:r>
            <w:r w:rsidRPr="00635F99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="008A15B5" w:rsidRPr="008A15B5">
              <w:rPr>
                <w:rFonts w:asciiTheme="majorBidi" w:hAnsiTheme="majorBidi" w:cstheme="majorBidi"/>
                <w:position w:val="-34"/>
                <w:sz w:val="32"/>
                <w:szCs w:val="32"/>
              </w:rPr>
              <w:object w:dxaOrig="1579" w:dyaOrig="620">
                <v:shape id="_x0000_i1401" type="#_x0000_t75" style="width:96.7pt;height:38.25pt" o:ole="">
                  <v:imagedata r:id="rId772" o:title=""/>
                </v:shape>
                <o:OLEObject Type="Embed" ProgID="Equation.3" ShapeID="_x0000_i1401" DrawAspect="Content" ObjectID="_1584866702" r:id="rId773"/>
              </w:object>
            </w:r>
          </w:p>
          <w:p w:rsidR="00635F99" w:rsidRPr="00635F99" w:rsidRDefault="00635F99" w:rsidP="00635F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F99">
              <w:rPr>
                <w:rFonts w:asciiTheme="majorBidi" w:hAnsiTheme="majorBidi" w:cstheme="majorBidi"/>
                <w:sz w:val="32"/>
                <w:szCs w:val="32"/>
              </w:rPr>
              <w:t xml:space="preserve">t  </w:t>
            </w:r>
            <w:r w:rsidRPr="00635F99">
              <w:rPr>
                <w:rFonts w:asciiTheme="majorBidi" w:hAnsiTheme="majorBidi" w:cstheme="majorBidi"/>
                <w:sz w:val="32"/>
                <w:szCs w:val="32"/>
              </w:rPr>
              <w:sym w:font="Symbol" w:char="F0A3"/>
            </w:r>
            <w:r w:rsidRPr="00635F99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002477" w:rsidRPr="00635F99">
              <w:rPr>
                <w:rFonts w:asciiTheme="majorBidi" w:hAnsiTheme="majorBidi" w:cstheme="majorBidi"/>
                <w:position w:val="-44"/>
                <w:sz w:val="32"/>
                <w:szCs w:val="32"/>
              </w:rPr>
              <w:object w:dxaOrig="1560" w:dyaOrig="720">
                <v:shape id="_x0000_i1402" type="#_x0000_t75" style="width:86.25pt;height:39.75pt" o:ole="">
                  <v:imagedata r:id="rId774" o:title=""/>
                </v:shape>
                <o:OLEObject Type="Embed" ProgID="Equation.3" ShapeID="_x0000_i1402" DrawAspect="Content" ObjectID="_1584866703" r:id="rId775"/>
              </w:object>
            </w:r>
            <w:r w:rsidRPr="00635F99">
              <w:rPr>
                <w:rFonts w:asciiTheme="majorBidi" w:hAnsiTheme="majorBidi" w:cstheme="majorBidi"/>
                <w:sz w:val="32"/>
                <w:szCs w:val="32"/>
                <w:cs/>
              </w:rPr>
              <w:t>หรือ</w:t>
            </w:r>
            <w:r w:rsidRPr="00635F99">
              <w:rPr>
                <w:rFonts w:asciiTheme="majorBidi" w:hAnsiTheme="majorBidi" w:cstheme="majorBidi"/>
                <w:sz w:val="32"/>
                <w:szCs w:val="32"/>
              </w:rPr>
              <w:t xml:space="preserve"> t  </w:t>
            </w:r>
            <w:r w:rsidRPr="00635F99">
              <w:rPr>
                <w:rFonts w:asciiTheme="majorBidi" w:hAnsiTheme="majorBidi" w:cstheme="majorBidi"/>
                <w:sz w:val="32"/>
                <w:szCs w:val="32"/>
              </w:rPr>
              <w:sym w:font="Symbol" w:char="F0B3"/>
            </w:r>
            <w:r w:rsidRPr="00635F99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="00002477" w:rsidRPr="00635F99">
              <w:rPr>
                <w:rFonts w:asciiTheme="majorBidi" w:hAnsiTheme="majorBidi" w:cstheme="majorBidi"/>
                <w:position w:val="-44"/>
                <w:sz w:val="32"/>
                <w:szCs w:val="32"/>
              </w:rPr>
              <w:object w:dxaOrig="1440" w:dyaOrig="720">
                <v:shape id="_x0000_i1403" type="#_x0000_t75" style="width:75.75pt;height:38.25pt" o:ole="">
                  <v:imagedata r:id="rId776" o:title=""/>
                </v:shape>
                <o:OLEObject Type="Embed" ProgID="Equation.3" ShapeID="_x0000_i1403" DrawAspect="Content" ObjectID="_1584866704" r:id="rId777"/>
              </w:object>
            </w:r>
          </w:p>
        </w:tc>
      </w:tr>
    </w:tbl>
    <w:p w:rsidR="00635F99" w:rsidRPr="00635F99" w:rsidRDefault="00635F99" w:rsidP="00635F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35F9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  </w:t>
      </w:r>
      <w:r w:rsidRPr="00635F99">
        <w:rPr>
          <w:rFonts w:asciiTheme="majorBidi" w:hAnsiTheme="majorBidi" w:cstheme="majorBidi" w:hint="cs"/>
          <w:sz w:val="32"/>
          <w:szCs w:val="32"/>
          <w:cs/>
        </w:rPr>
        <w:t>ฝ่ายวิจัยตลาดต้องการทดสอบคะแนนความนิยมของการใช้คอมพิวเตอร์สองยี่ห้อว่าแตกต่างกันหรือไม่</w:t>
      </w:r>
      <w:r w:rsidRPr="00635F99">
        <w:rPr>
          <w:rFonts w:asciiTheme="majorBidi" w:hAnsiTheme="majorBidi" w:cstheme="majorBidi"/>
          <w:sz w:val="32"/>
          <w:szCs w:val="32"/>
        </w:rPr>
        <w:t xml:space="preserve"> </w:t>
      </w:r>
      <w:r w:rsidRPr="00635F99">
        <w:rPr>
          <w:rFonts w:asciiTheme="majorBidi" w:hAnsiTheme="majorBidi" w:cstheme="majorBidi" w:hint="cs"/>
          <w:sz w:val="32"/>
          <w:szCs w:val="32"/>
          <w:cs/>
        </w:rPr>
        <w:t>จึงสุ่มตัวอย่างผู้ใช้คอมพิวเตอร์</w:t>
      </w:r>
      <w:r w:rsidRPr="00635F99">
        <w:rPr>
          <w:rFonts w:asciiTheme="majorBidi" w:hAnsiTheme="majorBidi" w:cstheme="majorBidi"/>
          <w:sz w:val="32"/>
          <w:szCs w:val="32"/>
        </w:rPr>
        <w:t xml:space="preserve"> </w:t>
      </w:r>
      <w:r w:rsidRPr="00635F99">
        <w:rPr>
          <w:rFonts w:asciiTheme="majorBidi" w:hAnsiTheme="majorBidi" w:cstheme="majorBidi" w:hint="cs"/>
          <w:sz w:val="32"/>
          <w:szCs w:val="32"/>
          <w:cs/>
        </w:rPr>
        <w:t>สองยี่ห้อคือ</w:t>
      </w:r>
      <w:r w:rsidRPr="00635F99">
        <w:rPr>
          <w:rFonts w:asciiTheme="majorBidi" w:hAnsiTheme="majorBidi" w:cstheme="majorBidi"/>
          <w:sz w:val="32"/>
          <w:szCs w:val="32"/>
        </w:rPr>
        <w:t xml:space="preserve"> IBL </w:t>
      </w:r>
      <w:r w:rsidRPr="00635F99">
        <w:rPr>
          <w:rFonts w:asciiTheme="majorBidi" w:hAnsiTheme="majorBidi" w:cstheme="majorBidi" w:hint="cs"/>
          <w:sz w:val="32"/>
          <w:szCs w:val="32"/>
          <w:cs/>
        </w:rPr>
        <w:t>กับ</w:t>
      </w:r>
      <w:r w:rsidRPr="00635F99">
        <w:rPr>
          <w:rFonts w:asciiTheme="majorBidi" w:hAnsiTheme="majorBidi" w:cstheme="majorBidi"/>
          <w:sz w:val="32"/>
          <w:szCs w:val="32"/>
        </w:rPr>
        <w:t xml:space="preserve"> SP  </w:t>
      </w:r>
      <w:r w:rsidRPr="00635F99">
        <w:rPr>
          <w:rFonts w:asciiTheme="majorBidi" w:hAnsiTheme="majorBidi" w:cstheme="majorBidi" w:hint="cs"/>
          <w:sz w:val="32"/>
          <w:szCs w:val="32"/>
          <w:cs/>
        </w:rPr>
        <w:t>ได้ข้อมูลคะแนนความนิยมจากแบบสอบถามดังนี้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268"/>
        <w:gridCol w:w="2126"/>
        <w:gridCol w:w="2552"/>
      </w:tblGrid>
      <w:tr w:rsidR="00635F99" w:rsidRPr="00635F99" w:rsidTr="00553141">
        <w:tc>
          <w:tcPr>
            <w:tcW w:w="1843" w:type="dxa"/>
            <w:shd w:val="pct20" w:color="auto" w:fill="auto"/>
          </w:tcPr>
          <w:p w:rsidR="00635F99" w:rsidRPr="00635F99" w:rsidRDefault="00635F99" w:rsidP="00635F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F99">
              <w:rPr>
                <w:rFonts w:asciiTheme="majorBidi" w:hAnsiTheme="majorBidi" w:cstheme="majorBidi" w:hint="cs"/>
                <w:sz w:val="32"/>
                <w:szCs w:val="32"/>
                <w:cs/>
              </w:rPr>
              <w:t>ยี่ห้อคอมพิวเตอร์</w:t>
            </w:r>
          </w:p>
        </w:tc>
        <w:tc>
          <w:tcPr>
            <w:tcW w:w="2268" w:type="dxa"/>
            <w:shd w:val="pct20" w:color="auto" w:fill="auto"/>
          </w:tcPr>
          <w:p w:rsidR="00635F99" w:rsidRPr="00635F99" w:rsidRDefault="00635F99" w:rsidP="00635F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F99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จำนวนตัวอย่าง (</w:t>
            </w:r>
            <w:r w:rsidRPr="00635F99">
              <w:rPr>
                <w:rFonts w:asciiTheme="majorBidi" w:hAnsiTheme="majorBidi" w:cstheme="majorBidi"/>
                <w:sz w:val="32"/>
                <w:szCs w:val="32"/>
              </w:rPr>
              <w:t>n)</w:t>
            </w:r>
          </w:p>
        </w:tc>
        <w:tc>
          <w:tcPr>
            <w:tcW w:w="2126" w:type="dxa"/>
            <w:shd w:val="pct20" w:color="auto" w:fill="auto"/>
          </w:tcPr>
          <w:p w:rsidR="00635F99" w:rsidRPr="00635F99" w:rsidRDefault="00635F99" w:rsidP="00635F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F99">
              <w:rPr>
                <w:rFonts w:asciiTheme="majorBidi" w:hAnsiTheme="majorBidi" w:cstheme="majorBidi"/>
                <w:sz w:val="32"/>
                <w:szCs w:val="32"/>
                <w:cs/>
              </w:rPr>
              <w:t>คะแนนเฉลี่ย</w:t>
            </w:r>
            <w:r w:rsidRPr="00635F99">
              <w:rPr>
                <w:rFonts w:asciiTheme="majorBidi" w:hAnsiTheme="majorBidi" w:cstheme="majorBidi"/>
                <w:sz w:val="32"/>
                <w:szCs w:val="32"/>
              </w:rPr>
              <w:t xml:space="preserve"> (</w:t>
            </w:r>
            <w:r w:rsidR="00EE4677" w:rsidRPr="00635F99">
              <w:rPr>
                <w:rFonts w:asciiTheme="majorBidi" w:hAnsiTheme="majorBidi" w:cstheme="majorBidi"/>
                <w:position w:val="-8"/>
                <w:sz w:val="32"/>
                <w:szCs w:val="32"/>
              </w:rPr>
              <w:object w:dxaOrig="300" w:dyaOrig="320">
                <v:shape id="_x0000_i1404" type="#_x0000_t75" style="width:15.75pt;height:16.5pt" o:ole="">
                  <v:imagedata r:id="rId778" o:title=""/>
                </v:shape>
                <o:OLEObject Type="Embed" ProgID="Equation.3" ShapeID="_x0000_i1404" DrawAspect="Content" ObjectID="_1584866705" r:id="rId779"/>
              </w:object>
            </w:r>
          </w:p>
        </w:tc>
        <w:tc>
          <w:tcPr>
            <w:tcW w:w="2552" w:type="dxa"/>
            <w:shd w:val="pct20" w:color="auto" w:fill="auto"/>
          </w:tcPr>
          <w:p w:rsidR="00635F99" w:rsidRPr="00635F99" w:rsidRDefault="00635F99" w:rsidP="00635F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F99">
              <w:rPr>
                <w:rFonts w:asciiTheme="majorBidi" w:hAnsiTheme="majorBidi" w:cstheme="majorBidi"/>
                <w:sz w:val="32"/>
                <w:szCs w:val="32"/>
                <w:cs/>
              </w:rPr>
              <w:t>ส่วนเบี่ยงเบนมาตรฐาน</w:t>
            </w:r>
            <w:r w:rsidRPr="00635F9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(</w:t>
            </w:r>
            <w:r w:rsidRPr="00635F99">
              <w:rPr>
                <w:rFonts w:asciiTheme="majorBidi" w:hAnsiTheme="majorBidi" w:cstheme="majorBidi"/>
                <w:sz w:val="32"/>
                <w:szCs w:val="32"/>
              </w:rPr>
              <w:t>S)</w:t>
            </w:r>
          </w:p>
        </w:tc>
      </w:tr>
      <w:tr w:rsidR="00635F99" w:rsidRPr="00635F99" w:rsidTr="0008526D">
        <w:tc>
          <w:tcPr>
            <w:tcW w:w="1843" w:type="dxa"/>
          </w:tcPr>
          <w:p w:rsidR="00635F99" w:rsidRPr="00635F99" w:rsidRDefault="00635F99" w:rsidP="00635F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F99">
              <w:rPr>
                <w:rFonts w:asciiTheme="majorBidi" w:hAnsiTheme="majorBidi" w:cstheme="majorBidi"/>
                <w:sz w:val="32"/>
                <w:szCs w:val="32"/>
              </w:rPr>
              <w:t>IBL</w:t>
            </w:r>
          </w:p>
          <w:p w:rsidR="00635F99" w:rsidRPr="00635F99" w:rsidRDefault="00635F99" w:rsidP="00635F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F99">
              <w:rPr>
                <w:rFonts w:asciiTheme="majorBidi" w:hAnsiTheme="majorBidi" w:cstheme="majorBidi"/>
                <w:sz w:val="32"/>
                <w:szCs w:val="32"/>
              </w:rPr>
              <w:t>SP</w:t>
            </w:r>
          </w:p>
        </w:tc>
        <w:tc>
          <w:tcPr>
            <w:tcW w:w="2268" w:type="dxa"/>
          </w:tcPr>
          <w:p w:rsidR="00635F99" w:rsidRPr="00635F99" w:rsidRDefault="00635F99" w:rsidP="00635F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F99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635F99" w:rsidRPr="00635F99" w:rsidRDefault="00635F99" w:rsidP="00635F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F99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2126" w:type="dxa"/>
          </w:tcPr>
          <w:p w:rsidR="00635F99" w:rsidRPr="00635F99" w:rsidRDefault="00635F99" w:rsidP="00635F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F99">
              <w:rPr>
                <w:rFonts w:asciiTheme="majorBidi" w:hAnsiTheme="majorBidi" w:cstheme="majorBidi"/>
                <w:sz w:val="32"/>
                <w:szCs w:val="32"/>
              </w:rPr>
              <w:t>80.7</w:t>
            </w:r>
          </w:p>
          <w:p w:rsidR="00635F99" w:rsidRPr="00635F99" w:rsidRDefault="00635F99" w:rsidP="00635F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F99">
              <w:rPr>
                <w:rFonts w:asciiTheme="majorBidi" w:hAnsiTheme="majorBidi" w:cstheme="majorBidi"/>
                <w:sz w:val="32"/>
                <w:szCs w:val="32"/>
              </w:rPr>
              <w:t>59.0</w:t>
            </w:r>
          </w:p>
        </w:tc>
        <w:tc>
          <w:tcPr>
            <w:tcW w:w="2552" w:type="dxa"/>
          </w:tcPr>
          <w:p w:rsidR="00635F99" w:rsidRPr="00635F99" w:rsidRDefault="00635F99" w:rsidP="00635F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F99">
              <w:rPr>
                <w:rFonts w:asciiTheme="majorBidi" w:hAnsiTheme="majorBidi" w:cstheme="majorBidi"/>
                <w:sz w:val="32"/>
                <w:szCs w:val="32"/>
              </w:rPr>
              <w:t>10.646</w:t>
            </w:r>
          </w:p>
          <w:p w:rsidR="00635F99" w:rsidRPr="00635F99" w:rsidRDefault="00635F99" w:rsidP="00635F9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35F99">
              <w:rPr>
                <w:rFonts w:asciiTheme="majorBidi" w:hAnsiTheme="majorBidi" w:cstheme="majorBidi"/>
                <w:sz w:val="32"/>
                <w:szCs w:val="32"/>
              </w:rPr>
              <w:t>14.193</w:t>
            </w:r>
          </w:p>
        </w:tc>
      </w:tr>
    </w:tbl>
    <w:p w:rsidR="00635F99" w:rsidRPr="00635F99" w:rsidRDefault="00635F99" w:rsidP="00635F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635F99">
        <w:rPr>
          <w:rFonts w:asciiTheme="majorBidi" w:hAnsiTheme="majorBidi" w:cstheme="majorBidi" w:hint="cs"/>
          <w:sz w:val="32"/>
          <w:szCs w:val="32"/>
          <w:cs/>
        </w:rPr>
        <w:t>จะสรุปได้หรือไม่ว่า</w:t>
      </w:r>
      <w:r w:rsidRPr="00635F9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635F99">
        <w:rPr>
          <w:rFonts w:asciiTheme="majorBidi" w:hAnsiTheme="majorBidi" w:cstheme="majorBidi" w:hint="cs"/>
          <w:sz w:val="32"/>
          <w:szCs w:val="32"/>
          <w:cs/>
        </w:rPr>
        <w:t xml:space="preserve">คะแนนความนิยมของการใช้คอมพิวเตอร์ยี่ห้อ  </w:t>
      </w:r>
      <w:r w:rsidRPr="00635F99">
        <w:rPr>
          <w:rFonts w:asciiTheme="majorBidi" w:hAnsiTheme="majorBidi" w:cstheme="majorBidi"/>
          <w:sz w:val="32"/>
          <w:szCs w:val="32"/>
        </w:rPr>
        <w:t xml:space="preserve">IBL  </w:t>
      </w:r>
      <w:r w:rsidRPr="00635F99">
        <w:rPr>
          <w:rFonts w:asciiTheme="majorBidi" w:hAnsiTheme="majorBidi" w:cstheme="majorBidi" w:hint="cs"/>
          <w:sz w:val="32"/>
          <w:szCs w:val="32"/>
          <w:cs/>
        </w:rPr>
        <w:t xml:space="preserve">สูงกว่ายี่ห้อ </w:t>
      </w:r>
      <w:r w:rsidRPr="00635F99">
        <w:rPr>
          <w:rFonts w:asciiTheme="majorBidi" w:hAnsiTheme="majorBidi" w:cstheme="majorBidi"/>
          <w:sz w:val="32"/>
          <w:szCs w:val="32"/>
        </w:rPr>
        <w:t>SP 10</w:t>
      </w:r>
      <w:r w:rsidRPr="00635F99">
        <w:rPr>
          <w:rFonts w:asciiTheme="majorBidi" w:hAnsiTheme="majorBidi" w:cstheme="majorBidi" w:hint="cs"/>
          <w:sz w:val="32"/>
          <w:szCs w:val="32"/>
          <w:cs/>
        </w:rPr>
        <w:t xml:space="preserve"> คะแนน</w:t>
      </w:r>
      <w:r w:rsidRPr="00635F9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635F99">
        <w:rPr>
          <w:rFonts w:asciiTheme="majorBidi" w:hAnsiTheme="majorBidi" w:cstheme="majorBidi" w:hint="cs"/>
          <w:sz w:val="32"/>
          <w:szCs w:val="32"/>
          <w:cs/>
        </w:rPr>
        <w:t>ที่ระดับนัยสำคัญ</w:t>
      </w:r>
      <w:r w:rsidRPr="00635F99">
        <w:rPr>
          <w:rFonts w:asciiTheme="majorBidi" w:hAnsiTheme="majorBidi" w:cstheme="majorBidi" w:hint="cs"/>
          <w:sz w:val="32"/>
          <w:szCs w:val="32"/>
        </w:rPr>
        <w:t xml:space="preserve">  0.</w:t>
      </w:r>
      <w:r w:rsidRPr="00635F99">
        <w:rPr>
          <w:rFonts w:asciiTheme="majorBidi" w:hAnsiTheme="majorBidi" w:cstheme="majorBidi"/>
          <w:sz w:val="32"/>
          <w:szCs w:val="32"/>
        </w:rPr>
        <w:t>10</w:t>
      </w:r>
      <w:r w:rsidRPr="00635F9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635F99">
        <w:rPr>
          <w:rFonts w:asciiTheme="majorBidi" w:hAnsiTheme="majorBidi" w:cstheme="majorBidi" w:hint="cs"/>
          <w:sz w:val="32"/>
          <w:szCs w:val="32"/>
          <w:cs/>
        </w:rPr>
        <w:t>ถ้าทราบว่าความแปรปรวนของคะแนนความนิยมของการใช้คอมพิวเตอร์ทั้งสองยี่ห้อเท่ากัน</w:t>
      </w:r>
    </w:p>
    <w:p w:rsidR="0008526D" w:rsidRPr="0008526D" w:rsidRDefault="00635F99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35F99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  <w:r w:rsidR="0008526D">
        <w:rPr>
          <w:rFonts w:asciiTheme="majorBidi" w:hAnsiTheme="majorBidi" w:cstheme="majorBidi"/>
          <w:sz w:val="32"/>
          <w:szCs w:val="32"/>
        </w:rPr>
        <w:t xml:space="preserve">  </w:t>
      </w:r>
      <w:r w:rsidR="0008526D" w:rsidRPr="0008526D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="0008526D"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="0008526D" w:rsidRPr="0008526D">
        <w:rPr>
          <w:rFonts w:asciiTheme="majorBidi" w:hAnsiTheme="majorBidi" w:cstheme="majorBidi"/>
          <w:sz w:val="32"/>
          <w:szCs w:val="32"/>
        </w:rPr>
        <w:t xml:space="preserve">  </w:t>
      </w:r>
      <w:r w:rsidR="0008526D" w:rsidRPr="0008526D">
        <w:rPr>
          <w:rFonts w:asciiTheme="majorBidi" w:hAnsiTheme="majorBidi" w:cstheme="majorBidi" w:hint="cs"/>
          <w:sz w:val="32"/>
          <w:szCs w:val="32"/>
        </w:rPr>
        <w:sym w:font="Symbol" w:char="F06D"/>
      </w:r>
      <w:r w:rsidR="0008526D" w:rsidRPr="0008526D">
        <w:rPr>
          <w:rFonts w:asciiTheme="majorBidi" w:hAnsiTheme="majorBidi" w:cstheme="majorBidi" w:hint="cs"/>
          <w:sz w:val="32"/>
          <w:szCs w:val="32"/>
          <w:vertAlign w:val="subscript"/>
        </w:rPr>
        <w:t>1</w:t>
      </w:r>
      <w:r w:rsidR="0008526D"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="0008526D" w:rsidRPr="0008526D">
        <w:rPr>
          <w:rFonts w:asciiTheme="majorBidi" w:hAnsiTheme="majorBidi" w:cstheme="majorBidi"/>
          <w:sz w:val="32"/>
          <w:szCs w:val="32"/>
        </w:rPr>
        <w:t xml:space="preserve">=  </w:t>
      </w:r>
      <w:r w:rsidR="0008526D" w:rsidRPr="0008526D">
        <w:rPr>
          <w:rFonts w:asciiTheme="majorBidi" w:hAnsiTheme="majorBidi" w:cstheme="majorBidi" w:hint="cs"/>
          <w:sz w:val="32"/>
          <w:szCs w:val="32"/>
          <w:cs/>
        </w:rPr>
        <w:t xml:space="preserve">คะแนนความนิยมเฉลี่ยของการใช้คอมพิวเตอร์ยี่ห้อ  </w:t>
      </w:r>
      <w:r w:rsidR="0008526D" w:rsidRPr="0008526D">
        <w:rPr>
          <w:rFonts w:asciiTheme="majorBidi" w:hAnsiTheme="majorBidi" w:cstheme="majorBidi"/>
          <w:sz w:val="32"/>
          <w:szCs w:val="32"/>
        </w:rPr>
        <w:t>IBL</w: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08526D">
        <w:rPr>
          <w:rFonts w:asciiTheme="majorBidi" w:hAnsiTheme="majorBidi" w:cstheme="majorBidi" w:hint="cs"/>
          <w:sz w:val="32"/>
          <w:szCs w:val="32"/>
        </w:rPr>
        <w:tab/>
        <w:t xml:space="preserve"> 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 w:hint="cs"/>
          <w:sz w:val="32"/>
          <w:szCs w:val="32"/>
        </w:rPr>
        <w:sym w:font="Symbol" w:char="F06D"/>
      </w:r>
      <w:r w:rsidRPr="0008526D">
        <w:rPr>
          <w:rFonts w:asciiTheme="majorBidi" w:hAnsiTheme="majorBidi" w:cstheme="majorBidi" w:hint="cs"/>
          <w:sz w:val="32"/>
          <w:szCs w:val="32"/>
          <w:vertAlign w:val="subscript"/>
        </w:rPr>
        <w:t>2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/>
          <w:sz w:val="32"/>
          <w:szCs w:val="32"/>
        </w:rPr>
        <w:t xml:space="preserve">=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 xml:space="preserve">คะแนนความนิยมเฉลี่ยของการใช้คอมพิวเตอร์ยี่ห้อ  </w:t>
      </w:r>
      <w:r w:rsidRPr="0008526D">
        <w:rPr>
          <w:rFonts w:asciiTheme="majorBidi" w:hAnsiTheme="majorBidi" w:cstheme="majorBidi"/>
          <w:sz w:val="32"/>
          <w:szCs w:val="32"/>
        </w:rPr>
        <w:t>SP</w: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1.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กำหนดสมมติฐาน</w: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08526D">
        <w:rPr>
          <w:rFonts w:asciiTheme="majorBidi" w:hAnsiTheme="majorBidi" w:cstheme="majorBidi" w:hint="cs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/>
          <w:sz w:val="32"/>
          <w:szCs w:val="32"/>
        </w:rPr>
        <w:t>H</w:t>
      </w:r>
      <w:r w:rsidRPr="0008526D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08526D">
        <w:rPr>
          <w:rFonts w:asciiTheme="majorBidi" w:hAnsiTheme="majorBidi" w:cstheme="majorBidi"/>
          <w:sz w:val="32"/>
          <w:szCs w:val="32"/>
        </w:rPr>
        <w:t xml:space="preserve">  : </w:t>
      </w:r>
      <w:r w:rsidRPr="0008526D">
        <w:rPr>
          <w:rFonts w:asciiTheme="majorBidi" w:hAnsiTheme="majorBidi" w:cstheme="majorBidi"/>
          <w:sz w:val="32"/>
          <w:szCs w:val="32"/>
        </w:rPr>
        <w:sym w:font="Symbol" w:char="F06D"/>
      </w:r>
      <w:r w:rsidRPr="0008526D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08526D">
        <w:rPr>
          <w:rFonts w:asciiTheme="majorBidi" w:hAnsiTheme="majorBidi" w:cstheme="majorBidi"/>
          <w:sz w:val="32"/>
          <w:szCs w:val="32"/>
        </w:rPr>
        <w:t xml:space="preserve">- </w:t>
      </w:r>
      <w:r w:rsidRPr="0008526D">
        <w:rPr>
          <w:rFonts w:asciiTheme="majorBidi" w:hAnsiTheme="majorBidi" w:cstheme="majorBidi"/>
          <w:sz w:val="32"/>
          <w:szCs w:val="32"/>
        </w:rPr>
        <w:sym w:font="Symbol" w:char="F06D"/>
      </w:r>
      <w:r w:rsidRPr="0008526D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08526D">
        <w:rPr>
          <w:rFonts w:asciiTheme="majorBidi" w:hAnsiTheme="majorBidi" w:cstheme="majorBidi"/>
          <w:sz w:val="32"/>
          <w:szCs w:val="32"/>
        </w:rPr>
        <w:t xml:space="preserve">  =  </w:t>
      </w:r>
      <w:r w:rsidRPr="0008526D">
        <w:rPr>
          <w:rFonts w:asciiTheme="majorBidi" w:hAnsiTheme="majorBidi" w:cstheme="majorBidi" w:hint="cs"/>
          <w:sz w:val="32"/>
          <w:szCs w:val="32"/>
        </w:rPr>
        <w:t>10</w:t>
      </w:r>
      <w:r w:rsidRPr="0008526D">
        <w:rPr>
          <w:rFonts w:asciiTheme="majorBidi" w:hAnsiTheme="majorBidi" w:cstheme="majorBidi"/>
          <w:sz w:val="32"/>
          <w:szCs w:val="32"/>
        </w:rPr>
        <w:t xml:space="preserve">     </w: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/>
          <w:sz w:val="32"/>
          <w:szCs w:val="32"/>
        </w:rPr>
        <w:t>H</w:t>
      </w:r>
      <w:r w:rsidRPr="0008526D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08526D">
        <w:rPr>
          <w:rFonts w:asciiTheme="majorBidi" w:hAnsiTheme="majorBidi" w:cstheme="majorBidi"/>
          <w:sz w:val="32"/>
          <w:szCs w:val="32"/>
        </w:rPr>
        <w:t xml:space="preserve">  : </w:t>
      </w:r>
      <w:r w:rsidRPr="0008526D">
        <w:rPr>
          <w:rFonts w:asciiTheme="majorBidi" w:hAnsiTheme="majorBidi" w:cstheme="majorBidi"/>
          <w:sz w:val="32"/>
          <w:szCs w:val="32"/>
        </w:rPr>
        <w:sym w:font="Symbol" w:char="F06D"/>
      </w:r>
      <w:r w:rsidRPr="0008526D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08526D">
        <w:rPr>
          <w:rFonts w:asciiTheme="majorBidi" w:hAnsiTheme="majorBidi" w:cstheme="majorBidi"/>
          <w:sz w:val="32"/>
          <w:szCs w:val="32"/>
        </w:rPr>
        <w:t xml:space="preserve">- </w:t>
      </w:r>
      <w:r w:rsidRPr="0008526D">
        <w:rPr>
          <w:rFonts w:asciiTheme="majorBidi" w:hAnsiTheme="majorBidi" w:cstheme="majorBidi"/>
          <w:sz w:val="32"/>
          <w:szCs w:val="32"/>
        </w:rPr>
        <w:sym w:font="Symbol" w:char="F06D"/>
      </w:r>
      <w:r w:rsidRPr="0008526D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08526D">
        <w:rPr>
          <w:rFonts w:asciiTheme="majorBidi" w:hAnsiTheme="majorBidi" w:cstheme="majorBidi"/>
          <w:sz w:val="32"/>
          <w:szCs w:val="32"/>
        </w:rPr>
        <w:t xml:space="preserve">  &gt;  </w:t>
      </w:r>
      <w:r w:rsidRPr="0008526D">
        <w:rPr>
          <w:rFonts w:asciiTheme="majorBidi" w:hAnsiTheme="majorBidi" w:cstheme="majorBidi" w:hint="cs"/>
          <w:sz w:val="32"/>
          <w:szCs w:val="32"/>
        </w:rPr>
        <w:t>10</w: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 w:hint="cs"/>
          <w:sz w:val="32"/>
          <w:szCs w:val="32"/>
        </w:rPr>
        <w:t>2.</w:t>
      </w:r>
      <w:r w:rsidR="0002372F">
        <w:rPr>
          <w:rFonts w:asciiTheme="majorBidi" w:hAnsiTheme="majorBidi" w:cstheme="majorBidi"/>
          <w:sz w:val="32"/>
          <w:szCs w:val="32"/>
        </w:rPr>
        <w:t xml:space="preserve">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ตัวสถิติทดสอบคือ</w: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08526D">
        <w:rPr>
          <w:rFonts w:asciiTheme="majorBidi" w:hAnsiTheme="majorBidi" w:cstheme="majorBidi" w:hint="cs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 w:hint="cs"/>
          <w:sz w:val="32"/>
          <w:szCs w:val="32"/>
          <w:cs/>
        </w:rPr>
        <w:t>จากข้อมูลไม่ทราบค่าความแปรปรวนของคะแนนความนิยมของการใช้คอมพิวเตอร์ทั้งสองยี่ห้อ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แต่ทราบว่าเท่ากัน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และขนาดตัวอย่างที่สุ่มมาทั้งสองกลุ่ม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/>
          <w:sz w:val="32"/>
          <w:szCs w:val="32"/>
        </w:rPr>
        <w:t>&lt;  30</w: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08526D">
        <w:rPr>
          <w:rFonts w:asciiTheme="majorBidi" w:hAnsiTheme="majorBidi" w:cstheme="majorBidi" w:hint="cs"/>
          <w:sz w:val="32"/>
          <w:szCs w:val="32"/>
          <w:cs/>
        </w:rPr>
        <w:t>ดังนั้นสถิติที่ใช้ทดสอบคือ</w: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08526D">
        <w:rPr>
          <w:rFonts w:asciiTheme="majorBidi" w:hAnsiTheme="majorBidi" w:cstheme="majorBidi" w:hint="cs"/>
          <w:sz w:val="32"/>
          <w:szCs w:val="32"/>
        </w:rPr>
        <w:lastRenderedPageBreak/>
        <w:tab/>
      </w:r>
      <w:r w:rsidRPr="0008526D">
        <w:rPr>
          <w:rFonts w:asciiTheme="majorBidi" w:hAnsiTheme="majorBidi" w:cstheme="majorBidi" w:hint="cs"/>
          <w:sz w:val="32"/>
          <w:szCs w:val="32"/>
        </w:rPr>
        <w:tab/>
      </w:r>
      <w:r w:rsidRPr="0008526D">
        <w:rPr>
          <w:rFonts w:asciiTheme="majorBidi" w:hAnsiTheme="majorBidi" w:cstheme="majorBidi" w:hint="cs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08526D">
        <w:rPr>
          <w:rFonts w:asciiTheme="majorBidi" w:hAnsiTheme="majorBidi" w:cstheme="majorBidi"/>
          <w:position w:val="-88"/>
          <w:sz w:val="32"/>
          <w:szCs w:val="32"/>
          <w:cs/>
        </w:rPr>
        <w:object w:dxaOrig="2880" w:dyaOrig="1400">
          <v:shape id="_x0000_i1405" type="#_x0000_t75" style="width:157.55pt;height:75.75pt" o:ole="">
            <v:imagedata r:id="rId780" o:title=""/>
          </v:shape>
          <o:OLEObject Type="Embed" ProgID="Equation.3" ShapeID="_x0000_i1405" DrawAspect="Content" ObjectID="_1584866706" r:id="rId781"/>
        </w:objec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08526D"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 w:hint="cs"/>
          <w:sz w:val="32"/>
          <w:szCs w:val="32"/>
          <w:cs/>
        </w:rPr>
        <w:t>โดยที่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08526D"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/>
          <w:position w:val="-42"/>
          <w:sz w:val="32"/>
          <w:szCs w:val="32"/>
        </w:rPr>
        <w:object w:dxaOrig="2980" w:dyaOrig="980">
          <v:shape id="_x0000_i1406" type="#_x0000_t75" style="width:180.75pt;height:60.75pt" o:ole="">
            <v:imagedata r:id="rId782" o:title=""/>
          </v:shape>
          <o:OLEObject Type="Embed" ProgID="Equation.3" ShapeID="_x0000_i1406" DrawAspect="Content" ObjectID="_1584866707" r:id="rId783"/>
        </w:objec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3.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ระดับนัยสำคัญ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0.</w:t>
      </w:r>
      <w:r w:rsidRPr="0008526D">
        <w:rPr>
          <w:rFonts w:asciiTheme="majorBidi" w:hAnsiTheme="majorBidi" w:cstheme="majorBidi"/>
          <w:sz w:val="32"/>
          <w:szCs w:val="32"/>
        </w:rPr>
        <w:t>10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มีองศาความเป็นอิสระ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/>
          <w:sz w:val="32"/>
          <w:szCs w:val="32"/>
        </w:rPr>
        <w:t>(</w:t>
      </w:r>
      <w:r w:rsidRPr="0008526D">
        <w:rPr>
          <w:rFonts w:asciiTheme="majorBidi" w:hAnsiTheme="majorBidi" w:cstheme="majorBidi"/>
          <w:sz w:val="32"/>
          <w:szCs w:val="32"/>
        </w:rPr>
        <w:sym w:font="Symbol" w:char="F06E"/>
      </w:r>
      <w:r w:rsidRPr="0008526D">
        <w:rPr>
          <w:rFonts w:asciiTheme="majorBidi" w:hAnsiTheme="majorBidi" w:cstheme="majorBidi"/>
          <w:sz w:val="32"/>
          <w:szCs w:val="32"/>
        </w:rPr>
        <w:t xml:space="preserve">)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เท่ากับ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/>
          <w:sz w:val="32"/>
          <w:szCs w:val="32"/>
        </w:rPr>
        <w:t xml:space="preserve">10 +  15 – 2 =  23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เป็นการทดสอบแบบข้างเดียวทางขวา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ดังนั้นบริเวณอาณาเขตวิกฤต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คือ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/>
          <w:sz w:val="32"/>
          <w:szCs w:val="32"/>
        </w:rPr>
        <w:t xml:space="preserve">t </w:t>
      </w:r>
      <w:r w:rsidRPr="0008526D">
        <w:rPr>
          <w:rFonts w:asciiTheme="majorBidi" w:hAnsiTheme="majorBidi" w:cstheme="majorBidi"/>
          <w:sz w:val="32"/>
          <w:szCs w:val="32"/>
        </w:rPr>
        <w:sym w:font="Symbol" w:char="F0B3"/>
      </w:r>
      <w:r w:rsidRPr="0008526D">
        <w:rPr>
          <w:rFonts w:asciiTheme="majorBidi" w:hAnsiTheme="majorBidi" w:cstheme="majorBidi"/>
          <w:sz w:val="32"/>
          <w:szCs w:val="32"/>
        </w:rPr>
        <w:t xml:space="preserve">  t</w:t>
      </w:r>
      <w:r w:rsidRPr="0008526D">
        <w:rPr>
          <w:rFonts w:asciiTheme="majorBidi" w:hAnsiTheme="majorBidi" w:cstheme="majorBidi" w:hint="cs"/>
          <w:sz w:val="32"/>
          <w:szCs w:val="32"/>
          <w:vertAlign w:val="subscript"/>
        </w:rPr>
        <w:t>0.</w:t>
      </w:r>
      <w:r w:rsidRPr="0008526D">
        <w:rPr>
          <w:rFonts w:asciiTheme="majorBidi" w:hAnsiTheme="majorBidi" w:cstheme="majorBidi"/>
          <w:sz w:val="32"/>
          <w:szCs w:val="32"/>
          <w:vertAlign w:val="subscript"/>
        </w:rPr>
        <w:t>10</w:t>
      </w:r>
      <w:r w:rsidRPr="0008526D">
        <w:rPr>
          <w:rFonts w:asciiTheme="majorBidi" w:hAnsiTheme="majorBidi" w:cstheme="majorBidi" w:hint="cs"/>
          <w:sz w:val="32"/>
          <w:szCs w:val="32"/>
          <w:vertAlign w:val="subscript"/>
        </w:rPr>
        <w:t xml:space="preserve"> </w:t>
      </w:r>
      <w:r w:rsidRPr="0008526D">
        <w:rPr>
          <w:rFonts w:asciiTheme="majorBidi" w:hAnsiTheme="majorBidi" w:cstheme="majorBidi"/>
          <w:sz w:val="32"/>
          <w:szCs w:val="32"/>
          <w:vertAlign w:val="subscript"/>
        </w:rPr>
        <w:t xml:space="preserve">, (23) 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/>
          <w:sz w:val="32"/>
          <w:szCs w:val="32"/>
        </w:rPr>
        <w:t>=  1.319</w: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/>
          <w:sz w:val="32"/>
          <w:szCs w:val="32"/>
        </w:rPr>
        <w:t xml:space="preserve">4.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คำนวณค่าสถิติทดสอบ</w: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08526D">
        <w:rPr>
          <w:rFonts w:asciiTheme="majorBidi" w:hAnsiTheme="majorBidi" w:cstheme="majorBidi" w:hint="cs"/>
          <w:sz w:val="32"/>
          <w:szCs w:val="32"/>
        </w:rPr>
        <w:tab/>
      </w:r>
      <w:r w:rsidRPr="0008526D"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/>
          <w:position w:val="-42"/>
          <w:sz w:val="32"/>
          <w:szCs w:val="32"/>
        </w:rPr>
        <w:object w:dxaOrig="2980" w:dyaOrig="980">
          <v:shape id="_x0000_i1407" type="#_x0000_t75" style="width:180.75pt;height:60.75pt" o:ole="">
            <v:imagedata r:id="rId784" o:title=""/>
          </v:shape>
          <o:OLEObject Type="Embed" ProgID="Equation.3" ShapeID="_x0000_i1407" DrawAspect="Content" ObjectID="_1584866708" r:id="rId785"/>
        </w:objec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08526D">
        <w:rPr>
          <w:rFonts w:asciiTheme="majorBidi" w:hAnsiTheme="majorBidi" w:cstheme="majorBidi" w:hint="cs"/>
          <w:sz w:val="32"/>
          <w:szCs w:val="32"/>
        </w:rPr>
        <w:tab/>
      </w:r>
      <w:r w:rsidRPr="0008526D">
        <w:rPr>
          <w:rFonts w:asciiTheme="majorBidi" w:hAnsiTheme="majorBidi" w:cstheme="majorBidi" w:hint="cs"/>
          <w:sz w:val="32"/>
          <w:szCs w:val="32"/>
        </w:rPr>
        <w:tab/>
      </w:r>
      <w:r w:rsidRPr="0008526D">
        <w:rPr>
          <w:rFonts w:asciiTheme="majorBidi" w:hAnsiTheme="majorBidi" w:cstheme="majorBidi" w:hint="cs"/>
          <w:sz w:val="32"/>
          <w:szCs w:val="32"/>
        </w:rPr>
        <w:tab/>
      </w:r>
      <w:r w:rsidRPr="0008526D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/>
          <w:sz w:val="32"/>
          <w:szCs w:val="32"/>
        </w:rPr>
        <w:t xml:space="preserve"> </w:t>
      </w:r>
      <w:r w:rsidRPr="0008526D">
        <w:rPr>
          <w:rFonts w:asciiTheme="majorBidi" w:hAnsiTheme="majorBidi" w:cstheme="majorBidi"/>
          <w:position w:val="-30"/>
          <w:sz w:val="32"/>
          <w:szCs w:val="32"/>
        </w:rPr>
        <w:object w:dxaOrig="4900" w:dyaOrig="859">
          <v:shape id="_x0000_i1408" type="#_x0000_t75" style="width:293.25pt;height:51pt" o:ole="" fillcolor="window">
            <v:imagedata r:id="rId786" o:title=""/>
          </v:shape>
          <o:OLEObject Type="Embed" ProgID="Equation.3" ShapeID="_x0000_i1408" DrawAspect="Content" ObjectID="_1584866709" r:id="rId787"/>
        </w:objec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</w:t>
      </w:r>
      <w:r w:rsidRPr="0008526D">
        <w:rPr>
          <w:rFonts w:asciiTheme="majorBidi" w:hAnsiTheme="majorBidi" w:cstheme="majorBidi"/>
          <w:position w:val="-16"/>
          <w:sz w:val="32"/>
          <w:szCs w:val="32"/>
        </w:rPr>
        <w:object w:dxaOrig="1200" w:dyaOrig="440">
          <v:shape id="_x0000_i1409" type="#_x0000_t75" style="width:67.5pt;height:24.75pt" o:ole="">
            <v:imagedata r:id="rId788" o:title=""/>
          </v:shape>
          <o:OLEObject Type="Embed" ProgID="Equation.3" ShapeID="_x0000_i1409" DrawAspect="Content" ObjectID="_1584866710" r:id="rId789"/>
        </w:objec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08526D"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/>
          <w:sz w:val="32"/>
          <w:szCs w:val="32"/>
        </w:rPr>
        <w:tab/>
        <w:t xml:space="preserve">       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</w:t>
      </w:r>
      <w:r w:rsidRPr="0008526D">
        <w:rPr>
          <w:rFonts w:asciiTheme="majorBidi" w:hAnsiTheme="majorBidi" w:cstheme="majorBidi"/>
          <w:position w:val="-76"/>
          <w:sz w:val="32"/>
          <w:szCs w:val="32"/>
        </w:rPr>
        <w:object w:dxaOrig="3019" w:dyaOrig="1240">
          <v:shape id="_x0000_i1410" type="#_x0000_t75" style="width:174.05pt;height:71.25pt" o:ole="" fillcolor="window">
            <v:imagedata r:id="rId790" o:title=""/>
          </v:shape>
          <o:OLEObject Type="Embed" ProgID="Equation.3" ShapeID="_x0000_i1410" DrawAspect="Content" ObjectID="_1584866711" r:id="rId791"/>
        </w:objec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/>
          <w:sz w:val="32"/>
          <w:szCs w:val="32"/>
        </w:rPr>
        <w:t xml:space="preserve">5.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สรุป</w:t>
      </w:r>
      <w:r w:rsidR="0002372F">
        <w:rPr>
          <w:rFonts w:asciiTheme="majorBidi" w:hAnsiTheme="majorBidi" w:cstheme="majorBidi" w:hint="cs"/>
          <w:sz w:val="32"/>
          <w:szCs w:val="32"/>
          <w:cs/>
        </w:rPr>
        <w:t>ผล</w:t>
      </w:r>
    </w:p>
    <w:p w:rsid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08526D">
        <w:rPr>
          <w:rFonts w:asciiTheme="majorBidi" w:hAnsiTheme="majorBidi" w:cstheme="majorBidi" w:hint="cs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 w:hint="cs"/>
          <w:sz w:val="32"/>
          <w:szCs w:val="32"/>
          <w:cs/>
        </w:rPr>
        <w:t>ค่า</w:t>
      </w:r>
      <w:r w:rsidR="00AE336C">
        <w:rPr>
          <w:rFonts w:asciiTheme="majorBidi" w:hAnsiTheme="majorBidi" w:cstheme="majorBidi" w:hint="cs"/>
          <w:sz w:val="32"/>
          <w:szCs w:val="32"/>
          <w:cs/>
        </w:rPr>
        <w:t>สถิติทดสอบ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/>
          <w:sz w:val="32"/>
          <w:szCs w:val="32"/>
        </w:rPr>
        <w:t xml:space="preserve">t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ที่คำนวณได้เท่ากับ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/>
          <w:sz w:val="32"/>
          <w:szCs w:val="32"/>
        </w:rPr>
        <w:t>2.214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 xml:space="preserve">ซึ่งมากกว่าค่า  </w:t>
      </w:r>
      <w:r w:rsidRPr="0008526D">
        <w:rPr>
          <w:rFonts w:asciiTheme="majorBidi" w:hAnsiTheme="majorBidi" w:cstheme="majorBidi"/>
          <w:sz w:val="32"/>
          <w:szCs w:val="32"/>
        </w:rPr>
        <w:t xml:space="preserve">t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ที่เปิดจากตาราง  จึงตกอยู่ในบริเวณอาณาเขตวิกฤต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ดังนั้นจะปฏิเสธสมมติฐาน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/>
          <w:sz w:val="32"/>
          <w:szCs w:val="32"/>
        </w:rPr>
        <w:t>H</w:t>
      </w:r>
      <w:r w:rsidRPr="0008526D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08526D">
        <w:rPr>
          <w:rFonts w:asciiTheme="majorBidi" w:hAnsiTheme="majorBidi" w:cstheme="majorBidi"/>
          <w:sz w:val="32"/>
          <w:szCs w:val="32"/>
        </w:rPr>
        <w:t xml:space="preserve">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นั่นคือ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 xml:space="preserve">ที่ระดับนัยสำคัญ  </w:t>
      </w:r>
      <w:r w:rsidRPr="0008526D">
        <w:rPr>
          <w:rFonts w:asciiTheme="majorBidi" w:hAnsiTheme="majorBidi" w:cstheme="majorBidi"/>
          <w:sz w:val="32"/>
          <w:szCs w:val="32"/>
        </w:rPr>
        <w:t xml:space="preserve">0.10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 xml:space="preserve">คะแนนความนิยมของการใช้คอมพิวเตอร์ยี่ห้อ  </w:t>
      </w:r>
      <w:r w:rsidRPr="0008526D">
        <w:rPr>
          <w:rFonts w:asciiTheme="majorBidi" w:hAnsiTheme="majorBidi" w:cstheme="majorBidi"/>
          <w:sz w:val="32"/>
          <w:szCs w:val="32"/>
        </w:rPr>
        <w:t xml:space="preserve">IBL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 xml:space="preserve">สูงกว่ายี่ห้อ </w:t>
      </w:r>
      <w:r w:rsidRPr="0008526D">
        <w:rPr>
          <w:rFonts w:asciiTheme="majorBidi" w:hAnsiTheme="majorBidi" w:cstheme="majorBidi"/>
          <w:sz w:val="32"/>
          <w:szCs w:val="32"/>
        </w:rPr>
        <w:t>SP 10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 xml:space="preserve"> คะแนน</w: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ง</w:t>
      </w:r>
      <w:r>
        <w:rPr>
          <w:rFonts w:asciiTheme="majorBidi" w:hAnsiTheme="majorBidi" w:cstheme="majorBidi"/>
          <w:sz w:val="32"/>
          <w:szCs w:val="32"/>
        </w:rPr>
        <w:t xml:space="preserve">. </w:t>
      </w:r>
      <w:r w:rsidRPr="0008526D">
        <w:rPr>
          <w:rFonts w:asciiTheme="majorBidi" w:hAnsiTheme="majorBidi" w:cstheme="majorBidi"/>
          <w:sz w:val="32"/>
          <w:szCs w:val="32"/>
          <w:cs/>
        </w:rPr>
        <w:t>ไม่ทราบค่าความแปรปรวนของประชากร และตัวอย่างมีขนาดเล็ก (</w:t>
      </w:r>
      <w:r w:rsidRPr="0008526D">
        <w:rPr>
          <w:rFonts w:asciiTheme="majorBidi" w:hAnsiTheme="majorBidi" w:cstheme="majorBidi"/>
          <w:sz w:val="32"/>
          <w:szCs w:val="32"/>
        </w:rPr>
        <w:t>n</w:t>
      </w:r>
      <w:r w:rsidRPr="0008526D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08526D">
        <w:rPr>
          <w:rFonts w:asciiTheme="majorBidi" w:hAnsiTheme="majorBidi" w:cstheme="majorBidi"/>
          <w:sz w:val="32"/>
          <w:szCs w:val="32"/>
        </w:rPr>
        <w:t xml:space="preserve">&lt;30 </w:t>
      </w:r>
      <w:r w:rsidRPr="0008526D">
        <w:rPr>
          <w:rFonts w:asciiTheme="majorBidi" w:hAnsiTheme="majorBidi" w:cstheme="majorBidi"/>
          <w:sz w:val="32"/>
          <w:szCs w:val="32"/>
          <w:cs/>
        </w:rPr>
        <w:t>หรือ</w:t>
      </w:r>
      <w:r w:rsidRPr="0008526D">
        <w:rPr>
          <w:rFonts w:asciiTheme="majorBidi" w:hAnsiTheme="majorBidi" w:cstheme="majorBidi"/>
          <w:sz w:val="32"/>
          <w:szCs w:val="32"/>
        </w:rPr>
        <w:t xml:space="preserve"> n</w:t>
      </w:r>
      <w:r w:rsidRPr="0008526D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08526D">
        <w:rPr>
          <w:rFonts w:asciiTheme="majorBidi" w:hAnsiTheme="majorBidi" w:cstheme="majorBidi"/>
          <w:sz w:val="32"/>
          <w:szCs w:val="32"/>
        </w:rPr>
        <w:t>&lt;30</w:t>
      </w:r>
      <w:r w:rsidRPr="0008526D">
        <w:rPr>
          <w:rFonts w:asciiTheme="majorBidi" w:hAnsiTheme="majorBidi" w:cstheme="majorBidi"/>
          <w:sz w:val="32"/>
          <w:szCs w:val="32"/>
          <w:cs/>
        </w:rPr>
        <w:t>)</w:t>
      </w:r>
      <w:r w:rsidRPr="0008526D">
        <w:rPr>
          <w:rFonts w:asciiTheme="majorBidi" w:hAnsiTheme="majorBidi" w:cstheme="majorBidi"/>
          <w:sz w:val="32"/>
          <w:szCs w:val="32"/>
        </w:rPr>
        <w:t xml:space="preserve"> </w:t>
      </w:r>
      <w:r w:rsidRPr="0008526D">
        <w:rPr>
          <w:rFonts w:asciiTheme="majorBidi" w:hAnsiTheme="majorBidi" w:cstheme="majorBidi"/>
          <w:sz w:val="32"/>
          <w:szCs w:val="32"/>
          <w:cs/>
        </w:rPr>
        <w:t>และความแปรปรวนของประชากรทั้งสองกลุ่ม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ไม่</w:t>
      </w:r>
      <w:r w:rsidRPr="0008526D">
        <w:rPr>
          <w:rFonts w:asciiTheme="majorBidi" w:hAnsiTheme="majorBidi" w:cstheme="majorBidi"/>
          <w:sz w:val="32"/>
          <w:szCs w:val="32"/>
          <w:cs/>
        </w:rPr>
        <w:t>เท่ากัน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 xml:space="preserve"> (</w:t>
      </w:r>
      <w:r w:rsidRPr="0008526D">
        <w:rPr>
          <w:rFonts w:asciiTheme="majorBidi" w:hAnsiTheme="majorBidi" w:cstheme="majorBidi"/>
          <w:position w:val="-16"/>
          <w:sz w:val="32"/>
          <w:szCs w:val="32"/>
          <w:cs/>
        </w:rPr>
        <w:object w:dxaOrig="999" w:dyaOrig="499">
          <v:shape id="_x0000_i1411" type="#_x0000_t75" style="width:50.25pt;height:24.75pt" o:ole="">
            <v:imagedata r:id="rId792" o:title=""/>
          </v:shape>
          <o:OLEObject Type="Embed" ProgID="Equation.3" ShapeID="_x0000_i1411" DrawAspect="Content" ObjectID="_1584866712" r:id="rId793"/>
        </w:object>
      </w:r>
      <w:r w:rsidRPr="0008526D">
        <w:rPr>
          <w:rFonts w:asciiTheme="majorBidi" w:hAnsiTheme="majorBidi" w:cstheme="majorBidi" w:hint="cs"/>
          <w:sz w:val="32"/>
          <w:szCs w:val="32"/>
          <w:cs/>
        </w:rPr>
        <w:t xml:space="preserve">)  </w:t>
      </w:r>
      <w:r w:rsidRPr="0008526D">
        <w:rPr>
          <w:rFonts w:asciiTheme="majorBidi" w:hAnsiTheme="majorBidi" w:cstheme="majorBidi"/>
          <w:sz w:val="32"/>
          <w:szCs w:val="32"/>
          <w:cs/>
        </w:rPr>
        <w:t xml:space="preserve">จะใช้ตัวสถิติ </w:t>
      </w:r>
      <w:r w:rsidRPr="0008526D">
        <w:rPr>
          <w:rFonts w:asciiTheme="majorBidi" w:hAnsiTheme="majorBidi" w:cstheme="majorBidi"/>
          <w:sz w:val="32"/>
          <w:szCs w:val="32"/>
        </w:rPr>
        <w:t xml:space="preserve">t </w:t>
      </w:r>
      <w:r w:rsidRPr="0008526D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</w:t>
      </w:r>
      <w:r w:rsidRPr="0008526D">
        <w:rPr>
          <w:rFonts w:asciiTheme="majorBidi" w:hAnsiTheme="majorBidi" w:cstheme="majorBidi"/>
          <w:position w:val="-98"/>
          <w:sz w:val="32"/>
          <w:szCs w:val="32"/>
        </w:rPr>
        <w:object w:dxaOrig="2940" w:dyaOrig="1500">
          <v:shape id="_x0000_i1412" type="#_x0000_t75" style="width:150.8pt;height:78pt" o:ole="" fillcolor="window">
            <v:imagedata r:id="rId794" o:title=""/>
          </v:shape>
          <o:OLEObject Type="Embed" ProgID="Equation.3" ShapeID="_x0000_i1412" DrawAspect="Content" ObjectID="_1584866713" r:id="rId795"/>
        </w:objec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08526D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 w:hint="cs"/>
          <w:sz w:val="32"/>
          <w:szCs w:val="32"/>
          <w:cs/>
        </w:rPr>
        <w:t xml:space="preserve">โดยที่  </w:t>
      </w:r>
      <w:r w:rsidRPr="0008526D"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/>
          <w:b/>
          <w:bCs/>
          <w:position w:val="-150"/>
          <w:sz w:val="32"/>
          <w:szCs w:val="32"/>
        </w:rPr>
        <w:object w:dxaOrig="2480" w:dyaOrig="2680">
          <v:shape id="_x0000_i1413" type="#_x0000_t75" style="width:124.5pt;height:134.25pt" o:ole="">
            <v:imagedata r:id="rId796" o:title=""/>
          </v:shape>
          <o:OLEObject Type="Embed" ProgID="Equation.3" ShapeID="_x0000_i1413" DrawAspect="Content" ObjectID="_1584866714" r:id="rId797"/>
        </w:objec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08526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 xml:space="preserve">จากข้อมูลสถิติ  </w:t>
      </w:r>
      <w:r w:rsidRPr="0008526D">
        <w:rPr>
          <w:rFonts w:asciiTheme="majorBidi" w:hAnsiTheme="majorBidi" w:cstheme="majorBidi"/>
          <w:sz w:val="32"/>
          <w:szCs w:val="32"/>
        </w:rPr>
        <w:t xml:space="preserve">15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 xml:space="preserve">ปีที่ผ่านมา  พบว่า  จังหวัดบุรีรัมย์มีฝนตกเฉลี่ยในเดือนพฤษภาคมเป็น  </w:t>
      </w:r>
      <w:r w:rsidRPr="0008526D">
        <w:rPr>
          <w:rFonts w:asciiTheme="majorBidi" w:hAnsiTheme="majorBidi" w:cstheme="majorBidi"/>
          <w:sz w:val="32"/>
          <w:szCs w:val="32"/>
        </w:rPr>
        <w:t xml:space="preserve">1.94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 xml:space="preserve">ลูกบาศก์ลิตร  และส่วนเบี่ยงเบนมาตรฐานเป็น  </w:t>
      </w:r>
      <w:r w:rsidRPr="0008526D">
        <w:rPr>
          <w:rFonts w:asciiTheme="majorBidi" w:hAnsiTheme="majorBidi" w:cstheme="majorBidi"/>
          <w:sz w:val="32"/>
          <w:szCs w:val="32"/>
        </w:rPr>
        <w:t xml:space="preserve">0.45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 xml:space="preserve">ลูกบาศก์ลิตร  จังหวัดสุรินทร์จากสถิติ  </w:t>
      </w:r>
      <w:r w:rsidRPr="0008526D">
        <w:rPr>
          <w:rFonts w:asciiTheme="majorBidi" w:hAnsiTheme="majorBidi" w:cstheme="majorBidi"/>
          <w:sz w:val="32"/>
          <w:szCs w:val="32"/>
        </w:rPr>
        <w:t xml:space="preserve">10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 xml:space="preserve">ปีที่ผ่านมามีฝนตกเฉลี่ยในเดือนพฤษภาคมเป็น  </w:t>
      </w:r>
      <w:r w:rsidRPr="0008526D">
        <w:rPr>
          <w:rFonts w:asciiTheme="majorBidi" w:hAnsiTheme="majorBidi" w:cstheme="majorBidi"/>
          <w:sz w:val="32"/>
          <w:szCs w:val="32"/>
        </w:rPr>
        <w:t xml:space="preserve">1.04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 xml:space="preserve">ลูกบาศก์ลิตร  และส่วนเบี่ยงเบนมาตรฐานเป็น  </w:t>
      </w:r>
      <w:r w:rsidRPr="0008526D">
        <w:rPr>
          <w:rFonts w:asciiTheme="majorBidi" w:hAnsiTheme="majorBidi" w:cstheme="majorBidi"/>
          <w:sz w:val="32"/>
          <w:szCs w:val="32"/>
        </w:rPr>
        <w:t xml:space="preserve">0.26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 xml:space="preserve">ลูกบาศก์ลิตร  จงใช้ระดับนัยสำคัญ  </w:t>
      </w:r>
      <w:r w:rsidRPr="0008526D">
        <w:rPr>
          <w:rFonts w:asciiTheme="majorBidi" w:hAnsiTheme="majorBidi" w:cstheme="majorBidi"/>
          <w:sz w:val="32"/>
          <w:szCs w:val="32"/>
        </w:rPr>
        <w:t xml:space="preserve">0.01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ทดสอบดูว่าปริมาณฝนตกเฉลี่ยในจังหวัดบุรีรัมย์มากกว่าจังหวัดสุรินทร์จริงหรือไม่  ถ้าทราบว่าความแปรปรวนของปริมาณน้ำฝนที่ตกในเดือนพฤษภาคมของทั้งสองจังหวัดไม่เท่ากัน</w: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08526D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08526D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    </w:t>
      </w:r>
      <w:r w:rsidRPr="0008526D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 w:hint="cs"/>
          <w:sz w:val="32"/>
          <w:szCs w:val="32"/>
        </w:rPr>
        <w:sym w:font="Symbol" w:char="F06D"/>
      </w:r>
      <w:r w:rsidRPr="0008526D">
        <w:rPr>
          <w:rFonts w:asciiTheme="majorBidi" w:hAnsiTheme="majorBidi" w:cstheme="majorBidi" w:hint="cs"/>
          <w:sz w:val="32"/>
          <w:szCs w:val="32"/>
          <w:vertAlign w:val="subscript"/>
        </w:rPr>
        <w:t>1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/>
          <w:sz w:val="32"/>
          <w:szCs w:val="32"/>
        </w:rPr>
        <w:t xml:space="preserve">=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ปริมาณฝนตกเฉลี่ยในเดือนพฤษภาคมของจังหวัดบุรีรัมย์</w: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08526D">
        <w:rPr>
          <w:rFonts w:asciiTheme="majorBidi" w:hAnsiTheme="majorBidi" w:cstheme="majorBidi" w:hint="cs"/>
          <w:sz w:val="32"/>
          <w:szCs w:val="32"/>
        </w:rPr>
        <w:tab/>
        <w:t xml:space="preserve">     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 w:hint="cs"/>
          <w:sz w:val="32"/>
          <w:szCs w:val="32"/>
        </w:rPr>
        <w:sym w:font="Symbol" w:char="F06D"/>
      </w:r>
      <w:r w:rsidRPr="0008526D">
        <w:rPr>
          <w:rFonts w:asciiTheme="majorBidi" w:hAnsiTheme="majorBidi" w:cstheme="majorBidi" w:hint="cs"/>
          <w:sz w:val="32"/>
          <w:szCs w:val="32"/>
          <w:vertAlign w:val="subscript"/>
        </w:rPr>
        <w:t>2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/>
          <w:sz w:val="32"/>
          <w:szCs w:val="32"/>
        </w:rPr>
        <w:t xml:space="preserve">=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ปริมาณฝนตกเฉลี่ยในเดือนพฤษภาคมของจังหวัดสุรินทร์</w: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1.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กำหนดสมมติฐาน</w: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08526D">
        <w:rPr>
          <w:rFonts w:asciiTheme="majorBidi" w:hAnsiTheme="majorBidi" w:cstheme="majorBidi" w:hint="cs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/>
          <w:sz w:val="32"/>
          <w:szCs w:val="32"/>
        </w:rPr>
        <w:t>H</w:t>
      </w:r>
      <w:r w:rsidRPr="0008526D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08526D">
        <w:rPr>
          <w:rFonts w:asciiTheme="majorBidi" w:hAnsiTheme="majorBidi" w:cstheme="majorBidi"/>
          <w:sz w:val="32"/>
          <w:szCs w:val="32"/>
        </w:rPr>
        <w:t xml:space="preserve">  : </w:t>
      </w:r>
      <w:r w:rsidRPr="0008526D">
        <w:rPr>
          <w:rFonts w:asciiTheme="majorBidi" w:hAnsiTheme="majorBidi" w:cstheme="majorBidi"/>
          <w:sz w:val="32"/>
          <w:szCs w:val="32"/>
        </w:rPr>
        <w:sym w:font="Symbol" w:char="F06D"/>
      </w:r>
      <w:r w:rsidRPr="0008526D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08526D">
        <w:rPr>
          <w:rFonts w:asciiTheme="majorBidi" w:hAnsiTheme="majorBidi" w:cstheme="majorBidi"/>
          <w:sz w:val="32"/>
          <w:szCs w:val="32"/>
        </w:rPr>
        <w:t xml:space="preserve">- </w:t>
      </w:r>
      <w:r w:rsidRPr="0008526D">
        <w:rPr>
          <w:rFonts w:asciiTheme="majorBidi" w:hAnsiTheme="majorBidi" w:cstheme="majorBidi"/>
          <w:sz w:val="32"/>
          <w:szCs w:val="32"/>
        </w:rPr>
        <w:sym w:font="Symbol" w:char="F06D"/>
      </w:r>
      <w:r w:rsidRPr="0008526D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08526D">
        <w:rPr>
          <w:rFonts w:asciiTheme="majorBidi" w:hAnsiTheme="majorBidi" w:cstheme="majorBidi"/>
          <w:sz w:val="32"/>
          <w:szCs w:val="32"/>
        </w:rPr>
        <w:t xml:space="preserve">  =  </w:t>
      </w:r>
      <w:r w:rsidRPr="0008526D">
        <w:rPr>
          <w:rFonts w:asciiTheme="majorBidi" w:hAnsiTheme="majorBidi" w:cstheme="majorBidi" w:hint="cs"/>
          <w:sz w:val="32"/>
          <w:szCs w:val="32"/>
        </w:rPr>
        <w:t>0</w:t>
      </w:r>
      <w:r w:rsidRPr="0008526D">
        <w:rPr>
          <w:rFonts w:asciiTheme="majorBidi" w:hAnsiTheme="majorBidi" w:cstheme="majorBidi"/>
          <w:sz w:val="32"/>
          <w:szCs w:val="32"/>
        </w:rPr>
        <w:t xml:space="preserve">     </w: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/>
          <w:sz w:val="32"/>
          <w:szCs w:val="32"/>
        </w:rPr>
        <w:t>H</w:t>
      </w:r>
      <w:r w:rsidRPr="0008526D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08526D">
        <w:rPr>
          <w:rFonts w:asciiTheme="majorBidi" w:hAnsiTheme="majorBidi" w:cstheme="majorBidi"/>
          <w:sz w:val="32"/>
          <w:szCs w:val="32"/>
        </w:rPr>
        <w:t xml:space="preserve">  : </w:t>
      </w:r>
      <w:r w:rsidRPr="0008526D">
        <w:rPr>
          <w:rFonts w:asciiTheme="majorBidi" w:hAnsiTheme="majorBidi" w:cstheme="majorBidi"/>
          <w:sz w:val="32"/>
          <w:szCs w:val="32"/>
        </w:rPr>
        <w:sym w:font="Symbol" w:char="F06D"/>
      </w:r>
      <w:r w:rsidRPr="0008526D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08526D">
        <w:rPr>
          <w:rFonts w:asciiTheme="majorBidi" w:hAnsiTheme="majorBidi" w:cstheme="majorBidi"/>
          <w:sz w:val="32"/>
          <w:szCs w:val="32"/>
        </w:rPr>
        <w:t xml:space="preserve">- </w:t>
      </w:r>
      <w:r w:rsidRPr="0008526D">
        <w:rPr>
          <w:rFonts w:asciiTheme="majorBidi" w:hAnsiTheme="majorBidi" w:cstheme="majorBidi"/>
          <w:sz w:val="32"/>
          <w:szCs w:val="32"/>
        </w:rPr>
        <w:sym w:font="Symbol" w:char="F06D"/>
      </w:r>
      <w:r w:rsidRPr="0008526D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08526D">
        <w:rPr>
          <w:rFonts w:asciiTheme="majorBidi" w:hAnsiTheme="majorBidi" w:cstheme="majorBidi"/>
          <w:sz w:val="32"/>
          <w:szCs w:val="32"/>
        </w:rPr>
        <w:t xml:space="preserve">  &gt;  0</w: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2.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เนื่องจากไม่ทราบความแปรปรวนของประชากร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โดยทราบว่าความแปรปรวนไม่เท่ากัน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และตัวอย่างมีขนาดเล็ก</w:t>
      </w:r>
    </w:p>
    <w:p w:rsid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08526D">
        <w:rPr>
          <w:rFonts w:asciiTheme="majorBidi" w:hAnsiTheme="majorBidi" w:cstheme="majorBidi" w:hint="cs"/>
          <w:sz w:val="32"/>
          <w:szCs w:val="32"/>
        </w:rPr>
        <w:tab/>
      </w:r>
      <w:r w:rsidRPr="0008526D">
        <w:rPr>
          <w:rFonts w:asciiTheme="majorBidi" w:hAnsiTheme="majorBidi" w:cstheme="majorBidi" w:hint="cs"/>
          <w:sz w:val="32"/>
          <w:szCs w:val="32"/>
          <w:cs/>
        </w:rPr>
        <w:t>สถิติที่ใช้ทดสอบ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คือ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="0048615F" w:rsidRPr="0008526D">
        <w:rPr>
          <w:rFonts w:asciiTheme="majorBidi" w:hAnsiTheme="majorBidi" w:cstheme="majorBidi"/>
          <w:position w:val="-96"/>
          <w:sz w:val="32"/>
          <w:szCs w:val="32"/>
        </w:rPr>
        <w:object w:dxaOrig="2880" w:dyaOrig="1480">
          <v:shape id="_x0000_i1414" type="#_x0000_t75" style="width:157.55pt;height:82.5pt" o:ole="" fillcolor="window">
            <v:imagedata r:id="rId798" o:title=""/>
          </v:shape>
          <o:OLEObject Type="Embed" ProgID="Equation.3" ShapeID="_x0000_i1414" DrawAspect="Content" ObjectID="_1584866715" r:id="rId799"/>
        </w:object>
      </w:r>
    </w:p>
    <w:p w:rsidR="0048615F" w:rsidRDefault="0048615F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08526D">
        <w:rPr>
          <w:rFonts w:asciiTheme="majorBidi" w:hAnsiTheme="majorBidi" w:cstheme="majorBidi"/>
          <w:sz w:val="32"/>
          <w:szCs w:val="32"/>
        </w:rPr>
        <w:lastRenderedPageBreak/>
        <w:tab/>
      </w:r>
      <w:r w:rsidRPr="0008526D">
        <w:rPr>
          <w:rFonts w:asciiTheme="majorBidi" w:hAnsiTheme="majorBidi" w:cstheme="majorBidi" w:hint="cs"/>
          <w:sz w:val="32"/>
          <w:szCs w:val="32"/>
          <w:cs/>
        </w:rPr>
        <w:t>โดยที่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/>
          <w:sz w:val="32"/>
          <w:szCs w:val="32"/>
        </w:rPr>
        <w:t xml:space="preserve">t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มีองศาความเป็นอิสระ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ดังนี้</w: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08526D">
        <w:rPr>
          <w:rFonts w:asciiTheme="majorBidi" w:hAnsiTheme="majorBidi" w:cstheme="majorBidi"/>
          <w:sz w:val="32"/>
          <w:szCs w:val="32"/>
        </w:rPr>
        <w:t xml:space="preserve">           </w:t>
      </w:r>
      <w:r w:rsidRPr="0008526D">
        <w:rPr>
          <w:rFonts w:asciiTheme="majorBidi" w:hAnsiTheme="majorBidi" w:cstheme="majorBidi"/>
          <w:sz w:val="32"/>
          <w:szCs w:val="32"/>
        </w:rPr>
        <w:tab/>
      </w:r>
      <w:r w:rsidR="00CD51B9" w:rsidRPr="00CD51B9">
        <w:rPr>
          <w:rFonts w:asciiTheme="majorBidi" w:hAnsiTheme="majorBidi" w:cstheme="majorBidi"/>
          <w:b/>
          <w:bCs/>
          <w:position w:val="-150"/>
          <w:sz w:val="32"/>
          <w:szCs w:val="32"/>
        </w:rPr>
        <w:object w:dxaOrig="2480" w:dyaOrig="2680">
          <v:shape id="_x0000_i1415" type="#_x0000_t75" style="width:124.5pt;height:134.25pt" o:ole="">
            <v:imagedata r:id="rId800" o:title=""/>
          </v:shape>
          <o:OLEObject Type="Embed" ProgID="Equation.3" ShapeID="_x0000_i1415" DrawAspect="Content" ObjectID="_1584866716" r:id="rId801"/>
        </w:objec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08526D">
        <w:rPr>
          <w:rFonts w:asciiTheme="majorBidi" w:hAnsiTheme="majorBidi" w:cstheme="majorBidi" w:hint="cs"/>
          <w:sz w:val="32"/>
          <w:szCs w:val="32"/>
        </w:rPr>
        <w:tab/>
      </w:r>
      <w:r w:rsidRPr="0008526D">
        <w:rPr>
          <w:rFonts w:asciiTheme="majorBidi" w:hAnsiTheme="majorBidi" w:cstheme="majorBidi" w:hint="cs"/>
          <w:sz w:val="32"/>
          <w:szCs w:val="32"/>
        </w:rPr>
        <w:tab/>
      </w:r>
      <w:r w:rsidRPr="0008526D">
        <w:rPr>
          <w:rFonts w:asciiTheme="majorBidi" w:hAnsiTheme="majorBidi" w:cstheme="majorBidi" w:hint="cs"/>
          <w:sz w:val="32"/>
          <w:szCs w:val="32"/>
        </w:rPr>
        <w:tab/>
      </w:r>
      <w:r w:rsidRPr="0008526D">
        <w:rPr>
          <w:rFonts w:asciiTheme="majorBidi" w:hAnsiTheme="majorBidi" w:cstheme="majorBidi"/>
          <w:sz w:val="32"/>
          <w:szCs w:val="32"/>
        </w:rPr>
        <w:t xml:space="preserve">             </w:t>
      </w:r>
      <w:r w:rsidR="00CD51B9">
        <w:rPr>
          <w:rFonts w:asciiTheme="majorBidi" w:hAnsiTheme="majorBidi" w:cstheme="majorBidi"/>
          <w:sz w:val="32"/>
          <w:szCs w:val="32"/>
        </w:rPr>
        <w:t xml:space="preserve">  </w:t>
      </w:r>
      <w:r w:rsidR="00CD51B9" w:rsidRPr="00CD51B9">
        <w:rPr>
          <w:rFonts w:asciiTheme="majorBidi" w:hAnsiTheme="majorBidi" w:cstheme="majorBidi"/>
          <w:position w:val="-130"/>
          <w:sz w:val="32"/>
          <w:szCs w:val="32"/>
        </w:rPr>
        <w:object w:dxaOrig="2659" w:dyaOrig="2400">
          <v:shape id="_x0000_i1416" type="#_x0000_t75" style="width:146.25pt;height:132.7pt" o:ole="" fillcolor="window">
            <v:imagedata r:id="rId802" o:title=""/>
          </v:shape>
          <o:OLEObject Type="Embed" ProgID="Equation.3" ShapeID="_x0000_i1416" DrawAspect="Content" ObjectID="_1584866717" r:id="rId803"/>
        </w:object>
      </w:r>
    </w:p>
    <w:p w:rsidR="0008526D" w:rsidRPr="0008526D" w:rsidRDefault="00CD51B9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                </w:t>
      </w:r>
      <w:r w:rsidRPr="00CD51B9">
        <w:rPr>
          <w:rFonts w:asciiTheme="majorBidi" w:hAnsiTheme="majorBidi" w:cstheme="majorBidi"/>
          <w:position w:val="-30"/>
          <w:sz w:val="32"/>
          <w:szCs w:val="32"/>
        </w:rPr>
        <w:object w:dxaOrig="2580" w:dyaOrig="780">
          <v:shape id="_x0000_i1417" type="#_x0000_t75" style="width:151.45pt;height:45.75pt" o:ole="" fillcolor="window">
            <v:imagedata r:id="rId804" o:title=""/>
          </v:shape>
          <o:OLEObject Type="Embed" ProgID="Equation.3" ShapeID="_x0000_i1417" DrawAspect="Content" ObjectID="_1584866718" r:id="rId805"/>
        </w:object>
      </w:r>
    </w:p>
    <w:p w:rsidR="0008526D" w:rsidRPr="0008526D" w:rsidRDefault="00CD51B9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08526D" w:rsidRPr="0008526D">
        <w:rPr>
          <w:rFonts w:asciiTheme="majorBidi" w:hAnsiTheme="majorBidi" w:cstheme="majorBidi"/>
          <w:sz w:val="32"/>
          <w:szCs w:val="32"/>
        </w:rPr>
        <w:t xml:space="preserve">3.  </w:t>
      </w:r>
      <w:r w:rsidR="0008526D" w:rsidRPr="0008526D">
        <w:rPr>
          <w:rFonts w:asciiTheme="majorBidi" w:hAnsiTheme="majorBidi" w:cstheme="majorBidi" w:hint="cs"/>
          <w:sz w:val="32"/>
          <w:szCs w:val="32"/>
          <w:cs/>
        </w:rPr>
        <w:t>อาณาเขตวิกฤต</w: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08526D">
        <w:rPr>
          <w:rFonts w:asciiTheme="majorBidi" w:hAnsiTheme="majorBidi" w:cstheme="majorBidi" w:hint="cs"/>
          <w:sz w:val="32"/>
          <w:szCs w:val="32"/>
        </w:rPr>
        <w:tab/>
      </w:r>
      <w:r w:rsidR="00CD51B9">
        <w:rPr>
          <w:rFonts w:asciiTheme="majorBidi" w:hAnsiTheme="majorBidi" w:cstheme="majorBidi"/>
          <w:sz w:val="32"/>
          <w:szCs w:val="32"/>
        </w:rPr>
        <w:tab/>
      </w:r>
      <w:r w:rsidR="00CD51B9"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 w:hint="cs"/>
          <w:sz w:val="32"/>
          <w:szCs w:val="32"/>
          <w:cs/>
        </w:rPr>
        <w:t>ที่ระดับนัยสำคัญ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0.0</w:t>
      </w:r>
      <w:r w:rsidRPr="0008526D">
        <w:rPr>
          <w:rFonts w:asciiTheme="majorBidi" w:hAnsiTheme="majorBidi" w:cstheme="majorBidi"/>
          <w:sz w:val="32"/>
          <w:szCs w:val="32"/>
        </w:rPr>
        <w:t>1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 w:hint="cs"/>
          <w:sz w:val="32"/>
          <w:szCs w:val="32"/>
          <w:cs/>
        </w:rPr>
        <w:t>เป็นการทดสอบแบบข้างเดียวทางขวาดังนั้นบริเวณอาณาเขตวิกฤตคือ</w:t>
      </w:r>
      <w:r w:rsidRPr="0008526D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08526D">
        <w:rPr>
          <w:rFonts w:asciiTheme="majorBidi" w:hAnsiTheme="majorBidi" w:cstheme="majorBidi"/>
          <w:sz w:val="32"/>
          <w:szCs w:val="32"/>
        </w:rPr>
        <w:t>t &gt; t</w:t>
      </w:r>
      <w:r w:rsidRPr="0008526D">
        <w:rPr>
          <w:rFonts w:asciiTheme="majorBidi" w:hAnsiTheme="majorBidi" w:cstheme="majorBidi"/>
          <w:sz w:val="32"/>
          <w:szCs w:val="32"/>
          <w:vertAlign w:val="subscript"/>
        </w:rPr>
        <w:t>0.01 , 23</w:t>
      </w:r>
      <w:r w:rsidRPr="0008526D">
        <w:rPr>
          <w:rFonts w:asciiTheme="majorBidi" w:hAnsiTheme="majorBidi" w:cstheme="majorBidi"/>
          <w:sz w:val="32"/>
          <w:szCs w:val="32"/>
        </w:rPr>
        <w:t xml:space="preserve"> =  2.500</w:t>
      </w:r>
    </w:p>
    <w:p w:rsidR="0008526D" w:rsidRPr="0008526D" w:rsidRDefault="00CD51B9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08526D" w:rsidRPr="0008526D">
        <w:rPr>
          <w:rFonts w:asciiTheme="majorBidi" w:hAnsiTheme="majorBidi" w:cstheme="majorBidi"/>
          <w:sz w:val="32"/>
          <w:szCs w:val="32"/>
        </w:rPr>
        <w:t xml:space="preserve">4.  </w:t>
      </w:r>
      <w:r w:rsidR="0008526D" w:rsidRPr="0008526D">
        <w:rPr>
          <w:rFonts w:asciiTheme="majorBidi" w:hAnsiTheme="majorBidi" w:cstheme="majorBidi" w:hint="cs"/>
          <w:sz w:val="32"/>
          <w:szCs w:val="32"/>
          <w:cs/>
        </w:rPr>
        <w:t>คำนวณค่าสถิติทดสอบ</w:t>
      </w:r>
    </w:p>
    <w:p w:rsidR="0008526D" w:rsidRP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08526D">
        <w:rPr>
          <w:rFonts w:asciiTheme="majorBidi" w:hAnsiTheme="majorBidi" w:cstheme="majorBidi" w:hint="cs"/>
          <w:sz w:val="32"/>
          <w:szCs w:val="32"/>
        </w:rPr>
        <w:tab/>
      </w:r>
      <w:r w:rsidRPr="0008526D">
        <w:rPr>
          <w:rFonts w:asciiTheme="majorBidi" w:hAnsiTheme="majorBidi" w:cstheme="majorBidi" w:hint="cs"/>
          <w:sz w:val="32"/>
          <w:szCs w:val="32"/>
        </w:rPr>
        <w:tab/>
      </w:r>
      <w:r w:rsidRPr="0008526D">
        <w:rPr>
          <w:rFonts w:asciiTheme="majorBidi" w:hAnsiTheme="majorBidi" w:cstheme="majorBidi" w:hint="cs"/>
          <w:sz w:val="32"/>
          <w:szCs w:val="32"/>
        </w:rPr>
        <w:tab/>
      </w:r>
      <w:r w:rsidR="00CD51B9" w:rsidRPr="00CD51B9">
        <w:rPr>
          <w:rFonts w:asciiTheme="majorBidi" w:hAnsiTheme="majorBidi" w:cstheme="majorBidi"/>
          <w:position w:val="-80"/>
          <w:sz w:val="32"/>
          <w:szCs w:val="32"/>
        </w:rPr>
        <w:object w:dxaOrig="2920" w:dyaOrig="1280">
          <v:shape id="_x0000_i1418" type="#_x0000_t75" style="width:170.95pt;height:75.8pt" o:ole="" fillcolor="window">
            <v:imagedata r:id="rId806" o:title=""/>
          </v:shape>
          <o:OLEObject Type="Embed" ProgID="Equation.3" ShapeID="_x0000_i1418" DrawAspect="Content" ObjectID="_1584866719" r:id="rId807"/>
        </w:object>
      </w:r>
    </w:p>
    <w:p w:rsidR="0008526D" w:rsidRDefault="0008526D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08526D"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/>
          <w:sz w:val="32"/>
          <w:szCs w:val="32"/>
        </w:rPr>
        <w:tab/>
      </w:r>
      <w:r w:rsidRPr="0008526D">
        <w:rPr>
          <w:rFonts w:asciiTheme="majorBidi" w:hAnsiTheme="majorBidi" w:cstheme="majorBidi"/>
          <w:sz w:val="32"/>
          <w:szCs w:val="32"/>
        </w:rPr>
        <w:tab/>
        <w:t xml:space="preserve">    =  6.338</w:t>
      </w:r>
    </w:p>
    <w:p w:rsidR="00AE336C" w:rsidRDefault="0008526D" w:rsidP="00CD51B9">
      <w:pPr>
        <w:numPr>
          <w:ilvl w:val="0"/>
          <w:numId w:val="2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1080"/>
        <w:jc w:val="thaiDistribute"/>
        <w:rPr>
          <w:rFonts w:asciiTheme="majorBidi" w:hAnsiTheme="majorBidi" w:cstheme="majorBidi"/>
          <w:sz w:val="32"/>
          <w:szCs w:val="32"/>
        </w:rPr>
      </w:pPr>
      <w:r w:rsidRPr="0008526D">
        <w:rPr>
          <w:rFonts w:asciiTheme="majorBidi" w:hAnsiTheme="majorBidi" w:cstheme="majorBidi" w:hint="cs"/>
          <w:sz w:val="32"/>
          <w:szCs w:val="32"/>
          <w:cs/>
        </w:rPr>
        <w:t>สรุป</w:t>
      </w:r>
      <w:r w:rsidR="00AE336C">
        <w:rPr>
          <w:rFonts w:asciiTheme="majorBidi" w:hAnsiTheme="majorBidi" w:cstheme="majorBidi" w:hint="cs"/>
          <w:sz w:val="32"/>
          <w:szCs w:val="32"/>
          <w:cs/>
        </w:rPr>
        <w:t>ผล</w:t>
      </w:r>
    </w:p>
    <w:p w:rsidR="00AE336C" w:rsidRDefault="00AE336C" w:rsidP="00AE336C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108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08526D" w:rsidRPr="0008526D">
        <w:rPr>
          <w:rFonts w:asciiTheme="majorBidi" w:hAnsiTheme="majorBidi" w:cstheme="majorBidi" w:hint="cs"/>
          <w:sz w:val="32"/>
          <w:szCs w:val="32"/>
          <w:cs/>
        </w:rPr>
        <w:t>ค่า</w:t>
      </w:r>
      <w:r>
        <w:rPr>
          <w:rFonts w:asciiTheme="majorBidi" w:hAnsiTheme="majorBidi" w:cstheme="majorBidi" w:hint="cs"/>
          <w:sz w:val="32"/>
          <w:szCs w:val="32"/>
          <w:cs/>
        </w:rPr>
        <w:t>สถิติทดสอบ</w:t>
      </w:r>
      <w:r w:rsidR="0008526D" w:rsidRPr="0008526D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08526D" w:rsidRPr="0008526D">
        <w:rPr>
          <w:rFonts w:asciiTheme="majorBidi" w:hAnsiTheme="majorBidi" w:cstheme="majorBidi"/>
          <w:sz w:val="32"/>
          <w:szCs w:val="32"/>
        </w:rPr>
        <w:t>t</w:t>
      </w:r>
      <w:r w:rsidR="0008526D" w:rsidRPr="0008526D">
        <w:rPr>
          <w:rFonts w:asciiTheme="majorBidi" w:hAnsiTheme="majorBidi" w:cstheme="majorBidi" w:hint="cs"/>
          <w:sz w:val="32"/>
          <w:szCs w:val="32"/>
          <w:cs/>
        </w:rPr>
        <w:t xml:space="preserve">  ที่คำนวณได้เท่ากับ</w:t>
      </w:r>
      <w:r w:rsidR="0008526D" w:rsidRPr="0008526D">
        <w:rPr>
          <w:rFonts w:asciiTheme="majorBidi" w:hAnsiTheme="majorBidi" w:cstheme="majorBidi"/>
          <w:sz w:val="32"/>
          <w:szCs w:val="32"/>
        </w:rPr>
        <w:t xml:space="preserve">  6.338  </w:t>
      </w:r>
      <w:r w:rsidR="0008526D" w:rsidRPr="0008526D">
        <w:rPr>
          <w:rFonts w:asciiTheme="majorBidi" w:hAnsiTheme="majorBidi" w:cstheme="majorBidi" w:hint="cs"/>
          <w:sz w:val="32"/>
          <w:szCs w:val="32"/>
          <w:cs/>
        </w:rPr>
        <w:t xml:space="preserve">ซึ่งมากกว่าค่า  </w:t>
      </w:r>
      <w:r w:rsidR="0008526D" w:rsidRPr="0008526D">
        <w:rPr>
          <w:rFonts w:asciiTheme="majorBidi" w:hAnsiTheme="majorBidi" w:cstheme="majorBidi"/>
          <w:sz w:val="32"/>
          <w:szCs w:val="32"/>
        </w:rPr>
        <w:t xml:space="preserve">t   </w:t>
      </w:r>
      <w:r w:rsidR="0008526D" w:rsidRPr="0008526D">
        <w:rPr>
          <w:rFonts w:asciiTheme="majorBidi" w:hAnsiTheme="majorBidi" w:cstheme="majorBidi" w:hint="cs"/>
          <w:sz w:val="32"/>
          <w:szCs w:val="32"/>
          <w:cs/>
        </w:rPr>
        <w:t xml:space="preserve">ที่เปิดจากตาราง  </w:t>
      </w:r>
    </w:p>
    <w:p w:rsidR="0008526D" w:rsidRDefault="0008526D" w:rsidP="00AE336C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08526D">
        <w:rPr>
          <w:rFonts w:asciiTheme="majorBidi" w:hAnsiTheme="majorBidi" w:cstheme="majorBidi" w:hint="cs"/>
          <w:sz w:val="32"/>
          <w:szCs w:val="32"/>
          <w:cs/>
        </w:rPr>
        <w:t>จึงตกอยู่ใน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บริเวณอาณาเขตวิกฤต</w:t>
      </w:r>
      <w:r w:rsidRPr="00CD51B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ดังนั้นจะปฏิเสธสมมติฐาน</w:t>
      </w:r>
      <w:r w:rsidRPr="00CD51B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CD51B9">
        <w:rPr>
          <w:rFonts w:asciiTheme="majorBidi" w:hAnsiTheme="majorBidi" w:cstheme="majorBidi"/>
          <w:sz w:val="32"/>
          <w:szCs w:val="32"/>
        </w:rPr>
        <w:t>H</w:t>
      </w:r>
      <w:r w:rsidRPr="00CD51B9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CD51B9">
        <w:rPr>
          <w:rFonts w:asciiTheme="majorBidi" w:hAnsiTheme="majorBidi" w:cstheme="majorBidi"/>
          <w:sz w:val="32"/>
          <w:szCs w:val="32"/>
        </w:rPr>
        <w:t xml:space="preserve">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นั่นคือ</w:t>
      </w:r>
      <w:r w:rsidRPr="00CD51B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 xml:space="preserve">ที่ระดับนัยสำคัญ  </w:t>
      </w:r>
      <w:r w:rsidRPr="00CD51B9">
        <w:rPr>
          <w:rFonts w:asciiTheme="majorBidi" w:hAnsiTheme="majorBidi" w:cstheme="majorBidi"/>
          <w:sz w:val="32"/>
          <w:szCs w:val="32"/>
        </w:rPr>
        <w:t xml:space="preserve">0.01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ปริมาณฝนตกเฉลี่ยในจังหวัดบุรีรัมย์มากกว่าจังหวัดสุรินทร์</w:t>
      </w:r>
    </w:p>
    <w:p w:rsidR="00CD51B9" w:rsidRPr="0048615F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48615F">
        <w:rPr>
          <w:rFonts w:asciiTheme="majorBidi" w:hAnsiTheme="majorBidi" w:cstheme="majorBidi"/>
          <w:b/>
          <w:bCs/>
          <w:sz w:val="32"/>
          <w:szCs w:val="32"/>
        </w:rPr>
        <w:t xml:space="preserve">4.2.3  </w:t>
      </w:r>
      <w:r w:rsidRPr="0048615F">
        <w:rPr>
          <w:rFonts w:asciiTheme="majorBidi" w:hAnsiTheme="majorBidi" w:cstheme="majorBidi" w:hint="cs"/>
          <w:b/>
          <w:bCs/>
          <w:sz w:val="32"/>
          <w:szCs w:val="32"/>
          <w:cs/>
        </w:rPr>
        <w:t>การทดสอบสมมติฐานกี่ยวกับค่าสัดส่วน (</w:t>
      </w:r>
      <w:r w:rsidRPr="0048615F">
        <w:rPr>
          <w:rFonts w:asciiTheme="majorBidi" w:hAnsiTheme="majorBidi" w:cstheme="majorBidi"/>
          <w:b/>
          <w:bCs/>
          <w:sz w:val="32"/>
          <w:szCs w:val="32"/>
        </w:rPr>
        <w:t>p</w:t>
      </w:r>
      <w:r w:rsidRPr="0048615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)  จะแบ่งออกเป็น  </w:t>
      </w:r>
      <w:r w:rsidRPr="0048615F">
        <w:rPr>
          <w:rFonts w:asciiTheme="majorBidi" w:hAnsiTheme="majorBidi" w:cstheme="majorBidi"/>
          <w:b/>
          <w:bCs/>
          <w:sz w:val="32"/>
          <w:szCs w:val="32"/>
        </w:rPr>
        <w:t xml:space="preserve">2 </w:t>
      </w:r>
      <w:r w:rsidRPr="0048615F">
        <w:rPr>
          <w:rFonts w:asciiTheme="majorBidi" w:hAnsiTheme="majorBidi" w:cstheme="majorBidi" w:hint="cs"/>
          <w:b/>
          <w:bCs/>
          <w:sz w:val="32"/>
          <w:szCs w:val="32"/>
          <w:cs/>
        </w:rPr>
        <w:t>ประเภท ดังนี้</w:t>
      </w:r>
    </w:p>
    <w:p w:rsidR="00CD51B9" w:rsidRPr="00BD7E24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</w:t>
      </w:r>
      <w:r w:rsidRPr="00BD7E24">
        <w:rPr>
          <w:rFonts w:asciiTheme="majorBidi" w:hAnsiTheme="majorBidi" w:cstheme="majorBidi"/>
          <w:sz w:val="32"/>
          <w:szCs w:val="32"/>
          <w:u w:val="single"/>
        </w:rPr>
        <w:t xml:space="preserve">4.2.3.1  </w:t>
      </w:r>
      <w:r w:rsidRPr="00BD7E24">
        <w:rPr>
          <w:rFonts w:asciiTheme="majorBidi" w:hAnsiTheme="majorBidi" w:cstheme="majorBidi"/>
          <w:sz w:val="32"/>
          <w:szCs w:val="32"/>
          <w:u w:val="single"/>
          <w:cs/>
        </w:rPr>
        <w:t>การ</w:t>
      </w:r>
      <w:r w:rsidRPr="00BD7E24">
        <w:rPr>
          <w:rFonts w:asciiTheme="majorBidi" w:hAnsiTheme="majorBidi" w:cstheme="majorBidi" w:hint="cs"/>
          <w:sz w:val="32"/>
          <w:szCs w:val="32"/>
          <w:u w:val="single"/>
          <w:cs/>
        </w:rPr>
        <w:t>ทดสอบสมมติฐานเกี่ยวกับ</w:t>
      </w:r>
      <w:r w:rsidRPr="00BD7E24">
        <w:rPr>
          <w:rFonts w:asciiTheme="majorBidi" w:hAnsiTheme="majorBidi" w:cstheme="majorBidi"/>
          <w:sz w:val="32"/>
          <w:szCs w:val="32"/>
          <w:u w:val="single"/>
          <w:cs/>
        </w:rPr>
        <w:t>ค่า</w:t>
      </w:r>
      <w:r w:rsidRPr="00BD7E24">
        <w:rPr>
          <w:rFonts w:asciiTheme="majorBidi" w:hAnsiTheme="majorBidi" w:cstheme="majorBidi" w:hint="cs"/>
          <w:sz w:val="32"/>
          <w:szCs w:val="32"/>
          <w:u w:val="single"/>
          <w:cs/>
        </w:rPr>
        <w:t>สัดส่วนของ</w:t>
      </w:r>
      <w:r w:rsidRPr="00BD7E24">
        <w:rPr>
          <w:rFonts w:asciiTheme="majorBidi" w:hAnsiTheme="majorBidi" w:cstheme="majorBidi"/>
          <w:sz w:val="32"/>
          <w:szCs w:val="32"/>
          <w:u w:val="single"/>
          <w:cs/>
        </w:rPr>
        <w:t>ประชากร</w:t>
      </w:r>
      <w:r w:rsidRPr="00BD7E24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  </w:t>
      </w:r>
      <w:r w:rsidRPr="00BD7E24">
        <w:rPr>
          <w:rFonts w:asciiTheme="majorBidi" w:hAnsiTheme="majorBidi" w:cstheme="majorBidi"/>
          <w:sz w:val="32"/>
          <w:szCs w:val="32"/>
          <w:u w:val="single"/>
        </w:rPr>
        <w:t xml:space="preserve">1  </w:t>
      </w:r>
      <w:r w:rsidRPr="00BD7E24">
        <w:rPr>
          <w:rFonts w:asciiTheme="majorBidi" w:hAnsiTheme="majorBidi" w:cstheme="majorBidi"/>
          <w:sz w:val="32"/>
          <w:szCs w:val="32"/>
          <w:u w:val="single"/>
          <w:cs/>
        </w:rPr>
        <w:t xml:space="preserve">กลุ่ม  </w:t>
      </w:r>
      <w:r w:rsidRPr="00BD7E24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</w:p>
    <w:p w:rsidR="00CD51B9" w:rsidRPr="00CD51B9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D51B9">
        <w:rPr>
          <w:rFonts w:asciiTheme="majorBidi" w:hAnsiTheme="majorBidi" w:cstheme="majorBidi"/>
          <w:sz w:val="32"/>
          <w:szCs w:val="32"/>
        </w:rPr>
        <w:t xml:space="preserve"> </w:t>
      </w:r>
      <w:r w:rsidRPr="00CD51B9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CD51B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CD51B9">
        <w:rPr>
          <w:rFonts w:asciiTheme="majorBidi" w:hAnsiTheme="majorBidi" w:cstheme="majorBidi"/>
          <w:sz w:val="32"/>
          <w:szCs w:val="32"/>
        </w:rPr>
        <w:t xml:space="preserve">p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แทน  สัดส่วนของสิ่งที่สนใจในประชากร</w:t>
      </w:r>
    </w:p>
    <w:p w:rsidR="00CD51B9" w:rsidRPr="00CD51B9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D51B9">
        <w:rPr>
          <w:rFonts w:asciiTheme="majorBidi" w:hAnsiTheme="majorBidi" w:cstheme="majorBidi" w:hint="cs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CD51B9">
        <w:rPr>
          <w:rFonts w:asciiTheme="majorBidi" w:hAnsiTheme="majorBidi" w:cstheme="majorBidi" w:hint="cs"/>
          <w:sz w:val="32"/>
          <w:szCs w:val="32"/>
        </w:rPr>
        <w:t xml:space="preserve"> </w:t>
      </w:r>
      <w:r w:rsidRPr="00CD51B9">
        <w:rPr>
          <w:rFonts w:asciiTheme="majorBidi" w:hAnsiTheme="majorBidi" w:cstheme="majorBidi"/>
          <w:position w:val="-10"/>
          <w:sz w:val="32"/>
          <w:szCs w:val="32"/>
        </w:rPr>
        <w:object w:dxaOrig="180" w:dyaOrig="300">
          <v:shape id="_x0000_i1419" type="#_x0000_t75" style="width:10.5pt;height:16.5pt" o:ole="" fillcolor="window">
            <v:imagedata r:id="rId808" o:title=""/>
          </v:shape>
          <o:OLEObject Type="Embed" ProgID="Equation.3" ShapeID="_x0000_i1419" DrawAspect="Content" ObjectID="_1584866720" r:id="rId809"/>
        </w:object>
      </w:r>
      <w:r w:rsidRPr="00CD51B9">
        <w:rPr>
          <w:rFonts w:asciiTheme="majorBidi" w:hAnsiTheme="majorBidi" w:cstheme="majorBidi" w:hint="cs"/>
          <w:sz w:val="32"/>
          <w:szCs w:val="32"/>
          <w:cs/>
        </w:rPr>
        <w:t xml:space="preserve">  แทน  สัดส่วนของสิ่งที่สนใจในตัวอย่างขนาด</w:t>
      </w:r>
      <w:r w:rsidRPr="00CD51B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CD51B9">
        <w:rPr>
          <w:rFonts w:asciiTheme="majorBidi" w:hAnsiTheme="majorBidi" w:cstheme="majorBidi"/>
          <w:sz w:val="32"/>
          <w:szCs w:val="32"/>
        </w:rPr>
        <w:t>n</w:t>
      </w:r>
    </w:p>
    <w:p w:rsidR="00CD51B9" w:rsidRPr="00CD51B9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D51B9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                      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ซึ่ง</w:t>
      </w:r>
      <w:r w:rsidRPr="00CD51B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CD51B9">
        <w:rPr>
          <w:rFonts w:asciiTheme="majorBidi" w:hAnsiTheme="majorBidi" w:cstheme="majorBidi"/>
          <w:position w:val="-30"/>
          <w:sz w:val="32"/>
          <w:szCs w:val="32"/>
        </w:rPr>
        <w:object w:dxaOrig="639" w:dyaOrig="780">
          <v:shape id="_x0000_i1420" type="#_x0000_t75" style="width:36pt;height:45pt" o:ole="" fillcolor="window">
            <v:imagedata r:id="rId810" o:title=""/>
          </v:shape>
          <o:OLEObject Type="Embed" ProgID="Equation.3" ShapeID="_x0000_i1420" DrawAspect="Content" ObjectID="_1584866721" r:id="rId811"/>
        </w:object>
      </w:r>
      <w:r w:rsidRPr="00CD51B9">
        <w:rPr>
          <w:rFonts w:asciiTheme="majorBidi" w:hAnsiTheme="majorBidi" w:cstheme="majorBidi" w:hint="cs"/>
          <w:sz w:val="32"/>
          <w:szCs w:val="32"/>
          <w:cs/>
        </w:rPr>
        <w:t xml:space="preserve">  โดยที่</w:t>
      </w:r>
      <w:r w:rsidRPr="00CD51B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CD51B9">
        <w:rPr>
          <w:rFonts w:asciiTheme="majorBidi" w:hAnsiTheme="majorBidi" w:cstheme="majorBidi"/>
          <w:sz w:val="32"/>
          <w:szCs w:val="32"/>
        </w:rPr>
        <w:t xml:space="preserve">x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แทน</w:t>
      </w:r>
      <w:r w:rsidRPr="00CD51B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จำนวนหน่วยของสิ่งที่สนใจในตัวอย่าง</w:t>
      </w:r>
    </w:p>
    <w:p w:rsidR="00CD51B9" w:rsidRPr="00CD51B9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D51B9">
        <w:rPr>
          <w:rFonts w:asciiTheme="majorBidi" w:hAnsiTheme="majorBidi" w:cstheme="majorBidi" w:hint="cs"/>
          <w:sz w:val="32"/>
          <w:szCs w:val="32"/>
        </w:rPr>
        <w:tab/>
        <w:t xml:space="preserve">    </w:t>
      </w:r>
      <w:r>
        <w:rPr>
          <w:rFonts w:asciiTheme="majorBidi" w:hAnsiTheme="majorBidi" w:cstheme="majorBidi"/>
          <w:sz w:val="32"/>
          <w:szCs w:val="32"/>
        </w:rPr>
        <w:t xml:space="preserve">                       </w:t>
      </w:r>
      <w:r w:rsidRPr="00CD51B9">
        <w:rPr>
          <w:rFonts w:asciiTheme="majorBidi" w:hAnsiTheme="majorBidi" w:cstheme="majorBidi"/>
          <w:sz w:val="32"/>
          <w:szCs w:val="32"/>
        </w:rPr>
        <w:t>p</w:t>
      </w:r>
      <w:r w:rsidRPr="00CD51B9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CD51B9">
        <w:rPr>
          <w:rFonts w:asciiTheme="majorBidi" w:hAnsiTheme="majorBidi" w:cstheme="majorBidi"/>
          <w:sz w:val="32"/>
          <w:szCs w:val="32"/>
        </w:rPr>
        <w:t xml:space="preserve">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แทน  สัดส่วนของสิ่งที่สนใจที่คาดว่าจะเป็น</w:t>
      </w:r>
      <w:r w:rsidRPr="00CD51B9">
        <w:rPr>
          <w:rFonts w:asciiTheme="majorBidi" w:hAnsiTheme="majorBidi" w:cstheme="majorBidi"/>
          <w:sz w:val="32"/>
          <w:szCs w:val="32"/>
        </w:rPr>
        <w:t xml:space="preserve"> </w:t>
      </w:r>
    </w:p>
    <w:p w:rsidR="00CD51B9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D51B9">
        <w:rPr>
          <w:rFonts w:asciiTheme="majorBidi" w:hAnsiTheme="majorBidi" w:cstheme="majorBidi" w:hint="cs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พิจารณาประชากรที่มีการแจกแจงแบบทวินาม</w:t>
      </w:r>
      <w:r w:rsidRPr="00CD51B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และตัวอย่างขนาด</w:t>
      </w:r>
      <w:r w:rsidRPr="00CD51B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CD51B9">
        <w:rPr>
          <w:rFonts w:asciiTheme="majorBidi" w:hAnsiTheme="majorBidi" w:cstheme="majorBidi"/>
          <w:sz w:val="32"/>
          <w:szCs w:val="32"/>
        </w:rPr>
        <w:t xml:space="preserve">n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ที่สุ่มมามีขนาดใหญ่</w:t>
      </w:r>
      <w:r w:rsidRPr="00CD51B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ในการทดสอบสมมติฐาน</w:t>
      </w:r>
      <w:r w:rsidRPr="00CD51B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CD51B9">
        <w:rPr>
          <w:rFonts w:asciiTheme="majorBidi" w:hAnsiTheme="majorBidi" w:cstheme="majorBidi"/>
          <w:sz w:val="32"/>
          <w:szCs w:val="32"/>
        </w:rPr>
        <w:t>H</w:t>
      </w:r>
      <w:r w:rsidRPr="00CD51B9">
        <w:rPr>
          <w:rFonts w:asciiTheme="majorBidi" w:hAnsiTheme="majorBidi" w:cstheme="majorBidi"/>
          <w:sz w:val="32"/>
          <w:szCs w:val="32"/>
          <w:vertAlign w:val="subscript"/>
        </w:rPr>
        <w:t xml:space="preserve">0 </w:t>
      </w:r>
      <w:r w:rsidRPr="00CD51B9">
        <w:rPr>
          <w:rFonts w:asciiTheme="majorBidi" w:hAnsiTheme="majorBidi" w:cstheme="majorBidi"/>
          <w:sz w:val="32"/>
          <w:szCs w:val="32"/>
        </w:rPr>
        <w:t>: p  =  p</w:t>
      </w:r>
      <w:r w:rsidRPr="00CD51B9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CD51B9">
        <w:rPr>
          <w:rFonts w:asciiTheme="majorBidi" w:hAnsiTheme="majorBidi" w:cstheme="majorBidi"/>
          <w:sz w:val="32"/>
          <w:szCs w:val="32"/>
        </w:rPr>
        <w:t xml:space="preserve">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ตัวสถิติที่ใช้ทดสอบ</w:t>
      </w:r>
      <w:r w:rsidRPr="00CD51B9">
        <w:rPr>
          <w:rFonts w:asciiTheme="majorBidi" w:hAnsiTheme="majorBidi" w:cstheme="majorBidi" w:hint="cs"/>
          <w:sz w:val="32"/>
          <w:szCs w:val="32"/>
        </w:rPr>
        <w:t xml:space="preserve">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คือ</w:t>
      </w:r>
    </w:p>
    <w:p w:rsidR="00CD51B9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D51B9">
        <w:rPr>
          <w:rFonts w:asciiTheme="majorBidi" w:hAnsiTheme="majorBidi" w:cstheme="majorBidi"/>
          <w:sz w:val="32"/>
          <w:szCs w:val="32"/>
        </w:rPr>
        <w:t xml:space="preserve">Z  =  </w:t>
      </w:r>
      <w:r w:rsidRPr="00CD51B9">
        <w:rPr>
          <w:rFonts w:asciiTheme="majorBidi" w:hAnsiTheme="majorBidi" w:cstheme="majorBidi"/>
          <w:position w:val="-82"/>
          <w:sz w:val="32"/>
          <w:szCs w:val="32"/>
        </w:rPr>
        <w:object w:dxaOrig="920" w:dyaOrig="1359">
          <v:shape id="_x0000_i1421" type="#_x0000_t75" style="width:56.25pt;height:83.25pt" o:ole="" fillcolor="window">
            <v:imagedata r:id="rId812" o:title=""/>
          </v:shape>
          <o:OLEObject Type="Embed" ProgID="Equation.3" ShapeID="_x0000_i1421" DrawAspect="Content" ObjectID="_1584866722" r:id="rId813"/>
        </w:object>
      </w:r>
      <w:r w:rsidRPr="00CD51B9">
        <w:rPr>
          <w:rFonts w:asciiTheme="majorBidi" w:hAnsiTheme="majorBidi" w:cstheme="majorBidi"/>
          <w:sz w:val="32"/>
          <w:szCs w:val="32"/>
        </w:rPr>
        <w:sym w:font="Symbol" w:char="F07E"/>
      </w:r>
      <w:r w:rsidRPr="00CD51B9">
        <w:rPr>
          <w:rFonts w:asciiTheme="majorBidi" w:hAnsiTheme="majorBidi" w:cstheme="majorBidi"/>
          <w:sz w:val="32"/>
          <w:szCs w:val="32"/>
        </w:rPr>
        <w:t>N(0,1)</w:t>
      </w:r>
    </w:p>
    <w:p w:rsidR="00CD51B9" w:rsidRPr="00CD51B9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lang w:val="en"/>
        </w:rPr>
      </w:pPr>
      <w:r w:rsidRPr="00CD51B9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D51B9">
        <w:rPr>
          <w:rFonts w:asciiTheme="majorBidi" w:hAnsiTheme="majorBidi" w:cstheme="majorBidi"/>
          <w:sz w:val="32"/>
          <w:szCs w:val="32"/>
          <w:cs/>
        </w:rPr>
        <w:t>สำนักงานสถิติแห่งชาติเชื่อว่าสัดส่วนแรงงานในกรุงเทพฯ</w:t>
      </w:r>
      <w:r w:rsidRPr="00CD51B9">
        <w:rPr>
          <w:rFonts w:asciiTheme="majorBidi" w:hAnsiTheme="majorBidi" w:cstheme="majorBidi"/>
          <w:sz w:val="32"/>
          <w:szCs w:val="32"/>
          <w:lang w:val="en"/>
        </w:rPr>
        <w:t xml:space="preserve"> </w:t>
      </w:r>
      <w:r w:rsidRPr="00CD51B9">
        <w:rPr>
          <w:rFonts w:asciiTheme="majorBidi" w:hAnsiTheme="majorBidi" w:cstheme="majorBidi"/>
          <w:sz w:val="32"/>
          <w:szCs w:val="32"/>
          <w:cs/>
        </w:rPr>
        <w:t>จะเป็นคนอีสานมากกว่า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D51B9">
        <w:rPr>
          <w:rFonts w:asciiTheme="majorBidi" w:hAnsiTheme="majorBidi" w:cstheme="majorBidi"/>
          <w:sz w:val="32"/>
          <w:szCs w:val="32"/>
          <w:lang w:val="en"/>
        </w:rPr>
        <w:t xml:space="preserve">30% </w:t>
      </w:r>
      <w:r w:rsidRPr="00CD51B9">
        <w:rPr>
          <w:rFonts w:asciiTheme="majorBidi" w:hAnsiTheme="majorBidi" w:cstheme="majorBidi"/>
          <w:sz w:val="32"/>
          <w:szCs w:val="32"/>
          <w:cs/>
        </w:rPr>
        <w:t>ดังนั้นสำนักงานวิจัยจึงสำรวจแรงงานในกรุงเทพฯ อย่างสุ่ม</w:t>
      </w:r>
      <w:r w:rsidRPr="00CD51B9">
        <w:rPr>
          <w:rFonts w:asciiTheme="majorBidi" w:hAnsiTheme="majorBidi" w:cstheme="majorBidi"/>
          <w:sz w:val="32"/>
          <w:szCs w:val="32"/>
          <w:lang w:val="en"/>
        </w:rPr>
        <w:t xml:space="preserve"> </w:t>
      </w:r>
      <w:r w:rsidRPr="00CD51B9"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 w:rsidRPr="00CD51B9">
        <w:rPr>
          <w:rFonts w:asciiTheme="majorBidi" w:hAnsiTheme="majorBidi" w:cstheme="majorBidi"/>
          <w:sz w:val="32"/>
          <w:szCs w:val="32"/>
          <w:lang w:val="en"/>
        </w:rPr>
        <w:t xml:space="preserve">1,000 </w:t>
      </w:r>
      <w:r w:rsidRPr="00CD51B9">
        <w:rPr>
          <w:rFonts w:asciiTheme="majorBidi" w:hAnsiTheme="majorBidi" w:cstheme="majorBidi"/>
          <w:sz w:val="32"/>
          <w:szCs w:val="32"/>
          <w:cs/>
        </w:rPr>
        <w:t xml:space="preserve">คน พบว่าเป็นคนอีสาน </w:t>
      </w:r>
      <w:r w:rsidRPr="00CD51B9">
        <w:rPr>
          <w:rFonts w:asciiTheme="majorBidi" w:hAnsiTheme="majorBidi" w:cstheme="majorBidi"/>
          <w:sz w:val="32"/>
          <w:szCs w:val="32"/>
          <w:lang w:val="en"/>
        </w:rPr>
        <w:t xml:space="preserve">350 </w:t>
      </w:r>
      <w:r w:rsidRPr="00CD51B9">
        <w:rPr>
          <w:rFonts w:asciiTheme="majorBidi" w:hAnsiTheme="majorBidi" w:cstheme="majorBidi"/>
          <w:sz w:val="32"/>
          <w:szCs w:val="32"/>
          <w:cs/>
        </w:rPr>
        <w:t>คน จงทดสอบความเชื่อดังกล่าว</w:t>
      </w:r>
      <w:r w:rsidRPr="00CD51B9">
        <w:rPr>
          <w:rFonts w:asciiTheme="majorBidi" w:hAnsiTheme="majorBidi" w:cstheme="majorBidi"/>
          <w:sz w:val="32"/>
          <w:szCs w:val="32"/>
          <w:lang w:val="en"/>
        </w:rPr>
        <w:t xml:space="preserve"> </w:t>
      </w:r>
      <w:r w:rsidRPr="00CD51B9">
        <w:rPr>
          <w:rFonts w:asciiTheme="majorBidi" w:hAnsiTheme="majorBidi" w:cstheme="majorBidi"/>
          <w:sz w:val="32"/>
          <w:szCs w:val="32"/>
          <w:cs/>
        </w:rPr>
        <w:t>ที่ระดับ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 xml:space="preserve">นัยสำคัญ  </w:t>
      </w:r>
      <w:r w:rsidRPr="00CD51B9">
        <w:rPr>
          <w:rFonts w:asciiTheme="majorBidi" w:hAnsiTheme="majorBidi" w:cstheme="majorBidi"/>
          <w:sz w:val="32"/>
          <w:szCs w:val="32"/>
        </w:rPr>
        <w:t>0.10</w:t>
      </w:r>
    </w:p>
    <w:p w:rsidR="00CD51B9" w:rsidRPr="00CD51B9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D51B9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  <w:r w:rsidRPr="00CD51B9">
        <w:rPr>
          <w:rFonts w:asciiTheme="majorBidi" w:hAnsiTheme="majorBidi" w:cstheme="majorBidi"/>
          <w:sz w:val="32"/>
          <w:szCs w:val="32"/>
        </w:rPr>
        <w:t xml:space="preserve">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CD51B9">
        <w:rPr>
          <w:rFonts w:asciiTheme="majorBidi" w:hAnsiTheme="majorBidi" w:cstheme="majorBidi"/>
          <w:sz w:val="32"/>
          <w:szCs w:val="32"/>
        </w:rPr>
        <w:t xml:space="preserve">  p</w:t>
      </w:r>
      <w:r w:rsidRPr="00CD51B9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CD51B9">
        <w:rPr>
          <w:rFonts w:asciiTheme="majorBidi" w:hAnsiTheme="majorBidi" w:cstheme="majorBidi"/>
          <w:sz w:val="32"/>
          <w:szCs w:val="32"/>
        </w:rPr>
        <w:t xml:space="preserve">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แทน  สัดส่วนของ</w:t>
      </w:r>
      <w:r w:rsidRPr="00CD51B9">
        <w:rPr>
          <w:rFonts w:asciiTheme="majorBidi" w:hAnsiTheme="majorBidi" w:cstheme="majorBidi"/>
          <w:sz w:val="32"/>
          <w:szCs w:val="32"/>
          <w:cs/>
        </w:rPr>
        <w:t>แรงงานในกรุงเทพฯ</w:t>
      </w:r>
      <w:r w:rsidRPr="00CD51B9">
        <w:rPr>
          <w:rFonts w:asciiTheme="majorBidi" w:hAnsiTheme="majorBidi" w:cstheme="majorBidi"/>
          <w:sz w:val="32"/>
          <w:szCs w:val="32"/>
          <w:lang w:val="en"/>
        </w:rPr>
        <w:t xml:space="preserve">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ที่</w:t>
      </w:r>
      <w:r w:rsidRPr="00CD51B9">
        <w:rPr>
          <w:rFonts w:asciiTheme="majorBidi" w:hAnsiTheme="majorBidi" w:cstheme="majorBidi"/>
          <w:sz w:val="32"/>
          <w:szCs w:val="32"/>
          <w:cs/>
        </w:rPr>
        <w:t>เป็นคนอีสาน</w:t>
      </w:r>
    </w:p>
    <w:p w:rsidR="00CD51B9" w:rsidRPr="00CD51B9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D51B9">
        <w:rPr>
          <w:rFonts w:asciiTheme="majorBidi" w:hAnsiTheme="majorBidi" w:cstheme="majorBidi"/>
          <w:sz w:val="32"/>
          <w:szCs w:val="32"/>
        </w:rPr>
        <w:tab/>
      </w:r>
      <w:r w:rsidRPr="00CD51B9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 </w:t>
      </w:r>
      <w:r w:rsidRPr="00CD51B9">
        <w:rPr>
          <w:rFonts w:asciiTheme="majorBidi" w:hAnsiTheme="majorBidi" w:cstheme="majorBidi"/>
          <w:sz w:val="32"/>
          <w:szCs w:val="32"/>
        </w:rPr>
        <w:t>p</w:t>
      </w:r>
      <w:r w:rsidRPr="00CD51B9">
        <w:rPr>
          <w:rFonts w:asciiTheme="majorBidi" w:hAnsiTheme="majorBidi" w:cstheme="majorBidi"/>
          <w:sz w:val="32"/>
          <w:szCs w:val="32"/>
          <w:vertAlign w:val="subscript"/>
        </w:rPr>
        <w:t xml:space="preserve">0  </w:t>
      </w:r>
      <w:r w:rsidRPr="00CD51B9">
        <w:rPr>
          <w:rFonts w:asciiTheme="majorBidi" w:hAnsiTheme="majorBidi" w:cstheme="majorBidi"/>
          <w:sz w:val="32"/>
          <w:szCs w:val="32"/>
        </w:rPr>
        <w:t>=  0.30 , n  =  1,000 , x =  350</w:t>
      </w:r>
    </w:p>
    <w:p w:rsidR="00CD51B9" w:rsidRPr="00CD51B9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D51B9">
        <w:rPr>
          <w:rFonts w:asciiTheme="majorBidi" w:hAnsiTheme="majorBidi" w:cstheme="majorBidi"/>
          <w:sz w:val="32"/>
          <w:szCs w:val="32"/>
        </w:rPr>
        <w:tab/>
      </w:r>
      <w:r w:rsidRPr="00CD51B9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="000772FE" w:rsidRPr="000772FE">
        <w:rPr>
          <w:rFonts w:asciiTheme="majorBidi" w:hAnsiTheme="majorBidi" w:cstheme="majorBidi"/>
          <w:position w:val="-30"/>
          <w:sz w:val="32"/>
          <w:szCs w:val="32"/>
        </w:rPr>
        <w:object w:dxaOrig="2079" w:dyaOrig="780">
          <v:shape id="_x0000_i1422" type="#_x0000_t75" style="width:121.5pt;height:46.5pt" o:ole="" fillcolor="window">
            <v:imagedata r:id="rId814" o:title=""/>
          </v:shape>
          <o:OLEObject Type="Embed" ProgID="Equation.3" ShapeID="_x0000_i1422" DrawAspect="Content" ObjectID="_1584866723" r:id="rId815"/>
        </w:object>
      </w:r>
    </w:p>
    <w:p w:rsidR="00CD51B9" w:rsidRPr="00CD51B9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D51B9">
        <w:rPr>
          <w:rFonts w:asciiTheme="majorBidi" w:hAnsiTheme="majorBidi" w:cstheme="majorBidi"/>
          <w:sz w:val="32"/>
          <w:szCs w:val="32"/>
        </w:rPr>
        <w:t xml:space="preserve">1.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กำหนดสมมติฐาน</w:t>
      </w:r>
    </w:p>
    <w:p w:rsidR="00CD51B9" w:rsidRPr="00CD51B9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D51B9">
        <w:rPr>
          <w:rFonts w:asciiTheme="majorBidi" w:hAnsiTheme="majorBidi" w:cstheme="majorBidi"/>
          <w:sz w:val="32"/>
          <w:szCs w:val="32"/>
        </w:rPr>
        <w:tab/>
      </w:r>
      <w:r w:rsidRPr="00CD51B9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  </w:t>
      </w:r>
      <w:r w:rsidR="008A15B5">
        <w:rPr>
          <w:rFonts w:asciiTheme="majorBidi" w:hAnsiTheme="majorBidi" w:cstheme="majorBidi"/>
          <w:sz w:val="32"/>
          <w:szCs w:val="32"/>
        </w:rPr>
        <w:tab/>
      </w:r>
      <w:r w:rsidRPr="00CD51B9">
        <w:rPr>
          <w:rFonts w:asciiTheme="majorBidi" w:hAnsiTheme="majorBidi" w:cstheme="majorBidi"/>
          <w:sz w:val="32"/>
          <w:szCs w:val="32"/>
        </w:rPr>
        <w:t>H</w:t>
      </w:r>
      <w:r w:rsidRPr="00CD51B9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CD51B9">
        <w:rPr>
          <w:rFonts w:asciiTheme="majorBidi" w:hAnsiTheme="majorBidi" w:cstheme="majorBidi"/>
          <w:sz w:val="32"/>
          <w:szCs w:val="32"/>
        </w:rPr>
        <w:t xml:space="preserve">  : p  =  0.30</w:t>
      </w:r>
    </w:p>
    <w:p w:rsidR="00CD51B9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</w:t>
      </w:r>
      <w:r w:rsidR="008A15B5">
        <w:rPr>
          <w:rFonts w:asciiTheme="majorBidi" w:hAnsiTheme="majorBidi" w:cstheme="majorBidi"/>
          <w:sz w:val="32"/>
          <w:szCs w:val="32"/>
        </w:rPr>
        <w:tab/>
      </w:r>
      <w:r w:rsidRPr="00CD51B9">
        <w:rPr>
          <w:rFonts w:asciiTheme="majorBidi" w:hAnsiTheme="majorBidi" w:cstheme="majorBidi"/>
          <w:sz w:val="32"/>
          <w:szCs w:val="32"/>
        </w:rPr>
        <w:t>H</w:t>
      </w:r>
      <w:r w:rsidRPr="00CD51B9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CD51B9">
        <w:rPr>
          <w:rFonts w:asciiTheme="majorBidi" w:hAnsiTheme="majorBidi" w:cstheme="majorBidi"/>
          <w:sz w:val="32"/>
          <w:szCs w:val="32"/>
        </w:rPr>
        <w:t xml:space="preserve">  : p  &gt;  0.30</w:t>
      </w:r>
    </w:p>
    <w:p w:rsidR="00CD51B9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BD7E24" w:rsidRDefault="00BD7E24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BD7E24" w:rsidRDefault="00BD7E24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BD7E24" w:rsidRPr="00CD51B9" w:rsidRDefault="00BD7E24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CD51B9" w:rsidRPr="00CD51B9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ab/>
      </w:r>
      <w:r w:rsidRPr="00CD51B9">
        <w:rPr>
          <w:rFonts w:asciiTheme="majorBidi" w:hAnsiTheme="majorBidi" w:cstheme="majorBidi"/>
          <w:sz w:val="32"/>
          <w:szCs w:val="32"/>
        </w:rPr>
        <w:t xml:space="preserve">2.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ตัวสถิติที่ใช้ทดสอบ</w:t>
      </w:r>
      <w:r w:rsidRPr="00CD51B9">
        <w:rPr>
          <w:rFonts w:asciiTheme="majorBidi" w:hAnsiTheme="majorBidi" w:cstheme="majorBidi"/>
          <w:sz w:val="32"/>
          <w:szCs w:val="32"/>
        </w:rPr>
        <w:t xml:space="preserve">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คือ</w:t>
      </w:r>
    </w:p>
    <w:p w:rsidR="00CD51B9" w:rsidRPr="00CD51B9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D51B9">
        <w:rPr>
          <w:rFonts w:asciiTheme="majorBidi" w:hAnsiTheme="majorBidi" w:cstheme="majorBidi"/>
          <w:sz w:val="32"/>
          <w:szCs w:val="32"/>
        </w:rPr>
        <w:tab/>
      </w:r>
      <w:r w:rsidRPr="00CD51B9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D51B9">
        <w:rPr>
          <w:rFonts w:asciiTheme="majorBidi" w:hAnsiTheme="majorBidi" w:cstheme="majorBidi"/>
          <w:sz w:val="32"/>
          <w:szCs w:val="32"/>
        </w:rPr>
        <w:t xml:space="preserve">Z  =  </w:t>
      </w:r>
      <w:r w:rsidR="000772FE" w:rsidRPr="000772FE">
        <w:rPr>
          <w:rFonts w:asciiTheme="majorBidi" w:hAnsiTheme="majorBidi" w:cstheme="majorBidi"/>
          <w:position w:val="-82"/>
          <w:sz w:val="32"/>
          <w:szCs w:val="32"/>
        </w:rPr>
        <w:object w:dxaOrig="920" w:dyaOrig="1359">
          <v:shape id="_x0000_i1423" type="#_x0000_t75" style="width:54pt;height:79.5pt" o:ole="" fillcolor="window">
            <v:imagedata r:id="rId816" o:title=""/>
          </v:shape>
          <o:OLEObject Type="Embed" ProgID="Equation.3" ShapeID="_x0000_i1423" DrawAspect="Content" ObjectID="_1584866724" r:id="rId817"/>
        </w:object>
      </w:r>
      <w:r w:rsidRPr="00CD51B9">
        <w:rPr>
          <w:rFonts w:asciiTheme="majorBidi" w:hAnsiTheme="majorBidi" w:cstheme="majorBidi"/>
          <w:sz w:val="32"/>
          <w:szCs w:val="32"/>
        </w:rPr>
        <w:sym w:font="Symbol" w:char="F07E"/>
      </w:r>
      <w:r w:rsidRPr="00CD51B9">
        <w:rPr>
          <w:rFonts w:asciiTheme="majorBidi" w:hAnsiTheme="majorBidi" w:cstheme="majorBidi"/>
          <w:sz w:val="32"/>
          <w:szCs w:val="32"/>
        </w:rPr>
        <w:t>N(0,1)</w:t>
      </w:r>
    </w:p>
    <w:p w:rsidR="00CD51B9" w:rsidRPr="00CD51B9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CD51B9">
        <w:rPr>
          <w:rFonts w:asciiTheme="majorBidi" w:hAnsiTheme="majorBidi" w:cstheme="majorBidi"/>
          <w:sz w:val="32"/>
          <w:szCs w:val="32"/>
        </w:rPr>
        <w:t xml:space="preserve">3.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หาบริเวณอาณาเขตวิกฤต</w:t>
      </w:r>
    </w:p>
    <w:p w:rsidR="00CD51B9" w:rsidRPr="00CD51B9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CD51B9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D51B9">
        <w:rPr>
          <w:rFonts w:asciiTheme="majorBidi" w:hAnsiTheme="majorBidi" w:cstheme="majorBidi"/>
          <w:sz w:val="32"/>
          <w:szCs w:val="32"/>
        </w:rPr>
        <w:sym w:font="Symbol" w:char="F061"/>
      </w:r>
      <w:r w:rsidRPr="00CD51B9">
        <w:rPr>
          <w:rFonts w:asciiTheme="majorBidi" w:hAnsiTheme="majorBidi" w:cstheme="majorBidi"/>
          <w:sz w:val="32"/>
          <w:szCs w:val="32"/>
        </w:rPr>
        <w:t xml:space="preserve">    =  0.10  </w:t>
      </w:r>
      <w:r w:rsidRPr="00CD51B9">
        <w:rPr>
          <w:rFonts w:asciiTheme="majorBidi" w:hAnsiTheme="majorBidi" w:cstheme="majorBidi"/>
          <w:sz w:val="32"/>
          <w:szCs w:val="32"/>
        </w:rPr>
        <w:sym w:font="Symbol" w:char="F0AE"/>
      </w:r>
      <w:r w:rsidRPr="00CD51B9">
        <w:rPr>
          <w:rFonts w:asciiTheme="majorBidi" w:hAnsiTheme="majorBidi" w:cstheme="majorBidi"/>
          <w:sz w:val="32"/>
          <w:szCs w:val="32"/>
        </w:rPr>
        <w:t xml:space="preserve">  </w:t>
      </w:r>
      <w:r w:rsidR="000772FE" w:rsidRPr="000772FE">
        <w:rPr>
          <w:rFonts w:asciiTheme="majorBidi" w:hAnsiTheme="majorBidi" w:cstheme="majorBidi"/>
          <w:position w:val="-22"/>
          <w:sz w:val="32"/>
          <w:szCs w:val="32"/>
        </w:rPr>
        <w:object w:dxaOrig="2000" w:dyaOrig="499">
          <v:shape id="_x0000_i1424" type="#_x0000_t75" style="width:121.5pt;height:30.75pt" o:ole="" fillcolor="window">
            <v:imagedata r:id="rId818" o:title=""/>
          </v:shape>
          <o:OLEObject Type="Embed" ProgID="Equation.3" ShapeID="_x0000_i1424" DrawAspect="Content" ObjectID="_1584866725" r:id="rId819"/>
        </w:object>
      </w:r>
      <w:r w:rsidRPr="00CD51B9">
        <w:rPr>
          <w:rFonts w:asciiTheme="majorBidi" w:hAnsiTheme="majorBidi" w:cstheme="majorBidi"/>
          <w:sz w:val="32"/>
          <w:szCs w:val="32"/>
        </w:rPr>
        <w:t xml:space="preserve">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เป็นการทดสอบแบบข้างเดียวทางขวา</w:t>
      </w:r>
    </w:p>
    <w:p w:rsidR="00CD51B9" w:rsidRPr="00CD51B9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D51B9">
        <w:rPr>
          <w:rFonts w:asciiTheme="majorBidi" w:hAnsiTheme="majorBidi" w:cstheme="majorBidi" w:hint="cs"/>
          <w:sz w:val="32"/>
          <w:szCs w:val="32"/>
          <w:cs/>
        </w:rPr>
        <w:t>ดังนั้น</w:t>
      </w:r>
      <w:r w:rsidRPr="00CD51B9">
        <w:rPr>
          <w:rFonts w:asciiTheme="majorBidi" w:hAnsiTheme="majorBidi" w:cstheme="majorBidi"/>
          <w:sz w:val="32"/>
          <w:szCs w:val="32"/>
        </w:rPr>
        <w:t xml:space="preserve">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บริเวณอาณาเขตวิกฤต</w:t>
      </w:r>
      <w:r w:rsidRPr="00CD51B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คือ</w:t>
      </w:r>
      <w:r w:rsidRPr="00CD51B9">
        <w:rPr>
          <w:rFonts w:asciiTheme="majorBidi" w:hAnsiTheme="majorBidi" w:cstheme="majorBidi"/>
          <w:sz w:val="32"/>
          <w:szCs w:val="32"/>
        </w:rPr>
        <w:t xml:space="preserve">  Z </w:t>
      </w:r>
      <w:r w:rsidRPr="00CD51B9">
        <w:rPr>
          <w:rFonts w:asciiTheme="majorBidi" w:hAnsiTheme="majorBidi" w:cstheme="majorBidi"/>
          <w:sz w:val="32"/>
          <w:szCs w:val="32"/>
        </w:rPr>
        <w:sym w:font="Symbol" w:char="F0B3"/>
      </w:r>
      <w:r w:rsidRPr="00CD51B9">
        <w:rPr>
          <w:rFonts w:asciiTheme="majorBidi" w:hAnsiTheme="majorBidi" w:cstheme="majorBidi"/>
          <w:sz w:val="32"/>
          <w:szCs w:val="32"/>
        </w:rPr>
        <w:t xml:space="preserve"> 1.282</w:t>
      </w:r>
    </w:p>
    <w:p w:rsidR="00CD51B9" w:rsidRPr="00CD51B9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CD51B9">
        <w:rPr>
          <w:rFonts w:asciiTheme="majorBidi" w:hAnsiTheme="majorBidi" w:cstheme="majorBidi"/>
          <w:sz w:val="32"/>
          <w:szCs w:val="32"/>
        </w:rPr>
        <w:t xml:space="preserve">4.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คำนวณค่าสถิติทดสอบ</w:t>
      </w:r>
    </w:p>
    <w:p w:rsidR="00CD51B9" w:rsidRPr="00CD51B9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D51B9">
        <w:rPr>
          <w:rFonts w:asciiTheme="majorBidi" w:hAnsiTheme="majorBidi" w:cstheme="majorBidi"/>
          <w:sz w:val="32"/>
          <w:szCs w:val="32"/>
        </w:rPr>
        <w:tab/>
      </w:r>
      <w:r w:rsidRPr="00CD51B9">
        <w:rPr>
          <w:rFonts w:asciiTheme="majorBidi" w:hAnsiTheme="majorBidi" w:cstheme="majorBidi"/>
          <w:sz w:val="32"/>
          <w:szCs w:val="32"/>
        </w:rPr>
        <w:tab/>
      </w:r>
      <w:r w:rsidR="000772FE">
        <w:rPr>
          <w:rFonts w:asciiTheme="majorBidi" w:hAnsiTheme="majorBidi" w:cstheme="majorBidi"/>
          <w:sz w:val="32"/>
          <w:szCs w:val="32"/>
        </w:rPr>
        <w:tab/>
      </w:r>
      <w:r w:rsidR="000772FE" w:rsidRPr="000772FE">
        <w:rPr>
          <w:rFonts w:asciiTheme="majorBidi" w:hAnsiTheme="majorBidi" w:cstheme="majorBidi"/>
          <w:position w:val="-80"/>
          <w:sz w:val="32"/>
          <w:szCs w:val="32"/>
        </w:rPr>
        <w:object w:dxaOrig="1600" w:dyaOrig="1320">
          <v:shape id="_x0000_i1425" type="#_x0000_t75" style="width:92.25pt;height:77.2pt" o:ole="" fillcolor="window">
            <v:imagedata r:id="rId820" o:title=""/>
          </v:shape>
          <o:OLEObject Type="Embed" ProgID="Equation.3" ShapeID="_x0000_i1425" DrawAspect="Content" ObjectID="_1584866726" r:id="rId821"/>
        </w:object>
      </w:r>
    </w:p>
    <w:p w:rsidR="00CD51B9" w:rsidRPr="00CD51B9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D51B9">
        <w:rPr>
          <w:rFonts w:asciiTheme="majorBidi" w:hAnsiTheme="majorBidi" w:cstheme="majorBidi"/>
          <w:sz w:val="32"/>
          <w:szCs w:val="32"/>
        </w:rPr>
        <w:tab/>
      </w:r>
      <w:r w:rsidRPr="00CD51B9">
        <w:rPr>
          <w:rFonts w:asciiTheme="majorBidi" w:hAnsiTheme="majorBidi" w:cstheme="majorBidi"/>
          <w:sz w:val="32"/>
          <w:szCs w:val="32"/>
        </w:rPr>
        <w:tab/>
        <w:t xml:space="preserve">       </w:t>
      </w:r>
      <w:r w:rsidR="000772FE">
        <w:rPr>
          <w:rFonts w:asciiTheme="majorBidi" w:hAnsiTheme="majorBidi" w:cstheme="majorBidi"/>
          <w:sz w:val="32"/>
          <w:szCs w:val="32"/>
        </w:rPr>
        <w:tab/>
      </w:r>
      <w:r w:rsidR="000772FE">
        <w:rPr>
          <w:rFonts w:asciiTheme="majorBidi" w:hAnsiTheme="majorBidi" w:cstheme="majorBidi"/>
          <w:sz w:val="32"/>
          <w:szCs w:val="32"/>
        </w:rPr>
        <w:tab/>
      </w:r>
      <w:r w:rsidR="00375877" w:rsidRPr="000772FE">
        <w:rPr>
          <w:rFonts w:asciiTheme="majorBidi" w:hAnsiTheme="majorBidi" w:cstheme="majorBidi"/>
          <w:position w:val="-76"/>
          <w:sz w:val="32"/>
          <w:szCs w:val="32"/>
        </w:rPr>
        <w:object w:dxaOrig="3140" w:dyaOrig="1240">
          <v:shape id="_x0000_i1426" type="#_x0000_t75" style="width:182.3pt;height:1in" o:ole="" fillcolor="window">
            <v:imagedata r:id="rId822" o:title=""/>
          </v:shape>
          <o:OLEObject Type="Embed" ProgID="Equation.3" ShapeID="_x0000_i1426" DrawAspect="Content" ObjectID="_1584866727" r:id="rId823"/>
        </w:object>
      </w:r>
    </w:p>
    <w:p w:rsidR="00CD51B9" w:rsidRPr="00CD51B9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CD51B9">
        <w:rPr>
          <w:rFonts w:asciiTheme="majorBidi" w:hAnsiTheme="majorBidi" w:cstheme="majorBidi"/>
          <w:sz w:val="32"/>
          <w:szCs w:val="32"/>
        </w:rPr>
        <w:t xml:space="preserve">5.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สรุป</w:t>
      </w:r>
      <w:r w:rsidR="00AE336C">
        <w:rPr>
          <w:rFonts w:asciiTheme="majorBidi" w:hAnsiTheme="majorBidi" w:cstheme="majorBidi" w:hint="cs"/>
          <w:sz w:val="32"/>
          <w:szCs w:val="32"/>
          <w:cs/>
        </w:rPr>
        <w:t>ผล</w:t>
      </w:r>
    </w:p>
    <w:p w:rsidR="00CD51B9" w:rsidRDefault="00CD51B9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lang w:val="en"/>
        </w:rPr>
      </w:pPr>
      <w:r w:rsidRPr="00CD51B9">
        <w:rPr>
          <w:rFonts w:asciiTheme="majorBidi" w:hAnsiTheme="majorBidi" w:cstheme="majorBidi"/>
          <w:sz w:val="32"/>
          <w:szCs w:val="32"/>
        </w:rPr>
        <w:tab/>
      </w:r>
      <w:r w:rsidR="000772FE">
        <w:rPr>
          <w:rFonts w:asciiTheme="majorBidi" w:hAnsiTheme="majorBidi" w:cstheme="majorBidi"/>
          <w:sz w:val="32"/>
          <w:szCs w:val="32"/>
        </w:rPr>
        <w:tab/>
      </w:r>
      <w:r w:rsidR="000772FE">
        <w:rPr>
          <w:rFonts w:asciiTheme="majorBidi" w:hAnsiTheme="majorBidi" w:cstheme="majorBidi"/>
          <w:sz w:val="32"/>
          <w:szCs w:val="32"/>
        </w:rPr>
        <w:tab/>
      </w:r>
      <w:r w:rsidR="00AE336C">
        <w:rPr>
          <w:rFonts w:asciiTheme="majorBidi" w:hAnsiTheme="majorBidi" w:cstheme="majorBidi" w:hint="cs"/>
          <w:sz w:val="32"/>
          <w:szCs w:val="32"/>
          <w:cs/>
        </w:rPr>
        <w:t xml:space="preserve">ค่าสถิติทดสอบ  </w:t>
      </w:r>
      <w:r w:rsidRPr="00CD51B9">
        <w:rPr>
          <w:rFonts w:asciiTheme="majorBidi" w:hAnsiTheme="majorBidi" w:cstheme="majorBidi"/>
          <w:sz w:val="32"/>
          <w:szCs w:val="32"/>
        </w:rPr>
        <w:t>Z</w:t>
      </w:r>
      <w:r w:rsidR="00AE336C">
        <w:rPr>
          <w:rFonts w:asciiTheme="majorBidi" w:hAnsiTheme="majorBidi" w:cstheme="majorBidi"/>
          <w:sz w:val="32"/>
          <w:szCs w:val="32"/>
        </w:rPr>
        <w:t xml:space="preserve">  </w:t>
      </w:r>
      <w:r w:rsidR="00AE336C">
        <w:rPr>
          <w:rFonts w:asciiTheme="majorBidi" w:hAnsiTheme="majorBidi" w:cstheme="majorBidi" w:hint="cs"/>
          <w:sz w:val="32"/>
          <w:szCs w:val="32"/>
          <w:cs/>
        </w:rPr>
        <w:t>เท่ากับ</w:t>
      </w:r>
      <w:r w:rsidRPr="00CD51B9">
        <w:rPr>
          <w:rFonts w:asciiTheme="majorBidi" w:hAnsiTheme="majorBidi" w:cstheme="majorBidi"/>
          <w:sz w:val="32"/>
          <w:szCs w:val="32"/>
        </w:rPr>
        <w:t xml:space="preserve">  3.571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ซึ่งมากกว่า</w:t>
      </w:r>
      <w:r w:rsidR="00AE336C" w:rsidRPr="00AE336C">
        <w:rPr>
          <w:rFonts w:asciiTheme="majorBidi" w:hAnsiTheme="majorBidi" w:cstheme="majorBidi" w:hint="cs"/>
          <w:sz w:val="32"/>
          <w:szCs w:val="32"/>
          <w:cs/>
        </w:rPr>
        <w:t xml:space="preserve">ค่า  </w:t>
      </w:r>
      <w:r w:rsidR="00AE336C">
        <w:rPr>
          <w:rFonts w:asciiTheme="majorBidi" w:hAnsiTheme="majorBidi" w:cstheme="majorBidi"/>
          <w:sz w:val="32"/>
          <w:szCs w:val="32"/>
        </w:rPr>
        <w:t>Z</w:t>
      </w:r>
      <w:r w:rsidR="00AE336C" w:rsidRPr="00AE336C">
        <w:rPr>
          <w:rFonts w:asciiTheme="majorBidi" w:hAnsiTheme="majorBidi" w:cstheme="majorBidi"/>
          <w:sz w:val="32"/>
          <w:szCs w:val="32"/>
        </w:rPr>
        <w:t xml:space="preserve">  </w:t>
      </w:r>
      <w:r w:rsidR="00AE336C" w:rsidRPr="00AE336C">
        <w:rPr>
          <w:rFonts w:asciiTheme="majorBidi" w:hAnsiTheme="majorBidi" w:cstheme="majorBidi" w:hint="cs"/>
          <w:sz w:val="32"/>
          <w:szCs w:val="32"/>
          <w:cs/>
        </w:rPr>
        <w:t xml:space="preserve">ที่เปิดจากตาราง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จึง</w:t>
      </w:r>
      <w:r w:rsidR="00AE336C">
        <w:rPr>
          <w:rFonts w:asciiTheme="majorBidi" w:hAnsiTheme="majorBidi" w:cstheme="majorBidi" w:hint="cs"/>
          <w:sz w:val="32"/>
          <w:szCs w:val="32"/>
          <w:cs/>
        </w:rPr>
        <w:t>ตก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อยู่ในบริเวณอาณาเขตวิกฤต</w:t>
      </w:r>
      <w:r w:rsidRPr="00CD51B9">
        <w:rPr>
          <w:rFonts w:asciiTheme="majorBidi" w:hAnsiTheme="majorBidi" w:cstheme="majorBidi"/>
          <w:sz w:val="32"/>
          <w:szCs w:val="32"/>
        </w:rPr>
        <w:t xml:space="preserve">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ดังนั้นจะปฏิเสธ</w:t>
      </w:r>
      <w:r w:rsidR="00AE336C">
        <w:rPr>
          <w:rFonts w:asciiTheme="majorBidi" w:hAnsiTheme="majorBidi" w:cstheme="majorBidi" w:hint="cs"/>
          <w:sz w:val="32"/>
          <w:szCs w:val="32"/>
          <w:cs/>
        </w:rPr>
        <w:t>สมมติฐาน</w:t>
      </w:r>
      <w:r w:rsidRPr="00CD51B9">
        <w:rPr>
          <w:rFonts w:asciiTheme="majorBidi" w:hAnsiTheme="majorBidi" w:cstheme="majorBidi"/>
          <w:sz w:val="32"/>
          <w:szCs w:val="32"/>
        </w:rPr>
        <w:t xml:space="preserve">  H</w:t>
      </w:r>
      <w:r w:rsidRPr="00CD51B9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CD51B9">
        <w:rPr>
          <w:rFonts w:asciiTheme="majorBidi" w:hAnsiTheme="majorBidi" w:cstheme="majorBidi"/>
          <w:sz w:val="32"/>
          <w:szCs w:val="32"/>
        </w:rPr>
        <w:t xml:space="preserve">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ที่ว่า</w:t>
      </w:r>
      <w:r w:rsidRPr="00CD51B9">
        <w:rPr>
          <w:rFonts w:asciiTheme="majorBidi" w:hAnsiTheme="majorBidi" w:cstheme="majorBidi"/>
          <w:sz w:val="32"/>
          <w:szCs w:val="32"/>
        </w:rPr>
        <w:t xml:space="preserve">  p  =  0.30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นั่นคือ</w:t>
      </w:r>
      <w:r w:rsidRPr="00CD51B9">
        <w:rPr>
          <w:rFonts w:asciiTheme="majorBidi" w:hAnsiTheme="majorBidi" w:cstheme="majorBidi"/>
          <w:sz w:val="32"/>
          <w:szCs w:val="32"/>
        </w:rPr>
        <w:t xml:space="preserve">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ที่ระดับนัยสำคัญ</w:t>
      </w:r>
      <w:r w:rsidRPr="00CD51B9">
        <w:rPr>
          <w:rFonts w:asciiTheme="majorBidi" w:hAnsiTheme="majorBidi" w:cstheme="majorBidi"/>
          <w:sz w:val="32"/>
          <w:szCs w:val="32"/>
        </w:rPr>
        <w:t xml:space="preserve">  0.10  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>กล่าวได้ว่า</w:t>
      </w:r>
      <w:r w:rsidRPr="00CD51B9">
        <w:rPr>
          <w:rFonts w:asciiTheme="majorBidi" w:hAnsiTheme="majorBidi" w:cstheme="majorBidi"/>
          <w:sz w:val="32"/>
          <w:szCs w:val="32"/>
          <w:cs/>
        </w:rPr>
        <w:t>สัดส่วนแรงงานในกรุงเทพฯ</w:t>
      </w:r>
      <w:r w:rsidRPr="00CD51B9">
        <w:rPr>
          <w:rFonts w:asciiTheme="majorBidi" w:hAnsiTheme="majorBidi" w:cstheme="majorBidi"/>
          <w:sz w:val="32"/>
          <w:szCs w:val="32"/>
          <w:lang w:val="en"/>
        </w:rPr>
        <w:t xml:space="preserve"> </w:t>
      </w:r>
      <w:r w:rsidRPr="00CD51B9">
        <w:rPr>
          <w:rFonts w:asciiTheme="majorBidi" w:hAnsiTheme="majorBidi" w:cstheme="majorBidi"/>
          <w:sz w:val="32"/>
          <w:szCs w:val="32"/>
          <w:cs/>
        </w:rPr>
        <w:t>จะเป็นคนอีสานมากกว่า</w:t>
      </w:r>
      <w:r w:rsidRPr="00CD51B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D51B9">
        <w:rPr>
          <w:rFonts w:asciiTheme="majorBidi" w:hAnsiTheme="majorBidi" w:cstheme="majorBidi"/>
          <w:sz w:val="32"/>
          <w:szCs w:val="32"/>
          <w:lang w:val="en"/>
        </w:rPr>
        <w:t>30%</w:t>
      </w:r>
    </w:p>
    <w:p w:rsidR="004B0DD6" w:rsidRDefault="004B0DD6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lang w:val="en"/>
        </w:rPr>
      </w:pPr>
    </w:p>
    <w:p w:rsidR="004B0DD6" w:rsidRDefault="004B0DD6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lang w:val="en"/>
        </w:rPr>
      </w:pPr>
    </w:p>
    <w:p w:rsidR="004B0DD6" w:rsidRDefault="004B0DD6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lang w:val="en"/>
        </w:rPr>
      </w:pPr>
    </w:p>
    <w:p w:rsidR="004B0DD6" w:rsidRDefault="004B0DD6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lang w:val="en"/>
        </w:rPr>
      </w:pPr>
    </w:p>
    <w:p w:rsidR="004B0DD6" w:rsidRDefault="004B0DD6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lang w:val="en"/>
        </w:rPr>
      </w:pPr>
    </w:p>
    <w:p w:rsidR="004B0DD6" w:rsidRDefault="004B0DD6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lang w:val="en"/>
        </w:rPr>
      </w:pPr>
    </w:p>
    <w:p w:rsidR="004B0DD6" w:rsidRPr="004B0DD6" w:rsidRDefault="004B0DD6" w:rsidP="00CD51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  <w:lang w:val="en"/>
        </w:rPr>
      </w:pPr>
    </w:p>
    <w:p w:rsidR="004B0DD6" w:rsidRPr="00BD7E24" w:rsidRDefault="000772FE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0772FE">
        <w:rPr>
          <w:rFonts w:asciiTheme="majorBidi" w:hAnsiTheme="majorBidi" w:cstheme="majorBidi" w:hint="cs"/>
          <w:sz w:val="32"/>
          <w:szCs w:val="32"/>
          <w:cs/>
          <w:lang w:val="en"/>
        </w:rPr>
        <w:lastRenderedPageBreak/>
        <w:t xml:space="preserve">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BD7E24">
        <w:rPr>
          <w:rFonts w:asciiTheme="majorBidi" w:hAnsiTheme="majorBidi" w:cstheme="majorBidi"/>
          <w:sz w:val="32"/>
          <w:szCs w:val="32"/>
          <w:u w:val="single"/>
        </w:rPr>
        <w:t xml:space="preserve">4.2.3.2  </w:t>
      </w:r>
      <w:r w:rsidRPr="00BD7E24">
        <w:rPr>
          <w:rFonts w:asciiTheme="majorBidi" w:hAnsiTheme="majorBidi" w:cstheme="majorBidi"/>
          <w:sz w:val="32"/>
          <w:szCs w:val="32"/>
          <w:u w:val="single"/>
          <w:cs/>
          <w:lang w:val="en"/>
        </w:rPr>
        <w:t>การ</w:t>
      </w:r>
      <w:r w:rsidRPr="00BD7E24">
        <w:rPr>
          <w:rFonts w:asciiTheme="majorBidi" w:hAnsiTheme="majorBidi" w:cstheme="majorBidi" w:hint="cs"/>
          <w:sz w:val="32"/>
          <w:szCs w:val="32"/>
          <w:u w:val="single"/>
          <w:cs/>
          <w:lang w:val="en"/>
        </w:rPr>
        <w:t>ทดสอบสมมติฐานเกี่ยวกับ</w:t>
      </w:r>
      <w:r w:rsidRPr="00BD7E24">
        <w:rPr>
          <w:rFonts w:asciiTheme="majorBidi" w:hAnsiTheme="majorBidi" w:cstheme="majorBidi"/>
          <w:sz w:val="32"/>
          <w:szCs w:val="32"/>
          <w:u w:val="single"/>
          <w:cs/>
          <w:lang w:val="en"/>
        </w:rPr>
        <w:t>ค่า</w:t>
      </w:r>
      <w:r w:rsidRPr="00BD7E24">
        <w:rPr>
          <w:rFonts w:asciiTheme="majorBidi" w:hAnsiTheme="majorBidi" w:cstheme="majorBidi" w:hint="cs"/>
          <w:sz w:val="32"/>
          <w:szCs w:val="32"/>
          <w:u w:val="single"/>
          <w:cs/>
          <w:lang w:val="en"/>
        </w:rPr>
        <w:t>สัดส่วนของ</w:t>
      </w:r>
      <w:r w:rsidRPr="00BD7E24">
        <w:rPr>
          <w:rFonts w:asciiTheme="majorBidi" w:hAnsiTheme="majorBidi" w:cstheme="majorBidi"/>
          <w:sz w:val="32"/>
          <w:szCs w:val="32"/>
          <w:u w:val="single"/>
          <w:cs/>
          <w:lang w:val="en"/>
        </w:rPr>
        <w:t>ประชากร</w:t>
      </w:r>
      <w:r w:rsidRPr="00BD7E24">
        <w:rPr>
          <w:rFonts w:asciiTheme="majorBidi" w:hAnsiTheme="majorBidi" w:cstheme="majorBidi" w:hint="cs"/>
          <w:sz w:val="32"/>
          <w:szCs w:val="32"/>
          <w:u w:val="single"/>
          <w:cs/>
          <w:lang w:val="en"/>
        </w:rPr>
        <w:t xml:space="preserve">  </w:t>
      </w:r>
      <w:r w:rsidRPr="00BD7E24">
        <w:rPr>
          <w:rFonts w:asciiTheme="majorBidi" w:hAnsiTheme="majorBidi" w:cstheme="majorBidi"/>
          <w:sz w:val="32"/>
          <w:szCs w:val="32"/>
          <w:u w:val="single"/>
        </w:rPr>
        <w:t xml:space="preserve">2  </w:t>
      </w:r>
      <w:r w:rsidRPr="00BD7E24">
        <w:rPr>
          <w:rFonts w:asciiTheme="majorBidi" w:hAnsiTheme="majorBidi" w:cstheme="majorBidi"/>
          <w:sz w:val="32"/>
          <w:szCs w:val="32"/>
          <w:u w:val="single"/>
          <w:cs/>
          <w:lang w:val="en"/>
        </w:rPr>
        <w:t xml:space="preserve">กลุ่ม  </w:t>
      </w:r>
    </w:p>
    <w:p w:rsidR="0008526D" w:rsidRPr="00BD7E24" w:rsidRDefault="000772FE" w:rsidP="000852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BD7E24">
        <w:rPr>
          <w:rFonts w:asciiTheme="majorBidi" w:hAnsiTheme="majorBidi" w:cstheme="majorBidi"/>
          <w:sz w:val="32"/>
          <w:szCs w:val="32"/>
          <w:u w:val="single"/>
        </w:rPr>
        <w:t>(</w:t>
      </w:r>
      <w:r w:rsidRPr="00BD7E24">
        <w:rPr>
          <w:rFonts w:asciiTheme="majorBidi" w:hAnsiTheme="majorBidi" w:cstheme="majorBidi" w:hint="cs"/>
          <w:sz w:val="32"/>
          <w:szCs w:val="32"/>
          <w:u w:val="single"/>
          <w:cs/>
          <w:lang w:val="en"/>
        </w:rPr>
        <w:t xml:space="preserve">ผลต่างของสัดส่วน </w:t>
      </w:r>
      <w:r w:rsidRPr="00BD7E24">
        <w:rPr>
          <w:rFonts w:asciiTheme="majorBidi" w:hAnsiTheme="majorBidi" w:cstheme="majorBidi"/>
          <w:sz w:val="32"/>
          <w:szCs w:val="32"/>
          <w:u w:val="single"/>
        </w:rPr>
        <w:t>p</w:t>
      </w:r>
      <w:r w:rsidRPr="00BD7E24">
        <w:rPr>
          <w:rFonts w:asciiTheme="majorBidi" w:hAnsiTheme="majorBidi" w:cstheme="majorBidi"/>
          <w:sz w:val="32"/>
          <w:szCs w:val="32"/>
          <w:u w:val="single"/>
          <w:vertAlign w:val="subscript"/>
        </w:rPr>
        <w:t>1</w:t>
      </w:r>
      <w:r w:rsidRPr="00BD7E24">
        <w:rPr>
          <w:rFonts w:asciiTheme="majorBidi" w:hAnsiTheme="majorBidi" w:cstheme="majorBidi"/>
          <w:sz w:val="32"/>
          <w:szCs w:val="32"/>
          <w:u w:val="single"/>
        </w:rPr>
        <w:t xml:space="preserve"> – p</w:t>
      </w:r>
      <w:r w:rsidRPr="00BD7E24">
        <w:rPr>
          <w:rFonts w:asciiTheme="majorBidi" w:hAnsiTheme="majorBidi" w:cstheme="majorBidi"/>
          <w:sz w:val="32"/>
          <w:szCs w:val="32"/>
          <w:u w:val="single"/>
          <w:vertAlign w:val="subscript"/>
        </w:rPr>
        <w:t>2</w:t>
      </w:r>
      <w:r w:rsidRPr="00BD7E24">
        <w:rPr>
          <w:rFonts w:asciiTheme="majorBidi" w:hAnsiTheme="majorBidi" w:cstheme="majorBidi"/>
          <w:sz w:val="32"/>
          <w:szCs w:val="32"/>
          <w:u w:val="single"/>
        </w:rPr>
        <w:t>)</w:t>
      </w:r>
      <w:r w:rsidR="00FB1B3B" w:rsidRPr="00BD7E24">
        <w:rPr>
          <w:rFonts w:asciiTheme="majorBidi" w:hAnsiTheme="majorBidi" w:cstheme="majorBidi"/>
          <w:sz w:val="32"/>
          <w:szCs w:val="32"/>
          <w:u w:val="single"/>
        </w:rPr>
        <w:t xml:space="preserve">  </w:t>
      </w:r>
    </w:p>
    <w:p w:rsidR="00CE3B75" w:rsidRPr="00CE3B75" w:rsidRDefault="00CE3B75" w:rsidP="00CE3B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E3B75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CE3B75">
        <w:rPr>
          <w:rFonts w:asciiTheme="majorBidi" w:hAnsiTheme="majorBidi" w:cstheme="majorBidi"/>
          <w:sz w:val="32"/>
          <w:szCs w:val="32"/>
        </w:rPr>
        <w:t xml:space="preserve">  p</w:t>
      </w:r>
      <w:r w:rsidRPr="00CE3B75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CE3B75">
        <w:rPr>
          <w:rFonts w:asciiTheme="majorBidi" w:hAnsiTheme="majorBidi" w:cstheme="majorBidi"/>
          <w:sz w:val="32"/>
          <w:szCs w:val="32"/>
        </w:rPr>
        <w:t xml:space="preserve">  </w:t>
      </w:r>
      <w:r w:rsidRPr="00CE3B75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Pr="00CE3B75">
        <w:rPr>
          <w:rFonts w:asciiTheme="majorBidi" w:hAnsiTheme="majorBidi" w:cstheme="majorBidi"/>
          <w:sz w:val="32"/>
          <w:szCs w:val="32"/>
        </w:rPr>
        <w:t xml:space="preserve">  p</w:t>
      </w:r>
      <w:r w:rsidRPr="00CE3B75">
        <w:rPr>
          <w:rFonts w:asciiTheme="majorBidi" w:hAnsiTheme="majorBidi" w:cstheme="majorBidi"/>
          <w:sz w:val="32"/>
          <w:szCs w:val="32"/>
          <w:vertAlign w:val="subscript"/>
        </w:rPr>
        <w:t xml:space="preserve">2 </w:t>
      </w:r>
      <w:r w:rsidRPr="00CE3B75">
        <w:rPr>
          <w:rFonts w:asciiTheme="majorBidi" w:hAnsiTheme="majorBidi" w:cstheme="majorBidi"/>
          <w:sz w:val="32"/>
          <w:szCs w:val="32"/>
        </w:rPr>
        <w:t xml:space="preserve"> </w:t>
      </w:r>
      <w:r w:rsidRPr="00CE3B75">
        <w:rPr>
          <w:rFonts w:asciiTheme="majorBidi" w:hAnsiTheme="majorBidi" w:cstheme="majorBidi" w:hint="cs"/>
          <w:sz w:val="32"/>
          <w:szCs w:val="32"/>
          <w:cs/>
        </w:rPr>
        <w:t>แทน</w:t>
      </w:r>
      <w:r w:rsidRPr="00CE3B75">
        <w:rPr>
          <w:rFonts w:asciiTheme="majorBidi" w:hAnsiTheme="majorBidi" w:cstheme="majorBidi"/>
          <w:sz w:val="32"/>
          <w:szCs w:val="32"/>
        </w:rPr>
        <w:t xml:space="preserve">  </w:t>
      </w:r>
      <w:r w:rsidRPr="00CE3B75">
        <w:rPr>
          <w:rFonts w:asciiTheme="majorBidi" w:hAnsiTheme="majorBidi" w:cstheme="majorBidi" w:hint="cs"/>
          <w:sz w:val="32"/>
          <w:szCs w:val="32"/>
          <w:cs/>
        </w:rPr>
        <w:t>สัดส่วนของสิ่งที่สนใจของประชากรชุดที่หนึ่งและชุดที่สอง</w:t>
      </w:r>
      <w:r w:rsidRPr="00CE3B75">
        <w:rPr>
          <w:rFonts w:asciiTheme="majorBidi" w:hAnsiTheme="majorBidi" w:cstheme="majorBidi"/>
          <w:sz w:val="32"/>
          <w:szCs w:val="32"/>
        </w:rPr>
        <w:t xml:space="preserve">  </w:t>
      </w:r>
      <w:r w:rsidRPr="00CE3B75">
        <w:rPr>
          <w:rFonts w:asciiTheme="majorBidi" w:hAnsiTheme="majorBidi" w:cstheme="majorBidi" w:hint="cs"/>
          <w:sz w:val="32"/>
          <w:szCs w:val="32"/>
          <w:cs/>
        </w:rPr>
        <w:t>ตามลำดับ</w:t>
      </w:r>
      <w:r w:rsidRPr="00CE3B75">
        <w:rPr>
          <w:rFonts w:asciiTheme="majorBidi" w:hAnsiTheme="majorBidi" w:cstheme="majorBidi"/>
          <w:sz w:val="32"/>
          <w:szCs w:val="32"/>
        </w:rPr>
        <w:t xml:space="preserve">  </w:t>
      </w:r>
      <w:r w:rsidRPr="00CE3B75">
        <w:rPr>
          <w:rFonts w:asciiTheme="majorBidi" w:hAnsiTheme="majorBidi" w:cstheme="majorBidi" w:hint="cs"/>
          <w:sz w:val="32"/>
          <w:szCs w:val="32"/>
          <w:cs/>
        </w:rPr>
        <w:t>โดยที่ประชากรทั้งสองมีการแจกแจงทวินาม</w:t>
      </w:r>
    </w:p>
    <w:p w:rsidR="00CE3B75" w:rsidRPr="00CE3B75" w:rsidRDefault="00CE3B75" w:rsidP="00CE3B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E3B75">
        <w:rPr>
          <w:rFonts w:asciiTheme="majorBidi" w:hAnsiTheme="majorBidi" w:cstheme="majorBidi"/>
          <w:sz w:val="32"/>
          <w:szCs w:val="32"/>
        </w:rPr>
        <w:tab/>
      </w:r>
      <w:r w:rsidRPr="00CE3B75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CE3B75">
        <w:rPr>
          <w:rFonts w:asciiTheme="majorBidi" w:hAnsiTheme="majorBidi" w:cstheme="majorBidi"/>
          <w:sz w:val="32"/>
          <w:szCs w:val="32"/>
        </w:rPr>
        <w:t xml:space="preserve">  </w:t>
      </w:r>
      <w:r w:rsidRPr="00CE3B75">
        <w:rPr>
          <w:rFonts w:asciiTheme="majorBidi" w:hAnsiTheme="majorBidi" w:cstheme="majorBidi"/>
          <w:sz w:val="32"/>
          <w:szCs w:val="32"/>
        </w:rPr>
        <w:object w:dxaOrig="180" w:dyaOrig="345">
          <v:shape id="_x0000_i1427" type="#_x0000_t75" style="width:9pt;height:17.25pt" o:ole="" fillcolor="window">
            <v:imagedata r:id="rId824" o:title=""/>
          </v:shape>
          <o:OLEObject Type="Embed" ProgID="Equation.3" ShapeID="_x0000_i1427" DrawAspect="Content" ObjectID="_1584866728" r:id="rId825"/>
        </w:object>
      </w:r>
      <w:r w:rsidRPr="00CE3B75">
        <w:rPr>
          <w:rFonts w:asciiTheme="majorBidi" w:hAnsiTheme="majorBidi" w:cstheme="majorBidi"/>
          <w:position w:val="-42"/>
          <w:sz w:val="32"/>
          <w:szCs w:val="32"/>
        </w:rPr>
        <w:object w:dxaOrig="900" w:dyaOrig="940">
          <v:shape id="_x0000_i1428" type="#_x0000_t75" style="width:53.25pt;height:55.5pt" o:ole="" fillcolor="window">
            <v:imagedata r:id="rId826" o:title=""/>
          </v:shape>
          <o:OLEObject Type="Embed" ProgID="Equation.3" ShapeID="_x0000_i1428" DrawAspect="Content" ObjectID="_1584866729" r:id="rId827"/>
        </w:object>
      </w:r>
      <w:r w:rsidRPr="00CE3B75">
        <w:rPr>
          <w:rFonts w:asciiTheme="majorBidi" w:hAnsiTheme="majorBidi" w:cstheme="majorBidi"/>
          <w:sz w:val="32"/>
          <w:szCs w:val="32"/>
        </w:rPr>
        <w:t xml:space="preserve">  </w:t>
      </w:r>
      <w:r w:rsidRPr="00CE3B75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Pr="00CE3B75">
        <w:rPr>
          <w:rFonts w:asciiTheme="majorBidi" w:hAnsiTheme="majorBidi" w:cstheme="majorBidi"/>
          <w:sz w:val="32"/>
          <w:szCs w:val="32"/>
        </w:rPr>
        <w:t xml:space="preserve">  </w:t>
      </w:r>
      <w:r w:rsidR="00E46437" w:rsidRPr="00CE3B75">
        <w:rPr>
          <w:rFonts w:asciiTheme="majorBidi" w:hAnsiTheme="majorBidi" w:cstheme="majorBidi"/>
          <w:position w:val="-42"/>
          <w:sz w:val="32"/>
          <w:szCs w:val="32"/>
        </w:rPr>
        <w:object w:dxaOrig="980" w:dyaOrig="940">
          <v:shape id="_x0000_i1429" type="#_x0000_t75" style="width:58.5pt;height:55.5pt" o:ole="" fillcolor="window">
            <v:imagedata r:id="rId828" o:title=""/>
          </v:shape>
          <o:OLEObject Type="Embed" ProgID="Equation.3" ShapeID="_x0000_i1429" DrawAspect="Content" ObjectID="_1584866730" r:id="rId829"/>
        </w:object>
      </w:r>
      <w:r w:rsidRPr="00CE3B75">
        <w:rPr>
          <w:rFonts w:asciiTheme="majorBidi" w:hAnsiTheme="majorBidi" w:cstheme="majorBidi"/>
          <w:sz w:val="32"/>
          <w:szCs w:val="32"/>
        </w:rPr>
        <w:t xml:space="preserve">  </w:t>
      </w:r>
      <w:r w:rsidRPr="00CE3B75">
        <w:rPr>
          <w:rFonts w:asciiTheme="majorBidi" w:hAnsiTheme="majorBidi" w:cstheme="majorBidi" w:hint="cs"/>
          <w:sz w:val="32"/>
          <w:szCs w:val="32"/>
          <w:cs/>
        </w:rPr>
        <w:t>แทน</w:t>
      </w:r>
      <w:r w:rsidRPr="00CE3B75">
        <w:rPr>
          <w:rFonts w:asciiTheme="majorBidi" w:hAnsiTheme="majorBidi" w:cstheme="majorBidi"/>
          <w:sz w:val="32"/>
          <w:szCs w:val="32"/>
        </w:rPr>
        <w:t xml:space="preserve">  </w:t>
      </w:r>
      <w:r w:rsidRPr="00CE3B75">
        <w:rPr>
          <w:rFonts w:asciiTheme="majorBidi" w:hAnsiTheme="majorBidi" w:cstheme="majorBidi" w:hint="cs"/>
          <w:sz w:val="32"/>
          <w:szCs w:val="32"/>
          <w:cs/>
        </w:rPr>
        <w:t>สัดส่วนของสิ่งที่สนใจในตัวอย่างขนาด</w:t>
      </w:r>
      <w:r w:rsidRPr="00CE3B75">
        <w:rPr>
          <w:rFonts w:asciiTheme="majorBidi" w:hAnsiTheme="majorBidi" w:cstheme="majorBidi"/>
          <w:sz w:val="32"/>
          <w:szCs w:val="32"/>
        </w:rPr>
        <w:t xml:space="preserve">  n</w:t>
      </w:r>
      <w:r w:rsidRPr="00CE3B75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CE3B75">
        <w:rPr>
          <w:rFonts w:asciiTheme="majorBidi" w:hAnsiTheme="majorBidi" w:cstheme="majorBidi"/>
          <w:sz w:val="32"/>
          <w:szCs w:val="32"/>
        </w:rPr>
        <w:t xml:space="preserve">  </w:t>
      </w:r>
      <w:r w:rsidRPr="00CE3B75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Pr="00CE3B75">
        <w:rPr>
          <w:rFonts w:asciiTheme="majorBidi" w:hAnsiTheme="majorBidi" w:cstheme="majorBidi"/>
          <w:sz w:val="32"/>
          <w:szCs w:val="32"/>
        </w:rPr>
        <w:t xml:space="preserve">  n</w:t>
      </w:r>
      <w:r w:rsidRPr="00CE3B75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CE3B75">
        <w:rPr>
          <w:rFonts w:asciiTheme="majorBidi" w:hAnsiTheme="majorBidi" w:cstheme="majorBidi"/>
          <w:sz w:val="32"/>
          <w:szCs w:val="32"/>
        </w:rPr>
        <w:t xml:space="preserve">  </w:t>
      </w:r>
      <w:r w:rsidRPr="00CE3B75">
        <w:rPr>
          <w:rFonts w:asciiTheme="majorBidi" w:hAnsiTheme="majorBidi" w:cstheme="majorBidi" w:hint="cs"/>
          <w:sz w:val="32"/>
          <w:szCs w:val="32"/>
          <w:cs/>
        </w:rPr>
        <w:t>ที่สุ่มมาจากประชากรชุดที่หนึ่งและชุดที่สอง</w:t>
      </w:r>
      <w:r w:rsidRPr="00CE3B75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E3B75">
        <w:rPr>
          <w:rFonts w:asciiTheme="majorBidi" w:hAnsiTheme="majorBidi" w:cstheme="majorBidi" w:hint="cs"/>
          <w:sz w:val="32"/>
          <w:szCs w:val="32"/>
          <w:cs/>
        </w:rPr>
        <w:t>ตามลำดับ</w:t>
      </w:r>
      <w:r w:rsidRPr="00CE3B75">
        <w:rPr>
          <w:rFonts w:asciiTheme="majorBidi" w:hAnsiTheme="majorBidi" w:cstheme="majorBidi"/>
          <w:sz w:val="32"/>
          <w:szCs w:val="32"/>
        </w:rPr>
        <w:t xml:space="preserve">  </w:t>
      </w:r>
      <w:r w:rsidR="00395A56" w:rsidRPr="00395A56">
        <w:rPr>
          <w:rFonts w:asciiTheme="majorBidi" w:hAnsiTheme="majorBidi" w:cstheme="majorBidi"/>
          <w:sz w:val="32"/>
          <w:szCs w:val="32"/>
        </w:rPr>
        <w:t xml:space="preserve"> </w:t>
      </w:r>
      <w:r w:rsidR="00395A56">
        <w:rPr>
          <w:rFonts w:asciiTheme="majorBidi" w:hAnsiTheme="majorBidi" w:cstheme="majorBidi"/>
          <w:sz w:val="32"/>
          <w:szCs w:val="32"/>
        </w:rPr>
        <w:t>(</w:t>
      </w:r>
      <w:r w:rsidR="00395A56" w:rsidRPr="00395A56">
        <w:rPr>
          <w:rFonts w:asciiTheme="majorBidi" w:hAnsiTheme="majorBidi" w:cstheme="majorBidi"/>
          <w:sz w:val="32"/>
          <w:szCs w:val="32"/>
        </w:rPr>
        <w:t>n</w:t>
      </w:r>
      <w:r w:rsidR="00395A56" w:rsidRPr="00395A56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="00395A56" w:rsidRPr="00395A56">
        <w:rPr>
          <w:rFonts w:asciiTheme="majorBidi" w:hAnsiTheme="majorBidi" w:cstheme="majorBidi"/>
          <w:sz w:val="32"/>
          <w:szCs w:val="32"/>
        </w:rPr>
        <w:t xml:space="preserve"> </w:t>
      </w:r>
      <w:r w:rsidR="00395A56" w:rsidRPr="00395A56">
        <w:rPr>
          <w:rFonts w:asciiTheme="majorBidi" w:hAnsiTheme="majorBidi" w:cstheme="majorBidi"/>
          <w:sz w:val="32"/>
          <w:szCs w:val="32"/>
        </w:rPr>
        <w:sym w:font="Symbol" w:char="F0B3"/>
      </w:r>
      <w:r w:rsidR="00395A56" w:rsidRPr="00395A56">
        <w:rPr>
          <w:rFonts w:asciiTheme="majorBidi" w:hAnsiTheme="majorBidi" w:cstheme="majorBidi"/>
          <w:sz w:val="32"/>
          <w:szCs w:val="32"/>
        </w:rPr>
        <w:t xml:space="preserve">  30  </w:t>
      </w:r>
      <w:r w:rsidR="00395A56" w:rsidRPr="00395A56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="00395A56" w:rsidRPr="00395A56">
        <w:rPr>
          <w:rFonts w:asciiTheme="majorBidi" w:hAnsiTheme="majorBidi" w:cstheme="majorBidi"/>
          <w:sz w:val="32"/>
          <w:szCs w:val="32"/>
        </w:rPr>
        <w:t xml:space="preserve">  n</w:t>
      </w:r>
      <w:r w:rsidR="00395A56" w:rsidRPr="00395A56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="00395A56" w:rsidRPr="00395A56">
        <w:rPr>
          <w:rFonts w:asciiTheme="majorBidi" w:hAnsiTheme="majorBidi" w:cstheme="majorBidi"/>
          <w:sz w:val="32"/>
          <w:szCs w:val="32"/>
        </w:rPr>
        <w:t xml:space="preserve"> </w:t>
      </w:r>
      <w:r w:rsidR="00395A56" w:rsidRPr="00395A56">
        <w:rPr>
          <w:rFonts w:asciiTheme="majorBidi" w:hAnsiTheme="majorBidi" w:cstheme="majorBidi"/>
          <w:sz w:val="32"/>
          <w:szCs w:val="32"/>
        </w:rPr>
        <w:sym w:font="Symbol" w:char="F0B3"/>
      </w:r>
      <w:r w:rsidR="00395A56" w:rsidRPr="00395A56">
        <w:rPr>
          <w:rFonts w:asciiTheme="majorBidi" w:hAnsiTheme="majorBidi" w:cstheme="majorBidi"/>
          <w:sz w:val="32"/>
          <w:szCs w:val="32"/>
        </w:rPr>
        <w:t xml:space="preserve">  30</w:t>
      </w:r>
      <w:r w:rsidR="00395A56">
        <w:rPr>
          <w:rFonts w:asciiTheme="majorBidi" w:hAnsiTheme="majorBidi" w:cstheme="majorBidi"/>
          <w:sz w:val="32"/>
          <w:szCs w:val="32"/>
        </w:rPr>
        <w:t>)</w:t>
      </w:r>
      <w:r w:rsidR="00395A56" w:rsidRPr="00395A56">
        <w:rPr>
          <w:rFonts w:asciiTheme="majorBidi" w:hAnsiTheme="majorBidi" w:cstheme="majorBidi"/>
          <w:sz w:val="32"/>
          <w:szCs w:val="32"/>
        </w:rPr>
        <w:t xml:space="preserve">  </w:t>
      </w:r>
      <w:r w:rsidR="00395A56">
        <w:rPr>
          <w:rFonts w:asciiTheme="majorBidi" w:hAnsiTheme="majorBidi" w:cstheme="majorBidi" w:hint="cs"/>
          <w:sz w:val="32"/>
          <w:szCs w:val="32"/>
          <w:cs/>
        </w:rPr>
        <w:t>โ</w:t>
      </w:r>
      <w:r w:rsidRPr="00CE3B75">
        <w:rPr>
          <w:rFonts w:asciiTheme="majorBidi" w:hAnsiTheme="majorBidi" w:cstheme="majorBidi" w:hint="cs"/>
          <w:sz w:val="32"/>
          <w:szCs w:val="32"/>
          <w:cs/>
        </w:rPr>
        <w:t>ดยที่</w:t>
      </w:r>
      <w:r w:rsidRPr="00CE3B75">
        <w:rPr>
          <w:rFonts w:asciiTheme="majorBidi" w:hAnsiTheme="majorBidi" w:cstheme="majorBidi"/>
          <w:sz w:val="32"/>
          <w:szCs w:val="32"/>
        </w:rPr>
        <w:t xml:space="preserve">  X</w:t>
      </w:r>
      <w:r w:rsidRPr="00CE3B75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CE3B75">
        <w:rPr>
          <w:rFonts w:asciiTheme="majorBidi" w:hAnsiTheme="majorBidi" w:cstheme="majorBidi"/>
          <w:sz w:val="32"/>
          <w:szCs w:val="32"/>
        </w:rPr>
        <w:t xml:space="preserve">  </w:t>
      </w:r>
      <w:r w:rsidRPr="00CE3B75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Pr="00CE3B75">
        <w:rPr>
          <w:rFonts w:asciiTheme="majorBidi" w:hAnsiTheme="majorBidi" w:cstheme="majorBidi"/>
          <w:sz w:val="32"/>
          <w:szCs w:val="32"/>
        </w:rPr>
        <w:t xml:space="preserve">  X</w:t>
      </w:r>
      <w:r w:rsidRPr="00CE3B75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CE3B75">
        <w:rPr>
          <w:rFonts w:asciiTheme="majorBidi" w:hAnsiTheme="majorBidi" w:cstheme="majorBidi"/>
          <w:sz w:val="32"/>
          <w:szCs w:val="32"/>
        </w:rPr>
        <w:t xml:space="preserve">  </w:t>
      </w:r>
      <w:r w:rsidRPr="00CE3B75">
        <w:rPr>
          <w:rFonts w:asciiTheme="majorBidi" w:hAnsiTheme="majorBidi" w:cstheme="majorBidi" w:hint="cs"/>
          <w:sz w:val="32"/>
          <w:szCs w:val="32"/>
          <w:cs/>
        </w:rPr>
        <w:t>แทน</w:t>
      </w:r>
      <w:r w:rsidRPr="00CE3B75">
        <w:rPr>
          <w:rFonts w:asciiTheme="majorBidi" w:hAnsiTheme="majorBidi" w:cstheme="majorBidi"/>
          <w:sz w:val="32"/>
          <w:szCs w:val="32"/>
        </w:rPr>
        <w:t xml:space="preserve">  </w:t>
      </w:r>
      <w:r w:rsidRPr="00CE3B75">
        <w:rPr>
          <w:rFonts w:asciiTheme="majorBidi" w:hAnsiTheme="majorBidi" w:cstheme="majorBidi" w:hint="cs"/>
          <w:sz w:val="32"/>
          <w:szCs w:val="32"/>
          <w:cs/>
        </w:rPr>
        <w:t>จำนวนหน่วยของสิ่งที่สนใจในตัวอย่างชุดที่หนึ่งและสอง</w:t>
      </w:r>
      <w:r w:rsidRPr="00CE3B75">
        <w:rPr>
          <w:rFonts w:asciiTheme="majorBidi" w:hAnsiTheme="majorBidi" w:cstheme="majorBidi"/>
          <w:sz w:val="32"/>
          <w:szCs w:val="32"/>
        </w:rPr>
        <w:t xml:space="preserve">  </w:t>
      </w:r>
      <w:r w:rsidRPr="00CE3B75">
        <w:rPr>
          <w:rFonts w:asciiTheme="majorBidi" w:hAnsiTheme="majorBidi" w:cstheme="majorBidi" w:hint="cs"/>
          <w:sz w:val="32"/>
          <w:szCs w:val="32"/>
          <w:cs/>
        </w:rPr>
        <w:t>ตามลำดับ</w:t>
      </w:r>
    </w:p>
    <w:p w:rsidR="00CE3B75" w:rsidRDefault="00CE3B75" w:rsidP="00CE3B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E3B75">
        <w:rPr>
          <w:rFonts w:asciiTheme="majorBidi" w:hAnsiTheme="majorBidi" w:cstheme="majorBidi"/>
          <w:sz w:val="32"/>
          <w:szCs w:val="32"/>
        </w:rPr>
        <w:tab/>
      </w:r>
      <w:r w:rsidRPr="00CE3B75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CE3B75">
        <w:rPr>
          <w:rFonts w:asciiTheme="majorBidi" w:hAnsiTheme="majorBidi" w:cstheme="majorBidi"/>
          <w:sz w:val="32"/>
          <w:szCs w:val="32"/>
        </w:rPr>
        <w:t xml:space="preserve">  C  </w:t>
      </w:r>
      <w:r w:rsidRPr="00CE3B75">
        <w:rPr>
          <w:rFonts w:asciiTheme="majorBidi" w:hAnsiTheme="majorBidi" w:cstheme="majorBidi" w:hint="cs"/>
          <w:sz w:val="32"/>
          <w:szCs w:val="32"/>
          <w:cs/>
        </w:rPr>
        <w:t>แทน</w:t>
      </w:r>
      <w:r w:rsidRPr="00CE3B75">
        <w:rPr>
          <w:rFonts w:asciiTheme="majorBidi" w:hAnsiTheme="majorBidi" w:cstheme="majorBidi"/>
          <w:sz w:val="32"/>
          <w:szCs w:val="32"/>
        </w:rPr>
        <w:t xml:space="preserve">  </w:t>
      </w:r>
      <w:r w:rsidRPr="00CE3B75">
        <w:rPr>
          <w:rFonts w:asciiTheme="majorBidi" w:hAnsiTheme="majorBidi" w:cstheme="majorBidi" w:hint="cs"/>
          <w:sz w:val="32"/>
          <w:szCs w:val="32"/>
          <w:cs/>
        </w:rPr>
        <w:t>ผลต่างระหว่างสัดส่วนของประชากรสองชุดที่คาดว่าจะเป็น</w:t>
      </w:r>
    </w:p>
    <w:p w:rsidR="00BD7E24" w:rsidRPr="00BD7E24" w:rsidRDefault="00BD7E24" w:rsidP="00BD7E2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BD7E24">
        <w:rPr>
          <w:rFonts w:asciiTheme="majorBidi" w:hAnsiTheme="majorBidi" w:cstheme="majorBidi" w:hint="cs"/>
          <w:sz w:val="32"/>
          <w:szCs w:val="32"/>
          <w:u w:val="single"/>
          <w:cs/>
        </w:rPr>
        <w:t>ตัวสถิติที่ใช้ทดสอบ</w:t>
      </w:r>
      <w:r w:rsidRPr="00BD7E24">
        <w:rPr>
          <w:rFonts w:asciiTheme="majorBidi" w:hAnsiTheme="majorBidi" w:cstheme="majorBidi"/>
          <w:sz w:val="32"/>
          <w:szCs w:val="32"/>
          <w:u w:val="single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u w:val="single"/>
          <w:cs/>
        </w:rPr>
        <w:t>จะ</w:t>
      </w:r>
      <w:r w:rsidRPr="00BD7E24">
        <w:rPr>
          <w:rFonts w:asciiTheme="majorBidi" w:hAnsiTheme="majorBidi" w:cstheme="majorBidi" w:hint="cs"/>
          <w:sz w:val="32"/>
          <w:szCs w:val="32"/>
          <w:u w:val="single"/>
          <w:cs/>
        </w:rPr>
        <w:t>แยกเป็นกรณีต่างๆ</w:t>
      </w:r>
      <w:r w:rsidRPr="00BD7E24">
        <w:rPr>
          <w:rFonts w:asciiTheme="majorBidi" w:hAnsiTheme="majorBidi" w:cstheme="majorBidi"/>
          <w:sz w:val="32"/>
          <w:szCs w:val="32"/>
          <w:u w:val="single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u w:val="single"/>
          <w:cs/>
        </w:rPr>
        <w:t>ขึ้นอยู่กับสมมติฐานที่ต้องการทดสอบ</w:t>
      </w:r>
      <w:r w:rsidRPr="00BD7E24">
        <w:rPr>
          <w:rFonts w:asciiTheme="majorBidi" w:hAnsiTheme="majorBidi" w:cstheme="majorBidi" w:hint="cs"/>
          <w:sz w:val="32"/>
          <w:szCs w:val="32"/>
          <w:u w:val="single"/>
          <w:cs/>
        </w:rPr>
        <w:t>ดังนี้</w:t>
      </w:r>
    </w:p>
    <w:p w:rsidR="00BD7E24" w:rsidRPr="00BD7E24" w:rsidRDefault="00BD7E24" w:rsidP="00BD7E2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D7E24">
        <w:rPr>
          <w:rFonts w:asciiTheme="majorBidi" w:hAnsiTheme="majorBidi" w:cstheme="majorBidi"/>
          <w:sz w:val="32"/>
          <w:szCs w:val="32"/>
        </w:rPr>
        <w:t xml:space="preserve">1.  </w:t>
      </w:r>
      <w:r w:rsidRPr="00BD7E24">
        <w:rPr>
          <w:rFonts w:asciiTheme="majorBidi" w:hAnsiTheme="majorBidi" w:cstheme="majorBidi" w:hint="cs"/>
          <w:sz w:val="32"/>
          <w:szCs w:val="32"/>
          <w:cs/>
        </w:rPr>
        <w:t>ในกรณีทดสอบ</w:t>
      </w:r>
      <w:r w:rsidRPr="00BD7E24">
        <w:rPr>
          <w:rFonts w:asciiTheme="majorBidi" w:hAnsiTheme="majorBidi" w:cstheme="majorBidi"/>
          <w:sz w:val="32"/>
          <w:szCs w:val="32"/>
        </w:rPr>
        <w:t xml:space="preserve">   H</w:t>
      </w:r>
      <w:r w:rsidRPr="00BD7E24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BD7E24">
        <w:rPr>
          <w:rFonts w:asciiTheme="majorBidi" w:hAnsiTheme="majorBidi" w:cstheme="majorBidi"/>
          <w:sz w:val="32"/>
          <w:szCs w:val="32"/>
        </w:rPr>
        <w:t xml:space="preserve">  : p</w:t>
      </w:r>
      <w:r w:rsidRPr="00BD7E24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BD7E24">
        <w:rPr>
          <w:rFonts w:asciiTheme="majorBidi" w:hAnsiTheme="majorBidi" w:cstheme="majorBidi"/>
          <w:sz w:val="32"/>
          <w:szCs w:val="32"/>
        </w:rPr>
        <w:t xml:space="preserve">  =  p</w:t>
      </w:r>
      <w:r w:rsidRPr="00BD7E24">
        <w:rPr>
          <w:rFonts w:asciiTheme="majorBidi" w:hAnsiTheme="majorBidi" w:cstheme="majorBidi"/>
          <w:sz w:val="32"/>
          <w:szCs w:val="32"/>
          <w:vertAlign w:val="subscript"/>
        </w:rPr>
        <w:t xml:space="preserve">2 </w:t>
      </w:r>
      <w:r w:rsidRPr="00BD7E24">
        <w:rPr>
          <w:rFonts w:asciiTheme="majorBidi" w:hAnsiTheme="majorBidi" w:cstheme="majorBidi"/>
          <w:sz w:val="32"/>
          <w:szCs w:val="32"/>
        </w:rPr>
        <w:t xml:space="preserve"> </w:t>
      </w:r>
      <w:r w:rsidRPr="00BD7E24">
        <w:rPr>
          <w:rFonts w:asciiTheme="majorBidi" w:hAnsiTheme="majorBidi" w:cstheme="majorBidi" w:hint="cs"/>
          <w:sz w:val="32"/>
          <w:szCs w:val="32"/>
          <w:cs/>
        </w:rPr>
        <w:t>หรือ</w:t>
      </w:r>
      <w:r w:rsidRPr="00BD7E24">
        <w:rPr>
          <w:rFonts w:asciiTheme="majorBidi" w:hAnsiTheme="majorBidi" w:cstheme="majorBidi"/>
          <w:sz w:val="32"/>
          <w:szCs w:val="32"/>
        </w:rPr>
        <w:t xml:space="preserve">  p</w:t>
      </w:r>
      <w:r w:rsidRPr="00BD7E24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BD7E24">
        <w:rPr>
          <w:rFonts w:asciiTheme="majorBidi" w:hAnsiTheme="majorBidi" w:cstheme="majorBidi"/>
          <w:sz w:val="32"/>
          <w:szCs w:val="32"/>
        </w:rPr>
        <w:t xml:space="preserve"> -  p</w:t>
      </w:r>
      <w:r w:rsidRPr="00BD7E24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BD7E24">
        <w:rPr>
          <w:rFonts w:asciiTheme="majorBidi" w:hAnsiTheme="majorBidi" w:cstheme="majorBidi"/>
          <w:sz w:val="32"/>
          <w:szCs w:val="32"/>
        </w:rPr>
        <w:t xml:space="preserve">  =  0</w:t>
      </w:r>
    </w:p>
    <w:p w:rsidR="00BD7E24" w:rsidRPr="00BD7E24" w:rsidRDefault="00BD7E24" w:rsidP="00BD7E2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D7E24">
        <w:rPr>
          <w:rFonts w:asciiTheme="majorBidi" w:hAnsiTheme="majorBidi" w:cstheme="majorBidi" w:hint="cs"/>
          <w:sz w:val="32"/>
          <w:szCs w:val="32"/>
          <w:cs/>
        </w:rPr>
        <w:t>ตัวสถิติที่ใช้ในการทดสอบ</w:t>
      </w:r>
      <w:r w:rsidRPr="00BD7E24">
        <w:rPr>
          <w:rFonts w:asciiTheme="majorBidi" w:hAnsiTheme="majorBidi" w:cstheme="majorBidi"/>
          <w:sz w:val="32"/>
          <w:szCs w:val="32"/>
        </w:rPr>
        <w:t xml:space="preserve">  </w:t>
      </w:r>
      <w:r w:rsidRPr="00BD7E24">
        <w:rPr>
          <w:rFonts w:asciiTheme="majorBidi" w:hAnsiTheme="majorBidi" w:cstheme="majorBidi" w:hint="cs"/>
          <w:sz w:val="32"/>
          <w:szCs w:val="32"/>
          <w:cs/>
        </w:rPr>
        <w:t>คือ</w:t>
      </w:r>
    </w:p>
    <w:p w:rsidR="00BD7E24" w:rsidRPr="00BD7E24" w:rsidRDefault="00BD7E24" w:rsidP="00BD7E2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D7E24">
        <w:rPr>
          <w:rFonts w:asciiTheme="majorBidi" w:hAnsiTheme="majorBidi" w:cstheme="majorBidi"/>
          <w:sz w:val="32"/>
          <w:szCs w:val="32"/>
        </w:rPr>
        <w:tab/>
      </w:r>
      <w:r w:rsidRPr="00BD7E24">
        <w:rPr>
          <w:rFonts w:asciiTheme="majorBidi" w:hAnsiTheme="majorBidi" w:cstheme="majorBidi"/>
          <w:sz w:val="32"/>
          <w:szCs w:val="32"/>
        </w:rPr>
        <w:tab/>
      </w:r>
      <w:r w:rsidRPr="00BD7E24">
        <w:rPr>
          <w:rFonts w:asciiTheme="majorBidi" w:hAnsiTheme="majorBidi" w:cstheme="majorBidi"/>
          <w:position w:val="-100"/>
          <w:sz w:val="32"/>
          <w:szCs w:val="32"/>
        </w:rPr>
        <w:object w:dxaOrig="2740" w:dyaOrig="1520">
          <v:shape id="_x0000_i1430" type="#_x0000_t75" style="width:149.2pt;height:81.8pt" o:ole="" fillcolor="window">
            <v:imagedata r:id="rId830" o:title=""/>
          </v:shape>
          <o:OLEObject Type="Embed" ProgID="Equation.3" ShapeID="_x0000_i1430" DrawAspect="Content" ObjectID="_1584866731" r:id="rId831"/>
        </w:object>
      </w:r>
      <w:r w:rsidRPr="00BD7E24">
        <w:rPr>
          <w:rFonts w:asciiTheme="majorBidi" w:hAnsiTheme="majorBidi" w:cstheme="majorBidi"/>
          <w:sz w:val="32"/>
          <w:szCs w:val="32"/>
        </w:rPr>
        <w:sym w:font="Symbol" w:char="F07E"/>
      </w:r>
      <w:r w:rsidRPr="00BD7E24">
        <w:rPr>
          <w:rFonts w:asciiTheme="majorBidi" w:hAnsiTheme="majorBidi" w:cstheme="majorBidi"/>
          <w:sz w:val="32"/>
          <w:szCs w:val="32"/>
        </w:rPr>
        <w:t>N(0 , 1)</w:t>
      </w:r>
    </w:p>
    <w:p w:rsidR="00BD7E24" w:rsidRPr="00BD7E24" w:rsidRDefault="00BD7E24" w:rsidP="00BD7E2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D7E24">
        <w:rPr>
          <w:rFonts w:asciiTheme="majorBidi" w:hAnsiTheme="majorBidi" w:cstheme="majorBidi" w:hint="cs"/>
          <w:sz w:val="32"/>
          <w:szCs w:val="32"/>
          <w:cs/>
        </w:rPr>
        <w:t>ซึ่ง</w:t>
      </w:r>
      <w:r w:rsidRPr="00BD7E24">
        <w:rPr>
          <w:rFonts w:asciiTheme="majorBidi" w:hAnsiTheme="majorBidi" w:cstheme="majorBidi"/>
          <w:sz w:val="32"/>
          <w:szCs w:val="32"/>
        </w:rPr>
        <w:t xml:space="preserve">  </w:t>
      </w:r>
      <w:r w:rsidRPr="00BD7E24">
        <w:rPr>
          <w:rFonts w:asciiTheme="majorBidi" w:hAnsiTheme="majorBidi" w:cstheme="majorBidi"/>
          <w:position w:val="-42"/>
          <w:sz w:val="32"/>
          <w:szCs w:val="32"/>
        </w:rPr>
        <w:object w:dxaOrig="1880" w:dyaOrig="940">
          <v:shape id="_x0000_i1431" type="#_x0000_t75" style="width:114.75pt;height:57pt" o:ole="" fillcolor="window">
            <v:imagedata r:id="rId832" o:title=""/>
          </v:shape>
          <o:OLEObject Type="Embed" ProgID="Equation.3" ShapeID="_x0000_i1431" DrawAspect="Content" ObjectID="_1584866732" r:id="rId833"/>
        </w:object>
      </w:r>
      <w:r w:rsidRPr="00BD7E24">
        <w:rPr>
          <w:rFonts w:asciiTheme="majorBidi" w:hAnsiTheme="majorBidi" w:cstheme="majorBidi"/>
          <w:sz w:val="32"/>
          <w:szCs w:val="32"/>
        </w:rPr>
        <w:t xml:space="preserve">  </w:t>
      </w:r>
      <w:r w:rsidRPr="00BD7E24">
        <w:rPr>
          <w:rFonts w:asciiTheme="majorBidi" w:hAnsiTheme="majorBidi" w:cstheme="majorBidi" w:hint="cs"/>
          <w:sz w:val="32"/>
          <w:szCs w:val="32"/>
          <w:cs/>
        </w:rPr>
        <w:t>หรือ</w:t>
      </w:r>
      <w:r w:rsidRPr="00BD7E24">
        <w:rPr>
          <w:rFonts w:asciiTheme="majorBidi" w:hAnsiTheme="majorBidi" w:cstheme="majorBidi"/>
          <w:sz w:val="32"/>
          <w:szCs w:val="32"/>
        </w:rPr>
        <w:t xml:space="preserve">  </w:t>
      </w:r>
      <w:r w:rsidRPr="00BD7E24">
        <w:rPr>
          <w:rFonts w:asciiTheme="majorBidi" w:hAnsiTheme="majorBidi" w:cstheme="majorBidi"/>
          <w:position w:val="-42"/>
          <w:sz w:val="32"/>
          <w:szCs w:val="32"/>
        </w:rPr>
        <w:object w:dxaOrig="1520" w:dyaOrig="960">
          <v:shape id="_x0000_i1432" type="#_x0000_t75" style="width:90pt;height:56.25pt" o:ole="" fillcolor="window">
            <v:imagedata r:id="rId834" o:title=""/>
          </v:shape>
          <o:OLEObject Type="Embed" ProgID="Equation.3" ShapeID="_x0000_i1432" DrawAspect="Content" ObjectID="_1584866733" r:id="rId835"/>
        </w:object>
      </w:r>
    </w:p>
    <w:p w:rsidR="00BD7E24" w:rsidRPr="00BD7E24" w:rsidRDefault="00BD7E24" w:rsidP="00BD7E2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D7E24">
        <w:rPr>
          <w:rFonts w:asciiTheme="majorBidi" w:hAnsiTheme="majorBidi" w:cstheme="majorBidi"/>
          <w:sz w:val="32"/>
          <w:szCs w:val="32"/>
        </w:rPr>
        <w:t xml:space="preserve">2.   </w:t>
      </w:r>
      <w:r w:rsidRPr="00BD7E24">
        <w:rPr>
          <w:rFonts w:asciiTheme="majorBidi" w:hAnsiTheme="majorBidi" w:cstheme="majorBidi" w:hint="cs"/>
          <w:sz w:val="32"/>
          <w:szCs w:val="32"/>
          <w:cs/>
        </w:rPr>
        <w:t>ในกรณีทดสอบ</w:t>
      </w:r>
      <w:r w:rsidRPr="00BD7E24">
        <w:rPr>
          <w:rFonts w:asciiTheme="majorBidi" w:hAnsiTheme="majorBidi" w:cstheme="majorBidi"/>
          <w:sz w:val="32"/>
          <w:szCs w:val="32"/>
        </w:rPr>
        <w:t xml:space="preserve">  H</w:t>
      </w:r>
      <w:r w:rsidRPr="00BD7E24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BD7E24">
        <w:rPr>
          <w:rFonts w:asciiTheme="majorBidi" w:hAnsiTheme="majorBidi" w:cstheme="majorBidi"/>
          <w:sz w:val="32"/>
          <w:szCs w:val="32"/>
        </w:rPr>
        <w:t xml:space="preserve">  : p</w:t>
      </w:r>
      <w:r w:rsidRPr="00BD7E24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BD7E24">
        <w:rPr>
          <w:rFonts w:asciiTheme="majorBidi" w:hAnsiTheme="majorBidi" w:cstheme="majorBidi"/>
          <w:sz w:val="32"/>
          <w:szCs w:val="32"/>
        </w:rPr>
        <w:t xml:space="preserve"> -  p</w:t>
      </w:r>
      <w:r w:rsidRPr="00BD7E24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BD7E24">
        <w:rPr>
          <w:rFonts w:asciiTheme="majorBidi" w:hAnsiTheme="majorBidi" w:cstheme="majorBidi"/>
          <w:sz w:val="32"/>
          <w:szCs w:val="32"/>
        </w:rPr>
        <w:t xml:space="preserve">  =  C  ;  (C </w:t>
      </w:r>
      <w:r w:rsidRPr="00BD7E24">
        <w:rPr>
          <w:rFonts w:asciiTheme="majorBidi" w:hAnsiTheme="majorBidi" w:cstheme="majorBidi"/>
          <w:sz w:val="32"/>
          <w:szCs w:val="32"/>
        </w:rPr>
        <w:sym w:font="Symbol" w:char="F0B9"/>
      </w:r>
      <w:r w:rsidRPr="00BD7E24">
        <w:rPr>
          <w:rFonts w:asciiTheme="majorBidi" w:hAnsiTheme="majorBidi" w:cstheme="majorBidi"/>
          <w:sz w:val="32"/>
          <w:szCs w:val="32"/>
        </w:rPr>
        <w:t xml:space="preserve"> 0)</w:t>
      </w:r>
    </w:p>
    <w:p w:rsidR="00BD7E24" w:rsidRPr="00BD7E24" w:rsidRDefault="00BD7E24" w:rsidP="00BD7E2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D7E24">
        <w:rPr>
          <w:rFonts w:asciiTheme="majorBidi" w:hAnsiTheme="majorBidi" w:cstheme="majorBidi" w:hint="cs"/>
          <w:sz w:val="32"/>
          <w:szCs w:val="32"/>
          <w:cs/>
        </w:rPr>
        <w:t>ตัวสถิติที่ใช้ทดสอบ</w:t>
      </w:r>
      <w:r w:rsidRPr="00BD7E24">
        <w:rPr>
          <w:rFonts w:asciiTheme="majorBidi" w:hAnsiTheme="majorBidi" w:cstheme="majorBidi"/>
          <w:sz w:val="32"/>
          <w:szCs w:val="32"/>
        </w:rPr>
        <w:t xml:space="preserve">  </w:t>
      </w:r>
      <w:r w:rsidRPr="00BD7E24">
        <w:rPr>
          <w:rFonts w:asciiTheme="majorBidi" w:hAnsiTheme="majorBidi" w:cstheme="majorBidi" w:hint="cs"/>
          <w:sz w:val="32"/>
          <w:szCs w:val="32"/>
          <w:cs/>
        </w:rPr>
        <w:t>คือ</w:t>
      </w:r>
    </w:p>
    <w:p w:rsidR="00BD7E24" w:rsidRDefault="00BD7E24" w:rsidP="00BD7E2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BD7E24">
        <w:rPr>
          <w:rFonts w:asciiTheme="majorBidi" w:hAnsiTheme="majorBidi" w:cstheme="majorBidi"/>
          <w:position w:val="-92"/>
          <w:sz w:val="32"/>
          <w:szCs w:val="32"/>
        </w:rPr>
        <w:object w:dxaOrig="2700" w:dyaOrig="1440">
          <v:shape id="_x0000_i1433" type="#_x0000_t75" style="width:151.45pt;height:81pt" o:ole="" fillcolor="window">
            <v:imagedata r:id="rId836" o:title=""/>
          </v:shape>
          <o:OLEObject Type="Embed" ProgID="Equation.3" ShapeID="_x0000_i1433" DrawAspect="Content" ObjectID="_1584866734" r:id="rId837"/>
        </w:object>
      </w:r>
      <w:r w:rsidRPr="00BD7E24">
        <w:rPr>
          <w:rFonts w:asciiTheme="majorBidi" w:hAnsiTheme="majorBidi" w:cstheme="majorBidi"/>
          <w:sz w:val="32"/>
          <w:szCs w:val="32"/>
        </w:rPr>
        <w:sym w:font="Symbol" w:char="F07E"/>
      </w:r>
      <w:r w:rsidRPr="00BD7E24">
        <w:rPr>
          <w:rFonts w:asciiTheme="majorBidi" w:hAnsiTheme="majorBidi" w:cstheme="majorBidi"/>
          <w:sz w:val="32"/>
          <w:szCs w:val="32"/>
        </w:rPr>
        <w:t xml:space="preserve"> N( 0 , 1)</w:t>
      </w:r>
    </w:p>
    <w:p w:rsidR="00BD7E24" w:rsidRDefault="00BD7E24" w:rsidP="00BD7E2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BD7E24" w:rsidRDefault="00BD7E24" w:rsidP="00BD7E2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2867DF" w:rsidRPr="002867DF" w:rsidRDefault="002867DF" w:rsidP="00286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2867DF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ตัวอย่างที่</w:t>
      </w:r>
      <w:r w:rsidRPr="002867DF">
        <w:rPr>
          <w:rFonts w:asciiTheme="majorBidi" w:hAnsiTheme="majorBidi" w:cstheme="majorBidi"/>
          <w:b/>
          <w:bCs/>
          <w:sz w:val="32"/>
          <w:szCs w:val="32"/>
        </w:rPr>
        <w:t xml:space="preserve">  1</w:t>
      </w:r>
      <w:r w:rsidRPr="002867DF">
        <w:rPr>
          <w:rFonts w:asciiTheme="majorBidi" w:hAnsiTheme="majorBidi" w:cstheme="majorBidi"/>
          <w:sz w:val="32"/>
          <w:szCs w:val="32"/>
        </w:rPr>
        <w:t xml:space="preserve">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ผู้ผลิตยาบริษัทหนึ่งโฆษณาว่าได้คิดค้นยาชนิดใหม่</w:t>
      </w:r>
      <w:r w:rsidRPr="002867DF">
        <w:rPr>
          <w:rFonts w:asciiTheme="majorBidi" w:hAnsiTheme="majorBidi" w:cstheme="majorBidi"/>
          <w:sz w:val="32"/>
          <w:szCs w:val="32"/>
        </w:rPr>
        <w:t xml:space="preserve">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ซึ่งมีสรรพคุณในการบรรเทาอาการปวดได้ดีกว่าชนิดเก่า</w:t>
      </w:r>
      <w:r w:rsidRPr="002867DF">
        <w:rPr>
          <w:rFonts w:asciiTheme="majorBidi" w:hAnsiTheme="majorBidi" w:cstheme="majorBidi"/>
          <w:sz w:val="32"/>
          <w:szCs w:val="32"/>
        </w:rPr>
        <w:t xml:space="preserve">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โดยทดลองให้ยาชนิดใหม่แก่ผู้ป่วยกลุ่มที่หนึ่ง</w:t>
      </w:r>
      <w:r w:rsidRPr="002867DF">
        <w:rPr>
          <w:rFonts w:asciiTheme="majorBidi" w:hAnsiTheme="majorBidi" w:cstheme="majorBidi"/>
          <w:sz w:val="32"/>
          <w:szCs w:val="32"/>
        </w:rPr>
        <w:t xml:space="preserve">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ซึ่งมี</w:t>
      </w:r>
      <w:r w:rsidRPr="002867DF">
        <w:rPr>
          <w:rFonts w:asciiTheme="majorBidi" w:hAnsiTheme="majorBidi" w:cstheme="majorBidi"/>
          <w:sz w:val="32"/>
          <w:szCs w:val="32"/>
        </w:rPr>
        <w:t xml:space="preserve">  80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คน</w:t>
      </w:r>
      <w:r w:rsidRPr="002867DF">
        <w:rPr>
          <w:rFonts w:asciiTheme="majorBidi" w:hAnsiTheme="majorBidi" w:cstheme="majorBidi"/>
          <w:sz w:val="32"/>
          <w:szCs w:val="32"/>
        </w:rPr>
        <w:t xml:space="preserve">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และให้ยาชนิดเก่าแก่ผู้ป่วยกลุ่มที่สอง</w:t>
      </w:r>
      <w:r w:rsidRPr="002867DF">
        <w:rPr>
          <w:rFonts w:asciiTheme="majorBidi" w:hAnsiTheme="majorBidi" w:cstheme="majorBidi"/>
          <w:sz w:val="32"/>
          <w:szCs w:val="32"/>
        </w:rPr>
        <w:t xml:space="preserve">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ซึ่งมี</w:t>
      </w:r>
      <w:r w:rsidRPr="002867DF">
        <w:rPr>
          <w:rFonts w:asciiTheme="majorBidi" w:hAnsiTheme="majorBidi" w:cstheme="majorBidi"/>
          <w:sz w:val="32"/>
          <w:szCs w:val="32"/>
        </w:rPr>
        <w:t xml:space="preserve">  80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คนเท่ากัน</w:t>
      </w:r>
      <w:r w:rsidRPr="002867DF">
        <w:rPr>
          <w:rFonts w:asciiTheme="majorBidi" w:hAnsiTheme="majorBidi" w:cstheme="majorBidi"/>
          <w:sz w:val="32"/>
          <w:szCs w:val="32"/>
        </w:rPr>
        <w:t xml:space="preserve">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ปรากฏว่าหลังรับประทานยา</w:t>
      </w:r>
      <w:r w:rsidRPr="002867DF">
        <w:rPr>
          <w:rFonts w:asciiTheme="majorBidi" w:hAnsiTheme="majorBidi" w:cstheme="majorBidi"/>
          <w:sz w:val="32"/>
          <w:szCs w:val="32"/>
        </w:rPr>
        <w:t xml:space="preserve">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ผู้ป่วยกลุ่มที่หนึ่งจำนวน</w:t>
      </w:r>
      <w:r w:rsidRPr="002867DF">
        <w:rPr>
          <w:rFonts w:asciiTheme="majorBidi" w:hAnsiTheme="majorBidi" w:cstheme="majorBidi"/>
          <w:sz w:val="32"/>
          <w:szCs w:val="32"/>
        </w:rPr>
        <w:t xml:space="preserve">  64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คน</w:t>
      </w:r>
      <w:r w:rsidRPr="002867DF">
        <w:rPr>
          <w:rFonts w:asciiTheme="majorBidi" w:hAnsiTheme="majorBidi" w:cstheme="majorBidi"/>
          <w:sz w:val="32"/>
          <w:szCs w:val="32"/>
        </w:rPr>
        <w:t xml:space="preserve">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มีอาการดีขึ้น</w:t>
      </w:r>
      <w:r w:rsidRPr="002867D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และผู้ป่วยกลุ่มที่สองจำนวน</w:t>
      </w:r>
      <w:r w:rsidRPr="002867DF">
        <w:rPr>
          <w:rFonts w:asciiTheme="majorBidi" w:hAnsiTheme="majorBidi" w:cstheme="majorBidi"/>
          <w:sz w:val="32"/>
          <w:szCs w:val="32"/>
        </w:rPr>
        <w:t xml:space="preserve">  56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คน</w:t>
      </w:r>
      <w:r w:rsidRPr="002867DF">
        <w:rPr>
          <w:rFonts w:asciiTheme="majorBidi" w:hAnsiTheme="majorBidi" w:cstheme="majorBidi"/>
          <w:sz w:val="32"/>
          <w:szCs w:val="32"/>
        </w:rPr>
        <w:t xml:space="preserve">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มีอาการดีขึ้น</w:t>
      </w:r>
      <w:r w:rsidRPr="002867DF">
        <w:rPr>
          <w:rFonts w:asciiTheme="majorBidi" w:hAnsiTheme="majorBidi" w:cstheme="majorBidi"/>
          <w:sz w:val="32"/>
          <w:szCs w:val="32"/>
        </w:rPr>
        <w:t xml:space="preserve">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ท่านคิดว่ามีเหตุผลเพียงพอหรือไม่</w:t>
      </w:r>
      <w:r w:rsidRPr="002867DF">
        <w:rPr>
          <w:rFonts w:asciiTheme="majorBidi" w:hAnsiTheme="majorBidi" w:cstheme="majorBidi"/>
          <w:sz w:val="32"/>
          <w:szCs w:val="32"/>
        </w:rPr>
        <w:t xml:space="preserve">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ที่จะสรุปว่ายาชนิดใหม่ให้ผลในการรักษาโรคได้ดีกว่ายาชนิดเก่า</w:t>
      </w:r>
      <w:r w:rsidRPr="002867DF">
        <w:rPr>
          <w:rFonts w:asciiTheme="majorBidi" w:hAnsiTheme="majorBidi" w:cstheme="majorBidi"/>
          <w:sz w:val="32"/>
          <w:szCs w:val="32"/>
        </w:rPr>
        <w:t xml:space="preserve">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โดยใช้ระดับนัยสำคัญ</w:t>
      </w:r>
      <w:r w:rsidRPr="002867DF">
        <w:rPr>
          <w:rFonts w:asciiTheme="majorBidi" w:hAnsiTheme="majorBidi" w:cstheme="majorBidi"/>
          <w:sz w:val="32"/>
          <w:szCs w:val="32"/>
        </w:rPr>
        <w:t xml:space="preserve">  0.05</w:t>
      </w:r>
    </w:p>
    <w:p w:rsidR="002867DF" w:rsidRPr="002867DF" w:rsidRDefault="002867DF" w:rsidP="00286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2867DF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  <w:r w:rsidRPr="002867DF">
        <w:rPr>
          <w:rFonts w:asciiTheme="majorBidi" w:hAnsiTheme="majorBidi" w:cstheme="majorBidi"/>
          <w:sz w:val="32"/>
          <w:szCs w:val="32"/>
        </w:rPr>
        <w:t xml:space="preserve">    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2867DF">
        <w:rPr>
          <w:rFonts w:asciiTheme="majorBidi" w:hAnsiTheme="majorBidi" w:cstheme="majorBidi"/>
          <w:sz w:val="32"/>
          <w:szCs w:val="32"/>
        </w:rPr>
        <w:t xml:space="preserve">  p</w:t>
      </w:r>
      <w:r w:rsidRPr="002867DF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2867DF">
        <w:rPr>
          <w:rFonts w:asciiTheme="majorBidi" w:hAnsiTheme="majorBidi" w:cstheme="majorBidi"/>
          <w:sz w:val="32"/>
          <w:szCs w:val="32"/>
        </w:rPr>
        <w:t xml:space="preserve">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แทนสัดส่วนของผู้ป่วยที่มีอาการดีขึ้น</w:t>
      </w:r>
      <w:r w:rsidRPr="002867DF">
        <w:rPr>
          <w:rFonts w:asciiTheme="majorBidi" w:hAnsiTheme="majorBidi" w:cstheme="majorBidi"/>
          <w:sz w:val="32"/>
          <w:szCs w:val="32"/>
        </w:rPr>
        <w:t xml:space="preserve">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เมื่อรับประทานยาที่ผลิตใหม่</w:t>
      </w:r>
    </w:p>
    <w:p w:rsidR="002867DF" w:rsidRPr="002867DF" w:rsidRDefault="002867DF" w:rsidP="00286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2867DF">
        <w:rPr>
          <w:rFonts w:asciiTheme="majorBidi" w:hAnsiTheme="majorBidi" w:cstheme="majorBidi"/>
          <w:sz w:val="32"/>
          <w:szCs w:val="32"/>
        </w:rPr>
        <w:t xml:space="preserve">                 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2867DF">
        <w:rPr>
          <w:rFonts w:asciiTheme="majorBidi" w:hAnsiTheme="majorBidi" w:cstheme="majorBidi"/>
          <w:sz w:val="32"/>
          <w:szCs w:val="32"/>
        </w:rPr>
        <w:t>p</w:t>
      </w:r>
      <w:r w:rsidRPr="002867DF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2867DF">
        <w:rPr>
          <w:rFonts w:asciiTheme="majorBidi" w:hAnsiTheme="majorBidi" w:cstheme="majorBidi"/>
          <w:sz w:val="32"/>
          <w:szCs w:val="32"/>
        </w:rPr>
        <w:t xml:space="preserve">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แทนสัดส่วนของผู้ป่วยที่มีอาการดีขึ้น</w:t>
      </w:r>
      <w:r w:rsidRPr="002867DF">
        <w:rPr>
          <w:rFonts w:asciiTheme="majorBidi" w:hAnsiTheme="majorBidi" w:cstheme="majorBidi"/>
          <w:sz w:val="32"/>
          <w:szCs w:val="32"/>
        </w:rPr>
        <w:t xml:space="preserve">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เมื่อรับประทานยาชนิดเก่า</w:t>
      </w:r>
    </w:p>
    <w:p w:rsidR="002867DF" w:rsidRPr="002867DF" w:rsidRDefault="002867DF" w:rsidP="00286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2867DF">
        <w:rPr>
          <w:rFonts w:asciiTheme="majorBidi" w:hAnsiTheme="majorBidi" w:cstheme="majorBidi"/>
          <w:sz w:val="32"/>
          <w:szCs w:val="32"/>
        </w:rPr>
        <w:tab/>
        <w:t xml:space="preserve">     n</w:t>
      </w:r>
      <w:r w:rsidRPr="002867DF">
        <w:rPr>
          <w:rFonts w:asciiTheme="majorBidi" w:hAnsiTheme="majorBidi" w:cstheme="majorBidi"/>
          <w:sz w:val="32"/>
          <w:szCs w:val="32"/>
          <w:vertAlign w:val="subscript"/>
        </w:rPr>
        <w:t xml:space="preserve">1  </w:t>
      </w:r>
      <w:r w:rsidRPr="002867DF">
        <w:rPr>
          <w:rFonts w:asciiTheme="majorBidi" w:hAnsiTheme="majorBidi" w:cstheme="majorBidi"/>
          <w:sz w:val="32"/>
          <w:szCs w:val="32"/>
        </w:rPr>
        <w:t>=  80  ,  x</w:t>
      </w:r>
      <w:r w:rsidRPr="002867DF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2867DF">
        <w:rPr>
          <w:rFonts w:asciiTheme="majorBidi" w:hAnsiTheme="majorBidi" w:cstheme="majorBidi"/>
          <w:sz w:val="32"/>
          <w:szCs w:val="32"/>
        </w:rPr>
        <w:t xml:space="preserve">  =  64  ,  </w:t>
      </w:r>
      <w:r w:rsidRPr="002867DF">
        <w:rPr>
          <w:rFonts w:asciiTheme="majorBidi" w:hAnsiTheme="majorBidi" w:cstheme="majorBidi"/>
          <w:position w:val="-42"/>
          <w:sz w:val="32"/>
          <w:szCs w:val="32"/>
        </w:rPr>
        <w:object w:dxaOrig="2060" w:dyaOrig="960">
          <v:shape id="_x0000_i1434" type="#_x0000_t75" style="width:123pt;height:56.25pt" o:ole="" fillcolor="window">
            <v:imagedata r:id="rId838" o:title=""/>
          </v:shape>
          <o:OLEObject Type="Embed" ProgID="Equation.3" ShapeID="_x0000_i1434" DrawAspect="Content" ObjectID="_1584866735" r:id="rId839"/>
        </w:object>
      </w:r>
    </w:p>
    <w:p w:rsidR="002867DF" w:rsidRPr="002867DF" w:rsidRDefault="002867DF" w:rsidP="00286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2867DF">
        <w:rPr>
          <w:rFonts w:asciiTheme="majorBidi" w:hAnsiTheme="majorBidi" w:cstheme="majorBidi"/>
          <w:sz w:val="32"/>
          <w:szCs w:val="32"/>
        </w:rPr>
        <w:t xml:space="preserve">     </w:t>
      </w:r>
      <w:r w:rsidRPr="002867DF">
        <w:rPr>
          <w:rFonts w:asciiTheme="majorBidi" w:hAnsiTheme="majorBidi" w:cstheme="majorBidi"/>
          <w:sz w:val="32"/>
          <w:szCs w:val="32"/>
        </w:rPr>
        <w:tab/>
        <w:t xml:space="preserve">     n</w:t>
      </w:r>
      <w:r w:rsidRPr="002867DF">
        <w:rPr>
          <w:rFonts w:asciiTheme="majorBidi" w:hAnsiTheme="majorBidi" w:cstheme="majorBidi"/>
          <w:sz w:val="32"/>
          <w:szCs w:val="32"/>
          <w:vertAlign w:val="subscript"/>
        </w:rPr>
        <w:t xml:space="preserve">2  </w:t>
      </w:r>
      <w:r w:rsidRPr="002867DF">
        <w:rPr>
          <w:rFonts w:asciiTheme="majorBidi" w:hAnsiTheme="majorBidi" w:cstheme="majorBidi"/>
          <w:sz w:val="32"/>
          <w:szCs w:val="32"/>
        </w:rPr>
        <w:t>=  80  ,  x</w:t>
      </w:r>
      <w:r w:rsidRPr="002867DF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2867DF">
        <w:rPr>
          <w:rFonts w:asciiTheme="majorBidi" w:hAnsiTheme="majorBidi" w:cstheme="majorBidi"/>
          <w:sz w:val="32"/>
          <w:szCs w:val="32"/>
        </w:rPr>
        <w:t xml:space="preserve">  =  56  ,  </w:t>
      </w:r>
      <w:r w:rsidRPr="002867DF">
        <w:rPr>
          <w:rFonts w:asciiTheme="majorBidi" w:hAnsiTheme="majorBidi" w:cstheme="majorBidi"/>
          <w:position w:val="-42"/>
          <w:sz w:val="32"/>
          <w:szCs w:val="32"/>
        </w:rPr>
        <w:object w:dxaOrig="2120" w:dyaOrig="940">
          <v:shape id="_x0000_i1435" type="#_x0000_t75" style="width:126.8pt;height:56.25pt" o:ole="" fillcolor="window">
            <v:imagedata r:id="rId840" o:title=""/>
          </v:shape>
          <o:OLEObject Type="Embed" ProgID="Equation.3" ShapeID="_x0000_i1435" DrawAspect="Content" ObjectID="_1584866736" r:id="rId841"/>
        </w:object>
      </w:r>
    </w:p>
    <w:p w:rsidR="002867DF" w:rsidRPr="002867DF" w:rsidRDefault="002867DF" w:rsidP="00286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2867DF">
        <w:rPr>
          <w:rFonts w:asciiTheme="majorBidi" w:hAnsiTheme="majorBidi" w:cstheme="majorBidi"/>
          <w:sz w:val="32"/>
          <w:szCs w:val="32"/>
        </w:rPr>
        <w:tab/>
      </w:r>
      <w:r w:rsidRPr="002867DF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2867DF">
        <w:rPr>
          <w:rFonts w:asciiTheme="majorBidi" w:hAnsiTheme="majorBidi" w:cstheme="majorBidi"/>
          <w:position w:val="-42"/>
          <w:sz w:val="32"/>
          <w:szCs w:val="32"/>
        </w:rPr>
        <w:object w:dxaOrig="3780" w:dyaOrig="940">
          <v:shape id="_x0000_i1436" type="#_x0000_t75" style="width:224.9pt;height:55.5pt" o:ole="" fillcolor="window">
            <v:imagedata r:id="rId842" o:title=""/>
          </v:shape>
          <o:OLEObject Type="Embed" ProgID="Equation.3" ShapeID="_x0000_i1436" DrawAspect="Content" ObjectID="_1584866737" r:id="rId843"/>
        </w:object>
      </w:r>
    </w:p>
    <w:p w:rsidR="002867DF" w:rsidRPr="002867DF" w:rsidRDefault="002867DF" w:rsidP="00286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2867DF">
        <w:rPr>
          <w:rFonts w:asciiTheme="majorBidi" w:hAnsiTheme="majorBidi" w:cstheme="majorBidi"/>
          <w:sz w:val="32"/>
          <w:szCs w:val="32"/>
        </w:rPr>
        <w:t xml:space="preserve">      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Pr="002867DF">
        <w:rPr>
          <w:rFonts w:asciiTheme="majorBidi" w:hAnsiTheme="majorBidi" w:cstheme="majorBidi"/>
          <w:sz w:val="32"/>
          <w:szCs w:val="32"/>
        </w:rPr>
        <w:tab/>
      </w:r>
      <w:r w:rsidRPr="002867DF">
        <w:rPr>
          <w:rFonts w:asciiTheme="majorBidi" w:hAnsiTheme="majorBidi" w:cstheme="majorBidi"/>
          <w:position w:val="-10"/>
          <w:sz w:val="32"/>
          <w:szCs w:val="32"/>
        </w:rPr>
        <w:object w:dxaOrig="1920" w:dyaOrig="400">
          <v:shape id="_x0000_i1437" type="#_x0000_t75" style="width:118.45pt;height:24pt" o:ole="" fillcolor="window">
            <v:imagedata r:id="rId844" o:title=""/>
          </v:shape>
          <o:OLEObject Type="Embed" ProgID="Equation.3" ShapeID="_x0000_i1437" DrawAspect="Content" ObjectID="_1584866738" r:id="rId845"/>
        </w:object>
      </w:r>
    </w:p>
    <w:p w:rsidR="002867DF" w:rsidRPr="002867DF" w:rsidRDefault="002867DF" w:rsidP="00286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2867DF">
        <w:rPr>
          <w:rFonts w:asciiTheme="majorBidi" w:hAnsiTheme="majorBidi" w:cstheme="majorBidi"/>
          <w:sz w:val="32"/>
          <w:szCs w:val="32"/>
        </w:rPr>
        <w:t xml:space="preserve">1.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กำหนดสมมติฐาน</w:t>
      </w:r>
    </w:p>
    <w:p w:rsidR="002867DF" w:rsidRPr="002867DF" w:rsidRDefault="002867DF" w:rsidP="00286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2867DF">
        <w:rPr>
          <w:rFonts w:asciiTheme="majorBidi" w:hAnsiTheme="majorBidi" w:cstheme="majorBidi"/>
          <w:sz w:val="32"/>
          <w:szCs w:val="32"/>
        </w:rPr>
        <w:tab/>
        <w:t>H</w:t>
      </w:r>
      <w:r w:rsidRPr="002867DF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2867DF">
        <w:rPr>
          <w:rFonts w:asciiTheme="majorBidi" w:hAnsiTheme="majorBidi" w:cstheme="majorBidi"/>
          <w:sz w:val="32"/>
          <w:szCs w:val="32"/>
        </w:rPr>
        <w:t xml:space="preserve">  : p</w:t>
      </w:r>
      <w:r w:rsidRPr="002867DF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2867DF">
        <w:rPr>
          <w:rFonts w:asciiTheme="majorBidi" w:hAnsiTheme="majorBidi" w:cstheme="majorBidi"/>
          <w:sz w:val="32"/>
          <w:szCs w:val="32"/>
        </w:rPr>
        <w:t xml:space="preserve">  =  p</w:t>
      </w:r>
      <w:r w:rsidRPr="002867DF">
        <w:rPr>
          <w:rFonts w:asciiTheme="majorBidi" w:hAnsiTheme="majorBidi" w:cstheme="majorBidi"/>
          <w:sz w:val="32"/>
          <w:szCs w:val="32"/>
          <w:vertAlign w:val="subscript"/>
        </w:rPr>
        <w:t xml:space="preserve">2 </w:t>
      </w:r>
      <w:r w:rsidRPr="002867DF">
        <w:rPr>
          <w:rFonts w:asciiTheme="majorBidi" w:hAnsiTheme="majorBidi" w:cstheme="majorBidi"/>
          <w:sz w:val="32"/>
          <w:szCs w:val="32"/>
        </w:rPr>
        <w:t xml:space="preserve">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หรือ</w:t>
      </w:r>
      <w:r w:rsidRPr="002867DF">
        <w:rPr>
          <w:rFonts w:asciiTheme="majorBidi" w:hAnsiTheme="majorBidi" w:cstheme="majorBidi"/>
          <w:sz w:val="32"/>
          <w:szCs w:val="32"/>
        </w:rPr>
        <w:t xml:space="preserve">  p</w:t>
      </w:r>
      <w:r w:rsidRPr="002867DF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2867DF">
        <w:rPr>
          <w:rFonts w:asciiTheme="majorBidi" w:hAnsiTheme="majorBidi" w:cstheme="majorBidi"/>
          <w:sz w:val="32"/>
          <w:szCs w:val="32"/>
        </w:rPr>
        <w:t xml:space="preserve"> -  p</w:t>
      </w:r>
      <w:r w:rsidRPr="002867DF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2867DF">
        <w:rPr>
          <w:rFonts w:asciiTheme="majorBidi" w:hAnsiTheme="majorBidi" w:cstheme="majorBidi"/>
          <w:sz w:val="32"/>
          <w:szCs w:val="32"/>
        </w:rPr>
        <w:t xml:space="preserve">  =  0</w:t>
      </w:r>
    </w:p>
    <w:p w:rsidR="002867DF" w:rsidRPr="002867DF" w:rsidRDefault="002867DF" w:rsidP="00286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2867DF">
        <w:rPr>
          <w:rFonts w:asciiTheme="majorBidi" w:hAnsiTheme="majorBidi" w:cstheme="majorBidi"/>
          <w:sz w:val="32"/>
          <w:szCs w:val="32"/>
        </w:rPr>
        <w:tab/>
        <w:t>H</w:t>
      </w:r>
      <w:r w:rsidRPr="002867DF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2867DF">
        <w:rPr>
          <w:rFonts w:asciiTheme="majorBidi" w:hAnsiTheme="majorBidi" w:cstheme="majorBidi"/>
          <w:sz w:val="32"/>
          <w:szCs w:val="32"/>
        </w:rPr>
        <w:t xml:space="preserve">  : p</w:t>
      </w:r>
      <w:r w:rsidRPr="002867DF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2867DF">
        <w:rPr>
          <w:rFonts w:asciiTheme="majorBidi" w:hAnsiTheme="majorBidi" w:cstheme="majorBidi"/>
          <w:sz w:val="32"/>
          <w:szCs w:val="32"/>
        </w:rPr>
        <w:t xml:space="preserve">  &gt;  p</w:t>
      </w:r>
      <w:r w:rsidRPr="002867DF">
        <w:rPr>
          <w:rFonts w:asciiTheme="majorBidi" w:hAnsiTheme="majorBidi" w:cstheme="majorBidi"/>
          <w:sz w:val="32"/>
          <w:szCs w:val="32"/>
          <w:vertAlign w:val="subscript"/>
        </w:rPr>
        <w:t xml:space="preserve">2 </w:t>
      </w:r>
      <w:r w:rsidRPr="002867DF">
        <w:rPr>
          <w:rFonts w:asciiTheme="majorBidi" w:hAnsiTheme="majorBidi" w:cstheme="majorBidi"/>
          <w:sz w:val="32"/>
          <w:szCs w:val="32"/>
        </w:rPr>
        <w:t xml:space="preserve">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หรือ</w:t>
      </w:r>
      <w:r w:rsidRPr="002867DF">
        <w:rPr>
          <w:rFonts w:asciiTheme="majorBidi" w:hAnsiTheme="majorBidi" w:cstheme="majorBidi"/>
          <w:sz w:val="32"/>
          <w:szCs w:val="32"/>
        </w:rPr>
        <w:t xml:space="preserve">  p</w:t>
      </w:r>
      <w:r w:rsidRPr="002867DF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2867DF">
        <w:rPr>
          <w:rFonts w:asciiTheme="majorBidi" w:hAnsiTheme="majorBidi" w:cstheme="majorBidi"/>
          <w:sz w:val="32"/>
          <w:szCs w:val="32"/>
        </w:rPr>
        <w:t xml:space="preserve"> -  p</w:t>
      </w:r>
      <w:r w:rsidRPr="002867DF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2867DF">
        <w:rPr>
          <w:rFonts w:asciiTheme="majorBidi" w:hAnsiTheme="majorBidi" w:cstheme="majorBidi"/>
          <w:sz w:val="32"/>
          <w:szCs w:val="32"/>
        </w:rPr>
        <w:t xml:space="preserve">  &gt;  0</w:t>
      </w:r>
    </w:p>
    <w:p w:rsidR="002867DF" w:rsidRPr="002867DF" w:rsidRDefault="002867DF" w:rsidP="00286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2867DF">
        <w:rPr>
          <w:rFonts w:asciiTheme="majorBidi" w:hAnsiTheme="majorBidi" w:cstheme="majorBidi"/>
          <w:sz w:val="32"/>
          <w:szCs w:val="32"/>
        </w:rPr>
        <w:t xml:space="preserve">2.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ตัวสถิติที่ใช้ทดสอบ</w:t>
      </w:r>
      <w:r w:rsidRPr="002867DF">
        <w:rPr>
          <w:rFonts w:asciiTheme="majorBidi" w:hAnsiTheme="majorBidi" w:cstheme="majorBidi"/>
          <w:sz w:val="32"/>
          <w:szCs w:val="32"/>
        </w:rPr>
        <w:t xml:space="preserve">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คือ</w:t>
      </w:r>
    </w:p>
    <w:p w:rsidR="002867DF" w:rsidRDefault="002867DF" w:rsidP="00286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2867DF">
        <w:rPr>
          <w:rFonts w:asciiTheme="majorBidi" w:hAnsiTheme="majorBidi" w:cstheme="majorBidi"/>
          <w:position w:val="-100"/>
          <w:sz w:val="32"/>
          <w:szCs w:val="32"/>
        </w:rPr>
        <w:object w:dxaOrig="2659" w:dyaOrig="1520">
          <v:shape id="_x0000_i1438" type="#_x0000_t75" style="width:154.5pt;height:88.45pt" o:ole="" fillcolor="window">
            <v:imagedata r:id="rId846" o:title=""/>
          </v:shape>
          <o:OLEObject Type="Embed" ProgID="Equation.3" ShapeID="_x0000_i1438" DrawAspect="Content" ObjectID="_1584866739" r:id="rId847"/>
        </w:object>
      </w:r>
    </w:p>
    <w:p w:rsidR="002867DF" w:rsidRDefault="002867DF" w:rsidP="00286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481672" w:rsidRDefault="00481672" w:rsidP="00286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2867DF" w:rsidRPr="002867DF" w:rsidRDefault="002867DF" w:rsidP="00286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2867DF">
        <w:rPr>
          <w:rFonts w:asciiTheme="majorBidi" w:hAnsiTheme="majorBidi" w:cstheme="majorBidi"/>
          <w:sz w:val="32"/>
          <w:szCs w:val="32"/>
        </w:rPr>
        <w:lastRenderedPageBreak/>
        <w:t xml:space="preserve">3.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อาณาเขตวิกฤต</w:t>
      </w:r>
    </w:p>
    <w:p w:rsidR="002867DF" w:rsidRPr="002867DF" w:rsidRDefault="00AE336C" w:rsidP="00286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867DF" w:rsidRPr="002867DF">
        <w:rPr>
          <w:rFonts w:asciiTheme="majorBidi" w:hAnsiTheme="majorBidi" w:cstheme="majorBidi" w:hint="cs"/>
          <w:sz w:val="32"/>
          <w:szCs w:val="32"/>
          <w:cs/>
        </w:rPr>
        <w:t>ที่ระดับนัยสำคัญ</w:t>
      </w:r>
      <w:r w:rsidR="002867DF" w:rsidRPr="002867DF">
        <w:rPr>
          <w:rFonts w:asciiTheme="majorBidi" w:hAnsiTheme="majorBidi" w:cstheme="majorBidi"/>
          <w:sz w:val="32"/>
          <w:szCs w:val="32"/>
        </w:rPr>
        <w:t xml:space="preserve">  </w:t>
      </w:r>
      <w:r w:rsidR="002867DF" w:rsidRPr="002867DF">
        <w:rPr>
          <w:rFonts w:asciiTheme="majorBidi" w:hAnsiTheme="majorBidi" w:cstheme="majorBidi"/>
          <w:sz w:val="32"/>
          <w:szCs w:val="32"/>
        </w:rPr>
        <w:sym w:font="Symbol" w:char="F061"/>
      </w:r>
      <w:r w:rsidR="002867DF" w:rsidRPr="002867DF">
        <w:rPr>
          <w:rFonts w:asciiTheme="majorBidi" w:hAnsiTheme="majorBidi" w:cstheme="majorBidi"/>
          <w:sz w:val="32"/>
          <w:szCs w:val="32"/>
        </w:rPr>
        <w:t xml:space="preserve">  =  0.05  </w:t>
      </w:r>
      <w:r w:rsidR="002867DF" w:rsidRPr="002867DF">
        <w:rPr>
          <w:rFonts w:asciiTheme="majorBidi" w:hAnsiTheme="majorBidi" w:cstheme="majorBidi" w:hint="cs"/>
          <w:sz w:val="32"/>
          <w:szCs w:val="32"/>
          <w:cs/>
        </w:rPr>
        <w:t>เป็นการทดสอบแบบข้างดียวทางขวา</w:t>
      </w:r>
      <w:r w:rsidR="002867DF" w:rsidRPr="002867DF">
        <w:rPr>
          <w:rFonts w:asciiTheme="majorBidi" w:hAnsiTheme="majorBidi" w:cstheme="majorBidi"/>
          <w:sz w:val="32"/>
          <w:szCs w:val="32"/>
        </w:rPr>
        <w:t xml:space="preserve">  Z</w:t>
      </w:r>
      <w:r w:rsidR="002867DF" w:rsidRPr="002867DF">
        <w:rPr>
          <w:rFonts w:asciiTheme="majorBidi" w:hAnsiTheme="majorBidi" w:cstheme="majorBidi"/>
          <w:sz w:val="32"/>
          <w:szCs w:val="32"/>
          <w:vertAlign w:val="subscript"/>
        </w:rPr>
        <w:t>0.05</w:t>
      </w:r>
      <w:r w:rsidR="002867DF" w:rsidRPr="002867DF">
        <w:rPr>
          <w:rFonts w:asciiTheme="majorBidi" w:hAnsiTheme="majorBidi" w:cstheme="majorBidi"/>
          <w:sz w:val="32"/>
          <w:szCs w:val="32"/>
        </w:rPr>
        <w:t xml:space="preserve">  =  1.645</w:t>
      </w:r>
    </w:p>
    <w:p w:rsidR="002867DF" w:rsidRPr="002867DF" w:rsidRDefault="002867DF" w:rsidP="00286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2867DF">
        <w:rPr>
          <w:rFonts w:asciiTheme="majorBidi" w:hAnsiTheme="majorBidi" w:cstheme="majorBidi" w:hint="cs"/>
          <w:sz w:val="32"/>
          <w:szCs w:val="32"/>
          <w:cs/>
        </w:rPr>
        <w:t>ดังนั้นบริเวณอาณาเขตวิกฤต</w:t>
      </w:r>
      <w:r w:rsidRPr="002867DF">
        <w:rPr>
          <w:rFonts w:asciiTheme="majorBidi" w:hAnsiTheme="majorBidi" w:cstheme="majorBidi"/>
          <w:sz w:val="32"/>
          <w:szCs w:val="32"/>
        </w:rPr>
        <w:t xml:space="preserve">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คือ</w:t>
      </w:r>
      <w:r w:rsidRPr="002867DF">
        <w:rPr>
          <w:rFonts w:asciiTheme="majorBidi" w:hAnsiTheme="majorBidi" w:cstheme="majorBidi"/>
          <w:sz w:val="32"/>
          <w:szCs w:val="32"/>
        </w:rPr>
        <w:t xml:space="preserve">  Z  &gt;  1.645</w:t>
      </w:r>
    </w:p>
    <w:p w:rsidR="002867DF" w:rsidRPr="002867DF" w:rsidRDefault="002867DF" w:rsidP="00286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2867DF">
        <w:rPr>
          <w:rFonts w:asciiTheme="majorBidi" w:hAnsiTheme="majorBidi" w:cstheme="majorBidi"/>
          <w:sz w:val="32"/>
          <w:szCs w:val="32"/>
        </w:rPr>
        <w:t xml:space="preserve">4.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คำนวณค่าสถิติทดสอบ</w:t>
      </w:r>
    </w:p>
    <w:p w:rsidR="002867DF" w:rsidRPr="002867DF" w:rsidRDefault="002867DF" w:rsidP="00286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2867DF">
        <w:rPr>
          <w:rFonts w:asciiTheme="majorBidi" w:hAnsiTheme="majorBidi" w:cstheme="majorBidi"/>
          <w:position w:val="-100"/>
          <w:sz w:val="32"/>
          <w:szCs w:val="32"/>
        </w:rPr>
        <w:object w:dxaOrig="2659" w:dyaOrig="1520">
          <v:shape id="_x0000_i1439" type="#_x0000_t75" style="width:164.2pt;height:93.8pt" o:ole="" fillcolor="window">
            <v:imagedata r:id="rId848" o:title=""/>
          </v:shape>
          <o:OLEObject Type="Embed" ProgID="Equation.3" ShapeID="_x0000_i1439" DrawAspect="Content" ObjectID="_1584866740" r:id="rId849"/>
        </w:object>
      </w:r>
    </w:p>
    <w:p w:rsidR="002867DF" w:rsidRPr="002867DF" w:rsidRDefault="002867DF" w:rsidP="00286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2867DF">
        <w:rPr>
          <w:rFonts w:asciiTheme="majorBidi" w:hAnsiTheme="majorBidi" w:cstheme="majorBidi"/>
          <w:sz w:val="32"/>
          <w:szCs w:val="32"/>
        </w:rPr>
        <w:tab/>
        <w:t xml:space="preserve">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2867DF">
        <w:rPr>
          <w:rFonts w:asciiTheme="majorBidi" w:hAnsiTheme="majorBidi" w:cstheme="majorBidi"/>
          <w:position w:val="-82"/>
          <w:sz w:val="32"/>
          <w:szCs w:val="32"/>
        </w:rPr>
        <w:object w:dxaOrig="3260" w:dyaOrig="1300">
          <v:shape id="_x0000_i1440" type="#_x0000_t75" style="width:190.55pt;height:75.7pt" o:ole="" fillcolor="window">
            <v:imagedata r:id="rId850" o:title=""/>
          </v:shape>
          <o:OLEObject Type="Embed" ProgID="Equation.3" ShapeID="_x0000_i1440" DrawAspect="Content" ObjectID="_1584866741" r:id="rId851"/>
        </w:object>
      </w:r>
    </w:p>
    <w:p w:rsidR="00AE336C" w:rsidRDefault="002867DF" w:rsidP="00286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2867DF">
        <w:rPr>
          <w:rFonts w:asciiTheme="majorBidi" w:hAnsiTheme="majorBidi" w:cstheme="majorBidi"/>
          <w:sz w:val="32"/>
          <w:szCs w:val="32"/>
        </w:rPr>
        <w:t xml:space="preserve">5.  </w:t>
      </w:r>
      <w:r w:rsidRPr="002867DF">
        <w:rPr>
          <w:rFonts w:asciiTheme="majorBidi" w:hAnsiTheme="majorBidi" w:cstheme="majorBidi" w:hint="cs"/>
          <w:sz w:val="32"/>
          <w:szCs w:val="32"/>
          <w:cs/>
        </w:rPr>
        <w:t>สรุป</w:t>
      </w:r>
      <w:r w:rsidR="00AE336C">
        <w:rPr>
          <w:rFonts w:asciiTheme="majorBidi" w:hAnsiTheme="majorBidi" w:cstheme="majorBidi" w:hint="cs"/>
          <w:sz w:val="32"/>
          <w:szCs w:val="32"/>
          <w:cs/>
        </w:rPr>
        <w:t>ผล</w:t>
      </w:r>
    </w:p>
    <w:p w:rsidR="002867DF" w:rsidRDefault="00AE336C" w:rsidP="00286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2867DF" w:rsidRPr="002867DF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ค่าสถิติทดสอบ </w:t>
      </w:r>
      <w:r w:rsidR="002867DF" w:rsidRPr="002867DF">
        <w:rPr>
          <w:rFonts w:asciiTheme="majorBidi" w:hAnsiTheme="majorBidi" w:cstheme="majorBidi"/>
          <w:sz w:val="32"/>
          <w:szCs w:val="32"/>
        </w:rPr>
        <w:t xml:space="preserve"> Z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มีค่าเท่ากับ</w:t>
      </w:r>
      <w:r w:rsidR="002867DF" w:rsidRPr="002867DF">
        <w:rPr>
          <w:rFonts w:asciiTheme="majorBidi" w:hAnsiTheme="majorBidi" w:cstheme="majorBidi"/>
          <w:sz w:val="32"/>
          <w:szCs w:val="32"/>
        </w:rPr>
        <w:t xml:space="preserve">  1.46  </w:t>
      </w:r>
      <w:r w:rsidR="002867DF" w:rsidRPr="002867DF">
        <w:rPr>
          <w:rFonts w:asciiTheme="majorBidi" w:hAnsiTheme="majorBidi" w:cstheme="majorBidi" w:hint="cs"/>
          <w:sz w:val="32"/>
          <w:szCs w:val="32"/>
          <w:cs/>
        </w:rPr>
        <w:t>ซึ่ง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น้อยกว่าค่า  </w:t>
      </w:r>
      <w:r>
        <w:rPr>
          <w:rFonts w:asciiTheme="majorBidi" w:hAnsiTheme="majorBidi" w:cstheme="majorBidi"/>
          <w:sz w:val="32"/>
          <w:szCs w:val="32"/>
        </w:rPr>
        <w:t xml:space="preserve">Z </w:t>
      </w:r>
      <w:r>
        <w:rPr>
          <w:rFonts w:asciiTheme="majorBidi" w:hAnsiTheme="majorBidi" w:cstheme="majorBidi" w:hint="cs"/>
          <w:sz w:val="32"/>
          <w:szCs w:val="32"/>
          <w:cs/>
        </w:rPr>
        <w:t>ที่เปิดจากตารางจึง</w:t>
      </w:r>
      <w:r w:rsidR="002867DF" w:rsidRPr="002867DF">
        <w:rPr>
          <w:rFonts w:asciiTheme="majorBidi" w:hAnsiTheme="majorBidi" w:cstheme="majorBidi" w:hint="cs"/>
          <w:sz w:val="32"/>
          <w:szCs w:val="32"/>
          <w:cs/>
        </w:rPr>
        <w:t>ไม่</w:t>
      </w:r>
      <w:r>
        <w:rPr>
          <w:rFonts w:asciiTheme="majorBidi" w:hAnsiTheme="majorBidi" w:cstheme="majorBidi" w:hint="cs"/>
          <w:sz w:val="32"/>
          <w:szCs w:val="32"/>
          <w:cs/>
        </w:rPr>
        <w:t>ตก</w:t>
      </w:r>
      <w:r w:rsidR="002867DF" w:rsidRPr="002867DF">
        <w:rPr>
          <w:rFonts w:asciiTheme="majorBidi" w:hAnsiTheme="majorBidi" w:cstheme="majorBidi" w:hint="cs"/>
          <w:sz w:val="32"/>
          <w:szCs w:val="32"/>
          <w:cs/>
        </w:rPr>
        <w:t>อยู่ในบริเวณอาณาเขตวิกฤต</w:t>
      </w:r>
      <w:r w:rsidR="002867DF" w:rsidRPr="002867DF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ดังนั้นจะ</w:t>
      </w:r>
      <w:r w:rsidR="002867DF" w:rsidRPr="002867DF">
        <w:rPr>
          <w:rFonts w:asciiTheme="majorBidi" w:hAnsiTheme="majorBidi" w:cstheme="majorBidi" w:hint="cs"/>
          <w:sz w:val="32"/>
          <w:szCs w:val="32"/>
          <w:cs/>
        </w:rPr>
        <w:t>ยอมรับ</w:t>
      </w:r>
      <w:r>
        <w:rPr>
          <w:rFonts w:asciiTheme="majorBidi" w:hAnsiTheme="majorBidi" w:cstheme="majorBidi" w:hint="cs"/>
          <w:sz w:val="32"/>
          <w:szCs w:val="32"/>
          <w:cs/>
        </w:rPr>
        <w:t>สมมติฐาน</w:t>
      </w:r>
      <w:r w:rsidR="002867DF" w:rsidRPr="002867DF">
        <w:rPr>
          <w:rFonts w:asciiTheme="majorBidi" w:hAnsiTheme="majorBidi" w:cstheme="majorBidi"/>
          <w:sz w:val="32"/>
          <w:szCs w:val="32"/>
        </w:rPr>
        <w:t xml:space="preserve">  H</w:t>
      </w:r>
      <w:r w:rsidR="002867DF" w:rsidRPr="002867DF">
        <w:rPr>
          <w:rFonts w:asciiTheme="majorBidi" w:hAnsiTheme="majorBidi" w:cstheme="majorBidi"/>
          <w:sz w:val="32"/>
          <w:szCs w:val="32"/>
          <w:vertAlign w:val="subscript"/>
        </w:rPr>
        <w:t xml:space="preserve">0  </w:t>
      </w:r>
      <w:r w:rsidR="002867DF" w:rsidRPr="002867DF">
        <w:rPr>
          <w:rFonts w:asciiTheme="majorBidi" w:hAnsiTheme="majorBidi" w:cstheme="majorBidi" w:hint="cs"/>
          <w:sz w:val="32"/>
          <w:szCs w:val="32"/>
          <w:cs/>
        </w:rPr>
        <w:t>นั่นคือ</w:t>
      </w:r>
      <w:r w:rsidR="002867DF" w:rsidRPr="002867DF">
        <w:rPr>
          <w:rFonts w:asciiTheme="majorBidi" w:hAnsiTheme="majorBidi" w:cstheme="majorBidi"/>
          <w:sz w:val="32"/>
          <w:szCs w:val="32"/>
        </w:rPr>
        <w:t xml:space="preserve">  </w:t>
      </w:r>
      <w:r w:rsidR="002867DF" w:rsidRPr="002867DF">
        <w:rPr>
          <w:rFonts w:asciiTheme="majorBidi" w:hAnsiTheme="majorBidi" w:cstheme="majorBidi" w:hint="cs"/>
          <w:sz w:val="32"/>
          <w:szCs w:val="32"/>
          <w:cs/>
        </w:rPr>
        <w:t>ที่ระดับนัยสำคัญ</w:t>
      </w:r>
      <w:r w:rsidR="002867DF" w:rsidRPr="002867DF">
        <w:rPr>
          <w:rFonts w:asciiTheme="majorBidi" w:hAnsiTheme="majorBidi" w:cstheme="majorBidi"/>
          <w:sz w:val="32"/>
          <w:szCs w:val="32"/>
        </w:rPr>
        <w:t xml:space="preserve">  0.05  </w:t>
      </w:r>
      <w:r w:rsidR="002867DF" w:rsidRPr="002867DF">
        <w:rPr>
          <w:rFonts w:asciiTheme="majorBidi" w:hAnsiTheme="majorBidi" w:cstheme="majorBidi" w:hint="cs"/>
          <w:sz w:val="32"/>
          <w:szCs w:val="32"/>
          <w:cs/>
        </w:rPr>
        <w:t>กล่าวได้ว่า</w:t>
      </w:r>
      <w:r w:rsidR="002867DF" w:rsidRPr="002867DF">
        <w:rPr>
          <w:rFonts w:asciiTheme="majorBidi" w:hAnsiTheme="majorBidi" w:cstheme="majorBidi"/>
          <w:sz w:val="32"/>
          <w:szCs w:val="32"/>
        </w:rPr>
        <w:t xml:space="preserve">  </w:t>
      </w:r>
      <w:r w:rsidR="002867DF" w:rsidRPr="002867DF">
        <w:rPr>
          <w:rFonts w:asciiTheme="majorBidi" w:hAnsiTheme="majorBidi" w:cstheme="majorBidi" w:hint="cs"/>
          <w:sz w:val="32"/>
          <w:szCs w:val="32"/>
          <w:cs/>
        </w:rPr>
        <w:t>ยาที่ผลิตใหม่ให้ผลในการรักษาไม่ดีกว่ายาชนิดเก่า</w:t>
      </w:r>
    </w:p>
    <w:p w:rsidR="00404CD7" w:rsidRPr="00404CD7" w:rsidRDefault="00404CD7" w:rsidP="00404CD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04CD7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ตัวอย่างที่</w:t>
      </w:r>
      <w:r w:rsidRPr="00404CD7">
        <w:rPr>
          <w:rFonts w:asciiTheme="majorBidi" w:hAnsiTheme="majorBidi" w:cstheme="majorBidi"/>
          <w:b/>
          <w:bCs/>
          <w:sz w:val="32"/>
          <w:szCs w:val="32"/>
        </w:rPr>
        <w:t xml:space="preserve">  2</w:t>
      </w:r>
      <w:r w:rsidRPr="00404CD7">
        <w:rPr>
          <w:rFonts w:asciiTheme="majorBidi" w:hAnsiTheme="majorBidi" w:cstheme="majorBidi"/>
          <w:sz w:val="32"/>
          <w:szCs w:val="32"/>
        </w:rPr>
        <w:t xml:space="preserve">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โรงแรมแห่งหนึ่งได้ทำการสำรวจตัวอย่างลูกค้าสำรองห้องพักในช่วงฤดูร้อน</w:t>
      </w:r>
      <w:r w:rsidRPr="00404CD7">
        <w:rPr>
          <w:rFonts w:asciiTheme="majorBidi" w:hAnsiTheme="majorBidi" w:cstheme="majorBidi"/>
          <w:sz w:val="32"/>
          <w:szCs w:val="32"/>
        </w:rPr>
        <w:t xml:space="preserve">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จำนวน</w:t>
      </w:r>
      <w:r w:rsidRPr="00404CD7">
        <w:rPr>
          <w:rFonts w:asciiTheme="majorBidi" w:hAnsiTheme="majorBidi" w:cstheme="majorBidi"/>
          <w:sz w:val="32"/>
          <w:szCs w:val="32"/>
        </w:rPr>
        <w:t xml:space="preserve">  120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คน</w:t>
      </w:r>
      <w:r w:rsidRPr="00404CD7">
        <w:rPr>
          <w:rFonts w:asciiTheme="majorBidi" w:hAnsiTheme="majorBidi" w:cstheme="majorBidi"/>
          <w:sz w:val="32"/>
          <w:szCs w:val="32"/>
        </w:rPr>
        <w:t xml:space="preserve">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พบว่ามี</w:t>
      </w:r>
      <w:r w:rsidRPr="00404CD7">
        <w:rPr>
          <w:rFonts w:asciiTheme="majorBidi" w:hAnsiTheme="majorBidi" w:cstheme="majorBidi"/>
          <w:sz w:val="32"/>
          <w:szCs w:val="32"/>
        </w:rPr>
        <w:t xml:space="preserve">  18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คน</w:t>
      </w:r>
      <w:r w:rsidRPr="00404CD7">
        <w:rPr>
          <w:rFonts w:asciiTheme="majorBidi" w:hAnsiTheme="majorBidi" w:cstheme="majorBidi"/>
          <w:sz w:val="32"/>
          <w:szCs w:val="32"/>
        </w:rPr>
        <w:t xml:space="preserve">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ที่บอกยกเลิกการสำรองห้องพัก</w:t>
      </w:r>
      <w:r w:rsidRPr="00404CD7">
        <w:rPr>
          <w:rFonts w:asciiTheme="majorBidi" w:hAnsiTheme="majorBidi" w:cstheme="majorBidi"/>
          <w:sz w:val="32"/>
          <w:szCs w:val="32"/>
        </w:rPr>
        <w:t xml:space="preserve">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และลูกค้าสำรองห้องพักในช่วงฤดูหนาว</w:t>
      </w:r>
      <w:r w:rsidRPr="00404CD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จำนวน</w:t>
      </w:r>
      <w:r w:rsidRPr="00404CD7">
        <w:rPr>
          <w:rFonts w:asciiTheme="majorBidi" w:hAnsiTheme="majorBidi" w:cstheme="majorBidi"/>
          <w:sz w:val="32"/>
          <w:szCs w:val="32"/>
        </w:rPr>
        <w:t xml:space="preserve">  200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คน</w:t>
      </w:r>
      <w:r w:rsidRPr="00404CD7">
        <w:rPr>
          <w:rFonts w:asciiTheme="majorBidi" w:hAnsiTheme="majorBidi" w:cstheme="majorBidi"/>
          <w:sz w:val="32"/>
          <w:szCs w:val="32"/>
        </w:rPr>
        <w:t xml:space="preserve">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พบว่ามี</w:t>
      </w:r>
      <w:r w:rsidRPr="00404CD7">
        <w:rPr>
          <w:rFonts w:asciiTheme="majorBidi" w:hAnsiTheme="majorBidi" w:cstheme="majorBidi"/>
          <w:sz w:val="32"/>
          <w:szCs w:val="32"/>
        </w:rPr>
        <w:t xml:space="preserve">  21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คน</w:t>
      </w:r>
      <w:r w:rsidRPr="00404CD7">
        <w:rPr>
          <w:rFonts w:asciiTheme="majorBidi" w:hAnsiTheme="majorBidi" w:cstheme="majorBidi"/>
          <w:sz w:val="32"/>
          <w:szCs w:val="32"/>
        </w:rPr>
        <w:t xml:space="preserve">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ที่ยกเลิกการสำรองห้องพัก</w:t>
      </w:r>
      <w:r w:rsidRPr="00404CD7">
        <w:rPr>
          <w:rFonts w:asciiTheme="majorBidi" w:hAnsiTheme="majorBidi" w:cstheme="majorBidi"/>
          <w:sz w:val="32"/>
          <w:szCs w:val="32"/>
        </w:rPr>
        <w:t xml:space="preserve">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จงทดสอบว่าสัดส่วนลูกค้าสำรองห้องพักจะบอกยกเลิกในช่วงฤดูร้อนสูงกว่าในช่วงฤดูหนาวร้อยละ</w:t>
      </w:r>
      <w:r w:rsidRPr="00404CD7">
        <w:rPr>
          <w:rFonts w:asciiTheme="majorBidi" w:hAnsiTheme="majorBidi" w:cstheme="majorBidi"/>
          <w:sz w:val="32"/>
          <w:szCs w:val="32"/>
        </w:rPr>
        <w:t xml:space="preserve">  1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หรือไม่</w:t>
      </w:r>
      <w:r w:rsidRPr="00404CD7">
        <w:rPr>
          <w:rFonts w:asciiTheme="majorBidi" w:hAnsiTheme="majorBidi" w:cstheme="majorBidi"/>
          <w:sz w:val="32"/>
          <w:szCs w:val="32"/>
        </w:rPr>
        <w:t xml:space="preserve">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ที่ระดับนัยสำคัญ</w:t>
      </w:r>
      <w:r w:rsidRPr="00404CD7">
        <w:rPr>
          <w:rFonts w:asciiTheme="majorBidi" w:hAnsiTheme="majorBidi" w:cstheme="majorBidi"/>
          <w:sz w:val="32"/>
          <w:szCs w:val="32"/>
        </w:rPr>
        <w:t xml:space="preserve">  0.10</w:t>
      </w:r>
    </w:p>
    <w:p w:rsidR="00404CD7" w:rsidRPr="00404CD7" w:rsidRDefault="00404CD7" w:rsidP="00404CD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04CD7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  <w:r w:rsidRPr="00404CD7">
        <w:rPr>
          <w:rFonts w:asciiTheme="majorBidi" w:hAnsiTheme="majorBidi" w:cstheme="majorBidi"/>
          <w:sz w:val="32"/>
          <w:szCs w:val="32"/>
        </w:rPr>
        <w:t xml:space="preserve">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404CD7">
        <w:rPr>
          <w:rFonts w:asciiTheme="majorBidi" w:hAnsiTheme="majorBidi" w:cstheme="majorBidi"/>
          <w:sz w:val="32"/>
          <w:szCs w:val="32"/>
        </w:rPr>
        <w:t xml:space="preserve">   p</w:t>
      </w:r>
      <w:r w:rsidRPr="00404CD7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404CD7">
        <w:rPr>
          <w:rFonts w:asciiTheme="majorBidi" w:hAnsiTheme="majorBidi" w:cstheme="majorBidi"/>
          <w:sz w:val="32"/>
          <w:szCs w:val="32"/>
        </w:rPr>
        <w:t xml:space="preserve">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แทนสัดส่วนลูกค้าสำรองห้องพักในฤดูร้อนจะบอกเลิก</w:t>
      </w:r>
    </w:p>
    <w:p w:rsidR="00404CD7" w:rsidRPr="00404CD7" w:rsidRDefault="00404CD7" w:rsidP="00404CD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04CD7">
        <w:rPr>
          <w:rFonts w:asciiTheme="majorBidi" w:hAnsiTheme="majorBidi" w:cstheme="majorBidi"/>
          <w:sz w:val="32"/>
          <w:szCs w:val="32"/>
        </w:rPr>
        <w:tab/>
        <w:t xml:space="preserve">     </w:t>
      </w: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404CD7">
        <w:rPr>
          <w:rFonts w:asciiTheme="majorBidi" w:hAnsiTheme="majorBidi" w:cstheme="majorBidi"/>
          <w:sz w:val="32"/>
          <w:szCs w:val="32"/>
        </w:rPr>
        <w:t>p</w:t>
      </w:r>
      <w:r w:rsidRPr="00404CD7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404CD7">
        <w:rPr>
          <w:rFonts w:asciiTheme="majorBidi" w:hAnsiTheme="majorBidi" w:cstheme="majorBidi"/>
          <w:sz w:val="32"/>
          <w:szCs w:val="32"/>
        </w:rPr>
        <w:t xml:space="preserve">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แทนสัดส่วนลูกค้าสำรองห้องพักในฤดูหนาวจะบอกเลิก</w:t>
      </w:r>
    </w:p>
    <w:p w:rsidR="00404CD7" w:rsidRPr="00404CD7" w:rsidRDefault="00404CD7" w:rsidP="00404CD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04CD7">
        <w:rPr>
          <w:rFonts w:asciiTheme="majorBidi" w:hAnsiTheme="majorBidi" w:cstheme="majorBidi" w:hint="cs"/>
          <w:sz w:val="32"/>
          <w:szCs w:val="32"/>
          <w:cs/>
        </w:rPr>
        <w:t>ช่วงฤดูร้อน</w:t>
      </w:r>
      <w:r w:rsidRPr="00404CD7">
        <w:rPr>
          <w:rFonts w:asciiTheme="majorBidi" w:hAnsiTheme="majorBidi" w:cstheme="majorBidi"/>
          <w:sz w:val="32"/>
          <w:szCs w:val="32"/>
        </w:rPr>
        <w:t xml:space="preserve">      :  n</w:t>
      </w:r>
      <w:r w:rsidRPr="00404CD7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404CD7">
        <w:rPr>
          <w:rFonts w:asciiTheme="majorBidi" w:hAnsiTheme="majorBidi" w:cstheme="majorBidi"/>
          <w:sz w:val="32"/>
          <w:szCs w:val="32"/>
        </w:rPr>
        <w:t xml:space="preserve">  =  120  ,  x</w:t>
      </w:r>
      <w:r w:rsidRPr="00404CD7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404CD7">
        <w:rPr>
          <w:rFonts w:asciiTheme="majorBidi" w:hAnsiTheme="majorBidi" w:cstheme="majorBidi"/>
          <w:sz w:val="32"/>
          <w:szCs w:val="32"/>
        </w:rPr>
        <w:t xml:space="preserve">  =  18</w:t>
      </w:r>
    </w:p>
    <w:p w:rsidR="00404CD7" w:rsidRPr="00404CD7" w:rsidRDefault="00404CD7" w:rsidP="00404CD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04CD7">
        <w:rPr>
          <w:rFonts w:asciiTheme="majorBidi" w:hAnsiTheme="majorBidi" w:cstheme="majorBidi" w:hint="cs"/>
          <w:sz w:val="32"/>
          <w:szCs w:val="32"/>
          <w:cs/>
        </w:rPr>
        <w:t>ช่วงฤดูหนาว</w:t>
      </w:r>
      <w:r w:rsidRPr="00404CD7">
        <w:rPr>
          <w:rFonts w:asciiTheme="majorBidi" w:hAnsiTheme="majorBidi" w:cstheme="majorBidi"/>
          <w:sz w:val="32"/>
          <w:szCs w:val="32"/>
        </w:rPr>
        <w:t xml:space="preserve">   :   n</w:t>
      </w:r>
      <w:r w:rsidRPr="00404CD7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404CD7">
        <w:rPr>
          <w:rFonts w:asciiTheme="majorBidi" w:hAnsiTheme="majorBidi" w:cstheme="majorBidi"/>
          <w:sz w:val="32"/>
          <w:szCs w:val="32"/>
        </w:rPr>
        <w:t xml:space="preserve">  =  200  ,  x</w:t>
      </w:r>
      <w:r w:rsidRPr="00404CD7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404CD7">
        <w:rPr>
          <w:rFonts w:asciiTheme="majorBidi" w:hAnsiTheme="majorBidi" w:cstheme="majorBidi"/>
          <w:sz w:val="32"/>
          <w:szCs w:val="32"/>
        </w:rPr>
        <w:t xml:space="preserve">  =  21</w:t>
      </w:r>
    </w:p>
    <w:p w:rsidR="00404CD7" w:rsidRPr="00404CD7" w:rsidRDefault="00404CD7" w:rsidP="00404CD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04CD7">
        <w:rPr>
          <w:rFonts w:asciiTheme="majorBidi" w:hAnsiTheme="majorBidi" w:cstheme="majorBidi"/>
          <w:sz w:val="32"/>
          <w:szCs w:val="32"/>
        </w:rPr>
        <w:lastRenderedPageBreak/>
        <w:tab/>
      </w:r>
      <w:r w:rsidRPr="00404CD7">
        <w:rPr>
          <w:rFonts w:asciiTheme="majorBidi" w:hAnsiTheme="majorBidi" w:cstheme="majorBidi"/>
          <w:sz w:val="32"/>
          <w:szCs w:val="32"/>
        </w:rPr>
        <w:tab/>
      </w:r>
      <w:r w:rsidR="003A78F3" w:rsidRPr="00EF5474">
        <w:rPr>
          <w:rFonts w:asciiTheme="majorBidi" w:hAnsiTheme="majorBidi" w:cstheme="majorBidi"/>
          <w:position w:val="-42"/>
          <w:sz w:val="32"/>
          <w:szCs w:val="32"/>
        </w:rPr>
        <w:object w:dxaOrig="2200" w:dyaOrig="940">
          <v:shape id="_x0000_i1441" type="#_x0000_t75" style="width:136.5pt;height:57pt" o:ole="" fillcolor="window">
            <v:imagedata r:id="rId852" o:title=""/>
          </v:shape>
          <o:OLEObject Type="Embed" ProgID="Equation.3" ShapeID="_x0000_i1441" DrawAspect="Content" ObjectID="_1584866742" r:id="rId853"/>
        </w:object>
      </w:r>
      <w:r w:rsidRPr="00404CD7">
        <w:rPr>
          <w:rFonts w:asciiTheme="majorBidi" w:hAnsiTheme="majorBidi" w:cstheme="majorBidi"/>
          <w:sz w:val="32"/>
          <w:szCs w:val="32"/>
        </w:rPr>
        <w:t xml:space="preserve"> </w:t>
      </w:r>
    </w:p>
    <w:p w:rsidR="00404CD7" w:rsidRPr="00404CD7" w:rsidRDefault="00EF5474" w:rsidP="00404CD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3A78F3" w:rsidRPr="00EF5474">
        <w:rPr>
          <w:rFonts w:asciiTheme="majorBidi" w:hAnsiTheme="majorBidi" w:cstheme="majorBidi"/>
          <w:position w:val="-42"/>
          <w:sz w:val="32"/>
          <w:szCs w:val="32"/>
        </w:rPr>
        <w:object w:dxaOrig="2439" w:dyaOrig="960">
          <v:shape id="_x0000_i1442" type="#_x0000_t75" style="width:146.2pt;height:57pt" o:ole="" fillcolor="window">
            <v:imagedata r:id="rId854" o:title=""/>
          </v:shape>
          <o:OLEObject Type="Embed" ProgID="Equation.3" ShapeID="_x0000_i1442" DrawAspect="Content" ObjectID="_1584866743" r:id="rId855"/>
        </w:object>
      </w:r>
    </w:p>
    <w:p w:rsidR="00404CD7" w:rsidRPr="00404CD7" w:rsidRDefault="00404CD7" w:rsidP="00404CD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04CD7">
        <w:rPr>
          <w:rFonts w:asciiTheme="majorBidi" w:hAnsiTheme="majorBidi" w:cstheme="majorBidi"/>
          <w:sz w:val="32"/>
          <w:szCs w:val="32"/>
        </w:rPr>
        <w:t xml:space="preserve">1.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กำหนดสมมติฐาน</w:t>
      </w:r>
    </w:p>
    <w:p w:rsidR="00404CD7" w:rsidRPr="00404CD7" w:rsidRDefault="003A78F3" w:rsidP="00404CD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404CD7" w:rsidRPr="00404CD7">
        <w:rPr>
          <w:rFonts w:asciiTheme="majorBidi" w:hAnsiTheme="majorBidi" w:cstheme="majorBidi"/>
          <w:sz w:val="32"/>
          <w:szCs w:val="32"/>
        </w:rPr>
        <w:t>H</w:t>
      </w:r>
      <w:r w:rsidR="00404CD7" w:rsidRPr="00404CD7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="00404CD7" w:rsidRPr="00404CD7">
        <w:rPr>
          <w:rFonts w:asciiTheme="majorBidi" w:hAnsiTheme="majorBidi" w:cstheme="majorBidi"/>
          <w:sz w:val="32"/>
          <w:szCs w:val="32"/>
        </w:rPr>
        <w:t xml:space="preserve">  : p</w:t>
      </w:r>
      <w:r w:rsidR="00404CD7" w:rsidRPr="00404CD7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="00404CD7" w:rsidRPr="00404CD7">
        <w:rPr>
          <w:rFonts w:asciiTheme="majorBidi" w:hAnsiTheme="majorBidi" w:cstheme="majorBidi"/>
          <w:sz w:val="32"/>
          <w:szCs w:val="32"/>
        </w:rPr>
        <w:t xml:space="preserve">  -  p</w:t>
      </w:r>
      <w:r w:rsidR="00404CD7" w:rsidRPr="00404CD7">
        <w:rPr>
          <w:rFonts w:asciiTheme="majorBidi" w:hAnsiTheme="majorBidi" w:cstheme="majorBidi"/>
          <w:sz w:val="32"/>
          <w:szCs w:val="32"/>
          <w:vertAlign w:val="subscript"/>
        </w:rPr>
        <w:t xml:space="preserve">2 </w:t>
      </w:r>
      <w:r w:rsidR="00404CD7" w:rsidRPr="00404CD7">
        <w:rPr>
          <w:rFonts w:asciiTheme="majorBidi" w:hAnsiTheme="majorBidi" w:cstheme="majorBidi"/>
          <w:sz w:val="32"/>
          <w:szCs w:val="32"/>
        </w:rPr>
        <w:t xml:space="preserve"> =  0.01</w:t>
      </w:r>
    </w:p>
    <w:p w:rsidR="00404CD7" w:rsidRPr="00404CD7" w:rsidRDefault="00404CD7" w:rsidP="00404CD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04CD7">
        <w:rPr>
          <w:rFonts w:asciiTheme="majorBidi" w:hAnsiTheme="majorBidi" w:cstheme="majorBidi"/>
          <w:sz w:val="32"/>
          <w:szCs w:val="32"/>
        </w:rPr>
        <w:tab/>
      </w:r>
      <w:r w:rsidR="003A78F3">
        <w:rPr>
          <w:rFonts w:asciiTheme="majorBidi" w:hAnsiTheme="majorBidi" w:cstheme="majorBidi"/>
          <w:sz w:val="32"/>
          <w:szCs w:val="32"/>
        </w:rPr>
        <w:tab/>
      </w:r>
      <w:r w:rsidRPr="00404CD7">
        <w:rPr>
          <w:rFonts w:asciiTheme="majorBidi" w:hAnsiTheme="majorBidi" w:cstheme="majorBidi"/>
          <w:sz w:val="32"/>
          <w:szCs w:val="32"/>
        </w:rPr>
        <w:t>H</w:t>
      </w:r>
      <w:r w:rsidRPr="00404CD7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404CD7">
        <w:rPr>
          <w:rFonts w:asciiTheme="majorBidi" w:hAnsiTheme="majorBidi" w:cstheme="majorBidi"/>
          <w:sz w:val="32"/>
          <w:szCs w:val="32"/>
        </w:rPr>
        <w:t xml:space="preserve">  : p</w:t>
      </w:r>
      <w:r w:rsidRPr="00404CD7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404CD7">
        <w:rPr>
          <w:rFonts w:asciiTheme="majorBidi" w:hAnsiTheme="majorBidi" w:cstheme="majorBidi"/>
          <w:sz w:val="32"/>
          <w:szCs w:val="32"/>
        </w:rPr>
        <w:t xml:space="preserve">  -  p</w:t>
      </w:r>
      <w:r w:rsidRPr="00404CD7">
        <w:rPr>
          <w:rFonts w:asciiTheme="majorBidi" w:hAnsiTheme="majorBidi" w:cstheme="majorBidi"/>
          <w:sz w:val="32"/>
          <w:szCs w:val="32"/>
          <w:vertAlign w:val="subscript"/>
        </w:rPr>
        <w:t xml:space="preserve">2 </w:t>
      </w:r>
      <w:r w:rsidRPr="00404CD7">
        <w:rPr>
          <w:rFonts w:asciiTheme="majorBidi" w:hAnsiTheme="majorBidi" w:cstheme="majorBidi"/>
          <w:sz w:val="32"/>
          <w:szCs w:val="32"/>
        </w:rPr>
        <w:t xml:space="preserve"> </w:t>
      </w:r>
      <w:r w:rsidRPr="00404CD7">
        <w:rPr>
          <w:rFonts w:asciiTheme="majorBidi" w:hAnsiTheme="majorBidi" w:cstheme="majorBidi"/>
          <w:sz w:val="32"/>
          <w:szCs w:val="32"/>
        </w:rPr>
        <w:sym w:font="Symbol" w:char="F0B9"/>
      </w:r>
      <w:r w:rsidRPr="00404CD7">
        <w:rPr>
          <w:rFonts w:asciiTheme="majorBidi" w:hAnsiTheme="majorBidi" w:cstheme="majorBidi"/>
          <w:sz w:val="32"/>
          <w:szCs w:val="32"/>
        </w:rPr>
        <w:t xml:space="preserve">  0.01</w:t>
      </w:r>
    </w:p>
    <w:p w:rsidR="00404CD7" w:rsidRPr="00404CD7" w:rsidRDefault="00404CD7" w:rsidP="00404CD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04CD7">
        <w:rPr>
          <w:rFonts w:asciiTheme="majorBidi" w:hAnsiTheme="majorBidi" w:cstheme="majorBidi"/>
          <w:sz w:val="32"/>
          <w:szCs w:val="32"/>
        </w:rPr>
        <w:t xml:space="preserve">2.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ตัวสถิติที่ใช้ทดสอบ</w:t>
      </w:r>
      <w:r w:rsidRPr="00404CD7">
        <w:rPr>
          <w:rFonts w:asciiTheme="majorBidi" w:hAnsiTheme="majorBidi" w:cstheme="majorBidi"/>
          <w:sz w:val="32"/>
          <w:szCs w:val="32"/>
        </w:rPr>
        <w:t xml:space="preserve">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คือ</w:t>
      </w:r>
    </w:p>
    <w:p w:rsidR="00404CD7" w:rsidRPr="00404CD7" w:rsidRDefault="00404CD7" w:rsidP="00404CD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04CD7">
        <w:rPr>
          <w:rFonts w:asciiTheme="majorBidi" w:hAnsiTheme="majorBidi" w:cstheme="majorBidi"/>
          <w:sz w:val="32"/>
          <w:szCs w:val="32"/>
        </w:rPr>
        <w:tab/>
      </w:r>
      <w:r w:rsidRPr="00404CD7">
        <w:rPr>
          <w:rFonts w:asciiTheme="majorBidi" w:hAnsiTheme="majorBidi" w:cstheme="majorBidi"/>
          <w:sz w:val="32"/>
          <w:szCs w:val="32"/>
        </w:rPr>
        <w:tab/>
      </w:r>
      <w:r w:rsidR="008A15B5" w:rsidRPr="008A15B5">
        <w:rPr>
          <w:rFonts w:asciiTheme="majorBidi" w:hAnsiTheme="majorBidi" w:cstheme="majorBidi"/>
          <w:position w:val="-90"/>
          <w:sz w:val="32"/>
          <w:szCs w:val="32"/>
        </w:rPr>
        <w:object w:dxaOrig="2659" w:dyaOrig="1420">
          <v:shape id="_x0000_i1443" type="#_x0000_t75" style="width:163.55pt;height:86.25pt" o:ole="" fillcolor="window">
            <v:imagedata r:id="rId856" o:title=""/>
          </v:shape>
          <o:OLEObject Type="Embed" ProgID="Equation.3" ShapeID="_x0000_i1443" DrawAspect="Content" ObjectID="_1584866744" r:id="rId857"/>
        </w:object>
      </w:r>
    </w:p>
    <w:p w:rsidR="00404CD7" w:rsidRPr="00404CD7" w:rsidRDefault="00404CD7" w:rsidP="003A78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404CD7">
        <w:rPr>
          <w:rFonts w:asciiTheme="majorBidi" w:hAnsiTheme="majorBidi" w:cstheme="majorBidi"/>
          <w:sz w:val="32"/>
          <w:szCs w:val="32"/>
        </w:rPr>
        <w:t xml:space="preserve">3.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อาณาเขตวิกฤต</w:t>
      </w:r>
    </w:p>
    <w:p w:rsidR="00404CD7" w:rsidRPr="00404CD7" w:rsidRDefault="00404CD7" w:rsidP="003A78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404CD7">
        <w:rPr>
          <w:rFonts w:asciiTheme="majorBidi" w:hAnsiTheme="majorBidi" w:cstheme="majorBidi"/>
          <w:sz w:val="32"/>
          <w:szCs w:val="32"/>
        </w:rPr>
        <w:tab/>
      </w:r>
      <w:r w:rsidRPr="00404CD7">
        <w:rPr>
          <w:rFonts w:asciiTheme="majorBidi" w:hAnsiTheme="majorBidi" w:cstheme="majorBidi" w:hint="cs"/>
          <w:sz w:val="32"/>
          <w:szCs w:val="32"/>
          <w:cs/>
        </w:rPr>
        <w:t>ที่ระดับนัยสำคัญ</w:t>
      </w:r>
      <w:r w:rsidRPr="00404CD7">
        <w:rPr>
          <w:rFonts w:asciiTheme="majorBidi" w:hAnsiTheme="majorBidi" w:cstheme="majorBidi"/>
          <w:sz w:val="32"/>
          <w:szCs w:val="32"/>
        </w:rPr>
        <w:t xml:space="preserve">  </w:t>
      </w:r>
      <w:r w:rsidRPr="00404CD7">
        <w:rPr>
          <w:rFonts w:asciiTheme="majorBidi" w:hAnsiTheme="majorBidi" w:cstheme="majorBidi"/>
          <w:sz w:val="32"/>
          <w:szCs w:val="32"/>
        </w:rPr>
        <w:sym w:font="Symbol" w:char="F061"/>
      </w:r>
      <w:r w:rsidRPr="00404CD7">
        <w:rPr>
          <w:rFonts w:asciiTheme="majorBidi" w:hAnsiTheme="majorBidi" w:cstheme="majorBidi"/>
          <w:sz w:val="32"/>
          <w:szCs w:val="32"/>
        </w:rPr>
        <w:t xml:space="preserve"> =  0.10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เป็นการทดสอบแบบสองข้าง</w:t>
      </w:r>
      <w:r w:rsidRPr="00404CD7">
        <w:rPr>
          <w:rFonts w:asciiTheme="majorBidi" w:hAnsiTheme="majorBidi" w:cstheme="majorBidi"/>
          <w:sz w:val="32"/>
          <w:szCs w:val="32"/>
        </w:rPr>
        <w:t xml:space="preserve">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ดังนั้น</w:t>
      </w:r>
      <w:r w:rsidRPr="00404CD7">
        <w:rPr>
          <w:rFonts w:asciiTheme="majorBidi" w:hAnsiTheme="majorBidi" w:cstheme="majorBidi"/>
          <w:sz w:val="32"/>
          <w:szCs w:val="32"/>
        </w:rPr>
        <w:t xml:space="preserve">  </w:t>
      </w:r>
      <w:r w:rsidR="008A15B5" w:rsidRPr="008A15B5">
        <w:rPr>
          <w:rFonts w:asciiTheme="majorBidi" w:hAnsiTheme="majorBidi" w:cstheme="majorBidi"/>
          <w:position w:val="-44"/>
          <w:sz w:val="32"/>
          <w:szCs w:val="32"/>
        </w:rPr>
        <w:object w:dxaOrig="2040" w:dyaOrig="720">
          <v:shape id="_x0000_i1444" type="#_x0000_t75" style="width:115.45pt;height:40.5pt" o:ole="" fillcolor="window">
            <v:imagedata r:id="rId858" o:title=""/>
          </v:shape>
          <o:OLEObject Type="Embed" ProgID="Equation.3" ShapeID="_x0000_i1444" DrawAspect="Content" ObjectID="_1584866745" r:id="rId859"/>
        </w:object>
      </w:r>
    </w:p>
    <w:p w:rsidR="00404CD7" w:rsidRPr="00404CD7" w:rsidRDefault="00404CD7" w:rsidP="00404CD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04CD7">
        <w:rPr>
          <w:rFonts w:asciiTheme="majorBidi" w:hAnsiTheme="majorBidi" w:cstheme="majorBidi" w:hint="cs"/>
          <w:sz w:val="32"/>
          <w:szCs w:val="32"/>
          <w:cs/>
        </w:rPr>
        <w:t>จะได้บริเวณอาณาเขตวิกฤต</w:t>
      </w:r>
      <w:r w:rsidRPr="00404CD7">
        <w:rPr>
          <w:rFonts w:asciiTheme="majorBidi" w:hAnsiTheme="majorBidi" w:cstheme="majorBidi"/>
          <w:sz w:val="32"/>
          <w:szCs w:val="32"/>
        </w:rPr>
        <w:t xml:space="preserve">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คือ</w:t>
      </w:r>
      <w:r w:rsidRPr="00404CD7">
        <w:rPr>
          <w:rFonts w:asciiTheme="majorBidi" w:hAnsiTheme="majorBidi" w:cstheme="majorBidi"/>
          <w:sz w:val="32"/>
          <w:szCs w:val="32"/>
        </w:rPr>
        <w:t xml:space="preserve">  Z  &gt;  1.645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หรือ</w:t>
      </w:r>
      <w:r w:rsidRPr="00404CD7">
        <w:rPr>
          <w:rFonts w:asciiTheme="majorBidi" w:hAnsiTheme="majorBidi" w:cstheme="majorBidi"/>
          <w:sz w:val="32"/>
          <w:szCs w:val="32"/>
        </w:rPr>
        <w:t xml:space="preserve">  Z  &lt;  - 1.645</w:t>
      </w:r>
    </w:p>
    <w:p w:rsidR="00404CD7" w:rsidRPr="00404CD7" w:rsidRDefault="00404CD7" w:rsidP="00404CD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04CD7">
        <w:rPr>
          <w:rFonts w:asciiTheme="majorBidi" w:hAnsiTheme="majorBidi" w:cstheme="majorBidi"/>
          <w:sz w:val="32"/>
          <w:szCs w:val="32"/>
        </w:rPr>
        <w:t xml:space="preserve">4.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คำนวณค่าสถิติทดสอบ</w:t>
      </w:r>
    </w:p>
    <w:p w:rsidR="00404CD7" w:rsidRPr="00404CD7" w:rsidRDefault="00404CD7" w:rsidP="00404CD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04CD7">
        <w:rPr>
          <w:rFonts w:asciiTheme="majorBidi" w:hAnsiTheme="majorBidi" w:cstheme="majorBidi"/>
          <w:sz w:val="32"/>
          <w:szCs w:val="32"/>
        </w:rPr>
        <w:tab/>
      </w:r>
      <w:r w:rsidRPr="00404CD7">
        <w:rPr>
          <w:rFonts w:asciiTheme="majorBidi" w:hAnsiTheme="majorBidi" w:cstheme="majorBidi"/>
          <w:sz w:val="32"/>
          <w:szCs w:val="32"/>
        </w:rPr>
        <w:tab/>
      </w:r>
      <w:r w:rsidR="003A78F3">
        <w:rPr>
          <w:rFonts w:asciiTheme="majorBidi" w:hAnsiTheme="majorBidi" w:cstheme="majorBidi"/>
          <w:sz w:val="32"/>
          <w:szCs w:val="32"/>
        </w:rPr>
        <w:t xml:space="preserve">   </w:t>
      </w:r>
      <w:r w:rsidR="003A78F3" w:rsidRPr="003A78F3">
        <w:rPr>
          <w:rFonts w:asciiTheme="majorBidi" w:hAnsiTheme="majorBidi" w:cstheme="majorBidi"/>
          <w:position w:val="-92"/>
          <w:sz w:val="32"/>
          <w:szCs w:val="32"/>
        </w:rPr>
        <w:object w:dxaOrig="2680" w:dyaOrig="1440">
          <v:shape id="_x0000_i1445" type="#_x0000_t75" style="width:155.3pt;height:82.5pt" o:ole="" fillcolor="window">
            <v:imagedata r:id="rId860" o:title=""/>
          </v:shape>
          <o:OLEObject Type="Embed" ProgID="Equation.3" ShapeID="_x0000_i1445" DrawAspect="Content" ObjectID="_1584866746" r:id="rId861"/>
        </w:object>
      </w:r>
    </w:p>
    <w:p w:rsidR="00404CD7" w:rsidRDefault="003A78F3" w:rsidP="00404CD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</w:t>
      </w:r>
      <w:r w:rsidRPr="003A78F3">
        <w:rPr>
          <w:rFonts w:asciiTheme="majorBidi" w:hAnsiTheme="majorBidi" w:cstheme="majorBidi"/>
          <w:position w:val="-76"/>
          <w:sz w:val="32"/>
          <w:szCs w:val="32"/>
        </w:rPr>
        <w:object w:dxaOrig="4280" w:dyaOrig="1240">
          <v:shape id="_x0000_i1446" type="#_x0000_t75" style="width:256.6pt;height:74.3pt" o:ole="" fillcolor="window">
            <v:imagedata r:id="rId862" o:title=""/>
          </v:shape>
          <o:OLEObject Type="Embed" ProgID="Equation.3" ShapeID="_x0000_i1446" DrawAspect="Content" ObjectID="_1584866747" r:id="rId863"/>
        </w:object>
      </w:r>
    </w:p>
    <w:p w:rsidR="008A15B5" w:rsidRDefault="008A15B5" w:rsidP="00404CD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8A15B5" w:rsidRPr="00404CD7" w:rsidRDefault="008A15B5" w:rsidP="00404CD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404CD7" w:rsidRPr="00404CD7" w:rsidRDefault="00404CD7" w:rsidP="00404CD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04CD7">
        <w:rPr>
          <w:rFonts w:asciiTheme="majorBidi" w:hAnsiTheme="majorBidi" w:cstheme="majorBidi"/>
          <w:sz w:val="32"/>
          <w:szCs w:val="32"/>
        </w:rPr>
        <w:lastRenderedPageBreak/>
        <w:t xml:space="preserve">5.  </w:t>
      </w:r>
      <w:r w:rsidRPr="00404CD7">
        <w:rPr>
          <w:rFonts w:asciiTheme="majorBidi" w:hAnsiTheme="majorBidi" w:cstheme="majorBidi" w:hint="cs"/>
          <w:sz w:val="32"/>
          <w:szCs w:val="32"/>
          <w:cs/>
        </w:rPr>
        <w:t>สรุปผล</w:t>
      </w:r>
    </w:p>
    <w:p w:rsidR="00404CD7" w:rsidRPr="00404CD7" w:rsidRDefault="003A78F3" w:rsidP="00404CD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ค่า</w:t>
      </w:r>
      <w:r w:rsidR="00AE336C">
        <w:rPr>
          <w:rFonts w:asciiTheme="majorBidi" w:hAnsiTheme="majorBidi" w:cstheme="majorBidi" w:hint="cs"/>
          <w:sz w:val="32"/>
          <w:szCs w:val="32"/>
          <w:cs/>
        </w:rPr>
        <w:t>สถิติทดสอบ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404CD7" w:rsidRPr="00404CD7">
        <w:rPr>
          <w:rFonts w:asciiTheme="majorBidi" w:hAnsiTheme="majorBidi" w:cstheme="majorBidi"/>
          <w:sz w:val="32"/>
          <w:szCs w:val="32"/>
        </w:rPr>
        <w:t>Z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ที่คำนวณได้มีค่าเท่ากับ</w:t>
      </w:r>
      <w:r w:rsidR="00404CD7" w:rsidRPr="00404CD7">
        <w:rPr>
          <w:rFonts w:asciiTheme="majorBidi" w:hAnsiTheme="majorBidi" w:cstheme="majorBidi"/>
          <w:sz w:val="32"/>
          <w:szCs w:val="32"/>
        </w:rPr>
        <w:t xml:space="preserve">  0.90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ซึ่งน้อยกว่าค่า  </w:t>
      </w:r>
      <w:r>
        <w:rPr>
          <w:rFonts w:asciiTheme="majorBidi" w:hAnsiTheme="majorBidi" w:cstheme="majorBidi"/>
          <w:sz w:val="32"/>
          <w:szCs w:val="32"/>
        </w:rPr>
        <w:t xml:space="preserve">Z  </w:t>
      </w:r>
      <w:r>
        <w:rPr>
          <w:rFonts w:asciiTheme="majorBidi" w:hAnsiTheme="majorBidi" w:cstheme="majorBidi" w:hint="cs"/>
          <w:sz w:val="32"/>
          <w:szCs w:val="32"/>
          <w:cs/>
        </w:rPr>
        <w:t>ที่เปิดจากตาราง  จึง</w:t>
      </w:r>
      <w:r w:rsidR="00404CD7" w:rsidRPr="00404CD7">
        <w:rPr>
          <w:rFonts w:asciiTheme="majorBidi" w:hAnsiTheme="majorBidi" w:cstheme="majorBidi" w:hint="cs"/>
          <w:sz w:val="32"/>
          <w:szCs w:val="32"/>
          <w:cs/>
        </w:rPr>
        <w:t>ไม่</w:t>
      </w:r>
      <w:r w:rsidR="00AE336C">
        <w:rPr>
          <w:rFonts w:asciiTheme="majorBidi" w:hAnsiTheme="majorBidi" w:cstheme="majorBidi" w:hint="cs"/>
          <w:sz w:val="32"/>
          <w:szCs w:val="32"/>
          <w:cs/>
        </w:rPr>
        <w:t>ตก</w:t>
      </w:r>
      <w:r w:rsidR="00404CD7" w:rsidRPr="00404CD7">
        <w:rPr>
          <w:rFonts w:asciiTheme="majorBidi" w:hAnsiTheme="majorBidi" w:cstheme="majorBidi" w:hint="cs"/>
          <w:sz w:val="32"/>
          <w:szCs w:val="32"/>
          <w:cs/>
        </w:rPr>
        <w:t>อยู่ใน</w:t>
      </w:r>
      <w:r w:rsidR="00AE336C">
        <w:rPr>
          <w:rFonts w:asciiTheme="majorBidi" w:hAnsiTheme="majorBidi" w:cstheme="majorBidi" w:hint="cs"/>
          <w:sz w:val="32"/>
          <w:szCs w:val="32"/>
          <w:cs/>
        </w:rPr>
        <w:t>บริเวณ</w:t>
      </w:r>
      <w:r w:rsidR="00404CD7" w:rsidRPr="00404CD7">
        <w:rPr>
          <w:rFonts w:asciiTheme="majorBidi" w:hAnsiTheme="majorBidi" w:cstheme="majorBidi" w:hint="cs"/>
          <w:sz w:val="32"/>
          <w:szCs w:val="32"/>
          <w:cs/>
        </w:rPr>
        <w:t>อาณาเขตวิกฤต</w:t>
      </w:r>
      <w:r w:rsidR="00404CD7" w:rsidRPr="00404CD7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ดังนั้นจะ</w:t>
      </w:r>
      <w:r w:rsidR="00404CD7" w:rsidRPr="00404CD7">
        <w:rPr>
          <w:rFonts w:asciiTheme="majorBidi" w:hAnsiTheme="majorBidi" w:cstheme="majorBidi" w:hint="cs"/>
          <w:sz w:val="32"/>
          <w:szCs w:val="32"/>
          <w:cs/>
        </w:rPr>
        <w:t>ยอมรับ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สมมติฐาน </w:t>
      </w:r>
      <w:r w:rsidR="00404CD7" w:rsidRPr="00404CD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4CD7" w:rsidRPr="00404CD7">
        <w:rPr>
          <w:rFonts w:asciiTheme="majorBidi" w:hAnsiTheme="majorBidi" w:cstheme="majorBidi"/>
          <w:sz w:val="32"/>
          <w:szCs w:val="32"/>
        </w:rPr>
        <w:t>H</w:t>
      </w:r>
      <w:r w:rsidR="00404CD7" w:rsidRPr="00404CD7">
        <w:rPr>
          <w:rFonts w:asciiTheme="majorBidi" w:hAnsiTheme="majorBidi" w:cstheme="majorBidi"/>
          <w:sz w:val="32"/>
          <w:szCs w:val="32"/>
          <w:vertAlign w:val="subscript"/>
        </w:rPr>
        <w:t xml:space="preserve">0  </w:t>
      </w:r>
      <w:r>
        <w:rPr>
          <w:rFonts w:asciiTheme="majorBidi" w:hAnsiTheme="majorBidi" w:cstheme="majorBidi" w:hint="cs"/>
          <w:sz w:val="32"/>
          <w:szCs w:val="32"/>
          <w:cs/>
        </w:rPr>
        <w:t>นั่นคือ</w:t>
      </w:r>
      <w:r w:rsidR="00404CD7" w:rsidRPr="00404CD7">
        <w:rPr>
          <w:rFonts w:asciiTheme="majorBidi" w:hAnsiTheme="majorBidi" w:cstheme="majorBidi"/>
          <w:sz w:val="32"/>
          <w:szCs w:val="32"/>
        </w:rPr>
        <w:t xml:space="preserve">  </w:t>
      </w:r>
      <w:r w:rsidR="00404CD7" w:rsidRPr="00404CD7">
        <w:rPr>
          <w:rFonts w:asciiTheme="majorBidi" w:hAnsiTheme="majorBidi" w:cstheme="majorBidi" w:hint="cs"/>
          <w:sz w:val="32"/>
          <w:szCs w:val="32"/>
          <w:cs/>
        </w:rPr>
        <w:t>ที่ระดับนัยสำคัญ</w:t>
      </w:r>
      <w:r w:rsidR="00404CD7" w:rsidRPr="00404CD7">
        <w:rPr>
          <w:rFonts w:asciiTheme="majorBidi" w:hAnsiTheme="majorBidi" w:cstheme="majorBidi"/>
          <w:sz w:val="32"/>
          <w:szCs w:val="32"/>
        </w:rPr>
        <w:t xml:space="preserve">  0.10  </w:t>
      </w:r>
      <w:r w:rsidR="00404CD7" w:rsidRPr="00404CD7">
        <w:rPr>
          <w:rFonts w:asciiTheme="majorBidi" w:hAnsiTheme="majorBidi" w:cstheme="majorBidi" w:hint="cs"/>
          <w:sz w:val="32"/>
          <w:szCs w:val="32"/>
          <w:cs/>
        </w:rPr>
        <w:t>สรุปได้ว่า</w:t>
      </w:r>
      <w:r w:rsidR="00404CD7" w:rsidRPr="00404CD7">
        <w:rPr>
          <w:rFonts w:asciiTheme="majorBidi" w:hAnsiTheme="majorBidi" w:cstheme="majorBidi"/>
          <w:sz w:val="32"/>
          <w:szCs w:val="32"/>
        </w:rPr>
        <w:t xml:space="preserve">  </w:t>
      </w:r>
      <w:r w:rsidR="00404CD7" w:rsidRPr="00404CD7">
        <w:rPr>
          <w:rFonts w:asciiTheme="majorBidi" w:hAnsiTheme="majorBidi" w:cstheme="majorBidi" w:hint="cs"/>
          <w:sz w:val="32"/>
          <w:szCs w:val="32"/>
          <w:cs/>
        </w:rPr>
        <w:t>สัดส่วนลูกค้าสำรองห้องพักจะบอกยกเลิกในช่วงฤดูร้อนสูงกว่าในช่วงฤดูหนาวประมาณร้อยละ</w:t>
      </w:r>
      <w:r w:rsidR="00404CD7" w:rsidRPr="00404CD7">
        <w:rPr>
          <w:rFonts w:asciiTheme="majorBidi" w:hAnsiTheme="majorBidi" w:cstheme="majorBidi"/>
          <w:sz w:val="32"/>
          <w:szCs w:val="32"/>
        </w:rPr>
        <w:t xml:space="preserve">  1</w:t>
      </w:r>
    </w:p>
    <w:p w:rsidR="002867DF" w:rsidRPr="002867DF" w:rsidRDefault="002867DF" w:rsidP="002867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BD7E24" w:rsidRPr="00AE336C" w:rsidRDefault="00AE336C" w:rsidP="00BD7E2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AE336C">
        <w:rPr>
          <w:rFonts w:asciiTheme="majorBidi" w:hAnsiTheme="majorBidi" w:cstheme="majorBidi"/>
          <w:b/>
          <w:bCs/>
          <w:sz w:val="36"/>
          <w:szCs w:val="36"/>
        </w:rPr>
        <w:t xml:space="preserve">4.3  </w:t>
      </w:r>
      <w:r w:rsidR="00435536">
        <w:rPr>
          <w:rFonts w:asciiTheme="majorBidi" w:hAnsiTheme="majorBidi" w:cstheme="majorBidi" w:hint="cs"/>
          <w:b/>
          <w:bCs/>
          <w:sz w:val="36"/>
          <w:szCs w:val="36"/>
          <w:cs/>
        </w:rPr>
        <w:t>บท</w:t>
      </w:r>
      <w:r w:rsidRPr="00AE336C">
        <w:rPr>
          <w:rFonts w:asciiTheme="majorBidi" w:hAnsiTheme="majorBidi" w:cstheme="majorBidi" w:hint="cs"/>
          <w:b/>
          <w:bCs/>
          <w:sz w:val="36"/>
          <w:szCs w:val="36"/>
          <w:cs/>
        </w:rPr>
        <w:t>สรุป</w:t>
      </w:r>
    </w:p>
    <w:p w:rsidR="00AE336C" w:rsidRPr="00AE336C" w:rsidRDefault="00AE336C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การประมาณค่าและการทดสอบสมมติฐาน  เป็นสถิติที่จัดอยู่ในประเภทของสถิติอนุมาน  คือ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มีการศึกษาจากตัวอย่างเพื่อนำไปสรุปภาพรวมของประชากร  เนื่องจากบางครั้งการศึกษาจากทุกหน่วยของประชากรที่ให้ข้อมูล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ไม่สามารถทำได้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อันเกิดจากข้อจำกัดของเวลา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ค่าใช้จ่าย</w:t>
      </w:r>
      <w:r w:rsidRPr="00AE336C">
        <w:rPr>
          <w:rFonts w:asciiTheme="majorBidi" w:hAnsiTheme="majorBidi" w:cstheme="majorBidi"/>
          <w:sz w:val="32"/>
          <w:szCs w:val="32"/>
        </w:rPr>
        <w:t xml:space="preserve">  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กำลังคนทำให้ไม่สามารถศึกษาทั้งประชากรได้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โดย</w:t>
      </w:r>
      <w:r w:rsidRPr="00AE336C">
        <w:rPr>
          <w:rFonts w:asciiTheme="majorBidi" w:hAnsiTheme="majorBidi" w:cstheme="majorBidi"/>
          <w:sz w:val="32"/>
          <w:szCs w:val="32"/>
          <w:cs/>
        </w:rPr>
        <w:t>การประมาณค่า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คือ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การประมาณสิ่งที่เราสนใจในประชากร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โดยที่เราไม่ทราบว่าค่าในประชากร</w:t>
      </w:r>
      <w:r w:rsidRPr="00AE336C">
        <w:rPr>
          <w:rFonts w:asciiTheme="majorBidi" w:hAnsiTheme="majorBidi" w:cstheme="majorBidi"/>
          <w:sz w:val="32"/>
          <w:szCs w:val="32"/>
        </w:rPr>
        <w:t>(</w:t>
      </w:r>
      <w:r w:rsidRPr="00AE336C">
        <w:rPr>
          <w:rFonts w:asciiTheme="majorBidi" w:hAnsiTheme="majorBidi" w:cstheme="majorBidi"/>
          <w:sz w:val="32"/>
          <w:szCs w:val="32"/>
          <w:cs/>
        </w:rPr>
        <w:t>ค่าพารามิเตอร์</w:t>
      </w:r>
      <w:r w:rsidRPr="00AE336C">
        <w:rPr>
          <w:rFonts w:asciiTheme="majorBidi" w:hAnsiTheme="majorBidi" w:cstheme="majorBidi"/>
          <w:sz w:val="32"/>
          <w:szCs w:val="32"/>
        </w:rPr>
        <w:t xml:space="preserve">) </w:t>
      </w:r>
      <w:r w:rsidRPr="00AE336C">
        <w:rPr>
          <w:rFonts w:asciiTheme="majorBidi" w:hAnsiTheme="majorBidi" w:cstheme="majorBidi"/>
          <w:sz w:val="32"/>
          <w:szCs w:val="32"/>
          <w:cs/>
        </w:rPr>
        <w:t>มีค่าเป็นเท่าใด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การประมาณสามารถประมาณโดยใช้ค่าเพียงค่าเดียวในการประมาณซึ่งเรียกว่าการประมาณแบบจุด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หรือประมาณแบบช่วงซึ่งได้จากการสร้างช่วงมาหนึ่งช่วง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การประมาณเป็นการประมาณค่าพารามิเตอร์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เช่น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ค่าเฉลี่ย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ค่าสัดส่วน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และค่าส่วนเบี่ยงเบนมาตรฐาน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Pr="00AE336C">
        <w:rPr>
          <w:rFonts w:asciiTheme="majorBidi" w:hAnsiTheme="majorBidi" w:cstheme="majorBidi"/>
          <w:sz w:val="32"/>
          <w:szCs w:val="32"/>
        </w:rPr>
        <w:t xml:space="preserve">  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 xml:space="preserve">ส่วนการทดสอบสมมติฐาน  คือ  </w:t>
      </w:r>
      <w:r w:rsidRPr="00AE336C">
        <w:rPr>
          <w:rFonts w:asciiTheme="majorBidi" w:hAnsiTheme="majorBidi" w:cstheme="majorBidi"/>
          <w:sz w:val="32"/>
          <w:szCs w:val="32"/>
          <w:cs/>
        </w:rPr>
        <w:t>การตรวจสอบคำตอบที่ผู้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วิเคราะห์</w:t>
      </w:r>
      <w:r w:rsidRPr="00AE336C">
        <w:rPr>
          <w:rFonts w:asciiTheme="majorBidi" w:hAnsiTheme="majorBidi" w:cstheme="majorBidi"/>
          <w:sz w:val="32"/>
          <w:szCs w:val="32"/>
          <w:cs/>
        </w:rPr>
        <w:t>คาดคะเนไว้ล่วงหน้าอย่างมีเหตุผล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ว่าจะเป็นจริงตามที่คาดการณ์ไว้หรือไม่  ซึ่งในการกำหนดสมมติฐานจะแบ่งออกเป็นสองชนิดคือ  สมมติฐานทางการวิจัยและสมติฐานทางสถิติ</w:t>
      </w:r>
    </w:p>
    <w:p w:rsidR="00AE336C" w:rsidRDefault="00AE336C" w:rsidP="00CE3B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E336C" w:rsidRDefault="00AE336C" w:rsidP="00CE3B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E336C" w:rsidRDefault="00AE336C" w:rsidP="00CE3B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E336C" w:rsidRDefault="00AE336C" w:rsidP="00CE3B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E336C" w:rsidRDefault="00AE336C" w:rsidP="00CE3B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E336C" w:rsidRDefault="00AE336C" w:rsidP="00CE3B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E336C" w:rsidRDefault="00AE336C" w:rsidP="00CE3B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E336C" w:rsidRDefault="00AE336C" w:rsidP="00CE3B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E336C" w:rsidRDefault="00AE336C" w:rsidP="00AE336C">
      <w:pPr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A54696">
        <w:rPr>
          <w:rFonts w:asciiTheme="majorBidi" w:hAnsiTheme="majorBidi" w:cstheme="majorBidi" w:hint="cs"/>
          <w:b/>
          <w:bCs/>
          <w:sz w:val="44"/>
          <w:szCs w:val="44"/>
          <w:cs/>
        </w:rPr>
        <w:lastRenderedPageBreak/>
        <w:t xml:space="preserve">แบบฝึกหัดบทที่  </w:t>
      </w:r>
      <w:r>
        <w:rPr>
          <w:rFonts w:asciiTheme="majorBidi" w:hAnsiTheme="majorBidi" w:cstheme="majorBidi"/>
          <w:b/>
          <w:bCs/>
          <w:sz w:val="44"/>
          <w:szCs w:val="44"/>
        </w:rPr>
        <w:t>4</w:t>
      </w:r>
    </w:p>
    <w:p w:rsidR="00AE336C" w:rsidRPr="00A54696" w:rsidRDefault="00AE336C" w:rsidP="00AE336C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E336C" w:rsidRPr="00AE336C" w:rsidRDefault="00AE336C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E336C">
        <w:rPr>
          <w:rFonts w:asciiTheme="majorBidi" w:hAnsiTheme="majorBidi" w:cstheme="majorBidi"/>
          <w:sz w:val="32"/>
          <w:szCs w:val="32"/>
        </w:rPr>
        <w:t xml:space="preserve">1. </w:t>
      </w:r>
      <w:r w:rsidRPr="00AE336C">
        <w:rPr>
          <w:rFonts w:asciiTheme="majorBidi" w:hAnsiTheme="majorBidi" w:cstheme="majorBidi"/>
          <w:sz w:val="32"/>
          <w:szCs w:val="32"/>
          <w:cs/>
        </w:rPr>
        <w:t>น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้ำ</w:t>
      </w:r>
      <w:r w:rsidRPr="00AE336C">
        <w:rPr>
          <w:rFonts w:asciiTheme="majorBidi" w:hAnsiTheme="majorBidi" w:cstheme="majorBidi"/>
          <w:sz w:val="32"/>
          <w:szCs w:val="32"/>
          <w:cs/>
        </w:rPr>
        <w:t>หนักของ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เกลือ</w:t>
      </w:r>
      <w:r w:rsidRPr="00AE336C">
        <w:rPr>
          <w:rFonts w:asciiTheme="majorBidi" w:hAnsiTheme="majorBidi" w:cstheme="majorBidi"/>
          <w:sz w:val="32"/>
          <w:szCs w:val="32"/>
          <w:cs/>
        </w:rPr>
        <w:t>บรรจุถุงของบริษัท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ปรุงทิพย์</w:t>
      </w:r>
      <w:r w:rsidRPr="00AE336C">
        <w:rPr>
          <w:rFonts w:asciiTheme="majorBidi" w:hAnsiTheme="majorBidi" w:cstheme="majorBidi"/>
          <w:sz w:val="32"/>
          <w:szCs w:val="32"/>
          <w:cs/>
        </w:rPr>
        <w:t>มีการแจกแจงแบบปกติมีส่วนเบี่ยงเบนมาตรฐานเท่ากับ</w:t>
      </w:r>
      <w:r w:rsidRPr="00AE336C">
        <w:rPr>
          <w:rFonts w:asciiTheme="majorBidi" w:hAnsiTheme="majorBidi" w:cstheme="majorBidi"/>
          <w:sz w:val="32"/>
          <w:szCs w:val="32"/>
        </w:rPr>
        <w:t xml:space="preserve"> 3.54 </w:t>
      </w:r>
      <w:r w:rsidRPr="00AE336C">
        <w:rPr>
          <w:rFonts w:asciiTheme="majorBidi" w:hAnsiTheme="majorBidi" w:cstheme="majorBidi"/>
          <w:sz w:val="32"/>
          <w:szCs w:val="32"/>
          <w:cs/>
        </w:rPr>
        <w:t>กรัม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สุ่มตัวอย่าง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เกลือ</w:t>
      </w:r>
      <w:r w:rsidRPr="00AE336C">
        <w:rPr>
          <w:rFonts w:asciiTheme="majorBidi" w:hAnsiTheme="majorBidi" w:cstheme="majorBidi"/>
          <w:sz w:val="32"/>
          <w:szCs w:val="32"/>
          <w:cs/>
        </w:rPr>
        <w:t>บรรจุถุงมา</w:t>
      </w:r>
      <w:r w:rsidRPr="00AE336C">
        <w:rPr>
          <w:rFonts w:asciiTheme="majorBidi" w:hAnsiTheme="majorBidi" w:cstheme="majorBidi"/>
          <w:sz w:val="32"/>
          <w:szCs w:val="32"/>
        </w:rPr>
        <w:t xml:space="preserve"> 42 </w:t>
      </w:r>
      <w:r w:rsidRPr="00AE336C">
        <w:rPr>
          <w:rFonts w:asciiTheme="majorBidi" w:hAnsiTheme="majorBidi" w:cstheme="majorBidi"/>
          <w:sz w:val="32"/>
          <w:szCs w:val="32"/>
          <w:cs/>
        </w:rPr>
        <w:t>ถุงหาค่าเฉลี่ยได้</w:t>
      </w:r>
      <w:r w:rsidRPr="00AE336C">
        <w:rPr>
          <w:rFonts w:asciiTheme="majorBidi" w:hAnsiTheme="majorBidi" w:cstheme="majorBidi"/>
          <w:sz w:val="32"/>
          <w:szCs w:val="32"/>
        </w:rPr>
        <w:t xml:space="preserve"> 105.12 </w:t>
      </w:r>
      <w:r w:rsidRPr="00AE336C">
        <w:rPr>
          <w:rFonts w:asciiTheme="majorBidi" w:hAnsiTheme="majorBidi" w:cstheme="majorBidi"/>
          <w:sz w:val="32"/>
          <w:szCs w:val="32"/>
          <w:cs/>
        </w:rPr>
        <w:t>กรัม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จงหาช่วงความเชื่อมั่น</w:t>
      </w:r>
      <w:r w:rsidRPr="00AE336C">
        <w:rPr>
          <w:rFonts w:asciiTheme="majorBidi" w:hAnsiTheme="majorBidi" w:cstheme="majorBidi"/>
          <w:sz w:val="32"/>
          <w:szCs w:val="32"/>
        </w:rPr>
        <w:t xml:space="preserve"> 95% </w:t>
      </w:r>
      <w:r w:rsidRPr="00AE336C">
        <w:rPr>
          <w:rFonts w:asciiTheme="majorBidi" w:hAnsiTheme="majorBidi" w:cstheme="majorBidi"/>
          <w:sz w:val="32"/>
          <w:szCs w:val="32"/>
          <w:cs/>
        </w:rPr>
        <w:t>ของน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้ำ</w:t>
      </w:r>
      <w:r w:rsidRPr="00AE336C">
        <w:rPr>
          <w:rFonts w:asciiTheme="majorBidi" w:hAnsiTheme="majorBidi" w:cstheme="majorBidi"/>
          <w:sz w:val="32"/>
          <w:szCs w:val="32"/>
          <w:cs/>
        </w:rPr>
        <w:t>หนัก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เกลือ</w:t>
      </w:r>
      <w:r w:rsidRPr="00AE336C">
        <w:rPr>
          <w:rFonts w:asciiTheme="majorBidi" w:hAnsiTheme="majorBidi" w:cstheme="majorBidi"/>
          <w:sz w:val="32"/>
          <w:szCs w:val="32"/>
          <w:cs/>
        </w:rPr>
        <w:t>บรรจุถุงของ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บริษัทนี้</w:t>
      </w:r>
    </w:p>
    <w:p w:rsidR="00AE336C" w:rsidRPr="00AE336C" w:rsidRDefault="00AE336C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E336C">
        <w:rPr>
          <w:rFonts w:asciiTheme="majorBidi" w:hAnsiTheme="majorBidi" w:cstheme="majorBidi"/>
          <w:sz w:val="32"/>
          <w:szCs w:val="32"/>
        </w:rPr>
        <w:t xml:space="preserve">2.  </w:t>
      </w:r>
      <w:r w:rsidRPr="00AE336C">
        <w:rPr>
          <w:rFonts w:asciiTheme="majorBidi" w:hAnsiTheme="majorBidi" w:cstheme="majorBidi"/>
          <w:sz w:val="32"/>
          <w:szCs w:val="32"/>
          <w:cs/>
        </w:rPr>
        <w:t>เวลาในการ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ผลิตขนม</w:t>
      </w:r>
      <w:r w:rsidRPr="00AE336C">
        <w:rPr>
          <w:rFonts w:asciiTheme="majorBidi" w:hAnsiTheme="majorBidi" w:cstheme="majorBidi"/>
          <w:sz w:val="32"/>
          <w:szCs w:val="32"/>
          <w:cs/>
        </w:rPr>
        <w:t>ชนิดหนึ่งมีการแจกแจงแบบปกติบันทึกเวลาในการประกอบ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ขนม</w:t>
      </w:r>
      <w:r w:rsidRPr="00AE336C">
        <w:rPr>
          <w:rFonts w:asciiTheme="majorBidi" w:hAnsiTheme="majorBidi" w:cstheme="majorBidi"/>
          <w:sz w:val="32"/>
          <w:szCs w:val="32"/>
          <w:cs/>
        </w:rPr>
        <w:t>ชนิดนี้มา</w:t>
      </w:r>
      <w:r w:rsidRPr="00AE336C">
        <w:rPr>
          <w:rFonts w:asciiTheme="majorBidi" w:hAnsiTheme="majorBidi" w:cstheme="majorBidi"/>
          <w:sz w:val="32"/>
          <w:szCs w:val="32"/>
        </w:rPr>
        <w:t xml:space="preserve"> 60 </w:t>
      </w:r>
      <w:r w:rsidRPr="00AE336C">
        <w:rPr>
          <w:rFonts w:asciiTheme="majorBidi" w:hAnsiTheme="majorBidi" w:cstheme="majorBidi"/>
          <w:sz w:val="32"/>
          <w:szCs w:val="32"/>
          <w:cs/>
        </w:rPr>
        <w:t>ครั้ง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หาค่าเฉลี่ยได้</w:t>
      </w:r>
      <w:r w:rsidRPr="00AE336C">
        <w:rPr>
          <w:rFonts w:asciiTheme="majorBidi" w:hAnsiTheme="majorBidi" w:cstheme="majorBidi"/>
          <w:sz w:val="32"/>
          <w:szCs w:val="32"/>
        </w:rPr>
        <w:t xml:space="preserve"> 2.75 </w:t>
      </w:r>
      <w:r w:rsidRPr="00AE336C">
        <w:rPr>
          <w:rFonts w:asciiTheme="majorBidi" w:hAnsiTheme="majorBidi" w:cstheme="majorBidi"/>
          <w:sz w:val="32"/>
          <w:szCs w:val="32"/>
          <w:cs/>
        </w:rPr>
        <w:t>นาที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ส่วนเบี่ยงเบนมาตรฐาน</w:t>
      </w:r>
      <w:r w:rsidRPr="00AE336C">
        <w:rPr>
          <w:rFonts w:asciiTheme="majorBidi" w:hAnsiTheme="majorBidi" w:cstheme="majorBidi"/>
          <w:sz w:val="32"/>
          <w:szCs w:val="32"/>
        </w:rPr>
        <w:t xml:space="preserve"> 0.14 </w:t>
      </w:r>
      <w:r w:rsidRPr="00AE336C">
        <w:rPr>
          <w:rFonts w:asciiTheme="majorBidi" w:hAnsiTheme="majorBidi" w:cstheme="majorBidi"/>
          <w:sz w:val="32"/>
          <w:szCs w:val="32"/>
          <w:cs/>
        </w:rPr>
        <w:t>นาที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จงหาช่วงความเชื่อมั่น</w:t>
      </w:r>
      <w:r w:rsidRPr="00AE336C">
        <w:rPr>
          <w:rFonts w:asciiTheme="majorBidi" w:hAnsiTheme="majorBidi" w:cstheme="majorBidi"/>
          <w:sz w:val="32"/>
          <w:szCs w:val="32"/>
        </w:rPr>
        <w:t xml:space="preserve"> 99 % </w:t>
      </w:r>
      <w:r w:rsidRPr="00AE336C">
        <w:rPr>
          <w:rFonts w:asciiTheme="majorBidi" w:hAnsiTheme="majorBidi" w:cstheme="majorBidi"/>
          <w:sz w:val="32"/>
          <w:szCs w:val="32"/>
          <w:cs/>
        </w:rPr>
        <w:t>ของเวลาในการประกอบอาหารค่าเฉลี่ยของอาหารจานด่วนชนิดนี้</w:t>
      </w:r>
    </w:p>
    <w:p w:rsidR="00AE336C" w:rsidRPr="00AE336C" w:rsidRDefault="00AE336C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E336C">
        <w:rPr>
          <w:rFonts w:asciiTheme="majorBidi" w:hAnsiTheme="majorBidi" w:cstheme="majorBidi"/>
          <w:sz w:val="32"/>
          <w:szCs w:val="32"/>
        </w:rPr>
        <w:t xml:space="preserve">3.  </w:t>
      </w:r>
      <w:r w:rsidRPr="00AE336C">
        <w:rPr>
          <w:rFonts w:asciiTheme="majorBidi" w:hAnsiTheme="majorBidi" w:cstheme="majorBidi"/>
          <w:sz w:val="32"/>
          <w:szCs w:val="32"/>
          <w:cs/>
        </w:rPr>
        <w:t>สุ่มตัวอย่างรถ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จักรยานยนต์</w:t>
      </w:r>
      <w:r w:rsidRPr="00AE336C">
        <w:rPr>
          <w:rFonts w:asciiTheme="majorBidi" w:hAnsiTheme="majorBidi" w:cstheme="majorBidi"/>
          <w:sz w:val="32"/>
          <w:szCs w:val="32"/>
          <w:cs/>
        </w:rPr>
        <w:t>มา</w:t>
      </w:r>
      <w:r w:rsidRPr="00AE336C">
        <w:rPr>
          <w:rFonts w:asciiTheme="majorBidi" w:hAnsiTheme="majorBidi" w:cstheme="majorBidi"/>
          <w:sz w:val="32"/>
          <w:szCs w:val="32"/>
        </w:rPr>
        <w:t xml:space="preserve"> 10 </w:t>
      </w:r>
      <w:r w:rsidRPr="00AE336C">
        <w:rPr>
          <w:rFonts w:asciiTheme="majorBidi" w:hAnsiTheme="majorBidi" w:cstheme="majorBidi"/>
          <w:sz w:val="32"/>
          <w:szCs w:val="32"/>
          <w:cs/>
        </w:rPr>
        <w:t>คัน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จากรถ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จักรยานยนต์</w:t>
      </w:r>
      <w:r w:rsidRPr="00AE336C">
        <w:rPr>
          <w:rFonts w:asciiTheme="majorBidi" w:hAnsiTheme="majorBidi" w:cstheme="majorBidi"/>
          <w:sz w:val="32"/>
          <w:szCs w:val="32"/>
          <w:cs/>
        </w:rPr>
        <w:t>ยี่ห้อหนึ่ง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พบว่า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มีระยะการวิ่งเป็น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ดังนี้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</w:p>
    <w:p w:rsidR="00AE336C" w:rsidRPr="00AE336C" w:rsidRDefault="00AE336C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E336C">
        <w:rPr>
          <w:rFonts w:asciiTheme="majorBidi" w:hAnsiTheme="majorBidi" w:cstheme="majorBidi"/>
          <w:sz w:val="32"/>
          <w:szCs w:val="32"/>
        </w:rPr>
        <w:t>18.6</w:t>
      </w:r>
      <w:r w:rsidRPr="00AE336C">
        <w:rPr>
          <w:rFonts w:asciiTheme="majorBidi" w:hAnsiTheme="majorBidi" w:cstheme="majorBidi"/>
          <w:sz w:val="32"/>
          <w:szCs w:val="32"/>
        </w:rPr>
        <w:tab/>
        <w:t xml:space="preserve">18.4 </w:t>
      </w:r>
      <w:r w:rsidRPr="00AE336C">
        <w:rPr>
          <w:rFonts w:asciiTheme="majorBidi" w:hAnsiTheme="majorBidi" w:cstheme="majorBidi"/>
          <w:sz w:val="32"/>
          <w:szCs w:val="32"/>
        </w:rPr>
        <w:tab/>
        <w:t xml:space="preserve">19.2 </w:t>
      </w:r>
      <w:r w:rsidRPr="00AE336C">
        <w:rPr>
          <w:rFonts w:asciiTheme="majorBidi" w:hAnsiTheme="majorBidi" w:cstheme="majorBidi"/>
          <w:sz w:val="32"/>
          <w:szCs w:val="32"/>
        </w:rPr>
        <w:tab/>
        <w:t xml:space="preserve">20.8 </w:t>
      </w:r>
      <w:r w:rsidRPr="00AE336C">
        <w:rPr>
          <w:rFonts w:asciiTheme="majorBidi" w:hAnsiTheme="majorBidi" w:cstheme="majorBidi"/>
          <w:sz w:val="32"/>
          <w:szCs w:val="32"/>
        </w:rPr>
        <w:tab/>
        <w:t xml:space="preserve">19.4 </w:t>
      </w:r>
      <w:r w:rsidRPr="00AE336C">
        <w:rPr>
          <w:rFonts w:asciiTheme="majorBidi" w:hAnsiTheme="majorBidi" w:cstheme="majorBidi"/>
          <w:sz w:val="32"/>
          <w:szCs w:val="32"/>
        </w:rPr>
        <w:tab/>
        <w:t xml:space="preserve">20.5 </w:t>
      </w:r>
      <w:r w:rsidRPr="00AE336C">
        <w:rPr>
          <w:rFonts w:asciiTheme="majorBidi" w:hAnsiTheme="majorBidi" w:cstheme="majorBidi"/>
          <w:sz w:val="32"/>
          <w:szCs w:val="32"/>
        </w:rPr>
        <w:tab/>
        <w:t>19.3</w:t>
      </w:r>
      <w:r w:rsidRPr="00AE336C">
        <w:rPr>
          <w:rFonts w:asciiTheme="majorBidi" w:hAnsiTheme="majorBidi" w:cstheme="majorBidi"/>
          <w:sz w:val="32"/>
          <w:szCs w:val="32"/>
        </w:rPr>
        <w:tab/>
        <w:t>17.2</w:t>
      </w:r>
      <w:r w:rsidRPr="00AE336C">
        <w:rPr>
          <w:rFonts w:asciiTheme="majorBidi" w:hAnsiTheme="majorBidi" w:cstheme="majorBidi"/>
          <w:sz w:val="32"/>
          <w:szCs w:val="32"/>
        </w:rPr>
        <w:tab/>
        <w:t>18.3</w:t>
      </w:r>
      <w:r w:rsidRPr="00AE336C">
        <w:rPr>
          <w:rFonts w:asciiTheme="majorBidi" w:hAnsiTheme="majorBidi" w:cstheme="majorBidi"/>
          <w:sz w:val="32"/>
          <w:szCs w:val="32"/>
        </w:rPr>
        <w:tab/>
        <w:t>21.4  (</w:t>
      </w:r>
      <w:r w:rsidRPr="00AE336C">
        <w:rPr>
          <w:rFonts w:asciiTheme="majorBidi" w:hAnsiTheme="majorBidi" w:cstheme="majorBidi"/>
          <w:sz w:val="32"/>
          <w:szCs w:val="32"/>
          <w:cs/>
        </w:rPr>
        <w:t>ไมล์</w:t>
      </w:r>
      <w:r w:rsidRPr="00AE336C">
        <w:rPr>
          <w:rFonts w:asciiTheme="majorBidi" w:hAnsiTheme="majorBidi" w:cstheme="majorBidi"/>
          <w:sz w:val="32"/>
          <w:szCs w:val="32"/>
        </w:rPr>
        <w:t>/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ลิตร</w:t>
      </w:r>
      <w:r w:rsidRPr="00AE336C">
        <w:rPr>
          <w:rFonts w:asciiTheme="majorBidi" w:hAnsiTheme="majorBidi" w:cstheme="majorBidi"/>
          <w:sz w:val="32"/>
          <w:szCs w:val="32"/>
        </w:rPr>
        <w:t xml:space="preserve">) </w:t>
      </w:r>
      <w:r w:rsidRPr="00AE336C">
        <w:rPr>
          <w:rFonts w:asciiTheme="majorBidi" w:hAnsiTheme="majorBidi" w:cstheme="majorBidi"/>
          <w:sz w:val="32"/>
          <w:szCs w:val="32"/>
          <w:cs/>
        </w:rPr>
        <w:t>จงหาช่วงความเชื่อมั่น</w:t>
      </w:r>
      <w:r w:rsidRPr="00AE336C">
        <w:rPr>
          <w:rFonts w:asciiTheme="majorBidi" w:hAnsiTheme="majorBidi" w:cstheme="majorBidi"/>
          <w:sz w:val="32"/>
          <w:szCs w:val="32"/>
        </w:rPr>
        <w:t xml:space="preserve"> 90 % </w:t>
      </w:r>
      <w:r w:rsidRPr="00AE336C">
        <w:rPr>
          <w:rFonts w:asciiTheme="majorBidi" w:hAnsiTheme="majorBidi" w:cstheme="majorBidi"/>
          <w:sz w:val="32"/>
          <w:szCs w:val="32"/>
          <w:cs/>
        </w:rPr>
        <w:t>ของค่าเฉลี่ยของ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ระยะการวิ่ง</w:t>
      </w:r>
      <w:r w:rsidRPr="00AE336C">
        <w:rPr>
          <w:rFonts w:asciiTheme="majorBidi" w:hAnsiTheme="majorBidi" w:cstheme="majorBidi"/>
          <w:sz w:val="32"/>
          <w:szCs w:val="32"/>
          <w:cs/>
        </w:rPr>
        <w:t>ส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AE336C">
        <w:rPr>
          <w:rFonts w:asciiTheme="majorBidi" w:hAnsiTheme="majorBidi" w:cstheme="majorBidi"/>
          <w:sz w:val="32"/>
          <w:szCs w:val="32"/>
          <w:cs/>
        </w:rPr>
        <w:t>หรับรถ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จักรยานยนต์</w:t>
      </w:r>
      <w:r w:rsidRPr="00AE336C">
        <w:rPr>
          <w:rFonts w:asciiTheme="majorBidi" w:hAnsiTheme="majorBidi" w:cstheme="majorBidi"/>
          <w:sz w:val="32"/>
          <w:szCs w:val="32"/>
          <w:cs/>
        </w:rPr>
        <w:t>ยี่ห้อนี้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</w:p>
    <w:p w:rsidR="00AE336C" w:rsidRPr="00AE336C" w:rsidRDefault="00AE336C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E336C">
        <w:rPr>
          <w:rFonts w:asciiTheme="majorBidi" w:hAnsiTheme="majorBidi" w:cstheme="majorBidi"/>
          <w:sz w:val="32"/>
          <w:szCs w:val="32"/>
        </w:rPr>
        <w:t xml:space="preserve">4.  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จากการ</w:t>
      </w:r>
      <w:r w:rsidRPr="00AE336C">
        <w:rPr>
          <w:rFonts w:asciiTheme="majorBidi" w:hAnsiTheme="majorBidi" w:cstheme="majorBidi"/>
          <w:sz w:val="32"/>
          <w:szCs w:val="32"/>
          <w:cs/>
        </w:rPr>
        <w:t>ศึกษากลุ่มมารดา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ที่มี</w:t>
      </w:r>
      <w:r w:rsidRPr="00AE336C">
        <w:rPr>
          <w:rFonts w:asciiTheme="majorBidi" w:hAnsiTheme="majorBidi" w:cstheme="majorBidi"/>
          <w:sz w:val="32"/>
          <w:szCs w:val="32"/>
          <w:cs/>
        </w:rPr>
        <w:t xml:space="preserve">อายุน้อยกว่า </w:t>
      </w:r>
      <w:r w:rsidRPr="00AE336C">
        <w:rPr>
          <w:rFonts w:asciiTheme="majorBidi" w:hAnsiTheme="majorBidi" w:cstheme="majorBidi"/>
          <w:sz w:val="32"/>
          <w:szCs w:val="32"/>
        </w:rPr>
        <w:t xml:space="preserve">20 </w:t>
      </w:r>
      <w:r w:rsidRPr="00AE336C">
        <w:rPr>
          <w:rFonts w:asciiTheme="majorBidi" w:hAnsiTheme="majorBidi" w:cstheme="majorBidi"/>
          <w:sz w:val="32"/>
          <w:szCs w:val="32"/>
          <w:cs/>
        </w:rPr>
        <w:t>ปีที่คลอดทารกมีภาวะขาดออกซิเจน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โดย</w:t>
      </w:r>
      <w:r w:rsidRPr="00AE336C">
        <w:rPr>
          <w:rFonts w:asciiTheme="majorBidi" w:hAnsiTheme="majorBidi" w:cstheme="majorBidi"/>
          <w:sz w:val="32"/>
          <w:szCs w:val="32"/>
          <w:cs/>
        </w:rPr>
        <w:t>เก็บข้อมูลจากกลุ่มตัวอย่าง</w:t>
      </w:r>
      <w:r w:rsidRPr="00AE336C">
        <w:rPr>
          <w:rFonts w:asciiTheme="majorBidi" w:hAnsiTheme="majorBidi" w:cstheme="majorBidi"/>
          <w:sz w:val="32"/>
          <w:szCs w:val="32"/>
        </w:rPr>
        <w:t xml:space="preserve"> 140 </w:t>
      </w:r>
      <w:r w:rsidRPr="00AE336C">
        <w:rPr>
          <w:rFonts w:asciiTheme="majorBidi" w:hAnsiTheme="majorBidi" w:cstheme="majorBidi"/>
          <w:sz w:val="32"/>
          <w:szCs w:val="32"/>
          <w:cs/>
        </w:rPr>
        <w:t>รายพบว่า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มี</w:t>
      </w:r>
      <w:r w:rsidRPr="00AE336C">
        <w:rPr>
          <w:rFonts w:asciiTheme="majorBidi" w:hAnsiTheme="majorBidi" w:cstheme="majorBidi"/>
          <w:sz w:val="32"/>
          <w:szCs w:val="32"/>
          <w:cs/>
        </w:rPr>
        <w:t>ทารก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ที่</w:t>
      </w:r>
      <w:r w:rsidRPr="00AE336C">
        <w:rPr>
          <w:rFonts w:asciiTheme="majorBidi" w:hAnsiTheme="majorBidi" w:cstheme="majorBidi"/>
          <w:sz w:val="32"/>
          <w:szCs w:val="32"/>
          <w:cs/>
        </w:rPr>
        <w:t xml:space="preserve">มีภาวะขาดออกซิเจน </w:t>
      </w:r>
      <w:r w:rsidRPr="00AE336C">
        <w:rPr>
          <w:rFonts w:asciiTheme="majorBidi" w:hAnsiTheme="majorBidi" w:cstheme="majorBidi"/>
          <w:sz w:val="32"/>
          <w:szCs w:val="32"/>
        </w:rPr>
        <w:t xml:space="preserve">25  </w:t>
      </w:r>
      <w:r w:rsidRPr="00AE336C">
        <w:rPr>
          <w:rFonts w:asciiTheme="majorBidi" w:hAnsiTheme="majorBidi" w:cstheme="majorBidi"/>
          <w:sz w:val="32"/>
          <w:szCs w:val="32"/>
          <w:cs/>
        </w:rPr>
        <w:t>ราย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จงประมาณ</w:t>
      </w:r>
      <w:r w:rsidRPr="00AE336C">
        <w:rPr>
          <w:rFonts w:asciiTheme="majorBidi" w:hAnsiTheme="majorBidi" w:cstheme="majorBidi"/>
          <w:sz w:val="32"/>
          <w:szCs w:val="32"/>
          <w:cs/>
        </w:rPr>
        <w:t>สัดส่วนของทารก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ที่</w:t>
      </w:r>
      <w:r w:rsidRPr="00AE336C">
        <w:rPr>
          <w:rFonts w:asciiTheme="majorBidi" w:hAnsiTheme="majorBidi" w:cstheme="majorBidi"/>
          <w:sz w:val="32"/>
          <w:szCs w:val="32"/>
          <w:cs/>
        </w:rPr>
        <w:t>มีภาวะขาดออกซิเจน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 xml:space="preserve">ที่เกิดจากมารดาที่มีอายุน้อยกว่า  </w:t>
      </w:r>
      <w:r w:rsidRPr="00AE336C">
        <w:rPr>
          <w:rFonts w:asciiTheme="majorBidi" w:hAnsiTheme="majorBidi" w:cstheme="majorBidi"/>
          <w:sz w:val="32"/>
          <w:szCs w:val="32"/>
        </w:rPr>
        <w:t xml:space="preserve">20  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ปี</w:t>
      </w:r>
      <w:r w:rsidRPr="00AE336C">
        <w:rPr>
          <w:rFonts w:asciiTheme="majorBidi" w:hAnsiTheme="majorBidi" w:cstheme="majorBidi"/>
          <w:sz w:val="32"/>
          <w:szCs w:val="32"/>
          <w:cs/>
        </w:rPr>
        <w:t xml:space="preserve"> ที่ระดับความเชื่อมั่น </w:t>
      </w:r>
      <w:r w:rsidRPr="00AE336C">
        <w:rPr>
          <w:rFonts w:asciiTheme="majorBidi" w:hAnsiTheme="majorBidi" w:cstheme="majorBidi"/>
          <w:sz w:val="32"/>
          <w:szCs w:val="32"/>
        </w:rPr>
        <w:t>95 %</w:t>
      </w:r>
    </w:p>
    <w:p w:rsidR="00AE336C" w:rsidRPr="00AE336C" w:rsidRDefault="00AE336C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E336C">
        <w:rPr>
          <w:rFonts w:asciiTheme="majorBidi" w:hAnsiTheme="majorBidi" w:cstheme="majorBidi"/>
          <w:sz w:val="32"/>
          <w:szCs w:val="32"/>
        </w:rPr>
        <w:t xml:space="preserve">5.  </w:t>
      </w:r>
      <w:r w:rsidRPr="00AE336C">
        <w:rPr>
          <w:rFonts w:asciiTheme="majorBidi" w:hAnsiTheme="majorBidi" w:cstheme="majorBidi"/>
          <w:sz w:val="32"/>
          <w:szCs w:val="32"/>
        </w:rPr>
        <w:tab/>
      </w:r>
      <w:r w:rsidRPr="00AE336C">
        <w:rPr>
          <w:rFonts w:asciiTheme="majorBidi" w:hAnsiTheme="majorBidi" w:cstheme="majorBidi"/>
          <w:sz w:val="32"/>
          <w:szCs w:val="32"/>
          <w:cs/>
        </w:rPr>
        <w:t>สุ่มตัวอย่างกลุ่มบัณฑิตที่ส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AE336C">
        <w:rPr>
          <w:rFonts w:asciiTheme="majorBidi" w:hAnsiTheme="majorBidi" w:cstheme="majorBidi"/>
          <w:sz w:val="32"/>
          <w:szCs w:val="32"/>
          <w:cs/>
        </w:rPr>
        <w:t>เร็จปริญญาทาง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สถิติ</w:t>
      </w:r>
      <w:r w:rsidRPr="00AE336C">
        <w:rPr>
          <w:rFonts w:asciiTheme="majorBidi" w:hAnsiTheme="majorBidi" w:cstheme="majorBidi"/>
          <w:sz w:val="32"/>
          <w:szCs w:val="32"/>
          <w:cs/>
        </w:rPr>
        <w:t>มา</w:t>
      </w:r>
      <w:r w:rsidRPr="00AE336C">
        <w:rPr>
          <w:rFonts w:asciiTheme="majorBidi" w:hAnsiTheme="majorBidi" w:cstheme="majorBidi"/>
          <w:sz w:val="32"/>
          <w:szCs w:val="32"/>
        </w:rPr>
        <w:t xml:space="preserve"> 130 </w:t>
      </w:r>
      <w:r w:rsidRPr="00AE336C">
        <w:rPr>
          <w:rFonts w:asciiTheme="majorBidi" w:hAnsiTheme="majorBidi" w:cstheme="majorBidi"/>
          <w:sz w:val="32"/>
          <w:szCs w:val="32"/>
          <w:cs/>
        </w:rPr>
        <w:t>คน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พบว่ามี</w:t>
      </w:r>
      <w:r w:rsidRPr="00AE336C">
        <w:rPr>
          <w:rFonts w:asciiTheme="majorBidi" w:hAnsiTheme="majorBidi" w:cstheme="majorBidi"/>
          <w:sz w:val="32"/>
          <w:szCs w:val="32"/>
        </w:rPr>
        <w:t xml:space="preserve"> 48 </w:t>
      </w:r>
      <w:r w:rsidRPr="00AE336C">
        <w:rPr>
          <w:rFonts w:asciiTheme="majorBidi" w:hAnsiTheme="majorBidi" w:cstheme="majorBidi"/>
          <w:sz w:val="32"/>
          <w:szCs w:val="32"/>
          <w:cs/>
        </w:rPr>
        <w:t>คน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ที่มีความเห็นว่าสมควรแยก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สาขาวิชาสถิติประยุกต์</w:t>
      </w:r>
      <w:r w:rsidRPr="00AE336C">
        <w:rPr>
          <w:rFonts w:asciiTheme="majorBidi" w:hAnsiTheme="majorBidi" w:cstheme="majorBidi"/>
          <w:sz w:val="32"/>
          <w:szCs w:val="32"/>
          <w:cs/>
        </w:rPr>
        <w:t>ออกเป็น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สถิติประกันภัย</w:t>
      </w:r>
      <w:r w:rsidRPr="00AE336C">
        <w:rPr>
          <w:rFonts w:asciiTheme="majorBidi" w:hAnsiTheme="majorBidi" w:cstheme="majorBidi"/>
          <w:sz w:val="32"/>
          <w:szCs w:val="32"/>
          <w:cs/>
        </w:rPr>
        <w:t>กับ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สถิติคอมพิวเตอร์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 xml:space="preserve"> จากนั้น</w:t>
      </w:r>
      <w:r w:rsidRPr="00AE336C">
        <w:rPr>
          <w:rFonts w:asciiTheme="majorBidi" w:hAnsiTheme="majorBidi" w:cstheme="majorBidi"/>
          <w:sz w:val="32"/>
          <w:szCs w:val="32"/>
          <w:cs/>
        </w:rPr>
        <w:t>สุ่มตัวอย่างอาจารย์ผู้สอน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วิชาสถิติ</w:t>
      </w:r>
      <w:r w:rsidRPr="00AE336C">
        <w:rPr>
          <w:rFonts w:asciiTheme="majorBidi" w:hAnsiTheme="majorBidi" w:cstheme="majorBidi"/>
          <w:sz w:val="32"/>
          <w:szCs w:val="32"/>
          <w:cs/>
        </w:rPr>
        <w:t>มา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จ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AE336C">
        <w:rPr>
          <w:rFonts w:asciiTheme="majorBidi" w:hAnsiTheme="majorBidi" w:cstheme="majorBidi"/>
          <w:sz w:val="32"/>
          <w:szCs w:val="32"/>
          <w:cs/>
        </w:rPr>
        <w:t>นวน</w:t>
      </w:r>
      <w:r w:rsidRPr="00AE336C">
        <w:rPr>
          <w:rFonts w:asciiTheme="majorBidi" w:hAnsiTheme="majorBidi" w:cstheme="majorBidi"/>
          <w:sz w:val="32"/>
          <w:szCs w:val="32"/>
        </w:rPr>
        <w:t xml:space="preserve"> 147 </w:t>
      </w:r>
      <w:r w:rsidRPr="00AE336C">
        <w:rPr>
          <w:rFonts w:asciiTheme="majorBidi" w:hAnsiTheme="majorBidi" w:cstheme="majorBidi"/>
          <w:sz w:val="32"/>
          <w:szCs w:val="32"/>
          <w:cs/>
        </w:rPr>
        <w:t>คน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พบว่ามี</w:t>
      </w:r>
      <w:r w:rsidRPr="00AE336C">
        <w:rPr>
          <w:rFonts w:asciiTheme="majorBidi" w:hAnsiTheme="majorBidi" w:cstheme="majorBidi"/>
          <w:sz w:val="32"/>
          <w:szCs w:val="32"/>
        </w:rPr>
        <w:t xml:space="preserve"> 28 </w:t>
      </w:r>
      <w:r w:rsidRPr="00AE336C">
        <w:rPr>
          <w:rFonts w:asciiTheme="majorBidi" w:hAnsiTheme="majorBidi" w:cstheme="majorBidi"/>
          <w:sz w:val="32"/>
          <w:szCs w:val="32"/>
          <w:cs/>
        </w:rPr>
        <w:t>คน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ที่มีความเห็นเช่นเดียวกับบัณฑิต</w:t>
      </w:r>
      <w:r w:rsidRPr="00AE336C">
        <w:rPr>
          <w:rFonts w:asciiTheme="majorBidi" w:hAnsiTheme="majorBidi" w:cstheme="majorBidi"/>
          <w:sz w:val="32"/>
          <w:szCs w:val="32"/>
        </w:rPr>
        <w:t xml:space="preserve"> </w:t>
      </w:r>
      <w:r w:rsidRPr="00AE336C">
        <w:rPr>
          <w:rFonts w:asciiTheme="majorBidi" w:hAnsiTheme="majorBidi" w:cstheme="majorBidi"/>
          <w:sz w:val="32"/>
          <w:szCs w:val="32"/>
          <w:cs/>
        </w:rPr>
        <w:t>จงหา</w:t>
      </w:r>
      <w:r w:rsidRPr="00AE336C">
        <w:rPr>
          <w:rFonts w:asciiTheme="majorBidi" w:hAnsiTheme="majorBidi" w:cstheme="majorBidi"/>
          <w:sz w:val="32"/>
          <w:szCs w:val="32"/>
        </w:rPr>
        <w:t xml:space="preserve"> 90% </w:t>
      </w:r>
      <w:r w:rsidRPr="00AE336C">
        <w:rPr>
          <w:rFonts w:asciiTheme="majorBidi" w:hAnsiTheme="majorBidi" w:cstheme="majorBidi"/>
          <w:sz w:val="32"/>
          <w:szCs w:val="32"/>
          <w:cs/>
        </w:rPr>
        <w:t>ของช่วงความเชื่อมั่นของผลต่างของสัดส่วนของประชากรสองกลุ่ม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นี้</w:t>
      </w:r>
      <w:r w:rsidRPr="00AE336C">
        <w:rPr>
          <w:rFonts w:asciiTheme="majorBidi" w:hAnsiTheme="majorBidi" w:cstheme="majorBidi"/>
          <w:sz w:val="32"/>
          <w:szCs w:val="32"/>
        </w:rPr>
        <w:tab/>
      </w:r>
    </w:p>
    <w:p w:rsidR="00AE336C" w:rsidRDefault="00AE336C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E336C">
        <w:rPr>
          <w:rFonts w:asciiTheme="majorBidi" w:hAnsiTheme="majorBidi" w:cstheme="majorBidi"/>
          <w:sz w:val="32"/>
          <w:szCs w:val="32"/>
        </w:rPr>
        <w:t xml:space="preserve">6.  </w:t>
      </w:r>
      <w:r w:rsidRPr="00AE336C">
        <w:rPr>
          <w:rFonts w:asciiTheme="majorBidi" w:hAnsiTheme="majorBidi" w:cstheme="majorBidi"/>
          <w:sz w:val="32"/>
          <w:szCs w:val="32"/>
          <w:cs/>
        </w:rPr>
        <w:t xml:space="preserve">บริษัทผู้ผลิตคอมพิวเตอร์รายหนึ่งเชื่อว่าสัดส่วนของครัวเรือนที่อาศัยอยู่ในกรุงเทพมหานครมีคอมพิวเตอร์ใช้เท่ากับ  </w:t>
      </w:r>
      <w:r w:rsidRPr="00AE336C">
        <w:rPr>
          <w:rFonts w:asciiTheme="majorBidi" w:hAnsiTheme="majorBidi" w:cstheme="majorBidi"/>
          <w:sz w:val="32"/>
          <w:szCs w:val="32"/>
        </w:rPr>
        <w:t xml:space="preserve">0.30  </w:t>
      </w:r>
      <w:r w:rsidRPr="00AE336C">
        <w:rPr>
          <w:rFonts w:asciiTheme="majorBidi" w:hAnsiTheme="majorBidi" w:cstheme="majorBidi"/>
          <w:sz w:val="32"/>
          <w:szCs w:val="32"/>
          <w:cs/>
        </w:rPr>
        <w:t xml:space="preserve">ถ้าจากการสอบถามครัวเรือน  </w:t>
      </w:r>
      <w:r w:rsidRPr="00AE336C">
        <w:rPr>
          <w:rFonts w:asciiTheme="majorBidi" w:hAnsiTheme="majorBidi" w:cstheme="majorBidi"/>
          <w:sz w:val="32"/>
          <w:szCs w:val="32"/>
        </w:rPr>
        <w:t xml:space="preserve">1,000  </w:t>
      </w:r>
      <w:r w:rsidRPr="00AE336C">
        <w:rPr>
          <w:rFonts w:asciiTheme="majorBidi" w:hAnsiTheme="majorBidi" w:cstheme="majorBidi"/>
          <w:sz w:val="32"/>
          <w:szCs w:val="32"/>
          <w:cs/>
        </w:rPr>
        <w:t xml:space="preserve">ครัวเรือนที่อาศัยอยู่ในกรุงเทพมหานคร  ปรากฏว่ามีอยู่  </w:t>
      </w:r>
      <w:r w:rsidRPr="00AE336C">
        <w:rPr>
          <w:rFonts w:asciiTheme="majorBidi" w:hAnsiTheme="majorBidi" w:cstheme="majorBidi"/>
          <w:sz w:val="32"/>
          <w:szCs w:val="32"/>
        </w:rPr>
        <w:t xml:space="preserve">334  </w:t>
      </w:r>
      <w:r w:rsidRPr="00AE336C">
        <w:rPr>
          <w:rFonts w:asciiTheme="majorBidi" w:hAnsiTheme="majorBidi" w:cstheme="majorBidi"/>
          <w:sz w:val="32"/>
          <w:szCs w:val="32"/>
          <w:cs/>
        </w:rPr>
        <w:t xml:space="preserve">ครัวเรือนที่มีคอมพิวเตอร์ใช้  ความเชื่อของบริษัทผู้ผลิตคอมพิวเตอร์ถูกต้องหรือไม่  ที่ระดับนัยสำคัญ  </w:t>
      </w:r>
      <w:r w:rsidRPr="00AE336C">
        <w:rPr>
          <w:rFonts w:asciiTheme="majorBidi" w:hAnsiTheme="majorBidi" w:cstheme="majorBidi"/>
          <w:sz w:val="32"/>
          <w:szCs w:val="32"/>
        </w:rPr>
        <w:t>0.05</w:t>
      </w:r>
    </w:p>
    <w:p w:rsidR="00AE336C" w:rsidRDefault="00AE336C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E336C" w:rsidRDefault="00AE336C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E336C" w:rsidRDefault="00AE336C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E336C" w:rsidRPr="00AE336C" w:rsidRDefault="00AE336C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E336C">
        <w:rPr>
          <w:rFonts w:asciiTheme="majorBidi" w:hAnsiTheme="majorBidi" w:cstheme="majorBidi"/>
          <w:sz w:val="32"/>
          <w:szCs w:val="32"/>
        </w:rPr>
        <w:lastRenderedPageBreak/>
        <w:t xml:space="preserve">7. </w:t>
      </w:r>
      <w:r w:rsidRPr="00AE336C">
        <w:rPr>
          <w:rFonts w:asciiTheme="majorBidi" w:hAnsiTheme="majorBidi" w:cstheme="majorBidi"/>
          <w:sz w:val="32"/>
          <w:szCs w:val="32"/>
          <w:cs/>
        </w:rPr>
        <w:t xml:space="preserve">บริษัทแห่งหนึ่งมีพนักงานจำนวนมาก  ในทุกๆสิ้นปี  บริษัทจะพิจารณาเพิ่มค่าจ้างพนักงานขึ้นอีก  </w:t>
      </w:r>
      <w:r w:rsidRPr="00AE336C">
        <w:rPr>
          <w:rFonts w:asciiTheme="majorBidi" w:hAnsiTheme="majorBidi" w:cstheme="majorBidi"/>
          <w:sz w:val="32"/>
          <w:szCs w:val="32"/>
        </w:rPr>
        <w:t xml:space="preserve">10 %  </w:t>
      </w:r>
      <w:r w:rsidRPr="00AE336C">
        <w:rPr>
          <w:rFonts w:asciiTheme="majorBidi" w:hAnsiTheme="majorBidi" w:cstheme="majorBidi"/>
          <w:sz w:val="32"/>
          <w:szCs w:val="32"/>
          <w:cs/>
        </w:rPr>
        <w:t xml:space="preserve">ของเงินเดือนปัจจุบัน  ถ้าหากพนักงานทำงานโดยมีประสิทธิภาพ  กล่าวคือสามารถทำงานชิ้นหนึ่ง  โดยเฉลี่ยแล้วเสร็จภายในเวลา  </w:t>
      </w:r>
      <w:r w:rsidRPr="00AE336C">
        <w:rPr>
          <w:rFonts w:asciiTheme="majorBidi" w:hAnsiTheme="majorBidi" w:cstheme="majorBidi"/>
          <w:sz w:val="32"/>
          <w:szCs w:val="32"/>
        </w:rPr>
        <w:t xml:space="preserve">15  </w:t>
      </w:r>
      <w:r w:rsidRPr="00AE336C">
        <w:rPr>
          <w:rFonts w:asciiTheme="majorBidi" w:hAnsiTheme="majorBidi" w:cstheme="majorBidi"/>
          <w:sz w:val="32"/>
          <w:szCs w:val="32"/>
          <w:cs/>
        </w:rPr>
        <w:t xml:space="preserve">นาที  บริษัทจึงได้สุ่มงาน  </w:t>
      </w:r>
      <w:r w:rsidRPr="00AE336C">
        <w:rPr>
          <w:rFonts w:asciiTheme="majorBidi" w:hAnsiTheme="majorBidi" w:cstheme="majorBidi"/>
          <w:sz w:val="32"/>
          <w:szCs w:val="32"/>
        </w:rPr>
        <w:t xml:space="preserve">125  </w:t>
      </w:r>
      <w:r w:rsidRPr="00AE336C">
        <w:rPr>
          <w:rFonts w:asciiTheme="majorBidi" w:hAnsiTheme="majorBidi" w:cstheme="majorBidi"/>
          <w:sz w:val="32"/>
          <w:szCs w:val="32"/>
          <w:cs/>
        </w:rPr>
        <w:t xml:space="preserve">ชิ้นมาตรวจสอบ  พบว่า  พนักงานทำงานเสร็จใช้เวลาเฉลี่ย  </w:t>
      </w:r>
      <w:r w:rsidRPr="00AE336C">
        <w:rPr>
          <w:rFonts w:asciiTheme="majorBidi" w:hAnsiTheme="majorBidi" w:cstheme="majorBidi"/>
          <w:sz w:val="32"/>
          <w:szCs w:val="32"/>
        </w:rPr>
        <w:t xml:space="preserve">16.5  </w:t>
      </w:r>
      <w:r w:rsidRPr="00AE336C">
        <w:rPr>
          <w:rFonts w:asciiTheme="majorBidi" w:hAnsiTheme="majorBidi" w:cstheme="majorBidi"/>
          <w:sz w:val="32"/>
          <w:szCs w:val="32"/>
          <w:cs/>
        </w:rPr>
        <w:t xml:space="preserve">นาทีต่อชิ้น  ส่วนเบี่ยงเบนมาตรฐาน  </w:t>
      </w:r>
      <w:r w:rsidRPr="00AE336C">
        <w:rPr>
          <w:rFonts w:asciiTheme="majorBidi" w:hAnsiTheme="majorBidi" w:cstheme="majorBidi"/>
          <w:sz w:val="32"/>
          <w:szCs w:val="32"/>
        </w:rPr>
        <w:t xml:space="preserve">10  </w:t>
      </w:r>
      <w:r w:rsidRPr="00AE336C">
        <w:rPr>
          <w:rFonts w:asciiTheme="majorBidi" w:hAnsiTheme="majorBidi" w:cstheme="majorBidi"/>
          <w:sz w:val="32"/>
          <w:szCs w:val="32"/>
          <w:cs/>
        </w:rPr>
        <w:t xml:space="preserve">นาที  ตามหลักของสถิติที่ระดับนัยสำคัญ  </w:t>
      </w:r>
      <w:r w:rsidRPr="00AE336C">
        <w:rPr>
          <w:rFonts w:asciiTheme="majorBidi" w:hAnsiTheme="majorBidi" w:cstheme="majorBidi"/>
          <w:sz w:val="32"/>
          <w:szCs w:val="32"/>
        </w:rPr>
        <w:t xml:space="preserve">0.01  </w:t>
      </w:r>
      <w:r w:rsidRPr="00AE336C">
        <w:rPr>
          <w:rFonts w:asciiTheme="majorBidi" w:hAnsiTheme="majorBidi" w:cstheme="majorBidi"/>
          <w:sz w:val="32"/>
          <w:szCs w:val="32"/>
          <w:cs/>
        </w:rPr>
        <w:t>ผู้จัดการของบริษัทนี้จะตัดสินใจอย่างไร</w:t>
      </w:r>
    </w:p>
    <w:p w:rsidR="00AE336C" w:rsidRPr="00AE336C" w:rsidRDefault="00AE336C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E336C">
        <w:rPr>
          <w:rFonts w:asciiTheme="majorBidi" w:hAnsiTheme="majorBidi" w:cstheme="majorBidi"/>
          <w:sz w:val="32"/>
          <w:szCs w:val="32"/>
        </w:rPr>
        <w:t xml:space="preserve">8. </w:t>
      </w:r>
      <w:r w:rsidRPr="00AE336C">
        <w:rPr>
          <w:rFonts w:asciiTheme="majorBidi" w:hAnsiTheme="majorBidi" w:cstheme="majorBidi"/>
          <w:sz w:val="32"/>
          <w:szCs w:val="32"/>
          <w:cs/>
        </w:rPr>
        <w:t xml:space="preserve">บริษัทรีเสิร์ช  คอมพิวเตอร์  ได้ทำการทดสอบอุปกรณ์หน่วยประมวลผลกลางของเครื่องคอมพิวเตอร์สองยี่ห้อ  เพื่อศึกษาเปรียบเทียบประสิทธิภาพของอายุการใช้งานของอุปกรณ์ดังกล่าว  ผลการทดสอบได้อายุการใช้งาน  เป็นดังนี้   </w:t>
      </w:r>
      <w:r w:rsidRPr="00AE336C">
        <w:rPr>
          <w:rFonts w:asciiTheme="majorBidi" w:hAnsiTheme="majorBidi" w:cstheme="majorBidi"/>
          <w:sz w:val="32"/>
          <w:szCs w:val="32"/>
        </w:rPr>
        <w:t>(</w:t>
      </w:r>
      <w:r w:rsidRPr="00AE336C">
        <w:rPr>
          <w:rFonts w:asciiTheme="majorBidi" w:hAnsiTheme="majorBidi" w:cstheme="majorBidi"/>
          <w:sz w:val="32"/>
          <w:szCs w:val="32"/>
          <w:cs/>
        </w:rPr>
        <w:t>หน่วยเป็นเดือน</w:t>
      </w:r>
      <w:r w:rsidRPr="00AE336C">
        <w:rPr>
          <w:rFonts w:asciiTheme="majorBidi" w:hAnsiTheme="majorBidi" w:cstheme="majorBidi"/>
          <w:sz w:val="32"/>
          <w:szCs w:val="32"/>
        </w:rPr>
        <w:t>)</w:t>
      </w:r>
    </w:p>
    <w:p w:rsidR="00AE336C" w:rsidRPr="00AE336C" w:rsidRDefault="00AE336C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E336C">
        <w:rPr>
          <w:rFonts w:asciiTheme="majorBidi" w:hAnsiTheme="majorBidi" w:cstheme="majorBidi"/>
          <w:sz w:val="32"/>
          <w:szCs w:val="32"/>
        </w:rPr>
        <w:tab/>
      </w:r>
      <w:r w:rsidRPr="00AE336C">
        <w:rPr>
          <w:rFonts w:asciiTheme="majorBidi" w:hAnsiTheme="majorBidi" w:cstheme="majorBidi"/>
          <w:sz w:val="32"/>
          <w:szCs w:val="32"/>
          <w:cs/>
        </w:rPr>
        <w:t xml:space="preserve">ยี่ห้อที่  </w:t>
      </w:r>
      <w:r w:rsidRPr="00AE336C">
        <w:rPr>
          <w:rFonts w:asciiTheme="majorBidi" w:hAnsiTheme="majorBidi" w:cstheme="majorBidi"/>
          <w:sz w:val="32"/>
          <w:szCs w:val="32"/>
        </w:rPr>
        <w:t xml:space="preserve">1  :  18  </w:t>
      </w:r>
      <w:r w:rsidRPr="00AE336C">
        <w:rPr>
          <w:rFonts w:asciiTheme="majorBidi" w:hAnsiTheme="majorBidi" w:cstheme="majorBidi"/>
          <w:sz w:val="32"/>
          <w:szCs w:val="32"/>
        </w:rPr>
        <w:tab/>
        <w:t xml:space="preserve">22  </w:t>
      </w:r>
      <w:r w:rsidRPr="00AE336C">
        <w:rPr>
          <w:rFonts w:asciiTheme="majorBidi" w:hAnsiTheme="majorBidi" w:cstheme="majorBidi"/>
          <w:sz w:val="32"/>
          <w:szCs w:val="32"/>
        </w:rPr>
        <w:tab/>
        <w:t xml:space="preserve">24  </w:t>
      </w:r>
      <w:r w:rsidRPr="00AE336C">
        <w:rPr>
          <w:rFonts w:asciiTheme="majorBidi" w:hAnsiTheme="majorBidi" w:cstheme="majorBidi"/>
          <w:sz w:val="32"/>
          <w:szCs w:val="32"/>
        </w:rPr>
        <w:tab/>
        <w:t xml:space="preserve">17  </w:t>
      </w:r>
      <w:r w:rsidRPr="00AE336C">
        <w:rPr>
          <w:rFonts w:asciiTheme="majorBidi" w:hAnsiTheme="majorBidi" w:cstheme="majorBidi"/>
          <w:sz w:val="32"/>
          <w:szCs w:val="32"/>
        </w:rPr>
        <w:tab/>
        <w:t>19</w:t>
      </w:r>
    </w:p>
    <w:p w:rsidR="00AE336C" w:rsidRPr="00AE336C" w:rsidRDefault="00AE336C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E336C">
        <w:rPr>
          <w:rFonts w:asciiTheme="majorBidi" w:hAnsiTheme="majorBidi" w:cstheme="majorBidi"/>
          <w:sz w:val="32"/>
          <w:szCs w:val="32"/>
        </w:rPr>
        <w:tab/>
      </w:r>
      <w:r w:rsidRPr="00AE336C">
        <w:rPr>
          <w:rFonts w:asciiTheme="majorBidi" w:hAnsiTheme="majorBidi" w:cstheme="majorBidi"/>
          <w:sz w:val="32"/>
          <w:szCs w:val="32"/>
          <w:cs/>
        </w:rPr>
        <w:t xml:space="preserve">ยี่ห้อที่  </w:t>
      </w:r>
      <w:r w:rsidRPr="00AE336C">
        <w:rPr>
          <w:rFonts w:asciiTheme="majorBidi" w:hAnsiTheme="majorBidi" w:cstheme="majorBidi"/>
          <w:sz w:val="32"/>
          <w:szCs w:val="32"/>
        </w:rPr>
        <w:t xml:space="preserve">2  :  19  </w:t>
      </w:r>
      <w:r w:rsidRPr="00AE336C">
        <w:rPr>
          <w:rFonts w:asciiTheme="majorBidi" w:hAnsiTheme="majorBidi" w:cstheme="majorBidi"/>
          <w:sz w:val="32"/>
          <w:szCs w:val="32"/>
        </w:rPr>
        <w:tab/>
        <w:t xml:space="preserve">19  </w:t>
      </w:r>
      <w:r w:rsidRPr="00AE336C">
        <w:rPr>
          <w:rFonts w:asciiTheme="majorBidi" w:hAnsiTheme="majorBidi" w:cstheme="majorBidi"/>
          <w:sz w:val="32"/>
          <w:szCs w:val="32"/>
        </w:rPr>
        <w:tab/>
        <w:t xml:space="preserve">21  </w:t>
      </w:r>
      <w:r w:rsidRPr="00AE336C">
        <w:rPr>
          <w:rFonts w:asciiTheme="majorBidi" w:hAnsiTheme="majorBidi" w:cstheme="majorBidi"/>
          <w:sz w:val="32"/>
          <w:szCs w:val="32"/>
        </w:rPr>
        <w:tab/>
        <w:t xml:space="preserve">21  </w:t>
      </w:r>
      <w:r w:rsidRPr="00AE336C">
        <w:rPr>
          <w:rFonts w:asciiTheme="majorBidi" w:hAnsiTheme="majorBidi" w:cstheme="majorBidi"/>
          <w:sz w:val="32"/>
          <w:szCs w:val="32"/>
        </w:rPr>
        <w:tab/>
        <w:t xml:space="preserve">20  </w:t>
      </w:r>
      <w:r w:rsidRPr="00AE336C">
        <w:rPr>
          <w:rFonts w:asciiTheme="majorBidi" w:hAnsiTheme="majorBidi" w:cstheme="majorBidi"/>
          <w:sz w:val="32"/>
          <w:szCs w:val="32"/>
        </w:rPr>
        <w:tab/>
        <w:t xml:space="preserve">18  </w:t>
      </w:r>
      <w:r w:rsidRPr="00AE336C">
        <w:rPr>
          <w:rFonts w:asciiTheme="majorBidi" w:hAnsiTheme="majorBidi" w:cstheme="majorBidi"/>
          <w:sz w:val="32"/>
          <w:szCs w:val="32"/>
        </w:rPr>
        <w:tab/>
        <w:t xml:space="preserve">13  </w:t>
      </w:r>
      <w:r w:rsidRPr="00AE336C">
        <w:rPr>
          <w:rFonts w:asciiTheme="majorBidi" w:hAnsiTheme="majorBidi" w:cstheme="majorBidi"/>
          <w:sz w:val="32"/>
          <w:szCs w:val="32"/>
        </w:rPr>
        <w:tab/>
        <w:t>13</w:t>
      </w:r>
    </w:p>
    <w:p w:rsidR="00AE336C" w:rsidRPr="00AE336C" w:rsidRDefault="00AE336C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E336C">
        <w:rPr>
          <w:rFonts w:asciiTheme="majorBidi" w:hAnsiTheme="majorBidi" w:cstheme="majorBidi"/>
          <w:sz w:val="32"/>
          <w:szCs w:val="32"/>
          <w:cs/>
        </w:rPr>
        <w:t xml:space="preserve">บริษัทได้สรุปผลการทดสอบว่า  อุปกรณ์หน่วยประมวลผลกลางของเครื่องคอมพิวเตอร์ยี่ห้อที่  </w:t>
      </w:r>
      <w:r w:rsidRPr="00AE336C">
        <w:rPr>
          <w:rFonts w:asciiTheme="majorBidi" w:hAnsiTheme="majorBidi" w:cstheme="majorBidi"/>
          <w:sz w:val="32"/>
          <w:szCs w:val="32"/>
        </w:rPr>
        <w:t xml:space="preserve">1  </w:t>
      </w:r>
      <w:r w:rsidRPr="00AE336C">
        <w:rPr>
          <w:rFonts w:asciiTheme="majorBidi" w:hAnsiTheme="majorBidi" w:cstheme="majorBidi"/>
          <w:sz w:val="32"/>
          <w:szCs w:val="32"/>
          <w:cs/>
        </w:rPr>
        <w:t xml:space="preserve">มีความทนทานกว่ายี่ห้อที่  </w:t>
      </w:r>
      <w:r w:rsidRPr="00AE336C">
        <w:rPr>
          <w:rFonts w:asciiTheme="majorBidi" w:hAnsiTheme="majorBidi" w:cstheme="majorBidi"/>
          <w:sz w:val="32"/>
          <w:szCs w:val="32"/>
        </w:rPr>
        <w:t xml:space="preserve">2  </w:t>
      </w:r>
      <w:r w:rsidRPr="00AE336C">
        <w:rPr>
          <w:rFonts w:asciiTheme="majorBidi" w:hAnsiTheme="majorBidi" w:cstheme="majorBidi"/>
          <w:sz w:val="32"/>
          <w:szCs w:val="32"/>
          <w:cs/>
        </w:rPr>
        <w:t>ให้นักศึกษาตรวจสอบดูว่าข้อสรุปดังกล่าวเป็นจริงหรือไม่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 xml:space="preserve">  ถ้าทราบว่าความแปรปรวนของทั้งสองกลุ่มเท่ากัน</w:t>
      </w:r>
      <w:r w:rsidRPr="00AE336C">
        <w:rPr>
          <w:rFonts w:asciiTheme="majorBidi" w:hAnsiTheme="majorBidi" w:cstheme="majorBidi"/>
          <w:sz w:val="32"/>
          <w:szCs w:val="32"/>
          <w:cs/>
        </w:rPr>
        <w:t xml:space="preserve">  ที่ระดับนัยสำคัญ  </w:t>
      </w:r>
      <w:r w:rsidRPr="00AE336C">
        <w:rPr>
          <w:rFonts w:asciiTheme="majorBidi" w:hAnsiTheme="majorBidi" w:cstheme="majorBidi"/>
          <w:sz w:val="32"/>
          <w:szCs w:val="32"/>
        </w:rPr>
        <w:t>0.05</w:t>
      </w:r>
    </w:p>
    <w:p w:rsidR="00AE336C" w:rsidRPr="00AE336C" w:rsidRDefault="00AE336C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E336C">
        <w:rPr>
          <w:rFonts w:asciiTheme="majorBidi" w:hAnsiTheme="majorBidi" w:cstheme="majorBidi"/>
          <w:sz w:val="32"/>
          <w:szCs w:val="32"/>
        </w:rPr>
        <w:t xml:space="preserve">9.  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 xml:space="preserve">จากข้อมูลแผนกเวชระเบียนสถิติของโรงพยาบาลแห่งหนึ่ง  พบว่า  ผู้ชาย  </w:t>
      </w:r>
      <w:r w:rsidRPr="00AE336C">
        <w:rPr>
          <w:rFonts w:asciiTheme="majorBidi" w:hAnsiTheme="majorBidi" w:cstheme="majorBidi"/>
          <w:sz w:val="32"/>
          <w:szCs w:val="32"/>
        </w:rPr>
        <w:t xml:space="preserve">72  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 xml:space="preserve">คน  จาก  </w:t>
      </w:r>
      <w:r w:rsidRPr="00AE336C">
        <w:rPr>
          <w:rFonts w:asciiTheme="majorBidi" w:hAnsiTheme="majorBidi" w:cstheme="majorBidi"/>
          <w:sz w:val="32"/>
          <w:szCs w:val="32"/>
        </w:rPr>
        <w:t xml:space="preserve">1,000 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 xml:space="preserve">คน  ในขณะที่ผู้หญิง  </w:t>
      </w:r>
      <w:r w:rsidRPr="00AE336C">
        <w:rPr>
          <w:rFonts w:asciiTheme="majorBidi" w:hAnsiTheme="majorBidi" w:cstheme="majorBidi"/>
          <w:sz w:val="32"/>
          <w:szCs w:val="32"/>
        </w:rPr>
        <w:t xml:space="preserve">27  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 xml:space="preserve">คน  จาก  จาก  </w:t>
      </w:r>
      <w:r w:rsidRPr="00AE336C">
        <w:rPr>
          <w:rFonts w:asciiTheme="majorBidi" w:hAnsiTheme="majorBidi" w:cstheme="majorBidi"/>
          <w:sz w:val="32"/>
          <w:szCs w:val="32"/>
        </w:rPr>
        <w:t xml:space="preserve">1,000 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 xml:space="preserve">คน  จะป่วยเป็นโรคหัวใจ  จากข้อมูลดังกล่าวสามารถสรุปได้หรือไม่ว่า  ผู้ชายและผู้หญิงมีอัตราการป่วยเป็นโรคหัวใจต่างกัน  จงทดสอบที่ระดับนัยสำคัญ  </w:t>
      </w:r>
      <w:r w:rsidRPr="00AE336C">
        <w:rPr>
          <w:rFonts w:asciiTheme="majorBidi" w:hAnsiTheme="majorBidi" w:cstheme="majorBidi"/>
          <w:sz w:val="32"/>
          <w:szCs w:val="32"/>
        </w:rPr>
        <w:t>0.01</w:t>
      </w:r>
    </w:p>
    <w:p w:rsidR="00AE336C" w:rsidRDefault="00AE336C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E336C">
        <w:rPr>
          <w:rFonts w:asciiTheme="majorBidi" w:hAnsiTheme="majorBidi" w:cstheme="majorBidi"/>
          <w:sz w:val="32"/>
          <w:szCs w:val="32"/>
        </w:rPr>
        <w:t xml:space="preserve">10.  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 xml:space="preserve">นักวิจัยท่านหนึ่งต้องการศึกษาว่า  เวลาที่ใช้ในการนอนของนักศึกษาคณะวิทยาศาสตร์  และคณะวิทยาการจัดการจะแตกต่างกันหรือไม่   จึงทำการสุ่มนักศึกษาคณะวิทยาศาสตร์  และคณะวิทยาการจัดการมาคณะละ  </w:t>
      </w:r>
      <w:r w:rsidRPr="00AE336C">
        <w:rPr>
          <w:rFonts w:asciiTheme="majorBidi" w:hAnsiTheme="majorBidi" w:cstheme="majorBidi"/>
          <w:sz w:val="32"/>
          <w:szCs w:val="32"/>
        </w:rPr>
        <w:t xml:space="preserve">12  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คน  ได้ข้อมูลเวลาที่ใช้ในการนอน  ดังนี้</w:t>
      </w:r>
    </w:p>
    <w:p w:rsidR="00961AF9" w:rsidRDefault="00961AF9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961AF9" w:rsidRDefault="00961AF9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961AF9" w:rsidRDefault="00961AF9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961AF9" w:rsidRDefault="00961AF9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961AF9" w:rsidRDefault="00961AF9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961AF9" w:rsidRPr="00AE336C" w:rsidRDefault="00961AF9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E336C" w:rsidRPr="00AE336C" w:rsidRDefault="00AE336C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E336C"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                                                          </w:t>
      </w:r>
      <w:r w:rsidR="007A71A8">
        <w:rPr>
          <w:rFonts w:asciiTheme="majorBidi" w:hAnsiTheme="majorBidi" w:cstheme="majorBidi" w:hint="cs"/>
          <w:sz w:val="32"/>
          <w:szCs w:val="32"/>
          <w:cs/>
        </w:rPr>
        <w:tab/>
      </w:r>
      <w:r w:rsidR="007A71A8">
        <w:rPr>
          <w:rFonts w:asciiTheme="majorBidi" w:hAnsiTheme="majorBidi" w:cstheme="majorBidi" w:hint="cs"/>
          <w:sz w:val="32"/>
          <w:szCs w:val="32"/>
          <w:cs/>
        </w:rPr>
        <w:tab/>
      </w:r>
      <w:r w:rsidR="007A71A8">
        <w:rPr>
          <w:rFonts w:asciiTheme="majorBidi" w:hAnsiTheme="majorBidi" w:cstheme="majorBidi" w:hint="cs"/>
          <w:sz w:val="32"/>
          <w:szCs w:val="32"/>
          <w:cs/>
        </w:rPr>
        <w:tab/>
        <w:t xml:space="preserve">        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 xml:space="preserve">หน่วย </w:t>
      </w:r>
      <w:r w:rsidRPr="00AE336C">
        <w:rPr>
          <w:rFonts w:asciiTheme="majorBidi" w:hAnsiTheme="majorBidi" w:cstheme="majorBidi"/>
          <w:sz w:val="32"/>
          <w:szCs w:val="32"/>
        </w:rPr>
        <w:t xml:space="preserve">: 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ชั่วโมง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3402"/>
        <w:gridCol w:w="3402"/>
      </w:tblGrid>
      <w:tr w:rsidR="00AE336C" w:rsidRPr="00AE336C" w:rsidTr="00553141">
        <w:tc>
          <w:tcPr>
            <w:tcW w:w="3402" w:type="dxa"/>
            <w:shd w:val="pct20" w:color="auto" w:fill="auto"/>
          </w:tcPr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คณะวิทยาศาสตร์</w:t>
            </w:r>
          </w:p>
        </w:tc>
        <w:tc>
          <w:tcPr>
            <w:tcW w:w="3402" w:type="dxa"/>
            <w:shd w:val="pct20" w:color="auto" w:fill="auto"/>
          </w:tcPr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คณะวิทยาการจัดการ</w:t>
            </w:r>
          </w:p>
        </w:tc>
      </w:tr>
      <w:tr w:rsidR="00AE336C" w:rsidRPr="00AE336C" w:rsidTr="00AE336C">
        <w:tc>
          <w:tcPr>
            <w:tcW w:w="3402" w:type="dxa"/>
          </w:tcPr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/>
                <w:sz w:val="32"/>
                <w:szCs w:val="32"/>
              </w:rPr>
              <w:t>6.5</w:t>
            </w:r>
          </w:p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/>
                <w:sz w:val="32"/>
                <w:szCs w:val="32"/>
              </w:rPr>
              <w:t>7.5</w:t>
            </w:r>
          </w:p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/>
                <w:sz w:val="32"/>
                <w:szCs w:val="32"/>
              </w:rPr>
              <w:t>4.5</w:t>
            </w:r>
          </w:p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/>
                <w:sz w:val="32"/>
                <w:szCs w:val="32"/>
              </w:rPr>
              <w:t>5.5</w:t>
            </w:r>
          </w:p>
        </w:tc>
        <w:tc>
          <w:tcPr>
            <w:tcW w:w="3402" w:type="dxa"/>
          </w:tcPr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/>
                <w:sz w:val="32"/>
                <w:szCs w:val="32"/>
              </w:rPr>
              <w:t>6.5</w:t>
            </w:r>
          </w:p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/>
                <w:sz w:val="32"/>
                <w:szCs w:val="32"/>
              </w:rPr>
              <w:t>8.5</w:t>
            </w:r>
          </w:p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/>
                <w:sz w:val="32"/>
                <w:szCs w:val="32"/>
              </w:rPr>
              <w:t>7.5</w:t>
            </w:r>
          </w:p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/>
                <w:sz w:val="32"/>
                <w:szCs w:val="32"/>
              </w:rPr>
              <w:t>9.5</w:t>
            </w:r>
          </w:p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AE336C" w:rsidRPr="00AE336C" w:rsidRDefault="00AE336C" w:rsidP="00AE33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E336C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</w:tr>
    </w:tbl>
    <w:p w:rsidR="00AE336C" w:rsidRPr="00AE336C" w:rsidRDefault="00AE336C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E336C">
        <w:rPr>
          <w:rFonts w:asciiTheme="majorBidi" w:hAnsiTheme="majorBidi" w:cstheme="majorBidi" w:hint="cs"/>
          <w:sz w:val="32"/>
          <w:szCs w:val="32"/>
          <w:cs/>
        </w:rPr>
        <w:t>กำหนดระดับนัยสำคัญ</w:t>
      </w:r>
      <w:r w:rsidRPr="00AE336C">
        <w:rPr>
          <w:rFonts w:asciiTheme="majorBidi" w:hAnsiTheme="majorBidi" w:cstheme="majorBidi"/>
          <w:sz w:val="32"/>
          <w:szCs w:val="32"/>
        </w:rPr>
        <w:t xml:space="preserve"> 0.01 </w:t>
      </w:r>
      <w:r w:rsidRPr="00AE336C">
        <w:rPr>
          <w:rFonts w:asciiTheme="majorBidi" w:hAnsiTheme="majorBidi" w:cstheme="majorBidi" w:hint="cs"/>
          <w:sz w:val="32"/>
          <w:szCs w:val="32"/>
          <w:cs/>
        </w:rPr>
        <w:t>จงทดสอบสมมติฐานดังกล่าวถ้าทราบว่าความแปรปรวนของทั้งสองกลุ่มไม่เท่ากัน</w:t>
      </w:r>
      <w:r w:rsidRPr="00AE336C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663F0B" w:rsidRDefault="00663F0B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  <w:sectPr w:rsidR="00663F0B" w:rsidSect="00622F4C">
          <w:headerReference w:type="default" r:id="rId864"/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AE336C" w:rsidRPr="00AE336C" w:rsidRDefault="00AE336C" w:rsidP="00AE33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635F99" w:rsidRPr="00AE336C" w:rsidRDefault="00635F99" w:rsidP="00635F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635F99" w:rsidRPr="00CD51B9" w:rsidRDefault="00635F99" w:rsidP="00635F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E00560" w:rsidRPr="00CD51B9" w:rsidRDefault="00635F99" w:rsidP="00E00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CD51B9">
        <w:rPr>
          <w:rFonts w:asciiTheme="majorBidi" w:hAnsiTheme="majorBidi" w:cstheme="majorBidi"/>
          <w:sz w:val="32"/>
          <w:szCs w:val="32"/>
        </w:rPr>
        <w:tab/>
      </w:r>
    </w:p>
    <w:p w:rsidR="00E00560" w:rsidRPr="00CD51B9" w:rsidRDefault="00E00560" w:rsidP="009D27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9D2739" w:rsidRPr="009D2739" w:rsidRDefault="009D2739" w:rsidP="009D27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9D2739" w:rsidRPr="00C87A9E" w:rsidRDefault="009D2739" w:rsidP="00C87A9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C87A9E" w:rsidRPr="00C87A9E" w:rsidRDefault="00C87A9E" w:rsidP="00C87A9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166013" w:rsidRPr="006F5490" w:rsidRDefault="00166013" w:rsidP="00FB579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B3192F" w:rsidRPr="00FB5795" w:rsidRDefault="00B3192F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4F3340" w:rsidRDefault="004F3340" w:rsidP="004F3340">
      <w:pPr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A54696">
        <w:rPr>
          <w:rFonts w:asciiTheme="majorBidi" w:hAnsiTheme="majorBidi" w:cstheme="majorBidi" w:hint="cs"/>
          <w:b/>
          <w:bCs/>
          <w:sz w:val="44"/>
          <w:szCs w:val="44"/>
          <w:cs/>
        </w:rPr>
        <w:lastRenderedPageBreak/>
        <w:t xml:space="preserve">บทที่  </w:t>
      </w:r>
      <w:r>
        <w:rPr>
          <w:rFonts w:asciiTheme="majorBidi" w:hAnsiTheme="majorBidi" w:cstheme="majorBidi"/>
          <w:b/>
          <w:bCs/>
          <w:sz w:val="44"/>
          <w:szCs w:val="44"/>
        </w:rPr>
        <w:t>5</w:t>
      </w:r>
    </w:p>
    <w:p w:rsidR="00300F59" w:rsidRDefault="00300F59" w:rsidP="004F3340">
      <w:pPr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300F59">
        <w:rPr>
          <w:rFonts w:asciiTheme="majorBidi" w:hAnsiTheme="majorBidi" w:cstheme="majorBidi"/>
          <w:b/>
          <w:bCs/>
          <w:sz w:val="44"/>
          <w:szCs w:val="44"/>
          <w:cs/>
        </w:rPr>
        <w:t xml:space="preserve">การวิเคราะห์ความแปรปรวน </w:t>
      </w:r>
    </w:p>
    <w:p w:rsidR="00B069FE" w:rsidRDefault="00300F59" w:rsidP="00B069FE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B069FE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B069FE" w:rsidRPr="00B069FE" w:rsidRDefault="00B069FE" w:rsidP="00EE0080">
      <w:pPr>
        <w:spacing w:after="0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B069FE">
        <w:rPr>
          <w:rFonts w:asciiTheme="majorBidi" w:hAnsiTheme="majorBidi" w:cstheme="majorBidi"/>
          <w:sz w:val="32"/>
          <w:szCs w:val="32"/>
          <w:cs/>
        </w:rPr>
        <w:t xml:space="preserve">ในหัวข้อ การทดสอบสมมติฐาน  ได้กล่าวถึงการทดสอบค่าเฉลี่ยของประชากรหนึ่งกลุ่ม  และความแตกต่างของค่าเฉลี่ยระหว่างประชากร  </w:t>
      </w:r>
      <w:r w:rsidRPr="00B069FE">
        <w:rPr>
          <w:rFonts w:asciiTheme="majorBidi" w:hAnsiTheme="majorBidi" w:cstheme="majorBidi"/>
          <w:sz w:val="32"/>
          <w:szCs w:val="32"/>
        </w:rPr>
        <w:t xml:space="preserve">2  </w:t>
      </w:r>
      <w:r w:rsidRPr="00B069FE">
        <w:rPr>
          <w:rFonts w:asciiTheme="majorBidi" w:hAnsiTheme="majorBidi" w:cstheme="majorBidi"/>
          <w:sz w:val="32"/>
          <w:szCs w:val="32"/>
          <w:cs/>
        </w:rPr>
        <w:t xml:space="preserve">กลุ่ม  โดยใช้ตัวสถิติ  </w:t>
      </w:r>
      <w:r w:rsidRPr="00B069FE">
        <w:rPr>
          <w:rFonts w:asciiTheme="majorBidi" w:hAnsiTheme="majorBidi" w:cstheme="majorBidi"/>
          <w:sz w:val="32"/>
          <w:szCs w:val="32"/>
        </w:rPr>
        <w:t xml:space="preserve">Z  </w:t>
      </w:r>
      <w:r w:rsidRPr="00B069FE">
        <w:rPr>
          <w:rFonts w:asciiTheme="majorBidi" w:hAnsiTheme="majorBidi" w:cstheme="majorBidi"/>
          <w:sz w:val="32"/>
          <w:szCs w:val="32"/>
          <w:cs/>
        </w:rPr>
        <w:t xml:space="preserve">และ  </w:t>
      </w:r>
      <w:r w:rsidRPr="00B069FE">
        <w:rPr>
          <w:rFonts w:asciiTheme="majorBidi" w:hAnsiTheme="majorBidi" w:cstheme="majorBidi"/>
          <w:sz w:val="32"/>
          <w:szCs w:val="32"/>
        </w:rPr>
        <w:t xml:space="preserve">t  </w:t>
      </w:r>
      <w:r w:rsidRPr="00B069FE">
        <w:rPr>
          <w:rFonts w:asciiTheme="majorBidi" w:hAnsiTheme="majorBidi" w:cstheme="majorBidi"/>
          <w:sz w:val="32"/>
          <w:szCs w:val="32"/>
          <w:cs/>
        </w:rPr>
        <w:t>มาแล้ว  แต่ในเหตุการณ์ทั่วๆไป  จะพบว่าในบางครั้งอาจต้องการศึกษาหรือเปรียบเทียบค่าเฉลี่ยของประชากร</w:t>
      </w:r>
    </w:p>
    <w:p w:rsidR="00B069FE" w:rsidRDefault="00B069FE" w:rsidP="00EE0080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069FE">
        <w:rPr>
          <w:rFonts w:asciiTheme="majorBidi" w:hAnsiTheme="majorBidi" w:cstheme="majorBidi"/>
          <w:sz w:val="32"/>
          <w:szCs w:val="32"/>
          <w:cs/>
        </w:rPr>
        <w:t>หลาย ๆ กลุ่ม  เช่น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Pr="00B069FE">
        <w:rPr>
          <w:rFonts w:asciiTheme="majorBidi" w:hAnsiTheme="majorBidi" w:cstheme="majorBidi"/>
          <w:sz w:val="32"/>
          <w:szCs w:val="32"/>
          <w:cs/>
        </w:rPr>
        <w:t>เปรียบเทียบประสิทธิภาพการทำงานของเครื่อง</w:t>
      </w:r>
      <w:r w:rsidRPr="00B069FE">
        <w:rPr>
          <w:rFonts w:asciiTheme="majorBidi" w:hAnsiTheme="majorBidi" w:cstheme="majorBidi" w:hint="cs"/>
          <w:sz w:val="32"/>
          <w:szCs w:val="32"/>
          <w:cs/>
        </w:rPr>
        <w:t>คอมพิวเตอร์</w:t>
      </w:r>
      <w:r w:rsidRPr="00B069FE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B069FE">
        <w:rPr>
          <w:rFonts w:asciiTheme="majorBidi" w:hAnsiTheme="majorBidi" w:cstheme="majorBidi"/>
          <w:sz w:val="32"/>
          <w:szCs w:val="32"/>
        </w:rPr>
        <w:t xml:space="preserve">5  </w:t>
      </w:r>
      <w:r w:rsidRPr="00B069FE">
        <w:rPr>
          <w:rFonts w:asciiTheme="majorBidi" w:hAnsiTheme="majorBidi" w:cstheme="majorBidi" w:hint="cs"/>
          <w:sz w:val="32"/>
          <w:szCs w:val="32"/>
          <w:cs/>
        </w:rPr>
        <w:t>ยี่ห้อ</w:t>
      </w:r>
      <w:r w:rsidRPr="00B069FE">
        <w:rPr>
          <w:rFonts w:asciiTheme="majorBidi" w:hAnsiTheme="majorBidi" w:cstheme="majorBidi"/>
          <w:sz w:val="32"/>
          <w:szCs w:val="32"/>
          <w:cs/>
        </w:rPr>
        <w:t xml:space="preserve">  โดยศึกษาจาก</w:t>
      </w:r>
      <w:r w:rsidRPr="00B069FE">
        <w:rPr>
          <w:rFonts w:asciiTheme="majorBidi" w:hAnsiTheme="majorBidi" w:cstheme="majorBidi" w:hint="cs"/>
          <w:sz w:val="32"/>
          <w:szCs w:val="32"/>
          <w:cs/>
        </w:rPr>
        <w:t>ระยะเวลาการทำงาน</w:t>
      </w:r>
      <w:r w:rsidRPr="00B069FE">
        <w:rPr>
          <w:rFonts w:asciiTheme="majorBidi" w:hAnsiTheme="majorBidi" w:cstheme="majorBidi"/>
          <w:sz w:val="32"/>
          <w:szCs w:val="32"/>
          <w:cs/>
        </w:rPr>
        <w:t xml:space="preserve">  การศึกษาเปรียบเทียบหากจะใช้การทดสอบแบบ  </w:t>
      </w:r>
      <w:r w:rsidRPr="00B069FE">
        <w:rPr>
          <w:rFonts w:asciiTheme="majorBidi" w:hAnsiTheme="majorBidi" w:cstheme="majorBidi"/>
          <w:sz w:val="32"/>
          <w:szCs w:val="32"/>
        </w:rPr>
        <w:t xml:space="preserve">Z  </w:t>
      </w:r>
      <w:r w:rsidRPr="00B069FE">
        <w:rPr>
          <w:rFonts w:asciiTheme="majorBidi" w:hAnsiTheme="majorBidi" w:cstheme="majorBidi"/>
          <w:sz w:val="32"/>
          <w:szCs w:val="32"/>
          <w:cs/>
        </w:rPr>
        <w:t xml:space="preserve">หรือการทดสอบแบบ  </w:t>
      </w:r>
      <w:r w:rsidRPr="00B069FE">
        <w:rPr>
          <w:rFonts w:asciiTheme="majorBidi" w:hAnsiTheme="majorBidi" w:cstheme="majorBidi"/>
          <w:sz w:val="32"/>
          <w:szCs w:val="32"/>
        </w:rPr>
        <w:t xml:space="preserve">t  </w:t>
      </w:r>
      <w:r w:rsidRPr="00B069FE">
        <w:rPr>
          <w:rFonts w:asciiTheme="majorBidi" w:hAnsiTheme="majorBidi" w:cstheme="majorBidi"/>
          <w:sz w:val="32"/>
          <w:szCs w:val="32"/>
          <w:cs/>
        </w:rPr>
        <w:t xml:space="preserve">จะต้องเปรียบเทียบครั้งละคู่  ซึ่งจะยุ่งยากและสิ้นเปลืองขึ้นและที่สำคัญจะทำให้ผลการสรุปเกิดความคลาดเคลื่อนสูงขึ้น  จึงมีผู้คิดค้นหาวิธีที่จะใช้ทดสอบค่าเฉลี่ยของประชากรหลายๆกลุ่มโดยการทดสอบเพียงครั้งเดียวขึ้น  วิธีการทางสถิติที่นำมาวิเคราะห์เรียกว่า  การวิเคราะห์ความแปรปรวน  </w:t>
      </w:r>
      <w:r w:rsidRPr="00B069FE">
        <w:rPr>
          <w:rFonts w:asciiTheme="majorBidi" w:hAnsiTheme="majorBidi" w:cstheme="majorBidi"/>
          <w:sz w:val="32"/>
          <w:szCs w:val="32"/>
        </w:rPr>
        <w:t xml:space="preserve">(Analysis of variance, ANOVA)  </w:t>
      </w:r>
      <w:r w:rsidRPr="00B069FE">
        <w:rPr>
          <w:rFonts w:asciiTheme="majorBidi" w:hAnsiTheme="majorBidi" w:cstheme="majorBidi"/>
          <w:sz w:val="32"/>
          <w:szCs w:val="32"/>
          <w:cs/>
        </w:rPr>
        <w:t xml:space="preserve">ซึ่งข้อมูลที่จะนำมาวิเคราะห์ด้วยวิธีการนี้  จะต้องเป็นข้อมูลที่สอดคล้องกับข้อสมมติต่างๆตามหลักการในทฤษฎีเกี่ยวกับเรื่องนี้  ดังนั้นจึงควรใช้วิธีการวิเคราะห์ข้อมูลที่ได้จากการทดลองที่สามารถควบคุมได้มากกว่าจะใช้วิเคราะห์ข้อมูลที่ได้จากการสำรวจ  เทคนิคที่จะได้ข้อมูลที่สอดคล้องกับการวิเคราะห์ความแปรปรวนแต่ละแบบเรียกว่า  แผนการทดลอง  </w:t>
      </w:r>
      <w:r w:rsidRPr="00B069FE">
        <w:rPr>
          <w:rFonts w:asciiTheme="majorBidi" w:hAnsiTheme="majorBidi" w:cstheme="majorBidi"/>
          <w:sz w:val="32"/>
          <w:szCs w:val="32"/>
        </w:rPr>
        <w:t>(Experimental  design)</w:t>
      </w:r>
    </w:p>
    <w:p w:rsidR="00B069FE" w:rsidRDefault="00B069FE" w:rsidP="00B069F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B069FE" w:rsidRPr="00B069FE" w:rsidRDefault="00B069FE" w:rsidP="00B069FE">
      <w:pPr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 w:rsidRPr="00B069FE">
        <w:rPr>
          <w:rFonts w:asciiTheme="majorBidi" w:hAnsiTheme="majorBidi" w:cstheme="majorBidi"/>
          <w:b/>
          <w:bCs/>
          <w:sz w:val="36"/>
          <w:szCs w:val="36"/>
        </w:rPr>
        <w:t xml:space="preserve">5.1  </w:t>
      </w:r>
      <w:r w:rsidRPr="00B069FE">
        <w:rPr>
          <w:rFonts w:asciiTheme="majorBidi" w:hAnsiTheme="majorBidi" w:cstheme="majorBidi" w:hint="cs"/>
          <w:b/>
          <w:bCs/>
          <w:sz w:val="36"/>
          <w:szCs w:val="36"/>
          <w:cs/>
        </w:rPr>
        <w:t>คำนิยามต่างๆที่เกี่ยวข้อง</w:t>
      </w:r>
    </w:p>
    <w:p w:rsidR="00EE0080" w:rsidRPr="00EE0080" w:rsidRDefault="00EE0080" w:rsidP="00EE0080">
      <w:pPr>
        <w:pStyle w:val="a9"/>
        <w:numPr>
          <w:ilvl w:val="0"/>
          <w:numId w:val="2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EE0080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Pr="00EE0080">
        <w:rPr>
          <w:rFonts w:asciiTheme="majorBidi" w:eastAsia="Times New Roman" w:hAnsiTheme="majorBidi" w:cstheme="majorBidi"/>
          <w:sz w:val="32"/>
          <w:szCs w:val="32"/>
          <w:cs/>
        </w:rPr>
        <w:t>กรรมวิธี หรือปัจจัย  หรือสิ่งทดลอง  (</w:t>
      </w:r>
      <w:r w:rsidRPr="00EE0080">
        <w:rPr>
          <w:rFonts w:asciiTheme="majorBidi" w:eastAsia="Times New Roman" w:hAnsiTheme="majorBidi" w:cstheme="majorBidi"/>
          <w:sz w:val="32"/>
          <w:szCs w:val="32"/>
        </w:rPr>
        <w:t xml:space="preserve">Treatment)  </w:t>
      </w:r>
      <w:r w:rsidRPr="00EE0080">
        <w:rPr>
          <w:rFonts w:asciiTheme="majorBidi" w:eastAsia="Times New Roman" w:hAnsiTheme="majorBidi" w:cstheme="majorBidi"/>
          <w:sz w:val="32"/>
          <w:szCs w:val="32"/>
          <w:cs/>
        </w:rPr>
        <w:t xml:space="preserve">คือสิ่งที่ต้องการศึกษาเปรียบเทียบ  </w:t>
      </w:r>
    </w:p>
    <w:p w:rsidR="00EE0080" w:rsidRPr="00EE0080" w:rsidRDefault="00EE0080" w:rsidP="00EE008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EE0080">
        <w:rPr>
          <w:rFonts w:asciiTheme="majorBidi" w:eastAsia="Times New Roman" w:hAnsiTheme="majorBidi" w:cstheme="majorBidi"/>
          <w:sz w:val="32"/>
          <w:szCs w:val="32"/>
          <w:cs/>
        </w:rPr>
        <w:t>ซึ่งกระทำต่อหน่วยทดลองแล้ววัดผลกระทบ</w:t>
      </w:r>
      <w:r w:rsidRPr="00EE0080">
        <w:rPr>
          <w:rFonts w:asciiTheme="majorBidi" w:eastAsia="Times New Roman" w:hAnsiTheme="majorBidi" w:cstheme="majorBidi"/>
          <w:sz w:val="32"/>
          <w:szCs w:val="32"/>
        </w:rPr>
        <w:t xml:space="preserve">  </w:t>
      </w:r>
    </w:p>
    <w:p w:rsidR="00EE0080" w:rsidRPr="00EE0080" w:rsidRDefault="00EE0080" w:rsidP="00EE0080">
      <w:pPr>
        <w:numPr>
          <w:ilvl w:val="0"/>
          <w:numId w:val="2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contextualSpacing/>
        <w:rPr>
          <w:rFonts w:asciiTheme="majorBidi" w:eastAsia="Times New Roman" w:hAnsiTheme="majorBidi" w:cstheme="majorBidi"/>
          <w:sz w:val="32"/>
          <w:szCs w:val="32"/>
        </w:rPr>
      </w:pPr>
      <w:r w:rsidRPr="00EE008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EE0080">
        <w:rPr>
          <w:rFonts w:asciiTheme="majorBidi" w:eastAsia="Times New Roman" w:hAnsiTheme="majorBidi" w:cstheme="majorBidi"/>
          <w:sz w:val="32"/>
          <w:szCs w:val="32"/>
          <w:cs/>
        </w:rPr>
        <w:t>หน่วยทดลอง (</w:t>
      </w:r>
      <w:r w:rsidRPr="00EE0080">
        <w:rPr>
          <w:rFonts w:asciiTheme="majorBidi" w:eastAsia="Times New Roman" w:hAnsiTheme="majorBidi" w:cstheme="majorBidi"/>
          <w:sz w:val="32"/>
          <w:szCs w:val="32"/>
        </w:rPr>
        <w:t xml:space="preserve">Experimental  Unit)  </w:t>
      </w:r>
      <w:r w:rsidRPr="00EE0080">
        <w:rPr>
          <w:rFonts w:asciiTheme="majorBidi" w:eastAsia="Times New Roman" w:hAnsiTheme="majorBidi" w:cstheme="majorBidi"/>
          <w:sz w:val="32"/>
          <w:szCs w:val="32"/>
          <w:cs/>
        </w:rPr>
        <w:t>หมายถึง  สิ่งที่ได้รับการกระทำจากกรรมวิธีต่างๆ</w:t>
      </w:r>
    </w:p>
    <w:p w:rsidR="00EE0080" w:rsidRPr="00EE0080" w:rsidRDefault="00EE0080" w:rsidP="00EE008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rPr>
          <w:rFonts w:asciiTheme="majorBidi" w:eastAsia="Times New Roman" w:hAnsiTheme="majorBidi" w:cstheme="majorBidi"/>
          <w:sz w:val="32"/>
          <w:szCs w:val="32"/>
          <w:cs/>
        </w:rPr>
      </w:pPr>
      <w:r w:rsidRPr="00EE0080">
        <w:rPr>
          <w:rFonts w:asciiTheme="majorBidi" w:eastAsia="Times New Roman" w:hAnsiTheme="majorBidi" w:cstheme="majorBidi"/>
          <w:sz w:val="32"/>
          <w:szCs w:val="32"/>
          <w:cs/>
        </w:rPr>
        <w:t>เช่น</w:t>
      </w:r>
      <w:r w:rsidRPr="00EE0080">
        <w:rPr>
          <w:rFonts w:asciiTheme="majorBidi" w:eastAsia="Times New Roman" w:hAnsiTheme="majorBidi" w:cstheme="majorBidi"/>
          <w:sz w:val="32"/>
          <w:szCs w:val="32"/>
        </w:rPr>
        <w:t xml:space="preserve">  </w:t>
      </w:r>
      <w:r w:rsidRPr="00EE0080">
        <w:rPr>
          <w:rFonts w:asciiTheme="majorBidi" w:eastAsia="Times New Roman" w:hAnsiTheme="majorBidi" w:cstheme="majorBidi"/>
          <w:sz w:val="32"/>
          <w:szCs w:val="32"/>
          <w:cs/>
        </w:rPr>
        <w:t xml:space="preserve">ในการเปรียบเทียบประสิทธิภาพการสอนของวิธีการสอน  </w:t>
      </w:r>
      <w:r w:rsidRPr="00EE0080">
        <w:rPr>
          <w:rFonts w:asciiTheme="majorBidi" w:eastAsia="Times New Roman" w:hAnsiTheme="majorBidi" w:cstheme="majorBidi"/>
          <w:sz w:val="32"/>
          <w:szCs w:val="32"/>
        </w:rPr>
        <w:t xml:space="preserve">3  </w:t>
      </w:r>
      <w:r w:rsidRPr="00EE0080">
        <w:rPr>
          <w:rFonts w:asciiTheme="majorBidi" w:eastAsia="Times New Roman" w:hAnsiTheme="majorBidi" w:cstheme="majorBidi"/>
          <w:sz w:val="32"/>
          <w:szCs w:val="32"/>
          <w:cs/>
        </w:rPr>
        <w:t>วิธี  คือ  ใช้สื่อคอมพิวเตอร์  ใช้การบรรยาย  และ  ค้นคว้าด้วยตนเอง  นักเรียนก็จะเป็นหน่วยทดลอง</w:t>
      </w:r>
    </w:p>
    <w:p w:rsidR="00663F0B" w:rsidRDefault="00663F0B" w:rsidP="00B069FE">
      <w:pPr>
        <w:spacing w:after="0"/>
        <w:rPr>
          <w:rFonts w:asciiTheme="majorBidi" w:hAnsiTheme="majorBidi" w:cstheme="majorBidi"/>
          <w:sz w:val="32"/>
          <w:szCs w:val="32"/>
        </w:rPr>
        <w:sectPr w:rsidR="00663F0B" w:rsidSect="00622F4C">
          <w:headerReference w:type="default" r:id="rId865"/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B069FE" w:rsidRDefault="00B069FE" w:rsidP="00B069F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EE0080" w:rsidRDefault="00EE0080" w:rsidP="00B069F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EE0080" w:rsidRDefault="00EE0080" w:rsidP="00B069F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EE0080" w:rsidRPr="00EE0080" w:rsidRDefault="00EE0080" w:rsidP="00EE008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rPr>
          <w:rFonts w:asciiTheme="majorBidi" w:eastAsia="Times New Roman" w:hAnsiTheme="majorBidi" w:cstheme="majorBidi"/>
          <w:sz w:val="36"/>
          <w:szCs w:val="36"/>
        </w:rPr>
      </w:pPr>
      <w:r w:rsidRPr="00EE0080">
        <w:rPr>
          <w:rFonts w:asciiTheme="majorBidi" w:eastAsia="Times New Roman" w:hAnsiTheme="majorBidi" w:cstheme="majorBidi"/>
          <w:b/>
          <w:bCs/>
          <w:sz w:val="36"/>
          <w:szCs w:val="36"/>
        </w:rPr>
        <w:lastRenderedPageBreak/>
        <w:t xml:space="preserve">5.2  </w:t>
      </w:r>
      <w:r w:rsidRPr="00EE0080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ข้อกำหนดเบื้องต้นของข้อมูลที่นำมาวิเคราะห์ความแปรปรวนได้</w:t>
      </w:r>
      <w:r w:rsidRPr="00EE0080">
        <w:rPr>
          <w:rFonts w:asciiTheme="majorBidi" w:eastAsia="Times New Roman" w:hAnsiTheme="majorBidi" w:cstheme="majorBidi"/>
          <w:b/>
          <w:bCs/>
          <w:sz w:val="36"/>
          <w:szCs w:val="36"/>
        </w:rPr>
        <w:t xml:space="preserve"> </w:t>
      </w:r>
    </w:p>
    <w:p w:rsidR="00EE0080" w:rsidRPr="00EE0080" w:rsidRDefault="00EE0080" w:rsidP="00EE0080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EE0080">
        <w:rPr>
          <w:rFonts w:asciiTheme="majorBidi" w:hAnsiTheme="majorBidi" w:cstheme="majorBidi"/>
          <w:sz w:val="32"/>
          <w:szCs w:val="32"/>
        </w:rPr>
        <w:t>1.</w:t>
      </w:r>
      <w:r w:rsidRPr="00EE0080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EE0080">
        <w:rPr>
          <w:rFonts w:asciiTheme="majorBidi" w:hAnsiTheme="majorBidi" w:cstheme="majorBidi"/>
          <w:sz w:val="32"/>
          <w:szCs w:val="32"/>
          <w:cs/>
        </w:rPr>
        <w:t>กลุ่มตัวอย่างถูก</w:t>
      </w:r>
      <w:r w:rsidRPr="00EE0080">
        <w:rPr>
          <w:rFonts w:asciiTheme="majorBidi" w:hAnsiTheme="majorBidi" w:cstheme="majorBidi" w:hint="cs"/>
          <w:sz w:val="32"/>
          <w:szCs w:val="32"/>
          <w:cs/>
        </w:rPr>
        <w:t>สุ่ม</w:t>
      </w:r>
      <w:r w:rsidRPr="00EE0080">
        <w:rPr>
          <w:rFonts w:asciiTheme="majorBidi" w:hAnsiTheme="majorBidi" w:cstheme="majorBidi"/>
          <w:sz w:val="32"/>
          <w:szCs w:val="32"/>
          <w:cs/>
        </w:rPr>
        <w:t>มาจากประชากรที่มีการแจกแจง</w:t>
      </w:r>
      <w:r w:rsidRPr="00EE0080">
        <w:rPr>
          <w:rFonts w:asciiTheme="majorBidi" w:hAnsiTheme="majorBidi" w:cstheme="majorBidi" w:hint="cs"/>
          <w:sz w:val="32"/>
          <w:szCs w:val="32"/>
          <w:cs/>
        </w:rPr>
        <w:t>แบบ</w:t>
      </w:r>
      <w:r w:rsidRPr="00EE0080">
        <w:rPr>
          <w:rFonts w:asciiTheme="majorBidi" w:hAnsiTheme="majorBidi" w:cstheme="majorBidi"/>
          <w:sz w:val="32"/>
          <w:szCs w:val="32"/>
          <w:cs/>
        </w:rPr>
        <w:t>ปกติ</w:t>
      </w:r>
      <w:r w:rsidRPr="00EE0080">
        <w:rPr>
          <w:rFonts w:asciiTheme="majorBidi" w:hAnsiTheme="majorBidi" w:cstheme="majorBidi"/>
          <w:sz w:val="32"/>
          <w:szCs w:val="32"/>
        </w:rPr>
        <w:t xml:space="preserve"> </w:t>
      </w:r>
    </w:p>
    <w:p w:rsidR="00EE0080" w:rsidRPr="00EE0080" w:rsidRDefault="00EE0080" w:rsidP="00EE0080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</w:t>
      </w:r>
      <w:r w:rsidRPr="00EE0080">
        <w:rPr>
          <w:rFonts w:asciiTheme="majorBidi" w:hAnsiTheme="majorBidi" w:cstheme="majorBidi"/>
          <w:sz w:val="32"/>
          <w:szCs w:val="32"/>
        </w:rPr>
        <w:t>2.</w:t>
      </w:r>
      <w:r w:rsidRPr="00EE0080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EE0080">
        <w:rPr>
          <w:rFonts w:asciiTheme="majorBidi" w:hAnsiTheme="majorBidi" w:cstheme="majorBidi"/>
          <w:sz w:val="32"/>
          <w:szCs w:val="32"/>
          <w:cs/>
        </w:rPr>
        <w:t>ประชากรแต่ละกลุ่มเป็นอิสระกัน</w:t>
      </w:r>
      <w:r w:rsidRPr="00EE0080">
        <w:rPr>
          <w:rFonts w:asciiTheme="majorBidi" w:hAnsiTheme="majorBidi" w:cstheme="majorBidi"/>
          <w:sz w:val="32"/>
          <w:szCs w:val="32"/>
        </w:rPr>
        <w:t xml:space="preserve"> </w:t>
      </w:r>
      <w:r w:rsidRPr="00EE0080">
        <w:rPr>
          <w:rFonts w:asciiTheme="majorBidi" w:hAnsiTheme="majorBidi" w:cstheme="majorBidi"/>
          <w:sz w:val="32"/>
          <w:szCs w:val="32"/>
        </w:rPr>
        <w:tab/>
      </w:r>
    </w:p>
    <w:p w:rsidR="00EE0080" w:rsidRDefault="00EE0080" w:rsidP="00EE0080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</w:t>
      </w:r>
      <w:r w:rsidRPr="00EE0080">
        <w:rPr>
          <w:rFonts w:asciiTheme="majorBidi" w:hAnsiTheme="majorBidi" w:cstheme="majorBidi"/>
          <w:sz w:val="32"/>
          <w:szCs w:val="32"/>
        </w:rPr>
        <w:t>3.</w:t>
      </w:r>
      <w:r w:rsidRPr="00EE0080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EE0080">
        <w:rPr>
          <w:rFonts w:asciiTheme="majorBidi" w:hAnsiTheme="majorBidi" w:cstheme="majorBidi"/>
          <w:sz w:val="32"/>
          <w:szCs w:val="32"/>
          <w:cs/>
        </w:rPr>
        <w:t>ความแปรปรวนของแต่ละประชากรต้องเท่ากัน</w:t>
      </w:r>
      <w:r w:rsidRPr="00EE0080">
        <w:rPr>
          <w:rFonts w:asciiTheme="majorBidi" w:hAnsiTheme="majorBidi" w:cstheme="majorBidi"/>
          <w:sz w:val="32"/>
          <w:szCs w:val="32"/>
        </w:rPr>
        <w:t xml:space="preserve"> </w:t>
      </w:r>
      <w:r w:rsidRPr="00EE0080">
        <w:rPr>
          <w:rFonts w:asciiTheme="majorBidi" w:hAnsiTheme="majorBidi" w:cstheme="majorBidi"/>
          <w:sz w:val="32"/>
          <w:szCs w:val="32"/>
          <w:cs/>
        </w:rPr>
        <w:t>และข้อมูลเก็บรวมรวมได้จากค่าสังเกต</w:t>
      </w:r>
      <w:r w:rsidRPr="00EE0080">
        <w:rPr>
          <w:rFonts w:asciiTheme="majorBidi" w:hAnsiTheme="majorBidi" w:cstheme="majorBidi"/>
          <w:sz w:val="32"/>
          <w:szCs w:val="32"/>
        </w:rPr>
        <w:t xml:space="preserve"> </w:t>
      </w:r>
      <w:r w:rsidRPr="00EE0080">
        <w:rPr>
          <w:rFonts w:asciiTheme="majorBidi" w:hAnsiTheme="majorBidi" w:cstheme="majorBidi"/>
          <w:sz w:val="32"/>
          <w:szCs w:val="32"/>
          <w:cs/>
        </w:rPr>
        <w:t>ต้องเป็นข้อมูล</w:t>
      </w:r>
      <w:r w:rsidRPr="00EE0080">
        <w:rPr>
          <w:rFonts w:asciiTheme="majorBidi" w:hAnsiTheme="majorBidi" w:cstheme="majorBidi" w:hint="cs"/>
          <w:sz w:val="32"/>
          <w:szCs w:val="32"/>
          <w:cs/>
        </w:rPr>
        <w:t>ที่อยู่ใน</w:t>
      </w:r>
      <w:r w:rsidRPr="00EE0080">
        <w:rPr>
          <w:rFonts w:asciiTheme="majorBidi" w:hAnsiTheme="majorBidi" w:cstheme="majorBidi"/>
          <w:sz w:val="32"/>
          <w:szCs w:val="32"/>
          <w:cs/>
        </w:rPr>
        <w:t>มาตรา</w:t>
      </w:r>
      <w:r w:rsidRPr="00EE0080">
        <w:rPr>
          <w:rFonts w:asciiTheme="majorBidi" w:hAnsiTheme="majorBidi" w:cstheme="majorBidi" w:hint="cs"/>
          <w:sz w:val="32"/>
          <w:szCs w:val="32"/>
          <w:cs/>
        </w:rPr>
        <w:t>การวัดแบบ</w:t>
      </w:r>
      <w:r w:rsidRPr="00EE0080">
        <w:rPr>
          <w:rFonts w:asciiTheme="majorBidi" w:hAnsiTheme="majorBidi" w:cstheme="majorBidi"/>
          <w:sz w:val="32"/>
          <w:szCs w:val="32"/>
          <w:cs/>
        </w:rPr>
        <w:t>ช่วง</w:t>
      </w:r>
      <w:r w:rsidRPr="00EE0080">
        <w:rPr>
          <w:rFonts w:asciiTheme="majorBidi" w:hAnsiTheme="majorBidi" w:cstheme="majorBidi"/>
          <w:sz w:val="32"/>
          <w:szCs w:val="32"/>
        </w:rPr>
        <w:t xml:space="preserve"> (Interval Scale) </w:t>
      </w:r>
      <w:r w:rsidRPr="00EE0080">
        <w:rPr>
          <w:rFonts w:asciiTheme="majorBidi" w:hAnsiTheme="majorBidi" w:cstheme="majorBidi"/>
          <w:sz w:val="32"/>
          <w:szCs w:val="32"/>
          <w:cs/>
        </w:rPr>
        <w:t>หรือ</w:t>
      </w:r>
      <w:r w:rsidRPr="00EE0080">
        <w:rPr>
          <w:rFonts w:asciiTheme="majorBidi" w:hAnsiTheme="majorBidi" w:cstheme="majorBidi"/>
          <w:sz w:val="32"/>
          <w:szCs w:val="32"/>
        </w:rPr>
        <w:t xml:space="preserve"> </w:t>
      </w:r>
      <w:r w:rsidRPr="00EE0080">
        <w:rPr>
          <w:rFonts w:asciiTheme="majorBidi" w:hAnsiTheme="majorBidi" w:cstheme="majorBidi"/>
          <w:sz w:val="32"/>
          <w:szCs w:val="32"/>
          <w:cs/>
        </w:rPr>
        <w:t>มาตราอัตราส่วน</w:t>
      </w:r>
      <w:r w:rsidRPr="00EE0080">
        <w:rPr>
          <w:rFonts w:asciiTheme="majorBidi" w:hAnsiTheme="majorBidi" w:cstheme="majorBidi"/>
          <w:sz w:val="32"/>
          <w:szCs w:val="32"/>
        </w:rPr>
        <w:t xml:space="preserve"> (Ratio Scale)</w:t>
      </w:r>
    </w:p>
    <w:p w:rsidR="00EE0080" w:rsidRDefault="00EE0080" w:rsidP="00EE0080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EE0080" w:rsidRPr="00EE0080" w:rsidRDefault="00EE0080" w:rsidP="00EE0080">
      <w:pPr>
        <w:pStyle w:val="a9"/>
        <w:numPr>
          <w:ilvl w:val="1"/>
          <w:numId w:val="23"/>
        </w:numPr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 w:rsidRPr="00EE0080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การวิเคราะห์ความแปรปรวนแบบจำแนกทางเดียว </w:t>
      </w:r>
    </w:p>
    <w:p w:rsidR="00EE0080" w:rsidRPr="00EE0080" w:rsidRDefault="00EE0080" w:rsidP="00EE0080">
      <w:pPr>
        <w:pStyle w:val="a9"/>
        <w:spacing w:after="0"/>
        <w:ind w:left="420"/>
        <w:rPr>
          <w:rFonts w:asciiTheme="majorBidi" w:hAnsiTheme="majorBidi" w:cstheme="majorBidi"/>
          <w:b/>
          <w:bCs/>
          <w:sz w:val="36"/>
          <w:szCs w:val="36"/>
        </w:rPr>
      </w:pPr>
      <w:r w:rsidRPr="00EE0080">
        <w:rPr>
          <w:rFonts w:asciiTheme="majorBidi" w:hAnsiTheme="majorBidi" w:cstheme="majorBidi"/>
          <w:b/>
          <w:bCs/>
          <w:sz w:val="36"/>
          <w:szCs w:val="36"/>
        </w:rPr>
        <w:t>(One – way  analysis  of  variance)</w:t>
      </w:r>
    </w:p>
    <w:p w:rsidR="00EE0080" w:rsidRDefault="00EE0080" w:rsidP="00EE0080">
      <w:pPr>
        <w:spacing w:after="0"/>
        <w:rPr>
          <w:rFonts w:asciiTheme="majorBidi" w:hAnsiTheme="majorBidi" w:cstheme="majorBidi"/>
          <w:sz w:val="32"/>
          <w:szCs w:val="32"/>
        </w:rPr>
      </w:pPr>
      <w:r w:rsidRPr="00EE0080">
        <w:rPr>
          <w:rFonts w:asciiTheme="majorBidi" w:hAnsiTheme="majorBidi" w:cstheme="majorBidi"/>
          <w:sz w:val="32"/>
          <w:szCs w:val="32"/>
        </w:rPr>
        <w:t xml:space="preserve">       </w:t>
      </w:r>
      <w:r w:rsidRPr="00EE0080">
        <w:rPr>
          <w:rFonts w:asciiTheme="majorBidi" w:hAnsiTheme="majorBidi" w:cstheme="majorBidi"/>
          <w:sz w:val="32"/>
          <w:szCs w:val="32"/>
          <w:cs/>
        </w:rPr>
        <w:t xml:space="preserve">เป็นการวิเคราะห์ข้อมูลจากหน่วยทดลอง  </w:t>
      </w:r>
      <w:r w:rsidRPr="00EE0080">
        <w:rPr>
          <w:rFonts w:asciiTheme="majorBidi" w:hAnsiTheme="majorBidi" w:cstheme="majorBidi"/>
          <w:sz w:val="32"/>
          <w:szCs w:val="32"/>
        </w:rPr>
        <w:t>( Experimental  unit )</w:t>
      </w:r>
      <w:r w:rsidRPr="00EE0080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EE0080">
        <w:rPr>
          <w:rFonts w:asciiTheme="majorBidi" w:hAnsiTheme="majorBidi" w:cstheme="majorBidi"/>
          <w:sz w:val="32"/>
          <w:szCs w:val="32"/>
          <w:cs/>
        </w:rPr>
        <w:t xml:space="preserve">ที่ได้จากการทดลองเพียงปัจจัยเดียว แต่แยกเป็นหลายระดับหรือหลายชนิด  ซึ่งระดับหรือชนิดของปัจจัยดังกล่าวเรียกว่า  </w:t>
      </w:r>
    </w:p>
    <w:p w:rsidR="00EE0080" w:rsidRDefault="00EE0080" w:rsidP="00EE0080">
      <w:pPr>
        <w:spacing w:after="0"/>
        <w:rPr>
          <w:rFonts w:asciiTheme="majorBidi" w:hAnsiTheme="majorBidi" w:cstheme="majorBidi"/>
          <w:sz w:val="32"/>
          <w:szCs w:val="32"/>
        </w:rPr>
      </w:pPr>
      <w:r w:rsidRPr="00EE0080">
        <w:rPr>
          <w:rFonts w:asciiTheme="majorBidi" w:hAnsiTheme="majorBidi" w:cstheme="majorBidi"/>
          <w:sz w:val="32"/>
          <w:szCs w:val="32"/>
          <w:cs/>
        </w:rPr>
        <w:t xml:space="preserve">สิ่งทดลอง </w:t>
      </w:r>
      <w:r w:rsidRPr="00EE0080">
        <w:rPr>
          <w:rFonts w:asciiTheme="majorBidi" w:hAnsiTheme="majorBidi" w:cstheme="majorBidi"/>
          <w:sz w:val="32"/>
          <w:szCs w:val="32"/>
        </w:rPr>
        <w:t xml:space="preserve">( Treatment )  </w:t>
      </w:r>
      <w:r w:rsidRPr="00EE0080">
        <w:rPr>
          <w:rFonts w:asciiTheme="majorBidi" w:hAnsiTheme="majorBidi" w:cstheme="majorBidi"/>
          <w:sz w:val="32"/>
          <w:szCs w:val="32"/>
          <w:cs/>
        </w:rPr>
        <w:t xml:space="preserve">เช่น   </w:t>
      </w:r>
      <w:r w:rsidRPr="00EE0080">
        <w:rPr>
          <w:rFonts w:asciiTheme="majorBidi" w:hAnsiTheme="majorBidi" w:cstheme="majorBidi" w:hint="cs"/>
          <w:sz w:val="32"/>
          <w:szCs w:val="32"/>
          <w:cs/>
        </w:rPr>
        <w:t xml:space="preserve">ต้องการศึกษาว่าอุณหภูมิมีผลต่อความแข็งของแท่งเหล็กหรือไม่ </w:t>
      </w:r>
    </w:p>
    <w:p w:rsidR="00EE0080" w:rsidRPr="00EE0080" w:rsidRDefault="00EE0080" w:rsidP="00EE0080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EE0080">
        <w:rPr>
          <w:rFonts w:asciiTheme="majorBidi" w:hAnsiTheme="majorBidi" w:cstheme="majorBidi" w:hint="cs"/>
          <w:sz w:val="32"/>
          <w:szCs w:val="32"/>
          <w:cs/>
        </w:rPr>
        <w:t>ทำการทดลองนำแท่งเหล็กจำนวน</w:t>
      </w:r>
      <w:r w:rsidRPr="00EE0080">
        <w:rPr>
          <w:rFonts w:asciiTheme="majorBidi" w:hAnsiTheme="majorBidi" w:cstheme="majorBidi"/>
          <w:sz w:val="32"/>
          <w:szCs w:val="32"/>
        </w:rPr>
        <w:t xml:space="preserve">   30 </w:t>
      </w:r>
      <w:r w:rsidRPr="00EE0080">
        <w:rPr>
          <w:rFonts w:asciiTheme="majorBidi" w:hAnsiTheme="majorBidi" w:cstheme="majorBidi" w:hint="cs"/>
          <w:sz w:val="32"/>
          <w:szCs w:val="32"/>
          <w:cs/>
        </w:rPr>
        <w:t xml:space="preserve">แท่งไปอบที่อุณหภูมิ </w:t>
      </w:r>
      <w:r w:rsidRPr="00EE0080">
        <w:rPr>
          <w:rFonts w:asciiTheme="majorBidi" w:hAnsiTheme="majorBidi" w:cstheme="majorBidi"/>
          <w:sz w:val="32"/>
          <w:szCs w:val="32"/>
        </w:rPr>
        <w:t xml:space="preserve">300  500 </w:t>
      </w:r>
      <w:r w:rsidRPr="00EE0080"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Pr="00EE0080">
        <w:rPr>
          <w:rFonts w:asciiTheme="majorBidi" w:hAnsiTheme="majorBidi" w:cstheme="majorBidi"/>
          <w:sz w:val="32"/>
          <w:szCs w:val="32"/>
        </w:rPr>
        <w:t xml:space="preserve">700 </w:t>
      </w:r>
      <w:proofErr w:type="spellStart"/>
      <w:r w:rsidRPr="00EE0080">
        <w:rPr>
          <w:rFonts w:asciiTheme="majorBidi" w:hAnsiTheme="majorBidi" w:cstheme="majorBidi"/>
          <w:sz w:val="32"/>
          <w:szCs w:val="32"/>
          <w:vertAlign w:val="superscript"/>
        </w:rPr>
        <w:t>o</w:t>
      </w:r>
      <w:r w:rsidRPr="00EE0080">
        <w:rPr>
          <w:rFonts w:asciiTheme="majorBidi" w:hAnsiTheme="majorBidi" w:cstheme="majorBidi"/>
          <w:sz w:val="32"/>
          <w:szCs w:val="32"/>
        </w:rPr>
        <w:t>C</w:t>
      </w:r>
      <w:proofErr w:type="spellEnd"/>
      <w:r w:rsidRPr="00EE0080">
        <w:rPr>
          <w:rFonts w:asciiTheme="majorBidi" w:hAnsiTheme="majorBidi" w:cstheme="majorBidi" w:hint="cs"/>
          <w:sz w:val="32"/>
          <w:szCs w:val="32"/>
          <w:cs/>
        </w:rPr>
        <w:t xml:space="preserve"> โดยทำการอบแท่งเหล็กที่อุณหภูมิละ </w:t>
      </w:r>
      <w:r w:rsidRPr="00EE0080">
        <w:rPr>
          <w:rFonts w:asciiTheme="majorBidi" w:hAnsiTheme="majorBidi" w:cstheme="majorBidi"/>
          <w:sz w:val="32"/>
          <w:szCs w:val="32"/>
        </w:rPr>
        <w:t>10</w:t>
      </w:r>
      <w:r w:rsidRPr="00EE0080">
        <w:rPr>
          <w:rFonts w:asciiTheme="majorBidi" w:hAnsiTheme="majorBidi" w:cstheme="majorBidi" w:hint="cs"/>
          <w:sz w:val="32"/>
          <w:szCs w:val="32"/>
          <w:cs/>
        </w:rPr>
        <w:t xml:space="preserve"> แท่ง เป็นเวลาเท่ากันแล้วนำแท่งเหล็กไปวัดความแข็ง</w:t>
      </w:r>
      <w:r w:rsidRPr="00EE0080">
        <w:rPr>
          <w:rFonts w:asciiTheme="majorBidi" w:hAnsiTheme="majorBidi" w:cstheme="majorBidi"/>
          <w:sz w:val="32"/>
          <w:szCs w:val="32"/>
        </w:rPr>
        <w:t xml:space="preserve">  </w:t>
      </w:r>
      <w:r w:rsidRPr="00EE0080">
        <w:rPr>
          <w:rFonts w:asciiTheme="majorBidi" w:hAnsiTheme="majorBidi" w:cstheme="majorBidi" w:hint="cs"/>
          <w:sz w:val="32"/>
          <w:szCs w:val="32"/>
          <w:cs/>
        </w:rPr>
        <w:t>จะได้ว่า</w:t>
      </w:r>
    </w:p>
    <w:p w:rsidR="00EE0080" w:rsidRPr="00EE0080" w:rsidRDefault="00EE0080" w:rsidP="00EE0080">
      <w:pPr>
        <w:spacing w:after="0"/>
        <w:rPr>
          <w:rFonts w:asciiTheme="majorBidi" w:hAnsiTheme="majorBidi" w:cstheme="majorBidi"/>
          <w:sz w:val="32"/>
          <w:szCs w:val="32"/>
        </w:rPr>
      </w:pPr>
      <w:r w:rsidRPr="00EE0080">
        <w:rPr>
          <w:rFonts w:asciiTheme="majorBidi" w:hAnsiTheme="majorBidi" w:cstheme="majorBidi" w:hint="cs"/>
          <w:sz w:val="32"/>
          <w:szCs w:val="32"/>
          <w:cs/>
        </w:rPr>
        <w:tab/>
      </w:r>
      <w:r w:rsidRPr="00EE0080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ปัจจัยหรือ  </w:t>
      </w:r>
      <w:r w:rsidRPr="00EE0080">
        <w:rPr>
          <w:rFonts w:asciiTheme="majorBidi" w:hAnsiTheme="majorBidi" w:cstheme="majorBidi"/>
          <w:sz w:val="32"/>
          <w:szCs w:val="32"/>
          <w:u w:val="single"/>
        </w:rPr>
        <w:t>treatment</w:t>
      </w:r>
      <w:r w:rsidRPr="00EE008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EE0080">
        <w:rPr>
          <w:rFonts w:asciiTheme="majorBidi" w:hAnsiTheme="majorBidi" w:cstheme="majorBidi" w:hint="cs"/>
          <w:sz w:val="32"/>
          <w:szCs w:val="32"/>
          <w:cs/>
        </w:rPr>
        <w:t xml:space="preserve">คือ อุณหภูมิ โดยวิเคราะห์ </w:t>
      </w:r>
      <w:r w:rsidRPr="00EE0080">
        <w:rPr>
          <w:rFonts w:asciiTheme="majorBidi" w:hAnsiTheme="majorBidi" w:cstheme="majorBidi"/>
          <w:sz w:val="32"/>
          <w:szCs w:val="32"/>
        </w:rPr>
        <w:t>3</w:t>
      </w:r>
      <w:r w:rsidRPr="00EE0080">
        <w:rPr>
          <w:rFonts w:asciiTheme="majorBidi" w:hAnsiTheme="majorBidi" w:cstheme="majorBidi" w:hint="cs"/>
          <w:sz w:val="32"/>
          <w:szCs w:val="32"/>
          <w:cs/>
        </w:rPr>
        <w:t xml:space="preserve"> ระดับ</w:t>
      </w:r>
    </w:p>
    <w:p w:rsidR="00EE0080" w:rsidRPr="00EE0080" w:rsidRDefault="00EE0080" w:rsidP="00EE0080">
      <w:pPr>
        <w:spacing w:after="0"/>
        <w:rPr>
          <w:rFonts w:asciiTheme="majorBidi" w:hAnsiTheme="majorBidi" w:cstheme="majorBidi"/>
          <w:sz w:val="32"/>
          <w:szCs w:val="32"/>
        </w:rPr>
      </w:pPr>
      <w:r w:rsidRPr="00EE0080"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EE0080">
        <w:rPr>
          <w:rFonts w:asciiTheme="majorBidi" w:hAnsiTheme="majorBidi" w:cstheme="majorBidi" w:hint="cs"/>
          <w:sz w:val="32"/>
          <w:szCs w:val="32"/>
          <w:cs/>
        </w:rPr>
        <w:tab/>
      </w:r>
      <w:r w:rsidRPr="00EE0080">
        <w:rPr>
          <w:rFonts w:asciiTheme="majorBidi" w:hAnsiTheme="majorBidi" w:cstheme="majorBidi" w:hint="cs"/>
          <w:sz w:val="32"/>
          <w:szCs w:val="32"/>
          <w:u w:val="single"/>
          <w:cs/>
        </w:rPr>
        <w:t>หน่วยทดลอง</w:t>
      </w:r>
      <w:r w:rsidRPr="00EE0080">
        <w:rPr>
          <w:rFonts w:asciiTheme="majorBidi" w:hAnsiTheme="majorBidi" w:cstheme="majorBidi" w:hint="cs"/>
          <w:sz w:val="32"/>
          <w:szCs w:val="32"/>
          <w:cs/>
        </w:rPr>
        <w:t xml:space="preserve"> คือ แท่งเหล็ก และสิ่งที่วัดคือความแข็ง</w:t>
      </w:r>
    </w:p>
    <w:p w:rsidR="00EE0080" w:rsidRPr="00EE0080" w:rsidRDefault="00EE0080" w:rsidP="00EE0080">
      <w:pPr>
        <w:spacing w:after="0"/>
        <w:rPr>
          <w:rFonts w:asciiTheme="majorBidi" w:hAnsiTheme="majorBidi" w:cstheme="majorBidi"/>
          <w:sz w:val="32"/>
          <w:szCs w:val="32"/>
        </w:rPr>
      </w:pPr>
      <w:r w:rsidRPr="00EE0080">
        <w:rPr>
          <w:rFonts w:asciiTheme="majorBidi" w:hAnsiTheme="majorBidi" w:cstheme="majorBidi"/>
          <w:sz w:val="32"/>
          <w:szCs w:val="32"/>
          <w:cs/>
        </w:rPr>
        <w:t xml:space="preserve">โดยสมมติฐานที่ใช้ในการทดสอบ  คือ </w:t>
      </w:r>
    </w:p>
    <w:p w:rsidR="00EE0080" w:rsidRPr="00EE0080" w:rsidRDefault="00EE0080" w:rsidP="00EE0080">
      <w:pPr>
        <w:spacing w:after="0"/>
        <w:rPr>
          <w:rFonts w:asciiTheme="majorBidi" w:hAnsiTheme="majorBidi" w:cstheme="majorBidi"/>
          <w:sz w:val="32"/>
          <w:szCs w:val="32"/>
          <w:vertAlign w:val="subscript"/>
        </w:rPr>
      </w:pPr>
      <w:r w:rsidRPr="00EE0080">
        <w:rPr>
          <w:rFonts w:asciiTheme="majorBidi" w:hAnsiTheme="majorBidi" w:cstheme="majorBidi"/>
          <w:sz w:val="32"/>
          <w:szCs w:val="32"/>
        </w:rPr>
        <w:tab/>
      </w:r>
      <w:r w:rsidRPr="00EE0080">
        <w:rPr>
          <w:rFonts w:asciiTheme="majorBidi" w:hAnsiTheme="majorBidi" w:cstheme="majorBidi"/>
          <w:sz w:val="32"/>
          <w:szCs w:val="32"/>
        </w:rPr>
        <w:tab/>
        <w:t>H</w:t>
      </w:r>
      <w:r w:rsidRPr="00EE0080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EE0080">
        <w:rPr>
          <w:rFonts w:asciiTheme="majorBidi" w:hAnsiTheme="majorBidi" w:cstheme="majorBidi"/>
          <w:sz w:val="32"/>
          <w:szCs w:val="32"/>
        </w:rPr>
        <w:t xml:space="preserve">  :  </w:t>
      </w:r>
      <w:r w:rsidRPr="00EE0080">
        <w:rPr>
          <w:rFonts w:asciiTheme="majorBidi" w:hAnsiTheme="majorBidi" w:cstheme="majorBidi"/>
          <w:sz w:val="32"/>
          <w:szCs w:val="32"/>
        </w:rPr>
        <w:sym w:font="Symbol" w:char="F06D"/>
      </w:r>
      <w:r w:rsidRPr="00EE0080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EE0080">
        <w:rPr>
          <w:rFonts w:asciiTheme="majorBidi" w:hAnsiTheme="majorBidi" w:cstheme="majorBidi"/>
          <w:sz w:val="32"/>
          <w:szCs w:val="32"/>
        </w:rPr>
        <w:t xml:space="preserve"> = </w:t>
      </w:r>
      <w:r w:rsidRPr="00EE0080">
        <w:rPr>
          <w:rFonts w:asciiTheme="majorBidi" w:hAnsiTheme="majorBidi" w:cstheme="majorBidi"/>
          <w:sz w:val="32"/>
          <w:szCs w:val="32"/>
        </w:rPr>
        <w:sym w:font="Symbol" w:char="F06D"/>
      </w:r>
      <w:r w:rsidRPr="00EE0080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EE0080">
        <w:rPr>
          <w:rFonts w:asciiTheme="majorBidi" w:hAnsiTheme="majorBidi" w:cstheme="majorBidi"/>
          <w:sz w:val="32"/>
          <w:szCs w:val="32"/>
        </w:rPr>
        <w:t xml:space="preserve"> = </w:t>
      </w:r>
      <w:r w:rsidRPr="00EE0080">
        <w:rPr>
          <w:rFonts w:asciiTheme="majorBidi" w:hAnsiTheme="majorBidi" w:cstheme="majorBidi"/>
          <w:sz w:val="32"/>
          <w:szCs w:val="32"/>
        </w:rPr>
        <w:sym w:font="Symbol" w:char="F06D"/>
      </w:r>
      <w:r w:rsidRPr="00EE0080">
        <w:rPr>
          <w:rFonts w:asciiTheme="majorBidi" w:hAnsiTheme="majorBidi" w:cstheme="majorBidi"/>
          <w:sz w:val="32"/>
          <w:szCs w:val="32"/>
          <w:vertAlign w:val="subscript"/>
        </w:rPr>
        <w:t>3</w:t>
      </w:r>
      <w:r w:rsidRPr="00EE0080">
        <w:rPr>
          <w:rFonts w:asciiTheme="majorBidi" w:hAnsiTheme="majorBidi" w:cstheme="majorBidi"/>
          <w:sz w:val="32"/>
          <w:szCs w:val="32"/>
        </w:rPr>
        <w:t xml:space="preserve"> = … =</w:t>
      </w:r>
      <w:r w:rsidRPr="00EE0080">
        <w:rPr>
          <w:rFonts w:asciiTheme="majorBidi" w:hAnsiTheme="majorBidi" w:cstheme="majorBidi"/>
          <w:sz w:val="32"/>
          <w:szCs w:val="32"/>
        </w:rPr>
        <w:sym w:font="Symbol" w:char="F06D"/>
      </w:r>
      <w:r w:rsidRPr="00EE0080">
        <w:rPr>
          <w:rFonts w:asciiTheme="majorBidi" w:hAnsiTheme="majorBidi" w:cstheme="majorBidi"/>
          <w:sz w:val="32"/>
          <w:szCs w:val="32"/>
          <w:vertAlign w:val="subscript"/>
        </w:rPr>
        <w:t>k</w:t>
      </w:r>
    </w:p>
    <w:p w:rsidR="00EE0080" w:rsidRPr="00EE0080" w:rsidRDefault="00EE0080" w:rsidP="00EE0080">
      <w:pPr>
        <w:spacing w:after="0"/>
        <w:rPr>
          <w:rFonts w:asciiTheme="majorBidi" w:hAnsiTheme="majorBidi" w:cstheme="majorBidi"/>
          <w:sz w:val="32"/>
          <w:szCs w:val="32"/>
        </w:rPr>
      </w:pPr>
      <w:r w:rsidRPr="00EE0080">
        <w:rPr>
          <w:rFonts w:asciiTheme="majorBidi" w:hAnsiTheme="majorBidi" w:cstheme="majorBidi"/>
          <w:sz w:val="32"/>
          <w:szCs w:val="32"/>
        </w:rPr>
        <w:tab/>
      </w:r>
      <w:r w:rsidRPr="00EE0080">
        <w:rPr>
          <w:rFonts w:asciiTheme="majorBidi" w:hAnsiTheme="majorBidi" w:cstheme="majorBidi"/>
          <w:sz w:val="32"/>
          <w:szCs w:val="32"/>
        </w:rPr>
        <w:tab/>
        <w:t>H</w:t>
      </w:r>
      <w:r w:rsidRPr="00EE0080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EE0080">
        <w:rPr>
          <w:rFonts w:asciiTheme="majorBidi" w:hAnsiTheme="majorBidi" w:cstheme="majorBidi"/>
          <w:sz w:val="32"/>
          <w:szCs w:val="32"/>
        </w:rPr>
        <w:t xml:space="preserve">  :  </w:t>
      </w:r>
      <w:r w:rsidRPr="00EE0080">
        <w:rPr>
          <w:rFonts w:asciiTheme="majorBidi" w:hAnsiTheme="majorBidi" w:cstheme="majorBidi" w:hint="cs"/>
          <w:sz w:val="32"/>
          <w:szCs w:val="32"/>
          <w:cs/>
        </w:rPr>
        <w:t>มี</w:t>
      </w:r>
      <w:r w:rsidRPr="00EE0080">
        <w:rPr>
          <w:rFonts w:asciiTheme="majorBidi" w:hAnsiTheme="majorBidi" w:cstheme="majorBidi"/>
          <w:sz w:val="32"/>
          <w:szCs w:val="32"/>
          <w:cs/>
        </w:rPr>
        <w:t xml:space="preserve">ค่าเฉลี่ยอย่างน้อย  </w:t>
      </w:r>
      <w:r w:rsidRPr="00EE0080">
        <w:rPr>
          <w:rFonts w:asciiTheme="majorBidi" w:hAnsiTheme="majorBidi" w:cstheme="majorBidi"/>
          <w:sz w:val="32"/>
          <w:szCs w:val="32"/>
        </w:rPr>
        <w:t xml:space="preserve">2  </w:t>
      </w:r>
      <w:r w:rsidRPr="00EE0080">
        <w:rPr>
          <w:rFonts w:asciiTheme="majorBidi" w:hAnsiTheme="majorBidi" w:cstheme="majorBidi"/>
          <w:sz w:val="32"/>
          <w:szCs w:val="32"/>
          <w:cs/>
        </w:rPr>
        <w:t xml:space="preserve">ค่าไม่เท่ากัน </w:t>
      </w:r>
    </w:p>
    <w:p w:rsidR="00EE0080" w:rsidRPr="00EE0080" w:rsidRDefault="00EE0080" w:rsidP="00EE0080">
      <w:pPr>
        <w:spacing w:after="0"/>
        <w:rPr>
          <w:rFonts w:asciiTheme="majorBidi" w:hAnsiTheme="majorBidi" w:cstheme="majorBidi"/>
          <w:sz w:val="32"/>
          <w:szCs w:val="32"/>
          <w:u w:val="single"/>
        </w:rPr>
      </w:pPr>
      <w:r w:rsidRPr="00EE0080">
        <w:rPr>
          <w:rFonts w:asciiTheme="majorBidi" w:hAnsiTheme="majorBidi" w:cstheme="majorBidi" w:hint="cs"/>
          <w:sz w:val="32"/>
          <w:szCs w:val="32"/>
          <w:u w:val="single"/>
          <w:cs/>
        </w:rPr>
        <w:t>และมี</w:t>
      </w:r>
      <w:r w:rsidRPr="00EE0080">
        <w:rPr>
          <w:rFonts w:asciiTheme="majorBidi" w:hAnsiTheme="majorBidi" w:cstheme="majorBidi"/>
          <w:sz w:val="32"/>
          <w:szCs w:val="32"/>
          <w:u w:val="single"/>
          <w:cs/>
        </w:rPr>
        <w:t>ขั้นตอนในการทดสอบ</w:t>
      </w:r>
      <w:r w:rsidRPr="00EE0080">
        <w:rPr>
          <w:rFonts w:asciiTheme="majorBidi" w:hAnsiTheme="majorBidi" w:cstheme="majorBidi" w:hint="cs"/>
          <w:sz w:val="32"/>
          <w:szCs w:val="32"/>
          <w:u w:val="single"/>
          <w:cs/>
        </w:rPr>
        <w:t>ดังนี้</w:t>
      </w:r>
      <w:r w:rsidRPr="00EE0080">
        <w:rPr>
          <w:rFonts w:asciiTheme="majorBidi" w:hAnsiTheme="majorBidi" w:cstheme="majorBidi"/>
          <w:sz w:val="32"/>
          <w:szCs w:val="32"/>
          <w:u w:val="single"/>
          <w:cs/>
        </w:rPr>
        <w:t xml:space="preserve"> </w:t>
      </w:r>
    </w:p>
    <w:p w:rsidR="00EE0080" w:rsidRPr="00EE0080" w:rsidRDefault="00EE0080" w:rsidP="00EE0080">
      <w:pPr>
        <w:numPr>
          <w:ilvl w:val="0"/>
          <w:numId w:val="25"/>
        </w:numPr>
        <w:tabs>
          <w:tab w:val="left" w:pos="10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EE0080">
        <w:rPr>
          <w:rFonts w:asciiTheme="majorBidi" w:hAnsiTheme="majorBidi" w:cstheme="majorBidi" w:hint="cs"/>
          <w:sz w:val="32"/>
          <w:szCs w:val="32"/>
          <w:cs/>
        </w:rPr>
        <w:t>กำหนดสมมติฐานเพื่อการทดสอบ</w:t>
      </w:r>
    </w:p>
    <w:p w:rsidR="00EE0080" w:rsidRPr="00EE0080" w:rsidRDefault="00EE0080" w:rsidP="00EE0080">
      <w:pPr>
        <w:numPr>
          <w:ilvl w:val="0"/>
          <w:numId w:val="25"/>
        </w:numPr>
        <w:tabs>
          <w:tab w:val="left" w:pos="10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EE0080">
        <w:rPr>
          <w:rFonts w:asciiTheme="majorBidi" w:hAnsiTheme="majorBidi" w:cstheme="majorBidi"/>
          <w:sz w:val="32"/>
          <w:szCs w:val="32"/>
          <w:cs/>
        </w:rPr>
        <w:t xml:space="preserve">กำหนดระดับนัยสำคัญ </w:t>
      </w:r>
      <w:r w:rsidRPr="00EE0080">
        <w:rPr>
          <w:rFonts w:asciiTheme="majorBidi" w:hAnsiTheme="majorBidi" w:cstheme="majorBidi"/>
          <w:sz w:val="32"/>
          <w:szCs w:val="32"/>
        </w:rPr>
        <w:t>(</w:t>
      </w:r>
      <w:r w:rsidRPr="00EE0080">
        <w:rPr>
          <w:rFonts w:asciiTheme="majorBidi" w:hAnsiTheme="majorBidi" w:cstheme="majorBidi"/>
          <w:sz w:val="32"/>
          <w:szCs w:val="32"/>
        </w:rPr>
        <w:sym w:font="Symbol" w:char="F061"/>
      </w:r>
      <w:r w:rsidRPr="00EE0080">
        <w:rPr>
          <w:rFonts w:asciiTheme="majorBidi" w:hAnsiTheme="majorBidi" w:cstheme="majorBidi"/>
          <w:sz w:val="32"/>
          <w:szCs w:val="32"/>
        </w:rPr>
        <w:t>)</w:t>
      </w:r>
    </w:p>
    <w:p w:rsidR="00EE0080" w:rsidRPr="00EE0080" w:rsidRDefault="00EE0080" w:rsidP="00EE0080">
      <w:pPr>
        <w:numPr>
          <w:ilvl w:val="0"/>
          <w:numId w:val="25"/>
        </w:numPr>
        <w:tabs>
          <w:tab w:val="left" w:pos="10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EE0080">
        <w:rPr>
          <w:rFonts w:asciiTheme="majorBidi" w:hAnsiTheme="majorBidi" w:cstheme="majorBidi"/>
          <w:sz w:val="32"/>
          <w:szCs w:val="32"/>
          <w:cs/>
        </w:rPr>
        <w:t>กำหนดบริเวณ</w:t>
      </w:r>
      <w:r w:rsidRPr="00EE0080">
        <w:rPr>
          <w:rFonts w:asciiTheme="majorBidi" w:hAnsiTheme="majorBidi" w:cstheme="majorBidi" w:hint="cs"/>
          <w:sz w:val="32"/>
          <w:szCs w:val="32"/>
          <w:cs/>
        </w:rPr>
        <w:t>อาณาเขตวิกฤต (บริเวณของการ</w:t>
      </w:r>
      <w:r w:rsidRPr="00EE0080">
        <w:rPr>
          <w:rFonts w:asciiTheme="majorBidi" w:hAnsiTheme="majorBidi" w:cstheme="majorBidi"/>
          <w:sz w:val="32"/>
          <w:szCs w:val="32"/>
          <w:cs/>
        </w:rPr>
        <w:t xml:space="preserve">ปฏิเสธ  </w:t>
      </w:r>
      <w:r w:rsidRPr="00EE0080">
        <w:rPr>
          <w:rFonts w:asciiTheme="majorBidi" w:hAnsiTheme="majorBidi" w:cstheme="majorBidi"/>
          <w:sz w:val="32"/>
          <w:szCs w:val="32"/>
        </w:rPr>
        <w:t>H</w:t>
      </w:r>
      <w:r w:rsidRPr="00EE0080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EE0080">
        <w:rPr>
          <w:rFonts w:asciiTheme="majorBidi" w:hAnsiTheme="majorBidi" w:cstheme="majorBidi"/>
          <w:sz w:val="32"/>
          <w:szCs w:val="32"/>
        </w:rPr>
        <w:t xml:space="preserve">)  </w:t>
      </w:r>
    </w:p>
    <w:p w:rsidR="00EE0080" w:rsidRPr="00EE0080" w:rsidRDefault="00EE0080" w:rsidP="00EE0080">
      <w:pPr>
        <w:spacing w:after="0"/>
        <w:rPr>
          <w:rFonts w:asciiTheme="majorBidi" w:hAnsiTheme="majorBidi" w:cstheme="majorBidi"/>
          <w:sz w:val="32"/>
          <w:szCs w:val="32"/>
        </w:rPr>
      </w:pPr>
      <w:r w:rsidRPr="00EE0080">
        <w:rPr>
          <w:rFonts w:asciiTheme="majorBidi" w:hAnsiTheme="majorBidi" w:cstheme="majorBidi" w:hint="cs"/>
          <w:sz w:val="32"/>
          <w:szCs w:val="32"/>
          <w:cs/>
        </w:rPr>
        <w:t xml:space="preserve">โดยเปิดจากตาราง  </w:t>
      </w:r>
      <w:r w:rsidRPr="00EE0080">
        <w:rPr>
          <w:rFonts w:asciiTheme="majorBidi" w:hAnsiTheme="majorBidi" w:cstheme="majorBidi"/>
          <w:sz w:val="32"/>
          <w:szCs w:val="32"/>
        </w:rPr>
        <w:t>F</w:t>
      </w:r>
      <w:r w:rsidRPr="00EE0080">
        <w:rPr>
          <w:rFonts w:asciiTheme="majorBidi" w:hAnsiTheme="majorBidi" w:cstheme="majorBidi"/>
          <w:sz w:val="32"/>
          <w:szCs w:val="32"/>
          <w:vertAlign w:val="subscript"/>
        </w:rPr>
        <w:sym w:font="Symbol" w:char="F061"/>
      </w:r>
      <w:r w:rsidRPr="00EE0080">
        <w:rPr>
          <w:rFonts w:asciiTheme="majorBidi" w:hAnsiTheme="majorBidi" w:cstheme="majorBidi"/>
          <w:sz w:val="32"/>
          <w:szCs w:val="32"/>
          <w:vertAlign w:val="subscript"/>
        </w:rPr>
        <w:t xml:space="preserve"> , (k-1,n-k)</w:t>
      </w:r>
    </w:p>
    <w:p w:rsidR="00EE0080" w:rsidRPr="00EE0080" w:rsidRDefault="00EE0080" w:rsidP="00EE0080">
      <w:pPr>
        <w:numPr>
          <w:ilvl w:val="0"/>
          <w:numId w:val="25"/>
        </w:numPr>
        <w:tabs>
          <w:tab w:val="left" w:pos="10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EE0080">
        <w:rPr>
          <w:rFonts w:asciiTheme="majorBidi" w:hAnsiTheme="majorBidi" w:cstheme="majorBidi"/>
          <w:sz w:val="32"/>
          <w:szCs w:val="32"/>
          <w:cs/>
        </w:rPr>
        <w:t>คำนวณค่าสถิติ</w:t>
      </w:r>
    </w:p>
    <w:p w:rsidR="00EE0080" w:rsidRPr="00EE0080" w:rsidRDefault="00EE0080" w:rsidP="00EE0080">
      <w:pPr>
        <w:numPr>
          <w:ilvl w:val="0"/>
          <w:numId w:val="25"/>
        </w:numPr>
        <w:tabs>
          <w:tab w:val="left" w:pos="10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EE0080">
        <w:rPr>
          <w:rFonts w:asciiTheme="majorBidi" w:hAnsiTheme="majorBidi" w:cstheme="majorBidi" w:hint="cs"/>
          <w:sz w:val="32"/>
          <w:szCs w:val="32"/>
          <w:cs/>
        </w:rPr>
        <w:t>สรุปผล</w:t>
      </w:r>
    </w:p>
    <w:p w:rsidR="00EE0080" w:rsidRPr="00EE0080" w:rsidRDefault="00EE0080" w:rsidP="00EE0080">
      <w:pPr>
        <w:spacing w:after="0"/>
        <w:rPr>
          <w:rFonts w:asciiTheme="majorBidi" w:hAnsiTheme="majorBidi" w:cstheme="majorBidi"/>
          <w:sz w:val="32"/>
          <w:szCs w:val="32"/>
        </w:rPr>
      </w:pPr>
      <w:r w:rsidRPr="00EE0080">
        <w:rPr>
          <w:rFonts w:asciiTheme="majorBidi" w:hAnsiTheme="majorBidi" w:cstheme="majorBidi"/>
          <w:sz w:val="32"/>
          <w:szCs w:val="32"/>
        </w:rPr>
        <w:tab/>
      </w:r>
    </w:p>
    <w:p w:rsidR="00603B52" w:rsidRPr="00603B52" w:rsidRDefault="00603B52" w:rsidP="00603B52">
      <w:pPr>
        <w:spacing w:after="0"/>
        <w:rPr>
          <w:rFonts w:asciiTheme="majorBidi" w:hAnsiTheme="majorBidi" w:cstheme="majorBidi"/>
          <w:sz w:val="32"/>
          <w:szCs w:val="32"/>
        </w:rPr>
      </w:pPr>
      <w:r w:rsidRPr="00603B52">
        <w:rPr>
          <w:rFonts w:asciiTheme="majorBidi" w:hAnsiTheme="majorBidi" w:cstheme="majorBidi" w:hint="cs"/>
          <w:sz w:val="32"/>
          <w:szCs w:val="32"/>
          <w:cs/>
        </w:rPr>
        <w:lastRenderedPageBreak/>
        <w:t>สำหรับสูตรที่ใช้ในการคำนวณ  จะเป็นดังนี้</w:t>
      </w:r>
    </w:p>
    <w:p w:rsidR="00EE0080" w:rsidRDefault="00603B52" w:rsidP="00B069FE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F742B9" w:rsidRPr="00F742B9">
        <w:rPr>
          <w:b/>
          <w:bCs/>
          <w:position w:val="-60"/>
        </w:rPr>
        <w:object w:dxaOrig="4580" w:dyaOrig="1140">
          <v:shape id="_x0000_i1447" type="#_x0000_t75" style="width:239.3pt;height:59.2pt" o:ole="" fillcolor="window">
            <v:imagedata r:id="rId866" o:title=""/>
          </v:shape>
          <o:OLEObject Type="Embed" ProgID="Equation.3" ShapeID="_x0000_i1447" DrawAspect="Content" ObjectID="_1584866748" r:id="rId867"/>
        </w:object>
      </w:r>
    </w:p>
    <w:p w:rsidR="004F3340" w:rsidRDefault="00603B52" w:rsidP="00300F5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b/>
          <w:bCs/>
          <w:position w:val="-30"/>
        </w:rPr>
        <w:tab/>
      </w:r>
      <w:r w:rsidRPr="00603B52">
        <w:rPr>
          <w:b/>
          <w:bCs/>
          <w:position w:val="-30"/>
        </w:rPr>
        <w:object w:dxaOrig="2659" w:dyaOrig="780">
          <v:shape id="_x0000_i1448" type="#_x0000_t75" style="width:146.25pt;height:42.75pt" o:ole="" fillcolor="window">
            <v:imagedata r:id="rId868" o:title=""/>
          </v:shape>
          <o:OLEObject Type="Embed" ProgID="Equation.3" ShapeID="_x0000_i1448" DrawAspect="Content" ObjectID="_1584866749" r:id="rId869"/>
        </w:objec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="00F742B9" w:rsidRPr="00F742B9">
        <w:rPr>
          <w:b/>
          <w:bCs/>
          <w:position w:val="-62"/>
        </w:rPr>
        <w:object w:dxaOrig="2280" w:dyaOrig="1160">
          <v:shape id="_x0000_i1449" type="#_x0000_t75" style="width:108.75pt;height:55.5pt" o:ole="" fillcolor="window">
            <v:imagedata r:id="rId870" o:title=""/>
          </v:shape>
          <o:OLEObject Type="Embed" ProgID="Equation.3" ShapeID="_x0000_i1449" DrawAspect="Content" ObjectID="_1584866750" r:id="rId871"/>
        </w:object>
      </w:r>
    </w:p>
    <w:p w:rsidR="00603B52" w:rsidRPr="00603B52" w:rsidRDefault="00603B52" w:rsidP="00603B52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 w:rsidR="0088293A" w:rsidRPr="0088293A">
        <w:rPr>
          <w:rFonts w:asciiTheme="majorBidi" w:hAnsiTheme="majorBidi" w:cstheme="majorBidi"/>
          <w:position w:val="-6"/>
          <w:sz w:val="32"/>
          <w:szCs w:val="32"/>
        </w:rPr>
        <w:object w:dxaOrig="1840" w:dyaOrig="260">
          <v:shape id="_x0000_i1450" type="#_x0000_t75" style="width:97.5pt;height:13.5pt" o:ole="">
            <v:imagedata r:id="rId872" o:title=""/>
          </v:shape>
          <o:OLEObject Type="Embed" ProgID="Equation.3" ShapeID="_x0000_i1450" DrawAspect="Content" ObjectID="_1584866751" r:id="rId873"/>
        </w:object>
      </w:r>
    </w:p>
    <w:p w:rsidR="00603B52" w:rsidRDefault="00603B52" w:rsidP="00603B52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603B52">
        <w:rPr>
          <w:rFonts w:asciiTheme="majorBidi" w:hAnsiTheme="majorBidi" w:cstheme="majorBidi" w:hint="cs"/>
          <w:sz w:val="32"/>
          <w:szCs w:val="32"/>
          <w:cs/>
        </w:rPr>
        <w:tab/>
        <w:t>โดยเพื่อความสะดวกในการวิเคราะห์ข้อมูล  จะพิจารณาค่าของการวิเคราะห์ข้อมูลในรูปแบบของตารางการวิเคราะห์ความแปรปรวน (</w:t>
      </w:r>
      <w:r w:rsidRPr="00603B52">
        <w:rPr>
          <w:rFonts w:asciiTheme="majorBidi" w:hAnsiTheme="majorBidi" w:cstheme="majorBidi"/>
          <w:sz w:val="32"/>
          <w:szCs w:val="32"/>
        </w:rPr>
        <w:t xml:space="preserve">ANOVA Table)  </w:t>
      </w:r>
      <w:r w:rsidRPr="00603B52">
        <w:rPr>
          <w:rFonts w:asciiTheme="majorBidi" w:hAnsiTheme="majorBidi" w:cstheme="majorBidi" w:hint="cs"/>
          <w:sz w:val="32"/>
          <w:szCs w:val="32"/>
          <w:cs/>
        </w:rPr>
        <w:t>ดังนี้</w:t>
      </w:r>
    </w:p>
    <w:p w:rsidR="00603B52" w:rsidRPr="00603B52" w:rsidRDefault="00603B52" w:rsidP="00603B52">
      <w:pPr>
        <w:spacing w:after="0"/>
        <w:rPr>
          <w:rFonts w:asciiTheme="majorBidi" w:hAnsiTheme="majorBidi" w:cstheme="majorBidi"/>
          <w:sz w:val="32"/>
          <w:szCs w:val="32"/>
          <w:u w:val="single"/>
        </w:rPr>
      </w:pPr>
      <w:r w:rsidRPr="00603B52">
        <w:rPr>
          <w:rFonts w:asciiTheme="majorBidi" w:hAnsiTheme="majorBidi" w:cstheme="majorBidi" w:hint="cs"/>
          <w:sz w:val="32"/>
          <w:szCs w:val="32"/>
          <w:u w:val="single"/>
          <w:cs/>
        </w:rPr>
        <w:t>ตารางวิเคราะห์ความแปรปรวน  (</w:t>
      </w:r>
      <w:r w:rsidRPr="00603B52">
        <w:rPr>
          <w:rFonts w:asciiTheme="majorBidi" w:hAnsiTheme="majorBidi" w:cstheme="majorBidi"/>
          <w:sz w:val="32"/>
          <w:szCs w:val="32"/>
          <w:u w:val="single"/>
        </w:rPr>
        <w:t>ANOVA Table)</w:t>
      </w:r>
    </w:p>
    <w:tbl>
      <w:tblPr>
        <w:tblStyle w:val="ad"/>
        <w:tblW w:w="8931" w:type="dxa"/>
        <w:tblInd w:w="108" w:type="dxa"/>
        <w:tblLook w:val="04A0" w:firstRow="1" w:lastRow="0" w:firstColumn="1" w:lastColumn="0" w:noHBand="0" w:noVBand="1"/>
      </w:tblPr>
      <w:tblGrid>
        <w:gridCol w:w="2694"/>
        <w:gridCol w:w="1984"/>
        <w:gridCol w:w="1559"/>
        <w:gridCol w:w="1560"/>
        <w:gridCol w:w="1134"/>
      </w:tblGrid>
      <w:tr w:rsidR="00603B52" w:rsidRPr="00603B52" w:rsidTr="003F465E">
        <w:tc>
          <w:tcPr>
            <w:tcW w:w="2694" w:type="dxa"/>
            <w:shd w:val="pct20" w:color="auto" w:fill="FFFFFF" w:themeFill="background1"/>
          </w:tcPr>
          <w:p w:rsidR="00603B52" w:rsidRPr="00603B52" w:rsidRDefault="00603B52" w:rsidP="00603B52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03B52">
              <w:rPr>
                <w:rFonts w:asciiTheme="majorBidi" w:hAnsiTheme="majorBidi" w:cstheme="majorBidi" w:hint="cs"/>
                <w:sz w:val="32"/>
                <w:szCs w:val="32"/>
                <w:cs/>
              </w:rPr>
              <w:t>แหล่งของความแปรปรวน (</w:t>
            </w:r>
            <w:r w:rsidRPr="00603B52">
              <w:rPr>
                <w:rFonts w:asciiTheme="majorBidi" w:hAnsiTheme="majorBidi" w:cstheme="majorBidi"/>
                <w:sz w:val="32"/>
                <w:szCs w:val="32"/>
              </w:rPr>
              <w:t xml:space="preserve">Source  of  Variance : </w:t>
            </w:r>
            <w:proofErr w:type="spellStart"/>
            <w:r w:rsidRPr="00603B52">
              <w:rPr>
                <w:rFonts w:asciiTheme="majorBidi" w:hAnsiTheme="majorBidi" w:cstheme="majorBidi"/>
                <w:sz w:val="32"/>
                <w:szCs w:val="32"/>
              </w:rPr>
              <w:t>Sov</w:t>
            </w:r>
            <w:proofErr w:type="spellEnd"/>
            <w:r w:rsidRPr="00603B52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</w:tc>
        <w:tc>
          <w:tcPr>
            <w:tcW w:w="1984" w:type="dxa"/>
            <w:shd w:val="pct20" w:color="auto" w:fill="FFFFFF" w:themeFill="background1"/>
          </w:tcPr>
          <w:p w:rsidR="00603B52" w:rsidRPr="00603B52" w:rsidRDefault="00603B52" w:rsidP="00603B52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03B52">
              <w:rPr>
                <w:rFonts w:asciiTheme="majorBidi" w:hAnsiTheme="majorBidi" w:cstheme="majorBidi" w:hint="cs"/>
                <w:sz w:val="32"/>
                <w:szCs w:val="32"/>
                <w:cs/>
              </w:rPr>
              <w:t>องศาความเป็นอิสระ</w:t>
            </w:r>
          </w:p>
          <w:p w:rsidR="00603B52" w:rsidRPr="00603B52" w:rsidRDefault="00603B52" w:rsidP="00603B52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03B52">
              <w:rPr>
                <w:rFonts w:asciiTheme="majorBidi" w:hAnsiTheme="majorBidi" w:cstheme="majorBidi" w:hint="cs"/>
                <w:sz w:val="32"/>
                <w:szCs w:val="32"/>
                <w:cs/>
              </w:rPr>
              <w:t>(</w:t>
            </w:r>
            <w:r w:rsidRPr="00603B52">
              <w:rPr>
                <w:rFonts w:asciiTheme="majorBidi" w:hAnsiTheme="majorBidi" w:cstheme="majorBidi"/>
                <w:sz w:val="32"/>
                <w:szCs w:val="32"/>
              </w:rPr>
              <w:t>degree  of freedom :</w:t>
            </w:r>
            <w:proofErr w:type="spellStart"/>
            <w:r w:rsidRPr="00603B52">
              <w:rPr>
                <w:rFonts w:asciiTheme="majorBidi" w:hAnsiTheme="majorBidi" w:cstheme="majorBidi"/>
                <w:sz w:val="32"/>
                <w:szCs w:val="32"/>
              </w:rPr>
              <w:t>d.f</w:t>
            </w:r>
            <w:proofErr w:type="spellEnd"/>
            <w:r w:rsidRPr="00603B52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</w:tc>
        <w:tc>
          <w:tcPr>
            <w:tcW w:w="1559" w:type="dxa"/>
            <w:shd w:val="pct20" w:color="auto" w:fill="FFFFFF" w:themeFill="background1"/>
          </w:tcPr>
          <w:p w:rsidR="00603B52" w:rsidRPr="00603B52" w:rsidRDefault="00603B52" w:rsidP="00603B52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03B52">
              <w:rPr>
                <w:rFonts w:asciiTheme="majorBidi" w:hAnsiTheme="majorBidi" w:cstheme="majorBidi"/>
                <w:sz w:val="32"/>
                <w:szCs w:val="32"/>
              </w:rPr>
              <w:t>Summation of Square : SS</w:t>
            </w:r>
          </w:p>
        </w:tc>
        <w:tc>
          <w:tcPr>
            <w:tcW w:w="1560" w:type="dxa"/>
            <w:shd w:val="pct20" w:color="auto" w:fill="FFFFFF" w:themeFill="background1"/>
          </w:tcPr>
          <w:p w:rsidR="00603B52" w:rsidRPr="00603B52" w:rsidRDefault="00603B52" w:rsidP="00603B52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03B52">
              <w:rPr>
                <w:rFonts w:asciiTheme="majorBidi" w:hAnsiTheme="majorBidi" w:cstheme="majorBidi"/>
                <w:sz w:val="32"/>
                <w:szCs w:val="32"/>
              </w:rPr>
              <w:t>Mean of Square : MS</w:t>
            </w:r>
          </w:p>
        </w:tc>
        <w:tc>
          <w:tcPr>
            <w:tcW w:w="1134" w:type="dxa"/>
            <w:shd w:val="pct20" w:color="auto" w:fill="FFFFFF" w:themeFill="background1"/>
          </w:tcPr>
          <w:p w:rsidR="00603B52" w:rsidRPr="00603B52" w:rsidRDefault="00603B52" w:rsidP="00603B52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03B52">
              <w:rPr>
                <w:rFonts w:asciiTheme="majorBidi" w:hAnsiTheme="majorBidi" w:cstheme="majorBidi"/>
                <w:sz w:val="32"/>
                <w:szCs w:val="32"/>
              </w:rPr>
              <w:t>F</w:t>
            </w:r>
          </w:p>
        </w:tc>
      </w:tr>
      <w:tr w:rsidR="00603B52" w:rsidRPr="00603B52" w:rsidTr="003F465E">
        <w:tc>
          <w:tcPr>
            <w:tcW w:w="2694" w:type="dxa"/>
          </w:tcPr>
          <w:p w:rsidR="00603B52" w:rsidRPr="00603B52" w:rsidRDefault="00603B52" w:rsidP="00603B52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03B52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กรรมวิธี</w:t>
            </w:r>
            <w:r w:rsidRPr="00603B52">
              <w:rPr>
                <w:rFonts w:asciiTheme="majorBidi" w:hAnsiTheme="majorBidi" w:cstheme="majorBidi"/>
                <w:sz w:val="32"/>
                <w:szCs w:val="32"/>
              </w:rPr>
              <w:t xml:space="preserve"> (treatment)</w:t>
            </w:r>
          </w:p>
          <w:p w:rsidR="00603B52" w:rsidRPr="00603B52" w:rsidRDefault="00603B52" w:rsidP="00603B52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603B52" w:rsidRPr="00603B52" w:rsidRDefault="00603B52" w:rsidP="00603B52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603B52" w:rsidRPr="00603B52" w:rsidRDefault="00603B52" w:rsidP="00603B52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03B52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ความคลาดเคลื่อน  (</w:t>
            </w:r>
            <w:r w:rsidRPr="00603B52">
              <w:rPr>
                <w:rFonts w:asciiTheme="majorBidi" w:hAnsiTheme="majorBidi" w:cstheme="majorBidi"/>
                <w:sz w:val="32"/>
                <w:szCs w:val="32"/>
              </w:rPr>
              <w:t>Error)</w:t>
            </w:r>
          </w:p>
        </w:tc>
        <w:tc>
          <w:tcPr>
            <w:tcW w:w="1984" w:type="dxa"/>
          </w:tcPr>
          <w:p w:rsidR="00603B52" w:rsidRPr="00603B52" w:rsidRDefault="00603B52" w:rsidP="00603B52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03B52">
              <w:rPr>
                <w:rFonts w:asciiTheme="majorBidi" w:hAnsiTheme="majorBidi" w:cstheme="majorBidi"/>
                <w:sz w:val="32"/>
                <w:szCs w:val="32"/>
              </w:rPr>
              <w:t>k – 1</w:t>
            </w:r>
          </w:p>
          <w:p w:rsidR="00603B52" w:rsidRPr="00603B52" w:rsidRDefault="00603B52" w:rsidP="00603B52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603B52" w:rsidRPr="00603B52" w:rsidRDefault="00603B52" w:rsidP="00603B52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603B52" w:rsidRPr="00603B52" w:rsidRDefault="00603B52" w:rsidP="00603B52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03B52">
              <w:rPr>
                <w:rFonts w:asciiTheme="majorBidi" w:hAnsiTheme="majorBidi" w:cstheme="majorBidi"/>
                <w:sz w:val="32"/>
                <w:szCs w:val="32"/>
              </w:rPr>
              <w:t>n – k</w:t>
            </w:r>
          </w:p>
        </w:tc>
        <w:tc>
          <w:tcPr>
            <w:tcW w:w="1559" w:type="dxa"/>
          </w:tcPr>
          <w:p w:rsidR="00603B52" w:rsidRPr="00603B52" w:rsidRDefault="00603B52" w:rsidP="00603B52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603B52">
              <w:rPr>
                <w:rFonts w:asciiTheme="majorBidi" w:hAnsiTheme="majorBidi" w:cstheme="majorBidi"/>
                <w:sz w:val="32"/>
                <w:szCs w:val="32"/>
              </w:rPr>
              <w:t>SSTr</w:t>
            </w:r>
            <w:proofErr w:type="spellEnd"/>
          </w:p>
          <w:p w:rsidR="00603B52" w:rsidRPr="00603B52" w:rsidRDefault="00603B52" w:rsidP="00603B52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603B52" w:rsidRPr="00603B52" w:rsidRDefault="00603B52" w:rsidP="00603B52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603B52" w:rsidRPr="00603B52" w:rsidRDefault="00603B52" w:rsidP="00603B52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03B52">
              <w:rPr>
                <w:rFonts w:asciiTheme="majorBidi" w:hAnsiTheme="majorBidi" w:cstheme="majorBidi"/>
                <w:sz w:val="32"/>
                <w:szCs w:val="32"/>
              </w:rPr>
              <w:t>SSE</w:t>
            </w:r>
          </w:p>
        </w:tc>
        <w:tc>
          <w:tcPr>
            <w:tcW w:w="1560" w:type="dxa"/>
          </w:tcPr>
          <w:p w:rsidR="00603B52" w:rsidRPr="00603B52" w:rsidRDefault="00603B52" w:rsidP="00603B52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603B52">
              <w:rPr>
                <w:rFonts w:asciiTheme="majorBidi" w:hAnsiTheme="majorBidi" w:cstheme="majorBidi"/>
                <w:sz w:val="32"/>
                <w:szCs w:val="32"/>
              </w:rPr>
              <w:t>MSTr</w:t>
            </w:r>
            <w:proofErr w:type="spellEnd"/>
            <w:r w:rsidRPr="00603B52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="003F465E" w:rsidRPr="00603B52">
              <w:rPr>
                <w:rFonts w:asciiTheme="majorBidi" w:hAnsiTheme="majorBidi" w:cstheme="majorBidi"/>
                <w:position w:val="-30"/>
                <w:sz w:val="32"/>
                <w:szCs w:val="32"/>
              </w:rPr>
              <w:object w:dxaOrig="600" w:dyaOrig="780">
                <v:shape id="_x0000_i1451" type="#_x0000_t75" style="width:27pt;height:35.25pt" o:ole="">
                  <v:imagedata r:id="rId874" o:title=""/>
                </v:shape>
                <o:OLEObject Type="Embed" ProgID="Equation.3" ShapeID="_x0000_i1451" DrawAspect="Content" ObjectID="_1584866752" r:id="rId875"/>
              </w:object>
            </w:r>
          </w:p>
          <w:p w:rsidR="00E757D4" w:rsidRDefault="00E757D4" w:rsidP="00603B52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603B52" w:rsidRPr="00603B52" w:rsidRDefault="00603B52" w:rsidP="00603B52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03B52">
              <w:rPr>
                <w:rFonts w:asciiTheme="majorBidi" w:hAnsiTheme="majorBidi" w:cstheme="majorBidi"/>
                <w:sz w:val="32"/>
                <w:szCs w:val="32"/>
              </w:rPr>
              <w:t xml:space="preserve">MSE = </w:t>
            </w:r>
            <w:r w:rsidR="003F465E" w:rsidRPr="00603B52">
              <w:rPr>
                <w:rFonts w:asciiTheme="majorBidi" w:hAnsiTheme="majorBidi" w:cstheme="majorBidi"/>
                <w:position w:val="-30"/>
                <w:sz w:val="32"/>
                <w:szCs w:val="32"/>
              </w:rPr>
              <w:object w:dxaOrig="620" w:dyaOrig="780">
                <v:shape id="_x0000_i1452" type="#_x0000_t75" style="width:27pt;height:34.5pt" o:ole="">
                  <v:imagedata r:id="rId876" o:title=""/>
                </v:shape>
                <o:OLEObject Type="Embed" ProgID="Equation.3" ShapeID="_x0000_i1452" DrawAspect="Content" ObjectID="_1584866753" r:id="rId877"/>
              </w:object>
            </w:r>
          </w:p>
        </w:tc>
        <w:tc>
          <w:tcPr>
            <w:tcW w:w="1134" w:type="dxa"/>
          </w:tcPr>
          <w:p w:rsidR="00603B52" w:rsidRPr="00603B52" w:rsidRDefault="00603B52" w:rsidP="00603B52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03B52">
              <w:rPr>
                <w:rFonts w:asciiTheme="majorBidi" w:hAnsiTheme="majorBidi" w:cstheme="majorBidi"/>
                <w:sz w:val="32"/>
                <w:szCs w:val="32"/>
              </w:rPr>
              <w:t xml:space="preserve">F = </w:t>
            </w:r>
            <w:r w:rsidR="003F465E" w:rsidRPr="00603B52">
              <w:rPr>
                <w:rFonts w:asciiTheme="majorBidi" w:hAnsiTheme="majorBidi" w:cstheme="majorBidi"/>
                <w:position w:val="-30"/>
                <w:sz w:val="32"/>
                <w:szCs w:val="32"/>
              </w:rPr>
              <w:object w:dxaOrig="639" w:dyaOrig="780">
                <v:shape id="_x0000_i1453" type="#_x0000_t75" style="width:24pt;height:28.5pt" o:ole="">
                  <v:imagedata r:id="rId878" o:title=""/>
                </v:shape>
                <o:OLEObject Type="Embed" ProgID="Equation.3" ShapeID="_x0000_i1453" DrawAspect="Content" ObjectID="_1584866754" r:id="rId879"/>
              </w:object>
            </w:r>
          </w:p>
        </w:tc>
      </w:tr>
      <w:tr w:rsidR="00603B52" w:rsidRPr="00603B52" w:rsidTr="003F465E">
        <w:tc>
          <w:tcPr>
            <w:tcW w:w="2694" w:type="dxa"/>
          </w:tcPr>
          <w:p w:rsidR="00603B52" w:rsidRPr="00603B52" w:rsidRDefault="00603B52" w:rsidP="00603B52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03B52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รวม  </w:t>
            </w:r>
            <w:r w:rsidRPr="00603B52">
              <w:rPr>
                <w:rFonts w:asciiTheme="majorBidi" w:hAnsiTheme="majorBidi" w:cstheme="majorBidi"/>
                <w:sz w:val="32"/>
                <w:szCs w:val="32"/>
              </w:rPr>
              <w:t>(Total)</w:t>
            </w:r>
          </w:p>
        </w:tc>
        <w:tc>
          <w:tcPr>
            <w:tcW w:w="1984" w:type="dxa"/>
          </w:tcPr>
          <w:p w:rsidR="00603B52" w:rsidRPr="00603B52" w:rsidRDefault="00603B52" w:rsidP="00603B52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03B52">
              <w:rPr>
                <w:rFonts w:asciiTheme="majorBidi" w:hAnsiTheme="majorBidi" w:cstheme="majorBidi"/>
                <w:sz w:val="32"/>
                <w:szCs w:val="32"/>
              </w:rPr>
              <w:t>n – 1</w:t>
            </w:r>
          </w:p>
        </w:tc>
        <w:tc>
          <w:tcPr>
            <w:tcW w:w="1559" w:type="dxa"/>
          </w:tcPr>
          <w:p w:rsidR="00603B52" w:rsidRPr="00603B52" w:rsidRDefault="00603B52" w:rsidP="00603B52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03B52">
              <w:rPr>
                <w:rFonts w:asciiTheme="majorBidi" w:hAnsiTheme="majorBidi" w:cstheme="majorBidi"/>
                <w:sz w:val="32"/>
                <w:szCs w:val="32"/>
              </w:rPr>
              <w:t>SST</w:t>
            </w:r>
          </w:p>
        </w:tc>
        <w:tc>
          <w:tcPr>
            <w:tcW w:w="1560" w:type="dxa"/>
          </w:tcPr>
          <w:p w:rsidR="00603B52" w:rsidRPr="00603B52" w:rsidRDefault="00603B52" w:rsidP="00603B52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603B52" w:rsidRPr="00603B52" w:rsidRDefault="00603B52" w:rsidP="00603B52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603B52" w:rsidRDefault="00603B52" w:rsidP="00603B52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A6229" w:rsidRDefault="001A6229" w:rsidP="00603B52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A6229" w:rsidRDefault="001A6229" w:rsidP="00603B52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A6229" w:rsidRDefault="001A6229" w:rsidP="00603B52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A6229" w:rsidRDefault="001A6229" w:rsidP="00603B52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A6229" w:rsidRDefault="001A6229" w:rsidP="00603B52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481672" w:rsidRPr="00603B52" w:rsidRDefault="00481672" w:rsidP="00603B52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A6229" w:rsidRPr="001A6229" w:rsidRDefault="001A6229" w:rsidP="001A6229">
      <w:pPr>
        <w:tabs>
          <w:tab w:val="left" w:pos="1080"/>
        </w:tabs>
        <w:spacing w:after="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1A6229">
        <w:rPr>
          <w:rFonts w:ascii="TH SarabunPSK" w:eastAsia="Times New Roman" w:hAnsi="TH SarabunPSK" w:cs="AngsanaUPC" w:hint="cs"/>
          <w:b/>
          <w:bCs/>
          <w:sz w:val="32"/>
          <w:szCs w:val="32"/>
          <w:cs/>
        </w:rPr>
        <w:lastRenderedPageBreak/>
        <w:t xml:space="preserve">ตัวอย่าง  </w:t>
      </w:r>
      <w:r w:rsidRPr="001A6229">
        <w:rPr>
          <w:rFonts w:asciiTheme="majorBidi" w:eastAsia="Times New Roman" w:hAnsiTheme="majorBidi" w:cstheme="majorBidi"/>
          <w:sz w:val="32"/>
          <w:szCs w:val="32"/>
          <w:cs/>
        </w:rPr>
        <w:t xml:space="preserve">วิศวกรที่ทำหน้าที่ควบคุมคุณภาพของบริษัทผลิต </w:t>
      </w:r>
      <w:r w:rsidRPr="001A6229">
        <w:rPr>
          <w:rFonts w:asciiTheme="majorBidi" w:eastAsia="Times New Roman" w:hAnsiTheme="majorBidi" w:cstheme="majorBidi"/>
          <w:sz w:val="32"/>
          <w:szCs w:val="32"/>
        </w:rPr>
        <w:t xml:space="preserve">Hard disk </w:t>
      </w:r>
      <w:r w:rsidRPr="001A6229">
        <w:rPr>
          <w:rFonts w:asciiTheme="majorBidi" w:eastAsia="Times New Roman" w:hAnsiTheme="majorBidi" w:cstheme="majorBidi"/>
          <w:sz w:val="32"/>
          <w:szCs w:val="32"/>
          <w:cs/>
        </w:rPr>
        <w:t xml:space="preserve">แห่งหนึ่งต้องการทดสอบ </w:t>
      </w:r>
      <w:r w:rsidRPr="001A6229">
        <w:rPr>
          <w:rFonts w:asciiTheme="majorBidi" w:eastAsia="Times New Roman" w:hAnsiTheme="majorBidi" w:cstheme="majorBidi"/>
          <w:sz w:val="32"/>
          <w:szCs w:val="32"/>
        </w:rPr>
        <w:t xml:space="preserve">Bearing </w:t>
      </w:r>
      <w:r w:rsidRPr="001A6229">
        <w:rPr>
          <w:rFonts w:asciiTheme="majorBidi" w:eastAsia="Times New Roman" w:hAnsiTheme="majorBidi" w:cstheme="majorBidi"/>
          <w:sz w:val="32"/>
          <w:szCs w:val="32"/>
          <w:cs/>
        </w:rPr>
        <w:t xml:space="preserve">จาก </w:t>
      </w:r>
      <w:r w:rsidRPr="001A6229">
        <w:rPr>
          <w:rFonts w:asciiTheme="majorBidi" w:eastAsia="Times New Roman" w:hAnsiTheme="majorBidi" w:cstheme="majorBidi"/>
          <w:sz w:val="32"/>
          <w:szCs w:val="32"/>
        </w:rPr>
        <w:t xml:space="preserve">Supplier 5 </w:t>
      </w:r>
      <w:r w:rsidRPr="001A6229">
        <w:rPr>
          <w:rFonts w:asciiTheme="majorBidi" w:eastAsia="Times New Roman" w:hAnsiTheme="majorBidi" w:cstheme="majorBidi"/>
          <w:sz w:val="32"/>
          <w:szCs w:val="32"/>
          <w:cs/>
        </w:rPr>
        <w:t xml:space="preserve">บริษัท เพื่อคัดเลือกว่า </w:t>
      </w:r>
      <w:r w:rsidRPr="001A6229">
        <w:rPr>
          <w:rFonts w:asciiTheme="majorBidi" w:eastAsia="Times New Roman" w:hAnsiTheme="majorBidi" w:cstheme="majorBidi"/>
          <w:sz w:val="32"/>
          <w:szCs w:val="32"/>
        </w:rPr>
        <w:t xml:space="preserve">Bearing </w:t>
      </w:r>
      <w:r w:rsidRPr="001A6229">
        <w:rPr>
          <w:rFonts w:asciiTheme="majorBidi" w:eastAsia="Times New Roman" w:hAnsiTheme="majorBidi" w:cstheme="majorBidi"/>
          <w:sz w:val="32"/>
          <w:szCs w:val="32"/>
          <w:cs/>
        </w:rPr>
        <w:t>จากบริษัท (</w:t>
      </w:r>
      <w:r w:rsidRPr="001A6229">
        <w:rPr>
          <w:rFonts w:asciiTheme="majorBidi" w:eastAsia="Times New Roman" w:hAnsiTheme="majorBidi" w:cstheme="majorBidi"/>
          <w:sz w:val="32"/>
          <w:szCs w:val="32"/>
        </w:rPr>
        <w:t xml:space="preserve">Brand) </w:t>
      </w:r>
      <w:r w:rsidRPr="001A6229">
        <w:rPr>
          <w:rFonts w:asciiTheme="majorBidi" w:eastAsia="Times New Roman" w:hAnsiTheme="majorBidi" w:cstheme="majorBidi"/>
          <w:sz w:val="32"/>
          <w:szCs w:val="32"/>
          <w:cs/>
        </w:rPr>
        <w:t>ใด ที่เมื่อประกอบเข้ากับชุด มอเตอร์ขับแล้วเกิดการสั่นสะเทือน (</w:t>
      </w:r>
      <w:r w:rsidRPr="001A6229">
        <w:rPr>
          <w:rFonts w:asciiTheme="majorBidi" w:eastAsia="Times New Roman" w:hAnsiTheme="majorBidi" w:cstheme="majorBidi"/>
          <w:sz w:val="32"/>
          <w:szCs w:val="32"/>
        </w:rPr>
        <w:t xml:space="preserve">Vibration) </w:t>
      </w:r>
      <w:r w:rsidRPr="001A6229">
        <w:rPr>
          <w:rFonts w:asciiTheme="majorBidi" w:eastAsia="Times New Roman" w:hAnsiTheme="majorBidi" w:cstheme="majorBidi"/>
          <w:sz w:val="32"/>
          <w:szCs w:val="32"/>
          <w:cs/>
        </w:rPr>
        <w:t xml:space="preserve">น้อยที่สุด เนื่องจากปัจจัยที่สำคัญของคุณภาพ </w:t>
      </w:r>
      <w:r w:rsidRPr="001A6229">
        <w:rPr>
          <w:rFonts w:asciiTheme="majorBidi" w:eastAsia="Times New Roman" w:hAnsiTheme="majorBidi" w:cstheme="majorBidi"/>
          <w:sz w:val="32"/>
          <w:szCs w:val="32"/>
        </w:rPr>
        <w:t xml:space="preserve">Hard disk </w:t>
      </w:r>
      <w:r w:rsidRPr="001A6229">
        <w:rPr>
          <w:rFonts w:asciiTheme="majorBidi" w:eastAsia="Times New Roman" w:hAnsiTheme="majorBidi" w:cstheme="majorBidi"/>
          <w:sz w:val="32"/>
          <w:szCs w:val="32"/>
          <w:cs/>
        </w:rPr>
        <w:t xml:space="preserve">คือการสั่นสะเทือน หรือ </w:t>
      </w:r>
      <w:r w:rsidRPr="001A6229">
        <w:rPr>
          <w:rFonts w:asciiTheme="majorBidi" w:eastAsia="Times New Roman" w:hAnsiTheme="majorBidi" w:cstheme="majorBidi"/>
          <w:sz w:val="32"/>
          <w:szCs w:val="32"/>
        </w:rPr>
        <w:t xml:space="preserve">Noise </w:t>
      </w:r>
      <w:r w:rsidRPr="001A6229">
        <w:rPr>
          <w:rFonts w:asciiTheme="majorBidi" w:eastAsia="Times New Roman" w:hAnsiTheme="majorBidi" w:cstheme="majorBidi"/>
          <w:sz w:val="32"/>
          <w:szCs w:val="32"/>
          <w:cs/>
        </w:rPr>
        <w:t xml:space="preserve">ขณะทำงานของ </w:t>
      </w:r>
      <w:r w:rsidRPr="001A6229">
        <w:rPr>
          <w:rFonts w:asciiTheme="majorBidi" w:eastAsia="Times New Roman" w:hAnsiTheme="majorBidi" w:cstheme="majorBidi"/>
          <w:sz w:val="32"/>
          <w:szCs w:val="32"/>
        </w:rPr>
        <w:t xml:space="preserve">Hard disk  </w:t>
      </w:r>
      <w:r w:rsidRPr="001A6229">
        <w:rPr>
          <w:rFonts w:asciiTheme="majorBidi" w:eastAsia="Times New Roman" w:hAnsiTheme="majorBidi" w:cstheme="majorBidi"/>
          <w:sz w:val="32"/>
          <w:szCs w:val="32"/>
          <w:cs/>
        </w:rPr>
        <w:t xml:space="preserve">เขาจึงได้ออกแบบการทดลองโดยมีการสุ่มตัวอย่างมอเตอร์มา </w:t>
      </w:r>
      <w:r w:rsidRPr="001A6229">
        <w:rPr>
          <w:rFonts w:asciiTheme="majorBidi" w:eastAsia="Times New Roman" w:hAnsiTheme="majorBidi" w:cstheme="majorBidi"/>
          <w:sz w:val="32"/>
          <w:szCs w:val="32"/>
        </w:rPr>
        <w:t xml:space="preserve">30 </w:t>
      </w:r>
      <w:r w:rsidRPr="001A6229">
        <w:rPr>
          <w:rFonts w:asciiTheme="majorBidi" w:eastAsia="Times New Roman" w:hAnsiTheme="majorBidi" w:cstheme="majorBidi"/>
          <w:sz w:val="32"/>
          <w:szCs w:val="32"/>
          <w:cs/>
        </w:rPr>
        <w:t xml:space="preserve">ตัว และแบ่งออกเป็น </w:t>
      </w:r>
      <w:r w:rsidRPr="001A6229">
        <w:rPr>
          <w:rFonts w:asciiTheme="majorBidi" w:eastAsia="Times New Roman" w:hAnsiTheme="majorBidi" w:cstheme="majorBidi"/>
          <w:sz w:val="32"/>
          <w:szCs w:val="32"/>
        </w:rPr>
        <w:t xml:space="preserve">5 </w:t>
      </w:r>
      <w:r w:rsidRPr="001A6229">
        <w:rPr>
          <w:rFonts w:asciiTheme="majorBidi" w:eastAsia="Times New Roman" w:hAnsiTheme="majorBidi" w:cstheme="majorBidi"/>
          <w:sz w:val="32"/>
          <w:szCs w:val="32"/>
          <w:cs/>
        </w:rPr>
        <w:t xml:space="preserve">กลุ่มๆละ </w:t>
      </w:r>
      <w:r w:rsidRPr="001A6229">
        <w:rPr>
          <w:rFonts w:asciiTheme="majorBidi" w:eastAsia="Times New Roman" w:hAnsiTheme="majorBidi" w:cstheme="majorBidi"/>
          <w:sz w:val="32"/>
          <w:szCs w:val="32"/>
        </w:rPr>
        <w:t xml:space="preserve">6 </w:t>
      </w:r>
      <w:r w:rsidRPr="001A6229">
        <w:rPr>
          <w:rFonts w:asciiTheme="majorBidi" w:eastAsia="Times New Roman" w:hAnsiTheme="majorBidi" w:cstheme="majorBidi"/>
          <w:sz w:val="32"/>
          <w:szCs w:val="32"/>
          <w:cs/>
        </w:rPr>
        <w:t xml:space="preserve">ตัว โดยแต่ละกลุ่มก็ใช้กับ </w:t>
      </w:r>
      <w:r w:rsidRPr="001A6229">
        <w:rPr>
          <w:rFonts w:asciiTheme="majorBidi" w:eastAsia="Times New Roman" w:hAnsiTheme="majorBidi" w:cstheme="majorBidi"/>
          <w:sz w:val="32"/>
          <w:szCs w:val="32"/>
        </w:rPr>
        <w:t xml:space="preserve">Bearing </w:t>
      </w:r>
      <w:r w:rsidRPr="001A6229">
        <w:rPr>
          <w:rFonts w:asciiTheme="majorBidi" w:eastAsia="Times New Roman" w:hAnsiTheme="majorBidi" w:cstheme="majorBidi"/>
          <w:sz w:val="32"/>
          <w:szCs w:val="32"/>
          <w:cs/>
        </w:rPr>
        <w:t xml:space="preserve">ตัวอย่างจากบริษัทเดียวกัน เมื่อประกอบเข้ากับมอเตอร์และเริ่มทำงานแล้ว เขาได้ทำการการวัดความสั่นสะเทือนของมอเตอร์ และได้ค่าออกมาดังตาราง 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682"/>
        <w:gridCol w:w="1683"/>
        <w:gridCol w:w="1683"/>
        <w:gridCol w:w="1683"/>
        <w:gridCol w:w="1683"/>
      </w:tblGrid>
      <w:tr w:rsidR="001A6229" w:rsidRPr="001A6229" w:rsidTr="00553141">
        <w:tc>
          <w:tcPr>
            <w:tcW w:w="1682" w:type="dxa"/>
            <w:shd w:val="pct20" w:color="auto" w:fill="auto"/>
          </w:tcPr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Brand 1</w:t>
            </w:r>
          </w:p>
        </w:tc>
        <w:tc>
          <w:tcPr>
            <w:tcW w:w="1683" w:type="dxa"/>
            <w:shd w:val="pct20" w:color="auto" w:fill="auto"/>
          </w:tcPr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Brand 2</w:t>
            </w:r>
          </w:p>
        </w:tc>
        <w:tc>
          <w:tcPr>
            <w:tcW w:w="1683" w:type="dxa"/>
            <w:shd w:val="pct20" w:color="auto" w:fill="auto"/>
          </w:tcPr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color w:val="444444"/>
                <w:sz w:val="36"/>
                <w:szCs w:val="36"/>
              </w:rPr>
              <w:t>Brand 3</w:t>
            </w:r>
          </w:p>
        </w:tc>
        <w:tc>
          <w:tcPr>
            <w:tcW w:w="1683" w:type="dxa"/>
            <w:shd w:val="pct20" w:color="auto" w:fill="auto"/>
          </w:tcPr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color w:val="444444"/>
                <w:sz w:val="36"/>
                <w:szCs w:val="36"/>
              </w:rPr>
              <w:t>Brand 4</w:t>
            </w:r>
          </w:p>
        </w:tc>
        <w:tc>
          <w:tcPr>
            <w:tcW w:w="1683" w:type="dxa"/>
            <w:shd w:val="pct20" w:color="auto" w:fill="auto"/>
          </w:tcPr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color w:val="444444"/>
                <w:sz w:val="36"/>
                <w:szCs w:val="36"/>
              </w:rPr>
              <w:t>Brand 5</w:t>
            </w:r>
          </w:p>
        </w:tc>
      </w:tr>
      <w:tr w:rsidR="001A6229" w:rsidRPr="001A6229" w:rsidTr="00413710">
        <w:tc>
          <w:tcPr>
            <w:tcW w:w="1682" w:type="dxa"/>
          </w:tcPr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13.1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15.0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14.0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14.4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14.0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11.6</w:t>
            </w:r>
          </w:p>
        </w:tc>
        <w:tc>
          <w:tcPr>
            <w:tcW w:w="1683" w:type="dxa"/>
          </w:tcPr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16.3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15.7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17.2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14.9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14.4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17.2</w:t>
            </w:r>
          </w:p>
        </w:tc>
        <w:tc>
          <w:tcPr>
            <w:tcW w:w="1683" w:type="dxa"/>
          </w:tcPr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13.7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13.9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12.4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13.8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14.9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13.3</w:t>
            </w:r>
          </w:p>
        </w:tc>
        <w:tc>
          <w:tcPr>
            <w:tcW w:w="1683" w:type="dxa"/>
          </w:tcPr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15.7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13.7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14.4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16.0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13.9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14.7</w:t>
            </w:r>
          </w:p>
        </w:tc>
        <w:tc>
          <w:tcPr>
            <w:tcW w:w="1683" w:type="dxa"/>
          </w:tcPr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13.5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13.4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13.2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12.7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13.4</w:t>
            </w:r>
          </w:p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12.3</w:t>
            </w:r>
          </w:p>
        </w:tc>
      </w:tr>
      <w:tr w:rsidR="001A6229" w:rsidRPr="001A6229" w:rsidTr="00413710">
        <w:tc>
          <w:tcPr>
            <w:tcW w:w="1682" w:type="dxa"/>
          </w:tcPr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82.1</w:t>
            </w:r>
          </w:p>
        </w:tc>
        <w:tc>
          <w:tcPr>
            <w:tcW w:w="1683" w:type="dxa"/>
          </w:tcPr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95.7</w:t>
            </w:r>
          </w:p>
        </w:tc>
        <w:tc>
          <w:tcPr>
            <w:tcW w:w="1683" w:type="dxa"/>
          </w:tcPr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82</w:t>
            </w:r>
          </w:p>
        </w:tc>
        <w:tc>
          <w:tcPr>
            <w:tcW w:w="1683" w:type="dxa"/>
          </w:tcPr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88.4</w:t>
            </w:r>
          </w:p>
        </w:tc>
        <w:tc>
          <w:tcPr>
            <w:tcW w:w="1683" w:type="dxa"/>
          </w:tcPr>
          <w:p w:rsidR="001A6229" w:rsidRPr="001A6229" w:rsidRDefault="001A6229" w:rsidP="001A6229">
            <w:pPr>
              <w:tabs>
                <w:tab w:val="left" w:pos="108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6229">
              <w:rPr>
                <w:rFonts w:ascii="Angsana New" w:eastAsia="Times New Roman" w:hAnsi="Angsana New" w:cs="Angsana New"/>
                <w:sz w:val="32"/>
                <w:szCs w:val="32"/>
              </w:rPr>
              <w:t>78.5</w:t>
            </w:r>
          </w:p>
        </w:tc>
      </w:tr>
    </w:tbl>
    <w:p w:rsidR="001A6229" w:rsidRPr="001A6229" w:rsidRDefault="001A6229" w:rsidP="001A6229">
      <w:pPr>
        <w:tabs>
          <w:tab w:val="left" w:pos="1080"/>
        </w:tabs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1A6229">
        <w:rPr>
          <w:rFonts w:ascii="Angsana New" w:eastAsia="Times New Roman" w:hAnsi="Angsana New" w:cs="Angsana New"/>
          <w:sz w:val="32"/>
          <w:szCs w:val="32"/>
          <w:cs/>
        </w:rPr>
        <w:t xml:space="preserve">จงทดสอบว่าที่ระดับนัยสำคัญ  </w:t>
      </w:r>
      <w:r w:rsidRPr="001A6229">
        <w:rPr>
          <w:rFonts w:ascii="Angsana New" w:eastAsia="Times New Roman" w:hAnsi="Angsana New" w:cs="Angsana New"/>
          <w:sz w:val="32"/>
          <w:szCs w:val="32"/>
        </w:rPr>
        <w:t xml:space="preserve">0.05 </w:t>
      </w:r>
      <w:r w:rsidRPr="001A6229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1A6229">
        <w:rPr>
          <w:rFonts w:ascii="Angsana New" w:eastAsia="Times New Roman" w:hAnsi="Angsana New" w:cs="Angsana New"/>
          <w:sz w:val="32"/>
          <w:szCs w:val="32"/>
        </w:rPr>
        <w:t xml:space="preserve">Bearing </w:t>
      </w:r>
      <w:r w:rsidRPr="001A6229">
        <w:rPr>
          <w:rFonts w:ascii="Angsana New" w:eastAsia="Times New Roman" w:hAnsi="Angsana New" w:cs="Angsana New"/>
          <w:sz w:val="32"/>
          <w:szCs w:val="32"/>
          <w:cs/>
        </w:rPr>
        <w:t xml:space="preserve">จากทั้ง </w:t>
      </w:r>
      <w:r w:rsidRPr="001A6229">
        <w:rPr>
          <w:rFonts w:ascii="Angsana New" w:eastAsia="Times New Roman" w:hAnsi="Angsana New" w:cs="Angsana New"/>
          <w:sz w:val="32"/>
          <w:szCs w:val="32"/>
        </w:rPr>
        <w:t xml:space="preserve">5 </w:t>
      </w:r>
      <w:r w:rsidRPr="001A6229">
        <w:rPr>
          <w:rFonts w:ascii="Angsana New" w:eastAsia="Times New Roman" w:hAnsi="Angsana New" w:cs="Angsana New"/>
          <w:sz w:val="32"/>
          <w:szCs w:val="32"/>
          <w:cs/>
        </w:rPr>
        <w:t>บริษัท (</w:t>
      </w:r>
      <w:r w:rsidRPr="001A6229">
        <w:rPr>
          <w:rFonts w:ascii="Angsana New" w:eastAsia="Times New Roman" w:hAnsi="Angsana New" w:cs="Angsana New"/>
          <w:sz w:val="32"/>
          <w:szCs w:val="32"/>
        </w:rPr>
        <w:t xml:space="preserve">Brand) </w:t>
      </w:r>
      <w:r w:rsidRPr="001A6229">
        <w:rPr>
          <w:rFonts w:ascii="Angsana New" w:eastAsia="Times New Roman" w:hAnsi="Angsana New" w:cs="Angsana New"/>
          <w:sz w:val="32"/>
          <w:szCs w:val="32"/>
          <w:cs/>
        </w:rPr>
        <w:t>นั้นให้ผลการสั่นสะเทือนต่างกันหรือไม่</w:t>
      </w:r>
    </w:p>
    <w:p w:rsidR="001A6229" w:rsidRPr="001A6229" w:rsidRDefault="001A6229" w:rsidP="001A6229">
      <w:pPr>
        <w:spacing w:after="0"/>
        <w:rPr>
          <w:rFonts w:asciiTheme="majorBidi" w:hAnsiTheme="majorBidi" w:cs="AngsanaUPC"/>
          <w:sz w:val="32"/>
          <w:szCs w:val="32"/>
        </w:rPr>
      </w:pPr>
      <w:r w:rsidRPr="001A6229">
        <w:rPr>
          <w:rFonts w:asciiTheme="majorBidi" w:hAnsiTheme="majorBidi" w:cs="AngsanaUPC" w:hint="cs"/>
          <w:b/>
          <w:bCs/>
          <w:sz w:val="32"/>
          <w:szCs w:val="32"/>
          <w:cs/>
        </w:rPr>
        <w:t xml:space="preserve">วิธีทำ  </w:t>
      </w:r>
      <w:r w:rsidRPr="001A6229">
        <w:rPr>
          <w:rFonts w:asciiTheme="majorBidi" w:hAnsiTheme="majorBidi" w:cs="AngsanaUPC"/>
          <w:sz w:val="32"/>
          <w:szCs w:val="32"/>
        </w:rPr>
        <w:t xml:space="preserve">1.  </w:t>
      </w:r>
      <w:r w:rsidRPr="001A6229">
        <w:rPr>
          <w:rFonts w:asciiTheme="majorBidi" w:hAnsiTheme="majorBidi" w:cs="AngsanaUPC" w:hint="cs"/>
          <w:sz w:val="32"/>
          <w:szCs w:val="32"/>
          <w:cs/>
        </w:rPr>
        <w:t>กำหนดสมมติฐานเพื่อการทดสอบ</w:t>
      </w:r>
    </w:p>
    <w:p w:rsidR="001A6229" w:rsidRPr="001A6229" w:rsidRDefault="001A6229" w:rsidP="001A6229">
      <w:pPr>
        <w:spacing w:after="0"/>
        <w:rPr>
          <w:rFonts w:asciiTheme="majorBidi" w:hAnsiTheme="majorBidi" w:cs="AngsanaUPC"/>
          <w:sz w:val="32"/>
          <w:szCs w:val="32"/>
          <w:vertAlign w:val="subscript"/>
        </w:rPr>
      </w:pPr>
      <w:r w:rsidRPr="001A6229">
        <w:rPr>
          <w:rFonts w:asciiTheme="majorBidi" w:hAnsiTheme="majorBidi" w:cs="AngsanaUPC" w:hint="cs"/>
          <w:sz w:val="32"/>
          <w:szCs w:val="32"/>
          <w:cs/>
        </w:rPr>
        <w:t xml:space="preserve">              </w:t>
      </w:r>
      <w:r w:rsidRPr="001A6229">
        <w:rPr>
          <w:rFonts w:asciiTheme="majorBidi" w:hAnsiTheme="majorBidi" w:cs="AngsanaUPC"/>
          <w:sz w:val="32"/>
          <w:szCs w:val="32"/>
        </w:rPr>
        <w:t>H</w:t>
      </w:r>
      <w:r w:rsidRPr="001A6229">
        <w:rPr>
          <w:rFonts w:asciiTheme="majorBidi" w:hAnsiTheme="majorBidi" w:cs="AngsanaUPC"/>
          <w:sz w:val="32"/>
          <w:szCs w:val="32"/>
          <w:vertAlign w:val="subscript"/>
        </w:rPr>
        <w:t>0</w:t>
      </w:r>
      <w:r w:rsidRPr="001A6229">
        <w:rPr>
          <w:rFonts w:asciiTheme="majorBidi" w:hAnsiTheme="majorBidi" w:cs="AngsanaUPC"/>
          <w:sz w:val="32"/>
          <w:szCs w:val="32"/>
        </w:rPr>
        <w:t xml:space="preserve">  :  </w:t>
      </w:r>
      <w:r w:rsidRPr="001A6229">
        <w:rPr>
          <w:rFonts w:asciiTheme="majorBidi" w:hAnsiTheme="majorBidi" w:cs="AngsanaUPC"/>
          <w:sz w:val="32"/>
          <w:szCs w:val="32"/>
        </w:rPr>
        <w:sym w:font="Symbol" w:char="F06D"/>
      </w:r>
      <w:r w:rsidRPr="001A6229">
        <w:rPr>
          <w:rFonts w:asciiTheme="majorBidi" w:hAnsiTheme="majorBidi" w:cs="AngsanaUPC"/>
          <w:sz w:val="32"/>
          <w:szCs w:val="32"/>
          <w:vertAlign w:val="subscript"/>
        </w:rPr>
        <w:t>1</w:t>
      </w:r>
      <w:r w:rsidRPr="001A6229">
        <w:rPr>
          <w:rFonts w:asciiTheme="majorBidi" w:hAnsiTheme="majorBidi" w:cs="AngsanaUPC"/>
          <w:sz w:val="32"/>
          <w:szCs w:val="32"/>
        </w:rPr>
        <w:t xml:space="preserve"> = </w:t>
      </w:r>
      <w:r w:rsidRPr="001A6229">
        <w:rPr>
          <w:rFonts w:asciiTheme="majorBidi" w:hAnsiTheme="majorBidi" w:cs="AngsanaUPC"/>
          <w:sz w:val="32"/>
          <w:szCs w:val="32"/>
        </w:rPr>
        <w:sym w:font="Symbol" w:char="F06D"/>
      </w:r>
      <w:r w:rsidRPr="001A6229">
        <w:rPr>
          <w:rFonts w:asciiTheme="majorBidi" w:hAnsiTheme="majorBidi" w:cs="AngsanaUPC"/>
          <w:sz w:val="32"/>
          <w:szCs w:val="32"/>
          <w:vertAlign w:val="subscript"/>
        </w:rPr>
        <w:t>2</w:t>
      </w:r>
      <w:r w:rsidRPr="001A6229">
        <w:rPr>
          <w:rFonts w:asciiTheme="majorBidi" w:hAnsiTheme="majorBidi" w:cs="AngsanaUPC"/>
          <w:sz w:val="32"/>
          <w:szCs w:val="32"/>
        </w:rPr>
        <w:t xml:space="preserve"> = </w:t>
      </w:r>
      <w:r w:rsidRPr="001A6229">
        <w:rPr>
          <w:rFonts w:asciiTheme="majorBidi" w:hAnsiTheme="majorBidi" w:cs="AngsanaUPC"/>
          <w:sz w:val="32"/>
          <w:szCs w:val="32"/>
        </w:rPr>
        <w:sym w:font="Symbol" w:char="F06D"/>
      </w:r>
      <w:r w:rsidRPr="001A6229">
        <w:rPr>
          <w:rFonts w:asciiTheme="majorBidi" w:hAnsiTheme="majorBidi" w:cs="AngsanaUPC"/>
          <w:sz w:val="32"/>
          <w:szCs w:val="32"/>
          <w:vertAlign w:val="subscript"/>
        </w:rPr>
        <w:t>3</w:t>
      </w:r>
      <w:r w:rsidRPr="001A6229">
        <w:rPr>
          <w:rFonts w:asciiTheme="majorBidi" w:hAnsiTheme="majorBidi" w:cs="AngsanaUPC"/>
          <w:sz w:val="32"/>
          <w:szCs w:val="32"/>
        </w:rPr>
        <w:t xml:space="preserve"> = </w:t>
      </w:r>
      <w:r w:rsidRPr="001A6229">
        <w:rPr>
          <w:rFonts w:asciiTheme="majorBidi" w:hAnsiTheme="majorBidi" w:cs="AngsanaUPC"/>
          <w:sz w:val="32"/>
          <w:szCs w:val="32"/>
        </w:rPr>
        <w:sym w:font="Symbol" w:char="F06D"/>
      </w:r>
      <w:r w:rsidRPr="001A6229">
        <w:rPr>
          <w:rFonts w:asciiTheme="majorBidi" w:hAnsiTheme="majorBidi" w:cs="AngsanaUPC"/>
          <w:sz w:val="32"/>
          <w:szCs w:val="32"/>
          <w:vertAlign w:val="subscript"/>
        </w:rPr>
        <w:t>4</w:t>
      </w:r>
      <w:r w:rsidRPr="001A6229">
        <w:rPr>
          <w:rFonts w:asciiTheme="majorBidi" w:hAnsiTheme="majorBidi" w:cs="AngsanaUPC"/>
          <w:sz w:val="32"/>
          <w:szCs w:val="32"/>
        </w:rPr>
        <w:t xml:space="preserve"> = </w:t>
      </w:r>
      <w:r w:rsidRPr="001A6229">
        <w:rPr>
          <w:rFonts w:asciiTheme="majorBidi" w:hAnsiTheme="majorBidi" w:cs="AngsanaUPC"/>
          <w:sz w:val="32"/>
          <w:szCs w:val="32"/>
        </w:rPr>
        <w:sym w:font="Symbol" w:char="F06D"/>
      </w:r>
      <w:r w:rsidRPr="001A6229">
        <w:rPr>
          <w:rFonts w:asciiTheme="majorBidi" w:hAnsiTheme="majorBidi" w:cs="AngsanaUPC"/>
          <w:sz w:val="32"/>
          <w:szCs w:val="32"/>
          <w:vertAlign w:val="subscript"/>
        </w:rPr>
        <w:t>5</w:t>
      </w:r>
    </w:p>
    <w:p w:rsidR="001A6229" w:rsidRPr="001A6229" w:rsidRDefault="001A6229" w:rsidP="001A6229">
      <w:pPr>
        <w:spacing w:after="0"/>
        <w:rPr>
          <w:rFonts w:asciiTheme="majorBidi" w:hAnsiTheme="majorBidi" w:cs="AngsanaUPC"/>
          <w:sz w:val="32"/>
          <w:szCs w:val="32"/>
        </w:rPr>
      </w:pPr>
      <w:r w:rsidRPr="001A6229">
        <w:rPr>
          <w:rFonts w:asciiTheme="majorBidi" w:hAnsiTheme="majorBidi" w:cs="AngsanaUPC"/>
          <w:sz w:val="32"/>
          <w:szCs w:val="32"/>
        </w:rPr>
        <w:t xml:space="preserve">              H</w:t>
      </w:r>
      <w:r w:rsidRPr="001A6229">
        <w:rPr>
          <w:rFonts w:asciiTheme="majorBidi" w:hAnsiTheme="majorBidi" w:cs="AngsanaUPC"/>
          <w:sz w:val="32"/>
          <w:szCs w:val="32"/>
          <w:vertAlign w:val="subscript"/>
        </w:rPr>
        <w:t>1</w:t>
      </w:r>
      <w:r w:rsidRPr="001A6229">
        <w:rPr>
          <w:rFonts w:asciiTheme="majorBidi" w:hAnsiTheme="majorBidi" w:cs="AngsanaUPC"/>
          <w:sz w:val="32"/>
          <w:szCs w:val="32"/>
        </w:rPr>
        <w:t xml:space="preserve">  :  </w:t>
      </w:r>
      <w:r w:rsidRPr="001A6229">
        <w:rPr>
          <w:rFonts w:asciiTheme="majorBidi" w:hAnsiTheme="majorBidi" w:cs="AngsanaUPC" w:hint="cs"/>
          <w:sz w:val="32"/>
          <w:szCs w:val="32"/>
          <w:cs/>
        </w:rPr>
        <w:t>มี</w:t>
      </w:r>
      <w:r w:rsidRPr="001A6229">
        <w:rPr>
          <w:rFonts w:asciiTheme="majorBidi" w:hAnsiTheme="majorBidi" w:cs="AngsanaUPC"/>
          <w:sz w:val="32"/>
          <w:szCs w:val="32"/>
          <w:cs/>
        </w:rPr>
        <w:t xml:space="preserve">ค่าเฉลี่ยอย่างน้อย  </w:t>
      </w:r>
      <w:r w:rsidRPr="001A6229">
        <w:rPr>
          <w:rFonts w:asciiTheme="majorBidi" w:hAnsiTheme="majorBidi" w:cs="AngsanaUPC"/>
          <w:sz w:val="32"/>
          <w:szCs w:val="32"/>
        </w:rPr>
        <w:t xml:space="preserve">2  </w:t>
      </w:r>
      <w:r w:rsidRPr="001A6229">
        <w:rPr>
          <w:rFonts w:asciiTheme="majorBidi" w:hAnsiTheme="majorBidi" w:cs="AngsanaUPC"/>
          <w:sz w:val="32"/>
          <w:szCs w:val="32"/>
          <w:cs/>
        </w:rPr>
        <w:t xml:space="preserve">ค่าไม่เท่ากัน </w:t>
      </w:r>
    </w:p>
    <w:p w:rsidR="001A6229" w:rsidRPr="001A6229" w:rsidRDefault="001A6229" w:rsidP="001A6229">
      <w:pPr>
        <w:spacing w:after="0"/>
        <w:rPr>
          <w:rFonts w:asciiTheme="majorBidi" w:hAnsiTheme="majorBidi" w:cs="AngsanaUPC"/>
          <w:sz w:val="32"/>
          <w:szCs w:val="32"/>
        </w:rPr>
      </w:pPr>
      <w:r w:rsidRPr="001A6229">
        <w:rPr>
          <w:rFonts w:asciiTheme="majorBidi" w:hAnsiTheme="majorBidi" w:cs="AngsanaUPC"/>
          <w:sz w:val="32"/>
          <w:szCs w:val="32"/>
        </w:rPr>
        <w:t xml:space="preserve">         2. </w:t>
      </w:r>
      <w:r w:rsidRPr="001A6229">
        <w:rPr>
          <w:rFonts w:asciiTheme="majorBidi" w:hAnsiTheme="majorBidi" w:cs="AngsanaUPC"/>
          <w:sz w:val="32"/>
          <w:szCs w:val="32"/>
          <w:cs/>
        </w:rPr>
        <w:t xml:space="preserve">กำหนดระดับนัยสำคัญ </w:t>
      </w:r>
      <w:r w:rsidRPr="001A6229">
        <w:rPr>
          <w:rFonts w:asciiTheme="majorBidi" w:hAnsiTheme="majorBidi" w:cs="AngsanaUPC"/>
          <w:sz w:val="32"/>
          <w:szCs w:val="32"/>
        </w:rPr>
        <w:t>(</w:t>
      </w:r>
      <w:r w:rsidRPr="001A6229">
        <w:rPr>
          <w:rFonts w:asciiTheme="majorBidi" w:hAnsiTheme="majorBidi" w:cs="AngsanaUPC"/>
          <w:sz w:val="32"/>
          <w:szCs w:val="32"/>
        </w:rPr>
        <w:sym w:font="Symbol" w:char="F061"/>
      </w:r>
      <w:r w:rsidRPr="001A6229">
        <w:rPr>
          <w:rFonts w:asciiTheme="majorBidi" w:hAnsiTheme="majorBidi" w:cs="AngsanaUPC"/>
          <w:sz w:val="32"/>
          <w:szCs w:val="32"/>
        </w:rPr>
        <w:t>)</w:t>
      </w:r>
    </w:p>
    <w:p w:rsidR="001A6229" w:rsidRPr="001A6229" w:rsidRDefault="001A6229" w:rsidP="001A6229">
      <w:pPr>
        <w:spacing w:after="0"/>
        <w:rPr>
          <w:rFonts w:asciiTheme="majorBidi" w:hAnsiTheme="majorBidi" w:cs="AngsanaUPC"/>
          <w:sz w:val="32"/>
          <w:szCs w:val="32"/>
        </w:rPr>
      </w:pPr>
      <w:r w:rsidRPr="001A6229">
        <w:rPr>
          <w:rFonts w:asciiTheme="majorBidi" w:hAnsiTheme="majorBidi" w:cs="AngsanaUPC"/>
          <w:sz w:val="32"/>
          <w:szCs w:val="32"/>
        </w:rPr>
        <w:tab/>
      </w:r>
      <w:r w:rsidRPr="001A6229">
        <w:rPr>
          <w:rFonts w:asciiTheme="majorBidi" w:hAnsiTheme="majorBidi" w:cs="AngsanaUPC"/>
          <w:sz w:val="32"/>
          <w:szCs w:val="32"/>
        </w:rPr>
        <w:sym w:font="Symbol" w:char="F061"/>
      </w:r>
      <w:r w:rsidRPr="001A6229">
        <w:rPr>
          <w:rFonts w:asciiTheme="majorBidi" w:hAnsiTheme="majorBidi" w:cs="AngsanaUPC"/>
          <w:sz w:val="32"/>
          <w:szCs w:val="32"/>
        </w:rPr>
        <w:t xml:space="preserve">  =  0.05</w:t>
      </w:r>
    </w:p>
    <w:p w:rsidR="001A6229" w:rsidRPr="001A6229" w:rsidRDefault="001A6229" w:rsidP="001A6229">
      <w:pPr>
        <w:spacing w:after="0"/>
        <w:rPr>
          <w:rFonts w:asciiTheme="majorBidi" w:hAnsiTheme="majorBidi" w:cs="AngsanaUPC"/>
          <w:sz w:val="32"/>
          <w:szCs w:val="32"/>
          <w:cs/>
        </w:rPr>
      </w:pPr>
      <w:r w:rsidRPr="001A6229">
        <w:rPr>
          <w:rFonts w:asciiTheme="majorBidi" w:hAnsiTheme="majorBidi" w:cs="AngsanaUPC" w:hint="cs"/>
          <w:sz w:val="32"/>
          <w:szCs w:val="32"/>
          <w:cs/>
        </w:rPr>
        <w:t xml:space="preserve">       </w:t>
      </w:r>
      <w:r w:rsidRPr="001A6229">
        <w:rPr>
          <w:rFonts w:asciiTheme="majorBidi" w:hAnsiTheme="majorBidi" w:cs="AngsanaUPC"/>
          <w:sz w:val="32"/>
          <w:szCs w:val="32"/>
        </w:rPr>
        <w:t xml:space="preserve">  3. </w:t>
      </w:r>
      <w:r w:rsidRPr="001A6229">
        <w:rPr>
          <w:rFonts w:asciiTheme="majorBidi" w:hAnsiTheme="majorBidi" w:cs="AngsanaUPC" w:hint="cs"/>
          <w:sz w:val="32"/>
          <w:szCs w:val="32"/>
          <w:cs/>
        </w:rPr>
        <w:t>กำหนดบริเวณอาณาเขตวิกฤต</w:t>
      </w:r>
    </w:p>
    <w:p w:rsidR="001A6229" w:rsidRPr="001A6229" w:rsidRDefault="001A6229" w:rsidP="001A6229">
      <w:pPr>
        <w:spacing w:after="0"/>
        <w:rPr>
          <w:rFonts w:asciiTheme="majorBidi" w:hAnsiTheme="majorBidi" w:cs="AngsanaUPC"/>
          <w:sz w:val="32"/>
          <w:szCs w:val="32"/>
        </w:rPr>
      </w:pPr>
      <w:r w:rsidRPr="001A6229">
        <w:rPr>
          <w:rFonts w:asciiTheme="majorBidi" w:hAnsiTheme="majorBidi" w:cs="AngsanaUPC" w:hint="cs"/>
          <w:sz w:val="32"/>
          <w:szCs w:val="32"/>
          <w:cs/>
        </w:rPr>
        <w:tab/>
      </w:r>
      <w:r w:rsidRPr="001A6229">
        <w:rPr>
          <w:rFonts w:asciiTheme="majorBidi" w:hAnsiTheme="majorBidi" w:cs="AngsanaUPC" w:hint="cs"/>
          <w:sz w:val="32"/>
          <w:szCs w:val="32"/>
          <w:cs/>
        </w:rPr>
        <w:tab/>
        <w:t xml:space="preserve">ที่  </w:t>
      </w:r>
      <w:r w:rsidRPr="001A6229">
        <w:rPr>
          <w:rFonts w:asciiTheme="majorBidi" w:hAnsiTheme="majorBidi" w:cs="AngsanaUPC"/>
          <w:sz w:val="32"/>
          <w:szCs w:val="32"/>
        </w:rPr>
        <w:t>F</w:t>
      </w:r>
      <w:r w:rsidRPr="001A6229">
        <w:rPr>
          <w:rFonts w:asciiTheme="majorBidi" w:hAnsiTheme="majorBidi" w:cs="AngsanaUPC"/>
          <w:sz w:val="32"/>
          <w:szCs w:val="32"/>
          <w:vertAlign w:val="subscript"/>
        </w:rPr>
        <w:sym w:font="Symbol" w:char="F061"/>
      </w:r>
      <w:r w:rsidRPr="001A6229">
        <w:rPr>
          <w:rFonts w:asciiTheme="majorBidi" w:hAnsiTheme="majorBidi" w:cs="AngsanaUPC"/>
          <w:sz w:val="32"/>
          <w:szCs w:val="32"/>
          <w:vertAlign w:val="subscript"/>
        </w:rPr>
        <w:t xml:space="preserve"> , (k-1,n-k)</w:t>
      </w:r>
      <w:r w:rsidRPr="001A6229">
        <w:rPr>
          <w:rFonts w:asciiTheme="majorBidi" w:hAnsiTheme="majorBidi" w:cs="AngsanaUPC"/>
          <w:sz w:val="32"/>
          <w:szCs w:val="32"/>
        </w:rPr>
        <w:t xml:space="preserve"> = F</w:t>
      </w:r>
      <w:r w:rsidRPr="001A6229">
        <w:rPr>
          <w:rFonts w:asciiTheme="majorBidi" w:hAnsiTheme="majorBidi" w:cs="AngsanaUPC"/>
          <w:sz w:val="32"/>
          <w:szCs w:val="32"/>
          <w:vertAlign w:val="subscript"/>
        </w:rPr>
        <w:t>0.05 , ( 4 , 25)</w:t>
      </w:r>
      <w:r w:rsidRPr="001A6229">
        <w:rPr>
          <w:rFonts w:asciiTheme="majorBidi" w:hAnsiTheme="majorBidi" w:cs="AngsanaUPC"/>
          <w:sz w:val="32"/>
          <w:szCs w:val="32"/>
        </w:rPr>
        <w:t xml:space="preserve"> = 2.76</w:t>
      </w:r>
    </w:p>
    <w:p w:rsidR="001A6229" w:rsidRDefault="001A6229" w:rsidP="001A6229">
      <w:pPr>
        <w:spacing w:after="0"/>
        <w:rPr>
          <w:rFonts w:asciiTheme="majorBidi" w:hAnsiTheme="majorBidi" w:cs="AngsanaUPC"/>
          <w:sz w:val="32"/>
          <w:szCs w:val="32"/>
        </w:rPr>
      </w:pPr>
      <w:r w:rsidRPr="001A6229">
        <w:rPr>
          <w:rFonts w:asciiTheme="majorBidi" w:hAnsiTheme="majorBidi" w:cs="AngsanaUPC"/>
          <w:sz w:val="32"/>
          <w:szCs w:val="32"/>
        </w:rPr>
        <w:t xml:space="preserve">            </w:t>
      </w:r>
      <w:r w:rsidRPr="001A6229">
        <w:rPr>
          <w:rFonts w:asciiTheme="majorBidi" w:hAnsiTheme="majorBidi" w:cs="AngsanaUPC" w:hint="cs"/>
          <w:sz w:val="32"/>
          <w:szCs w:val="32"/>
          <w:cs/>
        </w:rPr>
        <w:t xml:space="preserve">ดังนั้นบริเวณอาณาเขตวิกฤต  คือ  </w:t>
      </w:r>
      <w:r w:rsidRPr="001A6229">
        <w:rPr>
          <w:rFonts w:asciiTheme="majorBidi" w:hAnsiTheme="majorBidi" w:cs="AngsanaUPC"/>
          <w:sz w:val="32"/>
          <w:szCs w:val="32"/>
        </w:rPr>
        <w:t xml:space="preserve">F  </w:t>
      </w:r>
      <w:r w:rsidRPr="001A6229">
        <w:rPr>
          <w:rFonts w:asciiTheme="majorBidi" w:hAnsiTheme="majorBidi" w:cs="AngsanaUPC" w:hint="cs"/>
          <w:sz w:val="32"/>
          <w:szCs w:val="32"/>
          <w:cs/>
        </w:rPr>
        <w:t xml:space="preserve">คำนวณ  </w:t>
      </w:r>
      <w:r w:rsidRPr="001A6229">
        <w:rPr>
          <w:rFonts w:asciiTheme="majorBidi" w:hAnsiTheme="majorBidi" w:cs="AngsanaUPC" w:hint="cs"/>
          <w:sz w:val="32"/>
          <w:szCs w:val="32"/>
        </w:rPr>
        <w:sym w:font="Symbol" w:char="F0B3"/>
      </w:r>
      <w:r w:rsidRPr="001A6229">
        <w:rPr>
          <w:rFonts w:asciiTheme="majorBidi" w:hAnsiTheme="majorBidi" w:cs="AngsanaUPC" w:hint="cs"/>
          <w:sz w:val="32"/>
          <w:szCs w:val="32"/>
          <w:cs/>
        </w:rPr>
        <w:t xml:space="preserve">  </w:t>
      </w:r>
      <w:r w:rsidRPr="001A6229">
        <w:rPr>
          <w:rFonts w:asciiTheme="majorBidi" w:hAnsiTheme="majorBidi" w:cs="AngsanaUPC"/>
          <w:sz w:val="32"/>
          <w:szCs w:val="32"/>
        </w:rPr>
        <w:t>2.76</w:t>
      </w:r>
    </w:p>
    <w:p w:rsidR="001A6229" w:rsidRDefault="001A6229" w:rsidP="001A6229">
      <w:pPr>
        <w:spacing w:after="0"/>
        <w:rPr>
          <w:rFonts w:asciiTheme="majorBidi" w:hAnsiTheme="majorBidi" w:cs="AngsanaUPC"/>
          <w:sz w:val="32"/>
          <w:szCs w:val="32"/>
        </w:rPr>
      </w:pPr>
    </w:p>
    <w:p w:rsidR="001A6229" w:rsidRDefault="001A6229" w:rsidP="001A6229">
      <w:pPr>
        <w:spacing w:after="0"/>
        <w:rPr>
          <w:rFonts w:asciiTheme="majorBidi" w:hAnsiTheme="majorBidi" w:cs="AngsanaUPC"/>
          <w:sz w:val="32"/>
          <w:szCs w:val="32"/>
        </w:rPr>
      </w:pPr>
    </w:p>
    <w:p w:rsidR="001A6229" w:rsidRPr="001A6229" w:rsidRDefault="001A6229" w:rsidP="001A6229">
      <w:pPr>
        <w:spacing w:after="0"/>
        <w:rPr>
          <w:rFonts w:asciiTheme="majorBidi" w:hAnsiTheme="majorBidi" w:cs="AngsanaUPC"/>
          <w:sz w:val="32"/>
          <w:szCs w:val="32"/>
        </w:rPr>
      </w:pPr>
    </w:p>
    <w:p w:rsidR="003F465E" w:rsidRDefault="003F465E" w:rsidP="003F465E">
      <w:pPr>
        <w:spacing w:after="0"/>
        <w:rPr>
          <w:rFonts w:asciiTheme="majorBidi" w:hAnsiTheme="majorBidi" w:cs="AngsanaUPC"/>
          <w:sz w:val="32"/>
          <w:szCs w:val="32"/>
        </w:rPr>
      </w:pPr>
      <w:r>
        <w:rPr>
          <w:rFonts w:asciiTheme="majorBidi" w:hAnsiTheme="majorBidi" w:cs="AngsanaUPC"/>
          <w:sz w:val="32"/>
          <w:szCs w:val="32"/>
        </w:rPr>
        <w:lastRenderedPageBreak/>
        <w:t xml:space="preserve">3. </w:t>
      </w:r>
      <w:r w:rsidR="001A6229" w:rsidRPr="003F465E">
        <w:rPr>
          <w:rFonts w:asciiTheme="majorBidi" w:hAnsiTheme="majorBidi" w:cs="AngsanaUPC"/>
          <w:sz w:val="32"/>
          <w:szCs w:val="32"/>
          <w:cs/>
        </w:rPr>
        <w:t>คำนวณค่าสถิต</w:t>
      </w:r>
      <w:r w:rsidR="001A6229" w:rsidRPr="003F465E">
        <w:rPr>
          <w:rFonts w:asciiTheme="majorBidi" w:hAnsiTheme="majorBidi" w:cs="AngsanaUPC" w:hint="cs"/>
          <w:sz w:val="32"/>
          <w:szCs w:val="32"/>
          <w:cs/>
        </w:rPr>
        <w:t>ิทดสอบ</w:t>
      </w:r>
    </w:p>
    <w:p w:rsidR="00F742B9" w:rsidRPr="00F742B9" w:rsidRDefault="001A6229" w:rsidP="003F465E">
      <w:pPr>
        <w:spacing w:after="0"/>
        <w:rPr>
          <w:rFonts w:asciiTheme="majorBidi" w:hAnsiTheme="majorBidi" w:cs="AngsanaUPC"/>
          <w:sz w:val="32"/>
          <w:szCs w:val="32"/>
        </w:rPr>
      </w:pPr>
      <w:r>
        <w:rPr>
          <w:b/>
          <w:bCs/>
          <w:position w:val="-60"/>
        </w:rPr>
        <w:t xml:space="preserve"> </w:t>
      </w:r>
      <w:r w:rsidR="003F465E" w:rsidRPr="00E757D4">
        <w:rPr>
          <w:rFonts w:asciiTheme="majorBidi" w:hAnsiTheme="majorBidi" w:cs="AngsanaUPC"/>
          <w:b/>
          <w:bCs/>
          <w:position w:val="-62"/>
          <w:sz w:val="32"/>
          <w:szCs w:val="32"/>
        </w:rPr>
        <w:object w:dxaOrig="4400" w:dyaOrig="1160">
          <v:shape id="_x0000_i1454" type="#_x0000_t75" style="width:230.35pt;height:59.95pt" o:ole="" fillcolor="window">
            <v:imagedata r:id="rId880" o:title=""/>
          </v:shape>
          <o:OLEObject Type="Embed" ProgID="Equation.3" ShapeID="_x0000_i1454" DrawAspect="Content" ObjectID="_1584866755" r:id="rId881"/>
        </w:object>
      </w:r>
    </w:p>
    <w:p w:rsidR="001A6229" w:rsidRPr="001A6229" w:rsidRDefault="001A6229" w:rsidP="001A6229">
      <w:pPr>
        <w:spacing w:after="0"/>
        <w:rPr>
          <w:rFonts w:asciiTheme="majorBidi" w:hAnsiTheme="majorBidi" w:cs="AngsanaUPC"/>
          <w:sz w:val="32"/>
          <w:szCs w:val="32"/>
        </w:rPr>
      </w:pPr>
      <w:r w:rsidRPr="001A6229">
        <w:rPr>
          <w:rFonts w:asciiTheme="majorBidi" w:hAnsiTheme="majorBidi" w:cs="AngsanaUPC"/>
          <w:sz w:val="32"/>
          <w:szCs w:val="32"/>
        </w:rPr>
        <w:t xml:space="preserve">         </w:t>
      </w:r>
      <w:r w:rsidR="003F465E" w:rsidRPr="00E757D4">
        <w:rPr>
          <w:rFonts w:asciiTheme="majorBidi" w:hAnsiTheme="majorBidi" w:cs="AngsanaUPC"/>
          <w:position w:val="-30"/>
          <w:sz w:val="32"/>
          <w:szCs w:val="32"/>
        </w:rPr>
        <w:object w:dxaOrig="7060" w:dyaOrig="859">
          <v:shape id="_x0000_i1455" type="#_x0000_t75" style="width:347.35pt;height:42.75pt" o:ole="">
            <v:imagedata r:id="rId882" o:title=""/>
          </v:shape>
          <o:OLEObject Type="Embed" ProgID="Equation.3" ShapeID="_x0000_i1455" DrawAspect="Content" ObjectID="_1584866756" r:id="rId883"/>
        </w:object>
      </w:r>
    </w:p>
    <w:p w:rsidR="001A6229" w:rsidRPr="001A6229" w:rsidRDefault="003F465E" w:rsidP="001A6229">
      <w:pPr>
        <w:spacing w:after="0"/>
        <w:rPr>
          <w:rFonts w:asciiTheme="majorBidi" w:hAnsiTheme="majorBidi" w:cs="AngsanaUPC"/>
          <w:sz w:val="32"/>
          <w:szCs w:val="32"/>
        </w:rPr>
      </w:pPr>
      <w:r>
        <w:rPr>
          <w:rFonts w:asciiTheme="majorBidi" w:hAnsiTheme="majorBidi" w:cs="AngsanaUPC"/>
          <w:sz w:val="32"/>
          <w:szCs w:val="32"/>
        </w:rPr>
        <w:t xml:space="preserve">        </w:t>
      </w:r>
      <w:r w:rsidR="001A6229" w:rsidRPr="001A6229">
        <w:rPr>
          <w:rFonts w:asciiTheme="majorBidi" w:hAnsiTheme="majorBidi" w:cs="AngsanaUPC"/>
          <w:sz w:val="32"/>
          <w:szCs w:val="32"/>
        </w:rPr>
        <w:t xml:space="preserve"> </w:t>
      </w:r>
      <w:r w:rsidRPr="00E757D4">
        <w:rPr>
          <w:rFonts w:asciiTheme="majorBidi" w:hAnsiTheme="majorBidi" w:cs="AngsanaUPC"/>
          <w:position w:val="-30"/>
          <w:sz w:val="32"/>
          <w:szCs w:val="32"/>
          <w:cs/>
        </w:rPr>
        <w:object w:dxaOrig="2120" w:dyaOrig="859">
          <v:shape id="_x0000_i1456" type="#_x0000_t75" style="width:129.75pt;height:52.5pt" o:ole="">
            <v:imagedata r:id="rId884" o:title=""/>
          </v:shape>
          <o:OLEObject Type="Embed" ProgID="Equation.3" ShapeID="_x0000_i1456" DrawAspect="Content" ObjectID="_1584866757" r:id="rId885"/>
        </w:object>
      </w:r>
    </w:p>
    <w:p w:rsidR="001A6229" w:rsidRPr="001A6229" w:rsidRDefault="001A6229" w:rsidP="001A6229">
      <w:pPr>
        <w:spacing w:after="0"/>
        <w:rPr>
          <w:rFonts w:asciiTheme="majorBidi" w:hAnsiTheme="majorBidi" w:cs="AngsanaUPC"/>
          <w:sz w:val="32"/>
          <w:szCs w:val="32"/>
        </w:rPr>
      </w:pPr>
      <w:r w:rsidRPr="001A6229">
        <w:rPr>
          <w:rFonts w:asciiTheme="majorBidi" w:hAnsiTheme="majorBidi" w:cs="AngsanaUPC" w:hint="cs"/>
          <w:sz w:val="32"/>
          <w:szCs w:val="32"/>
          <w:cs/>
        </w:rPr>
        <w:t xml:space="preserve">         </w:t>
      </w:r>
      <w:r w:rsidR="00E757D4" w:rsidRPr="00E757D4">
        <w:rPr>
          <w:rFonts w:asciiTheme="majorBidi" w:hAnsiTheme="majorBidi" w:cs="AngsanaUPC"/>
          <w:position w:val="-6"/>
          <w:sz w:val="32"/>
          <w:szCs w:val="32"/>
          <w:cs/>
        </w:rPr>
        <w:object w:dxaOrig="2040" w:dyaOrig="260">
          <v:shape id="_x0000_i1457" type="#_x0000_t75" style="width:124.55pt;height:15.75pt" o:ole="">
            <v:imagedata r:id="rId886" o:title=""/>
          </v:shape>
          <o:OLEObject Type="Embed" ProgID="Equation.3" ShapeID="_x0000_i1457" DrawAspect="Content" ObjectID="_1584866758" r:id="rId887"/>
        </w:object>
      </w:r>
    </w:p>
    <w:p w:rsidR="003F465E" w:rsidRDefault="001A6229" w:rsidP="001A6229">
      <w:pPr>
        <w:spacing w:after="0"/>
        <w:rPr>
          <w:rFonts w:asciiTheme="majorBidi" w:hAnsiTheme="majorBidi" w:cs="AngsanaUPC"/>
          <w:sz w:val="32"/>
          <w:szCs w:val="32"/>
        </w:rPr>
      </w:pPr>
      <w:r w:rsidRPr="001A6229">
        <w:rPr>
          <w:rFonts w:asciiTheme="majorBidi" w:hAnsiTheme="majorBidi" w:cs="AngsanaUPC"/>
          <w:sz w:val="32"/>
          <w:szCs w:val="32"/>
        </w:rPr>
        <w:t xml:space="preserve">         </w:t>
      </w:r>
      <w:r w:rsidR="00E757D4" w:rsidRPr="00E757D4">
        <w:rPr>
          <w:rFonts w:asciiTheme="majorBidi" w:hAnsiTheme="majorBidi" w:cs="AngsanaUPC"/>
          <w:position w:val="-6"/>
          <w:sz w:val="32"/>
          <w:szCs w:val="32"/>
        </w:rPr>
        <w:object w:dxaOrig="900" w:dyaOrig="260">
          <v:shape id="_x0000_i1458" type="#_x0000_t75" style="width:52.5pt;height:15pt" o:ole="">
            <v:imagedata r:id="rId888" o:title=""/>
          </v:shape>
          <o:OLEObject Type="Embed" ProgID="Equation.3" ShapeID="_x0000_i1458" DrawAspect="Content" ObjectID="_1584866759" r:id="rId889"/>
        </w:object>
      </w:r>
    </w:p>
    <w:p w:rsidR="001A6229" w:rsidRDefault="00143429" w:rsidP="001A6229">
      <w:pPr>
        <w:spacing w:after="0"/>
        <w:rPr>
          <w:rFonts w:asciiTheme="majorBidi" w:hAnsiTheme="majorBidi" w:cs="AngsanaUPC"/>
          <w:sz w:val="32"/>
          <w:szCs w:val="32"/>
        </w:rPr>
      </w:pPr>
      <w:r w:rsidRPr="00143429">
        <w:rPr>
          <w:rFonts w:asciiTheme="majorBidi" w:hAnsiTheme="majorBidi" w:cs="AngsanaUPC"/>
          <w:b/>
          <w:bCs/>
          <w:position w:val="-30"/>
          <w:sz w:val="32"/>
          <w:szCs w:val="32"/>
        </w:rPr>
        <w:object w:dxaOrig="2720" w:dyaOrig="780">
          <v:shape id="_x0000_i1459" type="#_x0000_t75" style="width:149.2pt;height:42.75pt" o:ole="" fillcolor="window">
            <v:imagedata r:id="rId890" o:title=""/>
          </v:shape>
          <o:OLEObject Type="Embed" ProgID="Equation.3" ShapeID="_x0000_i1459" DrawAspect="Content" ObjectID="_1584866760" r:id="rId891"/>
        </w:object>
      </w:r>
      <w:r w:rsidR="001A6229" w:rsidRPr="001A6229">
        <w:rPr>
          <w:rFonts w:asciiTheme="majorBidi" w:hAnsiTheme="majorBidi" w:cs="AngsanaUPC"/>
          <w:sz w:val="32"/>
          <w:szCs w:val="32"/>
        </w:rPr>
        <w:t xml:space="preserve">  </w:t>
      </w:r>
      <w:r w:rsidRPr="00143429">
        <w:rPr>
          <w:rFonts w:asciiTheme="majorBidi" w:hAnsiTheme="majorBidi" w:cs="AngsanaUPC"/>
          <w:b/>
          <w:bCs/>
          <w:position w:val="-62"/>
          <w:sz w:val="32"/>
          <w:szCs w:val="32"/>
        </w:rPr>
        <w:object w:dxaOrig="2280" w:dyaOrig="1160">
          <v:shape id="_x0000_i1460" type="#_x0000_t75" style="width:108.75pt;height:55.5pt" o:ole="" fillcolor="window">
            <v:imagedata r:id="rId892" o:title=""/>
          </v:shape>
          <o:OLEObject Type="Embed" ProgID="Equation.3" ShapeID="_x0000_i1460" DrawAspect="Content" ObjectID="_1584866761" r:id="rId893"/>
        </w:object>
      </w:r>
      <w:r w:rsidR="001A6229">
        <w:rPr>
          <w:rFonts w:asciiTheme="majorBidi" w:hAnsiTheme="majorBidi" w:cs="AngsanaUPC"/>
          <w:sz w:val="32"/>
          <w:szCs w:val="32"/>
        </w:rPr>
        <w:tab/>
        <w:t xml:space="preserve">      </w:t>
      </w:r>
    </w:p>
    <w:p w:rsidR="001A6229" w:rsidRPr="001A6229" w:rsidRDefault="003F465E" w:rsidP="001A6229">
      <w:pPr>
        <w:spacing w:after="0"/>
        <w:rPr>
          <w:rFonts w:asciiTheme="majorBidi" w:hAnsiTheme="majorBidi" w:cs="AngsanaUPC"/>
          <w:sz w:val="32"/>
          <w:szCs w:val="32"/>
        </w:rPr>
      </w:pPr>
      <w:r>
        <w:rPr>
          <w:rFonts w:asciiTheme="majorBidi" w:hAnsiTheme="majorBidi" w:cs="AngsanaUPC"/>
          <w:sz w:val="32"/>
          <w:szCs w:val="32"/>
        </w:rPr>
        <w:t xml:space="preserve">          </w:t>
      </w:r>
      <w:r w:rsidR="001A6229">
        <w:rPr>
          <w:rFonts w:asciiTheme="majorBidi" w:hAnsiTheme="majorBidi" w:cs="AngsanaUPC"/>
          <w:sz w:val="32"/>
          <w:szCs w:val="32"/>
        </w:rPr>
        <w:t xml:space="preserve"> </w:t>
      </w:r>
      <w:r w:rsidR="0088293A" w:rsidRPr="001A6229">
        <w:rPr>
          <w:rFonts w:asciiTheme="majorBidi" w:hAnsiTheme="majorBidi" w:cs="AngsanaUPC"/>
          <w:position w:val="-30"/>
          <w:sz w:val="32"/>
          <w:szCs w:val="32"/>
        </w:rPr>
        <w:object w:dxaOrig="7460" w:dyaOrig="859">
          <v:shape id="_x0000_i1461" type="#_x0000_t75" style="width:340.55pt;height:39.75pt" o:ole="">
            <v:imagedata r:id="rId894" o:title=""/>
          </v:shape>
          <o:OLEObject Type="Embed" ProgID="Equation.3" ShapeID="_x0000_i1461" DrawAspect="Content" ObjectID="_1584866762" r:id="rId895"/>
        </w:object>
      </w:r>
    </w:p>
    <w:p w:rsidR="001A6229" w:rsidRPr="001A6229" w:rsidRDefault="001A6229" w:rsidP="001A6229">
      <w:pPr>
        <w:spacing w:after="0"/>
        <w:rPr>
          <w:rFonts w:asciiTheme="majorBidi" w:hAnsiTheme="majorBidi" w:cs="AngsanaUPC"/>
          <w:sz w:val="32"/>
          <w:szCs w:val="32"/>
        </w:rPr>
      </w:pPr>
      <w:r w:rsidRPr="001A6229">
        <w:rPr>
          <w:rFonts w:asciiTheme="majorBidi" w:hAnsiTheme="majorBidi" w:cs="AngsanaUPC"/>
          <w:sz w:val="32"/>
          <w:szCs w:val="32"/>
        </w:rPr>
        <w:t xml:space="preserve">           </w:t>
      </w:r>
      <w:r w:rsidR="0088293A" w:rsidRPr="001A6229">
        <w:rPr>
          <w:rFonts w:asciiTheme="majorBidi" w:hAnsiTheme="majorBidi" w:cs="AngsanaUPC"/>
          <w:position w:val="-30"/>
          <w:sz w:val="32"/>
          <w:szCs w:val="32"/>
        </w:rPr>
        <w:object w:dxaOrig="6580" w:dyaOrig="859">
          <v:shape id="_x0000_i1462" type="#_x0000_t75" style="width:332.3pt;height:42.75pt" o:ole="">
            <v:imagedata r:id="rId896" o:title=""/>
          </v:shape>
          <o:OLEObject Type="Embed" ProgID="Equation.3" ShapeID="_x0000_i1462" DrawAspect="Content" ObjectID="_1584866763" r:id="rId897"/>
        </w:object>
      </w:r>
    </w:p>
    <w:p w:rsidR="001A6229" w:rsidRPr="001A6229" w:rsidRDefault="001A6229" w:rsidP="001A6229">
      <w:pPr>
        <w:spacing w:after="0"/>
        <w:rPr>
          <w:rFonts w:asciiTheme="majorBidi" w:hAnsiTheme="majorBidi" w:cs="AngsanaUPC"/>
          <w:sz w:val="32"/>
          <w:szCs w:val="32"/>
        </w:rPr>
      </w:pPr>
      <w:r w:rsidRPr="001A6229">
        <w:rPr>
          <w:rFonts w:asciiTheme="majorBidi" w:hAnsiTheme="majorBidi" w:cs="AngsanaUPC"/>
          <w:sz w:val="32"/>
          <w:szCs w:val="32"/>
        </w:rPr>
        <w:t xml:space="preserve">           </w:t>
      </w:r>
      <w:r w:rsidR="00E757D4" w:rsidRPr="0088293A">
        <w:rPr>
          <w:rFonts w:asciiTheme="majorBidi" w:hAnsiTheme="majorBidi" w:cs="AngsanaUPC"/>
          <w:position w:val="-4"/>
          <w:sz w:val="32"/>
          <w:szCs w:val="32"/>
        </w:rPr>
        <w:object w:dxaOrig="2180" w:dyaOrig="220">
          <v:shape id="_x0000_i1463" type="#_x0000_t75" style="width:116.3pt;height:11.25pt" o:ole="">
            <v:imagedata r:id="rId898" o:title=""/>
          </v:shape>
          <o:OLEObject Type="Embed" ProgID="Equation.3" ShapeID="_x0000_i1463" DrawAspect="Content" ObjectID="_1584866764" r:id="rId899"/>
        </w:object>
      </w:r>
    </w:p>
    <w:p w:rsidR="003F465E" w:rsidRDefault="001A6229" w:rsidP="001A6229">
      <w:pPr>
        <w:spacing w:after="0"/>
        <w:rPr>
          <w:rFonts w:asciiTheme="majorBidi" w:hAnsiTheme="majorBidi" w:cs="AngsanaUPC"/>
          <w:sz w:val="32"/>
          <w:szCs w:val="32"/>
        </w:rPr>
      </w:pPr>
      <w:r w:rsidRPr="001A6229">
        <w:rPr>
          <w:rFonts w:asciiTheme="majorBidi" w:hAnsiTheme="majorBidi" w:cs="AngsanaUPC"/>
          <w:sz w:val="32"/>
          <w:szCs w:val="32"/>
        </w:rPr>
        <w:t xml:space="preserve">           </w:t>
      </w:r>
      <w:r w:rsidR="00E757D4" w:rsidRPr="0088293A">
        <w:rPr>
          <w:rFonts w:asciiTheme="majorBidi" w:hAnsiTheme="majorBidi" w:cs="AngsanaUPC"/>
          <w:position w:val="-6"/>
          <w:sz w:val="32"/>
          <w:szCs w:val="32"/>
        </w:rPr>
        <w:object w:dxaOrig="900" w:dyaOrig="260">
          <v:shape id="_x0000_i1464" type="#_x0000_t75" style="width:48pt;height:13.5pt" o:ole="">
            <v:imagedata r:id="rId900" o:title=""/>
          </v:shape>
          <o:OLEObject Type="Embed" ProgID="Equation.3" ShapeID="_x0000_i1464" DrawAspect="Content" ObjectID="_1584866765" r:id="rId901"/>
        </w:object>
      </w:r>
    </w:p>
    <w:p w:rsidR="0088293A" w:rsidRDefault="0088293A" w:rsidP="001A6229">
      <w:pPr>
        <w:spacing w:after="0"/>
        <w:rPr>
          <w:rFonts w:asciiTheme="majorBidi" w:hAnsiTheme="majorBidi" w:cs="AngsanaUPC"/>
          <w:sz w:val="32"/>
          <w:szCs w:val="32"/>
        </w:rPr>
      </w:pPr>
      <w:r>
        <w:rPr>
          <w:rFonts w:asciiTheme="majorBidi" w:hAnsiTheme="majorBidi" w:cs="AngsanaUPC"/>
          <w:sz w:val="32"/>
          <w:szCs w:val="32"/>
        </w:rPr>
        <w:t xml:space="preserve">  </w:t>
      </w:r>
      <w:r w:rsidR="003F465E">
        <w:rPr>
          <w:rFonts w:asciiTheme="majorBidi" w:hAnsiTheme="majorBidi" w:cs="AngsanaUPC"/>
          <w:sz w:val="32"/>
          <w:szCs w:val="32"/>
        </w:rPr>
        <w:t xml:space="preserve"> </w:t>
      </w:r>
      <w:r w:rsidRPr="0088293A">
        <w:rPr>
          <w:rFonts w:asciiTheme="majorBidi" w:hAnsiTheme="majorBidi" w:cstheme="majorBidi"/>
          <w:position w:val="-6"/>
          <w:sz w:val="32"/>
          <w:szCs w:val="32"/>
        </w:rPr>
        <w:object w:dxaOrig="1840" w:dyaOrig="260">
          <v:shape id="_x0000_i1465" type="#_x0000_t75" style="width:97.5pt;height:13.5pt" o:ole="">
            <v:imagedata r:id="rId902" o:title=""/>
          </v:shape>
          <o:OLEObject Type="Embed" ProgID="Equation.3" ShapeID="_x0000_i1465" DrawAspect="Content" ObjectID="_1584866766" r:id="rId903"/>
        </w:object>
      </w:r>
    </w:p>
    <w:p w:rsidR="003F465E" w:rsidRDefault="003F465E" w:rsidP="001A6229">
      <w:pPr>
        <w:spacing w:after="0"/>
        <w:rPr>
          <w:rFonts w:asciiTheme="majorBidi" w:hAnsiTheme="majorBidi" w:cs="AngsanaUPC"/>
          <w:sz w:val="32"/>
          <w:szCs w:val="32"/>
        </w:rPr>
      </w:pPr>
      <w:r>
        <w:rPr>
          <w:rFonts w:asciiTheme="majorBidi" w:hAnsiTheme="majorBidi" w:cs="AngsanaUPC"/>
          <w:sz w:val="32"/>
          <w:szCs w:val="32"/>
        </w:rPr>
        <w:t xml:space="preserve">           </w:t>
      </w:r>
      <w:r w:rsidR="0088293A" w:rsidRPr="0088293A">
        <w:rPr>
          <w:rFonts w:asciiTheme="majorBidi" w:hAnsiTheme="majorBidi" w:cs="AngsanaUPC"/>
          <w:position w:val="-6"/>
          <w:sz w:val="32"/>
          <w:szCs w:val="32"/>
          <w:cs/>
        </w:rPr>
        <w:object w:dxaOrig="1740" w:dyaOrig="260">
          <v:shape id="_x0000_i1466" type="#_x0000_t75" style="width:96.75pt;height:14.25pt" o:ole="">
            <v:imagedata r:id="rId904" o:title=""/>
          </v:shape>
          <o:OLEObject Type="Embed" ProgID="Equation.3" ShapeID="_x0000_i1466" DrawAspect="Content" ObjectID="_1584866767" r:id="rId905"/>
        </w:object>
      </w:r>
    </w:p>
    <w:p w:rsidR="0088293A" w:rsidRDefault="003F465E" w:rsidP="001A6229">
      <w:pPr>
        <w:spacing w:after="0"/>
        <w:rPr>
          <w:rFonts w:asciiTheme="majorBidi" w:hAnsiTheme="majorBidi" w:cs="AngsanaUPC"/>
          <w:sz w:val="32"/>
          <w:szCs w:val="32"/>
        </w:rPr>
      </w:pPr>
      <w:r>
        <w:rPr>
          <w:rFonts w:asciiTheme="majorBidi" w:hAnsiTheme="majorBidi" w:cs="AngsanaUPC"/>
          <w:sz w:val="32"/>
          <w:szCs w:val="32"/>
        </w:rPr>
        <w:t xml:space="preserve">          </w:t>
      </w:r>
      <w:r w:rsidR="0088293A">
        <w:rPr>
          <w:rFonts w:asciiTheme="majorBidi" w:hAnsiTheme="majorBidi" w:cs="AngsanaUPC"/>
          <w:sz w:val="32"/>
          <w:szCs w:val="32"/>
        </w:rPr>
        <w:t xml:space="preserve"> </w:t>
      </w:r>
      <w:r w:rsidR="0088293A" w:rsidRPr="0088293A">
        <w:rPr>
          <w:rFonts w:asciiTheme="majorBidi" w:hAnsiTheme="majorBidi" w:cs="AngsanaUPC"/>
          <w:position w:val="-6"/>
          <w:sz w:val="32"/>
          <w:szCs w:val="32"/>
        </w:rPr>
        <w:object w:dxaOrig="880" w:dyaOrig="260">
          <v:shape id="_x0000_i1467" type="#_x0000_t75" style="width:46.5pt;height:13.5pt" o:ole="">
            <v:imagedata r:id="rId906" o:title=""/>
          </v:shape>
          <o:OLEObject Type="Embed" ProgID="Equation.3" ShapeID="_x0000_i1467" DrawAspect="Content" ObjectID="_1584866768" r:id="rId907"/>
        </w:object>
      </w:r>
    </w:p>
    <w:p w:rsidR="0088293A" w:rsidRDefault="0088293A" w:rsidP="001A6229">
      <w:pPr>
        <w:spacing w:after="0"/>
        <w:rPr>
          <w:rFonts w:asciiTheme="majorBidi" w:hAnsiTheme="majorBidi" w:cs="AngsanaUPC"/>
          <w:sz w:val="32"/>
          <w:szCs w:val="32"/>
        </w:rPr>
      </w:pPr>
    </w:p>
    <w:p w:rsidR="0088293A" w:rsidRDefault="0088293A" w:rsidP="001A6229">
      <w:pPr>
        <w:spacing w:after="0"/>
        <w:rPr>
          <w:rFonts w:asciiTheme="majorBidi" w:hAnsiTheme="majorBidi" w:cs="AngsanaUPC"/>
          <w:sz w:val="32"/>
          <w:szCs w:val="32"/>
        </w:rPr>
      </w:pPr>
    </w:p>
    <w:p w:rsidR="0088293A" w:rsidRDefault="0088293A" w:rsidP="001A6229">
      <w:pPr>
        <w:spacing w:after="0"/>
        <w:rPr>
          <w:rFonts w:asciiTheme="majorBidi" w:hAnsiTheme="majorBidi" w:cs="AngsanaUPC"/>
          <w:sz w:val="32"/>
          <w:szCs w:val="32"/>
        </w:rPr>
      </w:pPr>
    </w:p>
    <w:p w:rsidR="0088293A" w:rsidRDefault="0088293A" w:rsidP="001A6229">
      <w:pPr>
        <w:spacing w:after="0"/>
        <w:rPr>
          <w:rFonts w:asciiTheme="majorBidi" w:hAnsiTheme="majorBidi" w:cs="AngsanaUPC"/>
          <w:sz w:val="32"/>
          <w:szCs w:val="32"/>
        </w:rPr>
      </w:pPr>
    </w:p>
    <w:p w:rsidR="0088293A" w:rsidRDefault="0088293A" w:rsidP="001A6229">
      <w:pPr>
        <w:spacing w:after="0"/>
        <w:rPr>
          <w:rFonts w:asciiTheme="majorBidi" w:hAnsiTheme="majorBidi" w:cs="AngsanaUPC"/>
          <w:sz w:val="32"/>
          <w:szCs w:val="32"/>
        </w:rPr>
      </w:pPr>
    </w:p>
    <w:p w:rsidR="001A6229" w:rsidRDefault="001A6229" w:rsidP="001A6229">
      <w:pPr>
        <w:spacing w:after="0"/>
        <w:rPr>
          <w:rFonts w:asciiTheme="majorBidi" w:hAnsiTheme="majorBidi" w:cs="AngsanaUPC"/>
          <w:sz w:val="32"/>
          <w:szCs w:val="32"/>
        </w:rPr>
      </w:pPr>
      <w:r w:rsidRPr="001A6229">
        <w:rPr>
          <w:rFonts w:asciiTheme="majorBidi" w:hAnsiTheme="majorBidi" w:cs="AngsanaUPC" w:hint="cs"/>
          <w:sz w:val="32"/>
          <w:szCs w:val="32"/>
          <w:cs/>
        </w:rPr>
        <w:lastRenderedPageBreak/>
        <w:t>จะได้ตารางการวิเคราะห์ความแปรปรวน  (</w:t>
      </w:r>
      <w:r w:rsidRPr="001A6229">
        <w:rPr>
          <w:rFonts w:asciiTheme="majorBidi" w:hAnsiTheme="majorBidi" w:cs="AngsanaUPC"/>
          <w:sz w:val="32"/>
          <w:szCs w:val="32"/>
        </w:rPr>
        <w:t xml:space="preserve">ANOVA  Table)  </w:t>
      </w:r>
      <w:r w:rsidRPr="001A6229">
        <w:rPr>
          <w:rFonts w:asciiTheme="majorBidi" w:hAnsiTheme="majorBidi" w:cs="AngsanaUPC" w:hint="cs"/>
          <w:sz w:val="32"/>
          <w:szCs w:val="32"/>
          <w:cs/>
        </w:rPr>
        <w:t>ดังนี้</w:t>
      </w:r>
    </w:p>
    <w:tbl>
      <w:tblPr>
        <w:tblStyle w:val="ad"/>
        <w:tblW w:w="9214" w:type="dxa"/>
        <w:tblInd w:w="108" w:type="dxa"/>
        <w:tblLook w:val="04A0" w:firstRow="1" w:lastRow="0" w:firstColumn="1" w:lastColumn="0" w:noHBand="0" w:noVBand="1"/>
      </w:tblPr>
      <w:tblGrid>
        <w:gridCol w:w="2694"/>
        <w:gridCol w:w="2409"/>
        <w:gridCol w:w="1560"/>
        <w:gridCol w:w="1275"/>
        <w:gridCol w:w="1276"/>
      </w:tblGrid>
      <w:tr w:rsidR="0088293A" w:rsidRPr="0088293A" w:rsidTr="00553141">
        <w:tc>
          <w:tcPr>
            <w:tcW w:w="2694" w:type="dxa"/>
            <w:shd w:val="pct20" w:color="auto" w:fill="auto"/>
          </w:tcPr>
          <w:p w:rsidR="0088293A" w:rsidRPr="0088293A" w:rsidRDefault="0088293A" w:rsidP="0088293A">
            <w:pPr>
              <w:spacing w:line="276" w:lineRule="auto"/>
              <w:jc w:val="center"/>
              <w:rPr>
                <w:rFonts w:asciiTheme="majorBidi" w:hAnsiTheme="majorBidi" w:cs="AngsanaUPC"/>
                <w:sz w:val="32"/>
                <w:szCs w:val="32"/>
              </w:rPr>
            </w:pPr>
            <w:r w:rsidRPr="0088293A">
              <w:rPr>
                <w:rFonts w:asciiTheme="majorBidi" w:hAnsiTheme="majorBidi" w:cs="AngsanaUPC" w:hint="cs"/>
                <w:sz w:val="32"/>
                <w:szCs w:val="32"/>
                <w:cs/>
              </w:rPr>
              <w:t>แหล่งของความแปรปรวน (</w:t>
            </w:r>
            <w:r w:rsidRPr="0088293A">
              <w:rPr>
                <w:rFonts w:asciiTheme="majorBidi" w:hAnsiTheme="majorBidi" w:cs="AngsanaUPC"/>
                <w:sz w:val="32"/>
                <w:szCs w:val="32"/>
              </w:rPr>
              <w:t xml:space="preserve">Source  of  Variance : </w:t>
            </w:r>
            <w:proofErr w:type="spellStart"/>
            <w:r w:rsidRPr="0088293A">
              <w:rPr>
                <w:rFonts w:asciiTheme="majorBidi" w:hAnsiTheme="majorBidi" w:cs="AngsanaUPC"/>
                <w:sz w:val="32"/>
                <w:szCs w:val="32"/>
              </w:rPr>
              <w:t>Sov</w:t>
            </w:r>
            <w:proofErr w:type="spellEnd"/>
            <w:r w:rsidRPr="0088293A">
              <w:rPr>
                <w:rFonts w:asciiTheme="majorBidi" w:hAnsiTheme="majorBidi" w:cs="AngsanaUPC"/>
                <w:sz w:val="32"/>
                <w:szCs w:val="32"/>
              </w:rPr>
              <w:t>)</w:t>
            </w:r>
          </w:p>
        </w:tc>
        <w:tc>
          <w:tcPr>
            <w:tcW w:w="2409" w:type="dxa"/>
            <w:shd w:val="pct20" w:color="auto" w:fill="auto"/>
          </w:tcPr>
          <w:p w:rsidR="0088293A" w:rsidRPr="0088293A" w:rsidRDefault="0088293A" w:rsidP="0088293A">
            <w:pPr>
              <w:spacing w:line="276" w:lineRule="auto"/>
              <w:jc w:val="center"/>
              <w:rPr>
                <w:rFonts w:asciiTheme="majorBidi" w:hAnsiTheme="majorBidi" w:cs="AngsanaUPC"/>
                <w:sz w:val="32"/>
                <w:szCs w:val="32"/>
              </w:rPr>
            </w:pPr>
            <w:r w:rsidRPr="0088293A">
              <w:rPr>
                <w:rFonts w:asciiTheme="majorBidi" w:hAnsiTheme="majorBidi" w:cs="AngsanaUPC" w:hint="cs"/>
                <w:sz w:val="32"/>
                <w:szCs w:val="32"/>
                <w:cs/>
              </w:rPr>
              <w:t>องศาความเป็นอิสระ</w:t>
            </w:r>
          </w:p>
          <w:p w:rsidR="0088293A" w:rsidRPr="0088293A" w:rsidRDefault="0088293A" w:rsidP="0088293A">
            <w:pPr>
              <w:spacing w:line="276" w:lineRule="auto"/>
              <w:jc w:val="center"/>
              <w:rPr>
                <w:rFonts w:asciiTheme="majorBidi" w:hAnsiTheme="majorBidi" w:cs="AngsanaUPC"/>
                <w:sz w:val="32"/>
                <w:szCs w:val="32"/>
              </w:rPr>
            </w:pPr>
            <w:r w:rsidRPr="0088293A">
              <w:rPr>
                <w:rFonts w:asciiTheme="majorBidi" w:hAnsiTheme="majorBidi" w:cs="AngsanaUPC" w:hint="cs"/>
                <w:sz w:val="32"/>
                <w:szCs w:val="32"/>
                <w:cs/>
              </w:rPr>
              <w:t>(</w:t>
            </w:r>
            <w:r w:rsidRPr="0088293A">
              <w:rPr>
                <w:rFonts w:asciiTheme="majorBidi" w:hAnsiTheme="majorBidi" w:cs="AngsanaUPC"/>
                <w:sz w:val="32"/>
                <w:szCs w:val="32"/>
              </w:rPr>
              <w:t>degree  of freedom :</w:t>
            </w:r>
            <w:proofErr w:type="spellStart"/>
            <w:r w:rsidRPr="0088293A">
              <w:rPr>
                <w:rFonts w:asciiTheme="majorBidi" w:hAnsiTheme="majorBidi" w:cs="AngsanaUPC"/>
                <w:sz w:val="32"/>
                <w:szCs w:val="32"/>
              </w:rPr>
              <w:t>d.f</w:t>
            </w:r>
            <w:proofErr w:type="spellEnd"/>
            <w:r w:rsidRPr="0088293A">
              <w:rPr>
                <w:rFonts w:asciiTheme="majorBidi" w:hAnsiTheme="majorBidi" w:cs="AngsanaUPC"/>
                <w:sz w:val="32"/>
                <w:szCs w:val="32"/>
              </w:rPr>
              <w:t>)</w:t>
            </w:r>
          </w:p>
        </w:tc>
        <w:tc>
          <w:tcPr>
            <w:tcW w:w="1560" w:type="dxa"/>
            <w:shd w:val="pct20" w:color="auto" w:fill="auto"/>
          </w:tcPr>
          <w:p w:rsidR="0088293A" w:rsidRPr="0088293A" w:rsidRDefault="0088293A" w:rsidP="0088293A">
            <w:pPr>
              <w:spacing w:line="276" w:lineRule="auto"/>
              <w:jc w:val="center"/>
              <w:rPr>
                <w:rFonts w:asciiTheme="majorBidi" w:hAnsiTheme="majorBidi" w:cs="AngsanaUPC"/>
                <w:sz w:val="32"/>
                <w:szCs w:val="32"/>
              </w:rPr>
            </w:pPr>
            <w:r w:rsidRPr="0088293A">
              <w:rPr>
                <w:rFonts w:asciiTheme="majorBidi" w:hAnsiTheme="majorBidi" w:cs="AngsanaUPC"/>
                <w:sz w:val="32"/>
                <w:szCs w:val="32"/>
              </w:rPr>
              <w:t>Summation of Square : SS</w:t>
            </w:r>
          </w:p>
        </w:tc>
        <w:tc>
          <w:tcPr>
            <w:tcW w:w="1275" w:type="dxa"/>
            <w:shd w:val="pct20" w:color="auto" w:fill="auto"/>
          </w:tcPr>
          <w:p w:rsidR="0088293A" w:rsidRPr="0088293A" w:rsidRDefault="0088293A" w:rsidP="0088293A">
            <w:pPr>
              <w:spacing w:line="276" w:lineRule="auto"/>
              <w:jc w:val="center"/>
              <w:rPr>
                <w:rFonts w:asciiTheme="majorBidi" w:hAnsiTheme="majorBidi" w:cs="AngsanaUPC"/>
                <w:sz w:val="32"/>
                <w:szCs w:val="32"/>
              </w:rPr>
            </w:pPr>
            <w:r w:rsidRPr="0088293A">
              <w:rPr>
                <w:rFonts w:asciiTheme="majorBidi" w:hAnsiTheme="majorBidi" w:cs="AngsanaUPC"/>
                <w:sz w:val="32"/>
                <w:szCs w:val="32"/>
              </w:rPr>
              <w:t>Mean of Square : MS</w:t>
            </w:r>
          </w:p>
        </w:tc>
        <w:tc>
          <w:tcPr>
            <w:tcW w:w="1276" w:type="dxa"/>
            <w:shd w:val="pct20" w:color="auto" w:fill="auto"/>
          </w:tcPr>
          <w:p w:rsidR="0088293A" w:rsidRPr="0088293A" w:rsidRDefault="0088293A" w:rsidP="0088293A">
            <w:pPr>
              <w:spacing w:line="276" w:lineRule="auto"/>
              <w:jc w:val="center"/>
              <w:rPr>
                <w:rFonts w:asciiTheme="majorBidi" w:hAnsiTheme="majorBidi" w:cs="AngsanaUPC"/>
                <w:sz w:val="32"/>
                <w:szCs w:val="32"/>
              </w:rPr>
            </w:pPr>
            <w:r w:rsidRPr="0088293A">
              <w:rPr>
                <w:rFonts w:asciiTheme="majorBidi" w:hAnsiTheme="majorBidi" w:cs="AngsanaUPC"/>
                <w:sz w:val="32"/>
                <w:szCs w:val="32"/>
              </w:rPr>
              <w:t>F</w:t>
            </w:r>
          </w:p>
        </w:tc>
      </w:tr>
      <w:tr w:rsidR="0088293A" w:rsidRPr="0088293A" w:rsidTr="0088293A">
        <w:tc>
          <w:tcPr>
            <w:tcW w:w="2694" w:type="dxa"/>
          </w:tcPr>
          <w:p w:rsidR="0088293A" w:rsidRPr="0088293A" w:rsidRDefault="0088293A" w:rsidP="0088293A">
            <w:pPr>
              <w:spacing w:line="276" w:lineRule="auto"/>
              <w:rPr>
                <w:rFonts w:asciiTheme="majorBidi" w:hAnsiTheme="majorBidi" w:cs="AngsanaUPC"/>
                <w:sz w:val="32"/>
                <w:szCs w:val="32"/>
              </w:rPr>
            </w:pPr>
            <w:r w:rsidRPr="0088293A">
              <w:rPr>
                <w:rFonts w:asciiTheme="majorBidi" w:hAnsiTheme="majorBidi" w:cs="AngsanaUPC" w:hint="cs"/>
                <w:sz w:val="32"/>
                <w:szCs w:val="32"/>
                <w:cs/>
              </w:rPr>
              <w:t>กรรมวิธี</w:t>
            </w:r>
            <w:r w:rsidRPr="0088293A">
              <w:rPr>
                <w:rFonts w:asciiTheme="majorBidi" w:hAnsiTheme="majorBidi" w:cs="AngsanaUPC"/>
                <w:sz w:val="32"/>
                <w:szCs w:val="32"/>
              </w:rPr>
              <w:t xml:space="preserve"> (treatment)</w:t>
            </w:r>
          </w:p>
          <w:p w:rsidR="0088293A" w:rsidRPr="0088293A" w:rsidRDefault="0088293A" w:rsidP="0088293A">
            <w:pPr>
              <w:spacing w:line="276" w:lineRule="auto"/>
              <w:rPr>
                <w:rFonts w:asciiTheme="majorBidi" w:hAnsiTheme="majorBidi" w:cs="AngsanaUPC"/>
                <w:sz w:val="32"/>
                <w:szCs w:val="32"/>
              </w:rPr>
            </w:pPr>
            <w:r w:rsidRPr="0088293A">
              <w:rPr>
                <w:rFonts w:asciiTheme="majorBidi" w:hAnsiTheme="majorBidi" w:cs="AngsanaUPC" w:hint="cs"/>
                <w:sz w:val="32"/>
                <w:szCs w:val="32"/>
                <w:cs/>
              </w:rPr>
              <w:t>ความคลาดเคลื่อน  (</w:t>
            </w:r>
            <w:r w:rsidRPr="0088293A">
              <w:rPr>
                <w:rFonts w:asciiTheme="majorBidi" w:hAnsiTheme="majorBidi" w:cs="AngsanaUPC"/>
                <w:sz w:val="32"/>
                <w:szCs w:val="32"/>
              </w:rPr>
              <w:t>Error)</w:t>
            </w:r>
          </w:p>
        </w:tc>
        <w:tc>
          <w:tcPr>
            <w:tcW w:w="2409" w:type="dxa"/>
          </w:tcPr>
          <w:p w:rsidR="0088293A" w:rsidRPr="0088293A" w:rsidRDefault="0088293A" w:rsidP="0088293A">
            <w:pPr>
              <w:spacing w:line="276" w:lineRule="auto"/>
              <w:jc w:val="center"/>
              <w:rPr>
                <w:rFonts w:asciiTheme="majorBidi" w:hAnsiTheme="majorBidi" w:cs="AngsanaUPC"/>
                <w:sz w:val="32"/>
                <w:szCs w:val="32"/>
              </w:rPr>
            </w:pPr>
            <w:r w:rsidRPr="0088293A">
              <w:rPr>
                <w:rFonts w:asciiTheme="majorBidi" w:hAnsiTheme="majorBidi" w:cs="AngsanaUPC"/>
                <w:sz w:val="32"/>
                <w:szCs w:val="32"/>
              </w:rPr>
              <w:t>5 – 1  = 4</w:t>
            </w:r>
          </w:p>
          <w:p w:rsidR="0088293A" w:rsidRPr="0088293A" w:rsidRDefault="0088293A" w:rsidP="0088293A">
            <w:pPr>
              <w:spacing w:line="276" w:lineRule="auto"/>
              <w:jc w:val="center"/>
              <w:rPr>
                <w:rFonts w:asciiTheme="majorBidi" w:hAnsiTheme="majorBidi" w:cs="AngsanaUPC"/>
                <w:sz w:val="32"/>
                <w:szCs w:val="32"/>
              </w:rPr>
            </w:pPr>
            <w:r w:rsidRPr="0088293A">
              <w:rPr>
                <w:rFonts w:asciiTheme="majorBidi" w:hAnsiTheme="majorBidi" w:cs="AngsanaUPC"/>
                <w:sz w:val="32"/>
                <w:szCs w:val="32"/>
              </w:rPr>
              <w:t>30 – 5  = 25</w:t>
            </w:r>
          </w:p>
        </w:tc>
        <w:tc>
          <w:tcPr>
            <w:tcW w:w="1560" w:type="dxa"/>
          </w:tcPr>
          <w:p w:rsidR="0088293A" w:rsidRPr="0088293A" w:rsidRDefault="0088293A" w:rsidP="0088293A">
            <w:pPr>
              <w:spacing w:line="276" w:lineRule="auto"/>
              <w:jc w:val="center"/>
              <w:rPr>
                <w:rFonts w:asciiTheme="majorBidi" w:hAnsiTheme="majorBidi" w:cs="AngsanaUPC"/>
                <w:sz w:val="32"/>
                <w:szCs w:val="32"/>
              </w:rPr>
            </w:pPr>
            <w:r w:rsidRPr="0088293A">
              <w:rPr>
                <w:rFonts w:asciiTheme="majorBidi" w:hAnsiTheme="majorBidi" w:cs="AngsanaUPC"/>
                <w:sz w:val="32"/>
                <w:szCs w:val="32"/>
              </w:rPr>
              <w:t>30.857</w:t>
            </w:r>
          </w:p>
          <w:p w:rsidR="0088293A" w:rsidRPr="0088293A" w:rsidRDefault="0088293A" w:rsidP="0088293A">
            <w:pPr>
              <w:spacing w:line="276" w:lineRule="auto"/>
              <w:jc w:val="center"/>
              <w:rPr>
                <w:rFonts w:asciiTheme="majorBidi" w:hAnsiTheme="majorBidi" w:cs="AngsanaUPC"/>
                <w:sz w:val="32"/>
                <w:szCs w:val="32"/>
              </w:rPr>
            </w:pPr>
            <w:r w:rsidRPr="0088293A">
              <w:rPr>
                <w:rFonts w:asciiTheme="majorBidi" w:hAnsiTheme="majorBidi" w:cs="AngsanaUPC"/>
                <w:sz w:val="32"/>
                <w:szCs w:val="32"/>
              </w:rPr>
              <w:t>22.837</w:t>
            </w:r>
          </w:p>
        </w:tc>
        <w:tc>
          <w:tcPr>
            <w:tcW w:w="1275" w:type="dxa"/>
          </w:tcPr>
          <w:p w:rsidR="0088293A" w:rsidRPr="0088293A" w:rsidRDefault="0088293A" w:rsidP="0088293A">
            <w:pPr>
              <w:spacing w:line="276" w:lineRule="auto"/>
              <w:jc w:val="center"/>
              <w:rPr>
                <w:rFonts w:asciiTheme="majorBidi" w:hAnsiTheme="majorBidi" w:cs="AngsanaUPC"/>
                <w:sz w:val="32"/>
                <w:szCs w:val="32"/>
              </w:rPr>
            </w:pPr>
            <w:r w:rsidRPr="0088293A">
              <w:rPr>
                <w:rFonts w:asciiTheme="majorBidi" w:hAnsiTheme="majorBidi" w:cs="AngsanaUPC"/>
                <w:sz w:val="32"/>
                <w:szCs w:val="32"/>
              </w:rPr>
              <w:t>7.714</w:t>
            </w:r>
          </w:p>
          <w:p w:rsidR="0088293A" w:rsidRPr="0088293A" w:rsidRDefault="0088293A" w:rsidP="0088293A">
            <w:pPr>
              <w:spacing w:line="276" w:lineRule="auto"/>
              <w:jc w:val="center"/>
              <w:rPr>
                <w:rFonts w:asciiTheme="majorBidi" w:hAnsiTheme="majorBidi" w:cs="AngsanaUPC"/>
                <w:sz w:val="32"/>
                <w:szCs w:val="32"/>
              </w:rPr>
            </w:pPr>
            <w:r w:rsidRPr="0088293A">
              <w:rPr>
                <w:rFonts w:asciiTheme="majorBidi" w:hAnsiTheme="majorBidi" w:cs="AngsanaUPC"/>
                <w:sz w:val="32"/>
                <w:szCs w:val="32"/>
              </w:rPr>
              <w:t>0.913</w:t>
            </w:r>
          </w:p>
        </w:tc>
        <w:tc>
          <w:tcPr>
            <w:tcW w:w="1276" w:type="dxa"/>
          </w:tcPr>
          <w:p w:rsidR="0088293A" w:rsidRPr="0088293A" w:rsidRDefault="0088293A" w:rsidP="0088293A">
            <w:pPr>
              <w:spacing w:line="276" w:lineRule="auto"/>
              <w:jc w:val="center"/>
              <w:rPr>
                <w:rFonts w:asciiTheme="majorBidi" w:hAnsiTheme="majorBidi" w:cs="AngsanaUPC"/>
                <w:sz w:val="32"/>
                <w:szCs w:val="32"/>
              </w:rPr>
            </w:pPr>
            <w:r w:rsidRPr="0088293A">
              <w:rPr>
                <w:rFonts w:asciiTheme="majorBidi" w:hAnsiTheme="majorBidi" w:cs="AngsanaUPC"/>
                <w:sz w:val="32"/>
                <w:szCs w:val="32"/>
              </w:rPr>
              <w:t xml:space="preserve">F = </w:t>
            </w:r>
            <w:r w:rsidRPr="0088293A">
              <w:rPr>
                <w:rFonts w:asciiTheme="majorBidi" w:hAnsiTheme="majorBidi" w:cs="AngsanaUPC"/>
                <w:position w:val="-30"/>
                <w:sz w:val="32"/>
                <w:szCs w:val="32"/>
              </w:rPr>
              <w:object w:dxaOrig="600" w:dyaOrig="780">
                <v:shape id="_x0000_i1468" type="#_x0000_t75" style="width:30pt;height:39pt" o:ole="">
                  <v:imagedata r:id="rId908" o:title=""/>
                </v:shape>
                <o:OLEObject Type="Embed" ProgID="Equation.3" ShapeID="_x0000_i1468" DrawAspect="Content" ObjectID="_1584866769" r:id="rId909"/>
              </w:object>
            </w:r>
          </w:p>
          <w:p w:rsidR="0088293A" w:rsidRPr="0088293A" w:rsidRDefault="0088293A" w:rsidP="0088293A">
            <w:pPr>
              <w:spacing w:line="276" w:lineRule="auto"/>
              <w:jc w:val="center"/>
              <w:rPr>
                <w:rFonts w:asciiTheme="majorBidi" w:hAnsiTheme="majorBidi" w:cs="AngsanaUPC"/>
                <w:sz w:val="32"/>
                <w:szCs w:val="32"/>
              </w:rPr>
            </w:pPr>
            <w:r w:rsidRPr="0088293A">
              <w:rPr>
                <w:rFonts w:asciiTheme="majorBidi" w:hAnsiTheme="majorBidi" w:cs="AngsanaUPC"/>
                <w:sz w:val="32"/>
                <w:szCs w:val="32"/>
              </w:rPr>
              <w:t>= 8.449</w:t>
            </w:r>
          </w:p>
        </w:tc>
      </w:tr>
      <w:tr w:rsidR="0088293A" w:rsidRPr="0088293A" w:rsidTr="0088293A">
        <w:tc>
          <w:tcPr>
            <w:tcW w:w="2694" w:type="dxa"/>
          </w:tcPr>
          <w:p w:rsidR="0088293A" w:rsidRPr="0088293A" w:rsidRDefault="0088293A" w:rsidP="0088293A">
            <w:pPr>
              <w:spacing w:line="276" w:lineRule="auto"/>
              <w:rPr>
                <w:rFonts w:asciiTheme="majorBidi" w:hAnsiTheme="majorBidi" w:cs="AngsanaUPC"/>
                <w:sz w:val="32"/>
                <w:szCs w:val="32"/>
              </w:rPr>
            </w:pPr>
            <w:r w:rsidRPr="0088293A">
              <w:rPr>
                <w:rFonts w:asciiTheme="majorBidi" w:hAnsiTheme="majorBidi" w:cs="AngsanaUPC" w:hint="cs"/>
                <w:sz w:val="32"/>
                <w:szCs w:val="32"/>
                <w:cs/>
              </w:rPr>
              <w:t xml:space="preserve">รวม  </w:t>
            </w:r>
            <w:r w:rsidRPr="0088293A">
              <w:rPr>
                <w:rFonts w:asciiTheme="majorBidi" w:hAnsiTheme="majorBidi" w:cs="AngsanaUPC"/>
                <w:sz w:val="32"/>
                <w:szCs w:val="32"/>
              </w:rPr>
              <w:t>(Total)</w:t>
            </w:r>
          </w:p>
        </w:tc>
        <w:tc>
          <w:tcPr>
            <w:tcW w:w="2409" w:type="dxa"/>
          </w:tcPr>
          <w:p w:rsidR="0088293A" w:rsidRPr="0088293A" w:rsidRDefault="0088293A" w:rsidP="0088293A">
            <w:pPr>
              <w:spacing w:line="276" w:lineRule="auto"/>
              <w:jc w:val="center"/>
              <w:rPr>
                <w:rFonts w:asciiTheme="majorBidi" w:hAnsiTheme="majorBidi" w:cs="AngsanaUPC"/>
                <w:sz w:val="32"/>
                <w:szCs w:val="32"/>
              </w:rPr>
            </w:pPr>
            <w:r w:rsidRPr="0088293A">
              <w:rPr>
                <w:rFonts w:asciiTheme="majorBidi" w:hAnsiTheme="majorBidi" w:cs="AngsanaUPC"/>
                <w:sz w:val="32"/>
                <w:szCs w:val="32"/>
              </w:rPr>
              <w:t>30 – 1 = 29</w:t>
            </w:r>
          </w:p>
        </w:tc>
        <w:tc>
          <w:tcPr>
            <w:tcW w:w="1560" w:type="dxa"/>
          </w:tcPr>
          <w:p w:rsidR="0088293A" w:rsidRPr="0088293A" w:rsidRDefault="0088293A" w:rsidP="0088293A">
            <w:pPr>
              <w:spacing w:line="276" w:lineRule="auto"/>
              <w:jc w:val="center"/>
              <w:rPr>
                <w:rFonts w:asciiTheme="majorBidi" w:hAnsiTheme="majorBidi" w:cs="AngsanaUPC"/>
                <w:sz w:val="32"/>
                <w:szCs w:val="32"/>
              </w:rPr>
            </w:pPr>
            <w:r w:rsidRPr="0088293A">
              <w:rPr>
                <w:rFonts w:asciiTheme="majorBidi" w:hAnsiTheme="majorBidi" w:cs="AngsanaUPC"/>
                <w:sz w:val="32"/>
                <w:szCs w:val="32"/>
              </w:rPr>
              <w:t>53.694</w:t>
            </w:r>
          </w:p>
        </w:tc>
        <w:tc>
          <w:tcPr>
            <w:tcW w:w="1275" w:type="dxa"/>
          </w:tcPr>
          <w:p w:rsidR="0088293A" w:rsidRPr="0088293A" w:rsidRDefault="0088293A" w:rsidP="0088293A">
            <w:pPr>
              <w:spacing w:line="276" w:lineRule="auto"/>
              <w:jc w:val="center"/>
              <w:rPr>
                <w:rFonts w:asciiTheme="majorBidi" w:hAnsiTheme="majorBidi" w:cs="AngsanaUPC"/>
                <w:sz w:val="32"/>
                <w:szCs w:val="32"/>
              </w:rPr>
            </w:pPr>
          </w:p>
        </w:tc>
        <w:tc>
          <w:tcPr>
            <w:tcW w:w="1276" w:type="dxa"/>
          </w:tcPr>
          <w:p w:rsidR="0088293A" w:rsidRPr="0088293A" w:rsidRDefault="0088293A" w:rsidP="0088293A">
            <w:pPr>
              <w:spacing w:line="276" w:lineRule="auto"/>
              <w:jc w:val="center"/>
              <w:rPr>
                <w:rFonts w:asciiTheme="majorBidi" w:hAnsiTheme="majorBidi" w:cs="AngsanaUPC"/>
                <w:sz w:val="32"/>
                <w:szCs w:val="32"/>
              </w:rPr>
            </w:pPr>
          </w:p>
        </w:tc>
      </w:tr>
    </w:tbl>
    <w:p w:rsidR="0088293A" w:rsidRPr="0088293A" w:rsidRDefault="0088293A" w:rsidP="0088293A">
      <w:pPr>
        <w:spacing w:after="0"/>
        <w:rPr>
          <w:rFonts w:asciiTheme="majorBidi" w:hAnsiTheme="majorBidi" w:cs="AngsanaUPC"/>
          <w:sz w:val="32"/>
          <w:szCs w:val="32"/>
        </w:rPr>
      </w:pPr>
      <w:r w:rsidRPr="0088293A">
        <w:rPr>
          <w:rFonts w:asciiTheme="majorBidi" w:hAnsiTheme="majorBidi" w:cs="AngsanaUPC"/>
          <w:sz w:val="32"/>
          <w:szCs w:val="32"/>
        </w:rPr>
        <w:t xml:space="preserve">5. </w:t>
      </w:r>
      <w:r w:rsidRPr="0088293A">
        <w:rPr>
          <w:rFonts w:asciiTheme="majorBidi" w:hAnsiTheme="majorBidi" w:cs="AngsanaUPC" w:hint="cs"/>
          <w:sz w:val="32"/>
          <w:szCs w:val="32"/>
          <w:cs/>
        </w:rPr>
        <w:t>สรุปผล</w:t>
      </w:r>
    </w:p>
    <w:p w:rsidR="0088293A" w:rsidRDefault="0088293A" w:rsidP="0088293A">
      <w:pPr>
        <w:spacing w:after="0"/>
        <w:rPr>
          <w:rFonts w:asciiTheme="majorBidi" w:hAnsiTheme="majorBidi" w:cs="AngsanaUPC"/>
          <w:sz w:val="32"/>
          <w:szCs w:val="32"/>
        </w:rPr>
      </w:pPr>
      <w:r w:rsidRPr="0088293A">
        <w:rPr>
          <w:rFonts w:asciiTheme="majorBidi" w:hAnsiTheme="majorBidi" w:cs="AngsanaUPC"/>
          <w:sz w:val="32"/>
          <w:szCs w:val="32"/>
        </w:rPr>
        <w:t xml:space="preserve">   </w:t>
      </w:r>
      <w:r w:rsidRPr="0088293A">
        <w:rPr>
          <w:rFonts w:asciiTheme="majorBidi" w:hAnsiTheme="majorBidi" w:cs="AngsanaUPC" w:hint="cs"/>
          <w:sz w:val="32"/>
          <w:szCs w:val="32"/>
          <w:cs/>
        </w:rPr>
        <w:t xml:space="preserve">ค่าสถิติทดสอบ  </w:t>
      </w:r>
      <w:r w:rsidRPr="0088293A">
        <w:rPr>
          <w:rFonts w:asciiTheme="majorBidi" w:hAnsiTheme="majorBidi" w:cs="AngsanaUPC"/>
          <w:sz w:val="32"/>
          <w:szCs w:val="32"/>
        </w:rPr>
        <w:t xml:space="preserve">F  </w:t>
      </w:r>
      <w:r w:rsidRPr="0088293A">
        <w:rPr>
          <w:rFonts w:asciiTheme="majorBidi" w:hAnsiTheme="majorBidi" w:cs="AngsanaUPC" w:hint="cs"/>
          <w:sz w:val="32"/>
          <w:szCs w:val="32"/>
          <w:cs/>
        </w:rPr>
        <w:t xml:space="preserve">ที่คำนวณได้มีค่ามากกว่า  </w:t>
      </w:r>
      <w:r w:rsidRPr="0088293A">
        <w:rPr>
          <w:rFonts w:asciiTheme="majorBidi" w:hAnsiTheme="majorBidi" w:cs="AngsanaUPC"/>
          <w:sz w:val="32"/>
          <w:szCs w:val="32"/>
        </w:rPr>
        <w:t xml:space="preserve">2.76  </w:t>
      </w:r>
      <w:r w:rsidRPr="0088293A">
        <w:rPr>
          <w:rFonts w:asciiTheme="majorBidi" w:hAnsiTheme="majorBidi" w:cs="AngsanaUPC" w:hint="cs"/>
          <w:sz w:val="32"/>
          <w:szCs w:val="32"/>
          <w:cs/>
        </w:rPr>
        <w:t xml:space="preserve">จึงตกอยู่ในบริเวณอาณาเขตวิกฤต  ดังนั้นจะปฏิเสธสมมติฐาน  </w:t>
      </w:r>
      <w:r w:rsidRPr="0088293A">
        <w:rPr>
          <w:rFonts w:asciiTheme="majorBidi" w:hAnsiTheme="majorBidi" w:cs="AngsanaUPC"/>
          <w:sz w:val="32"/>
          <w:szCs w:val="32"/>
        </w:rPr>
        <w:t>H</w:t>
      </w:r>
      <w:r w:rsidRPr="0088293A">
        <w:rPr>
          <w:rFonts w:asciiTheme="majorBidi" w:hAnsiTheme="majorBidi" w:cs="AngsanaUPC"/>
          <w:sz w:val="32"/>
          <w:szCs w:val="32"/>
          <w:vertAlign w:val="subscript"/>
        </w:rPr>
        <w:t>0</w:t>
      </w:r>
      <w:r w:rsidRPr="0088293A">
        <w:rPr>
          <w:rFonts w:asciiTheme="majorBidi" w:hAnsiTheme="majorBidi" w:cs="AngsanaUPC"/>
          <w:sz w:val="32"/>
          <w:szCs w:val="32"/>
        </w:rPr>
        <w:t xml:space="preserve">  </w:t>
      </w:r>
      <w:r w:rsidRPr="0088293A">
        <w:rPr>
          <w:rFonts w:asciiTheme="majorBidi" w:hAnsiTheme="majorBidi" w:cs="AngsanaUPC" w:hint="cs"/>
          <w:sz w:val="32"/>
          <w:szCs w:val="32"/>
          <w:cs/>
        </w:rPr>
        <w:t>นั่นคือ</w:t>
      </w:r>
      <w:r w:rsidRPr="0088293A">
        <w:rPr>
          <w:rFonts w:asciiTheme="majorBidi" w:hAnsiTheme="majorBidi" w:cs="AngsanaUPC"/>
          <w:sz w:val="32"/>
          <w:szCs w:val="32"/>
        </w:rPr>
        <w:t xml:space="preserve"> </w:t>
      </w:r>
      <w:r w:rsidRPr="0088293A">
        <w:rPr>
          <w:rFonts w:asciiTheme="majorBidi" w:hAnsiTheme="majorBidi" w:cs="AngsanaUPC" w:hint="cs"/>
          <w:sz w:val="32"/>
          <w:szCs w:val="32"/>
          <w:cs/>
        </w:rPr>
        <w:t xml:space="preserve">มี  </w:t>
      </w:r>
      <w:r w:rsidRPr="0088293A">
        <w:rPr>
          <w:rFonts w:asciiTheme="majorBidi" w:hAnsiTheme="majorBidi" w:cs="AngsanaUPC"/>
          <w:sz w:val="32"/>
          <w:szCs w:val="32"/>
        </w:rPr>
        <w:t xml:space="preserve">Bearing </w:t>
      </w:r>
      <w:r w:rsidRPr="0088293A">
        <w:rPr>
          <w:rFonts w:asciiTheme="majorBidi" w:hAnsiTheme="majorBidi" w:cs="AngsanaUPC"/>
          <w:sz w:val="32"/>
          <w:szCs w:val="32"/>
          <w:cs/>
        </w:rPr>
        <w:t>จากบริษัท</w:t>
      </w:r>
      <w:r w:rsidRPr="0088293A">
        <w:rPr>
          <w:rFonts w:asciiTheme="majorBidi" w:hAnsiTheme="majorBidi" w:cs="AngsanaUPC" w:hint="cs"/>
          <w:sz w:val="32"/>
          <w:szCs w:val="32"/>
          <w:cs/>
        </w:rPr>
        <w:t xml:space="preserve">อย่างน้อย  </w:t>
      </w:r>
      <w:r w:rsidRPr="0088293A">
        <w:rPr>
          <w:rFonts w:asciiTheme="majorBidi" w:hAnsiTheme="majorBidi" w:cs="AngsanaUPC"/>
          <w:sz w:val="32"/>
          <w:szCs w:val="32"/>
        </w:rPr>
        <w:t xml:space="preserve">2  </w:t>
      </w:r>
      <w:r w:rsidRPr="0088293A">
        <w:rPr>
          <w:rFonts w:asciiTheme="majorBidi" w:hAnsiTheme="majorBidi" w:cs="AngsanaUPC" w:hint="cs"/>
          <w:sz w:val="32"/>
          <w:szCs w:val="32"/>
          <w:cs/>
        </w:rPr>
        <w:t xml:space="preserve">บริษัทที่ไม่เท่ากันที่ระดับนัยสำคัญ </w:t>
      </w:r>
      <w:r w:rsidRPr="0088293A">
        <w:rPr>
          <w:rFonts w:asciiTheme="majorBidi" w:hAnsiTheme="majorBidi" w:cs="AngsanaUPC"/>
          <w:sz w:val="32"/>
          <w:szCs w:val="32"/>
        </w:rPr>
        <w:t>0.05</w:t>
      </w:r>
    </w:p>
    <w:p w:rsidR="0088293A" w:rsidRPr="0088293A" w:rsidRDefault="0088293A" w:rsidP="0088293A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88293A" w:rsidRDefault="0088293A" w:rsidP="0088293A">
      <w:pPr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5.4  </w:t>
      </w:r>
      <w:r w:rsidRPr="00EE0080">
        <w:rPr>
          <w:rFonts w:asciiTheme="majorBidi" w:hAnsiTheme="majorBidi" w:cstheme="majorBidi"/>
          <w:b/>
          <w:bCs/>
          <w:sz w:val="36"/>
          <w:szCs w:val="36"/>
          <w:cs/>
        </w:rPr>
        <w:t>การ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เปรียบเทียบเชิงซ้อน  </w:t>
      </w:r>
      <w:r>
        <w:rPr>
          <w:rFonts w:asciiTheme="majorBidi" w:hAnsiTheme="majorBidi" w:cstheme="majorBidi"/>
          <w:b/>
          <w:bCs/>
          <w:sz w:val="36"/>
          <w:szCs w:val="36"/>
        </w:rPr>
        <w:t>(Multiple Comparison)</w:t>
      </w:r>
    </w:p>
    <w:p w:rsidR="00585AE7" w:rsidRDefault="0088293A" w:rsidP="00585AE7">
      <w:pPr>
        <w:spacing w:after="0"/>
        <w:rPr>
          <w:rFonts w:asciiTheme="majorBidi" w:hAnsiTheme="majorBidi" w:cs="AngsanaUPC"/>
          <w:sz w:val="32"/>
          <w:szCs w:val="32"/>
        </w:rPr>
      </w:pPr>
      <w:r>
        <w:rPr>
          <w:rFonts w:asciiTheme="majorBidi" w:hAnsiTheme="majorBidi" w:cs="AngsanaUPC"/>
          <w:sz w:val="32"/>
          <w:szCs w:val="32"/>
        </w:rPr>
        <w:t xml:space="preserve">        </w:t>
      </w:r>
      <w:r w:rsidR="00585AE7">
        <w:rPr>
          <w:rFonts w:asciiTheme="majorBidi" w:hAnsiTheme="majorBidi" w:cs="AngsanaUPC" w:hint="cs"/>
          <w:sz w:val="32"/>
          <w:szCs w:val="32"/>
          <w:cs/>
        </w:rPr>
        <w:t>ในกรณีที่ทำการวิเคราะห์ความแปรปรวนแล้วพบความแตกต่างของค่าเฉลี่ยระหว่างปัจจัยหรือทรีทเมนต์  หากต้องการเปรียบเทียบว่าทรีทเมนต์หรือปัจจัยคู่ใดบ้างที่แตกต่างกัน  จะต้องทำการ</w:t>
      </w:r>
      <w:r w:rsidR="00585AE7" w:rsidRPr="00585AE7">
        <w:rPr>
          <w:rFonts w:asciiTheme="majorBidi" w:hAnsiTheme="majorBidi" w:cs="AngsanaUPC" w:hint="cs"/>
          <w:sz w:val="32"/>
          <w:szCs w:val="32"/>
          <w:cs/>
        </w:rPr>
        <w:t xml:space="preserve">เปรียบเทียบค่าเฉลี่ยทรีทเมนต์แบบเป็นคู่  </w:t>
      </w:r>
      <w:r w:rsidR="00585AE7" w:rsidRPr="00585AE7">
        <w:rPr>
          <w:rFonts w:asciiTheme="majorBidi" w:hAnsiTheme="majorBidi" w:cs="AngsanaUPC"/>
          <w:sz w:val="32"/>
          <w:szCs w:val="32"/>
        </w:rPr>
        <w:t>(pair  comparison)</w:t>
      </w:r>
      <w:r w:rsidR="00585AE7" w:rsidRPr="00585AE7">
        <w:rPr>
          <w:rFonts w:asciiTheme="majorBidi" w:hAnsiTheme="majorBidi" w:cs="AngsanaUPC" w:hint="cs"/>
          <w:sz w:val="32"/>
          <w:szCs w:val="32"/>
          <w:cs/>
        </w:rPr>
        <w:t xml:space="preserve">  </w:t>
      </w:r>
      <w:r w:rsidR="00585AE7">
        <w:rPr>
          <w:rFonts w:asciiTheme="majorBidi" w:hAnsiTheme="majorBidi" w:cs="AngsanaUPC" w:hint="cs"/>
          <w:sz w:val="32"/>
          <w:szCs w:val="32"/>
          <w:cs/>
        </w:rPr>
        <w:t>ซึ่ง</w:t>
      </w:r>
      <w:r w:rsidR="00585AE7" w:rsidRPr="00585AE7">
        <w:rPr>
          <w:rFonts w:asciiTheme="majorBidi" w:hAnsiTheme="majorBidi" w:cs="AngsanaUPC" w:hint="cs"/>
          <w:sz w:val="32"/>
          <w:szCs w:val="32"/>
          <w:cs/>
        </w:rPr>
        <w:t xml:space="preserve">เรียกว่า  การเปรียบเทียบเชิงซ้อน  </w:t>
      </w:r>
      <w:r w:rsidR="00585AE7" w:rsidRPr="00585AE7">
        <w:rPr>
          <w:rFonts w:asciiTheme="majorBidi" w:hAnsiTheme="majorBidi" w:cs="AngsanaUPC"/>
          <w:sz w:val="32"/>
          <w:szCs w:val="32"/>
        </w:rPr>
        <w:t xml:space="preserve">(multiple  comparison) </w:t>
      </w:r>
      <w:r w:rsidR="00585AE7">
        <w:rPr>
          <w:rFonts w:asciiTheme="majorBidi" w:hAnsiTheme="majorBidi" w:cs="AngsanaUPC" w:hint="cs"/>
          <w:sz w:val="32"/>
          <w:szCs w:val="32"/>
          <w:cs/>
        </w:rPr>
        <w:t>โดย</w:t>
      </w:r>
      <w:r w:rsidR="00585AE7" w:rsidRPr="00585AE7">
        <w:rPr>
          <w:rFonts w:asciiTheme="majorBidi" w:hAnsiTheme="majorBidi" w:cs="AngsanaUPC" w:hint="cs"/>
          <w:sz w:val="32"/>
          <w:szCs w:val="32"/>
          <w:cs/>
        </w:rPr>
        <w:t>เป็นวิธีที่ง่ายและสามารถทดสอบความแตกต่างหลายๆ คู่พร้อมกันได้</w:t>
      </w:r>
      <w:r w:rsidR="00585AE7">
        <w:rPr>
          <w:rFonts w:asciiTheme="majorBidi" w:hAnsiTheme="majorBidi" w:cs="AngsanaUPC" w:hint="cs"/>
          <w:sz w:val="32"/>
          <w:szCs w:val="32"/>
          <w:cs/>
        </w:rPr>
        <w:t xml:space="preserve">  สำหรับ</w:t>
      </w:r>
      <w:r w:rsidR="00585AE7" w:rsidRPr="00585AE7">
        <w:rPr>
          <w:rFonts w:asciiTheme="majorBidi" w:hAnsiTheme="majorBidi" w:cs="AngsanaUPC" w:hint="cs"/>
          <w:sz w:val="32"/>
          <w:szCs w:val="32"/>
          <w:cs/>
        </w:rPr>
        <w:t>การเปรียบเทียบเชิงซ้อน</w:t>
      </w:r>
      <w:r w:rsidR="00585AE7">
        <w:rPr>
          <w:rFonts w:asciiTheme="majorBidi" w:hAnsiTheme="majorBidi" w:cs="AngsanaUPC" w:hint="cs"/>
          <w:sz w:val="32"/>
          <w:szCs w:val="32"/>
          <w:cs/>
        </w:rPr>
        <w:t>จะ</w:t>
      </w:r>
      <w:r w:rsidR="00585AE7" w:rsidRPr="00585AE7">
        <w:rPr>
          <w:rFonts w:asciiTheme="majorBidi" w:hAnsiTheme="majorBidi" w:cs="AngsanaUPC" w:hint="cs"/>
          <w:sz w:val="32"/>
          <w:szCs w:val="32"/>
          <w:cs/>
        </w:rPr>
        <w:t xml:space="preserve">มีหลายวิธี </w:t>
      </w:r>
      <w:r w:rsidR="00294469">
        <w:rPr>
          <w:rFonts w:asciiTheme="majorBidi" w:hAnsiTheme="majorBidi" w:cs="AngsanaUPC" w:hint="cs"/>
          <w:sz w:val="32"/>
          <w:szCs w:val="32"/>
          <w:cs/>
        </w:rPr>
        <w:t xml:space="preserve">แต่ในบทนี้จะขอกล่าวถึงเพียงแค่  </w:t>
      </w:r>
      <w:r w:rsidR="00294469">
        <w:rPr>
          <w:rFonts w:asciiTheme="majorBidi" w:hAnsiTheme="majorBidi" w:cs="AngsanaUPC"/>
          <w:sz w:val="32"/>
          <w:szCs w:val="32"/>
        </w:rPr>
        <w:t xml:space="preserve">2  </w:t>
      </w:r>
      <w:r w:rsidR="00294469">
        <w:rPr>
          <w:rFonts w:asciiTheme="majorBidi" w:hAnsiTheme="majorBidi" w:cs="AngsanaUPC" w:hint="cs"/>
          <w:sz w:val="32"/>
          <w:szCs w:val="32"/>
          <w:cs/>
        </w:rPr>
        <w:t>วิธี</w:t>
      </w:r>
      <w:r w:rsidR="00585AE7" w:rsidRPr="00585AE7">
        <w:rPr>
          <w:rFonts w:asciiTheme="majorBidi" w:hAnsiTheme="majorBidi" w:cs="AngsanaUPC" w:hint="cs"/>
          <w:sz w:val="32"/>
          <w:szCs w:val="32"/>
          <w:cs/>
        </w:rPr>
        <w:t xml:space="preserve"> ดังนี้</w:t>
      </w:r>
    </w:p>
    <w:p w:rsidR="00585AE7" w:rsidRPr="0034286E" w:rsidRDefault="00585AE7" w:rsidP="00585AE7">
      <w:pPr>
        <w:spacing w:after="0"/>
        <w:rPr>
          <w:rFonts w:asciiTheme="majorBidi" w:hAnsiTheme="majorBidi" w:cs="AngsanaUPC"/>
          <w:b/>
          <w:bCs/>
          <w:sz w:val="32"/>
          <w:szCs w:val="32"/>
          <w:u w:val="single"/>
        </w:rPr>
      </w:pPr>
      <w:r>
        <w:rPr>
          <w:rFonts w:asciiTheme="majorBidi" w:hAnsiTheme="majorBidi" w:cs="AngsanaUPC"/>
          <w:sz w:val="32"/>
          <w:szCs w:val="32"/>
        </w:rPr>
        <w:t xml:space="preserve">        </w:t>
      </w:r>
      <w:bookmarkStart w:id="10" w:name="OLE_LINK6"/>
      <w:bookmarkStart w:id="11" w:name="OLE_LINK7"/>
      <w:r w:rsidRPr="0034286E">
        <w:rPr>
          <w:rFonts w:asciiTheme="majorBidi" w:hAnsiTheme="majorBidi" w:cs="AngsanaUPC"/>
          <w:sz w:val="32"/>
          <w:szCs w:val="32"/>
          <w:u w:val="single"/>
        </w:rPr>
        <w:t>5.4.1  Least  Significant  Difference  (LSD)</w:t>
      </w:r>
    </w:p>
    <w:bookmarkEnd w:id="10"/>
    <w:bookmarkEnd w:id="11"/>
    <w:p w:rsidR="0034286E" w:rsidRDefault="0034286E" w:rsidP="00E86AFB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Theme="majorBidi" w:hAnsiTheme="majorBidi" w:cs="AngsanaUPC"/>
          <w:b/>
          <w:bCs/>
          <w:sz w:val="32"/>
          <w:szCs w:val="32"/>
        </w:rPr>
        <w:t xml:space="preserve">                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เป็นวิธีการเปรียบเทียบค่าเฉลี่ยรายคู่ที่</w:t>
      </w:r>
      <w:r w:rsidRPr="0034286E">
        <w:rPr>
          <w:rFonts w:ascii="Angsana New" w:eastAsia="Times New Roman" w:hAnsi="Angsana New" w:cs="Angsana New" w:hint="cs"/>
          <w:sz w:val="32"/>
          <w:szCs w:val="32"/>
          <w:cs/>
        </w:rPr>
        <w:t>เหมาะสำหรับการเปรียบเทียบค่าเฉลี่ยท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ี่</w:t>
      </w:r>
      <w:r w:rsidRPr="0034286E">
        <w:rPr>
          <w:rFonts w:ascii="Angsana New" w:eastAsia="Times New Roman" w:hAnsi="Angsana New" w:cs="Angsana New" w:hint="cs"/>
          <w:sz w:val="32"/>
          <w:szCs w:val="32"/>
          <w:cs/>
        </w:rPr>
        <w:t>กำหนดวัตถุประสงค์ไว้แล้วล่วงหน้า  ว่าต้องการทดสอบความแตกต่างค่าเฉลี่ยทรีทเมนต์คู่ใดบ้าง  มากกว่าการเปรียบเทียบความแตกต่างค่าเฉลี่ยทรีทเมนต์ทุกคู่ท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ี่เป็นไปได้  ซึ่ง</w:t>
      </w:r>
      <w:r w:rsidRPr="0034286E">
        <w:rPr>
          <w:rFonts w:ascii="Angsana New" w:eastAsia="Times New Roman" w:hAnsi="Angsana New" w:cs="Angsana New" w:hint="cs"/>
          <w:sz w:val="32"/>
          <w:szCs w:val="32"/>
          <w:cs/>
        </w:rPr>
        <w:t>ทรีทเมนต์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หรือปัจจัยที่เหมาะ</w:t>
      </w:r>
      <w:r w:rsidRPr="0034286E">
        <w:rPr>
          <w:rFonts w:ascii="Angsana New" w:eastAsia="Times New Roman" w:hAnsi="Angsana New" w:cs="Angsana New" w:hint="cs"/>
          <w:sz w:val="32"/>
          <w:szCs w:val="32"/>
          <w:cs/>
        </w:rPr>
        <w:t xml:space="preserve">สำหรับการตรวจสอบโดยวิธี  </w:t>
      </w:r>
      <w:r w:rsidRPr="0034286E">
        <w:rPr>
          <w:rFonts w:ascii="Angsana New" w:eastAsia="Times New Roman" w:hAnsi="Angsana New" w:cs="Angsana New"/>
          <w:sz w:val="32"/>
          <w:szCs w:val="32"/>
        </w:rPr>
        <w:t>LSD</w:t>
      </w:r>
      <w:r w:rsidRPr="0034286E">
        <w:rPr>
          <w:rFonts w:ascii="Angsana New" w:eastAsia="Times New Roman" w:hAnsi="Angsana New" w:cs="Angsana New" w:hint="cs"/>
          <w:sz w:val="32"/>
          <w:szCs w:val="32"/>
          <w:cs/>
        </w:rPr>
        <w:t xml:space="preserve">  นี้  ควรมีจำนวน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ไม่เกิน</w:t>
      </w:r>
      <w:r w:rsidRPr="0034286E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34286E">
        <w:rPr>
          <w:rFonts w:ascii="Angsana New" w:eastAsia="Times New Roman" w:hAnsi="Angsana New" w:cs="Angsana New"/>
          <w:sz w:val="32"/>
          <w:szCs w:val="32"/>
        </w:rPr>
        <w:t>6</w:t>
      </w:r>
      <w:r>
        <w:rPr>
          <w:rFonts w:ascii="Angsana New" w:eastAsia="Times New Roman" w:hAnsi="Angsana New" w:cs="Angsana New"/>
          <w:sz w:val="32"/>
          <w:szCs w:val="32"/>
        </w:rPr>
        <w:t xml:space="preserve">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ทรีทเมนต์</w:t>
      </w:r>
    </w:p>
    <w:p w:rsidR="00413710" w:rsidRDefault="00413710" w:rsidP="00E86AFB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</w:p>
    <w:p w:rsidR="00413710" w:rsidRDefault="00413710" w:rsidP="00E86AFB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</w:p>
    <w:p w:rsidR="00E86AFB" w:rsidRDefault="00E86AFB" w:rsidP="00E86AFB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lastRenderedPageBreak/>
        <w:tab/>
        <w:t xml:space="preserve"> 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 สำหรับ</w:t>
      </w:r>
      <w:r w:rsidRPr="00E86AFB">
        <w:rPr>
          <w:rFonts w:ascii="Angsana New" w:eastAsia="Times New Roman" w:hAnsi="Angsana New" w:cs="Angsana New" w:hint="cs"/>
          <w:sz w:val="32"/>
          <w:szCs w:val="32"/>
          <w:cs/>
        </w:rPr>
        <w:t>วิธีการทดสอบ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ด้วยวิธี</w:t>
      </w:r>
      <w:r w:rsidRPr="00E86AFB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E86AFB">
        <w:rPr>
          <w:rFonts w:ascii="Angsana New" w:eastAsia="Times New Roman" w:hAnsi="Angsana New" w:cs="Angsana New"/>
          <w:sz w:val="32"/>
          <w:szCs w:val="32"/>
        </w:rPr>
        <w:t>LSD</w:t>
      </w:r>
      <w:r w:rsidRPr="00E86AFB">
        <w:rPr>
          <w:rFonts w:ascii="Angsana New" w:eastAsia="Times New Roman" w:hAnsi="Angsana New" w:cs="Angsana New" w:hint="cs"/>
          <w:sz w:val="32"/>
          <w:szCs w:val="32"/>
          <w:cs/>
        </w:rPr>
        <w:t xml:space="preserve">  เพื่อเ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ปรียบเทียบหรือตรวจสอบค่าเฉลี่ยรายคู่</w:t>
      </w:r>
    </w:p>
    <w:p w:rsidR="00413710" w:rsidRDefault="00E86AFB" w:rsidP="00E86AFB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 w:rsidRPr="00E86AFB">
        <w:rPr>
          <w:rFonts w:ascii="Angsana New" w:eastAsia="Times New Roman" w:hAnsi="Angsana New" w:cs="Angsana New" w:hint="cs"/>
          <w:sz w:val="32"/>
          <w:szCs w:val="32"/>
          <w:cs/>
        </w:rPr>
        <w:t>มีขั้นตอนต่างๆ  ดังนี้</w:t>
      </w:r>
    </w:p>
    <w:p w:rsidR="00413710" w:rsidRPr="00413710" w:rsidRDefault="00E86AFB" w:rsidP="00D43AB2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413710" w:rsidRPr="00413710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413710"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  <w:r w:rsidR="00413710" w:rsidRPr="00413710">
        <w:rPr>
          <w:rFonts w:ascii="Angsana New" w:eastAsia="Times New Roman" w:hAnsi="Angsana New" w:cs="Angsana New" w:hint="cs"/>
          <w:sz w:val="32"/>
          <w:szCs w:val="32"/>
          <w:u w:val="single"/>
          <w:cs/>
        </w:rPr>
        <w:t xml:space="preserve">ขั้นที่  </w:t>
      </w:r>
      <w:r w:rsidR="00413710" w:rsidRPr="00413710">
        <w:rPr>
          <w:rFonts w:ascii="Angsana New" w:eastAsia="Times New Roman" w:hAnsi="Angsana New" w:cs="Angsana New"/>
          <w:sz w:val="32"/>
          <w:szCs w:val="32"/>
          <w:u w:val="single"/>
        </w:rPr>
        <w:t>1</w:t>
      </w:r>
      <w:r w:rsidR="00413710" w:rsidRPr="00413710">
        <w:rPr>
          <w:rFonts w:ascii="Angsana New" w:eastAsia="Times New Roman" w:hAnsi="Angsana New" w:cs="Angsana New" w:hint="cs"/>
          <w:sz w:val="32"/>
          <w:szCs w:val="32"/>
          <w:cs/>
        </w:rPr>
        <w:t xml:space="preserve">  คำนวณผลต่างระหว่างค่าเฉลี่ยทรีทเมนต์</w:t>
      </w:r>
      <w:r w:rsidR="00D43AB2" w:rsidRPr="00413710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413710" w:rsidRPr="00413710" w:rsidRDefault="00413710" w:rsidP="00413710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 w:rsidRPr="00413710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413710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  <w:r w:rsidRPr="00413710">
        <w:rPr>
          <w:rFonts w:ascii="Angsana New" w:eastAsia="Times New Roman" w:hAnsi="Angsana New" w:cs="Angsana New" w:hint="cs"/>
          <w:sz w:val="32"/>
          <w:szCs w:val="32"/>
          <w:u w:val="single"/>
          <w:cs/>
        </w:rPr>
        <w:t xml:space="preserve">ขั้นที่  </w:t>
      </w:r>
      <w:r w:rsidRPr="00413710">
        <w:rPr>
          <w:rFonts w:ascii="Angsana New" w:eastAsia="Times New Roman" w:hAnsi="Angsana New" w:cs="Angsana New"/>
          <w:sz w:val="32"/>
          <w:szCs w:val="32"/>
          <w:u w:val="single"/>
        </w:rPr>
        <w:t>2</w:t>
      </w:r>
      <w:r w:rsidRPr="00413710">
        <w:rPr>
          <w:rFonts w:ascii="Angsana New" w:eastAsia="Times New Roman" w:hAnsi="Angsana New" w:cs="Angsana New" w:hint="cs"/>
          <w:sz w:val="32"/>
          <w:szCs w:val="32"/>
          <w:cs/>
        </w:rPr>
        <w:t xml:space="preserve">  คำนวณค่า  </w:t>
      </w:r>
      <w:r w:rsidRPr="00413710">
        <w:rPr>
          <w:rFonts w:ascii="Angsana New" w:eastAsia="Times New Roman" w:hAnsi="Angsana New" w:cs="Angsana New"/>
          <w:sz w:val="32"/>
          <w:szCs w:val="32"/>
        </w:rPr>
        <w:t>LSD</w:t>
      </w:r>
      <w:r w:rsidRPr="00413710">
        <w:rPr>
          <w:rFonts w:ascii="Angsana New" w:eastAsia="Times New Roman" w:hAnsi="Angsana New" w:cs="Angsana New" w:hint="cs"/>
          <w:sz w:val="32"/>
          <w:szCs w:val="32"/>
          <w:cs/>
        </w:rPr>
        <w:t xml:space="preserve">  ที่ระดับนัยสำคัญที่ต้องการทดสอบ</w:t>
      </w:r>
    </w:p>
    <w:p w:rsidR="00413710" w:rsidRPr="00413710" w:rsidRDefault="00413710" w:rsidP="00413710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 w:rsidRPr="00413710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413710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413710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413710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F73970" w:rsidRPr="00AB5959">
        <w:rPr>
          <w:rFonts w:ascii="Angsana New" w:eastAsia="Times New Roman" w:hAnsi="Angsana New" w:cs="Angsana New"/>
          <w:position w:val="-60"/>
          <w:sz w:val="32"/>
          <w:szCs w:val="32"/>
          <w:cs/>
        </w:rPr>
        <w:object w:dxaOrig="3700" w:dyaOrig="1380">
          <v:shape id="_x0000_i1469" type="#_x0000_t75" style="width:185.2pt;height:69pt" o:ole="">
            <v:imagedata r:id="rId910" o:title=""/>
          </v:shape>
          <o:OLEObject Type="Embed" ProgID="Equation.3" ShapeID="_x0000_i1469" DrawAspect="Content" ObjectID="_1584866770" r:id="rId911"/>
        </w:object>
      </w:r>
    </w:p>
    <w:p w:rsidR="00B76083" w:rsidRDefault="00AB5959" w:rsidP="00413710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 </w:t>
      </w:r>
      <w:r w:rsidR="00413710" w:rsidRPr="00413710">
        <w:rPr>
          <w:rFonts w:ascii="Angsana New" w:eastAsia="Times New Roman" w:hAnsi="Angsana New" w:cs="Angsana New" w:hint="cs"/>
          <w:sz w:val="32"/>
          <w:szCs w:val="32"/>
          <w:u w:val="single"/>
          <w:cs/>
        </w:rPr>
        <w:t xml:space="preserve">ขั้นที่  </w:t>
      </w:r>
      <w:r w:rsidR="00413710" w:rsidRPr="00413710">
        <w:rPr>
          <w:rFonts w:ascii="Angsana New" w:eastAsia="Times New Roman" w:hAnsi="Angsana New" w:cs="Angsana New"/>
          <w:sz w:val="32"/>
          <w:szCs w:val="32"/>
          <w:u w:val="single"/>
        </w:rPr>
        <w:t>3</w:t>
      </w:r>
      <w:r w:rsidR="00413710" w:rsidRPr="00413710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413710" w:rsidRPr="00413710">
        <w:rPr>
          <w:rFonts w:ascii="Angsana New" w:eastAsia="Times New Roman" w:hAnsi="Angsana New" w:cs="Angsana New" w:hint="cs"/>
          <w:sz w:val="32"/>
          <w:szCs w:val="32"/>
          <w:cs/>
        </w:rPr>
        <w:t xml:space="preserve"> เปรียบเทียบความแตกต่างระหว่างค่าเฉลี่ยทรีทเมนต์ที่ต้องการเปรียบเทียบกับค่า  </w:t>
      </w:r>
      <w:r w:rsidR="00413710" w:rsidRPr="00413710">
        <w:rPr>
          <w:rFonts w:ascii="Angsana New" w:eastAsia="Times New Roman" w:hAnsi="Angsana New" w:cs="Angsana New"/>
          <w:sz w:val="32"/>
          <w:szCs w:val="32"/>
        </w:rPr>
        <w:t xml:space="preserve">LSD   </w:t>
      </w:r>
      <w:r w:rsidR="00413710" w:rsidRPr="00413710">
        <w:rPr>
          <w:rFonts w:ascii="Angsana New" w:eastAsia="Times New Roman" w:hAnsi="Angsana New" w:cs="Angsana New" w:hint="cs"/>
          <w:sz w:val="32"/>
          <w:szCs w:val="32"/>
          <w:cs/>
        </w:rPr>
        <w:t xml:space="preserve">ถ้าค่าความแตกต่างจากทรีทเมนต์คู่ใดมีมากกว่าค่า  </w:t>
      </w:r>
      <w:r w:rsidR="00413710" w:rsidRPr="00413710">
        <w:rPr>
          <w:rFonts w:ascii="Angsana New" w:eastAsia="Times New Roman" w:hAnsi="Angsana New" w:cs="Angsana New"/>
          <w:sz w:val="32"/>
          <w:szCs w:val="32"/>
        </w:rPr>
        <w:t>LSD</w:t>
      </w:r>
      <w:r w:rsidR="00CF1EDD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="00413710" w:rsidRPr="00413710">
        <w:rPr>
          <w:rFonts w:ascii="Angsana New" w:eastAsia="Times New Roman" w:hAnsi="Angsana New" w:cs="Angsana New" w:hint="cs"/>
          <w:sz w:val="32"/>
          <w:szCs w:val="32"/>
          <w:cs/>
        </w:rPr>
        <w:t>แสดงว่า  ค่าเฉลี่ยทรีทเมนต์ของประชากรคู่นั้นมีความแตกต่างกันอย่างมีนัยสำคัญ</w:t>
      </w:r>
    </w:p>
    <w:p w:rsidR="00160829" w:rsidRPr="00160829" w:rsidRDefault="00CF1EDD" w:rsidP="00160829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ตัวอย่าง  </w:t>
      </w:r>
      <w:r w:rsidR="00160829">
        <w:rPr>
          <w:rFonts w:ascii="Angsana New" w:eastAsia="Times New Roman" w:hAnsi="Angsana New" w:cs="Angsana New" w:hint="cs"/>
          <w:sz w:val="32"/>
          <w:szCs w:val="32"/>
          <w:cs/>
        </w:rPr>
        <w:t>จากตัวอย่าง</w:t>
      </w:r>
      <w:r w:rsidR="00160829" w:rsidRPr="00160829">
        <w:rPr>
          <w:rFonts w:ascii="Angsana New" w:eastAsia="Times New Roman" w:hAnsi="Angsana New" w:cs="Angsana New"/>
          <w:sz w:val="32"/>
          <w:szCs w:val="32"/>
          <w:cs/>
        </w:rPr>
        <w:t>การ</w:t>
      </w:r>
      <w:r w:rsidR="00160829" w:rsidRPr="001A6229">
        <w:rPr>
          <w:rFonts w:asciiTheme="majorBidi" w:eastAsia="Times New Roman" w:hAnsiTheme="majorBidi" w:cstheme="majorBidi"/>
          <w:sz w:val="32"/>
          <w:szCs w:val="32"/>
          <w:cs/>
        </w:rPr>
        <w:t xml:space="preserve">คัดเลือก </w:t>
      </w:r>
      <w:r w:rsidR="00160829" w:rsidRPr="001A6229">
        <w:rPr>
          <w:rFonts w:asciiTheme="majorBidi" w:eastAsia="Times New Roman" w:hAnsiTheme="majorBidi" w:cstheme="majorBidi"/>
          <w:sz w:val="32"/>
          <w:szCs w:val="32"/>
        </w:rPr>
        <w:t xml:space="preserve">Bearing </w:t>
      </w:r>
      <w:r w:rsidR="00160829">
        <w:rPr>
          <w:rFonts w:ascii="Angsana New" w:eastAsia="Times New Roman" w:hAnsi="Angsana New" w:cs="Angsana New" w:hint="cs"/>
          <w:sz w:val="32"/>
          <w:szCs w:val="32"/>
          <w:cs/>
        </w:rPr>
        <w:t xml:space="preserve">เพื่อนำมาประกอบทำ  </w:t>
      </w:r>
      <w:r w:rsidR="00160829">
        <w:rPr>
          <w:rFonts w:ascii="Angsana New" w:eastAsia="Times New Roman" w:hAnsi="Angsana New" w:cs="Angsana New"/>
          <w:sz w:val="32"/>
          <w:szCs w:val="32"/>
        </w:rPr>
        <w:t xml:space="preserve">Hard  disk  </w:t>
      </w:r>
      <w:r w:rsidR="00160829" w:rsidRPr="00160829">
        <w:rPr>
          <w:rFonts w:ascii="Angsana New" w:eastAsia="Times New Roman" w:hAnsi="Angsana New" w:cs="Angsana New"/>
          <w:sz w:val="32"/>
          <w:szCs w:val="32"/>
          <w:cs/>
        </w:rPr>
        <w:t xml:space="preserve">ได้ค่าออกมาดังตาราง 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682"/>
        <w:gridCol w:w="1683"/>
        <w:gridCol w:w="1683"/>
        <w:gridCol w:w="1683"/>
        <w:gridCol w:w="1683"/>
      </w:tblGrid>
      <w:tr w:rsidR="00160829" w:rsidRPr="00160829" w:rsidTr="00553141">
        <w:tc>
          <w:tcPr>
            <w:tcW w:w="1682" w:type="dxa"/>
            <w:shd w:val="pct20" w:color="auto" w:fill="auto"/>
          </w:tcPr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Brand 1</w:t>
            </w:r>
          </w:p>
        </w:tc>
        <w:tc>
          <w:tcPr>
            <w:tcW w:w="1683" w:type="dxa"/>
            <w:shd w:val="pct20" w:color="auto" w:fill="auto"/>
          </w:tcPr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Brand 2</w:t>
            </w:r>
          </w:p>
        </w:tc>
        <w:tc>
          <w:tcPr>
            <w:tcW w:w="1683" w:type="dxa"/>
            <w:shd w:val="pct20" w:color="auto" w:fill="auto"/>
          </w:tcPr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Brand 3</w:t>
            </w:r>
          </w:p>
        </w:tc>
        <w:tc>
          <w:tcPr>
            <w:tcW w:w="1683" w:type="dxa"/>
            <w:shd w:val="pct20" w:color="auto" w:fill="auto"/>
          </w:tcPr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Brand 4</w:t>
            </w:r>
          </w:p>
        </w:tc>
        <w:tc>
          <w:tcPr>
            <w:tcW w:w="1683" w:type="dxa"/>
            <w:shd w:val="pct20" w:color="auto" w:fill="auto"/>
          </w:tcPr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Brand 5</w:t>
            </w:r>
          </w:p>
        </w:tc>
      </w:tr>
      <w:tr w:rsidR="00160829" w:rsidRPr="00160829" w:rsidTr="00250653">
        <w:tc>
          <w:tcPr>
            <w:tcW w:w="1682" w:type="dxa"/>
          </w:tcPr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13.1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15.0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14.0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14.4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14.0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11.6</w:t>
            </w:r>
          </w:p>
        </w:tc>
        <w:tc>
          <w:tcPr>
            <w:tcW w:w="1683" w:type="dxa"/>
          </w:tcPr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16.3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15.7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17.2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14.9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14.4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17.2</w:t>
            </w:r>
          </w:p>
        </w:tc>
        <w:tc>
          <w:tcPr>
            <w:tcW w:w="1683" w:type="dxa"/>
          </w:tcPr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13.7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13.9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12.4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13.8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14.9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13.3</w:t>
            </w:r>
          </w:p>
        </w:tc>
        <w:tc>
          <w:tcPr>
            <w:tcW w:w="1683" w:type="dxa"/>
          </w:tcPr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15.7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13.7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14.4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16.0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13.9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14.7</w:t>
            </w:r>
          </w:p>
        </w:tc>
        <w:tc>
          <w:tcPr>
            <w:tcW w:w="1683" w:type="dxa"/>
          </w:tcPr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13.5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13.4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13.2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12.7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13.4</w:t>
            </w:r>
          </w:p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12.3</w:t>
            </w:r>
          </w:p>
        </w:tc>
      </w:tr>
      <w:tr w:rsidR="00160829" w:rsidRPr="00160829" w:rsidTr="00250653">
        <w:tc>
          <w:tcPr>
            <w:tcW w:w="1682" w:type="dxa"/>
          </w:tcPr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82.1</w:t>
            </w:r>
          </w:p>
        </w:tc>
        <w:tc>
          <w:tcPr>
            <w:tcW w:w="1683" w:type="dxa"/>
          </w:tcPr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95.7</w:t>
            </w:r>
          </w:p>
        </w:tc>
        <w:tc>
          <w:tcPr>
            <w:tcW w:w="1683" w:type="dxa"/>
          </w:tcPr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82</w:t>
            </w:r>
          </w:p>
        </w:tc>
        <w:tc>
          <w:tcPr>
            <w:tcW w:w="1683" w:type="dxa"/>
          </w:tcPr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88.4</w:t>
            </w:r>
          </w:p>
        </w:tc>
        <w:tc>
          <w:tcPr>
            <w:tcW w:w="1683" w:type="dxa"/>
          </w:tcPr>
          <w:p w:rsidR="00160829" w:rsidRPr="00160829" w:rsidRDefault="00160829" w:rsidP="00160829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78.5</w:t>
            </w:r>
          </w:p>
        </w:tc>
      </w:tr>
      <w:tr w:rsidR="00B76083" w:rsidRPr="00160829" w:rsidTr="00250653">
        <w:tc>
          <w:tcPr>
            <w:tcW w:w="1682" w:type="dxa"/>
          </w:tcPr>
          <w:p w:rsidR="00B76083" w:rsidRPr="00160829" w:rsidRDefault="00B76083" w:rsidP="00160829">
            <w:pPr>
              <w:tabs>
                <w:tab w:val="left" w:pos="36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76083">
              <w:rPr>
                <w:rFonts w:ascii="Angsana New" w:eastAsia="Times New Roman" w:hAnsi="Angsana New" w:cs="Angsana New"/>
                <w:position w:val="-12"/>
                <w:sz w:val="32"/>
                <w:szCs w:val="32"/>
              </w:rPr>
              <w:object w:dxaOrig="1080" w:dyaOrig="400">
                <v:shape id="_x0000_i1470" type="#_x0000_t75" style="width:54pt;height:20.25pt" o:ole="">
                  <v:imagedata r:id="rId912" o:title=""/>
                </v:shape>
                <o:OLEObject Type="Embed" ProgID="Equation.3" ShapeID="_x0000_i1470" DrawAspect="Content" ObjectID="_1584866771" r:id="rId913"/>
              </w:object>
            </w:r>
          </w:p>
        </w:tc>
        <w:tc>
          <w:tcPr>
            <w:tcW w:w="1683" w:type="dxa"/>
          </w:tcPr>
          <w:p w:rsidR="00B76083" w:rsidRPr="00160829" w:rsidRDefault="00B76083" w:rsidP="00160829">
            <w:pPr>
              <w:tabs>
                <w:tab w:val="left" w:pos="36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76083">
              <w:rPr>
                <w:rFonts w:ascii="Angsana New" w:eastAsia="Times New Roman" w:hAnsi="Angsana New" w:cs="Angsana New"/>
                <w:position w:val="-12"/>
                <w:sz w:val="32"/>
                <w:szCs w:val="32"/>
              </w:rPr>
              <w:object w:dxaOrig="1080" w:dyaOrig="400">
                <v:shape id="_x0000_i1471" type="#_x0000_t75" style="width:54pt;height:20.25pt" o:ole="">
                  <v:imagedata r:id="rId914" o:title=""/>
                </v:shape>
                <o:OLEObject Type="Embed" ProgID="Equation.3" ShapeID="_x0000_i1471" DrawAspect="Content" ObjectID="_1584866772" r:id="rId915"/>
              </w:object>
            </w:r>
          </w:p>
        </w:tc>
        <w:tc>
          <w:tcPr>
            <w:tcW w:w="1683" w:type="dxa"/>
          </w:tcPr>
          <w:p w:rsidR="00B76083" w:rsidRPr="00160829" w:rsidRDefault="00B76083" w:rsidP="00160829">
            <w:pPr>
              <w:tabs>
                <w:tab w:val="left" w:pos="36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76083">
              <w:rPr>
                <w:rFonts w:ascii="Angsana New" w:eastAsia="Times New Roman" w:hAnsi="Angsana New" w:cs="Angsana New"/>
                <w:position w:val="-14"/>
                <w:sz w:val="32"/>
                <w:szCs w:val="32"/>
              </w:rPr>
              <w:object w:dxaOrig="1080" w:dyaOrig="420">
                <v:shape id="_x0000_i1472" type="#_x0000_t75" style="width:54pt;height:21pt" o:ole="">
                  <v:imagedata r:id="rId916" o:title=""/>
                </v:shape>
                <o:OLEObject Type="Embed" ProgID="Equation.3" ShapeID="_x0000_i1472" DrawAspect="Content" ObjectID="_1584866773" r:id="rId917"/>
              </w:object>
            </w:r>
          </w:p>
        </w:tc>
        <w:tc>
          <w:tcPr>
            <w:tcW w:w="1683" w:type="dxa"/>
          </w:tcPr>
          <w:p w:rsidR="00B76083" w:rsidRPr="00160829" w:rsidRDefault="00B76083" w:rsidP="00160829">
            <w:pPr>
              <w:tabs>
                <w:tab w:val="left" w:pos="36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76083">
              <w:rPr>
                <w:rFonts w:ascii="Angsana New" w:eastAsia="Times New Roman" w:hAnsi="Angsana New" w:cs="Angsana New"/>
                <w:position w:val="-12"/>
                <w:sz w:val="32"/>
                <w:szCs w:val="32"/>
              </w:rPr>
              <w:object w:dxaOrig="1080" w:dyaOrig="400">
                <v:shape id="_x0000_i1473" type="#_x0000_t75" style="width:54pt;height:20.25pt" o:ole="">
                  <v:imagedata r:id="rId918" o:title=""/>
                </v:shape>
                <o:OLEObject Type="Embed" ProgID="Equation.3" ShapeID="_x0000_i1473" DrawAspect="Content" ObjectID="_1584866774" r:id="rId919"/>
              </w:object>
            </w:r>
          </w:p>
        </w:tc>
        <w:tc>
          <w:tcPr>
            <w:tcW w:w="1683" w:type="dxa"/>
          </w:tcPr>
          <w:p w:rsidR="00B76083" w:rsidRPr="00160829" w:rsidRDefault="00B76083" w:rsidP="00160829">
            <w:pPr>
              <w:tabs>
                <w:tab w:val="left" w:pos="36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76083">
              <w:rPr>
                <w:rFonts w:ascii="Angsana New" w:eastAsia="Times New Roman" w:hAnsi="Angsana New" w:cs="Angsana New"/>
                <w:position w:val="-14"/>
                <w:sz w:val="32"/>
                <w:szCs w:val="32"/>
              </w:rPr>
              <w:object w:dxaOrig="1080" w:dyaOrig="420">
                <v:shape id="_x0000_i1474" type="#_x0000_t75" style="width:54pt;height:21pt" o:ole="">
                  <v:imagedata r:id="rId920" o:title=""/>
                </v:shape>
                <o:OLEObject Type="Embed" ProgID="Equation.3" ShapeID="_x0000_i1474" DrawAspect="Content" ObjectID="_1584866775" r:id="rId921"/>
              </w:object>
            </w:r>
          </w:p>
        </w:tc>
      </w:tr>
    </w:tbl>
    <w:p w:rsidR="00160829" w:rsidRDefault="00160829" w:rsidP="00160829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เมื่อทำการทดสอบสมมติฐาน  พบว่า  </w:t>
      </w:r>
      <w:r w:rsidRPr="00160829">
        <w:rPr>
          <w:rFonts w:ascii="Angsana New" w:eastAsia="Times New Roman" w:hAnsi="Angsana New" w:cs="Angsana New" w:hint="cs"/>
          <w:sz w:val="32"/>
          <w:szCs w:val="32"/>
          <w:cs/>
        </w:rPr>
        <w:t xml:space="preserve">มี  </w:t>
      </w:r>
      <w:r w:rsidRPr="00160829">
        <w:rPr>
          <w:rFonts w:ascii="Angsana New" w:eastAsia="Times New Roman" w:hAnsi="Angsana New" w:cs="Angsana New"/>
          <w:sz w:val="32"/>
          <w:szCs w:val="32"/>
        </w:rPr>
        <w:t xml:space="preserve">Bearing </w:t>
      </w:r>
      <w:r w:rsidRPr="00160829">
        <w:rPr>
          <w:rFonts w:ascii="Angsana New" w:eastAsia="Times New Roman" w:hAnsi="Angsana New" w:cs="Angsana New"/>
          <w:sz w:val="32"/>
          <w:szCs w:val="32"/>
          <w:cs/>
        </w:rPr>
        <w:t>จากบริษัท</w:t>
      </w:r>
      <w:r w:rsidRPr="00160829">
        <w:rPr>
          <w:rFonts w:ascii="Angsana New" w:eastAsia="Times New Roman" w:hAnsi="Angsana New" w:cs="Angsana New" w:hint="cs"/>
          <w:sz w:val="32"/>
          <w:szCs w:val="32"/>
          <w:cs/>
        </w:rPr>
        <w:t xml:space="preserve">อย่างน้อย  </w:t>
      </w:r>
      <w:r w:rsidRPr="00160829">
        <w:rPr>
          <w:rFonts w:ascii="Angsana New" w:eastAsia="Times New Roman" w:hAnsi="Angsana New" w:cs="Angsana New"/>
          <w:sz w:val="32"/>
          <w:szCs w:val="32"/>
        </w:rPr>
        <w:t xml:space="preserve">2  </w:t>
      </w:r>
      <w:r w:rsidRPr="00160829">
        <w:rPr>
          <w:rFonts w:ascii="Angsana New" w:eastAsia="Times New Roman" w:hAnsi="Angsana New" w:cs="Angsana New" w:hint="cs"/>
          <w:sz w:val="32"/>
          <w:szCs w:val="32"/>
          <w:cs/>
        </w:rPr>
        <w:t xml:space="preserve">บริษัทที่ไม่เท่ากันที่ระดับนัยสำคัญ </w:t>
      </w:r>
      <w:r w:rsidRPr="00160829">
        <w:rPr>
          <w:rFonts w:ascii="Angsana New" w:eastAsia="Times New Roman" w:hAnsi="Angsana New" w:cs="Angsana New"/>
          <w:sz w:val="32"/>
          <w:szCs w:val="32"/>
        </w:rPr>
        <w:t>0.05</w:t>
      </w:r>
      <w:r>
        <w:rPr>
          <w:rFonts w:ascii="Angsana New" w:eastAsia="Times New Roman" w:hAnsi="Angsana New" w:cs="Angsana New"/>
          <w:sz w:val="32"/>
          <w:szCs w:val="32"/>
        </w:rPr>
        <w:t xml:space="preserve">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ดังนั้นจึงต้องทำการเปรียบเทียบรายคู่ว่า  </w:t>
      </w:r>
      <w:r>
        <w:rPr>
          <w:rFonts w:ascii="Angsana New" w:eastAsia="Times New Roman" w:hAnsi="Angsana New" w:cs="Angsana New"/>
          <w:sz w:val="32"/>
          <w:szCs w:val="32"/>
        </w:rPr>
        <w:t xml:space="preserve">Bearing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จากบริษัทใดบ้างที่ให้ค่าเฉลี่ยของการสั่นสะเทือนแตกต่างกันด้วยวิธีของ  </w:t>
      </w:r>
      <w:r>
        <w:rPr>
          <w:rFonts w:ascii="Angsana New" w:eastAsia="Times New Roman" w:hAnsi="Angsana New" w:cs="Angsana New"/>
          <w:sz w:val="32"/>
          <w:szCs w:val="32"/>
        </w:rPr>
        <w:t>LSD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ตามขั้นตอนดังนี้</w:t>
      </w:r>
    </w:p>
    <w:p w:rsidR="00AB5959" w:rsidRDefault="00AB5959" w:rsidP="00160829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</w:p>
    <w:p w:rsidR="00AB5959" w:rsidRDefault="00AB5959" w:rsidP="00160829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</w:p>
    <w:p w:rsidR="00AB5959" w:rsidRDefault="00AB5959" w:rsidP="00160829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</w:p>
    <w:p w:rsidR="00D43AB2" w:rsidRDefault="00D43AB2" w:rsidP="00D43AB2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 w:rsidRPr="00D43AB2">
        <w:rPr>
          <w:rFonts w:ascii="Angsana New" w:eastAsia="Times New Roman" w:hAnsi="Angsana New" w:cs="Angsana New" w:hint="cs"/>
          <w:sz w:val="32"/>
          <w:szCs w:val="32"/>
          <w:cs/>
        </w:rPr>
        <w:lastRenderedPageBreak/>
        <w:t xml:space="preserve"> 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D43AB2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D43AB2">
        <w:rPr>
          <w:rFonts w:ascii="Angsana New" w:eastAsia="Times New Roman" w:hAnsi="Angsana New" w:cs="Angsana New" w:hint="cs"/>
          <w:sz w:val="32"/>
          <w:szCs w:val="32"/>
          <w:u w:val="single"/>
          <w:cs/>
        </w:rPr>
        <w:t xml:space="preserve">ขั้นที่  </w:t>
      </w:r>
      <w:r w:rsidRPr="00D43AB2">
        <w:rPr>
          <w:rFonts w:ascii="Angsana New" w:eastAsia="Times New Roman" w:hAnsi="Angsana New" w:cs="Angsana New"/>
          <w:sz w:val="32"/>
          <w:szCs w:val="32"/>
          <w:u w:val="single"/>
        </w:rPr>
        <w:t>1</w:t>
      </w:r>
      <w:r w:rsidRPr="00D43AB2">
        <w:rPr>
          <w:rFonts w:ascii="Angsana New" w:eastAsia="Times New Roman" w:hAnsi="Angsana New" w:cs="Angsana New" w:hint="cs"/>
          <w:sz w:val="32"/>
          <w:szCs w:val="32"/>
          <w:cs/>
        </w:rPr>
        <w:t xml:space="preserve">  คำนวณผลต่างระหว่างค่าเฉลี่ยทรีทเมนต์</w:t>
      </w:r>
      <w:r w:rsidRPr="00D43AB2">
        <w:rPr>
          <w:rFonts w:ascii="Angsana New" w:eastAsia="Times New Roman" w:hAnsi="Angsana New" w:cs="Angsana New"/>
          <w:sz w:val="32"/>
          <w:szCs w:val="32"/>
        </w:rPr>
        <w:t xml:space="preserve">  </w:t>
      </w:r>
    </w:p>
    <w:p w:rsidR="00B76083" w:rsidRPr="00D43AB2" w:rsidRDefault="007126C1" w:rsidP="00D43AB2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C7798F" w:rsidRPr="00CE3CC3">
        <w:rPr>
          <w:rFonts w:ascii="Angsana New" w:eastAsia="Times New Roman" w:hAnsi="Angsana New" w:cs="Angsana New"/>
          <w:position w:val="-28"/>
          <w:sz w:val="32"/>
          <w:szCs w:val="32"/>
        </w:rPr>
        <w:object w:dxaOrig="3300" w:dyaOrig="720">
          <v:shape id="_x0000_i1475" type="#_x0000_t75" style="width:165pt;height:35.25pt" o:ole="">
            <v:imagedata r:id="rId922" o:title=""/>
          </v:shape>
          <o:OLEObject Type="Embed" ProgID="Equation.3" ShapeID="_x0000_i1475" DrawAspect="Content" ObjectID="_1584866776" r:id="rId923"/>
        </w:object>
      </w:r>
    </w:p>
    <w:p w:rsidR="00160829" w:rsidRPr="00160829" w:rsidRDefault="007126C1" w:rsidP="00160829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C7798F"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3340" w:dyaOrig="720">
          <v:shape id="_x0000_i1476" type="#_x0000_t75" style="width:167.15pt;height:36.75pt" o:ole="">
            <v:imagedata r:id="rId924" o:title=""/>
          </v:shape>
          <o:OLEObject Type="Embed" ProgID="Equation.3" ShapeID="_x0000_i1476" DrawAspect="Content" ObjectID="_1584866777" r:id="rId925"/>
        </w:object>
      </w:r>
    </w:p>
    <w:p w:rsidR="00CF1EDD" w:rsidRPr="00160829" w:rsidRDefault="004A09BD" w:rsidP="00160829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C7798F"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3379" w:dyaOrig="720">
          <v:shape id="_x0000_i1477" type="#_x0000_t75" style="width:168.8pt;height:35.25pt" o:ole="">
            <v:imagedata r:id="rId926" o:title=""/>
          </v:shape>
          <o:OLEObject Type="Embed" ProgID="Equation.3" ShapeID="_x0000_i1477" DrawAspect="Content" ObjectID="_1584866778" r:id="rId927"/>
        </w:object>
      </w:r>
    </w:p>
    <w:p w:rsidR="00CF1EDD" w:rsidRDefault="004A09BD" w:rsidP="00413710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C7798F"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3240" w:dyaOrig="720">
          <v:shape id="_x0000_i1478" type="#_x0000_t75" style="width:162pt;height:35.25pt" o:ole="">
            <v:imagedata r:id="rId928" o:title=""/>
          </v:shape>
          <o:OLEObject Type="Embed" ProgID="Equation.3" ShapeID="_x0000_i1478" DrawAspect="Content" ObjectID="_1584866779" r:id="rId929"/>
        </w:object>
      </w:r>
    </w:p>
    <w:p w:rsidR="004A09BD" w:rsidRPr="00413710" w:rsidRDefault="004A09BD" w:rsidP="00413710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C7798F"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3360" w:dyaOrig="720">
          <v:shape id="_x0000_i1479" type="#_x0000_t75" style="width:168pt;height:36pt" o:ole="">
            <v:imagedata r:id="rId930" o:title=""/>
          </v:shape>
          <o:OLEObject Type="Embed" ProgID="Equation.3" ShapeID="_x0000_i1479" DrawAspect="Content" ObjectID="_1584866780" r:id="rId931"/>
        </w:object>
      </w:r>
    </w:p>
    <w:p w:rsidR="00413710" w:rsidRPr="00E86AFB" w:rsidRDefault="004A09BD" w:rsidP="00E86AFB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C7798F"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3360" w:dyaOrig="720">
          <v:shape id="_x0000_i1480" type="#_x0000_t75" style="width:168pt;height:36pt" o:ole="">
            <v:imagedata r:id="rId932" o:title=""/>
          </v:shape>
          <o:OLEObject Type="Embed" ProgID="Equation.3" ShapeID="_x0000_i1480" DrawAspect="Content" ObjectID="_1584866781" r:id="rId933"/>
        </w:object>
      </w:r>
    </w:p>
    <w:p w:rsidR="00E86AFB" w:rsidRPr="0034286E" w:rsidRDefault="004A09BD" w:rsidP="004A09BD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C7798F"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3360" w:dyaOrig="720">
          <v:shape id="_x0000_i1481" type="#_x0000_t75" style="width:168pt;height:36pt" o:ole="">
            <v:imagedata r:id="rId934" o:title=""/>
          </v:shape>
          <o:OLEObject Type="Embed" ProgID="Equation.3" ShapeID="_x0000_i1481" DrawAspect="Content" ObjectID="_1584866782" r:id="rId935"/>
        </w:object>
      </w:r>
    </w:p>
    <w:p w:rsidR="0034286E" w:rsidRPr="00585AE7" w:rsidRDefault="00C7798F" w:rsidP="004A09BD">
      <w:pPr>
        <w:spacing w:after="0"/>
        <w:ind w:left="720"/>
        <w:rPr>
          <w:rFonts w:asciiTheme="majorBidi" w:hAnsiTheme="majorBidi" w:cs="AngsanaUPC"/>
          <w:b/>
          <w:bCs/>
          <w:sz w:val="32"/>
          <w:szCs w:val="32"/>
        </w:rPr>
      </w:pPr>
      <w:r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3379" w:dyaOrig="720">
          <v:shape id="_x0000_i1482" type="#_x0000_t75" style="width:169.45pt;height:36pt" o:ole="">
            <v:imagedata r:id="rId936" o:title=""/>
          </v:shape>
          <o:OLEObject Type="Embed" ProgID="Equation.3" ShapeID="_x0000_i1482" DrawAspect="Content" ObjectID="_1584866783" r:id="rId937"/>
        </w:object>
      </w:r>
    </w:p>
    <w:p w:rsidR="00585AE7" w:rsidRDefault="00C7798F" w:rsidP="004A09BD">
      <w:pPr>
        <w:spacing w:after="0"/>
        <w:ind w:firstLine="720"/>
        <w:rPr>
          <w:rFonts w:asciiTheme="majorBidi" w:hAnsiTheme="majorBidi" w:cs="AngsanaUPC"/>
          <w:sz w:val="32"/>
          <w:szCs w:val="32"/>
        </w:rPr>
      </w:pPr>
      <w:r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3379" w:dyaOrig="720">
          <v:shape id="_x0000_i1483" type="#_x0000_t75" style="width:168.8pt;height:36pt" o:ole="">
            <v:imagedata r:id="rId938" o:title=""/>
          </v:shape>
          <o:OLEObject Type="Embed" ProgID="Equation.3" ShapeID="_x0000_i1483" DrawAspect="Content" ObjectID="_1584866784" r:id="rId939"/>
        </w:object>
      </w:r>
    </w:p>
    <w:p w:rsidR="00AB5959" w:rsidRDefault="00C7798F" w:rsidP="004A09BD">
      <w:pPr>
        <w:spacing w:after="0"/>
        <w:ind w:firstLine="720"/>
        <w:rPr>
          <w:rFonts w:asciiTheme="majorBidi" w:hAnsiTheme="majorBidi" w:cs="AngsanaUPC"/>
          <w:sz w:val="32"/>
          <w:szCs w:val="32"/>
        </w:rPr>
      </w:pPr>
      <w:r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3360" w:dyaOrig="720">
          <v:shape id="_x0000_i1484" type="#_x0000_t75" style="width:168pt;height:36pt" o:ole="">
            <v:imagedata r:id="rId940" o:title=""/>
          </v:shape>
          <o:OLEObject Type="Embed" ProgID="Equation.3" ShapeID="_x0000_i1484" DrawAspect="Content" ObjectID="_1584866785" r:id="rId941"/>
        </w:object>
      </w:r>
    </w:p>
    <w:p w:rsidR="00AB5959" w:rsidRPr="00413710" w:rsidRDefault="00AB5959" w:rsidP="00AB5959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  <w:r w:rsidRPr="00413710">
        <w:rPr>
          <w:rFonts w:ascii="Angsana New" w:eastAsia="Times New Roman" w:hAnsi="Angsana New" w:cs="Angsana New" w:hint="cs"/>
          <w:sz w:val="32"/>
          <w:szCs w:val="32"/>
          <w:u w:val="single"/>
          <w:cs/>
        </w:rPr>
        <w:t xml:space="preserve">ขั้นที่  </w:t>
      </w:r>
      <w:r w:rsidRPr="00413710">
        <w:rPr>
          <w:rFonts w:ascii="Angsana New" w:eastAsia="Times New Roman" w:hAnsi="Angsana New" w:cs="Angsana New"/>
          <w:sz w:val="32"/>
          <w:szCs w:val="32"/>
          <w:u w:val="single"/>
        </w:rPr>
        <w:t>2</w:t>
      </w:r>
      <w:r w:rsidRPr="00413710">
        <w:rPr>
          <w:rFonts w:ascii="Angsana New" w:eastAsia="Times New Roman" w:hAnsi="Angsana New" w:cs="Angsana New" w:hint="cs"/>
          <w:sz w:val="32"/>
          <w:szCs w:val="32"/>
          <w:cs/>
        </w:rPr>
        <w:t xml:space="preserve">  คำนวณค่า  </w:t>
      </w:r>
      <w:r w:rsidRPr="00413710">
        <w:rPr>
          <w:rFonts w:ascii="Angsana New" w:eastAsia="Times New Roman" w:hAnsi="Angsana New" w:cs="Angsana New"/>
          <w:sz w:val="32"/>
          <w:szCs w:val="32"/>
        </w:rPr>
        <w:t>LSD</w:t>
      </w:r>
      <w:r w:rsidRPr="00413710">
        <w:rPr>
          <w:rFonts w:ascii="Angsana New" w:eastAsia="Times New Roman" w:hAnsi="Angsana New" w:cs="Angsana New" w:hint="cs"/>
          <w:sz w:val="32"/>
          <w:szCs w:val="32"/>
          <w:cs/>
        </w:rPr>
        <w:t xml:space="preserve">  ที่ระดับนัยสำคัญที่ต้องการทดสอบ</w:t>
      </w:r>
    </w:p>
    <w:p w:rsidR="00F73970" w:rsidRDefault="00AB5959" w:rsidP="00AB5959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 w:rsidRPr="00413710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413710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F73970" w:rsidRPr="00AB5959">
        <w:rPr>
          <w:rFonts w:ascii="Angsana New" w:eastAsia="Times New Roman" w:hAnsi="Angsana New" w:cs="Angsana New"/>
          <w:position w:val="-60"/>
          <w:sz w:val="32"/>
          <w:szCs w:val="32"/>
          <w:cs/>
        </w:rPr>
        <w:object w:dxaOrig="3660" w:dyaOrig="1380">
          <v:shape id="_x0000_i1485" type="#_x0000_t75" style="width:183pt;height:69pt" o:ole="">
            <v:imagedata r:id="rId942" o:title=""/>
          </v:shape>
          <o:OLEObject Type="Embed" ProgID="Equation.3" ShapeID="_x0000_i1485" DrawAspect="Content" ObjectID="_1584866786" r:id="rId943"/>
        </w:object>
      </w:r>
    </w:p>
    <w:p w:rsidR="00AB5959" w:rsidRPr="00413710" w:rsidRDefault="00F73970" w:rsidP="00AB5959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</w:t>
      </w:r>
      <w:r w:rsidRPr="00F73970">
        <w:rPr>
          <w:rFonts w:ascii="Angsana New" w:eastAsia="Times New Roman" w:hAnsi="Angsana New" w:cs="Angsana New"/>
          <w:position w:val="-40"/>
          <w:sz w:val="32"/>
          <w:szCs w:val="32"/>
          <w:cs/>
        </w:rPr>
        <w:object w:dxaOrig="2659" w:dyaOrig="960">
          <v:shape id="_x0000_i1486" type="#_x0000_t75" style="width:132.7pt;height:48pt" o:ole="">
            <v:imagedata r:id="rId944" o:title=""/>
          </v:shape>
          <o:OLEObject Type="Embed" ProgID="Equation.3" ShapeID="_x0000_i1486" DrawAspect="Content" ObjectID="_1584866787" r:id="rId945"/>
        </w:object>
      </w:r>
    </w:p>
    <w:p w:rsidR="00AB5959" w:rsidRPr="00585AE7" w:rsidRDefault="00F73970" w:rsidP="004A09BD">
      <w:pPr>
        <w:spacing w:after="0"/>
        <w:ind w:firstLine="720"/>
        <w:rPr>
          <w:rFonts w:asciiTheme="majorBidi" w:hAnsiTheme="majorBidi" w:cs="AngsanaUPC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</w:t>
      </w:r>
      <w:r w:rsidR="00081150" w:rsidRPr="00F73970">
        <w:rPr>
          <w:rFonts w:ascii="Angsana New" w:eastAsia="Times New Roman" w:hAnsi="Angsana New" w:cs="Angsana New"/>
          <w:position w:val="-36"/>
          <w:sz w:val="32"/>
          <w:szCs w:val="32"/>
          <w:cs/>
        </w:rPr>
        <w:object w:dxaOrig="2760" w:dyaOrig="920">
          <v:shape id="_x0000_i1487" type="#_x0000_t75" style="width:138pt;height:45.75pt" o:ole="">
            <v:imagedata r:id="rId946" o:title=""/>
          </v:shape>
          <o:OLEObject Type="Embed" ProgID="Equation.3" ShapeID="_x0000_i1487" DrawAspect="Content" ObjectID="_1584866788" r:id="rId947"/>
        </w:object>
      </w:r>
    </w:p>
    <w:p w:rsidR="0088293A" w:rsidRDefault="00F73970" w:rsidP="0088293A">
      <w:pPr>
        <w:spacing w:after="0"/>
        <w:rPr>
          <w:rFonts w:asciiTheme="majorBidi" w:hAnsiTheme="majorBidi" w:cs="AngsanaUPC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</w:t>
      </w:r>
      <w:r w:rsidR="00081150" w:rsidRPr="00F73970">
        <w:rPr>
          <w:rFonts w:ascii="Angsana New" w:eastAsia="Times New Roman" w:hAnsi="Angsana New" w:cs="Angsana New"/>
          <w:position w:val="-14"/>
          <w:sz w:val="32"/>
          <w:szCs w:val="32"/>
          <w:cs/>
        </w:rPr>
        <w:object w:dxaOrig="2180" w:dyaOrig="480">
          <v:shape id="_x0000_i1488" type="#_x0000_t75" style="width:108.8pt;height:24pt" o:ole="">
            <v:imagedata r:id="rId948" o:title=""/>
          </v:shape>
          <o:OLEObject Type="Embed" ProgID="Equation.3" ShapeID="_x0000_i1488" DrawAspect="Content" ObjectID="_1584866789" r:id="rId949"/>
        </w:object>
      </w:r>
    </w:p>
    <w:p w:rsidR="0088293A" w:rsidRPr="0088293A" w:rsidRDefault="00E870DC" w:rsidP="0088293A">
      <w:pPr>
        <w:spacing w:after="0"/>
        <w:rPr>
          <w:rFonts w:asciiTheme="majorBidi" w:hAnsiTheme="majorBidi" w:cs="AngsanaUPC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lastRenderedPageBreak/>
        <w:t xml:space="preserve">                     </w:t>
      </w:r>
      <w:r w:rsidR="00081150" w:rsidRPr="00E870DC">
        <w:rPr>
          <w:rFonts w:ascii="Angsana New" w:eastAsia="Times New Roman" w:hAnsi="Angsana New" w:cs="Angsana New"/>
          <w:position w:val="-8"/>
          <w:sz w:val="32"/>
          <w:szCs w:val="32"/>
          <w:cs/>
        </w:rPr>
        <w:object w:dxaOrig="1520" w:dyaOrig="420">
          <v:shape id="_x0000_i1489" type="#_x0000_t75" style="width:75.75pt;height:21pt" o:ole="">
            <v:imagedata r:id="rId950" o:title=""/>
          </v:shape>
          <o:OLEObject Type="Embed" ProgID="Equation.3" ShapeID="_x0000_i1489" DrawAspect="Content" ObjectID="_1584866790" r:id="rId951"/>
        </w:object>
      </w:r>
    </w:p>
    <w:p w:rsidR="00E870DC" w:rsidRDefault="00E870DC" w:rsidP="0088293A">
      <w:pPr>
        <w:spacing w:after="0"/>
        <w:rPr>
          <w:rFonts w:asciiTheme="majorBidi" w:hAnsiTheme="majorBidi" w:cs="AngsanaUPC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</w:t>
      </w:r>
      <w:r w:rsidRPr="00E870DC">
        <w:rPr>
          <w:rFonts w:ascii="Angsana New" w:eastAsia="Times New Roman" w:hAnsi="Angsana New" w:cs="Angsana New"/>
          <w:position w:val="-12"/>
          <w:sz w:val="32"/>
          <w:szCs w:val="32"/>
          <w:cs/>
        </w:rPr>
        <w:object w:dxaOrig="2400" w:dyaOrig="400">
          <v:shape id="_x0000_i1490" type="#_x0000_t75" style="width:120pt;height:20.25pt" o:ole="">
            <v:imagedata r:id="rId952" o:title=""/>
          </v:shape>
          <o:OLEObject Type="Embed" ProgID="Equation.3" ShapeID="_x0000_i1490" DrawAspect="Content" ObjectID="_1584866791" r:id="rId953"/>
        </w:object>
      </w:r>
    </w:p>
    <w:p w:rsidR="00E870DC" w:rsidRDefault="00E870DC" w:rsidP="0088293A">
      <w:pPr>
        <w:spacing w:after="0"/>
        <w:rPr>
          <w:rFonts w:asciiTheme="majorBidi" w:hAnsiTheme="majorBidi" w:cs="AngsanaUPC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  <w:r w:rsidRPr="00413710">
        <w:rPr>
          <w:rFonts w:ascii="Angsana New" w:eastAsia="Times New Roman" w:hAnsi="Angsana New" w:cs="Angsana New" w:hint="cs"/>
          <w:sz w:val="32"/>
          <w:szCs w:val="32"/>
          <w:u w:val="single"/>
          <w:cs/>
        </w:rPr>
        <w:t xml:space="preserve">ขั้นที่  </w:t>
      </w:r>
      <w:r w:rsidRPr="00413710">
        <w:rPr>
          <w:rFonts w:ascii="Angsana New" w:eastAsia="Times New Roman" w:hAnsi="Angsana New" w:cs="Angsana New"/>
          <w:sz w:val="32"/>
          <w:szCs w:val="32"/>
          <w:u w:val="single"/>
        </w:rPr>
        <w:t>3</w:t>
      </w:r>
      <w:r w:rsidRPr="00413710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413710">
        <w:rPr>
          <w:rFonts w:ascii="Angsana New" w:eastAsia="Times New Roman" w:hAnsi="Angsana New" w:cs="Angsana New" w:hint="cs"/>
          <w:sz w:val="32"/>
          <w:szCs w:val="32"/>
          <w:cs/>
        </w:rPr>
        <w:t xml:space="preserve"> เปรียบเทียบความแตกต่างระหว่างค่าเฉลี่ยทรีทเมนต์ที่ต้องการเปรียบเทียบกับค่า  </w:t>
      </w:r>
      <w:r w:rsidRPr="00413710">
        <w:rPr>
          <w:rFonts w:ascii="Angsana New" w:eastAsia="Times New Roman" w:hAnsi="Angsana New" w:cs="Angsana New"/>
          <w:sz w:val="32"/>
          <w:szCs w:val="32"/>
        </w:rPr>
        <w:t>LSD</w:t>
      </w:r>
    </w:p>
    <w:p w:rsidR="00E870DC" w:rsidRDefault="00E870DC" w:rsidP="00E870DC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Theme="majorBidi" w:hAnsiTheme="majorBidi" w:cs="AngsanaUPC"/>
          <w:sz w:val="32"/>
          <w:szCs w:val="32"/>
        </w:rPr>
        <w:t xml:space="preserve">    </w:t>
      </w: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C7798F"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4040" w:dyaOrig="720">
          <v:shape id="_x0000_i1491" type="#_x0000_t75" style="width:201.8pt;height:35.25pt" o:ole="">
            <v:imagedata r:id="rId954" o:title=""/>
          </v:shape>
          <o:OLEObject Type="Embed" ProgID="Equation.3" ShapeID="_x0000_i1491" DrawAspect="Content" ObjectID="_1584866792" r:id="rId955"/>
        </w:object>
      </w:r>
    </w:p>
    <w:p w:rsidR="00CD5AF5" w:rsidRPr="00D43AB2" w:rsidRDefault="00CD5AF5" w:rsidP="00E870DC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tab/>
      </w:r>
      <w:r>
        <w:tab/>
      </w:r>
      <w:r>
        <w:tab/>
      </w:r>
      <w:r>
        <w:tab/>
      </w:r>
      <w:r w:rsidR="00213039" w:rsidRPr="00975BEA">
        <w:rPr>
          <w:position w:val="-26"/>
        </w:rPr>
        <w:object w:dxaOrig="1200" w:dyaOrig="540">
          <v:shape id="_x0000_i1492" type="#_x0000_t75" style="width:60pt;height:27pt" o:ole="">
            <v:imagedata r:id="rId956" o:title=""/>
          </v:shape>
          <o:OLEObject Type="Embed" ProgID="Equation.3" ShapeID="_x0000_i1492" DrawAspect="Content" ObjectID="_1584866793" r:id="rId957"/>
        </w:object>
      </w:r>
    </w:p>
    <w:p w:rsidR="00E870DC" w:rsidRDefault="00E870DC" w:rsidP="00E870DC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C7798F"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4000" w:dyaOrig="720">
          <v:shape id="_x0000_i1493" type="#_x0000_t75" style="width:200.2pt;height:36.75pt" o:ole="">
            <v:imagedata r:id="rId958" o:title=""/>
          </v:shape>
          <o:OLEObject Type="Embed" ProgID="Equation.3" ShapeID="_x0000_i1493" DrawAspect="Content" ObjectID="_1584866794" r:id="rId959"/>
        </w:object>
      </w:r>
    </w:p>
    <w:p w:rsidR="00CD5AF5" w:rsidRPr="00160829" w:rsidRDefault="00CD5AF5" w:rsidP="00E870DC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CD5AF5">
        <w:rPr>
          <w:position w:val="-26"/>
          <w:cs/>
        </w:rPr>
        <w:object w:dxaOrig="1180" w:dyaOrig="540">
          <v:shape id="_x0000_i1494" type="#_x0000_t75" style="width:59.25pt;height:27pt" o:ole="">
            <v:imagedata r:id="rId960" o:title=""/>
          </v:shape>
          <o:OLEObject Type="Embed" ProgID="Equation.3" ShapeID="_x0000_i1494" DrawAspect="Content" ObjectID="_1584866795" r:id="rId961"/>
        </w:object>
      </w:r>
    </w:p>
    <w:p w:rsidR="00E870DC" w:rsidRDefault="00E870DC" w:rsidP="00E870DC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C7798F"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4120" w:dyaOrig="720">
          <v:shape id="_x0000_i1495" type="#_x0000_t75" style="width:206.2pt;height:35.25pt" o:ole="">
            <v:imagedata r:id="rId962" o:title=""/>
          </v:shape>
          <o:OLEObject Type="Embed" ProgID="Equation.3" ShapeID="_x0000_i1495" DrawAspect="Content" ObjectID="_1584866796" r:id="rId963"/>
        </w:object>
      </w:r>
    </w:p>
    <w:p w:rsidR="00CD5AF5" w:rsidRPr="00160829" w:rsidRDefault="00CD5AF5" w:rsidP="00E870DC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CD5AF5">
        <w:rPr>
          <w:position w:val="-26"/>
          <w:cs/>
        </w:rPr>
        <w:object w:dxaOrig="1200" w:dyaOrig="540">
          <v:shape id="_x0000_i1496" type="#_x0000_t75" style="width:60pt;height:27pt" o:ole="">
            <v:imagedata r:id="rId964" o:title=""/>
          </v:shape>
          <o:OLEObject Type="Embed" ProgID="Equation.3" ShapeID="_x0000_i1496" DrawAspect="Content" ObjectID="_1584866797" r:id="rId965"/>
        </w:object>
      </w:r>
    </w:p>
    <w:p w:rsidR="00E870DC" w:rsidRDefault="00E870DC" w:rsidP="00E870DC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C7798F"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3920" w:dyaOrig="720">
          <v:shape id="_x0000_i1497" type="#_x0000_t75" style="width:196.6pt;height:35.25pt" o:ole="">
            <v:imagedata r:id="rId966" o:title=""/>
          </v:shape>
          <o:OLEObject Type="Embed" ProgID="Equation.3" ShapeID="_x0000_i1497" DrawAspect="Content" ObjectID="_1584866798" r:id="rId967"/>
        </w:object>
      </w:r>
    </w:p>
    <w:p w:rsidR="00CD5AF5" w:rsidRDefault="00CD5AF5" w:rsidP="00E870DC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Pr="00CD5AF5">
        <w:rPr>
          <w:position w:val="-26"/>
        </w:rPr>
        <w:object w:dxaOrig="1180" w:dyaOrig="540">
          <v:shape id="_x0000_i1498" type="#_x0000_t75" style="width:59.25pt;height:27pt" o:ole="">
            <v:imagedata r:id="rId968" o:title=""/>
          </v:shape>
          <o:OLEObject Type="Embed" ProgID="Equation.3" ShapeID="_x0000_i1498" DrawAspect="Content" ObjectID="_1584866799" r:id="rId969"/>
        </w:object>
      </w:r>
    </w:p>
    <w:p w:rsidR="00E870DC" w:rsidRDefault="00E870DC" w:rsidP="00E870DC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C7798F"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4060" w:dyaOrig="720">
          <v:shape id="_x0000_i1499" type="#_x0000_t75" style="width:203.2pt;height:36pt" o:ole="">
            <v:imagedata r:id="rId970" o:title=""/>
          </v:shape>
          <o:OLEObject Type="Embed" ProgID="Equation.3" ShapeID="_x0000_i1499" DrawAspect="Content" ObjectID="_1584866800" r:id="rId971"/>
        </w:object>
      </w:r>
    </w:p>
    <w:p w:rsidR="00CD5AF5" w:rsidRPr="00413710" w:rsidRDefault="00CD5AF5" w:rsidP="00E870DC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Pr="00CD5AF5">
        <w:rPr>
          <w:position w:val="-26"/>
        </w:rPr>
        <w:object w:dxaOrig="1219" w:dyaOrig="540">
          <v:shape id="_x0000_i1500" type="#_x0000_t75" style="width:60.75pt;height:27pt" o:ole="">
            <v:imagedata r:id="rId972" o:title=""/>
          </v:shape>
          <o:OLEObject Type="Embed" ProgID="Equation.3" ShapeID="_x0000_i1500" DrawAspect="Content" ObjectID="_1584866801" r:id="rId973"/>
        </w:object>
      </w:r>
    </w:p>
    <w:p w:rsidR="00E870DC" w:rsidRDefault="00E870DC" w:rsidP="00E870DC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C7798F"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4060" w:dyaOrig="720">
          <v:shape id="_x0000_i1501" type="#_x0000_t75" style="width:203.2pt;height:36pt" o:ole="">
            <v:imagedata r:id="rId974" o:title=""/>
          </v:shape>
          <o:OLEObject Type="Embed" ProgID="Equation.3" ShapeID="_x0000_i1501" DrawAspect="Content" ObjectID="_1584866802" r:id="rId975"/>
        </w:object>
      </w:r>
    </w:p>
    <w:p w:rsidR="00CD5AF5" w:rsidRPr="00E86AFB" w:rsidRDefault="00CD5AF5" w:rsidP="00E870DC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Pr="00CD5AF5">
        <w:rPr>
          <w:position w:val="-26"/>
        </w:rPr>
        <w:object w:dxaOrig="1240" w:dyaOrig="540">
          <v:shape id="_x0000_i1502" type="#_x0000_t75" style="width:62.25pt;height:27pt" o:ole="">
            <v:imagedata r:id="rId976" o:title=""/>
          </v:shape>
          <o:OLEObject Type="Embed" ProgID="Equation.3" ShapeID="_x0000_i1502" DrawAspect="Content" ObjectID="_1584866803" r:id="rId977"/>
        </w:object>
      </w:r>
    </w:p>
    <w:p w:rsidR="00E870DC" w:rsidRDefault="00E870DC" w:rsidP="00E870DC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C7798F"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4060" w:dyaOrig="720">
          <v:shape id="_x0000_i1503" type="#_x0000_t75" style="width:203.2pt;height:36pt" o:ole="">
            <v:imagedata r:id="rId978" o:title=""/>
          </v:shape>
          <o:OLEObject Type="Embed" ProgID="Equation.3" ShapeID="_x0000_i1503" DrawAspect="Content" ObjectID="_1584866804" r:id="rId979"/>
        </w:object>
      </w:r>
    </w:p>
    <w:p w:rsidR="00CD5AF5" w:rsidRPr="0034286E" w:rsidRDefault="00CD5AF5" w:rsidP="00E870DC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CD5AF5">
        <w:rPr>
          <w:position w:val="-26"/>
        </w:rPr>
        <w:object w:dxaOrig="1219" w:dyaOrig="540">
          <v:shape id="_x0000_i1504" type="#_x0000_t75" style="width:60.75pt;height:27pt" o:ole="">
            <v:imagedata r:id="rId980" o:title=""/>
          </v:shape>
          <o:OLEObject Type="Embed" ProgID="Equation.3" ShapeID="_x0000_i1504" DrawAspect="Content" ObjectID="_1584866805" r:id="rId981"/>
        </w:object>
      </w:r>
    </w:p>
    <w:p w:rsidR="00E870DC" w:rsidRDefault="00C7798F" w:rsidP="00E870DC">
      <w:pPr>
        <w:spacing w:after="0"/>
        <w:ind w:left="720"/>
        <w:rPr>
          <w:rFonts w:asciiTheme="majorBidi" w:hAnsiTheme="majorBidi" w:cs="AngsanaUPC"/>
          <w:b/>
          <w:bCs/>
          <w:sz w:val="32"/>
          <w:szCs w:val="32"/>
        </w:rPr>
      </w:pPr>
      <w:r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4040" w:dyaOrig="720">
          <v:shape id="_x0000_i1505" type="#_x0000_t75" style="width:201.8pt;height:36pt" o:ole="">
            <v:imagedata r:id="rId982" o:title=""/>
          </v:shape>
          <o:OLEObject Type="Embed" ProgID="Equation.3" ShapeID="_x0000_i1505" DrawAspect="Content" ObjectID="_1584866806" r:id="rId983"/>
        </w:object>
      </w:r>
    </w:p>
    <w:p w:rsidR="00CD5AF5" w:rsidRDefault="00CD5AF5" w:rsidP="00E870DC">
      <w:pPr>
        <w:spacing w:after="0"/>
        <w:ind w:left="720"/>
        <w:rPr>
          <w:rFonts w:asciiTheme="majorBidi" w:hAnsiTheme="majorBidi" w:cs="AngsanaUPC"/>
          <w:b/>
          <w:bCs/>
          <w:sz w:val="32"/>
          <w:szCs w:val="32"/>
        </w:rPr>
      </w:pPr>
      <w:r>
        <w:rPr>
          <w:rFonts w:asciiTheme="majorBidi" w:hAnsiTheme="majorBidi" w:cs="AngsanaUPC"/>
          <w:b/>
          <w:bCs/>
          <w:sz w:val="32"/>
          <w:szCs w:val="32"/>
        </w:rPr>
        <w:tab/>
      </w:r>
      <w:r>
        <w:rPr>
          <w:rFonts w:asciiTheme="majorBidi" w:hAnsiTheme="majorBidi" w:cs="AngsanaUPC"/>
          <w:b/>
          <w:bCs/>
          <w:sz w:val="32"/>
          <w:szCs w:val="32"/>
        </w:rPr>
        <w:tab/>
      </w:r>
      <w:r w:rsidRPr="00CD5AF5">
        <w:rPr>
          <w:position w:val="-26"/>
        </w:rPr>
        <w:object w:dxaOrig="1219" w:dyaOrig="540">
          <v:shape id="_x0000_i1506" type="#_x0000_t75" style="width:60.75pt;height:27pt" o:ole="">
            <v:imagedata r:id="rId984" o:title=""/>
          </v:shape>
          <o:OLEObject Type="Embed" ProgID="Equation.3" ShapeID="_x0000_i1506" DrawAspect="Content" ObjectID="_1584866807" r:id="rId985"/>
        </w:object>
      </w:r>
    </w:p>
    <w:p w:rsidR="00C7798F" w:rsidRPr="00585AE7" w:rsidRDefault="00C7798F" w:rsidP="00E870DC">
      <w:pPr>
        <w:spacing w:after="0"/>
        <w:ind w:left="720"/>
        <w:rPr>
          <w:rFonts w:asciiTheme="majorBidi" w:hAnsiTheme="majorBidi" w:cs="AngsanaUPC"/>
          <w:b/>
          <w:bCs/>
          <w:sz w:val="32"/>
          <w:szCs w:val="32"/>
        </w:rPr>
      </w:pPr>
    </w:p>
    <w:p w:rsidR="00E870DC" w:rsidRDefault="00C7798F" w:rsidP="00E870DC">
      <w:pPr>
        <w:spacing w:after="0"/>
        <w:ind w:firstLine="720"/>
        <w:rPr>
          <w:rFonts w:asciiTheme="majorBidi" w:hAnsiTheme="majorBidi" w:cs="AngsanaUPC"/>
          <w:sz w:val="32"/>
          <w:szCs w:val="32"/>
        </w:rPr>
      </w:pPr>
      <w:r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4040" w:dyaOrig="720">
          <v:shape id="_x0000_i1507" type="#_x0000_t75" style="width:202.4pt;height:36pt" o:ole="">
            <v:imagedata r:id="rId986" o:title=""/>
          </v:shape>
          <o:OLEObject Type="Embed" ProgID="Equation.3" ShapeID="_x0000_i1507" DrawAspect="Content" ObjectID="_1584866808" r:id="rId987"/>
        </w:object>
      </w:r>
    </w:p>
    <w:p w:rsidR="00CD5AF5" w:rsidRDefault="00CD5AF5" w:rsidP="00E870DC">
      <w:pPr>
        <w:spacing w:after="0"/>
        <w:ind w:firstLine="720"/>
        <w:rPr>
          <w:rFonts w:asciiTheme="majorBidi" w:hAnsiTheme="majorBidi" w:cs="AngsanaUPC"/>
          <w:sz w:val="32"/>
          <w:szCs w:val="32"/>
        </w:rPr>
      </w:pPr>
      <w:r>
        <w:rPr>
          <w:rFonts w:asciiTheme="majorBidi" w:hAnsiTheme="majorBidi" w:cs="AngsanaUPC"/>
          <w:sz w:val="32"/>
          <w:szCs w:val="32"/>
        </w:rPr>
        <w:tab/>
      </w:r>
      <w:r>
        <w:rPr>
          <w:rFonts w:asciiTheme="majorBidi" w:hAnsiTheme="majorBidi" w:cs="AngsanaUPC"/>
          <w:sz w:val="32"/>
          <w:szCs w:val="32"/>
        </w:rPr>
        <w:tab/>
      </w:r>
      <w:r w:rsidRPr="00CD5AF5">
        <w:rPr>
          <w:position w:val="-26"/>
        </w:rPr>
        <w:object w:dxaOrig="1200" w:dyaOrig="540">
          <v:shape id="_x0000_i1508" type="#_x0000_t75" style="width:60pt;height:27pt" o:ole="">
            <v:imagedata r:id="rId988" o:title=""/>
          </v:shape>
          <o:OLEObject Type="Embed" ProgID="Equation.3" ShapeID="_x0000_i1508" DrawAspect="Content" ObjectID="_1584866809" r:id="rId989"/>
        </w:object>
      </w:r>
    </w:p>
    <w:p w:rsidR="00E870DC" w:rsidRDefault="00C7798F" w:rsidP="00E870DC">
      <w:pPr>
        <w:spacing w:after="0"/>
        <w:ind w:firstLine="720"/>
        <w:rPr>
          <w:rFonts w:asciiTheme="majorBidi" w:hAnsiTheme="majorBidi" w:cs="AngsanaUPC"/>
          <w:sz w:val="32"/>
          <w:szCs w:val="32"/>
        </w:rPr>
      </w:pPr>
      <w:r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4040" w:dyaOrig="720">
          <v:shape id="_x0000_i1509" type="#_x0000_t75" style="width:202.4pt;height:36pt" o:ole="">
            <v:imagedata r:id="rId990" o:title=""/>
          </v:shape>
          <o:OLEObject Type="Embed" ProgID="Equation.3" ShapeID="_x0000_i1509" DrawAspect="Content" ObjectID="_1584866810" r:id="rId991"/>
        </w:object>
      </w:r>
    </w:p>
    <w:p w:rsidR="00CD5AF5" w:rsidRDefault="00CD5AF5" w:rsidP="00E870DC">
      <w:pPr>
        <w:spacing w:after="0"/>
        <w:ind w:firstLine="720"/>
        <w:rPr>
          <w:rFonts w:asciiTheme="majorBidi" w:hAnsiTheme="majorBidi" w:cs="AngsanaUPC"/>
          <w:sz w:val="32"/>
          <w:szCs w:val="32"/>
        </w:rPr>
      </w:pPr>
      <w:r>
        <w:rPr>
          <w:rFonts w:asciiTheme="majorBidi" w:hAnsiTheme="majorBidi" w:cs="AngsanaUPC"/>
          <w:sz w:val="32"/>
          <w:szCs w:val="32"/>
        </w:rPr>
        <w:tab/>
      </w:r>
      <w:r>
        <w:rPr>
          <w:rFonts w:asciiTheme="majorBidi" w:hAnsiTheme="majorBidi" w:cs="AngsanaUPC"/>
          <w:sz w:val="32"/>
          <w:szCs w:val="32"/>
        </w:rPr>
        <w:tab/>
      </w:r>
      <w:r w:rsidRPr="00CD5AF5">
        <w:rPr>
          <w:position w:val="-26"/>
        </w:rPr>
        <w:object w:dxaOrig="1219" w:dyaOrig="540">
          <v:shape id="_x0000_i1510" type="#_x0000_t75" style="width:60.75pt;height:27pt" o:ole="">
            <v:imagedata r:id="rId992" o:title=""/>
          </v:shape>
          <o:OLEObject Type="Embed" ProgID="Equation.3" ShapeID="_x0000_i1510" DrawAspect="Content" ObjectID="_1584866811" r:id="rId993"/>
        </w:object>
      </w:r>
    </w:p>
    <w:p w:rsidR="00CD5AF5" w:rsidRDefault="00CD5AF5" w:rsidP="00E870DC">
      <w:pPr>
        <w:spacing w:after="0"/>
        <w:ind w:firstLine="720"/>
        <w:rPr>
          <w:rFonts w:asciiTheme="majorBidi" w:hAnsiTheme="majorBidi" w:cs="AngsanaUPC"/>
          <w:sz w:val="32"/>
          <w:szCs w:val="32"/>
        </w:rPr>
      </w:pPr>
      <w:r>
        <w:rPr>
          <w:rFonts w:asciiTheme="majorBidi" w:hAnsiTheme="majorBidi" w:cs="AngsanaUPC" w:hint="cs"/>
          <w:sz w:val="32"/>
          <w:szCs w:val="32"/>
          <w:cs/>
        </w:rPr>
        <w:t>โดยทั่วไปในการสรุปผลนิยมใช้วิธีการขีดเส้นใต้ค่าเฉลี่ยที่ไม่แตกต่างกัน  เพื่อสรุปผลการวิเคราะห์ให้ง่ายดังนี้</w:t>
      </w:r>
    </w:p>
    <w:p w:rsidR="00656E23" w:rsidRPr="00260135" w:rsidRDefault="00CD5AF5" w:rsidP="00CD5AF5">
      <w:pPr>
        <w:spacing w:after="0"/>
        <w:rPr>
          <w:rFonts w:ascii="TH SarabunPSK" w:hAnsi="TH SarabunPSK" w:cs="TH SarabunPSK"/>
          <w:sz w:val="32"/>
          <w:szCs w:val="32"/>
        </w:rPr>
      </w:pPr>
      <w:r w:rsidRPr="00260135">
        <w:rPr>
          <w:rFonts w:ascii="TH SarabunPSK" w:hAnsi="TH SarabunPSK" w:cs="TH SarabunPSK"/>
          <w:sz w:val="32"/>
          <w:szCs w:val="32"/>
          <w:cs/>
        </w:rPr>
        <w:t xml:space="preserve">ค่าเฉลี่ย  </w:t>
      </w:r>
      <w:r w:rsidRPr="00260135">
        <w:rPr>
          <w:rFonts w:ascii="TH SarabunPSK" w:hAnsi="TH SarabunPSK" w:cs="TH SarabunPSK"/>
          <w:sz w:val="32"/>
          <w:szCs w:val="32"/>
        </w:rPr>
        <w:t xml:space="preserve">:  </w:t>
      </w:r>
      <w:r w:rsidR="00656E23" w:rsidRPr="00260135">
        <w:rPr>
          <w:rFonts w:ascii="TH SarabunPSK" w:hAnsi="TH SarabunPSK" w:cs="TH SarabunPSK"/>
          <w:sz w:val="32"/>
          <w:szCs w:val="32"/>
        </w:rPr>
        <w:t xml:space="preserve">   13.08</w:t>
      </w:r>
      <w:r w:rsidR="00656E23" w:rsidRPr="00260135">
        <w:rPr>
          <w:rFonts w:ascii="TH SarabunPSK" w:hAnsi="TH SarabunPSK" w:cs="TH SarabunPSK"/>
          <w:sz w:val="32"/>
          <w:szCs w:val="32"/>
        </w:rPr>
        <w:tab/>
      </w:r>
      <w:r w:rsidRPr="00260135">
        <w:rPr>
          <w:rFonts w:ascii="TH SarabunPSK" w:hAnsi="TH SarabunPSK" w:cs="TH SarabunPSK"/>
          <w:sz w:val="32"/>
          <w:szCs w:val="32"/>
        </w:rPr>
        <w:t>13.6</w:t>
      </w:r>
      <w:r w:rsidR="00656E23" w:rsidRPr="00260135">
        <w:rPr>
          <w:rFonts w:ascii="TH SarabunPSK" w:hAnsi="TH SarabunPSK" w:cs="TH SarabunPSK"/>
          <w:sz w:val="32"/>
          <w:szCs w:val="32"/>
        </w:rPr>
        <w:t>7</w:t>
      </w:r>
      <w:r w:rsidR="00656E23" w:rsidRPr="00260135">
        <w:rPr>
          <w:rFonts w:ascii="TH SarabunPSK" w:hAnsi="TH SarabunPSK" w:cs="TH SarabunPSK"/>
          <w:sz w:val="32"/>
          <w:szCs w:val="32"/>
        </w:rPr>
        <w:tab/>
        <w:t xml:space="preserve">          13.68</w:t>
      </w:r>
      <w:r w:rsidR="00656E23" w:rsidRPr="00260135">
        <w:rPr>
          <w:rFonts w:ascii="TH SarabunPSK" w:hAnsi="TH SarabunPSK" w:cs="TH SarabunPSK"/>
          <w:sz w:val="32"/>
          <w:szCs w:val="32"/>
        </w:rPr>
        <w:tab/>
        <w:t xml:space="preserve">      14.73           15.95</w:t>
      </w:r>
      <w:r w:rsidR="00656E23" w:rsidRPr="00260135">
        <w:rPr>
          <w:rFonts w:ascii="TH SarabunPSK" w:hAnsi="TH SarabunPSK" w:cs="TH SarabunPSK"/>
          <w:sz w:val="32"/>
          <w:szCs w:val="32"/>
        </w:rPr>
        <w:tab/>
        <w:t xml:space="preserve">     </w:t>
      </w:r>
    </w:p>
    <w:p w:rsidR="00656E23" w:rsidRDefault="00656E23" w:rsidP="00CD5AF5">
      <w:pPr>
        <w:spacing w:after="0"/>
        <w:rPr>
          <w:rFonts w:asciiTheme="majorBidi" w:hAnsiTheme="majorBidi" w:cs="AngsanaUPC"/>
          <w:sz w:val="32"/>
          <w:szCs w:val="32"/>
        </w:rPr>
      </w:pPr>
      <w:r>
        <w:rPr>
          <w:rFonts w:asciiTheme="majorBidi" w:hAnsiTheme="majorBidi" w:cs="AngsanaUPC"/>
          <w:sz w:val="32"/>
          <w:szCs w:val="32"/>
        </w:rPr>
        <w:t xml:space="preserve">     </w:t>
      </w:r>
      <w:r w:rsidR="00260135">
        <w:rPr>
          <w:rFonts w:asciiTheme="majorBidi" w:hAnsiTheme="majorBidi" w:cs="AngsanaUPC"/>
          <w:position w:val="-4"/>
          <w:sz w:val="32"/>
          <w:szCs w:val="32"/>
        </w:rPr>
        <w:t xml:space="preserve"> </w:t>
      </w:r>
      <w:r w:rsidRPr="00656E23">
        <w:rPr>
          <w:rFonts w:asciiTheme="majorBidi" w:hAnsiTheme="majorBidi" w:cs="AngsanaUPC"/>
          <w:position w:val="-4"/>
          <w:sz w:val="32"/>
          <w:szCs w:val="32"/>
        </w:rPr>
        <w:object w:dxaOrig="240" w:dyaOrig="279">
          <v:shape id="_x0000_i1511" type="#_x0000_t75" style="width:12pt;height:14.25pt" o:ole="">
            <v:imagedata r:id="rId994" o:title=""/>
          </v:shape>
          <o:OLEObject Type="Embed" ProgID="Equation.3" ShapeID="_x0000_i1511" DrawAspect="Content" ObjectID="_1584866812" r:id="rId995"/>
        </w:object>
      </w:r>
      <w:r>
        <w:rPr>
          <w:rFonts w:asciiTheme="majorBidi" w:hAnsiTheme="majorBidi" w:cs="AngsanaUPC"/>
          <w:sz w:val="32"/>
          <w:szCs w:val="32"/>
        </w:rPr>
        <w:t xml:space="preserve">    :       </w:t>
      </w:r>
      <w:r w:rsidRPr="00656E23">
        <w:rPr>
          <w:rFonts w:asciiTheme="majorBidi" w:hAnsiTheme="majorBidi" w:cs="AngsanaUPC"/>
          <w:position w:val="-26"/>
          <w:sz w:val="32"/>
          <w:szCs w:val="32"/>
        </w:rPr>
        <w:object w:dxaOrig="340" w:dyaOrig="540">
          <v:shape id="_x0000_i1512" type="#_x0000_t75" style="width:17.25pt;height:27pt" o:ole="">
            <v:imagedata r:id="rId996" o:title=""/>
          </v:shape>
          <o:OLEObject Type="Embed" ProgID="Equation.3" ShapeID="_x0000_i1512" DrawAspect="Content" ObjectID="_1584866813" r:id="rId997"/>
        </w:object>
      </w:r>
      <w:r w:rsidR="00260135">
        <w:rPr>
          <w:rFonts w:asciiTheme="majorBidi" w:hAnsiTheme="majorBidi" w:cs="AngsanaUPC"/>
          <w:sz w:val="32"/>
          <w:szCs w:val="32"/>
        </w:rPr>
        <w:t xml:space="preserve">              </w:t>
      </w:r>
      <w:r w:rsidRPr="00656E23">
        <w:rPr>
          <w:rFonts w:asciiTheme="majorBidi" w:hAnsiTheme="majorBidi" w:cs="AngsanaUPC"/>
          <w:position w:val="-26"/>
          <w:sz w:val="32"/>
          <w:szCs w:val="32"/>
        </w:rPr>
        <w:object w:dxaOrig="340" w:dyaOrig="540">
          <v:shape id="_x0000_i1513" type="#_x0000_t75" style="width:17.25pt;height:27pt" o:ole="">
            <v:imagedata r:id="rId998" o:title=""/>
          </v:shape>
          <o:OLEObject Type="Embed" ProgID="Equation.3" ShapeID="_x0000_i1513" DrawAspect="Content" ObjectID="_1584866814" r:id="rId999"/>
        </w:object>
      </w:r>
      <w:r>
        <w:rPr>
          <w:rFonts w:asciiTheme="majorBidi" w:hAnsiTheme="majorBidi" w:cs="AngsanaUPC"/>
          <w:sz w:val="32"/>
          <w:szCs w:val="32"/>
        </w:rPr>
        <w:tab/>
        <w:t xml:space="preserve">             </w:t>
      </w:r>
      <w:r w:rsidR="00260135">
        <w:rPr>
          <w:rFonts w:asciiTheme="majorBidi" w:hAnsiTheme="majorBidi" w:cs="AngsanaUPC"/>
          <w:sz w:val="32"/>
          <w:szCs w:val="32"/>
        </w:rPr>
        <w:t xml:space="preserve">   </w:t>
      </w:r>
      <w:r w:rsidRPr="00656E23">
        <w:rPr>
          <w:rFonts w:asciiTheme="majorBidi" w:hAnsiTheme="majorBidi" w:cs="AngsanaUPC"/>
          <w:position w:val="-26"/>
          <w:sz w:val="32"/>
          <w:szCs w:val="32"/>
        </w:rPr>
        <w:object w:dxaOrig="320" w:dyaOrig="540">
          <v:shape id="_x0000_i1514" type="#_x0000_t75" style="width:15.75pt;height:27pt" o:ole="">
            <v:imagedata r:id="rId1000" o:title=""/>
          </v:shape>
          <o:OLEObject Type="Embed" ProgID="Equation.3" ShapeID="_x0000_i1514" DrawAspect="Content" ObjectID="_1584866815" r:id="rId1001"/>
        </w:object>
      </w:r>
      <w:r>
        <w:rPr>
          <w:rFonts w:asciiTheme="majorBidi" w:hAnsiTheme="majorBidi" w:cs="AngsanaUPC"/>
          <w:sz w:val="32"/>
          <w:szCs w:val="32"/>
        </w:rPr>
        <w:t xml:space="preserve">                 </w:t>
      </w:r>
      <w:r w:rsidRPr="00656E23">
        <w:rPr>
          <w:rFonts w:asciiTheme="majorBidi" w:hAnsiTheme="majorBidi" w:cs="AngsanaUPC"/>
          <w:position w:val="-26"/>
          <w:sz w:val="32"/>
          <w:szCs w:val="32"/>
        </w:rPr>
        <w:object w:dxaOrig="360" w:dyaOrig="540">
          <v:shape id="_x0000_i1515" type="#_x0000_t75" style="width:18pt;height:27pt" o:ole="">
            <v:imagedata r:id="rId1002" o:title=""/>
          </v:shape>
          <o:OLEObject Type="Embed" ProgID="Equation.3" ShapeID="_x0000_i1515" DrawAspect="Content" ObjectID="_1584866816" r:id="rId1003"/>
        </w:object>
      </w:r>
      <w:r>
        <w:rPr>
          <w:rFonts w:asciiTheme="majorBidi" w:hAnsiTheme="majorBidi" w:cs="AngsanaUPC"/>
          <w:sz w:val="32"/>
          <w:szCs w:val="32"/>
        </w:rPr>
        <w:t xml:space="preserve">              </w:t>
      </w:r>
      <w:r w:rsidR="00260135">
        <w:rPr>
          <w:rFonts w:asciiTheme="majorBidi" w:hAnsiTheme="majorBidi" w:cs="AngsanaUPC"/>
          <w:sz w:val="32"/>
          <w:szCs w:val="32"/>
        </w:rPr>
        <w:t xml:space="preserve">  </w:t>
      </w:r>
      <w:r w:rsidRPr="00656E23">
        <w:rPr>
          <w:rFonts w:asciiTheme="majorBidi" w:hAnsiTheme="majorBidi" w:cs="AngsanaUPC"/>
          <w:position w:val="-26"/>
          <w:sz w:val="32"/>
          <w:szCs w:val="32"/>
        </w:rPr>
        <w:object w:dxaOrig="360" w:dyaOrig="540">
          <v:shape id="_x0000_i1516" type="#_x0000_t75" style="width:18pt;height:27pt" o:ole="">
            <v:imagedata r:id="rId1004" o:title=""/>
          </v:shape>
          <o:OLEObject Type="Embed" ProgID="Equation.3" ShapeID="_x0000_i1516" DrawAspect="Content" ObjectID="_1584866817" r:id="rId1005"/>
        </w:object>
      </w:r>
      <w:r>
        <w:rPr>
          <w:rFonts w:asciiTheme="majorBidi" w:hAnsiTheme="majorBidi" w:cs="AngsanaUPC"/>
          <w:sz w:val="32"/>
          <w:szCs w:val="32"/>
        </w:rPr>
        <w:t xml:space="preserve">     </w:t>
      </w:r>
    </w:p>
    <w:p w:rsidR="00E870DC" w:rsidRPr="0088293A" w:rsidRDefault="00E85BE9" w:rsidP="0088293A">
      <w:pPr>
        <w:spacing w:after="0"/>
        <w:rPr>
          <w:rFonts w:asciiTheme="majorBidi" w:hAnsiTheme="majorBidi" w:cs="AngsanaUPC"/>
          <w:sz w:val="32"/>
          <w:szCs w:val="32"/>
        </w:rPr>
      </w:pPr>
      <w:r>
        <w:rPr>
          <w:rFonts w:asciiTheme="majorBidi" w:hAnsiTheme="majorBidi" w:cs="Angsan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AC7BE29" wp14:editId="6BD6F838">
                <wp:simplePos x="0" y="0"/>
                <wp:positionH relativeFrom="column">
                  <wp:posOffset>1524000</wp:posOffset>
                </wp:positionH>
                <wp:positionV relativeFrom="paragraph">
                  <wp:posOffset>198755</wp:posOffset>
                </wp:positionV>
                <wp:extent cx="828675" cy="0"/>
                <wp:effectExtent l="0" t="0" r="9525" b="19050"/>
                <wp:wrapNone/>
                <wp:docPr id="373" name="ตัวเชื่อมต่อตรง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D3CA62" id="ตัวเชื่อมต่อตรง 373" o:spid="_x0000_s1026" style="position:absolute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0pt,15.65pt" to="185.2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"/>
            </w:pict>
          </mc:Fallback>
        </mc:AlternateContent>
      </w:r>
      <w:r>
        <w:rPr>
          <w:rFonts w:asciiTheme="majorBidi" w:hAnsiTheme="majorBidi" w:cs="Angsan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0FD6791" wp14:editId="047AFCD2">
                <wp:simplePos x="0" y="0"/>
                <wp:positionH relativeFrom="column">
                  <wp:posOffset>771525</wp:posOffset>
                </wp:positionH>
                <wp:positionV relativeFrom="paragraph">
                  <wp:posOffset>46355</wp:posOffset>
                </wp:positionV>
                <wp:extent cx="1581150" cy="0"/>
                <wp:effectExtent l="0" t="0" r="19050" b="19050"/>
                <wp:wrapNone/>
                <wp:docPr id="372" name="ตัวเชื่อมต่อตรง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A52B0" id="ตัวเชื่อมต่อตรง 372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75pt,3.65pt" to="185.2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" strokecolor="black [3040]"/>
            </w:pict>
          </mc:Fallback>
        </mc:AlternateContent>
      </w:r>
    </w:p>
    <w:p w:rsidR="0088293A" w:rsidRPr="001A6229" w:rsidRDefault="00213039" w:rsidP="001A6229">
      <w:pPr>
        <w:spacing w:after="0"/>
        <w:rPr>
          <w:rFonts w:asciiTheme="majorBidi" w:hAnsiTheme="majorBidi" w:cs="AngsanaUPC"/>
          <w:sz w:val="32"/>
          <w:szCs w:val="32"/>
        </w:rPr>
      </w:pPr>
      <w:r>
        <w:rPr>
          <w:rFonts w:asciiTheme="majorBidi" w:hAnsiTheme="majorBidi" w:cs="Angsan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D41C147" wp14:editId="5EA0BB73">
                <wp:simplePos x="0" y="0"/>
                <wp:positionH relativeFrom="column">
                  <wp:posOffset>1609725</wp:posOffset>
                </wp:positionH>
                <wp:positionV relativeFrom="paragraph">
                  <wp:posOffset>197485</wp:posOffset>
                </wp:positionV>
                <wp:extent cx="1666875" cy="0"/>
                <wp:effectExtent l="0" t="0" r="9525" b="19050"/>
                <wp:wrapNone/>
                <wp:docPr id="376" name="ตัวเชื่อมต่อตรง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814476" id="ตัวเชื่อมต่อตรง 376" o:spid="_x0000_s1026" style="position:absolute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6.75pt,15.55pt" to="258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"/>
            </w:pict>
          </mc:Fallback>
        </mc:AlternateContent>
      </w:r>
      <w:r w:rsidR="00E85BE9">
        <w:rPr>
          <w:rFonts w:asciiTheme="majorBidi" w:hAnsiTheme="majorBidi" w:cs="Angsan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74411F4" wp14:editId="69719C0C">
                <wp:simplePos x="0" y="0"/>
                <wp:positionH relativeFrom="column">
                  <wp:posOffset>2352675</wp:posOffset>
                </wp:positionH>
                <wp:positionV relativeFrom="paragraph">
                  <wp:posOffset>16510</wp:posOffset>
                </wp:positionV>
                <wp:extent cx="838200" cy="0"/>
                <wp:effectExtent l="0" t="0" r="19050" b="19050"/>
                <wp:wrapNone/>
                <wp:docPr id="374" name="ตัวเชื่อมต่อตรง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045256" id="ตัวเชื่อมต่อตรง 374" o:spid="_x0000_s1026" style="position:absolute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5.25pt,1.3pt" to="251.2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"/>
            </w:pict>
          </mc:Fallback>
        </mc:AlternateContent>
      </w:r>
    </w:p>
    <w:p w:rsidR="00B3192F" w:rsidRPr="001A6229" w:rsidRDefault="00A81114" w:rsidP="004F334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="Angsan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67C7377" wp14:editId="2F6686C8">
                <wp:simplePos x="0" y="0"/>
                <wp:positionH relativeFrom="column">
                  <wp:posOffset>771525</wp:posOffset>
                </wp:positionH>
                <wp:positionV relativeFrom="paragraph">
                  <wp:posOffset>72390</wp:posOffset>
                </wp:positionV>
                <wp:extent cx="838200" cy="0"/>
                <wp:effectExtent l="0" t="0" r="19050" b="19050"/>
                <wp:wrapNone/>
                <wp:docPr id="377" name="ตัวเชื่อมต่อตรง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5F88AE" id="ตัวเชื่อมต่อตรง 377" o:spid="_x0000_s1026" style="position:absolute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.75pt,5.7pt" to="126.7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"/>
            </w:pict>
          </mc:Fallback>
        </mc:AlternateContent>
      </w:r>
    </w:p>
    <w:p w:rsidR="00B3192F" w:rsidRDefault="00FB5EFC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vertAlign w:val="subscript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แสดงว่า  </w:t>
      </w:r>
      <w:r>
        <w:rPr>
          <w:rFonts w:asciiTheme="majorBidi" w:hAnsiTheme="majorBidi" w:cstheme="majorBidi" w:hint="cs"/>
          <w:sz w:val="32"/>
          <w:szCs w:val="32"/>
        </w:rPr>
        <w:sym w:font="Symbol" w:char="F06D"/>
      </w:r>
      <w:r>
        <w:rPr>
          <w:rFonts w:asciiTheme="majorBidi" w:hAnsiTheme="majorBidi" w:cstheme="majorBidi"/>
          <w:sz w:val="32"/>
          <w:szCs w:val="32"/>
          <w:vertAlign w:val="subscript"/>
        </w:rPr>
        <w:t>1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ไม่แตกต่างกับ  </w:t>
      </w:r>
      <w:r>
        <w:rPr>
          <w:rFonts w:asciiTheme="majorBidi" w:hAnsiTheme="majorBidi" w:cstheme="majorBidi" w:hint="cs"/>
          <w:sz w:val="32"/>
          <w:szCs w:val="32"/>
        </w:rPr>
        <w:sym w:font="Symbol" w:char="F06D"/>
      </w:r>
      <w:r>
        <w:rPr>
          <w:rFonts w:asciiTheme="majorBidi" w:hAnsiTheme="majorBidi" w:cstheme="majorBidi"/>
          <w:sz w:val="32"/>
          <w:szCs w:val="32"/>
          <w:vertAlign w:val="subscript"/>
        </w:rPr>
        <w:t>3</w:t>
      </w:r>
      <w:r>
        <w:rPr>
          <w:rFonts w:asciiTheme="majorBidi" w:hAnsiTheme="majorBidi" w:cstheme="majorBidi"/>
          <w:sz w:val="32"/>
          <w:szCs w:val="32"/>
        </w:rPr>
        <w:t xml:space="preserve"> ,</w:t>
      </w:r>
      <w:r w:rsidRPr="00FB5EFC">
        <w:rPr>
          <w:rFonts w:asciiTheme="majorBidi" w:hAnsiTheme="majorBidi" w:cstheme="majorBidi" w:hint="cs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</w:rPr>
        <w:sym w:font="Symbol" w:char="F06D"/>
      </w:r>
      <w:r>
        <w:rPr>
          <w:rFonts w:asciiTheme="majorBidi" w:hAnsiTheme="majorBidi" w:cstheme="majorBidi"/>
          <w:sz w:val="32"/>
          <w:szCs w:val="32"/>
          <w:vertAlign w:val="subscript"/>
        </w:rPr>
        <w:t xml:space="preserve">4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>
        <w:rPr>
          <w:rFonts w:asciiTheme="majorBidi" w:hAnsiTheme="majorBidi" w:cstheme="majorBidi" w:hint="cs"/>
          <w:sz w:val="32"/>
          <w:szCs w:val="32"/>
        </w:rPr>
        <w:sym w:font="Symbol" w:char="F06D"/>
      </w:r>
      <w:r>
        <w:rPr>
          <w:rFonts w:asciiTheme="majorBidi" w:hAnsiTheme="majorBidi" w:cstheme="majorBidi"/>
          <w:sz w:val="32"/>
          <w:szCs w:val="32"/>
          <w:vertAlign w:val="subscript"/>
        </w:rPr>
        <w:t>5</w:t>
      </w:r>
    </w:p>
    <w:p w:rsidR="00FB5EFC" w:rsidRPr="00FB5EFC" w:rsidRDefault="00FB5EFC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vertAlign w:val="subscript"/>
        </w:rPr>
        <w:tab/>
      </w:r>
      <w:r>
        <w:rPr>
          <w:rFonts w:asciiTheme="majorBidi" w:hAnsiTheme="majorBidi" w:cstheme="majorBidi"/>
          <w:sz w:val="32"/>
          <w:szCs w:val="32"/>
          <w:vertAlign w:val="subscript"/>
        </w:rPr>
        <w:tab/>
      </w:r>
      <w:r>
        <w:rPr>
          <w:rFonts w:asciiTheme="majorBidi" w:hAnsiTheme="majorBidi" w:cstheme="majorBidi"/>
          <w:sz w:val="32"/>
          <w:szCs w:val="32"/>
          <w:vertAlign w:val="subscript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</w:rPr>
        <w:sym w:font="Symbol" w:char="F06D"/>
      </w:r>
      <w:r>
        <w:rPr>
          <w:rFonts w:asciiTheme="majorBidi" w:hAnsiTheme="majorBidi" w:cstheme="majorBidi"/>
          <w:sz w:val="32"/>
          <w:szCs w:val="32"/>
          <w:vertAlign w:val="subscript"/>
        </w:rPr>
        <w:t>3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ไม่แตกต่างกับ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</w:rPr>
        <w:sym w:font="Symbol" w:char="F06D"/>
      </w:r>
      <w:r>
        <w:rPr>
          <w:rFonts w:asciiTheme="majorBidi" w:hAnsiTheme="majorBidi" w:cstheme="majorBidi"/>
          <w:sz w:val="32"/>
          <w:szCs w:val="32"/>
          <w:vertAlign w:val="subscript"/>
        </w:rPr>
        <w:t>4</w:t>
      </w:r>
      <w:r>
        <w:rPr>
          <w:rFonts w:asciiTheme="majorBidi" w:hAnsiTheme="majorBidi" w:cstheme="majorBidi"/>
          <w:sz w:val="32"/>
          <w:szCs w:val="32"/>
        </w:rPr>
        <w:t xml:space="preserve"> ,</w:t>
      </w:r>
      <w:r w:rsidRPr="00FB5EFC">
        <w:rPr>
          <w:rFonts w:asciiTheme="majorBidi" w:hAnsiTheme="majorBidi" w:cstheme="majorBidi" w:hint="cs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</w:rPr>
        <w:sym w:font="Symbol" w:char="F06D"/>
      </w:r>
      <w:r>
        <w:rPr>
          <w:rFonts w:asciiTheme="majorBidi" w:hAnsiTheme="majorBidi" w:cstheme="majorBidi"/>
          <w:sz w:val="32"/>
          <w:szCs w:val="32"/>
          <w:vertAlign w:val="subscript"/>
        </w:rPr>
        <w:t>5</w:t>
      </w:r>
    </w:p>
    <w:p w:rsidR="00213039" w:rsidRPr="00213039" w:rsidRDefault="00FB5EFC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2100D7">
        <w:rPr>
          <w:rFonts w:asciiTheme="majorBidi" w:hAnsiTheme="majorBidi" w:cstheme="majorBidi" w:hint="cs"/>
          <w:sz w:val="32"/>
          <w:szCs w:val="32"/>
          <w:cs/>
        </w:rPr>
        <w:t>หรือสรุปได้ว่า</w:t>
      </w:r>
      <w:r w:rsidR="002100D7" w:rsidRPr="002100D7">
        <w:rPr>
          <w:rFonts w:asciiTheme="majorBidi" w:hAnsiTheme="majorBidi" w:cstheme="majorBidi" w:hint="cs"/>
          <w:sz w:val="32"/>
          <w:szCs w:val="32"/>
          <w:cs/>
        </w:rPr>
        <w:t xml:space="preserve">เมื่อทำการเปรียบเทียบเชิงซ้อนด้วยวิธีการของ  </w:t>
      </w:r>
      <w:r w:rsidR="002100D7">
        <w:rPr>
          <w:rFonts w:asciiTheme="majorBidi" w:hAnsiTheme="majorBidi" w:cstheme="majorBidi"/>
          <w:sz w:val="32"/>
          <w:szCs w:val="32"/>
        </w:rPr>
        <w:t>LSD</w:t>
      </w:r>
      <w:r w:rsidR="002100D7" w:rsidRPr="002100D7">
        <w:rPr>
          <w:rFonts w:asciiTheme="majorBidi" w:hAnsiTheme="majorBidi" w:cstheme="majorBidi" w:hint="cs"/>
          <w:sz w:val="32"/>
          <w:szCs w:val="32"/>
          <w:cs/>
        </w:rPr>
        <w:t xml:space="preserve">  พบว่า  </w:t>
      </w:r>
      <w:r w:rsidR="002100D7" w:rsidRPr="002100D7">
        <w:rPr>
          <w:rFonts w:asciiTheme="majorBidi" w:hAnsiTheme="majorBidi" w:cstheme="majorBidi"/>
          <w:sz w:val="32"/>
          <w:szCs w:val="32"/>
        </w:rPr>
        <w:t xml:space="preserve">Brand  </w:t>
      </w:r>
      <w:r w:rsidR="002100D7" w:rsidRPr="002100D7">
        <w:rPr>
          <w:rFonts w:asciiTheme="majorBidi" w:hAnsiTheme="majorBidi" w:cstheme="majorBidi" w:hint="cs"/>
          <w:sz w:val="32"/>
          <w:szCs w:val="32"/>
          <w:cs/>
        </w:rPr>
        <w:t xml:space="preserve">ที่มีแรงสั่นสะเทือนแตกต่างกันคือ </w:t>
      </w:r>
      <w:r w:rsidR="00213039" w:rsidRPr="002100D7">
        <w:rPr>
          <w:rFonts w:asciiTheme="majorBidi" w:hAnsiTheme="majorBidi" w:cstheme="majorBidi"/>
          <w:sz w:val="32"/>
          <w:szCs w:val="32"/>
        </w:rPr>
        <w:t xml:space="preserve">Brand  </w:t>
      </w:r>
      <w:r w:rsidR="00213039">
        <w:rPr>
          <w:rFonts w:asciiTheme="majorBidi" w:hAnsiTheme="majorBidi" w:cstheme="majorBidi"/>
          <w:sz w:val="32"/>
          <w:szCs w:val="32"/>
        </w:rPr>
        <w:t>1</w:t>
      </w:r>
      <w:r w:rsidR="00213039" w:rsidRPr="002100D7">
        <w:rPr>
          <w:rFonts w:asciiTheme="majorBidi" w:hAnsiTheme="majorBidi" w:cstheme="majorBidi"/>
          <w:sz w:val="32"/>
          <w:szCs w:val="32"/>
        </w:rPr>
        <w:t xml:space="preserve">  </w:t>
      </w:r>
      <w:r w:rsidR="00213039" w:rsidRPr="002100D7">
        <w:rPr>
          <w:rFonts w:asciiTheme="majorBidi" w:hAnsiTheme="majorBidi" w:cstheme="majorBidi" w:hint="cs"/>
          <w:sz w:val="32"/>
          <w:szCs w:val="32"/>
          <w:cs/>
        </w:rPr>
        <w:t xml:space="preserve">กับ  </w:t>
      </w:r>
      <w:r w:rsidR="00213039" w:rsidRPr="002100D7">
        <w:rPr>
          <w:rFonts w:asciiTheme="majorBidi" w:hAnsiTheme="majorBidi" w:cstheme="majorBidi"/>
          <w:sz w:val="32"/>
          <w:szCs w:val="32"/>
        </w:rPr>
        <w:t xml:space="preserve">Brand  </w:t>
      </w:r>
      <w:r w:rsidR="00213039">
        <w:rPr>
          <w:rFonts w:asciiTheme="majorBidi" w:hAnsiTheme="majorBidi" w:cstheme="majorBidi"/>
          <w:sz w:val="32"/>
          <w:szCs w:val="32"/>
        </w:rPr>
        <w:t>2</w:t>
      </w:r>
      <w:r w:rsidR="00213039" w:rsidRPr="002100D7">
        <w:rPr>
          <w:rFonts w:asciiTheme="majorBidi" w:hAnsiTheme="majorBidi" w:cstheme="majorBidi"/>
          <w:sz w:val="32"/>
          <w:szCs w:val="32"/>
        </w:rPr>
        <w:t xml:space="preserve">  </w:t>
      </w:r>
    </w:p>
    <w:p w:rsidR="002100D7" w:rsidRDefault="00213039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</w:t>
      </w:r>
      <w:r w:rsidR="002100D7" w:rsidRPr="002100D7">
        <w:rPr>
          <w:rFonts w:asciiTheme="majorBidi" w:hAnsiTheme="majorBidi" w:cstheme="majorBidi"/>
          <w:sz w:val="32"/>
          <w:szCs w:val="32"/>
        </w:rPr>
        <w:t xml:space="preserve">Brand  2  </w:t>
      </w:r>
      <w:r w:rsidR="002100D7" w:rsidRPr="002100D7">
        <w:rPr>
          <w:rFonts w:asciiTheme="majorBidi" w:hAnsiTheme="majorBidi" w:cstheme="majorBidi" w:hint="cs"/>
          <w:sz w:val="32"/>
          <w:szCs w:val="32"/>
          <w:cs/>
        </w:rPr>
        <w:t xml:space="preserve">กับ  </w:t>
      </w:r>
      <w:r w:rsidR="002100D7" w:rsidRPr="002100D7">
        <w:rPr>
          <w:rFonts w:asciiTheme="majorBidi" w:hAnsiTheme="majorBidi" w:cstheme="majorBidi"/>
          <w:sz w:val="32"/>
          <w:szCs w:val="32"/>
        </w:rPr>
        <w:t xml:space="preserve">Brand  3  </w:t>
      </w:r>
    </w:p>
    <w:p w:rsidR="002100D7" w:rsidRDefault="002100D7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2100D7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100D7">
        <w:rPr>
          <w:rFonts w:asciiTheme="majorBidi" w:hAnsiTheme="majorBidi" w:cstheme="majorBidi"/>
          <w:sz w:val="32"/>
          <w:szCs w:val="32"/>
        </w:rPr>
        <w:t xml:space="preserve">  Brand  2  </w:t>
      </w:r>
      <w:r w:rsidRPr="002100D7">
        <w:rPr>
          <w:rFonts w:asciiTheme="majorBidi" w:hAnsiTheme="majorBidi" w:cstheme="majorBidi" w:hint="cs"/>
          <w:sz w:val="32"/>
          <w:szCs w:val="32"/>
          <w:cs/>
        </w:rPr>
        <w:t xml:space="preserve">กับ  </w:t>
      </w:r>
      <w:r w:rsidRPr="002100D7">
        <w:rPr>
          <w:rFonts w:asciiTheme="majorBidi" w:hAnsiTheme="majorBidi" w:cstheme="majorBidi"/>
          <w:sz w:val="32"/>
          <w:szCs w:val="32"/>
        </w:rPr>
        <w:t xml:space="preserve">Brand  </w:t>
      </w:r>
      <w:r>
        <w:rPr>
          <w:rFonts w:asciiTheme="majorBidi" w:hAnsiTheme="majorBidi" w:cstheme="majorBidi"/>
          <w:sz w:val="32"/>
          <w:szCs w:val="32"/>
        </w:rPr>
        <w:t>4</w:t>
      </w:r>
    </w:p>
    <w:p w:rsidR="00B3192F" w:rsidRDefault="002100D7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</w:t>
      </w:r>
      <w:r w:rsidRPr="002100D7">
        <w:rPr>
          <w:rFonts w:asciiTheme="majorBidi" w:hAnsiTheme="majorBidi" w:cstheme="majorBidi"/>
          <w:sz w:val="32"/>
          <w:szCs w:val="32"/>
        </w:rPr>
        <w:t xml:space="preserve">Brand  2  </w:t>
      </w:r>
      <w:r w:rsidRPr="002100D7">
        <w:rPr>
          <w:rFonts w:asciiTheme="majorBidi" w:hAnsiTheme="majorBidi" w:cstheme="majorBidi" w:hint="cs"/>
          <w:sz w:val="32"/>
          <w:szCs w:val="32"/>
          <w:cs/>
        </w:rPr>
        <w:t xml:space="preserve">กับ  </w:t>
      </w:r>
      <w:r w:rsidRPr="002100D7">
        <w:rPr>
          <w:rFonts w:asciiTheme="majorBidi" w:hAnsiTheme="majorBidi" w:cstheme="majorBidi"/>
          <w:sz w:val="32"/>
          <w:szCs w:val="32"/>
        </w:rPr>
        <w:t xml:space="preserve">Brand  </w:t>
      </w:r>
      <w:r>
        <w:rPr>
          <w:rFonts w:asciiTheme="majorBidi" w:hAnsiTheme="majorBidi" w:cstheme="majorBidi"/>
          <w:sz w:val="32"/>
          <w:szCs w:val="32"/>
        </w:rPr>
        <w:t>5</w:t>
      </w:r>
    </w:p>
    <w:p w:rsidR="002100D7" w:rsidRPr="002100D7" w:rsidRDefault="002100D7" w:rsidP="00B319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 w:rsidRPr="002100D7">
        <w:rPr>
          <w:rFonts w:asciiTheme="majorBidi" w:hAnsiTheme="majorBidi" w:cstheme="majorBidi"/>
          <w:sz w:val="32"/>
          <w:szCs w:val="32"/>
        </w:rPr>
        <w:t xml:space="preserve">Brand  </w:t>
      </w:r>
      <w:r>
        <w:rPr>
          <w:rFonts w:asciiTheme="majorBidi" w:hAnsiTheme="majorBidi" w:cstheme="majorBidi"/>
          <w:sz w:val="32"/>
          <w:szCs w:val="32"/>
        </w:rPr>
        <w:t>4</w:t>
      </w:r>
      <w:r w:rsidRPr="002100D7">
        <w:rPr>
          <w:rFonts w:asciiTheme="majorBidi" w:hAnsiTheme="majorBidi" w:cstheme="majorBidi"/>
          <w:sz w:val="32"/>
          <w:szCs w:val="32"/>
        </w:rPr>
        <w:t xml:space="preserve">  </w:t>
      </w:r>
      <w:r w:rsidRPr="002100D7">
        <w:rPr>
          <w:rFonts w:asciiTheme="majorBidi" w:hAnsiTheme="majorBidi" w:cstheme="majorBidi" w:hint="cs"/>
          <w:sz w:val="32"/>
          <w:szCs w:val="32"/>
          <w:cs/>
        </w:rPr>
        <w:t xml:space="preserve">กับ  </w:t>
      </w:r>
      <w:r w:rsidRPr="002100D7">
        <w:rPr>
          <w:rFonts w:asciiTheme="majorBidi" w:hAnsiTheme="majorBidi" w:cstheme="majorBidi"/>
          <w:sz w:val="32"/>
          <w:szCs w:val="32"/>
        </w:rPr>
        <w:t xml:space="preserve">Brand  </w:t>
      </w:r>
      <w:r>
        <w:rPr>
          <w:rFonts w:asciiTheme="majorBidi" w:hAnsiTheme="majorBidi" w:cstheme="majorBidi"/>
          <w:sz w:val="32"/>
          <w:szCs w:val="32"/>
        </w:rPr>
        <w:t>5</w:t>
      </w:r>
    </w:p>
    <w:p w:rsidR="00A30AFC" w:rsidRPr="00A30AFC" w:rsidRDefault="00FB5EFC" w:rsidP="00A30AFC">
      <w:pPr>
        <w:spacing w:after="0"/>
        <w:ind w:left="720"/>
        <w:rPr>
          <w:rFonts w:asciiTheme="majorBidi" w:hAnsiTheme="majorBidi" w:cs="AngsanaUPC"/>
          <w:sz w:val="32"/>
          <w:szCs w:val="32"/>
          <w:u w:val="single"/>
        </w:rPr>
      </w:pPr>
      <w:r w:rsidRPr="00A30AFC">
        <w:rPr>
          <w:rFonts w:asciiTheme="majorBidi" w:hAnsiTheme="majorBidi" w:cs="AngsanaUPC"/>
          <w:sz w:val="32"/>
          <w:szCs w:val="32"/>
          <w:u w:val="single"/>
        </w:rPr>
        <w:t xml:space="preserve">5.4.2  </w:t>
      </w:r>
      <w:r w:rsidR="00250653">
        <w:rPr>
          <w:rFonts w:asciiTheme="majorBidi" w:hAnsiTheme="majorBidi" w:cs="AngsanaUPC" w:hint="cs"/>
          <w:sz w:val="32"/>
          <w:szCs w:val="32"/>
          <w:u w:val="single"/>
          <w:cs/>
        </w:rPr>
        <w:t xml:space="preserve">วิธีการทดสอบของ  </w:t>
      </w:r>
      <w:proofErr w:type="spellStart"/>
      <w:r w:rsidR="00250653">
        <w:rPr>
          <w:rFonts w:asciiTheme="majorBidi" w:hAnsiTheme="majorBidi" w:cs="AngsanaUPC"/>
          <w:sz w:val="32"/>
          <w:szCs w:val="32"/>
          <w:u w:val="single"/>
        </w:rPr>
        <w:t>Scheffe’</w:t>
      </w:r>
      <w:r w:rsidR="002100D7">
        <w:rPr>
          <w:rFonts w:asciiTheme="majorBidi" w:hAnsiTheme="majorBidi" w:cs="AngsanaUPC"/>
          <w:sz w:val="32"/>
          <w:szCs w:val="32"/>
          <w:u w:val="single"/>
        </w:rPr>
        <w:t>s</w:t>
      </w:r>
      <w:proofErr w:type="spellEnd"/>
    </w:p>
    <w:p w:rsidR="00C7798F" w:rsidRDefault="00A30AFC" w:rsidP="00A30AFC">
      <w:pPr>
        <w:spacing w:after="0"/>
        <w:ind w:firstLine="720"/>
        <w:rPr>
          <w:rFonts w:asciiTheme="majorBidi" w:hAnsiTheme="majorBidi" w:cs="AngsanaUPC"/>
          <w:sz w:val="32"/>
          <w:szCs w:val="32"/>
        </w:rPr>
      </w:pPr>
      <w:r w:rsidRPr="00A30AFC">
        <w:rPr>
          <w:rFonts w:asciiTheme="majorBidi" w:hAnsiTheme="majorBidi" w:cs="AngsanaUPC" w:hint="cs"/>
          <w:sz w:val="32"/>
          <w:szCs w:val="32"/>
          <w:cs/>
        </w:rPr>
        <w:tab/>
      </w:r>
      <w:r w:rsidR="00250653">
        <w:rPr>
          <w:rFonts w:asciiTheme="majorBidi" w:hAnsiTheme="majorBidi" w:cs="AngsanaUPC" w:hint="cs"/>
          <w:sz w:val="32"/>
          <w:szCs w:val="32"/>
          <w:cs/>
        </w:rPr>
        <w:t xml:space="preserve">มีความเกี่ยวข้องกับการแจกแจงแบบ  </w:t>
      </w:r>
      <w:r w:rsidR="00250653">
        <w:rPr>
          <w:rFonts w:asciiTheme="majorBidi" w:hAnsiTheme="majorBidi" w:cs="AngsanaUPC"/>
          <w:sz w:val="32"/>
          <w:szCs w:val="32"/>
        </w:rPr>
        <w:t xml:space="preserve">F  </w:t>
      </w:r>
      <w:r w:rsidR="00250653">
        <w:rPr>
          <w:rFonts w:asciiTheme="majorBidi" w:hAnsiTheme="majorBidi" w:cs="AngsanaUPC" w:hint="cs"/>
          <w:sz w:val="32"/>
          <w:szCs w:val="32"/>
          <w:cs/>
        </w:rPr>
        <w:t xml:space="preserve">ที่ใช้ในการวิเคราะห์ความแปรปรรวน </w:t>
      </w:r>
      <w:r w:rsidRPr="00A30AFC">
        <w:rPr>
          <w:rFonts w:asciiTheme="majorBidi" w:hAnsiTheme="majorBidi" w:cs="AngsanaUPC" w:hint="cs"/>
          <w:sz w:val="32"/>
          <w:szCs w:val="32"/>
          <w:cs/>
        </w:rPr>
        <w:t>นิยมใช้สำหรับตรวจสอบความแตกต่างระหว่างค่าเฉลี่ยทรีทเมนต์ทุกคู่ที่เป็นไปได้</w:t>
      </w:r>
    </w:p>
    <w:p w:rsidR="00C7798F" w:rsidRDefault="00C7798F" w:rsidP="00A30AFC">
      <w:pPr>
        <w:spacing w:after="0"/>
        <w:ind w:firstLine="720"/>
        <w:rPr>
          <w:rFonts w:asciiTheme="majorBidi" w:hAnsiTheme="majorBidi" w:cs="AngsanaUPC"/>
          <w:sz w:val="32"/>
          <w:szCs w:val="32"/>
        </w:rPr>
      </w:pPr>
    </w:p>
    <w:p w:rsidR="00A30AFC" w:rsidRPr="00A30AFC" w:rsidRDefault="00A30AFC" w:rsidP="00A30AFC">
      <w:pPr>
        <w:spacing w:after="0"/>
        <w:ind w:firstLine="720"/>
        <w:rPr>
          <w:rFonts w:asciiTheme="majorBidi" w:hAnsiTheme="majorBidi" w:cs="AngsanaUPC"/>
          <w:sz w:val="32"/>
          <w:szCs w:val="32"/>
        </w:rPr>
      </w:pPr>
      <w:r w:rsidRPr="00A30AFC">
        <w:rPr>
          <w:rFonts w:asciiTheme="majorBidi" w:hAnsiTheme="majorBidi" w:cs="AngsanaUPC" w:hint="cs"/>
          <w:sz w:val="32"/>
          <w:szCs w:val="32"/>
          <w:cs/>
        </w:rPr>
        <w:t xml:space="preserve">  </w:t>
      </w:r>
    </w:p>
    <w:p w:rsidR="00A30AFC" w:rsidRPr="00A30AFC" w:rsidRDefault="00A30AFC" w:rsidP="00A30AFC">
      <w:pPr>
        <w:spacing w:after="0"/>
        <w:ind w:left="720" w:firstLine="720"/>
        <w:rPr>
          <w:rFonts w:asciiTheme="majorBidi" w:hAnsiTheme="majorBidi" w:cs="AngsanaUPC"/>
          <w:sz w:val="32"/>
          <w:szCs w:val="32"/>
        </w:rPr>
      </w:pPr>
      <w:r>
        <w:rPr>
          <w:rFonts w:asciiTheme="majorBidi" w:hAnsiTheme="majorBidi" w:cs="AngsanaUPC" w:hint="cs"/>
          <w:sz w:val="32"/>
          <w:szCs w:val="32"/>
          <w:cs/>
        </w:rPr>
        <w:lastRenderedPageBreak/>
        <w:t>สำหรับ</w:t>
      </w:r>
      <w:r w:rsidRPr="00A30AFC">
        <w:rPr>
          <w:rFonts w:asciiTheme="majorBidi" w:hAnsiTheme="majorBidi" w:cs="AngsanaUPC" w:hint="cs"/>
          <w:sz w:val="32"/>
          <w:szCs w:val="32"/>
          <w:cs/>
        </w:rPr>
        <w:t>ขั้นตอน</w:t>
      </w:r>
      <w:proofErr w:type="spellStart"/>
      <w:r w:rsidRPr="00A30AFC">
        <w:rPr>
          <w:rFonts w:asciiTheme="majorBidi" w:hAnsiTheme="majorBidi" w:cs="AngsanaUPC" w:hint="cs"/>
          <w:sz w:val="32"/>
          <w:szCs w:val="32"/>
          <w:cs/>
        </w:rPr>
        <w:t>ต่างๆ</w:t>
      </w:r>
      <w:proofErr w:type="spellEnd"/>
      <w:r w:rsidRPr="00A30AFC">
        <w:rPr>
          <w:rFonts w:asciiTheme="majorBidi" w:hAnsiTheme="majorBidi" w:cs="AngsanaUPC" w:hint="cs"/>
          <w:sz w:val="32"/>
          <w:szCs w:val="32"/>
          <w:cs/>
        </w:rPr>
        <w:t xml:space="preserve">  ของวิธี </w:t>
      </w:r>
      <w:proofErr w:type="spellStart"/>
      <w:r w:rsidR="00250653">
        <w:rPr>
          <w:rFonts w:asciiTheme="majorBidi" w:hAnsiTheme="majorBidi" w:cs="AngsanaUPC"/>
          <w:sz w:val="32"/>
          <w:szCs w:val="32"/>
        </w:rPr>
        <w:t>Scheffe’</w:t>
      </w:r>
      <w:r w:rsidR="002100D7">
        <w:rPr>
          <w:rFonts w:asciiTheme="majorBidi" w:hAnsiTheme="majorBidi" w:cs="AngsanaUPC"/>
          <w:sz w:val="32"/>
          <w:szCs w:val="32"/>
        </w:rPr>
        <w:t>s</w:t>
      </w:r>
      <w:proofErr w:type="spellEnd"/>
      <w:r w:rsidR="00250653">
        <w:rPr>
          <w:rFonts w:asciiTheme="majorBidi" w:hAnsiTheme="majorBidi" w:cs="AngsanaUPC"/>
          <w:sz w:val="32"/>
          <w:szCs w:val="32"/>
        </w:rPr>
        <w:t xml:space="preserve">  </w:t>
      </w:r>
      <w:r>
        <w:rPr>
          <w:rFonts w:asciiTheme="majorBidi" w:hAnsiTheme="majorBidi" w:cs="AngsanaUPC" w:hint="cs"/>
          <w:sz w:val="32"/>
          <w:szCs w:val="32"/>
          <w:cs/>
        </w:rPr>
        <w:t>จะเป็น</w:t>
      </w:r>
      <w:r w:rsidRPr="00A30AFC">
        <w:rPr>
          <w:rFonts w:asciiTheme="majorBidi" w:hAnsiTheme="majorBidi" w:cs="AngsanaUPC" w:hint="cs"/>
          <w:sz w:val="32"/>
          <w:szCs w:val="32"/>
          <w:cs/>
        </w:rPr>
        <w:t>ดังนี้</w:t>
      </w:r>
    </w:p>
    <w:p w:rsidR="00A30AFC" w:rsidRDefault="00A30AFC" w:rsidP="00250653">
      <w:pPr>
        <w:spacing w:after="0"/>
        <w:ind w:firstLine="720"/>
        <w:rPr>
          <w:rFonts w:asciiTheme="majorBidi" w:hAnsiTheme="majorBidi" w:cs="AngsanaUPC"/>
          <w:sz w:val="32"/>
          <w:szCs w:val="32"/>
        </w:rPr>
      </w:pPr>
      <w:r>
        <w:rPr>
          <w:rFonts w:asciiTheme="majorBidi" w:hAnsiTheme="majorBidi" w:cs="AngsanaUPC" w:hint="cs"/>
          <w:sz w:val="32"/>
          <w:szCs w:val="32"/>
          <w:cs/>
        </w:rPr>
        <w:tab/>
      </w:r>
      <w:r w:rsidRPr="00A30AFC">
        <w:rPr>
          <w:rFonts w:asciiTheme="majorBidi" w:hAnsiTheme="majorBidi" w:cs="AngsanaUPC" w:hint="cs"/>
          <w:sz w:val="32"/>
          <w:szCs w:val="32"/>
          <w:u w:val="single"/>
          <w:cs/>
        </w:rPr>
        <w:t xml:space="preserve">ขั้นตอนที่  </w:t>
      </w:r>
      <w:r w:rsidRPr="00A30AFC">
        <w:rPr>
          <w:rFonts w:asciiTheme="majorBidi" w:hAnsiTheme="majorBidi" w:cs="AngsanaUPC"/>
          <w:sz w:val="32"/>
          <w:szCs w:val="32"/>
          <w:u w:val="single"/>
        </w:rPr>
        <w:t>1</w:t>
      </w:r>
      <w:r w:rsidRPr="00A30AFC">
        <w:rPr>
          <w:rFonts w:asciiTheme="majorBidi" w:hAnsiTheme="majorBidi" w:cs="AngsanaUPC" w:hint="cs"/>
          <w:sz w:val="32"/>
          <w:szCs w:val="32"/>
          <w:cs/>
        </w:rPr>
        <w:t xml:space="preserve">  </w:t>
      </w:r>
      <w:r w:rsidR="00250653" w:rsidRPr="00250653">
        <w:rPr>
          <w:rFonts w:asciiTheme="majorBidi" w:hAnsiTheme="majorBidi" w:cs="AngsanaUPC" w:hint="cs"/>
          <w:sz w:val="32"/>
          <w:szCs w:val="32"/>
          <w:cs/>
        </w:rPr>
        <w:t>คำนวณผลต่างระหว่างค่าเฉลี่ยทรีทเมนต์</w:t>
      </w:r>
    </w:p>
    <w:p w:rsidR="00B3192F" w:rsidRPr="00A30AFC" w:rsidRDefault="00C7798F" w:rsidP="00250653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UPC"/>
          <w:sz w:val="32"/>
          <w:szCs w:val="32"/>
        </w:rPr>
        <w:tab/>
      </w:r>
      <w:r w:rsidR="00A30AFC" w:rsidRPr="00A30AFC">
        <w:rPr>
          <w:rFonts w:asciiTheme="majorBidi" w:hAnsiTheme="majorBidi" w:cs="AngsanaUPC" w:hint="cs"/>
          <w:sz w:val="32"/>
          <w:szCs w:val="32"/>
          <w:u w:val="single"/>
          <w:cs/>
        </w:rPr>
        <w:t xml:space="preserve">ขั้นตอนที่  </w:t>
      </w:r>
      <w:r w:rsidR="00A30AFC" w:rsidRPr="00A30AFC">
        <w:rPr>
          <w:rFonts w:asciiTheme="majorBidi" w:hAnsiTheme="majorBidi" w:cs="AngsanaUPC"/>
          <w:sz w:val="32"/>
          <w:szCs w:val="32"/>
          <w:u w:val="single"/>
        </w:rPr>
        <w:t>2</w:t>
      </w:r>
      <w:r w:rsidR="00A30AFC" w:rsidRPr="00A30AFC">
        <w:rPr>
          <w:rFonts w:asciiTheme="majorBidi" w:hAnsiTheme="majorBidi" w:cs="AngsanaUPC" w:hint="cs"/>
          <w:sz w:val="32"/>
          <w:szCs w:val="32"/>
          <w:cs/>
        </w:rPr>
        <w:t xml:space="preserve">  คำนวณค่า  </w:t>
      </w:r>
      <w:r w:rsidR="00081150" w:rsidRPr="00081150">
        <w:rPr>
          <w:rFonts w:asciiTheme="majorBidi" w:hAnsiTheme="majorBidi" w:cs="AngsanaUPC"/>
          <w:position w:val="-40"/>
          <w:sz w:val="32"/>
          <w:szCs w:val="32"/>
          <w:cs/>
        </w:rPr>
        <w:object w:dxaOrig="3320" w:dyaOrig="740">
          <v:shape id="_x0000_i1517" type="#_x0000_t75" style="width:165.65pt;height:36.75pt" o:ole="">
            <v:imagedata r:id="rId1006" o:title=""/>
          </v:shape>
          <o:OLEObject Type="Embed" ProgID="Equation.3" ShapeID="_x0000_i1517" DrawAspect="Content" ObjectID="_1584866818" r:id="rId1007"/>
        </w:object>
      </w:r>
    </w:p>
    <w:p w:rsidR="00B3192F" w:rsidRDefault="00923546" w:rsidP="00592D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โดยที่  </w:t>
      </w:r>
      <w:r>
        <w:rPr>
          <w:rFonts w:asciiTheme="majorBidi" w:hAnsiTheme="majorBidi" w:cstheme="majorBidi"/>
          <w:sz w:val="32"/>
          <w:szCs w:val="32"/>
        </w:rPr>
        <w:t xml:space="preserve">k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คือ  จำนวนทรีทเมนต์หรือปัจจัยทั้งหมดในการทดลอง</w:t>
      </w:r>
    </w:p>
    <w:p w:rsidR="00923546" w:rsidRDefault="00923546" w:rsidP="00592D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</w:t>
      </w:r>
      <w:r>
        <w:rPr>
          <w:rFonts w:asciiTheme="majorBidi" w:hAnsiTheme="majorBidi" w:cstheme="majorBidi"/>
          <w:sz w:val="32"/>
          <w:szCs w:val="32"/>
        </w:rPr>
        <w:t>F</w:t>
      </w:r>
      <w:r>
        <w:rPr>
          <w:rFonts w:asciiTheme="majorBidi" w:hAnsiTheme="majorBidi" w:cstheme="majorBidi"/>
          <w:sz w:val="32"/>
          <w:szCs w:val="32"/>
          <w:vertAlign w:val="subscript"/>
        </w:rPr>
        <w:sym w:font="Symbol" w:char="F061"/>
      </w:r>
      <w:r>
        <w:rPr>
          <w:rFonts w:asciiTheme="majorBidi" w:hAnsiTheme="majorBidi" w:cstheme="majorBidi"/>
          <w:sz w:val="32"/>
          <w:szCs w:val="32"/>
          <w:vertAlign w:val="subscript"/>
        </w:rPr>
        <w:t>,k-1.n-k</w:t>
      </w:r>
      <w:r>
        <w:rPr>
          <w:rFonts w:asciiTheme="majorBidi" w:hAnsiTheme="majorBidi" w:cstheme="majorBidi"/>
          <w:sz w:val="32"/>
          <w:szCs w:val="32"/>
        </w:rPr>
        <w:tab/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คือ  ค่าที่เปิดจากตาราง  </w:t>
      </w:r>
      <w:r>
        <w:rPr>
          <w:rFonts w:asciiTheme="majorBidi" w:hAnsiTheme="majorBidi" w:cstheme="majorBidi"/>
          <w:sz w:val="32"/>
          <w:szCs w:val="32"/>
        </w:rPr>
        <w:t>F</w:t>
      </w:r>
    </w:p>
    <w:p w:rsidR="00923546" w:rsidRDefault="00923546" w:rsidP="00592D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</w:t>
      </w:r>
      <w:r w:rsidRPr="00923546">
        <w:rPr>
          <w:rFonts w:asciiTheme="majorBidi" w:hAnsiTheme="majorBidi" w:cstheme="majorBidi"/>
          <w:position w:val="-50"/>
          <w:sz w:val="32"/>
          <w:szCs w:val="32"/>
        </w:rPr>
        <w:object w:dxaOrig="2480" w:dyaOrig="1200">
          <v:shape id="_x0000_i1518" type="#_x0000_t75" style="width:123.75pt;height:60pt" o:ole="">
            <v:imagedata r:id="rId1008" o:title=""/>
          </v:shape>
          <o:OLEObject Type="Embed" ProgID="Equation.3" ShapeID="_x0000_i1518" DrawAspect="Content" ObjectID="_1584866819" r:id="rId1009"/>
        </w:object>
      </w:r>
    </w:p>
    <w:p w:rsidR="00923546" w:rsidRDefault="00923546" w:rsidP="009235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923546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923546">
        <w:rPr>
          <w:rFonts w:asciiTheme="majorBidi" w:hAnsiTheme="majorBidi" w:cstheme="majorBidi" w:hint="cs"/>
          <w:sz w:val="32"/>
          <w:szCs w:val="32"/>
          <w:cs/>
        </w:rPr>
        <w:tab/>
      </w:r>
      <w:r w:rsidRPr="00923546">
        <w:rPr>
          <w:rFonts w:asciiTheme="majorBidi" w:hAnsiTheme="majorBidi" w:cstheme="majorBidi" w:hint="cs"/>
          <w:sz w:val="32"/>
          <w:szCs w:val="32"/>
          <w:cs/>
        </w:rPr>
        <w:tab/>
      </w:r>
      <w:r w:rsidRPr="00923546">
        <w:rPr>
          <w:rFonts w:asciiTheme="majorBidi" w:hAnsiTheme="majorBidi" w:cstheme="majorBidi" w:hint="cs"/>
          <w:sz w:val="32"/>
          <w:szCs w:val="32"/>
          <w:cs/>
        </w:rPr>
        <w:tab/>
      </w:r>
      <w:r w:rsidRPr="00923546">
        <w:rPr>
          <w:rFonts w:asciiTheme="majorBidi" w:hAnsiTheme="majorBidi" w:cstheme="majorBidi" w:hint="cs"/>
          <w:sz w:val="32"/>
          <w:szCs w:val="32"/>
          <w:cs/>
        </w:rPr>
        <w:tab/>
      </w:r>
      <w:r w:rsidRPr="00923546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 </w:t>
      </w:r>
      <w:r w:rsidRPr="00923546">
        <w:rPr>
          <w:rFonts w:asciiTheme="majorBidi" w:hAnsiTheme="majorBidi" w:cstheme="majorBidi"/>
          <w:sz w:val="32"/>
          <w:szCs w:val="32"/>
          <w:u w:val="single"/>
        </w:rPr>
        <w:t>3</w:t>
      </w:r>
      <w:r w:rsidRPr="00923546">
        <w:rPr>
          <w:rFonts w:asciiTheme="majorBidi" w:hAnsiTheme="majorBidi" w:cstheme="majorBidi"/>
          <w:sz w:val="32"/>
          <w:szCs w:val="32"/>
        </w:rPr>
        <w:t xml:space="preserve"> </w:t>
      </w:r>
      <w:r w:rsidRPr="00923546">
        <w:rPr>
          <w:rFonts w:asciiTheme="majorBidi" w:hAnsiTheme="majorBidi" w:cstheme="majorBidi" w:hint="cs"/>
          <w:sz w:val="32"/>
          <w:szCs w:val="32"/>
          <w:cs/>
        </w:rPr>
        <w:t xml:space="preserve"> เปรียบเทียบความแตกต่างระหว่างค่าเฉลี่ยทรีทเมนต์ที่ต้องการเปรียบเทียบกับค่า  </w:t>
      </w:r>
      <w:r>
        <w:rPr>
          <w:rFonts w:asciiTheme="majorBidi" w:hAnsiTheme="majorBidi" w:cstheme="majorBidi"/>
          <w:sz w:val="32"/>
          <w:szCs w:val="32"/>
        </w:rPr>
        <w:t>S</w:t>
      </w:r>
      <w:r w:rsidRPr="00923546">
        <w:rPr>
          <w:rFonts w:asciiTheme="majorBidi" w:hAnsiTheme="majorBidi" w:cstheme="majorBidi"/>
          <w:sz w:val="32"/>
          <w:szCs w:val="32"/>
        </w:rPr>
        <w:t xml:space="preserve">   </w:t>
      </w:r>
      <w:r w:rsidRPr="00923546">
        <w:rPr>
          <w:rFonts w:asciiTheme="majorBidi" w:hAnsiTheme="majorBidi" w:cstheme="majorBidi" w:hint="cs"/>
          <w:sz w:val="32"/>
          <w:szCs w:val="32"/>
          <w:cs/>
        </w:rPr>
        <w:t xml:space="preserve">ถ้าค่าความแตกต่างจากทรีทเมนต์คู่ใดมีมากกว่าค่า  </w:t>
      </w:r>
      <w:r>
        <w:rPr>
          <w:rFonts w:asciiTheme="majorBidi" w:hAnsiTheme="majorBidi" w:cstheme="majorBidi"/>
          <w:sz w:val="32"/>
          <w:szCs w:val="32"/>
        </w:rPr>
        <w:t>S</w:t>
      </w:r>
      <w:r w:rsidRPr="00923546">
        <w:rPr>
          <w:rFonts w:asciiTheme="majorBidi" w:hAnsiTheme="majorBidi" w:cstheme="majorBidi"/>
          <w:sz w:val="32"/>
          <w:szCs w:val="32"/>
        </w:rPr>
        <w:t xml:space="preserve">  </w:t>
      </w:r>
      <w:r w:rsidRPr="00923546">
        <w:rPr>
          <w:rFonts w:asciiTheme="majorBidi" w:hAnsiTheme="majorBidi" w:cstheme="majorBidi" w:hint="cs"/>
          <w:sz w:val="32"/>
          <w:szCs w:val="32"/>
          <w:cs/>
        </w:rPr>
        <w:t>แสดงว่า  ค่าเฉลี่ย</w:t>
      </w:r>
    </w:p>
    <w:p w:rsidR="00923546" w:rsidRDefault="00923546" w:rsidP="009235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923546">
        <w:rPr>
          <w:rFonts w:asciiTheme="majorBidi" w:hAnsiTheme="majorBidi" w:cstheme="majorBidi" w:hint="cs"/>
          <w:sz w:val="32"/>
          <w:szCs w:val="32"/>
          <w:cs/>
        </w:rPr>
        <w:t>ทรีทเมนต์ของประชากรคู่นั้นมีความแตกต่างกันอย่างมีนัยสำคัญ</w:t>
      </w:r>
    </w:p>
    <w:p w:rsidR="00923546" w:rsidRPr="00160829" w:rsidRDefault="00923546" w:rsidP="00923546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ตัวอย่าง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จากตัวอย่าง</w:t>
      </w:r>
      <w:r w:rsidRPr="00160829">
        <w:rPr>
          <w:rFonts w:ascii="Angsana New" w:eastAsia="Times New Roman" w:hAnsi="Angsana New" w:cs="Angsana New"/>
          <w:sz w:val="32"/>
          <w:szCs w:val="32"/>
          <w:cs/>
        </w:rPr>
        <w:t>การ</w:t>
      </w:r>
      <w:r w:rsidRPr="001A6229">
        <w:rPr>
          <w:rFonts w:asciiTheme="majorBidi" w:eastAsia="Times New Roman" w:hAnsiTheme="majorBidi" w:cstheme="majorBidi"/>
          <w:sz w:val="32"/>
          <w:szCs w:val="32"/>
          <w:cs/>
        </w:rPr>
        <w:t xml:space="preserve">คัดเลือก </w:t>
      </w:r>
      <w:r w:rsidRPr="001A6229">
        <w:rPr>
          <w:rFonts w:asciiTheme="majorBidi" w:eastAsia="Times New Roman" w:hAnsiTheme="majorBidi" w:cstheme="majorBidi"/>
          <w:sz w:val="32"/>
          <w:szCs w:val="32"/>
        </w:rPr>
        <w:t xml:space="preserve">Bearing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เพื่อนำมาประกอบทำ  </w:t>
      </w:r>
      <w:r>
        <w:rPr>
          <w:rFonts w:ascii="Angsana New" w:eastAsia="Times New Roman" w:hAnsi="Angsana New" w:cs="Angsana New"/>
          <w:sz w:val="32"/>
          <w:szCs w:val="32"/>
        </w:rPr>
        <w:t xml:space="preserve">Hard  disk  </w:t>
      </w:r>
      <w:r w:rsidRPr="00160829">
        <w:rPr>
          <w:rFonts w:ascii="Angsana New" w:eastAsia="Times New Roman" w:hAnsi="Angsana New" w:cs="Angsana New"/>
          <w:sz w:val="32"/>
          <w:szCs w:val="32"/>
          <w:cs/>
        </w:rPr>
        <w:t xml:space="preserve">ได้ค่าออกมาดังตาราง 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682"/>
        <w:gridCol w:w="1683"/>
        <w:gridCol w:w="1683"/>
        <w:gridCol w:w="1683"/>
        <w:gridCol w:w="1683"/>
      </w:tblGrid>
      <w:tr w:rsidR="00923546" w:rsidRPr="00160829" w:rsidTr="00553141">
        <w:tc>
          <w:tcPr>
            <w:tcW w:w="1682" w:type="dxa"/>
            <w:shd w:val="pct20" w:color="auto" w:fill="auto"/>
          </w:tcPr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Brand 1</w:t>
            </w:r>
          </w:p>
        </w:tc>
        <w:tc>
          <w:tcPr>
            <w:tcW w:w="1683" w:type="dxa"/>
            <w:shd w:val="pct20" w:color="auto" w:fill="auto"/>
          </w:tcPr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Brand 2</w:t>
            </w:r>
          </w:p>
        </w:tc>
        <w:tc>
          <w:tcPr>
            <w:tcW w:w="1683" w:type="dxa"/>
            <w:shd w:val="pct20" w:color="auto" w:fill="auto"/>
          </w:tcPr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Brand 3</w:t>
            </w:r>
          </w:p>
        </w:tc>
        <w:tc>
          <w:tcPr>
            <w:tcW w:w="1683" w:type="dxa"/>
            <w:shd w:val="pct20" w:color="auto" w:fill="auto"/>
          </w:tcPr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Brand 4</w:t>
            </w:r>
          </w:p>
        </w:tc>
        <w:tc>
          <w:tcPr>
            <w:tcW w:w="1683" w:type="dxa"/>
            <w:shd w:val="pct20" w:color="auto" w:fill="auto"/>
          </w:tcPr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Brand 5</w:t>
            </w:r>
          </w:p>
        </w:tc>
      </w:tr>
      <w:tr w:rsidR="00923546" w:rsidRPr="00160829" w:rsidTr="004B6EBC">
        <w:tc>
          <w:tcPr>
            <w:tcW w:w="1682" w:type="dxa"/>
          </w:tcPr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13.1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15.0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14.0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14.4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14.0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11.6</w:t>
            </w:r>
          </w:p>
        </w:tc>
        <w:tc>
          <w:tcPr>
            <w:tcW w:w="1683" w:type="dxa"/>
          </w:tcPr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16.3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15.7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17.2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14.9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14.4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17.2</w:t>
            </w:r>
          </w:p>
        </w:tc>
        <w:tc>
          <w:tcPr>
            <w:tcW w:w="1683" w:type="dxa"/>
          </w:tcPr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13.7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13.9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12.4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13.8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14.9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13.3</w:t>
            </w:r>
          </w:p>
        </w:tc>
        <w:tc>
          <w:tcPr>
            <w:tcW w:w="1683" w:type="dxa"/>
          </w:tcPr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15.7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13.7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14.4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16.0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13.9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14.7</w:t>
            </w:r>
          </w:p>
        </w:tc>
        <w:tc>
          <w:tcPr>
            <w:tcW w:w="1683" w:type="dxa"/>
          </w:tcPr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13.5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13.4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13.2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12.7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13.4</w:t>
            </w:r>
          </w:p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12.3</w:t>
            </w:r>
          </w:p>
        </w:tc>
      </w:tr>
      <w:tr w:rsidR="00923546" w:rsidRPr="00160829" w:rsidTr="004B6EBC">
        <w:tc>
          <w:tcPr>
            <w:tcW w:w="1682" w:type="dxa"/>
          </w:tcPr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82.1</w:t>
            </w:r>
          </w:p>
        </w:tc>
        <w:tc>
          <w:tcPr>
            <w:tcW w:w="1683" w:type="dxa"/>
          </w:tcPr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95.7</w:t>
            </w:r>
          </w:p>
        </w:tc>
        <w:tc>
          <w:tcPr>
            <w:tcW w:w="1683" w:type="dxa"/>
          </w:tcPr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82</w:t>
            </w:r>
          </w:p>
        </w:tc>
        <w:tc>
          <w:tcPr>
            <w:tcW w:w="1683" w:type="dxa"/>
          </w:tcPr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88.4</w:t>
            </w:r>
          </w:p>
        </w:tc>
        <w:tc>
          <w:tcPr>
            <w:tcW w:w="1683" w:type="dxa"/>
          </w:tcPr>
          <w:p w:rsidR="00923546" w:rsidRPr="00160829" w:rsidRDefault="00923546" w:rsidP="004B6EBC">
            <w:pPr>
              <w:tabs>
                <w:tab w:val="left" w:pos="360"/>
              </w:tabs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60829">
              <w:rPr>
                <w:rFonts w:ascii="Angsana New" w:eastAsia="Times New Roman" w:hAnsi="Angsana New" w:cs="Angsana New"/>
                <w:sz w:val="32"/>
                <w:szCs w:val="32"/>
              </w:rPr>
              <w:t>78.5</w:t>
            </w:r>
          </w:p>
        </w:tc>
      </w:tr>
      <w:tr w:rsidR="00923546" w:rsidRPr="00160829" w:rsidTr="004B6EBC">
        <w:tc>
          <w:tcPr>
            <w:tcW w:w="1682" w:type="dxa"/>
          </w:tcPr>
          <w:p w:rsidR="00923546" w:rsidRPr="00160829" w:rsidRDefault="00923546" w:rsidP="004B6EBC">
            <w:pPr>
              <w:tabs>
                <w:tab w:val="left" w:pos="36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76083">
              <w:rPr>
                <w:rFonts w:ascii="Angsana New" w:eastAsia="Times New Roman" w:hAnsi="Angsana New" w:cs="Angsana New"/>
                <w:position w:val="-12"/>
                <w:sz w:val="32"/>
                <w:szCs w:val="32"/>
              </w:rPr>
              <w:object w:dxaOrig="1080" w:dyaOrig="400">
                <v:shape id="_x0000_i1519" type="#_x0000_t75" style="width:54pt;height:20.25pt" o:ole="">
                  <v:imagedata r:id="rId912" o:title=""/>
                </v:shape>
                <o:OLEObject Type="Embed" ProgID="Equation.3" ShapeID="_x0000_i1519" DrawAspect="Content" ObjectID="_1584866820" r:id="rId1010"/>
              </w:object>
            </w:r>
          </w:p>
        </w:tc>
        <w:tc>
          <w:tcPr>
            <w:tcW w:w="1683" w:type="dxa"/>
          </w:tcPr>
          <w:p w:rsidR="00923546" w:rsidRPr="00160829" w:rsidRDefault="00923546" w:rsidP="004B6EBC">
            <w:pPr>
              <w:tabs>
                <w:tab w:val="left" w:pos="36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76083">
              <w:rPr>
                <w:rFonts w:ascii="Angsana New" w:eastAsia="Times New Roman" w:hAnsi="Angsana New" w:cs="Angsana New"/>
                <w:position w:val="-12"/>
                <w:sz w:val="32"/>
                <w:szCs w:val="32"/>
              </w:rPr>
              <w:object w:dxaOrig="1080" w:dyaOrig="400">
                <v:shape id="_x0000_i1520" type="#_x0000_t75" style="width:54pt;height:20.25pt" o:ole="">
                  <v:imagedata r:id="rId914" o:title=""/>
                </v:shape>
                <o:OLEObject Type="Embed" ProgID="Equation.3" ShapeID="_x0000_i1520" DrawAspect="Content" ObjectID="_1584866821" r:id="rId1011"/>
              </w:object>
            </w:r>
          </w:p>
        </w:tc>
        <w:tc>
          <w:tcPr>
            <w:tcW w:w="1683" w:type="dxa"/>
          </w:tcPr>
          <w:p w:rsidR="00923546" w:rsidRPr="00160829" w:rsidRDefault="00923546" w:rsidP="004B6EBC">
            <w:pPr>
              <w:tabs>
                <w:tab w:val="left" w:pos="36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76083">
              <w:rPr>
                <w:rFonts w:ascii="Angsana New" w:eastAsia="Times New Roman" w:hAnsi="Angsana New" w:cs="Angsana New"/>
                <w:position w:val="-14"/>
                <w:sz w:val="32"/>
                <w:szCs w:val="32"/>
              </w:rPr>
              <w:object w:dxaOrig="1080" w:dyaOrig="420">
                <v:shape id="_x0000_i1521" type="#_x0000_t75" style="width:54pt;height:21pt" o:ole="">
                  <v:imagedata r:id="rId916" o:title=""/>
                </v:shape>
                <o:OLEObject Type="Embed" ProgID="Equation.3" ShapeID="_x0000_i1521" DrawAspect="Content" ObjectID="_1584866822" r:id="rId1012"/>
              </w:object>
            </w:r>
          </w:p>
        </w:tc>
        <w:tc>
          <w:tcPr>
            <w:tcW w:w="1683" w:type="dxa"/>
          </w:tcPr>
          <w:p w:rsidR="00923546" w:rsidRPr="00160829" w:rsidRDefault="00923546" w:rsidP="004B6EBC">
            <w:pPr>
              <w:tabs>
                <w:tab w:val="left" w:pos="36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76083">
              <w:rPr>
                <w:rFonts w:ascii="Angsana New" w:eastAsia="Times New Roman" w:hAnsi="Angsana New" w:cs="Angsana New"/>
                <w:position w:val="-12"/>
                <w:sz w:val="32"/>
                <w:szCs w:val="32"/>
              </w:rPr>
              <w:object w:dxaOrig="1080" w:dyaOrig="400">
                <v:shape id="_x0000_i1522" type="#_x0000_t75" style="width:54pt;height:20.25pt" o:ole="">
                  <v:imagedata r:id="rId918" o:title=""/>
                </v:shape>
                <o:OLEObject Type="Embed" ProgID="Equation.3" ShapeID="_x0000_i1522" DrawAspect="Content" ObjectID="_1584866823" r:id="rId1013"/>
              </w:object>
            </w:r>
          </w:p>
        </w:tc>
        <w:tc>
          <w:tcPr>
            <w:tcW w:w="1683" w:type="dxa"/>
          </w:tcPr>
          <w:p w:rsidR="00923546" w:rsidRPr="00160829" w:rsidRDefault="00923546" w:rsidP="004B6EBC">
            <w:pPr>
              <w:tabs>
                <w:tab w:val="left" w:pos="360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76083">
              <w:rPr>
                <w:rFonts w:ascii="Angsana New" w:eastAsia="Times New Roman" w:hAnsi="Angsana New" w:cs="Angsana New"/>
                <w:position w:val="-14"/>
                <w:sz w:val="32"/>
                <w:szCs w:val="32"/>
              </w:rPr>
              <w:object w:dxaOrig="1080" w:dyaOrig="420">
                <v:shape id="_x0000_i1523" type="#_x0000_t75" style="width:54pt;height:21pt" o:ole="">
                  <v:imagedata r:id="rId920" o:title=""/>
                </v:shape>
                <o:OLEObject Type="Embed" ProgID="Equation.3" ShapeID="_x0000_i1523" DrawAspect="Content" ObjectID="_1584866824" r:id="rId1014"/>
              </w:object>
            </w:r>
          </w:p>
        </w:tc>
      </w:tr>
    </w:tbl>
    <w:p w:rsidR="00923546" w:rsidRDefault="00923546" w:rsidP="00923546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เมื่อทำการทดสอบสมมติฐาน  พบว่า  </w:t>
      </w:r>
      <w:r w:rsidRPr="00160829">
        <w:rPr>
          <w:rFonts w:ascii="Angsana New" w:eastAsia="Times New Roman" w:hAnsi="Angsana New" w:cs="Angsana New" w:hint="cs"/>
          <w:sz w:val="32"/>
          <w:szCs w:val="32"/>
          <w:cs/>
        </w:rPr>
        <w:t xml:space="preserve">มี  </w:t>
      </w:r>
      <w:r w:rsidRPr="00160829">
        <w:rPr>
          <w:rFonts w:ascii="Angsana New" w:eastAsia="Times New Roman" w:hAnsi="Angsana New" w:cs="Angsana New"/>
          <w:sz w:val="32"/>
          <w:szCs w:val="32"/>
        </w:rPr>
        <w:t xml:space="preserve">Bearing </w:t>
      </w:r>
      <w:r w:rsidRPr="00160829">
        <w:rPr>
          <w:rFonts w:ascii="Angsana New" w:eastAsia="Times New Roman" w:hAnsi="Angsana New" w:cs="Angsana New"/>
          <w:sz w:val="32"/>
          <w:szCs w:val="32"/>
          <w:cs/>
        </w:rPr>
        <w:t>จากบริษัท</w:t>
      </w:r>
      <w:r w:rsidRPr="00160829">
        <w:rPr>
          <w:rFonts w:ascii="Angsana New" w:eastAsia="Times New Roman" w:hAnsi="Angsana New" w:cs="Angsana New" w:hint="cs"/>
          <w:sz w:val="32"/>
          <w:szCs w:val="32"/>
          <w:cs/>
        </w:rPr>
        <w:t xml:space="preserve">อย่างน้อย  </w:t>
      </w:r>
      <w:r w:rsidRPr="00160829">
        <w:rPr>
          <w:rFonts w:ascii="Angsana New" w:eastAsia="Times New Roman" w:hAnsi="Angsana New" w:cs="Angsana New"/>
          <w:sz w:val="32"/>
          <w:szCs w:val="32"/>
        </w:rPr>
        <w:t xml:space="preserve">2  </w:t>
      </w:r>
      <w:r w:rsidRPr="00160829">
        <w:rPr>
          <w:rFonts w:ascii="Angsana New" w:eastAsia="Times New Roman" w:hAnsi="Angsana New" w:cs="Angsana New" w:hint="cs"/>
          <w:sz w:val="32"/>
          <w:szCs w:val="32"/>
          <w:cs/>
        </w:rPr>
        <w:t xml:space="preserve">บริษัทที่ไม่เท่ากันที่ระดับนัยสำคัญ </w:t>
      </w:r>
      <w:r w:rsidRPr="00160829">
        <w:rPr>
          <w:rFonts w:ascii="Angsana New" w:eastAsia="Times New Roman" w:hAnsi="Angsana New" w:cs="Angsana New"/>
          <w:sz w:val="32"/>
          <w:szCs w:val="32"/>
        </w:rPr>
        <w:t>0.05</w:t>
      </w:r>
      <w:r>
        <w:rPr>
          <w:rFonts w:ascii="Angsana New" w:eastAsia="Times New Roman" w:hAnsi="Angsana New" w:cs="Angsana New"/>
          <w:sz w:val="32"/>
          <w:szCs w:val="32"/>
        </w:rPr>
        <w:t xml:space="preserve">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ดังนั้นจึงต้องทำการเปรียบเทียบรายคู่ว่า  </w:t>
      </w:r>
      <w:r>
        <w:rPr>
          <w:rFonts w:ascii="Angsana New" w:eastAsia="Times New Roman" w:hAnsi="Angsana New" w:cs="Angsana New"/>
          <w:sz w:val="32"/>
          <w:szCs w:val="32"/>
        </w:rPr>
        <w:t xml:space="preserve">Bearing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จากบริษัทใดบ้างที่ให้ค่าเฉลี่ยของการสั่นสะเทือนแตกต่างกันด้วยวิธีของ  </w:t>
      </w:r>
      <w:proofErr w:type="spellStart"/>
      <w:r>
        <w:rPr>
          <w:rFonts w:asciiTheme="majorBidi" w:hAnsiTheme="majorBidi" w:cs="AngsanaUPC"/>
          <w:sz w:val="32"/>
          <w:szCs w:val="32"/>
        </w:rPr>
        <w:t>Scheffe’</w:t>
      </w:r>
      <w:r w:rsidR="008512B1">
        <w:rPr>
          <w:rFonts w:ascii="Angsana New" w:eastAsia="Times New Roman" w:hAnsi="Angsana New" w:cs="Angsana New"/>
          <w:sz w:val="32"/>
          <w:szCs w:val="32"/>
        </w:rPr>
        <w:t>s</w:t>
      </w:r>
      <w:proofErr w:type="spellEnd"/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ตามขั้นตอนดังนี้</w:t>
      </w:r>
    </w:p>
    <w:p w:rsidR="00C7798F" w:rsidRDefault="00C7798F" w:rsidP="00923546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</w:p>
    <w:p w:rsidR="00C7798F" w:rsidRDefault="00C7798F" w:rsidP="00923546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</w:p>
    <w:p w:rsidR="00923546" w:rsidRDefault="00923546" w:rsidP="00923546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 w:rsidRPr="00D43AB2">
        <w:rPr>
          <w:rFonts w:ascii="Angsana New" w:eastAsia="Times New Roman" w:hAnsi="Angsana New" w:cs="Angsana New" w:hint="cs"/>
          <w:sz w:val="32"/>
          <w:szCs w:val="32"/>
          <w:cs/>
        </w:rPr>
        <w:lastRenderedPageBreak/>
        <w:t xml:space="preserve"> 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D43AB2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D43AB2">
        <w:rPr>
          <w:rFonts w:ascii="Angsana New" w:eastAsia="Times New Roman" w:hAnsi="Angsana New" w:cs="Angsana New" w:hint="cs"/>
          <w:sz w:val="32"/>
          <w:szCs w:val="32"/>
          <w:u w:val="single"/>
          <w:cs/>
        </w:rPr>
        <w:t xml:space="preserve">ขั้นที่  </w:t>
      </w:r>
      <w:r w:rsidRPr="00D43AB2">
        <w:rPr>
          <w:rFonts w:ascii="Angsana New" w:eastAsia="Times New Roman" w:hAnsi="Angsana New" w:cs="Angsana New"/>
          <w:sz w:val="32"/>
          <w:szCs w:val="32"/>
          <w:u w:val="single"/>
        </w:rPr>
        <w:t>1</w:t>
      </w:r>
      <w:r w:rsidRPr="00D43AB2">
        <w:rPr>
          <w:rFonts w:ascii="Angsana New" w:eastAsia="Times New Roman" w:hAnsi="Angsana New" w:cs="Angsana New" w:hint="cs"/>
          <w:sz w:val="32"/>
          <w:szCs w:val="32"/>
          <w:cs/>
        </w:rPr>
        <w:t xml:space="preserve">  คำนวณผลต่างระหว่างค่าเฉลี่ยทรีทเมนต์</w:t>
      </w:r>
      <w:r w:rsidRPr="00D43AB2">
        <w:rPr>
          <w:rFonts w:ascii="Angsana New" w:eastAsia="Times New Roman" w:hAnsi="Angsana New" w:cs="Angsana New"/>
          <w:sz w:val="32"/>
          <w:szCs w:val="32"/>
        </w:rPr>
        <w:t xml:space="preserve">  </w:t>
      </w:r>
    </w:p>
    <w:p w:rsidR="00C7798F" w:rsidRPr="00D43AB2" w:rsidRDefault="00923546" w:rsidP="00C7798F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A826EA" w:rsidRPr="00CE3CC3">
        <w:rPr>
          <w:rFonts w:ascii="Angsana New" w:eastAsia="Times New Roman" w:hAnsi="Angsana New" w:cs="Angsana New"/>
          <w:position w:val="-28"/>
          <w:sz w:val="32"/>
          <w:szCs w:val="32"/>
        </w:rPr>
        <w:object w:dxaOrig="3300" w:dyaOrig="720">
          <v:shape id="_x0000_i1524" type="#_x0000_t75" style="width:165pt;height:35.25pt" o:ole="">
            <v:imagedata r:id="rId1015" o:title=""/>
          </v:shape>
          <o:OLEObject Type="Embed" ProgID="Equation.3" ShapeID="_x0000_i1524" DrawAspect="Content" ObjectID="_1584866825" r:id="rId1016"/>
        </w:object>
      </w:r>
    </w:p>
    <w:p w:rsidR="00C7798F" w:rsidRPr="00160829" w:rsidRDefault="00C7798F" w:rsidP="00C7798F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A826EA"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3300" w:dyaOrig="720">
          <v:shape id="_x0000_i1525" type="#_x0000_t75" style="width:165pt;height:36.75pt" o:ole="">
            <v:imagedata r:id="rId1017" o:title=""/>
          </v:shape>
          <o:OLEObject Type="Embed" ProgID="Equation.3" ShapeID="_x0000_i1525" DrawAspect="Content" ObjectID="_1584866826" r:id="rId1018"/>
        </w:object>
      </w:r>
    </w:p>
    <w:p w:rsidR="00C7798F" w:rsidRPr="00160829" w:rsidRDefault="00C7798F" w:rsidP="00C7798F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A826EA"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3379" w:dyaOrig="720">
          <v:shape id="_x0000_i1526" type="#_x0000_t75" style="width:168.8pt;height:35.25pt" o:ole="">
            <v:imagedata r:id="rId1019" o:title=""/>
          </v:shape>
          <o:OLEObject Type="Embed" ProgID="Equation.3" ShapeID="_x0000_i1526" DrawAspect="Content" ObjectID="_1584866827" r:id="rId1020"/>
        </w:object>
      </w:r>
    </w:p>
    <w:p w:rsidR="00C7798F" w:rsidRDefault="00C7798F" w:rsidP="00C7798F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A826EA"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3220" w:dyaOrig="720">
          <v:shape id="_x0000_i1527" type="#_x0000_t75" style="width:160.5pt;height:35.25pt" o:ole="">
            <v:imagedata r:id="rId1021" o:title=""/>
          </v:shape>
          <o:OLEObject Type="Embed" ProgID="Equation.3" ShapeID="_x0000_i1527" DrawAspect="Content" ObjectID="_1584866828" r:id="rId1022"/>
        </w:object>
      </w:r>
    </w:p>
    <w:p w:rsidR="00C7798F" w:rsidRPr="00413710" w:rsidRDefault="00C7798F" w:rsidP="00C7798F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A826EA"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3360" w:dyaOrig="720">
          <v:shape id="_x0000_i1528" type="#_x0000_t75" style="width:168pt;height:36pt" o:ole="">
            <v:imagedata r:id="rId1023" o:title=""/>
          </v:shape>
          <o:OLEObject Type="Embed" ProgID="Equation.3" ShapeID="_x0000_i1528" DrawAspect="Content" ObjectID="_1584866829" r:id="rId1024"/>
        </w:object>
      </w:r>
    </w:p>
    <w:p w:rsidR="00C7798F" w:rsidRPr="00E86AFB" w:rsidRDefault="00C7798F" w:rsidP="00C7798F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A826EA"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3360" w:dyaOrig="720">
          <v:shape id="_x0000_i1529" type="#_x0000_t75" style="width:168pt;height:36pt" o:ole="">
            <v:imagedata r:id="rId1025" o:title=""/>
          </v:shape>
          <o:OLEObject Type="Embed" ProgID="Equation.3" ShapeID="_x0000_i1529" DrawAspect="Content" ObjectID="_1584866830" r:id="rId1026"/>
        </w:object>
      </w:r>
    </w:p>
    <w:p w:rsidR="00C7798F" w:rsidRPr="0034286E" w:rsidRDefault="00C7798F" w:rsidP="00C7798F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A826EA"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3360" w:dyaOrig="720">
          <v:shape id="_x0000_i1530" type="#_x0000_t75" style="width:168pt;height:36pt" o:ole="">
            <v:imagedata r:id="rId1027" o:title=""/>
          </v:shape>
          <o:OLEObject Type="Embed" ProgID="Equation.3" ShapeID="_x0000_i1530" DrawAspect="Content" ObjectID="_1584866831" r:id="rId1028"/>
        </w:object>
      </w:r>
    </w:p>
    <w:p w:rsidR="00C7798F" w:rsidRPr="00585AE7" w:rsidRDefault="00A826EA" w:rsidP="00C7798F">
      <w:pPr>
        <w:spacing w:after="0"/>
        <w:ind w:left="720"/>
        <w:rPr>
          <w:rFonts w:asciiTheme="majorBidi" w:hAnsiTheme="majorBidi" w:cs="AngsanaUPC"/>
          <w:b/>
          <w:bCs/>
          <w:sz w:val="32"/>
          <w:szCs w:val="32"/>
        </w:rPr>
      </w:pPr>
      <w:r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3340" w:dyaOrig="720">
          <v:shape id="_x0000_i1531" type="#_x0000_t75" style="width:167.15pt;height:36pt" o:ole="">
            <v:imagedata r:id="rId1029" o:title=""/>
          </v:shape>
          <o:OLEObject Type="Embed" ProgID="Equation.3" ShapeID="_x0000_i1531" DrawAspect="Content" ObjectID="_1584866832" r:id="rId1030"/>
        </w:object>
      </w:r>
    </w:p>
    <w:p w:rsidR="00C7798F" w:rsidRDefault="00A826EA" w:rsidP="00C7798F">
      <w:pPr>
        <w:spacing w:after="0"/>
        <w:ind w:firstLine="720"/>
        <w:rPr>
          <w:rFonts w:asciiTheme="majorBidi" w:hAnsiTheme="majorBidi" w:cs="AngsanaUPC"/>
          <w:sz w:val="32"/>
          <w:szCs w:val="32"/>
        </w:rPr>
      </w:pPr>
      <w:r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3340" w:dyaOrig="720">
          <v:shape id="_x0000_i1532" type="#_x0000_t75" style="width:166.5pt;height:36pt" o:ole="">
            <v:imagedata r:id="rId1031" o:title=""/>
          </v:shape>
          <o:OLEObject Type="Embed" ProgID="Equation.3" ShapeID="_x0000_i1532" DrawAspect="Content" ObjectID="_1584866833" r:id="rId1032"/>
        </w:object>
      </w:r>
    </w:p>
    <w:p w:rsidR="00C7798F" w:rsidRDefault="00A826EA" w:rsidP="00C7798F">
      <w:pPr>
        <w:spacing w:after="0"/>
        <w:ind w:firstLine="720"/>
        <w:rPr>
          <w:rFonts w:asciiTheme="majorBidi" w:hAnsiTheme="majorBidi" w:cs="AngsanaUPC"/>
          <w:sz w:val="32"/>
          <w:szCs w:val="32"/>
        </w:rPr>
      </w:pPr>
      <w:r w:rsidRPr="00C7798F">
        <w:rPr>
          <w:rFonts w:ascii="Angsana New" w:eastAsia="Times New Roman" w:hAnsi="Angsana New" w:cs="Angsana New"/>
          <w:position w:val="-28"/>
          <w:sz w:val="32"/>
          <w:szCs w:val="32"/>
        </w:rPr>
        <w:object w:dxaOrig="3300" w:dyaOrig="720">
          <v:shape id="_x0000_i1533" type="#_x0000_t75" style="width:165pt;height:36pt" o:ole="">
            <v:imagedata r:id="rId1033" o:title=""/>
          </v:shape>
          <o:OLEObject Type="Embed" ProgID="Equation.3" ShapeID="_x0000_i1533" DrawAspect="Content" ObjectID="_1584866834" r:id="rId1034"/>
        </w:object>
      </w:r>
    </w:p>
    <w:p w:rsidR="00923546" w:rsidRPr="00413710" w:rsidRDefault="00C7798F" w:rsidP="00923546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="00923546"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  <w:r w:rsidR="00923546" w:rsidRPr="00413710">
        <w:rPr>
          <w:rFonts w:ascii="Angsana New" w:eastAsia="Times New Roman" w:hAnsi="Angsana New" w:cs="Angsana New" w:hint="cs"/>
          <w:sz w:val="32"/>
          <w:szCs w:val="32"/>
          <w:u w:val="single"/>
          <w:cs/>
        </w:rPr>
        <w:t xml:space="preserve">ขั้นที่  </w:t>
      </w:r>
      <w:r w:rsidR="00923546" w:rsidRPr="00413710">
        <w:rPr>
          <w:rFonts w:ascii="Angsana New" w:eastAsia="Times New Roman" w:hAnsi="Angsana New" w:cs="Angsana New"/>
          <w:sz w:val="32"/>
          <w:szCs w:val="32"/>
          <w:u w:val="single"/>
        </w:rPr>
        <w:t>2</w:t>
      </w:r>
      <w:r w:rsidR="00923546" w:rsidRPr="00413710">
        <w:rPr>
          <w:rFonts w:ascii="Angsana New" w:eastAsia="Times New Roman" w:hAnsi="Angsana New" w:cs="Angsana New" w:hint="cs"/>
          <w:sz w:val="32"/>
          <w:szCs w:val="32"/>
          <w:cs/>
        </w:rPr>
        <w:t xml:space="preserve">  คำนวณค่า  </w:t>
      </w:r>
      <w:r w:rsidR="00923546">
        <w:rPr>
          <w:rFonts w:ascii="Angsana New" w:eastAsia="Times New Roman" w:hAnsi="Angsana New" w:cs="Angsana New"/>
          <w:sz w:val="32"/>
          <w:szCs w:val="32"/>
        </w:rPr>
        <w:t>S</w:t>
      </w:r>
      <w:r w:rsidR="00923546" w:rsidRPr="00413710">
        <w:rPr>
          <w:rFonts w:ascii="Angsana New" w:eastAsia="Times New Roman" w:hAnsi="Angsana New" w:cs="Angsana New" w:hint="cs"/>
          <w:sz w:val="32"/>
          <w:szCs w:val="32"/>
          <w:cs/>
        </w:rPr>
        <w:t xml:space="preserve">  ที่ระดับนัยสำคัญที่ต้องการทดสอบ</w:t>
      </w:r>
    </w:p>
    <w:p w:rsidR="00923546" w:rsidRPr="00923546" w:rsidRDefault="00923546" w:rsidP="009235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="AngsanaUPC" w:hint="cs"/>
          <w:sz w:val="32"/>
          <w:szCs w:val="32"/>
          <w:cs/>
        </w:rPr>
        <w:tab/>
      </w:r>
      <w:r>
        <w:rPr>
          <w:rFonts w:asciiTheme="majorBidi" w:hAnsiTheme="majorBidi" w:cs="AngsanaUPC" w:hint="cs"/>
          <w:sz w:val="32"/>
          <w:szCs w:val="32"/>
          <w:cs/>
        </w:rPr>
        <w:tab/>
        <w:t xml:space="preserve">จากสูตร  </w:t>
      </w:r>
      <w:r w:rsidR="00081150" w:rsidRPr="00081150">
        <w:rPr>
          <w:rFonts w:asciiTheme="majorBidi" w:hAnsiTheme="majorBidi" w:cs="AngsanaUPC"/>
          <w:position w:val="-40"/>
          <w:sz w:val="32"/>
          <w:szCs w:val="32"/>
          <w:cs/>
        </w:rPr>
        <w:object w:dxaOrig="3320" w:dyaOrig="740">
          <v:shape id="_x0000_i1534" type="#_x0000_t75" style="width:165.65pt;height:36.75pt" o:ole="">
            <v:imagedata r:id="rId1035" o:title=""/>
          </v:shape>
          <o:OLEObject Type="Embed" ProgID="Equation.3" ShapeID="_x0000_i1534" DrawAspect="Content" ObjectID="_1584866835" r:id="rId1036"/>
        </w:object>
      </w:r>
    </w:p>
    <w:p w:rsidR="00081150" w:rsidRDefault="00923546" w:rsidP="00081150">
      <w:pPr>
        <w:spacing w:after="0"/>
        <w:rPr>
          <w:rFonts w:asciiTheme="majorBidi" w:hAnsiTheme="majorBidi" w:cs="AngsanaUPC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จะได้ว่า  </w:t>
      </w:r>
      <w:r w:rsidR="00081150">
        <w:rPr>
          <w:rFonts w:asciiTheme="majorBidi" w:hAnsiTheme="majorBidi" w:cstheme="majorBidi"/>
          <w:sz w:val="32"/>
          <w:szCs w:val="32"/>
        </w:rPr>
        <w:t>F</w:t>
      </w:r>
      <w:r w:rsidR="00081150">
        <w:rPr>
          <w:rFonts w:asciiTheme="majorBidi" w:hAnsiTheme="majorBidi" w:cstheme="majorBidi"/>
          <w:sz w:val="32"/>
          <w:szCs w:val="32"/>
          <w:vertAlign w:val="subscript"/>
        </w:rPr>
        <w:sym w:font="Symbol" w:char="F061"/>
      </w:r>
      <w:r w:rsidR="00081150">
        <w:rPr>
          <w:rFonts w:asciiTheme="majorBidi" w:hAnsiTheme="majorBidi" w:cstheme="majorBidi"/>
          <w:sz w:val="32"/>
          <w:szCs w:val="32"/>
          <w:vertAlign w:val="subscript"/>
        </w:rPr>
        <w:t>,(k-1.n-k)</w:t>
      </w:r>
      <w:r w:rsidR="00081150">
        <w:rPr>
          <w:rFonts w:asciiTheme="majorBidi" w:hAnsiTheme="majorBidi" w:cstheme="majorBidi"/>
          <w:sz w:val="32"/>
          <w:szCs w:val="32"/>
        </w:rPr>
        <w:t xml:space="preserve"> =  </w:t>
      </w:r>
      <w:r w:rsidR="00081150" w:rsidRPr="001A6229">
        <w:rPr>
          <w:rFonts w:asciiTheme="majorBidi" w:hAnsiTheme="majorBidi" w:cs="AngsanaUPC"/>
          <w:sz w:val="32"/>
          <w:szCs w:val="32"/>
        </w:rPr>
        <w:t>= F</w:t>
      </w:r>
      <w:r w:rsidR="00081150" w:rsidRPr="001A6229">
        <w:rPr>
          <w:rFonts w:asciiTheme="majorBidi" w:hAnsiTheme="majorBidi" w:cs="AngsanaUPC"/>
          <w:sz w:val="32"/>
          <w:szCs w:val="32"/>
          <w:vertAlign w:val="subscript"/>
        </w:rPr>
        <w:t>0.05 , ( 4 , 25)</w:t>
      </w:r>
      <w:r w:rsidR="00081150" w:rsidRPr="001A6229">
        <w:rPr>
          <w:rFonts w:asciiTheme="majorBidi" w:hAnsiTheme="majorBidi" w:cs="AngsanaUPC"/>
          <w:sz w:val="32"/>
          <w:szCs w:val="32"/>
        </w:rPr>
        <w:t xml:space="preserve"> = 2.76</w:t>
      </w:r>
    </w:p>
    <w:p w:rsidR="00081150" w:rsidRDefault="00081150" w:rsidP="00081150">
      <w:pPr>
        <w:spacing w:after="0"/>
        <w:rPr>
          <w:rFonts w:asciiTheme="majorBidi" w:hAnsiTheme="majorBidi" w:cs="AngsanaUPC"/>
          <w:sz w:val="32"/>
          <w:szCs w:val="32"/>
        </w:rPr>
      </w:pPr>
      <w:r>
        <w:rPr>
          <w:rFonts w:asciiTheme="majorBidi" w:hAnsiTheme="majorBidi" w:cs="AngsanaUPC"/>
          <w:sz w:val="32"/>
          <w:szCs w:val="32"/>
        </w:rPr>
        <w:t xml:space="preserve">        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923546">
        <w:rPr>
          <w:rFonts w:asciiTheme="majorBidi" w:hAnsiTheme="majorBidi" w:cstheme="majorBidi"/>
          <w:position w:val="-50"/>
          <w:sz w:val="32"/>
          <w:szCs w:val="32"/>
        </w:rPr>
        <w:object w:dxaOrig="2480" w:dyaOrig="1200">
          <v:shape id="_x0000_i1535" type="#_x0000_t75" style="width:123.75pt;height:60pt" o:ole="">
            <v:imagedata r:id="rId1008" o:title=""/>
          </v:shape>
          <o:OLEObject Type="Embed" ProgID="Equation.3" ShapeID="_x0000_i1535" DrawAspect="Content" ObjectID="_1584866836" r:id="rId1037"/>
        </w:object>
      </w:r>
      <w:r>
        <w:rPr>
          <w:rFonts w:asciiTheme="majorBidi" w:hAnsiTheme="majorBidi" w:cs="AngsanaUPC"/>
          <w:sz w:val="32"/>
          <w:szCs w:val="32"/>
        </w:rPr>
        <w:t xml:space="preserve">     </w:t>
      </w:r>
    </w:p>
    <w:p w:rsidR="00081150" w:rsidRDefault="00081150" w:rsidP="00081150">
      <w:pPr>
        <w:spacing w:after="0"/>
        <w:rPr>
          <w:rFonts w:asciiTheme="majorBidi" w:hAnsiTheme="majorBidi" w:cs="AngsanaUPC"/>
          <w:sz w:val="32"/>
          <w:szCs w:val="32"/>
        </w:rPr>
      </w:pPr>
      <w:r>
        <w:rPr>
          <w:rFonts w:asciiTheme="majorBidi" w:hAnsiTheme="majorBidi" w:cs="AngsanaUPC"/>
          <w:sz w:val="32"/>
          <w:szCs w:val="32"/>
        </w:rPr>
        <w:t xml:space="preserve">                                                 </w:t>
      </w:r>
      <w:r w:rsidRPr="00A81BFA">
        <w:rPr>
          <w:position w:val="-36"/>
        </w:rPr>
        <w:object w:dxaOrig="1900" w:dyaOrig="920">
          <v:shape id="_x0000_i1536" type="#_x0000_t75" style="width:95.3pt;height:45.75pt" o:ole="">
            <v:imagedata r:id="rId1038" o:title=""/>
          </v:shape>
          <o:OLEObject Type="Embed" ProgID="Equation.3" ShapeID="_x0000_i1536" DrawAspect="Content" ObjectID="_1584866837" r:id="rId1039"/>
        </w:object>
      </w:r>
    </w:p>
    <w:p w:rsidR="00081150" w:rsidRDefault="00081150" w:rsidP="00081150">
      <w:pPr>
        <w:spacing w:after="0"/>
        <w:rPr>
          <w:rFonts w:asciiTheme="majorBidi" w:hAnsiTheme="majorBidi" w:cs="AngsanaUPC"/>
          <w:sz w:val="32"/>
          <w:szCs w:val="32"/>
        </w:rPr>
      </w:pPr>
      <w:r>
        <w:rPr>
          <w:rFonts w:asciiTheme="majorBidi" w:hAnsiTheme="majorBidi" w:cs="AngsanaUPC"/>
          <w:sz w:val="32"/>
          <w:szCs w:val="32"/>
        </w:rPr>
        <w:t xml:space="preserve">                                                 </w:t>
      </w:r>
      <w:r w:rsidRPr="00A81BFA">
        <w:rPr>
          <w:position w:val="-14"/>
        </w:rPr>
        <w:object w:dxaOrig="1680" w:dyaOrig="480">
          <v:shape id="_x0000_i1537" type="#_x0000_t75" style="width:84pt;height:24pt" o:ole="">
            <v:imagedata r:id="rId1040" o:title=""/>
          </v:shape>
          <o:OLEObject Type="Embed" ProgID="Equation.3" ShapeID="_x0000_i1537" DrawAspect="Content" ObjectID="_1584866838" r:id="rId1041"/>
        </w:object>
      </w:r>
      <w:r w:rsidR="00A826EA" w:rsidRPr="00A81BFA">
        <w:rPr>
          <w:position w:val="-8"/>
        </w:rPr>
        <w:object w:dxaOrig="1780" w:dyaOrig="420">
          <v:shape id="_x0000_i1538" type="#_x0000_t75" style="width:89.25pt;height:21pt" o:ole="">
            <v:imagedata r:id="rId1042" o:title=""/>
          </v:shape>
          <o:OLEObject Type="Embed" ProgID="Equation.3" ShapeID="_x0000_i1538" DrawAspect="Content" ObjectID="_1584866839" r:id="rId1043"/>
        </w:object>
      </w:r>
    </w:p>
    <w:p w:rsidR="00081150" w:rsidRDefault="00081150" w:rsidP="00A826EA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UPC"/>
          <w:sz w:val="32"/>
          <w:szCs w:val="32"/>
        </w:rPr>
        <w:lastRenderedPageBreak/>
        <w:t xml:space="preserve">                 </w:t>
      </w:r>
      <w:r w:rsidR="00A826EA">
        <w:rPr>
          <w:rFonts w:asciiTheme="majorBidi" w:hAnsiTheme="majorBidi" w:cs="AngsanaUPC"/>
          <w:sz w:val="32"/>
          <w:szCs w:val="32"/>
        </w:rPr>
        <w:t xml:space="preserve">           </w:t>
      </w:r>
      <w:r w:rsidRPr="00081150">
        <w:rPr>
          <w:rFonts w:asciiTheme="majorBidi" w:hAnsiTheme="majorBidi" w:cstheme="majorBidi"/>
          <w:position w:val="-14"/>
          <w:sz w:val="32"/>
          <w:szCs w:val="32"/>
        </w:rPr>
        <w:object w:dxaOrig="2860" w:dyaOrig="480">
          <v:shape id="_x0000_i1539" type="#_x0000_t75" style="width:143.3pt;height:24pt" o:ole="">
            <v:imagedata r:id="rId1044" o:title=""/>
          </v:shape>
          <o:OLEObject Type="Embed" ProgID="Equation.3" ShapeID="_x0000_i1539" DrawAspect="Content" ObjectID="_1584866840" r:id="rId1045"/>
        </w:object>
      </w:r>
    </w:p>
    <w:p w:rsidR="00C11363" w:rsidRDefault="00081150" w:rsidP="00592D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</w:t>
      </w:r>
      <w:r w:rsidR="00C11363" w:rsidRPr="00081150">
        <w:rPr>
          <w:rFonts w:asciiTheme="majorBidi" w:hAnsiTheme="majorBidi" w:cstheme="majorBidi"/>
          <w:position w:val="-14"/>
          <w:sz w:val="32"/>
          <w:szCs w:val="32"/>
        </w:rPr>
        <w:object w:dxaOrig="1900" w:dyaOrig="480">
          <v:shape id="_x0000_i1540" type="#_x0000_t75" style="width:95.3pt;height:24pt" o:ole="">
            <v:imagedata r:id="rId1046" o:title=""/>
          </v:shape>
          <o:OLEObject Type="Embed" ProgID="Equation.3" ShapeID="_x0000_i1540" DrawAspect="Content" ObjectID="_1584866841" r:id="rId1047"/>
        </w:object>
      </w:r>
    </w:p>
    <w:p w:rsidR="00C11363" w:rsidRDefault="00C11363" w:rsidP="00592D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</w:t>
      </w:r>
      <w:r w:rsidRPr="00C11363">
        <w:rPr>
          <w:rFonts w:asciiTheme="majorBidi" w:hAnsiTheme="majorBidi" w:cstheme="majorBidi"/>
          <w:position w:val="-12"/>
          <w:sz w:val="32"/>
          <w:szCs w:val="32"/>
        </w:rPr>
        <w:object w:dxaOrig="1680" w:dyaOrig="460">
          <v:shape id="_x0000_i1541" type="#_x0000_t75" style="width:84pt;height:23.25pt" o:ole="">
            <v:imagedata r:id="rId1048" o:title=""/>
          </v:shape>
          <o:OLEObject Type="Embed" ProgID="Equation.3" ShapeID="_x0000_i1541" DrawAspect="Content" ObjectID="_1584866842" r:id="rId1049"/>
        </w:object>
      </w:r>
    </w:p>
    <w:p w:rsidR="00923546" w:rsidRDefault="00C11363" w:rsidP="00592D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</w:t>
      </w:r>
      <w:r w:rsidRPr="00C11363">
        <w:rPr>
          <w:rFonts w:asciiTheme="majorBidi" w:hAnsiTheme="majorBidi" w:cstheme="majorBidi"/>
          <w:position w:val="-12"/>
          <w:sz w:val="32"/>
          <w:szCs w:val="32"/>
        </w:rPr>
        <w:object w:dxaOrig="2380" w:dyaOrig="400">
          <v:shape id="_x0000_i1542" type="#_x0000_t75" style="width:119.25pt;height:20.25pt" o:ole="">
            <v:imagedata r:id="rId1050" o:title=""/>
          </v:shape>
          <o:OLEObject Type="Embed" ProgID="Equation.3" ShapeID="_x0000_i1542" DrawAspect="Content" ObjectID="_1584866843" r:id="rId1051"/>
        </w:object>
      </w:r>
    </w:p>
    <w:p w:rsidR="00C11363" w:rsidRDefault="00C11363" w:rsidP="00C11363">
      <w:pPr>
        <w:spacing w:after="0"/>
        <w:rPr>
          <w:rFonts w:asciiTheme="majorBidi" w:hAnsiTheme="majorBidi" w:cs="AngsanaUPC"/>
          <w:sz w:val="32"/>
          <w:szCs w:val="32"/>
        </w:rPr>
      </w:pPr>
      <w:r w:rsidRPr="00413710">
        <w:rPr>
          <w:rFonts w:ascii="Angsana New" w:eastAsia="Times New Roman" w:hAnsi="Angsana New" w:cs="Angsana New" w:hint="cs"/>
          <w:sz w:val="32"/>
          <w:szCs w:val="32"/>
          <w:u w:val="single"/>
          <w:cs/>
        </w:rPr>
        <w:t xml:space="preserve">ขั้นที่  </w:t>
      </w:r>
      <w:r w:rsidRPr="00413710">
        <w:rPr>
          <w:rFonts w:ascii="Angsana New" w:eastAsia="Times New Roman" w:hAnsi="Angsana New" w:cs="Angsana New"/>
          <w:sz w:val="32"/>
          <w:szCs w:val="32"/>
          <w:u w:val="single"/>
        </w:rPr>
        <w:t>3</w:t>
      </w:r>
      <w:r w:rsidRPr="00413710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413710">
        <w:rPr>
          <w:rFonts w:ascii="Angsana New" w:eastAsia="Times New Roman" w:hAnsi="Angsana New" w:cs="Angsana New" w:hint="cs"/>
          <w:sz w:val="32"/>
          <w:szCs w:val="32"/>
          <w:cs/>
        </w:rPr>
        <w:t xml:space="preserve"> เปรียบเทียบความแตกต่างระหว่างค่าเฉลี่ยทรีทเมนต์ที่ต้องการเปรียบเทียบกับค่า  </w:t>
      </w:r>
      <w:r>
        <w:rPr>
          <w:rFonts w:ascii="Angsana New" w:eastAsia="Times New Roman" w:hAnsi="Angsana New" w:cs="Angsana New"/>
          <w:sz w:val="32"/>
          <w:szCs w:val="32"/>
        </w:rPr>
        <w:t>S</w:t>
      </w:r>
    </w:p>
    <w:p w:rsidR="00C11363" w:rsidRDefault="00C11363" w:rsidP="00C11363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Theme="majorBidi" w:hAnsiTheme="majorBidi" w:cs="AngsanaUPC"/>
          <w:sz w:val="32"/>
          <w:szCs w:val="32"/>
        </w:rPr>
        <w:t xml:space="preserve">    </w:t>
      </w: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A826EA" w:rsidRPr="00A826EA">
        <w:rPr>
          <w:rFonts w:ascii="Angsana New" w:eastAsia="Times New Roman" w:hAnsi="Angsana New" w:cs="Angsana New"/>
          <w:position w:val="-28"/>
          <w:sz w:val="32"/>
          <w:szCs w:val="32"/>
        </w:rPr>
        <w:object w:dxaOrig="4040" w:dyaOrig="720">
          <v:shape id="_x0000_i1543" type="#_x0000_t75" style="width:201.8pt;height:35.25pt" o:ole="">
            <v:imagedata r:id="rId1052" o:title=""/>
          </v:shape>
          <o:OLEObject Type="Embed" ProgID="Equation.3" ShapeID="_x0000_i1543" DrawAspect="Content" ObjectID="_1584866844" r:id="rId1053"/>
        </w:object>
      </w:r>
    </w:p>
    <w:p w:rsidR="00C11363" w:rsidRPr="00D43AB2" w:rsidRDefault="00C11363" w:rsidP="00C11363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tab/>
      </w:r>
      <w:r>
        <w:tab/>
      </w:r>
      <w:r>
        <w:tab/>
      </w:r>
      <w:r>
        <w:tab/>
      </w:r>
      <w:r w:rsidR="00ED19AE" w:rsidRPr="00975BEA">
        <w:rPr>
          <w:position w:val="-26"/>
        </w:rPr>
        <w:object w:dxaOrig="1200" w:dyaOrig="540">
          <v:shape id="_x0000_i1544" type="#_x0000_t75" style="width:60pt;height:27pt" o:ole="">
            <v:imagedata r:id="rId1054" o:title=""/>
          </v:shape>
          <o:OLEObject Type="Embed" ProgID="Equation.3" ShapeID="_x0000_i1544" DrawAspect="Content" ObjectID="_1584866845" r:id="rId1055"/>
        </w:object>
      </w:r>
    </w:p>
    <w:p w:rsidR="00C11363" w:rsidRDefault="00C11363" w:rsidP="00C11363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A826EA" w:rsidRPr="00A826EA">
        <w:rPr>
          <w:rFonts w:ascii="Angsana New" w:eastAsia="Times New Roman" w:hAnsi="Angsana New" w:cs="Angsana New"/>
          <w:position w:val="-28"/>
          <w:sz w:val="32"/>
          <w:szCs w:val="32"/>
        </w:rPr>
        <w:object w:dxaOrig="4000" w:dyaOrig="720">
          <v:shape id="_x0000_i1545" type="#_x0000_t75" style="width:200.2pt;height:36.75pt" o:ole="">
            <v:imagedata r:id="rId1056" o:title=""/>
          </v:shape>
          <o:OLEObject Type="Embed" ProgID="Equation.3" ShapeID="_x0000_i1545" DrawAspect="Content" ObjectID="_1584866846" r:id="rId1057"/>
        </w:object>
      </w:r>
    </w:p>
    <w:p w:rsidR="00C11363" w:rsidRPr="00160829" w:rsidRDefault="00C11363" w:rsidP="00C11363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CD5AF5">
        <w:rPr>
          <w:position w:val="-26"/>
          <w:cs/>
        </w:rPr>
        <w:object w:dxaOrig="1180" w:dyaOrig="540">
          <v:shape id="_x0000_i1546" type="#_x0000_t75" style="width:59.25pt;height:27pt" o:ole="">
            <v:imagedata r:id="rId960" o:title=""/>
          </v:shape>
          <o:OLEObject Type="Embed" ProgID="Equation.3" ShapeID="_x0000_i1546" DrawAspect="Content" ObjectID="_1584866847" r:id="rId1058"/>
        </w:object>
      </w:r>
    </w:p>
    <w:p w:rsidR="00C11363" w:rsidRDefault="00C11363" w:rsidP="00C11363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A826EA" w:rsidRPr="00A826EA">
        <w:rPr>
          <w:rFonts w:ascii="Angsana New" w:eastAsia="Times New Roman" w:hAnsi="Angsana New" w:cs="Angsana New"/>
          <w:position w:val="-28"/>
          <w:sz w:val="32"/>
          <w:szCs w:val="32"/>
        </w:rPr>
        <w:object w:dxaOrig="4120" w:dyaOrig="720">
          <v:shape id="_x0000_i1547" type="#_x0000_t75" style="width:206.2pt;height:35.25pt" o:ole="">
            <v:imagedata r:id="rId1059" o:title=""/>
          </v:shape>
          <o:OLEObject Type="Embed" ProgID="Equation.3" ShapeID="_x0000_i1547" DrawAspect="Content" ObjectID="_1584866848" r:id="rId1060"/>
        </w:object>
      </w:r>
    </w:p>
    <w:p w:rsidR="00C11363" w:rsidRDefault="00C11363" w:rsidP="00C11363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CD5AF5">
        <w:rPr>
          <w:position w:val="-26"/>
          <w:cs/>
        </w:rPr>
        <w:object w:dxaOrig="1200" w:dyaOrig="540">
          <v:shape id="_x0000_i1548" type="#_x0000_t75" style="width:60pt;height:27pt" o:ole="">
            <v:imagedata r:id="rId964" o:title=""/>
          </v:shape>
          <o:OLEObject Type="Embed" ProgID="Equation.3" ShapeID="_x0000_i1548" DrawAspect="Content" ObjectID="_1584866849" r:id="rId1061"/>
        </w:object>
      </w:r>
    </w:p>
    <w:p w:rsidR="00C11363" w:rsidRDefault="00C11363" w:rsidP="00C11363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A826EA" w:rsidRPr="00A826EA">
        <w:rPr>
          <w:rFonts w:ascii="Angsana New" w:eastAsia="Times New Roman" w:hAnsi="Angsana New" w:cs="Angsana New"/>
          <w:position w:val="-28"/>
          <w:sz w:val="32"/>
          <w:szCs w:val="32"/>
        </w:rPr>
        <w:object w:dxaOrig="3900" w:dyaOrig="720">
          <v:shape id="_x0000_i1549" type="#_x0000_t75" style="width:194.2pt;height:35.25pt" o:ole="">
            <v:imagedata r:id="rId1062" o:title=""/>
          </v:shape>
          <o:OLEObject Type="Embed" ProgID="Equation.3" ShapeID="_x0000_i1549" DrawAspect="Content" ObjectID="_1584866850" r:id="rId1063"/>
        </w:object>
      </w:r>
    </w:p>
    <w:p w:rsidR="00C11363" w:rsidRDefault="00C11363" w:rsidP="00C11363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Pr="00CD5AF5">
        <w:rPr>
          <w:position w:val="-26"/>
        </w:rPr>
        <w:object w:dxaOrig="1180" w:dyaOrig="540">
          <v:shape id="_x0000_i1550" type="#_x0000_t75" style="width:59.25pt;height:27pt" o:ole="">
            <v:imagedata r:id="rId968" o:title=""/>
          </v:shape>
          <o:OLEObject Type="Embed" ProgID="Equation.3" ShapeID="_x0000_i1550" DrawAspect="Content" ObjectID="_1584866851" r:id="rId1064"/>
        </w:object>
      </w:r>
    </w:p>
    <w:p w:rsidR="00C11363" w:rsidRDefault="00C11363" w:rsidP="00C11363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A826EA" w:rsidRPr="00A826EA">
        <w:rPr>
          <w:rFonts w:ascii="Angsana New" w:eastAsia="Times New Roman" w:hAnsi="Angsana New" w:cs="Angsana New"/>
          <w:position w:val="-28"/>
          <w:sz w:val="32"/>
          <w:szCs w:val="32"/>
        </w:rPr>
        <w:object w:dxaOrig="4060" w:dyaOrig="720">
          <v:shape id="_x0000_i1551" type="#_x0000_t75" style="width:203.2pt;height:36pt" o:ole="">
            <v:imagedata r:id="rId1065" o:title=""/>
          </v:shape>
          <o:OLEObject Type="Embed" ProgID="Equation.3" ShapeID="_x0000_i1551" DrawAspect="Content" ObjectID="_1584866852" r:id="rId1066"/>
        </w:object>
      </w:r>
    </w:p>
    <w:p w:rsidR="00C11363" w:rsidRPr="00413710" w:rsidRDefault="00C11363" w:rsidP="00C11363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Pr="00CD5AF5">
        <w:rPr>
          <w:position w:val="-26"/>
        </w:rPr>
        <w:object w:dxaOrig="1219" w:dyaOrig="540">
          <v:shape id="_x0000_i1552" type="#_x0000_t75" style="width:60.75pt;height:27pt" o:ole="">
            <v:imagedata r:id="rId972" o:title=""/>
          </v:shape>
          <o:OLEObject Type="Embed" ProgID="Equation.3" ShapeID="_x0000_i1552" DrawAspect="Content" ObjectID="_1584866853" r:id="rId1067"/>
        </w:object>
      </w:r>
    </w:p>
    <w:p w:rsidR="00C11363" w:rsidRDefault="00C11363" w:rsidP="00C11363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A826EA" w:rsidRPr="00A826EA">
        <w:rPr>
          <w:rFonts w:ascii="Angsana New" w:eastAsia="Times New Roman" w:hAnsi="Angsana New" w:cs="Angsana New"/>
          <w:position w:val="-28"/>
          <w:sz w:val="32"/>
          <w:szCs w:val="32"/>
        </w:rPr>
        <w:object w:dxaOrig="4040" w:dyaOrig="720">
          <v:shape id="_x0000_i1553" type="#_x0000_t75" style="width:201.8pt;height:36pt" o:ole="">
            <v:imagedata r:id="rId1068" o:title=""/>
          </v:shape>
          <o:OLEObject Type="Embed" ProgID="Equation.3" ShapeID="_x0000_i1553" DrawAspect="Content" ObjectID="_1584866854" r:id="rId1069"/>
        </w:object>
      </w:r>
    </w:p>
    <w:p w:rsidR="00C11363" w:rsidRPr="00E86AFB" w:rsidRDefault="00C11363" w:rsidP="00C11363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Pr="00CD5AF5">
        <w:rPr>
          <w:position w:val="-26"/>
        </w:rPr>
        <w:object w:dxaOrig="1240" w:dyaOrig="540">
          <v:shape id="_x0000_i1554" type="#_x0000_t75" style="width:62.25pt;height:27pt" o:ole="">
            <v:imagedata r:id="rId1070" o:title=""/>
          </v:shape>
          <o:OLEObject Type="Embed" ProgID="Equation.3" ShapeID="_x0000_i1554" DrawAspect="Content" ObjectID="_1584866855" r:id="rId1071"/>
        </w:object>
      </w:r>
    </w:p>
    <w:p w:rsidR="00C11363" w:rsidRDefault="00C11363" w:rsidP="00C11363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ab/>
      </w:r>
      <w:r w:rsidR="00A826EA" w:rsidRPr="00A826EA">
        <w:rPr>
          <w:rFonts w:ascii="Angsana New" w:eastAsia="Times New Roman" w:hAnsi="Angsana New" w:cs="Angsana New"/>
          <w:position w:val="-28"/>
          <w:sz w:val="32"/>
          <w:szCs w:val="32"/>
        </w:rPr>
        <w:object w:dxaOrig="4060" w:dyaOrig="720">
          <v:shape id="_x0000_i1555" type="#_x0000_t75" style="width:203.2pt;height:36pt" o:ole="">
            <v:imagedata r:id="rId1072" o:title=""/>
          </v:shape>
          <o:OLEObject Type="Embed" ProgID="Equation.3" ShapeID="_x0000_i1555" DrawAspect="Content" ObjectID="_1584866856" r:id="rId1073"/>
        </w:object>
      </w:r>
    </w:p>
    <w:p w:rsidR="00C11363" w:rsidRDefault="00C11363" w:rsidP="00C11363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CD5AF5">
        <w:rPr>
          <w:position w:val="-26"/>
        </w:rPr>
        <w:object w:dxaOrig="1219" w:dyaOrig="540">
          <v:shape id="_x0000_i1556" type="#_x0000_t75" style="width:60.75pt;height:27pt" o:ole="">
            <v:imagedata r:id="rId980" o:title=""/>
          </v:shape>
          <o:OLEObject Type="Embed" ProgID="Equation.3" ShapeID="_x0000_i1556" DrawAspect="Content" ObjectID="_1584866857" r:id="rId1074"/>
        </w:object>
      </w:r>
    </w:p>
    <w:p w:rsidR="00A826EA" w:rsidRPr="0034286E" w:rsidRDefault="00A826EA" w:rsidP="00C11363">
      <w:pPr>
        <w:tabs>
          <w:tab w:val="left" w:pos="360"/>
        </w:tabs>
        <w:spacing w:after="0"/>
        <w:rPr>
          <w:rFonts w:ascii="Angsana New" w:eastAsia="Times New Roman" w:hAnsi="Angsana New" w:cs="Angsana New"/>
          <w:sz w:val="32"/>
          <w:szCs w:val="32"/>
          <w:cs/>
        </w:rPr>
      </w:pPr>
    </w:p>
    <w:p w:rsidR="00C11363" w:rsidRDefault="000E4C12" w:rsidP="00C11363">
      <w:pPr>
        <w:spacing w:after="0"/>
        <w:ind w:left="720"/>
        <w:rPr>
          <w:rFonts w:asciiTheme="majorBidi" w:hAnsiTheme="majorBidi" w:cs="AngsanaUPC"/>
          <w:b/>
          <w:bCs/>
          <w:sz w:val="32"/>
          <w:szCs w:val="32"/>
        </w:rPr>
      </w:pPr>
      <w:r w:rsidRPr="00A826EA">
        <w:rPr>
          <w:rFonts w:ascii="Angsana New" w:eastAsia="Times New Roman" w:hAnsi="Angsana New" w:cs="Angsana New"/>
          <w:position w:val="-28"/>
          <w:sz w:val="32"/>
          <w:szCs w:val="32"/>
        </w:rPr>
        <w:object w:dxaOrig="4040" w:dyaOrig="720">
          <v:shape id="_x0000_i1557" type="#_x0000_t75" style="width:201.8pt;height:36pt" o:ole="">
            <v:imagedata r:id="rId1075" o:title=""/>
          </v:shape>
          <o:OLEObject Type="Embed" ProgID="Equation.3" ShapeID="_x0000_i1557" DrawAspect="Content" ObjectID="_1584866858" r:id="rId1076"/>
        </w:object>
      </w:r>
    </w:p>
    <w:p w:rsidR="00C11363" w:rsidRPr="00585AE7" w:rsidRDefault="00C11363" w:rsidP="00C11363">
      <w:pPr>
        <w:spacing w:after="0"/>
        <w:ind w:left="720"/>
        <w:rPr>
          <w:rFonts w:asciiTheme="majorBidi" w:hAnsiTheme="majorBidi" w:cs="AngsanaUPC"/>
          <w:b/>
          <w:bCs/>
          <w:sz w:val="32"/>
          <w:szCs w:val="32"/>
        </w:rPr>
      </w:pPr>
      <w:r>
        <w:rPr>
          <w:rFonts w:asciiTheme="majorBidi" w:hAnsiTheme="majorBidi" w:cs="AngsanaUPC"/>
          <w:b/>
          <w:bCs/>
          <w:sz w:val="32"/>
          <w:szCs w:val="32"/>
        </w:rPr>
        <w:tab/>
      </w:r>
      <w:r>
        <w:rPr>
          <w:rFonts w:asciiTheme="majorBidi" w:hAnsiTheme="majorBidi" w:cs="AngsanaUPC"/>
          <w:b/>
          <w:bCs/>
          <w:sz w:val="32"/>
          <w:szCs w:val="32"/>
        </w:rPr>
        <w:tab/>
      </w:r>
      <w:r w:rsidRPr="00CD5AF5">
        <w:rPr>
          <w:position w:val="-26"/>
        </w:rPr>
        <w:object w:dxaOrig="1219" w:dyaOrig="540">
          <v:shape id="_x0000_i1558" type="#_x0000_t75" style="width:60.75pt;height:27pt" o:ole="">
            <v:imagedata r:id="rId984" o:title=""/>
          </v:shape>
          <o:OLEObject Type="Embed" ProgID="Equation.3" ShapeID="_x0000_i1558" DrawAspect="Content" ObjectID="_1584866859" r:id="rId1077"/>
        </w:object>
      </w:r>
    </w:p>
    <w:p w:rsidR="00C11363" w:rsidRDefault="00A826EA" w:rsidP="00C11363">
      <w:pPr>
        <w:spacing w:after="0"/>
        <w:ind w:firstLine="720"/>
        <w:rPr>
          <w:rFonts w:asciiTheme="majorBidi" w:hAnsiTheme="majorBidi" w:cs="AngsanaUPC"/>
          <w:sz w:val="32"/>
          <w:szCs w:val="32"/>
        </w:rPr>
      </w:pPr>
      <w:r w:rsidRPr="00A826EA">
        <w:rPr>
          <w:rFonts w:ascii="Angsana New" w:eastAsia="Times New Roman" w:hAnsi="Angsana New" w:cs="Angsana New"/>
          <w:position w:val="-28"/>
          <w:sz w:val="32"/>
          <w:szCs w:val="32"/>
        </w:rPr>
        <w:object w:dxaOrig="4040" w:dyaOrig="720">
          <v:shape id="_x0000_i1559" type="#_x0000_t75" style="width:202.4pt;height:36pt" o:ole="">
            <v:imagedata r:id="rId1078" o:title=""/>
          </v:shape>
          <o:OLEObject Type="Embed" ProgID="Equation.3" ShapeID="_x0000_i1559" DrawAspect="Content" ObjectID="_1584866860" r:id="rId1079"/>
        </w:object>
      </w:r>
    </w:p>
    <w:p w:rsidR="00C11363" w:rsidRDefault="00C11363" w:rsidP="00C11363">
      <w:pPr>
        <w:spacing w:after="0"/>
        <w:ind w:firstLine="720"/>
        <w:rPr>
          <w:rFonts w:asciiTheme="majorBidi" w:hAnsiTheme="majorBidi" w:cs="AngsanaUPC"/>
          <w:sz w:val="32"/>
          <w:szCs w:val="32"/>
        </w:rPr>
      </w:pPr>
      <w:r>
        <w:rPr>
          <w:rFonts w:asciiTheme="majorBidi" w:hAnsiTheme="majorBidi" w:cs="AngsanaUPC"/>
          <w:sz w:val="32"/>
          <w:szCs w:val="32"/>
        </w:rPr>
        <w:tab/>
      </w:r>
      <w:r>
        <w:rPr>
          <w:rFonts w:asciiTheme="majorBidi" w:hAnsiTheme="majorBidi" w:cs="AngsanaUPC"/>
          <w:sz w:val="32"/>
          <w:szCs w:val="32"/>
        </w:rPr>
        <w:tab/>
      </w:r>
      <w:r w:rsidRPr="00CD5AF5">
        <w:rPr>
          <w:position w:val="-26"/>
        </w:rPr>
        <w:object w:dxaOrig="1200" w:dyaOrig="540">
          <v:shape id="_x0000_i1560" type="#_x0000_t75" style="width:60pt;height:27pt" o:ole="">
            <v:imagedata r:id="rId988" o:title=""/>
          </v:shape>
          <o:OLEObject Type="Embed" ProgID="Equation.3" ShapeID="_x0000_i1560" DrawAspect="Content" ObjectID="_1584866861" r:id="rId1080"/>
        </w:object>
      </w:r>
    </w:p>
    <w:p w:rsidR="00C11363" w:rsidRDefault="000E4C12" w:rsidP="00C11363">
      <w:pPr>
        <w:spacing w:after="0"/>
        <w:ind w:firstLine="720"/>
        <w:rPr>
          <w:rFonts w:asciiTheme="majorBidi" w:hAnsiTheme="majorBidi" w:cs="AngsanaUPC"/>
          <w:sz w:val="32"/>
          <w:szCs w:val="32"/>
        </w:rPr>
      </w:pPr>
      <w:r w:rsidRPr="00A826EA">
        <w:rPr>
          <w:rFonts w:ascii="Angsana New" w:eastAsia="Times New Roman" w:hAnsi="Angsana New" w:cs="Angsana New"/>
          <w:position w:val="-28"/>
          <w:sz w:val="32"/>
          <w:szCs w:val="32"/>
        </w:rPr>
        <w:object w:dxaOrig="4020" w:dyaOrig="720">
          <v:shape id="_x0000_i1561" type="#_x0000_t75" style="width:201.8pt;height:36pt" o:ole="">
            <v:imagedata r:id="rId1081" o:title=""/>
          </v:shape>
          <o:OLEObject Type="Embed" ProgID="Equation.3" ShapeID="_x0000_i1561" DrawAspect="Content" ObjectID="_1584866862" r:id="rId1082"/>
        </w:object>
      </w:r>
    </w:p>
    <w:p w:rsidR="00C11363" w:rsidRDefault="00C11363" w:rsidP="00C11363">
      <w:pPr>
        <w:spacing w:after="0"/>
        <w:ind w:firstLine="720"/>
        <w:rPr>
          <w:rFonts w:asciiTheme="majorBidi" w:hAnsiTheme="majorBidi" w:cs="AngsanaUPC"/>
          <w:sz w:val="32"/>
          <w:szCs w:val="32"/>
        </w:rPr>
      </w:pPr>
      <w:r>
        <w:rPr>
          <w:rFonts w:asciiTheme="majorBidi" w:hAnsiTheme="majorBidi" w:cs="AngsanaUPC"/>
          <w:sz w:val="32"/>
          <w:szCs w:val="32"/>
        </w:rPr>
        <w:tab/>
      </w:r>
      <w:r>
        <w:rPr>
          <w:rFonts w:asciiTheme="majorBidi" w:hAnsiTheme="majorBidi" w:cs="AngsanaUPC"/>
          <w:sz w:val="32"/>
          <w:szCs w:val="32"/>
        </w:rPr>
        <w:tab/>
      </w:r>
      <w:r w:rsidRPr="00CD5AF5">
        <w:rPr>
          <w:position w:val="-26"/>
        </w:rPr>
        <w:object w:dxaOrig="1219" w:dyaOrig="540">
          <v:shape id="_x0000_i1562" type="#_x0000_t75" style="width:60.75pt;height:27pt" o:ole="">
            <v:imagedata r:id="rId1083" o:title=""/>
          </v:shape>
          <o:OLEObject Type="Embed" ProgID="Equation.3" ShapeID="_x0000_i1562" DrawAspect="Content" ObjectID="_1584866863" r:id="rId1084"/>
        </w:object>
      </w:r>
    </w:p>
    <w:p w:rsidR="00C11363" w:rsidRDefault="00C11363" w:rsidP="00592D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เมื่อทำการเปรียบเทียบเชิงซ้อนด้วยวิธีการของ  </w:t>
      </w:r>
      <w:proofErr w:type="spellStart"/>
      <w:r>
        <w:rPr>
          <w:rFonts w:asciiTheme="majorBidi" w:hAnsiTheme="majorBidi" w:cs="AngsanaUPC"/>
          <w:sz w:val="32"/>
          <w:szCs w:val="32"/>
        </w:rPr>
        <w:t>Scheffe’</w:t>
      </w:r>
      <w:r w:rsidR="008512B1">
        <w:rPr>
          <w:rFonts w:asciiTheme="majorBidi" w:hAnsiTheme="majorBidi" w:cs="AngsanaUPC"/>
          <w:sz w:val="32"/>
          <w:szCs w:val="32"/>
        </w:rPr>
        <w:t>s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 พบว่า  </w:t>
      </w:r>
      <w:r w:rsidR="00E757D4">
        <w:rPr>
          <w:rFonts w:asciiTheme="majorBidi" w:hAnsiTheme="majorBidi" w:cstheme="majorBidi"/>
          <w:sz w:val="32"/>
          <w:szCs w:val="32"/>
        </w:rPr>
        <w:t xml:space="preserve">Brand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ที่มีแรงสั่นสะเทือนแตกต่างกันคือ </w:t>
      </w:r>
      <w:r w:rsidR="00ED19AE">
        <w:rPr>
          <w:rFonts w:asciiTheme="majorBidi" w:hAnsiTheme="majorBidi" w:cstheme="majorBidi"/>
          <w:sz w:val="32"/>
          <w:szCs w:val="32"/>
        </w:rPr>
        <w:t xml:space="preserve">Brand  1  </w:t>
      </w:r>
      <w:r w:rsidR="00ED19AE">
        <w:rPr>
          <w:rFonts w:asciiTheme="majorBidi" w:hAnsiTheme="majorBidi" w:cstheme="majorBidi" w:hint="cs"/>
          <w:sz w:val="32"/>
          <w:szCs w:val="32"/>
          <w:cs/>
        </w:rPr>
        <w:t xml:space="preserve">กับ  </w:t>
      </w:r>
      <w:r w:rsidR="00ED19AE">
        <w:rPr>
          <w:rFonts w:asciiTheme="majorBidi" w:hAnsiTheme="majorBidi" w:cstheme="majorBidi"/>
          <w:sz w:val="32"/>
          <w:szCs w:val="32"/>
        </w:rPr>
        <w:t xml:space="preserve">Brand  2  , </w:t>
      </w:r>
      <w:r w:rsidR="008512B1">
        <w:rPr>
          <w:rFonts w:asciiTheme="majorBidi" w:hAnsiTheme="majorBidi" w:cstheme="majorBidi"/>
          <w:sz w:val="32"/>
          <w:szCs w:val="32"/>
        </w:rPr>
        <w:t xml:space="preserve">Brand  2  </w:t>
      </w:r>
      <w:r w:rsidR="008512B1">
        <w:rPr>
          <w:rFonts w:asciiTheme="majorBidi" w:hAnsiTheme="majorBidi" w:cstheme="majorBidi" w:hint="cs"/>
          <w:sz w:val="32"/>
          <w:szCs w:val="32"/>
          <w:cs/>
        </w:rPr>
        <w:t xml:space="preserve">กับ  </w:t>
      </w:r>
      <w:r w:rsidR="008512B1">
        <w:rPr>
          <w:rFonts w:asciiTheme="majorBidi" w:hAnsiTheme="majorBidi" w:cstheme="majorBidi"/>
          <w:sz w:val="32"/>
          <w:szCs w:val="32"/>
        </w:rPr>
        <w:t xml:space="preserve">Brand  3  </w:t>
      </w:r>
      <w:r w:rsidR="008512B1"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="008512B1">
        <w:rPr>
          <w:rFonts w:asciiTheme="majorBidi" w:hAnsiTheme="majorBidi" w:cstheme="majorBidi"/>
          <w:sz w:val="32"/>
          <w:szCs w:val="32"/>
        </w:rPr>
        <w:t xml:space="preserve">Brand  2  </w:t>
      </w:r>
      <w:r w:rsidR="008512B1">
        <w:rPr>
          <w:rFonts w:asciiTheme="majorBidi" w:hAnsiTheme="majorBidi" w:cstheme="majorBidi" w:hint="cs"/>
          <w:sz w:val="32"/>
          <w:szCs w:val="32"/>
          <w:cs/>
        </w:rPr>
        <w:t xml:space="preserve">กับ  </w:t>
      </w:r>
      <w:r w:rsidR="008512B1">
        <w:rPr>
          <w:rFonts w:asciiTheme="majorBidi" w:hAnsiTheme="majorBidi" w:cstheme="majorBidi"/>
          <w:sz w:val="32"/>
          <w:szCs w:val="32"/>
        </w:rPr>
        <w:t xml:space="preserve">Brand  5  </w:t>
      </w:r>
      <w:r w:rsidR="008512B1">
        <w:rPr>
          <w:rFonts w:asciiTheme="majorBidi" w:hAnsiTheme="majorBidi" w:cstheme="majorBidi" w:hint="cs"/>
          <w:sz w:val="32"/>
          <w:szCs w:val="32"/>
          <w:cs/>
        </w:rPr>
        <w:t xml:space="preserve">ซึ่งผลสรุปที่ได้แตกต่างจากการเปรียบเทียบเชิงซ้อนด้วยวิธี  </w:t>
      </w:r>
      <w:r w:rsidR="008512B1">
        <w:rPr>
          <w:rFonts w:asciiTheme="majorBidi" w:hAnsiTheme="majorBidi" w:cstheme="majorBidi"/>
          <w:sz w:val="32"/>
          <w:szCs w:val="32"/>
        </w:rPr>
        <w:t xml:space="preserve">LSD  </w:t>
      </w:r>
      <w:r w:rsidR="002100D7">
        <w:rPr>
          <w:rFonts w:asciiTheme="majorBidi" w:hAnsiTheme="majorBidi" w:cstheme="majorBidi" w:hint="cs"/>
          <w:sz w:val="32"/>
          <w:szCs w:val="32"/>
          <w:cs/>
        </w:rPr>
        <w:t xml:space="preserve">ทั้งนี้เพราะวิธีการของ </w:t>
      </w:r>
      <w:proofErr w:type="spellStart"/>
      <w:r w:rsidR="002100D7">
        <w:rPr>
          <w:rFonts w:asciiTheme="majorBidi" w:hAnsiTheme="majorBidi" w:cs="AngsanaUPC"/>
          <w:sz w:val="32"/>
          <w:szCs w:val="32"/>
        </w:rPr>
        <w:t>Scheffe’s</w:t>
      </w:r>
      <w:proofErr w:type="spellEnd"/>
      <w:r w:rsidR="002100D7">
        <w:rPr>
          <w:rFonts w:asciiTheme="majorBidi" w:hAnsiTheme="majorBidi" w:cs="AngsanaUPC"/>
          <w:sz w:val="32"/>
          <w:szCs w:val="32"/>
        </w:rPr>
        <w:t xml:space="preserve">  </w:t>
      </w:r>
      <w:r w:rsidR="002100D7">
        <w:rPr>
          <w:rFonts w:asciiTheme="majorBidi" w:hAnsiTheme="majorBidi" w:cs="AngsanaUPC" w:hint="cs"/>
          <w:sz w:val="32"/>
          <w:szCs w:val="32"/>
          <w:cs/>
        </w:rPr>
        <w:t xml:space="preserve">เป็นวิธีการที่มีความยึดมั่น </w:t>
      </w:r>
      <w:r w:rsidR="002100D7">
        <w:rPr>
          <w:rFonts w:asciiTheme="majorBidi" w:hAnsiTheme="majorBidi" w:cs="AngsanaUPC"/>
          <w:sz w:val="32"/>
          <w:szCs w:val="32"/>
        </w:rPr>
        <w:t xml:space="preserve">(Conservative)  </w:t>
      </w:r>
      <w:r w:rsidR="002100D7">
        <w:rPr>
          <w:rFonts w:asciiTheme="majorBidi" w:hAnsiTheme="majorBidi" w:cs="AngsanaUPC" w:hint="cs"/>
          <w:sz w:val="32"/>
          <w:szCs w:val="32"/>
          <w:cs/>
        </w:rPr>
        <w:t>มากที่สุดในบรรดาวิธีการเปรียบเทียบเชิงซ้อนทั้งหมด  โดยจะไม่ปฏิเสธสมมติฐานที่ว่าไม่มีความแตกต่างระหว่างค่าเฉลี่ยถ้าค่าความแตกต่างไม่มาก</w:t>
      </w:r>
      <w:proofErr w:type="spellStart"/>
      <w:r w:rsidR="002100D7">
        <w:rPr>
          <w:rFonts w:asciiTheme="majorBidi" w:hAnsiTheme="majorBidi" w:cs="AngsanaUPC" w:hint="cs"/>
          <w:sz w:val="32"/>
          <w:szCs w:val="32"/>
          <w:cs/>
        </w:rPr>
        <w:t>จริงๆ</w:t>
      </w:r>
      <w:proofErr w:type="spellEnd"/>
      <w:r w:rsidR="002100D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ED19AE" w:rsidRDefault="00ED19AE" w:rsidP="00592D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6B470D" w:rsidRDefault="00ED19AE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 w:rsidRPr="00ED19AE">
        <w:rPr>
          <w:rFonts w:asciiTheme="majorBidi" w:hAnsiTheme="majorBidi" w:cstheme="majorBidi"/>
          <w:b/>
          <w:bCs/>
          <w:sz w:val="36"/>
          <w:szCs w:val="36"/>
        </w:rPr>
        <w:t xml:space="preserve">5.5  </w:t>
      </w:r>
      <w:r w:rsidRPr="00ED19AE">
        <w:rPr>
          <w:rFonts w:asciiTheme="majorBidi" w:hAnsiTheme="majorBidi" w:cstheme="majorBidi"/>
          <w:b/>
          <w:bCs/>
          <w:sz w:val="36"/>
          <w:szCs w:val="36"/>
          <w:cs/>
        </w:rPr>
        <w:t>การวิเคราะห์ความแปรปรวนแบบจำแนก</w:t>
      </w:r>
      <w:r w:rsidRPr="00ED19AE">
        <w:rPr>
          <w:rFonts w:asciiTheme="majorBidi" w:hAnsiTheme="majorBidi" w:cstheme="majorBidi" w:hint="cs"/>
          <w:b/>
          <w:bCs/>
          <w:sz w:val="36"/>
          <w:szCs w:val="36"/>
          <w:cs/>
        </w:rPr>
        <w:t>สองทาง</w:t>
      </w:r>
    </w:p>
    <w:p w:rsidR="00ED19AE" w:rsidRPr="00ED19AE" w:rsidRDefault="006B470D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  </w:t>
      </w:r>
      <w:r w:rsidR="00ED19AE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="00ED19AE" w:rsidRPr="00ED19AE">
        <w:rPr>
          <w:rFonts w:asciiTheme="majorBidi" w:hAnsiTheme="majorBidi" w:cstheme="majorBidi"/>
          <w:b/>
          <w:bCs/>
          <w:sz w:val="36"/>
          <w:szCs w:val="36"/>
        </w:rPr>
        <w:t>(Two – way  analysis  of  variance)</w:t>
      </w:r>
    </w:p>
    <w:p w:rsidR="006B470D" w:rsidRDefault="00ED19AE" w:rsidP="00ED19A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D19AE">
        <w:rPr>
          <w:rFonts w:asciiTheme="majorBidi" w:hAnsiTheme="majorBidi" w:cstheme="majorBidi" w:hint="cs"/>
          <w:sz w:val="32"/>
          <w:szCs w:val="32"/>
          <w:cs/>
        </w:rPr>
        <w:t xml:space="preserve">ในกรณีที่ลักษณะของประชากรที่สนใจศึกษาแบ่งออกได้เป็น  </w:t>
      </w:r>
      <w:r w:rsidRPr="00ED19AE">
        <w:rPr>
          <w:rFonts w:asciiTheme="majorBidi" w:hAnsiTheme="majorBidi" w:cstheme="majorBidi"/>
          <w:sz w:val="32"/>
          <w:szCs w:val="32"/>
        </w:rPr>
        <w:t xml:space="preserve">2  </w:t>
      </w:r>
      <w:r w:rsidRPr="00ED19AE">
        <w:rPr>
          <w:rFonts w:asciiTheme="majorBidi" w:hAnsiTheme="majorBidi" w:cstheme="majorBidi" w:hint="cs"/>
          <w:sz w:val="32"/>
          <w:szCs w:val="32"/>
          <w:cs/>
        </w:rPr>
        <w:t xml:space="preserve">ลักษณะ  แต่ละลักษณะยังแบ่งออกได้เป็นหลายระดับหรือหลายประเภท  เช่น  ลักษณะหนึ่งแบ่งออกได้เป็น </w:t>
      </w:r>
      <w:r w:rsidRPr="00ED19AE">
        <w:rPr>
          <w:rFonts w:asciiTheme="majorBidi" w:hAnsiTheme="majorBidi" w:cstheme="majorBidi"/>
          <w:sz w:val="32"/>
          <w:szCs w:val="32"/>
        </w:rPr>
        <w:t xml:space="preserve">4 </w:t>
      </w:r>
      <w:r w:rsidRPr="00ED19AE">
        <w:rPr>
          <w:rFonts w:asciiTheme="majorBidi" w:hAnsiTheme="majorBidi" w:cstheme="majorBidi" w:hint="cs"/>
          <w:sz w:val="32"/>
          <w:szCs w:val="32"/>
          <w:cs/>
        </w:rPr>
        <w:t xml:space="preserve">ระดับ  อีกลักษณะหนึ่งแบ่งได้เป็น  </w:t>
      </w:r>
      <w:r w:rsidRPr="00ED19AE">
        <w:rPr>
          <w:rFonts w:asciiTheme="majorBidi" w:hAnsiTheme="majorBidi" w:cstheme="majorBidi"/>
          <w:sz w:val="32"/>
          <w:szCs w:val="32"/>
        </w:rPr>
        <w:t xml:space="preserve">3  </w:t>
      </w:r>
      <w:r w:rsidRPr="00ED19AE">
        <w:rPr>
          <w:rFonts w:asciiTheme="majorBidi" w:hAnsiTheme="majorBidi" w:cstheme="majorBidi" w:hint="cs"/>
          <w:sz w:val="32"/>
          <w:szCs w:val="32"/>
          <w:cs/>
        </w:rPr>
        <w:t xml:space="preserve">ระดับ  ดังนั้นจะมีส่วนประกอบต่างๆซึ่งเกิดจากความสัมพันธ์ระหว่างระดับต่างๆของลักษณะทั้งสองเท่ากับ  </w:t>
      </w:r>
      <w:r w:rsidRPr="00ED19AE">
        <w:rPr>
          <w:rFonts w:asciiTheme="majorBidi" w:hAnsiTheme="majorBidi" w:cstheme="majorBidi"/>
          <w:sz w:val="32"/>
          <w:szCs w:val="32"/>
        </w:rPr>
        <w:t xml:space="preserve">4×3 = 12  </w:t>
      </w:r>
      <w:r w:rsidRPr="00ED19AE">
        <w:rPr>
          <w:rFonts w:asciiTheme="majorBidi" w:hAnsiTheme="majorBidi" w:cstheme="majorBidi" w:hint="cs"/>
          <w:sz w:val="32"/>
          <w:szCs w:val="32"/>
          <w:cs/>
        </w:rPr>
        <w:t>ส่วนประกอบ (</w:t>
      </w:r>
      <w:r w:rsidRPr="00ED19AE">
        <w:rPr>
          <w:rFonts w:asciiTheme="majorBidi" w:hAnsiTheme="majorBidi" w:cstheme="majorBidi"/>
          <w:sz w:val="32"/>
          <w:szCs w:val="32"/>
        </w:rPr>
        <w:t xml:space="preserve">combination)  </w:t>
      </w:r>
      <w:r w:rsidRPr="00ED19AE">
        <w:rPr>
          <w:rFonts w:asciiTheme="majorBidi" w:hAnsiTheme="majorBidi" w:cstheme="majorBidi" w:hint="cs"/>
          <w:sz w:val="32"/>
          <w:szCs w:val="32"/>
          <w:cs/>
        </w:rPr>
        <w:t>ซึ่งการวัดผลดังกล่าวนี้จะใช้การทดลองครั้งเดียวหรือตัวอย่างเดียวไม่ได้  จะต้องทำการทดลองซ้ำกันหลายๆครั้ง  โดยการวิเคราะห์ความแปรปรวนแบบจำแนกสองทาง  สามารถที่จะทำการทดลองโดยวัดผลเพียงครั้งเดียวหรือวัดผลซ้ำกันหลายๆครั้งก็ได้  โดยในบทนี้จะกล่าวถึงเฉพาะการทดลองโดยวัดผลเพียงครั้งเดียวเท่านั้น</w:t>
      </w:r>
      <w:r w:rsidR="006B470D">
        <w:rPr>
          <w:rFonts w:asciiTheme="majorBidi" w:hAnsiTheme="majorBidi" w:cstheme="majorBidi"/>
          <w:sz w:val="32"/>
          <w:szCs w:val="32"/>
        </w:rPr>
        <w:t xml:space="preserve">  </w:t>
      </w:r>
      <w:r w:rsidRPr="00ED19AE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D19AE">
        <w:rPr>
          <w:rFonts w:asciiTheme="majorBidi" w:hAnsiTheme="majorBidi" w:cstheme="majorBidi" w:hint="cs"/>
          <w:sz w:val="32"/>
          <w:szCs w:val="32"/>
          <w:cs/>
        </w:rPr>
        <w:t>ซึ่งการทดลองโดยวัดผลเพียงครั้งเดียวเป็นการวิเคราะห์ความแปรปรวนของ</w:t>
      </w:r>
      <w:r w:rsidRPr="00ED19AE"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ข้อมูลแบบจำแนกสองทาง  แต่ใช้ตัวอย่างเพียงตัวอย่างเดียวสำหรับแต่ละส่วนประกอบของทั้งสองลักษณะนั้น  ซึ่งก็คือ  ทำการทดลองเพียงครั้งเดียวหรือใช้ตัวอย่างเพียงตัวอย่างเดียวในแต่ละส่วนประกอบ  ถ้าลักษณะของข้อมูลที่สนใจลักษณะแรกมี </w:t>
      </w:r>
      <w:r w:rsidRPr="00ED19AE">
        <w:rPr>
          <w:rFonts w:asciiTheme="majorBidi" w:hAnsiTheme="majorBidi" w:cstheme="majorBidi"/>
          <w:sz w:val="32"/>
          <w:szCs w:val="32"/>
        </w:rPr>
        <w:t xml:space="preserve">c  </w:t>
      </w:r>
      <w:r w:rsidRPr="00ED19AE">
        <w:rPr>
          <w:rFonts w:asciiTheme="majorBidi" w:hAnsiTheme="majorBidi" w:cstheme="majorBidi" w:hint="cs"/>
          <w:sz w:val="32"/>
          <w:szCs w:val="32"/>
          <w:cs/>
        </w:rPr>
        <w:t xml:space="preserve">ระดับ  และลักษณะที่สองมี  </w:t>
      </w:r>
      <w:r w:rsidRPr="00ED19AE">
        <w:rPr>
          <w:rFonts w:asciiTheme="majorBidi" w:hAnsiTheme="majorBidi" w:cstheme="majorBidi"/>
          <w:sz w:val="32"/>
          <w:szCs w:val="32"/>
        </w:rPr>
        <w:t xml:space="preserve">r  </w:t>
      </w:r>
      <w:r w:rsidRPr="00ED19AE">
        <w:rPr>
          <w:rFonts w:asciiTheme="majorBidi" w:hAnsiTheme="majorBidi" w:cstheme="majorBidi" w:hint="cs"/>
          <w:sz w:val="32"/>
          <w:szCs w:val="32"/>
          <w:cs/>
        </w:rPr>
        <w:t>ระดับ  จะสามารถสร้างตารางการแจกแจงแบบสองทางได้ดังนี้</w:t>
      </w:r>
    </w:p>
    <w:tbl>
      <w:tblPr>
        <w:tblStyle w:val="ad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5063"/>
        <w:gridCol w:w="891"/>
        <w:gridCol w:w="1100"/>
      </w:tblGrid>
      <w:tr w:rsidR="004B6EBC" w:rsidRPr="006B470D" w:rsidTr="001A7285">
        <w:tc>
          <w:tcPr>
            <w:tcW w:w="1134" w:type="dxa"/>
            <w:vMerge w:val="restart"/>
            <w:shd w:val="pct20" w:color="auto" w:fill="FFFFFF" w:themeFill="background1"/>
          </w:tcPr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  <w:cs/>
              </w:rPr>
              <w:t>บล็อก</w:t>
            </w:r>
          </w:p>
        </w:tc>
        <w:tc>
          <w:tcPr>
            <w:tcW w:w="5063" w:type="dxa"/>
            <w:tcBorders>
              <w:bottom w:val="single" w:sz="4" w:space="0" w:color="auto"/>
            </w:tcBorders>
            <w:shd w:val="pct20" w:color="auto" w:fill="FFFFFF" w:themeFill="background1"/>
          </w:tcPr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  <w:cs/>
              </w:rPr>
              <w:t>กรรมวิธี</w:t>
            </w:r>
          </w:p>
        </w:tc>
        <w:tc>
          <w:tcPr>
            <w:tcW w:w="891" w:type="dxa"/>
            <w:vMerge w:val="restart"/>
            <w:shd w:val="pct20" w:color="auto" w:fill="FFFFFF" w:themeFill="background1"/>
          </w:tcPr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1100" w:type="dxa"/>
            <w:vMerge w:val="restart"/>
            <w:shd w:val="pct20" w:color="auto" w:fill="FFFFFF" w:themeFill="background1"/>
          </w:tcPr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  <w:cs/>
              </w:rPr>
              <w:t>ค่าเฉลี่ย</w:t>
            </w:r>
          </w:p>
        </w:tc>
      </w:tr>
      <w:tr w:rsidR="004B6EBC" w:rsidRPr="006B470D" w:rsidTr="001A7285">
        <w:tc>
          <w:tcPr>
            <w:tcW w:w="1134" w:type="dxa"/>
            <w:vMerge/>
          </w:tcPr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063" w:type="dxa"/>
            <w:shd w:val="pct20" w:color="auto" w:fill="FFFFFF" w:themeFill="background1"/>
          </w:tcPr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>1               2               …………j………….               k</w:t>
            </w:r>
          </w:p>
        </w:tc>
        <w:tc>
          <w:tcPr>
            <w:tcW w:w="891" w:type="dxa"/>
            <w:vMerge/>
            <w:shd w:val="pct20" w:color="auto" w:fill="FFFFFF" w:themeFill="background1"/>
          </w:tcPr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00" w:type="dxa"/>
            <w:vMerge/>
          </w:tcPr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4B6EBC" w:rsidRPr="006B470D" w:rsidTr="000E4C12">
        <w:trPr>
          <w:trHeight w:val="3896"/>
        </w:trPr>
        <w:tc>
          <w:tcPr>
            <w:tcW w:w="1134" w:type="dxa"/>
          </w:tcPr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>i</w:t>
            </w: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>b</w:t>
            </w:r>
          </w:p>
        </w:tc>
        <w:tc>
          <w:tcPr>
            <w:tcW w:w="5063" w:type="dxa"/>
          </w:tcPr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thaiDistribute"/>
              <w:rPr>
                <w:rFonts w:ascii="Angsana New" w:hAnsi="Angsana New" w:cs="Angsana New"/>
                <w:sz w:val="32"/>
                <w:szCs w:val="32"/>
                <w:vertAlign w:val="subscript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>X</w:t>
            </w:r>
            <w:r w:rsidRPr="000E4C12">
              <w:rPr>
                <w:rFonts w:ascii="Angsana New" w:hAnsi="Angsana New" w:cs="Angsana New"/>
                <w:sz w:val="32"/>
                <w:szCs w:val="32"/>
                <w:vertAlign w:val="subscript"/>
              </w:rPr>
              <w:t>11</w:t>
            </w:r>
            <w:r w:rsidRPr="000E4C12">
              <w:rPr>
                <w:rFonts w:ascii="Angsana New" w:hAnsi="Angsana New" w:cs="Angsana New"/>
                <w:sz w:val="32"/>
                <w:szCs w:val="32"/>
              </w:rPr>
              <w:t xml:space="preserve">            X</w:t>
            </w:r>
            <w:r w:rsidRPr="000E4C12">
              <w:rPr>
                <w:rFonts w:ascii="Angsana New" w:hAnsi="Angsana New" w:cs="Angsana New"/>
                <w:sz w:val="32"/>
                <w:szCs w:val="32"/>
                <w:vertAlign w:val="subscript"/>
              </w:rPr>
              <w:t>12</w:t>
            </w:r>
            <w:r w:rsidRPr="000E4C12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="000E4C12"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Pr="000E4C12">
              <w:rPr>
                <w:rFonts w:ascii="Angsana New" w:hAnsi="Angsana New" w:cs="Angsana New"/>
                <w:sz w:val="32"/>
                <w:szCs w:val="32"/>
              </w:rPr>
              <w:t>…………………</w:t>
            </w:r>
            <w:r w:rsidR="000E4C12">
              <w:rPr>
                <w:rFonts w:ascii="Angsana New" w:hAnsi="Angsana New" w:cs="Angsana New"/>
                <w:sz w:val="32"/>
                <w:szCs w:val="32"/>
              </w:rPr>
              <w:t>….</w:t>
            </w:r>
            <w:r w:rsidRPr="000E4C12">
              <w:rPr>
                <w:rFonts w:ascii="Angsana New" w:hAnsi="Angsana New" w:cs="Angsana New"/>
                <w:sz w:val="32"/>
                <w:szCs w:val="32"/>
              </w:rPr>
              <w:t xml:space="preserve">               X</w:t>
            </w:r>
            <w:r w:rsidRPr="000E4C12">
              <w:rPr>
                <w:rFonts w:ascii="Angsana New" w:hAnsi="Angsana New" w:cs="Angsana New"/>
                <w:sz w:val="32"/>
                <w:szCs w:val="32"/>
                <w:vertAlign w:val="subscript"/>
              </w:rPr>
              <w:t>1k</w:t>
            </w: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>X</w:t>
            </w:r>
            <w:r w:rsidRPr="000E4C12">
              <w:rPr>
                <w:rFonts w:ascii="Angsana New" w:hAnsi="Angsana New" w:cs="Angsana New"/>
                <w:sz w:val="32"/>
                <w:szCs w:val="32"/>
                <w:vertAlign w:val="subscript"/>
              </w:rPr>
              <w:t>21</w:t>
            </w:r>
            <w:r w:rsidRPr="000E4C12">
              <w:rPr>
                <w:rFonts w:ascii="Angsana New" w:hAnsi="Angsana New" w:cs="Angsana New"/>
                <w:sz w:val="32"/>
                <w:szCs w:val="32"/>
              </w:rPr>
              <w:t xml:space="preserve">            X</w:t>
            </w:r>
            <w:r w:rsidRPr="000E4C12">
              <w:rPr>
                <w:rFonts w:ascii="Angsana New" w:hAnsi="Angsana New" w:cs="Angsana New"/>
                <w:sz w:val="32"/>
                <w:szCs w:val="32"/>
                <w:vertAlign w:val="subscript"/>
              </w:rPr>
              <w:t>22</w:t>
            </w:r>
            <w:r w:rsidRPr="000E4C12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="000E4C12"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Pr="000E4C12">
              <w:rPr>
                <w:rFonts w:ascii="Angsana New" w:hAnsi="Angsana New" w:cs="Angsana New"/>
                <w:sz w:val="32"/>
                <w:szCs w:val="32"/>
              </w:rPr>
              <w:t>…………………….               X</w:t>
            </w:r>
            <w:r w:rsidRPr="000E4C12">
              <w:rPr>
                <w:rFonts w:ascii="Angsana New" w:hAnsi="Angsana New" w:cs="Angsana New"/>
                <w:sz w:val="32"/>
                <w:szCs w:val="32"/>
                <w:vertAlign w:val="subscript"/>
              </w:rPr>
              <w:t>2k</w:t>
            </w: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 xml:space="preserve">                                           </w:t>
            </w:r>
            <w:r w:rsidR="000E4C12">
              <w:rPr>
                <w:rFonts w:ascii="Angsana New" w:hAnsi="Angsana New" w:cs="Angsana New"/>
                <w:sz w:val="32"/>
                <w:szCs w:val="32"/>
              </w:rPr>
              <w:t xml:space="preserve">   </w:t>
            </w:r>
            <w:r w:rsidRPr="000E4C12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 xml:space="preserve">                                           </w:t>
            </w:r>
            <w:r w:rsidR="000E4C12">
              <w:rPr>
                <w:rFonts w:ascii="Angsana New" w:hAnsi="Angsana New" w:cs="Angsana New"/>
                <w:sz w:val="32"/>
                <w:szCs w:val="32"/>
              </w:rPr>
              <w:t xml:space="preserve">   </w:t>
            </w:r>
            <w:r w:rsidRPr="000E4C12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 xml:space="preserve">                                           </w:t>
            </w:r>
            <w:r w:rsidR="000E4C12">
              <w:rPr>
                <w:rFonts w:ascii="Angsana New" w:hAnsi="Angsana New" w:cs="Angsana New"/>
                <w:sz w:val="32"/>
                <w:szCs w:val="32"/>
              </w:rPr>
              <w:t xml:space="preserve">   </w:t>
            </w:r>
            <w:r w:rsidRPr="000E4C12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 xml:space="preserve">                                           </w:t>
            </w:r>
            <w:r w:rsidR="000E4C12"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proofErr w:type="spellStart"/>
            <w:r w:rsidRPr="000E4C12">
              <w:rPr>
                <w:rFonts w:ascii="Angsana New" w:hAnsi="Angsana New" w:cs="Angsana New"/>
                <w:sz w:val="32"/>
                <w:szCs w:val="32"/>
              </w:rPr>
              <w:t>X</w:t>
            </w:r>
            <w:r w:rsidRPr="000E4C12">
              <w:rPr>
                <w:rFonts w:ascii="Angsana New" w:hAnsi="Angsana New" w:cs="Angsana New"/>
                <w:sz w:val="32"/>
                <w:szCs w:val="32"/>
                <w:vertAlign w:val="subscript"/>
              </w:rPr>
              <w:t>ij</w:t>
            </w:r>
            <w:proofErr w:type="spellEnd"/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 xml:space="preserve">                                           </w:t>
            </w:r>
            <w:r w:rsidR="000E4C12">
              <w:rPr>
                <w:rFonts w:ascii="Angsana New" w:hAnsi="Angsana New" w:cs="Angsana New"/>
                <w:sz w:val="32"/>
                <w:szCs w:val="32"/>
              </w:rPr>
              <w:t xml:space="preserve">   </w:t>
            </w:r>
            <w:r w:rsidRPr="000E4C12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 xml:space="preserve">                                           </w:t>
            </w:r>
            <w:r w:rsidR="000E4C12">
              <w:rPr>
                <w:rFonts w:ascii="Angsana New" w:hAnsi="Angsana New" w:cs="Angsana New"/>
                <w:sz w:val="32"/>
                <w:szCs w:val="32"/>
              </w:rPr>
              <w:t xml:space="preserve">   </w:t>
            </w:r>
            <w:r w:rsidRPr="000E4C12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 xml:space="preserve">                                           </w:t>
            </w:r>
            <w:r w:rsidR="000E4C12">
              <w:rPr>
                <w:rFonts w:ascii="Angsana New" w:hAnsi="Angsana New" w:cs="Angsana New"/>
                <w:sz w:val="32"/>
                <w:szCs w:val="32"/>
              </w:rPr>
              <w:t xml:space="preserve">   </w:t>
            </w:r>
            <w:r w:rsidRPr="000E4C12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>X</w:t>
            </w:r>
            <w:r w:rsidRPr="000E4C12">
              <w:rPr>
                <w:rFonts w:ascii="Angsana New" w:hAnsi="Angsana New" w:cs="Angsana New"/>
                <w:sz w:val="32"/>
                <w:szCs w:val="32"/>
                <w:vertAlign w:val="subscript"/>
              </w:rPr>
              <w:t>b1</w:t>
            </w:r>
            <w:r w:rsidRPr="000E4C12">
              <w:rPr>
                <w:rFonts w:ascii="Angsana New" w:hAnsi="Angsana New" w:cs="Angsana New"/>
                <w:sz w:val="32"/>
                <w:szCs w:val="32"/>
              </w:rPr>
              <w:t xml:space="preserve">            X</w:t>
            </w:r>
            <w:r w:rsidRPr="000E4C12">
              <w:rPr>
                <w:rFonts w:ascii="Angsana New" w:hAnsi="Angsana New" w:cs="Angsana New"/>
                <w:sz w:val="32"/>
                <w:szCs w:val="32"/>
                <w:vertAlign w:val="subscript"/>
              </w:rPr>
              <w:t>b2</w:t>
            </w:r>
            <w:r w:rsidRPr="000E4C12">
              <w:rPr>
                <w:rFonts w:ascii="Angsana New" w:hAnsi="Angsana New" w:cs="Angsana New"/>
                <w:sz w:val="32"/>
                <w:szCs w:val="32"/>
              </w:rPr>
              <w:t xml:space="preserve">             ……………………..               </w:t>
            </w:r>
            <w:proofErr w:type="spellStart"/>
            <w:r w:rsidRPr="000E4C12">
              <w:rPr>
                <w:rFonts w:ascii="Angsana New" w:hAnsi="Angsana New" w:cs="Angsana New"/>
                <w:sz w:val="32"/>
                <w:szCs w:val="32"/>
              </w:rPr>
              <w:t>X</w:t>
            </w:r>
            <w:r w:rsidRPr="000E4C12">
              <w:rPr>
                <w:rFonts w:ascii="Angsana New" w:hAnsi="Angsana New" w:cs="Angsana New"/>
                <w:sz w:val="32"/>
                <w:szCs w:val="32"/>
                <w:vertAlign w:val="subscript"/>
              </w:rPr>
              <w:t>bk</w:t>
            </w:r>
            <w:proofErr w:type="spellEnd"/>
          </w:p>
        </w:tc>
        <w:tc>
          <w:tcPr>
            <w:tcW w:w="891" w:type="dxa"/>
          </w:tcPr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  <w:vertAlign w:val="subscript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>T</w:t>
            </w:r>
            <w:r w:rsidRPr="000E4C12">
              <w:rPr>
                <w:rFonts w:ascii="Angsana New" w:hAnsi="Angsana New" w:cs="Angsana New"/>
                <w:sz w:val="32"/>
                <w:szCs w:val="32"/>
                <w:vertAlign w:val="subscript"/>
              </w:rPr>
              <w:t>1.</w:t>
            </w: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  <w:vertAlign w:val="subscript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>T</w:t>
            </w:r>
            <w:r w:rsidRPr="000E4C12">
              <w:rPr>
                <w:rFonts w:ascii="Angsana New" w:hAnsi="Angsana New" w:cs="Angsana New"/>
                <w:sz w:val="32"/>
                <w:szCs w:val="32"/>
                <w:vertAlign w:val="subscript"/>
              </w:rPr>
              <w:t>2.</w:t>
            </w: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  <w:vertAlign w:val="subscript"/>
              </w:rPr>
            </w:pP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  <w:vertAlign w:val="subscript"/>
              </w:rPr>
            </w:pP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  <w:vertAlign w:val="subscript"/>
              </w:rPr>
            </w:pP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  <w:vertAlign w:val="subscript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>T</w:t>
            </w:r>
            <w:r w:rsidRPr="000E4C12">
              <w:rPr>
                <w:rFonts w:ascii="Angsana New" w:hAnsi="Angsana New" w:cs="Angsana New"/>
                <w:sz w:val="32"/>
                <w:szCs w:val="32"/>
                <w:vertAlign w:val="subscript"/>
              </w:rPr>
              <w:t>i.</w:t>
            </w: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  <w:vertAlign w:val="subscript"/>
              </w:rPr>
            </w:pP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  <w:vertAlign w:val="subscript"/>
              </w:rPr>
            </w:pP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  <w:vertAlign w:val="subscript"/>
              </w:rPr>
            </w:pP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  <w:vertAlign w:val="subscript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>T</w:t>
            </w:r>
            <w:r w:rsidRPr="000E4C12">
              <w:rPr>
                <w:rFonts w:ascii="Angsana New" w:hAnsi="Angsana New" w:cs="Angsana New"/>
                <w:sz w:val="32"/>
                <w:szCs w:val="32"/>
                <w:vertAlign w:val="subscript"/>
              </w:rPr>
              <w:t>b.</w:t>
            </w:r>
          </w:p>
        </w:tc>
        <w:tc>
          <w:tcPr>
            <w:tcW w:w="1100" w:type="dxa"/>
          </w:tcPr>
          <w:p w:rsidR="006B470D" w:rsidRPr="000E4C12" w:rsidRDefault="004B6EBC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position w:val="-14"/>
                <w:sz w:val="32"/>
                <w:szCs w:val="32"/>
              </w:rPr>
              <w:object w:dxaOrig="320" w:dyaOrig="420">
                <v:shape id="_x0000_i1563" type="#_x0000_t75" style="width:15.75pt;height:21pt" o:ole="">
                  <v:imagedata r:id="rId1085" o:title=""/>
                </v:shape>
                <o:OLEObject Type="Embed" ProgID="Equation.3" ShapeID="_x0000_i1563" DrawAspect="Content" ObjectID="_1584866864" r:id="rId1086"/>
              </w:object>
            </w:r>
          </w:p>
          <w:p w:rsidR="006B470D" w:rsidRPr="000E4C12" w:rsidRDefault="004B6EBC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position w:val="-12"/>
                <w:sz w:val="32"/>
                <w:szCs w:val="32"/>
              </w:rPr>
              <w:object w:dxaOrig="320" w:dyaOrig="400">
                <v:shape id="_x0000_i1564" type="#_x0000_t75" style="width:13.5pt;height:17.25pt" o:ole="">
                  <v:imagedata r:id="rId1087" o:title=""/>
                </v:shape>
                <o:OLEObject Type="Embed" ProgID="Equation.3" ShapeID="_x0000_i1564" DrawAspect="Content" ObjectID="_1584866865" r:id="rId1088"/>
              </w:object>
            </w: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4B6EBC" w:rsidRPr="000E4C12" w:rsidRDefault="004B6EBC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B470D" w:rsidRPr="000E4C12" w:rsidRDefault="004B6EBC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position w:val="-14"/>
                <w:sz w:val="32"/>
                <w:szCs w:val="32"/>
              </w:rPr>
              <w:object w:dxaOrig="300" w:dyaOrig="420">
                <v:shape id="_x0000_i1565" type="#_x0000_t75" style="width:13.5pt;height:19.5pt" o:ole="">
                  <v:imagedata r:id="rId1089" o:title=""/>
                </v:shape>
                <o:OLEObject Type="Embed" ProgID="Equation.3" ShapeID="_x0000_i1565" DrawAspect="Content" ObjectID="_1584866866" r:id="rId1090"/>
              </w:object>
            </w: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B470D" w:rsidRPr="000E4C12" w:rsidRDefault="004B6EBC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position w:val="-14"/>
                <w:sz w:val="32"/>
                <w:szCs w:val="32"/>
              </w:rPr>
              <w:object w:dxaOrig="320" w:dyaOrig="420">
                <v:shape id="_x0000_i1566" type="#_x0000_t75" style="width:18pt;height:22.5pt" o:ole="">
                  <v:imagedata r:id="rId1091" o:title=""/>
                </v:shape>
                <o:OLEObject Type="Embed" ProgID="Equation.3" ShapeID="_x0000_i1566" DrawAspect="Content" ObjectID="_1584866867" r:id="rId1092"/>
              </w:object>
            </w:r>
          </w:p>
        </w:tc>
      </w:tr>
      <w:tr w:rsidR="004B6EBC" w:rsidRPr="006B470D" w:rsidTr="000E4C12">
        <w:tc>
          <w:tcPr>
            <w:tcW w:w="1134" w:type="dxa"/>
          </w:tcPr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5063" w:type="dxa"/>
          </w:tcPr>
          <w:p w:rsidR="006B470D" w:rsidRPr="000E4C12" w:rsidRDefault="006B470D" w:rsidP="000E4C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thaiDistribute"/>
              <w:rPr>
                <w:rFonts w:ascii="Angsana New" w:hAnsi="Angsana New" w:cs="Angsana New"/>
                <w:sz w:val="32"/>
                <w:szCs w:val="32"/>
                <w:vertAlign w:val="subscript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>T</w:t>
            </w:r>
            <w:r w:rsidRPr="000E4C12">
              <w:rPr>
                <w:rFonts w:ascii="Angsana New" w:hAnsi="Angsana New" w:cs="Angsana New"/>
                <w:sz w:val="32"/>
                <w:szCs w:val="32"/>
                <w:vertAlign w:val="subscript"/>
              </w:rPr>
              <w:t>.1</w:t>
            </w:r>
            <w:r w:rsidRPr="000E4C12">
              <w:rPr>
                <w:rFonts w:ascii="Angsana New" w:hAnsi="Angsana New" w:cs="Angsana New"/>
                <w:sz w:val="32"/>
                <w:szCs w:val="32"/>
              </w:rPr>
              <w:t xml:space="preserve">             T</w:t>
            </w:r>
            <w:r w:rsidRPr="000E4C12">
              <w:rPr>
                <w:rFonts w:ascii="Angsana New" w:hAnsi="Angsana New" w:cs="Angsana New"/>
                <w:sz w:val="32"/>
                <w:szCs w:val="32"/>
                <w:vertAlign w:val="subscript"/>
              </w:rPr>
              <w:t xml:space="preserve">.2                    </w:t>
            </w:r>
            <w:r w:rsidR="000E4C12"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="004B6EBC" w:rsidRPr="000E4C12">
              <w:rPr>
                <w:rFonts w:ascii="Angsana New" w:hAnsi="Angsana New" w:cs="Angsana New"/>
                <w:sz w:val="32"/>
                <w:szCs w:val="32"/>
              </w:rPr>
              <w:t>..……</w:t>
            </w:r>
            <w:r w:rsidR="000E4C12">
              <w:rPr>
                <w:rFonts w:ascii="Angsana New" w:hAnsi="Angsana New" w:cs="Angsana New"/>
                <w:sz w:val="32"/>
                <w:szCs w:val="32"/>
              </w:rPr>
              <w:t>…</w:t>
            </w:r>
            <w:proofErr w:type="spellStart"/>
            <w:r w:rsidRPr="000E4C12">
              <w:rPr>
                <w:rFonts w:ascii="Angsana New" w:hAnsi="Angsana New" w:cs="Angsana New"/>
                <w:sz w:val="32"/>
                <w:szCs w:val="32"/>
              </w:rPr>
              <w:t>T</w:t>
            </w:r>
            <w:r w:rsidRPr="000E4C12">
              <w:rPr>
                <w:rFonts w:ascii="Angsana New" w:hAnsi="Angsana New" w:cs="Angsana New"/>
                <w:sz w:val="32"/>
                <w:szCs w:val="32"/>
                <w:vertAlign w:val="subscript"/>
              </w:rPr>
              <w:t>.j</w:t>
            </w:r>
            <w:r w:rsidRPr="000E4C12">
              <w:rPr>
                <w:rFonts w:ascii="Angsana New" w:hAnsi="Angsana New" w:cs="Angsana New"/>
                <w:sz w:val="32"/>
                <w:szCs w:val="32"/>
              </w:rPr>
              <w:t>.</w:t>
            </w:r>
            <w:proofErr w:type="spellEnd"/>
            <w:r w:rsidRPr="000E4C12">
              <w:rPr>
                <w:rFonts w:ascii="Angsana New" w:hAnsi="Angsana New" w:cs="Angsana New"/>
                <w:sz w:val="32"/>
                <w:szCs w:val="32"/>
              </w:rPr>
              <w:t>..........</w:t>
            </w:r>
            <w:r w:rsidR="004B6EBC" w:rsidRPr="000E4C12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="000E4C12">
              <w:rPr>
                <w:rFonts w:ascii="Angsana New" w:hAnsi="Angsana New" w:cs="Angsana New"/>
                <w:sz w:val="32"/>
                <w:szCs w:val="32"/>
              </w:rPr>
              <w:t>...</w:t>
            </w:r>
            <w:r w:rsidRPr="000E4C12">
              <w:rPr>
                <w:rFonts w:ascii="Angsana New" w:hAnsi="Angsana New" w:cs="Angsana New"/>
                <w:sz w:val="32"/>
                <w:szCs w:val="32"/>
              </w:rPr>
              <w:t xml:space="preserve">          </w:t>
            </w:r>
            <w:r w:rsidRPr="000E4C12">
              <w:rPr>
                <w:rFonts w:ascii="Angsana New" w:hAnsi="Angsana New" w:cs="Angsana New"/>
                <w:sz w:val="32"/>
                <w:szCs w:val="32"/>
                <w:vertAlign w:val="subscript"/>
              </w:rPr>
              <w:t xml:space="preserve">        </w:t>
            </w:r>
            <w:r w:rsidR="004B6EBC" w:rsidRPr="000E4C12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proofErr w:type="spellStart"/>
            <w:r w:rsidRPr="000E4C12">
              <w:rPr>
                <w:rFonts w:ascii="Angsana New" w:hAnsi="Angsana New" w:cs="Angsana New"/>
                <w:sz w:val="32"/>
                <w:szCs w:val="32"/>
              </w:rPr>
              <w:t>T</w:t>
            </w:r>
            <w:r w:rsidRPr="000E4C12">
              <w:rPr>
                <w:rFonts w:ascii="Angsana New" w:hAnsi="Angsana New" w:cs="Angsana New"/>
                <w:sz w:val="32"/>
                <w:szCs w:val="32"/>
                <w:vertAlign w:val="subscript"/>
              </w:rPr>
              <w:t>.k</w:t>
            </w:r>
            <w:proofErr w:type="spellEnd"/>
            <w:r w:rsidRPr="000E4C12">
              <w:rPr>
                <w:rFonts w:ascii="Angsana New" w:hAnsi="Angsana New" w:cs="Angsana New"/>
                <w:sz w:val="32"/>
                <w:szCs w:val="32"/>
                <w:vertAlign w:val="subscript"/>
              </w:rPr>
              <w:t xml:space="preserve"> </w:t>
            </w:r>
          </w:p>
        </w:tc>
        <w:tc>
          <w:tcPr>
            <w:tcW w:w="891" w:type="dxa"/>
          </w:tcPr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</w:rPr>
              <w:t>T</w:t>
            </w:r>
          </w:p>
        </w:tc>
        <w:tc>
          <w:tcPr>
            <w:tcW w:w="1100" w:type="dxa"/>
          </w:tcPr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4B6EBC" w:rsidRPr="006B470D" w:rsidTr="000E4C12">
        <w:tc>
          <w:tcPr>
            <w:tcW w:w="1134" w:type="dxa"/>
          </w:tcPr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5063" w:type="dxa"/>
          </w:tcPr>
          <w:p w:rsidR="006B470D" w:rsidRPr="000E4C12" w:rsidRDefault="004B6EBC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position w:val="-14"/>
                <w:sz w:val="32"/>
                <w:szCs w:val="32"/>
              </w:rPr>
              <w:object w:dxaOrig="320" w:dyaOrig="420">
                <v:shape id="_x0000_i1567" type="#_x0000_t75" style="width:15pt;height:19.5pt" o:ole="">
                  <v:imagedata r:id="rId1093" o:title=""/>
                </v:shape>
                <o:OLEObject Type="Embed" ProgID="Equation.3" ShapeID="_x0000_i1567" DrawAspect="Content" ObjectID="_1584866868" r:id="rId1094"/>
              </w:object>
            </w:r>
            <w:r w:rsidRPr="000E4C12">
              <w:rPr>
                <w:rFonts w:ascii="Angsana New" w:hAnsi="Angsana New" w:cs="Angsana New"/>
                <w:sz w:val="32"/>
                <w:szCs w:val="32"/>
              </w:rPr>
              <w:t xml:space="preserve">       </w:t>
            </w:r>
            <w:r w:rsidR="006B470D" w:rsidRPr="000E4C12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0E4C12">
              <w:rPr>
                <w:rFonts w:ascii="Angsana New" w:hAnsi="Angsana New" w:cs="Angsana New"/>
                <w:sz w:val="32"/>
                <w:szCs w:val="32"/>
              </w:rPr>
              <w:t xml:space="preserve">   </w:t>
            </w:r>
            <w:r w:rsidRPr="000E4C12">
              <w:rPr>
                <w:rFonts w:ascii="Angsana New" w:hAnsi="Angsana New" w:cs="Angsana New"/>
                <w:position w:val="-14"/>
                <w:sz w:val="32"/>
                <w:szCs w:val="32"/>
              </w:rPr>
              <w:object w:dxaOrig="320" w:dyaOrig="420">
                <v:shape id="_x0000_i1568" type="#_x0000_t75" style="width:15pt;height:19.5pt" o:ole="">
                  <v:imagedata r:id="rId1095" o:title=""/>
                </v:shape>
                <o:OLEObject Type="Embed" ProgID="Equation.3" ShapeID="_x0000_i1568" DrawAspect="Content" ObjectID="_1584866869" r:id="rId1096"/>
              </w:object>
            </w:r>
            <w:r w:rsidR="000E4C12">
              <w:rPr>
                <w:rFonts w:ascii="Angsana New" w:hAnsi="Angsana New" w:cs="Angsana New"/>
                <w:sz w:val="32"/>
                <w:szCs w:val="32"/>
              </w:rPr>
              <w:t xml:space="preserve">                         </w:t>
            </w:r>
            <w:r w:rsidRPr="000E4C12">
              <w:rPr>
                <w:rFonts w:ascii="Angsana New" w:hAnsi="Angsana New" w:cs="Angsana New"/>
                <w:b/>
                <w:bCs/>
                <w:position w:val="-14"/>
                <w:sz w:val="32"/>
                <w:szCs w:val="32"/>
              </w:rPr>
              <w:object w:dxaOrig="300" w:dyaOrig="420">
                <v:shape id="_x0000_i1569" type="#_x0000_t75" style="width:13.5pt;height:19.5pt" o:ole="">
                  <v:imagedata r:id="rId1097" o:title=""/>
                </v:shape>
                <o:OLEObject Type="Embed" ProgID="Equation.3" ShapeID="_x0000_i1569" DrawAspect="Content" ObjectID="_1584866870" r:id="rId1098"/>
              </w:object>
            </w:r>
            <w:r w:rsidR="006B470D" w:rsidRPr="000E4C12">
              <w:rPr>
                <w:rFonts w:ascii="Angsana New" w:hAnsi="Angsana New" w:cs="Angsana New"/>
                <w:sz w:val="32"/>
                <w:szCs w:val="32"/>
              </w:rPr>
              <w:t xml:space="preserve">                            </w:t>
            </w:r>
            <w:r w:rsidRPr="000E4C12">
              <w:rPr>
                <w:rFonts w:ascii="Angsana New" w:hAnsi="Angsana New" w:cs="Angsana New"/>
                <w:position w:val="-14"/>
                <w:sz w:val="32"/>
                <w:szCs w:val="32"/>
              </w:rPr>
              <w:object w:dxaOrig="320" w:dyaOrig="420">
                <v:shape id="_x0000_i1570" type="#_x0000_t75" style="width:15pt;height:19.5pt" o:ole="">
                  <v:imagedata r:id="rId1099" o:title=""/>
                </v:shape>
                <o:OLEObject Type="Embed" ProgID="Equation.3" ShapeID="_x0000_i1570" DrawAspect="Content" ObjectID="_1584866871" r:id="rId1100"/>
              </w:object>
            </w:r>
          </w:p>
        </w:tc>
        <w:tc>
          <w:tcPr>
            <w:tcW w:w="891" w:type="dxa"/>
          </w:tcPr>
          <w:p w:rsidR="006B470D" w:rsidRPr="000E4C12" w:rsidRDefault="006B470D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00" w:type="dxa"/>
          </w:tcPr>
          <w:p w:rsidR="006B470D" w:rsidRPr="000E4C12" w:rsidRDefault="004B6EBC" w:rsidP="004B6EB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E4C12">
              <w:rPr>
                <w:rFonts w:ascii="Angsana New" w:hAnsi="Angsana New" w:cs="Angsana New"/>
                <w:position w:val="-16"/>
                <w:sz w:val="32"/>
                <w:szCs w:val="32"/>
              </w:rPr>
              <w:object w:dxaOrig="320" w:dyaOrig="440">
                <v:shape id="_x0000_i1571" type="#_x0000_t75" style="width:18pt;height:24pt" o:ole="">
                  <v:imagedata r:id="rId1101" o:title=""/>
                </v:shape>
                <o:OLEObject Type="Embed" ProgID="Equation.3" ShapeID="_x0000_i1571" DrawAspect="Content" ObjectID="_1584866872" r:id="rId1102"/>
              </w:object>
            </w:r>
          </w:p>
        </w:tc>
      </w:tr>
    </w:tbl>
    <w:p w:rsidR="006B470D" w:rsidRPr="006B470D" w:rsidRDefault="006B470D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B470D">
        <w:rPr>
          <w:rFonts w:asciiTheme="majorBidi" w:hAnsiTheme="majorBidi" w:cstheme="majorBidi"/>
          <w:sz w:val="32"/>
          <w:szCs w:val="32"/>
          <w:cs/>
        </w:rPr>
        <w:t xml:space="preserve">โดยสมมติฐานที่ใช้ในการทดสอบ  คือ </w:t>
      </w:r>
    </w:p>
    <w:p w:rsidR="006B470D" w:rsidRPr="006B470D" w:rsidRDefault="006B470D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B470D">
        <w:rPr>
          <w:rFonts w:asciiTheme="majorBidi" w:hAnsiTheme="majorBidi" w:cstheme="majorBidi"/>
          <w:sz w:val="32"/>
          <w:szCs w:val="32"/>
        </w:rPr>
        <w:t xml:space="preserve">1.  </w:t>
      </w:r>
      <w:r w:rsidRPr="006B470D">
        <w:rPr>
          <w:rFonts w:asciiTheme="majorBidi" w:hAnsiTheme="majorBidi" w:cstheme="majorBidi"/>
          <w:sz w:val="32"/>
          <w:szCs w:val="32"/>
          <w:cs/>
        </w:rPr>
        <w:t xml:space="preserve">สมมติฐานในการทดสอบค่าเฉลี่ย  </w:t>
      </w:r>
      <w:r w:rsidRPr="006B470D">
        <w:rPr>
          <w:rFonts w:asciiTheme="majorBidi" w:hAnsiTheme="majorBidi" w:cstheme="majorBidi"/>
          <w:sz w:val="32"/>
          <w:szCs w:val="32"/>
        </w:rPr>
        <w:sym w:font="Symbol" w:char="F06D"/>
      </w:r>
      <w:r w:rsidRPr="006B470D">
        <w:rPr>
          <w:rFonts w:asciiTheme="majorBidi" w:hAnsiTheme="majorBidi" w:cstheme="majorBidi"/>
          <w:sz w:val="32"/>
          <w:szCs w:val="32"/>
          <w:vertAlign w:val="subscript"/>
        </w:rPr>
        <w:t xml:space="preserve">i. </w:t>
      </w:r>
      <w:r w:rsidRPr="006B470D">
        <w:rPr>
          <w:rFonts w:asciiTheme="majorBidi" w:hAnsiTheme="majorBidi" w:cstheme="majorBidi"/>
          <w:sz w:val="32"/>
          <w:szCs w:val="32"/>
          <w:cs/>
        </w:rPr>
        <w:t xml:space="preserve">ของ   </w:t>
      </w:r>
      <w:r w:rsidRPr="006B470D">
        <w:rPr>
          <w:rFonts w:asciiTheme="majorBidi" w:hAnsiTheme="majorBidi" w:cstheme="majorBidi"/>
          <w:sz w:val="32"/>
          <w:szCs w:val="32"/>
        </w:rPr>
        <w:t xml:space="preserve">k   </w:t>
      </w:r>
      <w:r w:rsidRPr="006B470D">
        <w:rPr>
          <w:rFonts w:asciiTheme="majorBidi" w:hAnsiTheme="majorBidi" w:cstheme="majorBidi"/>
          <w:sz w:val="32"/>
          <w:szCs w:val="32"/>
          <w:cs/>
        </w:rPr>
        <w:t>สิ่งทดลอง</w:t>
      </w:r>
    </w:p>
    <w:p w:rsidR="006B470D" w:rsidRPr="006B470D" w:rsidRDefault="006B470D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vertAlign w:val="subscript"/>
        </w:rPr>
      </w:pPr>
      <w:r w:rsidRPr="006B470D">
        <w:rPr>
          <w:rFonts w:asciiTheme="majorBidi" w:hAnsiTheme="majorBidi" w:cstheme="majorBidi" w:hint="cs"/>
          <w:sz w:val="32"/>
          <w:szCs w:val="32"/>
          <w:cs/>
        </w:rPr>
        <w:tab/>
      </w:r>
      <w:r w:rsidRPr="006B470D">
        <w:rPr>
          <w:rFonts w:asciiTheme="majorBidi" w:hAnsiTheme="majorBidi" w:cstheme="majorBidi" w:hint="cs"/>
          <w:sz w:val="32"/>
          <w:szCs w:val="32"/>
          <w:cs/>
        </w:rPr>
        <w:tab/>
      </w:r>
      <w:r w:rsidRPr="006B470D">
        <w:rPr>
          <w:rFonts w:asciiTheme="majorBidi" w:hAnsiTheme="majorBidi" w:cstheme="majorBidi" w:hint="cs"/>
          <w:sz w:val="32"/>
          <w:szCs w:val="32"/>
          <w:cs/>
        </w:rPr>
        <w:tab/>
      </w:r>
      <w:r w:rsidRPr="006B470D">
        <w:rPr>
          <w:rFonts w:asciiTheme="majorBidi" w:hAnsiTheme="majorBidi" w:cstheme="majorBidi"/>
          <w:sz w:val="32"/>
          <w:szCs w:val="32"/>
        </w:rPr>
        <w:t>H</w:t>
      </w:r>
      <w:r w:rsidRPr="006B470D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6B470D">
        <w:rPr>
          <w:rFonts w:asciiTheme="majorBidi" w:hAnsiTheme="majorBidi" w:cstheme="majorBidi"/>
          <w:sz w:val="32"/>
          <w:szCs w:val="32"/>
        </w:rPr>
        <w:t xml:space="preserve">  :  </w:t>
      </w:r>
      <w:r w:rsidRPr="006B470D">
        <w:rPr>
          <w:rFonts w:asciiTheme="majorBidi" w:hAnsiTheme="majorBidi" w:cstheme="majorBidi"/>
          <w:sz w:val="32"/>
          <w:szCs w:val="32"/>
        </w:rPr>
        <w:sym w:font="Symbol" w:char="F06D"/>
      </w:r>
      <w:r w:rsidRPr="006B470D">
        <w:rPr>
          <w:rFonts w:asciiTheme="majorBidi" w:hAnsiTheme="majorBidi" w:cstheme="majorBidi"/>
          <w:sz w:val="32"/>
          <w:szCs w:val="32"/>
          <w:vertAlign w:val="subscript"/>
        </w:rPr>
        <w:t>1.</w:t>
      </w:r>
      <w:r w:rsidRPr="006B470D">
        <w:rPr>
          <w:rFonts w:asciiTheme="majorBidi" w:hAnsiTheme="majorBidi" w:cstheme="majorBidi"/>
          <w:sz w:val="32"/>
          <w:szCs w:val="32"/>
        </w:rPr>
        <w:t xml:space="preserve"> = </w:t>
      </w:r>
      <w:r w:rsidRPr="006B470D">
        <w:rPr>
          <w:rFonts w:asciiTheme="majorBidi" w:hAnsiTheme="majorBidi" w:cstheme="majorBidi"/>
          <w:sz w:val="32"/>
          <w:szCs w:val="32"/>
        </w:rPr>
        <w:sym w:font="Symbol" w:char="F06D"/>
      </w:r>
      <w:r w:rsidRPr="006B470D">
        <w:rPr>
          <w:rFonts w:asciiTheme="majorBidi" w:hAnsiTheme="majorBidi" w:cstheme="majorBidi"/>
          <w:sz w:val="32"/>
          <w:szCs w:val="32"/>
          <w:vertAlign w:val="subscript"/>
        </w:rPr>
        <w:t>2.</w:t>
      </w:r>
      <w:r w:rsidRPr="006B470D">
        <w:rPr>
          <w:rFonts w:asciiTheme="majorBidi" w:hAnsiTheme="majorBidi" w:cstheme="majorBidi"/>
          <w:sz w:val="32"/>
          <w:szCs w:val="32"/>
        </w:rPr>
        <w:t xml:space="preserve"> = </w:t>
      </w:r>
      <w:r w:rsidRPr="006B470D">
        <w:rPr>
          <w:rFonts w:asciiTheme="majorBidi" w:hAnsiTheme="majorBidi" w:cstheme="majorBidi"/>
          <w:sz w:val="32"/>
          <w:szCs w:val="32"/>
        </w:rPr>
        <w:sym w:font="Symbol" w:char="F06D"/>
      </w:r>
      <w:r w:rsidRPr="006B470D">
        <w:rPr>
          <w:rFonts w:asciiTheme="majorBidi" w:hAnsiTheme="majorBidi" w:cstheme="majorBidi"/>
          <w:sz w:val="32"/>
          <w:szCs w:val="32"/>
          <w:vertAlign w:val="subscript"/>
        </w:rPr>
        <w:t>3.</w:t>
      </w:r>
      <w:r w:rsidRPr="006B470D">
        <w:rPr>
          <w:rFonts w:asciiTheme="majorBidi" w:hAnsiTheme="majorBidi" w:cstheme="majorBidi"/>
          <w:sz w:val="32"/>
          <w:szCs w:val="32"/>
        </w:rPr>
        <w:t xml:space="preserve"> = </w:t>
      </w:r>
      <w:r w:rsidRPr="006B470D">
        <w:rPr>
          <w:rFonts w:asciiTheme="majorBidi" w:hAnsiTheme="majorBidi" w:cstheme="majorBidi"/>
          <w:sz w:val="32"/>
          <w:szCs w:val="32"/>
        </w:rPr>
        <w:sym w:font="Symbol" w:char="F06D"/>
      </w:r>
      <w:r w:rsidRPr="006B470D">
        <w:rPr>
          <w:rFonts w:asciiTheme="majorBidi" w:hAnsiTheme="majorBidi" w:cstheme="majorBidi"/>
          <w:sz w:val="32"/>
          <w:szCs w:val="32"/>
          <w:vertAlign w:val="subscript"/>
        </w:rPr>
        <w:t>4.</w:t>
      </w:r>
      <w:r w:rsidRPr="006B470D">
        <w:rPr>
          <w:rFonts w:asciiTheme="majorBidi" w:hAnsiTheme="majorBidi" w:cstheme="majorBidi"/>
          <w:sz w:val="32"/>
          <w:szCs w:val="32"/>
        </w:rPr>
        <w:t xml:space="preserve"> ….= </w:t>
      </w:r>
      <w:r w:rsidRPr="006B470D">
        <w:rPr>
          <w:rFonts w:asciiTheme="majorBidi" w:hAnsiTheme="majorBidi" w:cstheme="majorBidi"/>
          <w:sz w:val="32"/>
          <w:szCs w:val="32"/>
        </w:rPr>
        <w:sym w:font="Symbol" w:char="F06D"/>
      </w:r>
      <w:r w:rsidRPr="006B470D">
        <w:rPr>
          <w:rFonts w:asciiTheme="majorBidi" w:hAnsiTheme="majorBidi" w:cstheme="majorBidi"/>
          <w:sz w:val="32"/>
          <w:szCs w:val="32"/>
          <w:vertAlign w:val="subscript"/>
        </w:rPr>
        <w:t>K.</w:t>
      </w:r>
    </w:p>
    <w:p w:rsidR="006B470D" w:rsidRDefault="006B470D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B470D">
        <w:rPr>
          <w:rFonts w:asciiTheme="majorBidi" w:hAnsiTheme="majorBidi" w:cstheme="majorBidi"/>
          <w:sz w:val="32"/>
          <w:szCs w:val="32"/>
        </w:rPr>
        <w:t xml:space="preserve">               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6B470D">
        <w:rPr>
          <w:rFonts w:asciiTheme="majorBidi" w:hAnsiTheme="majorBidi" w:cstheme="majorBidi"/>
          <w:sz w:val="32"/>
          <w:szCs w:val="32"/>
        </w:rPr>
        <w:t>H</w:t>
      </w:r>
      <w:r w:rsidRPr="006B470D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6B470D">
        <w:rPr>
          <w:rFonts w:asciiTheme="majorBidi" w:hAnsiTheme="majorBidi" w:cstheme="majorBidi"/>
          <w:sz w:val="32"/>
          <w:szCs w:val="32"/>
        </w:rPr>
        <w:t xml:space="preserve">  :  </w:t>
      </w:r>
      <w:r w:rsidRPr="006B470D">
        <w:rPr>
          <w:rFonts w:asciiTheme="majorBidi" w:hAnsiTheme="majorBidi" w:cstheme="majorBidi" w:hint="cs"/>
          <w:sz w:val="32"/>
          <w:szCs w:val="32"/>
          <w:cs/>
        </w:rPr>
        <w:t>มี</w:t>
      </w:r>
      <w:r w:rsidRPr="006B470D">
        <w:rPr>
          <w:rFonts w:asciiTheme="majorBidi" w:hAnsiTheme="majorBidi" w:cstheme="majorBidi"/>
          <w:sz w:val="32"/>
          <w:szCs w:val="32"/>
          <w:cs/>
        </w:rPr>
        <w:t xml:space="preserve">ค่าเฉลี่ยอย่างน้อย  </w:t>
      </w:r>
      <w:r w:rsidRPr="006B470D">
        <w:rPr>
          <w:rFonts w:asciiTheme="majorBidi" w:hAnsiTheme="majorBidi" w:cstheme="majorBidi"/>
          <w:sz w:val="32"/>
          <w:szCs w:val="32"/>
        </w:rPr>
        <w:t xml:space="preserve">2  </w:t>
      </w:r>
      <w:r w:rsidRPr="006B470D">
        <w:rPr>
          <w:rFonts w:asciiTheme="majorBidi" w:hAnsiTheme="majorBidi" w:cstheme="majorBidi"/>
          <w:sz w:val="32"/>
          <w:szCs w:val="32"/>
          <w:cs/>
        </w:rPr>
        <w:t xml:space="preserve">ค่าไม่เท่ากัน </w:t>
      </w:r>
    </w:p>
    <w:p w:rsidR="006B470D" w:rsidRPr="006B470D" w:rsidRDefault="006B470D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B470D">
        <w:rPr>
          <w:rFonts w:asciiTheme="majorBidi" w:hAnsiTheme="majorBidi" w:cstheme="majorBidi"/>
          <w:sz w:val="32"/>
          <w:szCs w:val="32"/>
        </w:rPr>
        <w:t xml:space="preserve">2.  </w:t>
      </w:r>
      <w:r w:rsidRPr="006B470D">
        <w:rPr>
          <w:rFonts w:asciiTheme="majorBidi" w:hAnsiTheme="majorBidi" w:cstheme="majorBidi"/>
          <w:sz w:val="32"/>
          <w:szCs w:val="32"/>
          <w:cs/>
        </w:rPr>
        <w:t xml:space="preserve">สมมติฐานในการทดสอบค่าเฉลี่ย   </w:t>
      </w:r>
      <w:r w:rsidRPr="006B470D">
        <w:rPr>
          <w:rFonts w:asciiTheme="majorBidi" w:hAnsiTheme="majorBidi" w:cstheme="majorBidi"/>
          <w:sz w:val="32"/>
          <w:szCs w:val="32"/>
        </w:rPr>
        <w:sym w:font="Symbol" w:char="F06D"/>
      </w:r>
      <w:r w:rsidRPr="006B470D">
        <w:rPr>
          <w:rFonts w:asciiTheme="majorBidi" w:hAnsiTheme="majorBidi" w:cstheme="majorBidi"/>
          <w:sz w:val="32"/>
          <w:szCs w:val="32"/>
          <w:vertAlign w:val="subscript"/>
        </w:rPr>
        <w:t xml:space="preserve">.j </w:t>
      </w:r>
      <w:r w:rsidRPr="006B470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B470D">
        <w:rPr>
          <w:rFonts w:asciiTheme="majorBidi" w:hAnsiTheme="majorBidi" w:cstheme="majorBidi"/>
          <w:sz w:val="32"/>
          <w:szCs w:val="32"/>
          <w:cs/>
        </w:rPr>
        <w:t xml:space="preserve">ของ   </w:t>
      </w:r>
      <w:r w:rsidRPr="006B470D">
        <w:rPr>
          <w:rFonts w:asciiTheme="majorBidi" w:hAnsiTheme="majorBidi" w:cstheme="majorBidi"/>
          <w:sz w:val="32"/>
          <w:szCs w:val="32"/>
        </w:rPr>
        <w:t xml:space="preserve">b </w:t>
      </w:r>
      <w:r w:rsidRPr="006B470D">
        <w:rPr>
          <w:rFonts w:asciiTheme="majorBidi" w:hAnsiTheme="majorBidi" w:cstheme="majorBidi"/>
          <w:sz w:val="32"/>
          <w:szCs w:val="32"/>
          <w:cs/>
        </w:rPr>
        <w:t xml:space="preserve">กลุ่ม </w:t>
      </w:r>
    </w:p>
    <w:p w:rsidR="006B470D" w:rsidRPr="006B470D" w:rsidRDefault="006B470D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vertAlign w:val="subscript"/>
        </w:rPr>
      </w:pPr>
      <w:r w:rsidRPr="006B470D">
        <w:rPr>
          <w:rFonts w:asciiTheme="majorBidi" w:hAnsiTheme="majorBidi" w:cstheme="majorBidi"/>
          <w:sz w:val="32"/>
          <w:szCs w:val="32"/>
        </w:rPr>
        <w:tab/>
        <w:t xml:space="preserve">     </w:t>
      </w: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6B470D">
        <w:rPr>
          <w:rFonts w:asciiTheme="majorBidi" w:hAnsiTheme="majorBidi" w:cstheme="majorBidi"/>
          <w:sz w:val="32"/>
          <w:szCs w:val="32"/>
        </w:rPr>
        <w:t>H</w:t>
      </w:r>
      <w:r w:rsidRPr="006B470D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6B470D">
        <w:rPr>
          <w:rFonts w:asciiTheme="majorBidi" w:hAnsiTheme="majorBidi" w:cstheme="majorBidi"/>
          <w:sz w:val="32"/>
          <w:szCs w:val="32"/>
        </w:rPr>
        <w:t xml:space="preserve">  :  </w:t>
      </w:r>
      <w:r w:rsidRPr="006B470D">
        <w:rPr>
          <w:rFonts w:asciiTheme="majorBidi" w:hAnsiTheme="majorBidi" w:cstheme="majorBidi"/>
          <w:sz w:val="32"/>
          <w:szCs w:val="32"/>
        </w:rPr>
        <w:sym w:font="Symbol" w:char="F06D"/>
      </w:r>
      <w:r w:rsidRPr="006B470D">
        <w:rPr>
          <w:rFonts w:asciiTheme="majorBidi" w:hAnsiTheme="majorBidi" w:cstheme="majorBidi"/>
          <w:sz w:val="32"/>
          <w:szCs w:val="32"/>
          <w:vertAlign w:val="subscript"/>
        </w:rPr>
        <w:t>.1</w:t>
      </w:r>
      <w:r w:rsidRPr="006B470D">
        <w:rPr>
          <w:rFonts w:asciiTheme="majorBidi" w:hAnsiTheme="majorBidi" w:cstheme="majorBidi"/>
          <w:sz w:val="32"/>
          <w:szCs w:val="32"/>
        </w:rPr>
        <w:t xml:space="preserve"> = </w:t>
      </w:r>
      <w:r w:rsidRPr="006B470D">
        <w:rPr>
          <w:rFonts w:asciiTheme="majorBidi" w:hAnsiTheme="majorBidi" w:cstheme="majorBidi"/>
          <w:sz w:val="32"/>
          <w:szCs w:val="32"/>
        </w:rPr>
        <w:sym w:font="Symbol" w:char="F06D"/>
      </w:r>
      <w:r w:rsidRPr="006B470D">
        <w:rPr>
          <w:rFonts w:asciiTheme="majorBidi" w:hAnsiTheme="majorBidi" w:cstheme="majorBidi"/>
          <w:sz w:val="32"/>
          <w:szCs w:val="32"/>
          <w:vertAlign w:val="subscript"/>
        </w:rPr>
        <w:t>.2</w:t>
      </w:r>
      <w:r w:rsidRPr="006B470D">
        <w:rPr>
          <w:rFonts w:asciiTheme="majorBidi" w:hAnsiTheme="majorBidi" w:cstheme="majorBidi"/>
          <w:sz w:val="32"/>
          <w:szCs w:val="32"/>
        </w:rPr>
        <w:t xml:space="preserve"> = </w:t>
      </w:r>
      <w:r w:rsidRPr="006B470D">
        <w:rPr>
          <w:rFonts w:asciiTheme="majorBidi" w:hAnsiTheme="majorBidi" w:cstheme="majorBidi"/>
          <w:sz w:val="32"/>
          <w:szCs w:val="32"/>
        </w:rPr>
        <w:sym w:font="Symbol" w:char="F06D"/>
      </w:r>
      <w:r w:rsidRPr="006B470D">
        <w:rPr>
          <w:rFonts w:asciiTheme="majorBidi" w:hAnsiTheme="majorBidi" w:cstheme="majorBidi"/>
          <w:sz w:val="32"/>
          <w:szCs w:val="32"/>
          <w:vertAlign w:val="subscript"/>
        </w:rPr>
        <w:t>.3</w:t>
      </w:r>
      <w:r w:rsidRPr="006B470D">
        <w:rPr>
          <w:rFonts w:asciiTheme="majorBidi" w:hAnsiTheme="majorBidi" w:cstheme="majorBidi"/>
          <w:sz w:val="32"/>
          <w:szCs w:val="32"/>
        </w:rPr>
        <w:t xml:space="preserve"> = </w:t>
      </w:r>
      <w:r w:rsidRPr="006B470D">
        <w:rPr>
          <w:rFonts w:asciiTheme="majorBidi" w:hAnsiTheme="majorBidi" w:cstheme="majorBidi"/>
          <w:sz w:val="32"/>
          <w:szCs w:val="32"/>
        </w:rPr>
        <w:sym w:font="Symbol" w:char="F06D"/>
      </w:r>
      <w:r w:rsidRPr="006B470D">
        <w:rPr>
          <w:rFonts w:asciiTheme="majorBidi" w:hAnsiTheme="majorBidi" w:cstheme="majorBidi"/>
          <w:sz w:val="32"/>
          <w:szCs w:val="32"/>
          <w:vertAlign w:val="subscript"/>
        </w:rPr>
        <w:t>.4</w:t>
      </w:r>
      <w:r w:rsidRPr="006B470D">
        <w:rPr>
          <w:rFonts w:asciiTheme="majorBidi" w:hAnsiTheme="majorBidi" w:cstheme="majorBidi"/>
          <w:sz w:val="32"/>
          <w:szCs w:val="32"/>
        </w:rPr>
        <w:t xml:space="preserve"> …..= </w:t>
      </w:r>
      <w:r w:rsidRPr="006B470D">
        <w:rPr>
          <w:rFonts w:asciiTheme="majorBidi" w:hAnsiTheme="majorBidi" w:cstheme="majorBidi"/>
          <w:sz w:val="32"/>
          <w:szCs w:val="32"/>
        </w:rPr>
        <w:sym w:font="Symbol" w:char="F06D"/>
      </w:r>
      <w:r w:rsidRPr="006B470D">
        <w:rPr>
          <w:rFonts w:asciiTheme="majorBidi" w:hAnsiTheme="majorBidi" w:cstheme="majorBidi"/>
          <w:sz w:val="32"/>
          <w:szCs w:val="32"/>
          <w:vertAlign w:val="subscript"/>
        </w:rPr>
        <w:t>.b</w:t>
      </w:r>
    </w:p>
    <w:p w:rsidR="006B470D" w:rsidRDefault="006B470D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B470D">
        <w:rPr>
          <w:rFonts w:asciiTheme="majorBidi" w:hAnsiTheme="majorBidi" w:cstheme="majorBidi"/>
          <w:sz w:val="32"/>
          <w:szCs w:val="32"/>
        </w:rPr>
        <w:t xml:space="preserve">          </w:t>
      </w:r>
      <w:r>
        <w:rPr>
          <w:rFonts w:asciiTheme="majorBidi" w:hAnsiTheme="majorBidi" w:cstheme="majorBidi"/>
          <w:sz w:val="32"/>
          <w:szCs w:val="32"/>
        </w:rPr>
        <w:t xml:space="preserve">        </w:t>
      </w:r>
      <w:r w:rsidRPr="006B470D">
        <w:rPr>
          <w:rFonts w:asciiTheme="majorBidi" w:hAnsiTheme="majorBidi" w:cstheme="majorBidi"/>
          <w:sz w:val="32"/>
          <w:szCs w:val="32"/>
        </w:rPr>
        <w:t>H</w:t>
      </w:r>
      <w:r w:rsidRPr="006B470D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6B470D">
        <w:rPr>
          <w:rFonts w:asciiTheme="majorBidi" w:hAnsiTheme="majorBidi" w:cstheme="majorBidi"/>
          <w:sz w:val="32"/>
          <w:szCs w:val="32"/>
        </w:rPr>
        <w:t xml:space="preserve">  :  </w:t>
      </w:r>
      <w:r w:rsidRPr="006B470D">
        <w:rPr>
          <w:rFonts w:asciiTheme="majorBidi" w:hAnsiTheme="majorBidi" w:cstheme="majorBidi" w:hint="cs"/>
          <w:sz w:val="32"/>
          <w:szCs w:val="32"/>
          <w:cs/>
        </w:rPr>
        <w:t>มี</w:t>
      </w:r>
      <w:r w:rsidRPr="006B470D">
        <w:rPr>
          <w:rFonts w:asciiTheme="majorBidi" w:hAnsiTheme="majorBidi" w:cstheme="majorBidi"/>
          <w:sz w:val="32"/>
          <w:szCs w:val="32"/>
          <w:cs/>
        </w:rPr>
        <w:t xml:space="preserve">ค่าเฉลี่ยอย่างน้อย  </w:t>
      </w:r>
      <w:r w:rsidRPr="006B470D">
        <w:rPr>
          <w:rFonts w:asciiTheme="majorBidi" w:hAnsiTheme="majorBidi" w:cstheme="majorBidi"/>
          <w:sz w:val="32"/>
          <w:szCs w:val="32"/>
        </w:rPr>
        <w:t xml:space="preserve">2  </w:t>
      </w:r>
      <w:r w:rsidRPr="006B470D">
        <w:rPr>
          <w:rFonts w:asciiTheme="majorBidi" w:hAnsiTheme="majorBidi" w:cstheme="majorBidi"/>
          <w:sz w:val="32"/>
          <w:szCs w:val="32"/>
          <w:cs/>
        </w:rPr>
        <w:t>ค่าไม่เท่ากัน</w:t>
      </w:r>
    </w:p>
    <w:p w:rsidR="000E4C12" w:rsidRDefault="000E4C12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6B470D" w:rsidRPr="006B470D" w:rsidRDefault="006B470D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B470D">
        <w:rPr>
          <w:rFonts w:asciiTheme="majorBidi" w:hAnsiTheme="majorBidi" w:cstheme="majorBidi" w:hint="cs"/>
          <w:sz w:val="32"/>
          <w:szCs w:val="32"/>
          <w:cs/>
        </w:rPr>
        <w:lastRenderedPageBreak/>
        <w:t>และมี</w:t>
      </w:r>
      <w:r w:rsidRPr="006B470D">
        <w:rPr>
          <w:rFonts w:asciiTheme="majorBidi" w:hAnsiTheme="majorBidi" w:cstheme="majorBidi"/>
          <w:sz w:val="32"/>
          <w:szCs w:val="32"/>
          <w:cs/>
        </w:rPr>
        <w:t>ขั้นตอนในการทดสอบ</w:t>
      </w:r>
      <w:r w:rsidRPr="006B470D">
        <w:rPr>
          <w:rFonts w:asciiTheme="majorBidi" w:hAnsiTheme="majorBidi" w:cstheme="majorBidi" w:hint="cs"/>
          <w:sz w:val="32"/>
          <w:szCs w:val="32"/>
          <w:cs/>
        </w:rPr>
        <w:t>ดังนี้</w:t>
      </w:r>
      <w:r w:rsidRPr="006B470D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6B470D" w:rsidRPr="006B470D" w:rsidRDefault="006B470D" w:rsidP="0016648F">
      <w:pPr>
        <w:numPr>
          <w:ilvl w:val="0"/>
          <w:numId w:val="26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B470D">
        <w:rPr>
          <w:rFonts w:asciiTheme="majorBidi" w:hAnsiTheme="majorBidi" w:cstheme="majorBidi" w:hint="cs"/>
          <w:sz w:val="32"/>
          <w:szCs w:val="32"/>
          <w:cs/>
        </w:rPr>
        <w:t>กำหนดสมมติฐานเพื่อการทดสอบ</w:t>
      </w:r>
    </w:p>
    <w:p w:rsidR="006B470D" w:rsidRPr="006B470D" w:rsidRDefault="006B470D" w:rsidP="0016648F">
      <w:pPr>
        <w:numPr>
          <w:ilvl w:val="0"/>
          <w:numId w:val="26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B470D">
        <w:rPr>
          <w:rFonts w:asciiTheme="majorBidi" w:hAnsiTheme="majorBidi" w:cstheme="majorBidi"/>
          <w:sz w:val="32"/>
          <w:szCs w:val="32"/>
          <w:cs/>
        </w:rPr>
        <w:t xml:space="preserve">กำหนดระดับนัยสำคัญ </w:t>
      </w:r>
      <w:r w:rsidRPr="006B470D">
        <w:rPr>
          <w:rFonts w:asciiTheme="majorBidi" w:hAnsiTheme="majorBidi" w:cstheme="majorBidi"/>
          <w:sz w:val="32"/>
          <w:szCs w:val="32"/>
        </w:rPr>
        <w:t>(</w:t>
      </w:r>
      <w:r w:rsidRPr="006B470D">
        <w:rPr>
          <w:rFonts w:asciiTheme="majorBidi" w:hAnsiTheme="majorBidi" w:cstheme="majorBidi"/>
          <w:sz w:val="32"/>
          <w:szCs w:val="32"/>
        </w:rPr>
        <w:sym w:font="Symbol" w:char="F061"/>
      </w:r>
      <w:r w:rsidRPr="006B470D">
        <w:rPr>
          <w:rFonts w:asciiTheme="majorBidi" w:hAnsiTheme="majorBidi" w:cstheme="majorBidi"/>
          <w:sz w:val="32"/>
          <w:szCs w:val="32"/>
        </w:rPr>
        <w:t>)</w:t>
      </w:r>
    </w:p>
    <w:p w:rsidR="006B470D" w:rsidRPr="006B470D" w:rsidRDefault="006B470D" w:rsidP="0016648F">
      <w:pPr>
        <w:numPr>
          <w:ilvl w:val="0"/>
          <w:numId w:val="26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B470D">
        <w:rPr>
          <w:rFonts w:asciiTheme="majorBidi" w:hAnsiTheme="majorBidi" w:cstheme="majorBidi"/>
          <w:sz w:val="32"/>
          <w:szCs w:val="32"/>
          <w:cs/>
        </w:rPr>
        <w:t>กำหนดบริเวณ</w:t>
      </w:r>
      <w:r w:rsidRPr="006B470D">
        <w:rPr>
          <w:rFonts w:asciiTheme="majorBidi" w:hAnsiTheme="majorBidi" w:cstheme="majorBidi" w:hint="cs"/>
          <w:sz w:val="32"/>
          <w:szCs w:val="32"/>
          <w:cs/>
        </w:rPr>
        <w:t>อาณาเขตวิกฤต (บริเวณของการ</w:t>
      </w:r>
      <w:r w:rsidRPr="006B470D">
        <w:rPr>
          <w:rFonts w:asciiTheme="majorBidi" w:hAnsiTheme="majorBidi" w:cstheme="majorBidi"/>
          <w:sz w:val="32"/>
          <w:szCs w:val="32"/>
          <w:cs/>
        </w:rPr>
        <w:t xml:space="preserve">ปฏิเสธ  </w:t>
      </w:r>
      <w:r w:rsidRPr="006B470D">
        <w:rPr>
          <w:rFonts w:asciiTheme="majorBidi" w:hAnsiTheme="majorBidi" w:cstheme="majorBidi"/>
          <w:sz w:val="32"/>
          <w:szCs w:val="32"/>
        </w:rPr>
        <w:t>H</w:t>
      </w:r>
      <w:r w:rsidRPr="006B470D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6B470D">
        <w:rPr>
          <w:rFonts w:asciiTheme="majorBidi" w:hAnsiTheme="majorBidi" w:cstheme="majorBidi"/>
          <w:sz w:val="32"/>
          <w:szCs w:val="32"/>
        </w:rPr>
        <w:t xml:space="preserve">)  </w:t>
      </w:r>
    </w:p>
    <w:p w:rsidR="006B470D" w:rsidRPr="006B470D" w:rsidRDefault="006B470D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6B470D">
        <w:rPr>
          <w:rFonts w:asciiTheme="majorBidi" w:hAnsiTheme="majorBidi" w:cstheme="majorBidi" w:hint="cs"/>
          <w:sz w:val="32"/>
          <w:szCs w:val="32"/>
          <w:cs/>
        </w:rPr>
        <w:t xml:space="preserve">โดยเปิดจากตาราง  </w:t>
      </w:r>
      <w:r w:rsidRPr="006B470D">
        <w:rPr>
          <w:rFonts w:asciiTheme="majorBidi" w:hAnsiTheme="majorBidi" w:cstheme="majorBidi"/>
          <w:sz w:val="32"/>
          <w:szCs w:val="32"/>
        </w:rPr>
        <w:t>F</w:t>
      </w:r>
      <w:r w:rsidRPr="006B470D">
        <w:rPr>
          <w:rFonts w:asciiTheme="majorBidi" w:hAnsiTheme="majorBidi" w:cstheme="majorBidi"/>
          <w:sz w:val="32"/>
          <w:szCs w:val="32"/>
          <w:vertAlign w:val="subscript"/>
        </w:rPr>
        <w:sym w:font="Symbol" w:char="F061"/>
      </w:r>
      <w:r w:rsidRPr="006B470D">
        <w:rPr>
          <w:rFonts w:asciiTheme="majorBidi" w:hAnsiTheme="majorBidi" w:cstheme="majorBidi"/>
          <w:sz w:val="32"/>
          <w:szCs w:val="32"/>
          <w:vertAlign w:val="subscript"/>
        </w:rPr>
        <w:t xml:space="preserve"> , (k-1,</w:t>
      </w:r>
      <w:r w:rsidRPr="006B470D">
        <w:rPr>
          <w:rFonts w:asciiTheme="majorBidi" w:hAnsiTheme="majorBidi" w:cstheme="majorBidi"/>
          <w:sz w:val="32"/>
          <w:szCs w:val="32"/>
        </w:rPr>
        <w:t xml:space="preserve"> </w:t>
      </w:r>
      <w:r w:rsidRPr="006B470D">
        <w:rPr>
          <w:rFonts w:asciiTheme="majorBidi" w:hAnsiTheme="majorBidi" w:cstheme="majorBidi"/>
          <w:sz w:val="32"/>
          <w:szCs w:val="32"/>
          <w:vertAlign w:val="subscript"/>
        </w:rPr>
        <w:t xml:space="preserve">(k – 1)(b – 1) )  </w:t>
      </w:r>
      <w:r w:rsidRPr="006B470D"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 w:rsidRPr="006B470D">
        <w:rPr>
          <w:rFonts w:asciiTheme="majorBidi" w:hAnsiTheme="majorBidi" w:cstheme="majorBidi"/>
          <w:sz w:val="32"/>
          <w:szCs w:val="32"/>
        </w:rPr>
        <w:t>F</w:t>
      </w:r>
      <w:r w:rsidRPr="006B470D">
        <w:rPr>
          <w:rFonts w:asciiTheme="majorBidi" w:hAnsiTheme="majorBidi" w:cstheme="majorBidi"/>
          <w:sz w:val="32"/>
          <w:szCs w:val="32"/>
          <w:vertAlign w:val="subscript"/>
        </w:rPr>
        <w:sym w:font="Symbol" w:char="F061"/>
      </w:r>
      <w:r w:rsidRPr="006B470D">
        <w:rPr>
          <w:rFonts w:asciiTheme="majorBidi" w:hAnsiTheme="majorBidi" w:cstheme="majorBidi"/>
          <w:sz w:val="32"/>
          <w:szCs w:val="32"/>
          <w:vertAlign w:val="subscript"/>
        </w:rPr>
        <w:t xml:space="preserve"> , (b-1,</w:t>
      </w:r>
      <w:r w:rsidRPr="006B470D">
        <w:rPr>
          <w:rFonts w:asciiTheme="majorBidi" w:hAnsiTheme="majorBidi" w:cstheme="majorBidi"/>
          <w:sz w:val="32"/>
          <w:szCs w:val="32"/>
        </w:rPr>
        <w:t xml:space="preserve"> </w:t>
      </w:r>
      <w:r w:rsidRPr="006B470D">
        <w:rPr>
          <w:rFonts w:asciiTheme="majorBidi" w:hAnsiTheme="majorBidi" w:cstheme="majorBidi"/>
          <w:sz w:val="32"/>
          <w:szCs w:val="32"/>
          <w:vertAlign w:val="subscript"/>
        </w:rPr>
        <w:t xml:space="preserve">(k – 1)(b – 1) )  </w:t>
      </w:r>
    </w:p>
    <w:p w:rsidR="006B470D" w:rsidRPr="006B470D" w:rsidRDefault="006B470D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E92E51">
        <w:rPr>
          <w:rFonts w:asciiTheme="majorBidi" w:hAnsiTheme="majorBidi" w:cstheme="majorBidi"/>
          <w:sz w:val="32"/>
          <w:szCs w:val="32"/>
        </w:rPr>
        <w:t xml:space="preserve">      </w:t>
      </w:r>
      <w:r>
        <w:rPr>
          <w:rFonts w:asciiTheme="majorBidi" w:hAnsiTheme="majorBidi" w:cstheme="majorBidi"/>
          <w:sz w:val="32"/>
          <w:szCs w:val="32"/>
        </w:rPr>
        <w:t xml:space="preserve">4. </w:t>
      </w:r>
      <w:r w:rsidR="00E92E51">
        <w:rPr>
          <w:rFonts w:asciiTheme="majorBidi" w:hAnsiTheme="majorBidi" w:cstheme="majorBidi"/>
          <w:sz w:val="32"/>
          <w:szCs w:val="32"/>
        </w:rPr>
        <w:t xml:space="preserve">  </w:t>
      </w:r>
      <w:r w:rsidRPr="006B470D">
        <w:rPr>
          <w:rFonts w:asciiTheme="majorBidi" w:hAnsiTheme="majorBidi" w:cstheme="majorBidi"/>
          <w:sz w:val="32"/>
          <w:szCs w:val="32"/>
          <w:cs/>
        </w:rPr>
        <w:t>คำนวณค่าสถิติ</w:t>
      </w:r>
    </w:p>
    <w:p w:rsidR="006B470D" w:rsidRPr="006B470D" w:rsidRDefault="006B470D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E92E51">
        <w:rPr>
          <w:rFonts w:asciiTheme="majorBidi" w:hAnsiTheme="majorBidi" w:cstheme="majorBidi"/>
          <w:sz w:val="32"/>
          <w:szCs w:val="32"/>
        </w:rPr>
        <w:t xml:space="preserve">      </w:t>
      </w:r>
      <w:r>
        <w:rPr>
          <w:rFonts w:asciiTheme="majorBidi" w:hAnsiTheme="majorBidi" w:cstheme="majorBidi"/>
          <w:sz w:val="32"/>
          <w:szCs w:val="32"/>
        </w:rPr>
        <w:t xml:space="preserve">5. </w:t>
      </w:r>
      <w:r w:rsidR="00E92E5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B470D">
        <w:rPr>
          <w:rFonts w:asciiTheme="majorBidi" w:hAnsiTheme="majorBidi" w:cstheme="majorBidi" w:hint="cs"/>
          <w:sz w:val="32"/>
          <w:szCs w:val="32"/>
          <w:cs/>
        </w:rPr>
        <w:t>สรุปผล</w:t>
      </w:r>
    </w:p>
    <w:p w:rsidR="006B470D" w:rsidRPr="006B470D" w:rsidRDefault="006B470D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B470D">
        <w:rPr>
          <w:rFonts w:asciiTheme="majorBidi" w:hAnsiTheme="majorBidi" w:cstheme="majorBidi" w:hint="cs"/>
          <w:sz w:val="32"/>
          <w:szCs w:val="32"/>
          <w:cs/>
        </w:rPr>
        <w:t>สำหรับสูตรที่ใช้ในการคำนวณ  จะเป็นดังนี้</w:t>
      </w:r>
    </w:p>
    <w:p w:rsidR="006B470D" w:rsidRPr="006B470D" w:rsidRDefault="006B470D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6B470D">
        <w:rPr>
          <w:rFonts w:asciiTheme="majorBidi" w:hAnsiTheme="majorBidi" w:cstheme="majorBidi" w:hint="cs"/>
          <w:sz w:val="32"/>
          <w:szCs w:val="32"/>
          <w:cs/>
        </w:rPr>
        <w:tab/>
      </w:r>
      <w:r w:rsidRPr="006B470D">
        <w:rPr>
          <w:rFonts w:asciiTheme="majorBidi" w:hAnsiTheme="majorBidi" w:cstheme="majorBidi"/>
          <w:position w:val="-30"/>
          <w:sz w:val="32"/>
          <w:szCs w:val="32"/>
          <w:cs/>
        </w:rPr>
        <w:object w:dxaOrig="2220" w:dyaOrig="840">
          <v:shape id="_x0000_i1572" type="#_x0000_t75" style="width:120.75pt;height:45.75pt" o:ole="">
            <v:imagedata r:id="rId1103" o:title=""/>
          </v:shape>
          <o:OLEObject Type="Embed" ProgID="Equation.3" ShapeID="_x0000_i1572" DrawAspect="Content" ObjectID="_1584866873" r:id="rId1104"/>
        </w:object>
      </w:r>
      <w:r w:rsidRPr="006B470D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6B470D" w:rsidRPr="006B470D" w:rsidRDefault="006B470D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B470D">
        <w:rPr>
          <w:rFonts w:asciiTheme="majorBidi" w:hAnsiTheme="majorBidi" w:cstheme="majorBidi"/>
          <w:sz w:val="32"/>
          <w:szCs w:val="32"/>
        </w:rPr>
        <w:tab/>
      </w:r>
      <w:r w:rsidRPr="006B470D">
        <w:rPr>
          <w:rFonts w:asciiTheme="majorBidi" w:hAnsiTheme="majorBidi" w:cstheme="majorBidi"/>
          <w:position w:val="-30"/>
          <w:sz w:val="32"/>
          <w:szCs w:val="32"/>
          <w:cs/>
        </w:rPr>
        <w:object w:dxaOrig="2000" w:dyaOrig="920">
          <v:shape id="_x0000_i1573" type="#_x0000_t75" style="width:117pt;height:54pt" o:ole="">
            <v:imagedata r:id="rId1105" o:title=""/>
          </v:shape>
          <o:OLEObject Type="Embed" ProgID="Equation.3" ShapeID="_x0000_i1573" DrawAspect="Content" ObjectID="_1584866874" r:id="rId1106"/>
        </w:object>
      </w:r>
    </w:p>
    <w:p w:rsidR="006B470D" w:rsidRPr="006B470D" w:rsidRDefault="006B470D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B470D">
        <w:rPr>
          <w:rFonts w:asciiTheme="majorBidi" w:hAnsiTheme="majorBidi" w:cstheme="majorBidi"/>
          <w:sz w:val="32"/>
          <w:szCs w:val="32"/>
        </w:rPr>
        <w:t xml:space="preserve">      </w:t>
      </w:r>
      <w:r w:rsidRPr="006B470D">
        <w:rPr>
          <w:rFonts w:asciiTheme="majorBidi" w:hAnsiTheme="majorBidi" w:cstheme="majorBidi"/>
          <w:position w:val="-30"/>
          <w:sz w:val="32"/>
          <w:szCs w:val="32"/>
          <w:cs/>
        </w:rPr>
        <w:object w:dxaOrig="1920" w:dyaOrig="880">
          <v:shape id="_x0000_i1574" type="#_x0000_t75" style="width:112.5pt;height:51.75pt" o:ole="">
            <v:imagedata r:id="rId1107" o:title=""/>
          </v:shape>
          <o:OLEObject Type="Embed" ProgID="Equation.3" ShapeID="_x0000_i1574" DrawAspect="Content" ObjectID="_1584866875" r:id="rId1108"/>
        </w:object>
      </w:r>
    </w:p>
    <w:p w:rsidR="004B6EBC" w:rsidRPr="006B470D" w:rsidRDefault="006B470D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B470D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6B470D">
        <w:rPr>
          <w:rFonts w:asciiTheme="majorBidi" w:hAnsiTheme="majorBidi" w:cstheme="majorBidi"/>
          <w:position w:val="-6"/>
          <w:sz w:val="32"/>
          <w:szCs w:val="32"/>
          <w:cs/>
        </w:rPr>
        <w:object w:dxaOrig="2500" w:dyaOrig="260">
          <v:shape id="_x0000_i1575" type="#_x0000_t75" style="width:145.5pt;height:15pt" o:ole="">
            <v:imagedata r:id="rId1109" o:title=""/>
          </v:shape>
          <o:OLEObject Type="Embed" ProgID="Equation.3" ShapeID="_x0000_i1575" DrawAspect="Content" ObjectID="_1584866876" r:id="rId1110"/>
        </w:object>
      </w:r>
      <w:r w:rsidRPr="006B470D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6B470D" w:rsidRDefault="006B470D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6B470D">
        <w:rPr>
          <w:rFonts w:asciiTheme="majorBidi" w:hAnsiTheme="majorBidi" w:cstheme="majorBidi" w:hint="cs"/>
          <w:sz w:val="32"/>
          <w:szCs w:val="32"/>
          <w:cs/>
        </w:rPr>
        <w:tab/>
        <w:t>โดยเพื่อความสะดวกในการวิเคราะห์ข้อมูล  จะพิจารณาค่าของการวิเคราะห์ข้อมูลในรูปแบบของตารางการวิเคราะห์การวิเคราะห์ความแปรปรวน (</w:t>
      </w:r>
      <w:r w:rsidRPr="006B470D">
        <w:rPr>
          <w:rFonts w:asciiTheme="majorBidi" w:hAnsiTheme="majorBidi" w:cstheme="majorBidi"/>
          <w:sz w:val="32"/>
          <w:szCs w:val="32"/>
        </w:rPr>
        <w:t xml:space="preserve">ANOVA Table)  </w:t>
      </w:r>
      <w:r w:rsidRPr="006B470D">
        <w:rPr>
          <w:rFonts w:asciiTheme="majorBidi" w:hAnsiTheme="majorBidi" w:cstheme="majorBidi" w:hint="cs"/>
          <w:sz w:val="32"/>
          <w:szCs w:val="32"/>
          <w:cs/>
        </w:rPr>
        <w:t>ดังนี้</w:t>
      </w:r>
    </w:p>
    <w:p w:rsidR="000E4C12" w:rsidRDefault="000E4C12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0E4C12" w:rsidRDefault="000E4C12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0E4C12" w:rsidRDefault="000E4C12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0E4C12" w:rsidRDefault="000E4C12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0E4C12" w:rsidRDefault="000E4C12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0E4C12" w:rsidRDefault="000E4C12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0E4C12" w:rsidRDefault="000E4C12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0E4C12" w:rsidRDefault="000E4C12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tbl>
      <w:tblPr>
        <w:tblStyle w:val="ad"/>
        <w:tblW w:w="8213" w:type="dxa"/>
        <w:tblInd w:w="108" w:type="dxa"/>
        <w:tblLook w:val="04A0" w:firstRow="1" w:lastRow="0" w:firstColumn="1" w:lastColumn="0" w:noHBand="0" w:noVBand="1"/>
      </w:tblPr>
      <w:tblGrid>
        <w:gridCol w:w="2504"/>
        <w:gridCol w:w="1418"/>
        <w:gridCol w:w="747"/>
        <w:gridCol w:w="2135"/>
        <w:gridCol w:w="1409"/>
      </w:tblGrid>
      <w:tr w:rsidR="00E92E51" w:rsidRPr="004B6EBC" w:rsidTr="001A7285">
        <w:tc>
          <w:tcPr>
            <w:tcW w:w="2504" w:type="dxa"/>
            <w:shd w:val="pct20" w:color="auto" w:fill="FFFFFF" w:themeFill="background1"/>
          </w:tcPr>
          <w:p w:rsidR="004B6EBC" w:rsidRPr="004B6EBC" w:rsidRDefault="00E92E51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lastRenderedPageBreak/>
              <w:t>SOV</w:t>
            </w:r>
          </w:p>
        </w:tc>
        <w:tc>
          <w:tcPr>
            <w:tcW w:w="1418" w:type="dxa"/>
            <w:shd w:val="pct20" w:color="auto" w:fill="FFFFFF" w:themeFill="background1"/>
          </w:tcPr>
          <w:p w:rsidR="004B6EBC" w:rsidRPr="004B6EBC" w:rsidRDefault="00E92E51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df</w:t>
            </w:r>
          </w:p>
        </w:tc>
        <w:tc>
          <w:tcPr>
            <w:tcW w:w="747" w:type="dxa"/>
            <w:shd w:val="pct20" w:color="auto" w:fill="FFFFFF" w:themeFill="background1"/>
          </w:tcPr>
          <w:p w:rsidR="004B6EBC" w:rsidRPr="004B6EBC" w:rsidRDefault="00E92E51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SS</w:t>
            </w:r>
          </w:p>
        </w:tc>
        <w:tc>
          <w:tcPr>
            <w:tcW w:w="2135" w:type="dxa"/>
            <w:shd w:val="pct20" w:color="auto" w:fill="FFFFFF" w:themeFill="background1"/>
          </w:tcPr>
          <w:p w:rsidR="004B6EBC" w:rsidRPr="004B6EBC" w:rsidRDefault="00E92E51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MS</w:t>
            </w:r>
          </w:p>
        </w:tc>
        <w:tc>
          <w:tcPr>
            <w:tcW w:w="1409" w:type="dxa"/>
            <w:shd w:val="pct20" w:color="auto" w:fill="FFFFFF" w:themeFill="background1"/>
          </w:tcPr>
          <w:p w:rsidR="004B6EBC" w:rsidRPr="004B6EBC" w:rsidRDefault="00E92E51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F</w:t>
            </w:r>
          </w:p>
        </w:tc>
      </w:tr>
      <w:tr w:rsidR="00E92E51" w:rsidRPr="004B6EBC" w:rsidTr="00E92E51">
        <w:tc>
          <w:tcPr>
            <w:tcW w:w="2504" w:type="dxa"/>
          </w:tcPr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4B6EBC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กรรมวิธี</w:t>
            </w:r>
            <w:r w:rsidRPr="004B6EBC">
              <w:rPr>
                <w:rFonts w:asciiTheme="majorBidi" w:hAnsiTheme="majorBidi" w:cstheme="majorBidi"/>
                <w:sz w:val="32"/>
                <w:szCs w:val="32"/>
              </w:rPr>
              <w:t xml:space="preserve"> (treatment)</w:t>
            </w: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4B6EBC">
              <w:rPr>
                <w:rFonts w:asciiTheme="majorBidi" w:hAnsiTheme="majorBidi" w:cstheme="majorBidi" w:hint="cs"/>
                <w:sz w:val="32"/>
                <w:szCs w:val="32"/>
                <w:cs/>
              </w:rPr>
              <w:t>บล็อก</w:t>
            </w:r>
            <w:r w:rsidR="00E92E51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(</w:t>
            </w:r>
            <w:r w:rsidR="00E92E51">
              <w:rPr>
                <w:rFonts w:asciiTheme="majorBidi" w:hAnsiTheme="majorBidi" w:cstheme="majorBidi"/>
                <w:sz w:val="32"/>
                <w:szCs w:val="32"/>
              </w:rPr>
              <w:t>Block)</w:t>
            </w: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4B6EBC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ความคลาดเคลื่อน  (</w:t>
            </w:r>
            <w:r w:rsidRPr="004B6EBC">
              <w:rPr>
                <w:rFonts w:asciiTheme="majorBidi" w:hAnsiTheme="majorBidi" w:cstheme="majorBidi"/>
                <w:sz w:val="32"/>
                <w:szCs w:val="32"/>
              </w:rPr>
              <w:t>Error)</w:t>
            </w:r>
          </w:p>
        </w:tc>
        <w:tc>
          <w:tcPr>
            <w:tcW w:w="1418" w:type="dxa"/>
          </w:tcPr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B6EBC">
              <w:rPr>
                <w:rFonts w:asciiTheme="majorBidi" w:hAnsiTheme="majorBidi" w:cstheme="majorBidi"/>
                <w:sz w:val="32"/>
                <w:szCs w:val="32"/>
              </w:rPr>
              <w:t>k – 1</w:t>
            </w: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B6EBC">
              <w:rPr>
                <w:rFonts w:asciiTheme="majorBidi" w:hAnsiTheme="majorBidi" w:cstheme="majorBidi"/>
                <w:sz w:val="32"/>
                <w:szCs w:val="32"/>
              </w:rPr>
              <w:t>b – 1</w:t>
            </w: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B6EBC">
              <w:rPr>
                <w:rFonts w:asciiTheme="majorBidi" w:hAnsiTheme="majorBidi" w:cstheme="majorBidi"/>
                <w:sz w:val="32"/>
                <w:szCs w:val="32"/>
              </w:rPr>
              <w:t>(k – 1)(b – 1)</w:t>
            </w:r>
          </w:p>
        </w:tc>
        <w:tc>
          <w:tcPr>
            <w:tcW w:w="747" w:type="dxa"/>
          </w:tcPr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4B6EBC">
              <w:rPr>
                <w:rFonts w:asciiTheme="majorBidi" w:hAnsiTheme="majorBidi" w:cstheme="majorBidi"/>
                <w:sz w:val="32"/>
                <w:szCs w:val="32"/>
              </w:rPr>
              <w:t>SSTr</w:t>
            </w:r>
            <w:proofErr w:type="spellEnd"/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B6EBC">
              <w:rPr>
                <w:rFonts w:asciiTheme="majorBidi" w:hAnsiTheme="majorBidi" w:cstheme="majorBidi"/>
                <w:sz w:val="32"/>
                <w:szCs w:val="32"/>
              </w:rPr>
              <w:t>SSB</w:t>
            </w: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B6EBC">
              <w:rPr>
                <w:rFonts w:asciiTheme="majorBidi" w:hAnsiTheme="majorBidi" w:cstheme="majorBidi"/>
                <w:sz w:val="32"/>
                <w:szCs w:val="32"/>
              </w:rPr>
              <w:t>SSE</w:t>
            </w:r>
          </w:p>
        </w:tc>
        <w:tc>
          <w:tcPr>
            <w:tcW w:w="2135" w:type="dxa"/>
          </w:tcPr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4B6EBC">
              <w:rPr>
                <w:rFonts w:asciiTheme="majorBidi" w:hAnsiTheme="majorBidi" w:cstheme="majorBidi"/>
                <w:sz w:val="32"/>
                <w:szCs w:val="32"/>
              </w:rPr>
              <w:t>MSTr</w:t>
            </w:r>
            <w:proofErr w:type="spellEnd"/>
            <w:r w:rsidR="00E92E51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4B6EBC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="00E92E51" w:rsidRPr="00E92E51">
              <w:rPr>
                <w:rFonts w:asciiTheme="majorBidi" w:hAnsiTheme="majorBidi" w:cstheme="majorBidi"/>
                <w:position w:val="-30"/>
                <w:sz w:val="32"/>
                <w:szCs w:val="32"/>
              </w:rPr>
              <w:object w:dxaOrig="600" w:dyaOrig="780">
                <v:shape id="_x0000_i1576" type="#_x0000_t75" style="width:30pt;height:39.75pt" o:ole="">
                  <v:imagedata r:id="rId1111" o:title=""/>
                </v:shape>
                <o:OLEObject Type="Embed" ProgID="Equation.3" ShapeID="_x0000_i1576" DrawAspect="Content" ObjectID="_1584866877" r:id="rId1112"/>
              </w:object>
            </w: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4B6EBC">
              <w:rPr>
                <w:rFonts w:asciiTheme="majorBidi" w:hAnsiTheme="majorBidi" w:cstheme="majorBidi"/>
                <w:sz w:val="32"/>
                <w:szCs w:val="32"/>
              </w:rPr>
              <w:t xml:space="preserve">MSB = </w:t>
            </w:r>
            <w:r w:rsidR="00E92E51" w:rsidRPr="00E92E51">
              <w:rPr>
                <w:rFonts w:asciiTheme="majorBidi" w:hAnsiTheme="majorBidi" w:cstheme="majorBidi"/>
                <w:position w:val="-30"/>
                <w:sz w:val="32"/>
                <w:szCs w:val="32"/>
              </w:rPr>
              <w:object w:dxaOrig="600" w:dyaOrig="780">
                <v:shape id="_x0000_i1577" type="#_x0000_t75" style="width:30pt;height:39.75pt" o:ole="">
                  <v:imagedata r:id="rId1113" o:title=""/>
                </v:shape>
                <o:OLEObject Type="Embed" ProgID="Equation.3" ShapeID="_x0000_i1577" DrawAspect="Content" ObjectID="_1584866878" r:id="rId1114"/>
              </w:object>
            </w:r>
          </w:p>
          <w:p w:rsid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757D4" w:rsidRPr="004B6EBC" w:rsidRDefault="00E757D4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4B6EBC">
              <w:rPr>
                <w:rFonts w:asciiTheme="majorBidi" w:hAnsiTheme="majorBidi" w:cstheme="majorBidi"/>
                <w:sz w:val="32"/>
                <w:szCs w:val="32"/>
              </w:rPr>
              <w:t xml:space="preserve">MSE = </w:t>
            </w:r>
            <w:r w:rsidR="00E92E51" w:rsidRPr="00E92E51">
              <w:rPr>
                <w:rFonts w:asciiTheme="majorBidi" w:hAnsiTheme="majorBidi" w:cstheme="majorBidi"/>
                <w:position w:val="-32"/>
                <w:sz w:val="32"/>
                <w:szCs w:val="32"/>
              </w:rPr>
              <w:object w:dxaOrig="1340" w:dyaOrig="800">
                <v:shape id="_x0000_i1578" type="#_x0000_t75" style="width:62.25pt;height:34.5pt" o:ole="">
                  <v:imagedata r:id="rId1115" o:title=""/>
                </v:shape>
                <o:OLEObject Type="Embed" ProgID="Equation.3" ShapeID="_x0000_i1578" DrawAspect="Content" ObjectID="_1584866879" r:id="rId1116"/>
              </w:object>
            </w:r>
          </w:p>
        </w:tc>
        <w:tc>
          <w:tcPr>
            <w:tcW w:w="1409" w:type="dxa"/>
          </w:tcPr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4B6EBC">
              <w:rPr>
                <w:rFonts w:asciiTheme="majorBidi" w:hAnsiTheme="majorBidi" w:cstheme="majorBidi"/>
                <w:sz w:val="32"/>
                <w:szCs w:val="32"/>
              </w:rPr>
              <w:t xml:space="preserve">F = </w:t>
            </w:r>
            <w:r w:rsidR="00E92E51" w:rsidRPr="00E92E51">
              <w:rPr>
                <w:rFonts w:asciiTheme="majorBidi" w:hAnsiTheme="majorBidi" w:cstheme="majorBidi"/>
                <w:position w:val="-30"/>
                <w:sz w:val="32"/>
                <w:szCs w:val="32"/>
              </w:rPr>
              <w:object w:dxaOrig="639" w:dyaOrig="780">
                <v:shape id="_x0000_i1579" type="#_x0000_t75" style="width:32.25pt;height:39.75pt" o:ole="">
                  <v:imagedata r:id="rId1117" o:title=""/>
                </v:shape>
                <o:OLEObject Type="Embed" ProgID="Equation.3" ShapeID="_x0000_i1579" DrawAspect="Content" ObjectID="_1584866880" r:id="rId1118"/>
              </w:object>
            </w: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4B6EBC">
              <w:rPr>
                <w:rFonts w:asciiTheme="majorBidi" w:hAnsiTheme="majorBidi" w:cstheme="majorBidi"/>
                <w:sz w:val="32"/>
                <w:szCs w:val="32"/>
              </w:rPr>
              <w:t xml:space="preserve">F = </w:t>
            </w:r>
            <w:r w:rsidR="00E92E51" w:rsidRPr="00E92E51">
              <w:rPr>
                <w:rFonts w:asciiTheme="majorBidi" w:hAnsiTheme="majorBidi" w:cstheme="majorBidi"/>
                <w:position w:val="-30"/>
                <w:sz w:val="32"/>
                <w:szCs w:val="32"/>
              </w:rPr>
              <w:object w:dxaOrig="560" w:dyaOrig="780">
                <v:shape id="_x0000_i1580" type="#_x0000_t75" style="width:27.75pt;height:39.75pt" o:ole="">
                  <v:imagedata r:id="rId1119" o:title=""/>
                </v:shape>
                <o:OLEObject Type="Embed" ProgID="Equation.3" ShapeID="_x0000_i1580" DrawAspect="Content" ObjectID="_1584866881" r:id="rId1120"/>
              </w:object>
            </w:r>
          </w:p>
        </w:tc>
      </w:tr>
      <w:tr w:rsidR="00E92E51" w:rsidRPr="004B6EBC" w:rsidTr="00E92E51">
        <w:tc>
          <w:tcPr>
            <w:tcW w:w="2504" w:type="dxa"/>
          </w:tcPr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4B6EBC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รวม  </w:t>
            </w:r>
            <w:r w:rsidRPr="004B6EBC">
              <w:rPr>
                <w:rFonts w:asciiTheme="majorBidi" w:hAnsiTheme="majorBidi" w:cstheme="majorBidi"/>
                <w:sz w:val="32"/>
                <w:szCs w:val="32"/>
              </w:rPr>
              <w:t>(Total)</w:t>
            </w:r>
          </w:p>
        </w:tc>
        <w:tc>
          <w:tcPr>
            <w:tcW w:w="1418" w:type="dxa"/>
          </w:tcPr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B6EBC">
              <w:rPr>
                <w:rFonts w:asciiTheme="majorBidi" w:hAnsiTheme="majorBidi" w:cstheme="majorBidi"/>
                <w:sz w:val="32"/>
                <w:szCs w:val="32"/>
              </w:rPr>
              <w:t>n – 1</w:t>
            </w:r>
          </w:p>
        </w:tc>
        <w:tc>
          <w:tcPr>
            <w:tcW w:w="747" w:type="dxa"/>
          </w:tcPr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B6EBC">
              <w:rPr>
                <w:rFonts w:asciiTheme="majorBidi" w:hAnsiTheme="majorBidi" w:cstheme="majorBidi"/>
                <w:sz w:val="32"/>
                <w:szCs w:val="32"/>
              </w:rPr>
              <w:t>SST</w:t>
            </w:r>
          </w:p>
        </w:tc>
        <w:tc>
          <w:tcPr>
            <w:tcW w:w="2135" w:type="dxa"/>
          </w:tcPr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09" w:type="dxa"/>
          </w:tcPr>
          <w:p w:rsidR="004B6EBC" w:rsidRPr="004B6EBC" w:rsidRDefault="004B6EBC" w:rsidP="00E92E5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6B470D" w:rsidRPr="006B470D" w:rsidRDefault="006B470D" w:rsidP="006B470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E3456A" w:rsidRPr="00E3456A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3456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  </w:t>
      </w:r>
      <w:r w:rsidRPr="00E3456A">
        <w:rPr>
          <w:rFonts w:asciiTheme="majorBidi" w:hAnsiTheme="majorBidi" w:cstheme="majorBidi" w:hint="cs"/>
          <w:sz w:val="32"/>
          <w:szCs w:val="32"/>
          <w:cs/>
        </w:rPr>
        <w:t xml:space="preserve">ตารางต่อไปนี้แสดงจำนวนชิ้นส่วนที่ชำรุดซึ่งเกิดจากการผลิตของคนงาน  </w:t>
      </w:r>
      <w:r w:rsidRPr="00E3456A">
        <w:rPr>
          <w:rFonts w:asciiTheme="majorBidi" w:hAnsiTheme="majorBidi" w:cstheme="majorBidi"/>
          <w:sz w:val="32"/>
          <w:szCs w:val="32"/>
        </w:rPr>
        <w:t xml:space="preserve">4  </w:t>
      </w:r>
      <w:r w:rsidRPr="00E3456A">
        <w:rPr>
          <w:rFonts w:asciiTheme="majorBidi" w:hAnsiTheme="majorBidi" w:cstheme="majorBidi" w:hint="cs"/>
          <w:sz w:val="32"/>
          <w:szCs w:val="32"/>
          <w:cs/>
        </w:rPr>
        <w:t xml:space="preserve">คน  คือ  นาย  </w:t>
      </w:r>
      <w:r w:rsidRPr="00E3456A">
        <w:rPr>
          <w:rFonts w:asciiTheme="majorBidi" w:hAnsiTheme="majorBidi" w:cstheme="majorBidi"/>
          <w:sz w:val="32"/>
          <w:szCs w:val="32"/>
        </w:rPr>
        <w:t xml:space="preserve">A  B  C  </w:t>
      </w:r>
      <w:r w:rsidRPr="00E3456A"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 w:rsidRPr="00E3456A">
        <w:rPr>
          <w:rFonts w:asciiTheme="majorBidi" w:hAnsiTheme="majorBidi" w:cstheme="majorBidi"/>
          <w:sz w:val="32"/>
          <w:szCs w:val="32"/>
        </w:rPr>
        <w:t xml:space="preserve">D  </w:t>
      </w:r>
      <w:r w:rsidRPr="00E3456A">
        <w:rPr>
          <w:rFonts w:asciiTheme="majorBidi" w:hAnsiTheme="majorBidi" w:cstheme="majorBidi" w:hint="cs"/>
          <w:sz w:val="32"/>
          <w:szCs w:val="32"/>
          <w:cs/>
        </w:rPr>
        <w:t xml:space="preserve">โดยใช้เครื่องจักรต่างๆกัน  </w:t>
      </w:r>
      <w:r w:rsidRPr="00E3456A">
        <w:rPr>
          <w:rFonts w:asciiTheme="majorBidi" w:hAnsiTheme="majorBidi" w:cstheme="majorBidi"/>
          <w:sz w:val="32"/>
          <w:szCs w:val="32"/>
        </w:rPr>
        <w:t xml:space="preserve">3  </w:t>
      </w:r>
      <w:r w:rsidRPr="00E3456A">
        <w:rPr>
          <w:rFonts w:asciiTheme="majorBidi" w:hAnsiTheme="majorBidi" w:cstheme="majorBidi" w:hint="cs"/>
          <w:sz w:val="32"/>
          <w:szCs w:val="32"/>
          <w:cs/>
        </w:rPr>
        <w:t xml:space="preserve">แบบ  คือ  แบบ ก  แบบ  ข  และ  แบบ  ค  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1134"/>
        <w:gridCol w:w="1134"/>
        <w:gridCol w:w="1418"/>
      </w:tblGrid>
      <w:tr w:rsidR="00E3456A" w:rsidRPr="00E3456A" w:rsidTr="00553141">
        <w:tc>
          <w:tcPr>
            <w:tcW w:w="2268" w:type="dxa"/>
            <w:vMerge w:val="restart"/>
            <w:shd w:val="pct20" w:color="auto" w:fill="auto"/>
          </w:tcPr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E3456A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เครื่องจักร</w:t>
            </w:r>
          </w:p>
        </w:tc>
        <w:tc>
          <w:tcPr>
            <w:tcW w:w="4536" w:type="dxa"/>
            <w:gridSpan w:val="4"/>
            <w:tcBorders>
              <w:bottom w:val="single" w:sz="4" w:space="0" w:color="auto"/>
            </w:tcBorders>
            <w:shd w:val="pct20" w:color="auto" w:fill="auto"/>
          </w:tcPr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คนงาน</w:t>
            </w:r>
          </w:p>
        </w:tc>
        <w:tc>
          <w:tcPr>
            <w:tcW w:w="1418" w:type="dxa"/>
            <w:vMerge w:val="restart"/>
            <w:shd w:val="pct20" w:color="auto" w:fill="auto"/>
          </w:tcPr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E3456A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</w:t>
            </w:r>
          </w:p>
        </w:tc>
      </w:tr>
      <w:tr w:rsidR="00E3456A" w:rsidRPr="00E3456A" w:rsidTr="00553141">
        <w:tc>
          <w:tcPr>
            <w:tcW w:w="2268" w:type="dxa"/>
            <w:vMerge/>
          </w:tcPr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shd w:val="pct20" w:color="auto" w:fill="auto"/>
          </w:tcPr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</w:tc>
        <w:tc>
          <w:tcPr>
            <w:tcW w:w="1134" w:type="dxa"/>
            <w:shd w:val="pct20" w:color="auto" w:fill="auto"/>
          </w:tcPr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</w:tc>
        <w:tc>
          <w:tcPr>
            <w:tcW w:w="1134" w:type="dxa"/>
            <w:shd w:val="pct20" w:color="auto" w:fill="auto"/>
          </w:tcPr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</w:tc>
        <w:tc>
          <w:tcPr>
            <w:tcW w:w="1134" w:type="dxa"/>
            <w:shd w:val="pct20" w:color="auto" w:fill="auto"/>
          </w:tcPr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  <w:tc>
          <w:tcPr>
            <w:tcW w:w="1418" w:type="dxa"/>
            <w:vMerge/>
          </w:tcPr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E3456A" w:rsidRPr="00E3456A" w:rsidTr="00C7798F">
        <w:tc>
          <w:tcPr>
            <w:tcW w:w="2268" w:type="dxa"/>
          </w:tcPr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 w:hint="cs"/>
                <w:sz w:val="32"/>
                <w:szCs w:val="32"/>
                <w:cs/>
              </w:rPr>
              <w:t>ก</w:t>
            </w:r>
          </w:p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 w:hint="cs"/>
                <w:sz w:val="32"/>
                <w:szCs w:val="32"/>
                <w:cs/>
              </w:rPr>
              <w:t>ข</w:t>
            </w:r>
          </w:p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E3456A">
              <w:rPr>
                <w:rFonts w:asciiTheme="majorBidi" w:hAnsiTheme="majorBidi" w:cstheme="majorBidi" w:hint="cs"/>
                <w:sz w:val="32"/>
                <w:szCs w:val="32"/>
                <w:cs/>
              </w:rPr>
              <w:t>ค</w:t>
            </w:r>
          </w:p>
        </w:tc>
        <w:tc>
          <w:tcPr>
            <w:tcW w:w="1134" w:type="dxa"/>
          </w:tcPr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/>
                <w:sz w:val="32"/>
                <w:szCs w:val="32"/>
              </w:rPr>
              <w:t>21</w:t>
            </w:r>
          </w:p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/>
                <w:sz w:val="32"/>
                <w:szCs w:val="32"/>
              </w:rPr>
              <w:t>27</w:t>
            </w:r>
          </w:p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/>
                <w:sz w:val="32"/>
                <w:szCs w:val="32"/>
              </w:rPr>
              <w:t>28</w:t>
            </w:r>
          </w:p>
        </w:tc>
        <w:tc>
          <w:tcPr>
            <w:tcW w:w="1134" w:type="dxa"/>
          </w:tcPr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/>
                <w:sz w:val="32"/>
                <w:szCs w:val="32"/>
              </w:rPr>
              <w:t>31</w:t>
            </w:r>
          </w:p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/>
                <w:sz w:val="32"/>
                <w:szCs w:val="32"/>
              </w:rPr>
              <w:t>27</w:t>
            </w:r>
          </w:p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/>
                <w:sz w:val="32"/>
                <w:szCs w:val="32"/>
              </w:rPr>
              <w:t>26</w:t>
            </w:r>
          </w:p>
        </w:tc>
        <w:tc>
          <w:tcPr>
            <w:tcW w:w="1134" w:type="dxa"/>
          </w:tcPr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/>
                <w:sz w:val="32"/>
                <w:szCs w:val="32"/>
              </w:rPr>
              <w:t>26</w:t>
            </w:r>
          </w:p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/>
                <w:sz w:val="32"/>
                <w:szCs w:val="32"/>
              </w:rPr>
              <w:t>28</w:t>
            </w:r>
          </w:p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  <w:tc>
          <w:tcPr>
            <w:tcW w:w="1134" w:type="dxa"/>
          </w:tcPr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/>
                <w:sz w:val="32"/>
                <w:szCs w:val="32"/>
              </w:rPr>
              <w:t>27</w:t>
            </w:r>
          </w:p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</w:tc>
        <w:tc>
          <w:tcPr>
            <w:tcW w:w="1418" w:type="dxa"/>
          </w:tcPr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/>
                <w:sz w:val="32"/>
                <w:szCs w:val="32"/>
              </w:rPr>
              <w:t>103</w:t>
            </w:r>
          </w:p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/>
                <w:sz w:val="32"/>
                <w:szCs w:val="32"/>
              </w:rPr>
              <w:t>109</w:t>
            </w:r>
          </w:p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/>
                <w:sz w:val="32"/>
                <w:szCs w:val="32"/>
              </w:rPr>
              <w:t>90</w:t>
            </w:r>
          </w:p>
        </w:tc>
      </w:tr>
      <w:tr w:rsidR="00E3456A" w:rsidRPr="00E3456A" w:rsidTr="00C7798F">
        <w:tc>
          <w:tcPr>
            <w:tcW w:w="2268" w:type="dxa"/>
          </w:tcPr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E3456A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/>
                <w:sz w:val="32"/>
                <w:szCs w:val="32"/>
              </w:rPr>
              <w:t>76</w:t>
            </w:r>
          </w:p>
        </w:tc>
        <w:tc>
          <w:tcPr>
            <w:tcW w:w="1134" w:type="dxa"/>
          </w:tcPr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/>
                <w:sz w:val="32"/>
                <w:szCs w:val="32"/>
              </w:rPr>
              <w:t>84</w:t>
            </w:r>
          </w:p>
        </w:tc>
        <w:tc>
          <w:tcPr>
            <w:tcW w:w="1134" w:type="dxa"/>
          </w:tcPr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/>
                <w:sz w:val="32"/>
                <w:szCs w:val="32"/>
              </w:rPr>
              <w:t>71</w:t>
            </w:r>
          </w:p>
        </w:tc>
        <w:tc>
          <w:tcPr>
            <w:tcW w:w="1134" w:type="dxa"/>
          </w:tcPr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/>
                <w:sz w:val="32"/>
                <w:szCs w:val="32"/>
              </w:rPr>
              <w:t>71</w:t>
            </w:r>
          </w:p>
        </w:tc>
        <w:tc>
          <w:tcPr>
            <w:tcW w:w="1418" w:type="dxa"/>
          </w:tcPr>
          <w:p w:rsidR="00E3456A" w:rsidRPr="00E3456A" w:rsidRDefault="00E3456A" w:rsidP="00E345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456A">
              <w:rPr>
                <w:rFonts w:asciiTheme="majorBidi" w:hAnsiTheme="majorBidi" w:cstheme="majorBidi"/>
                <w:sz w:val="32"/>
                <w:szCs w:val="32"/>
              </w:rPr>
              <w:t>302</w:t>
            </w:r>
          </w:p>
        </w:tc>
      </w:tr>
    </w:tbl>
    <w:p w:rsidR="00E3456A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E3456A">
        <w:rPr>
          <w:rFonts w:asciiTheme="majorBidi" w:hAnsiTheme="majorBidi" w:cstheme="majorBidi" w:hint="cs"/>
          <w:sz w:val="32"/>
          <w:szCs w:val="32"/>
          <w:cs/>
        </w:rPr>
        <w:t xml:space="preserve">จงทดสอบว่า  มีความแตกต่างกันในการผลิตสินค้าระหว่างคนงานทั้ง  </w:t>
      </w:r>
      <w:r w:rsidRPr="00E3456A">
        <w:rPr>
          <w:rFonts w:asciiTheme="majorBidi" w:hAnsiTheme="majorBidi" w:cstheme="majorBidi"/>
          <w:sz w:val="32"/>
          <w:szCs w:val="32"/>
        </w:rPr>
        <w:t xml:space="preserve">4  </w:t>
      </w:r>
      <w:r w:rsidRPr="00E3456A">
        <w:rPr>
          <w:rFonts w:asciiTheme="majorBidi" w:hAnsiTheme="majorBidi" w:cstheme="majorBidi" w:hint="cs"/>
          <w:sz w:val="32"/>
          <w:szCs w:val="32"/>
          <w:cs/>
        </w:rPr>
        <w:t xml:space="preserve">คนหรือไม่  และทดสอบด้วยว่า  เครื่องจักรทั้ง  </w:t>
      </w:r>
      <w:r w:rsidRPr="00E3456A">
        <w:rPr>
          <w:rFonts w:asciiTheme="majorBidi" w:hAnsiTheme="majorBidi" w:cstheme="majorBidi"/>
          <w:sz w:val="32"/>
          <w:szCs w:val="32"/>
        </w:rPr>
        <w:t xml:space="preserve">3 </w:t>
      </w:r>
      <w:r w:rsidRPr="00E3456A">
        <w:rPr>
          <w:rFonts w:asciiTheme="majorBidi" w:hAnsiTheme="majorBidi" w:cstheme="majorBidi" w:hint="cs"/>
          <w:sz w:val="32"/>
          <w:szCs w:val="32"/>
          <w:cs/>
        </w:rPr>
        <w:t xml:space="preserve">เครื่องผลิตสินค้าชนิดนั้นได้ต่างกันหรือไม่  โดยทดสอบที่ระดับนัยสำคัญ  </w:t>
      </w:r>
      <w:r w:rsidRPr="00E3456A">
        <w:rPr>
          <w:rFonts w:asciiTheme="majorBidi" w:hAnsiTheme="majorBidi" w:cstheme="majorBidi"/>
          <w:sz w:val="32"/>
          <w:szCs w:val="32"/>
        </w:rPr>
        <w:t xml:space="preserve">0.01 </w:t>
      </w:r>
    </w:p>
    <w:p w:rsidR="00E3456A" w:rsidRPr="00E3456A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3456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วิธีทำ  </w:t>
      </w:r>
      <w:r w:rsidRPr="00E3456A">
        <w:rPr>
          <w:rFonts w:asciiTheme="majorBidi" w:hAnsiTheme="majorBidi" w:cstheme="majorBidi"/>
          <w:sz w:val="32"/>
          <w:szCs w:val="32"/>
        </w:rPr>
        <w:t xml:space="preserve">1.  </w:t>
      </w:r>
      <w:r w:rsidRPr="00E3456A">
        <w:rPr>
          <w:rFonts w:asciiTheme="majorBidi" w:hAnsiTheme="majorBidi" w:cstheme="majorBidi" w:hint="cs"/>
          <w:sz w:val="32"/>
          <w:szCs w:val="32"/>
          <w:cs/>
        </w:rPr>
        <w:t>กำหนดสมมติฐานเพื่อการทดสอบ</w:t>
      </w:r>
    </w:p>
    <w:p w:rsidR="00E3456A" w:rsidRPr="00E3456A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E3456A">
        <w:rPr>
          <w:rFonts w:asciiTheme="majorBidi" w:hAnsiTheme="majorBidi" w:cstheme="majorBidi"/>
          <w:sz w:val="32"/>
          <w:szCs w:val="32"/>
        </w:rPr>
        <w:t xml:space="preserve">              1.1  </w:t>
      </w:r>
      <w:r w:rsidRPr="00E3456A">
        <w:rPr>
          <w:rFonts w:asciiTheme="majorBidi" w:hAnsiTheme="majorBidi" w:cstheme="majorBidi" w:hint="cs"/>
          <w:sz w:val="32"/>
          <w:szCs w:val="32"/>
          <w:cs/>
        </w:rPr>
        <w:t xml:space="preserve">ทดสอบความแตกต่างระหว่างคนงานทั้ง  </w:t>
      </w:r>
      <w:r w:rsidRPr="00E3456A">
        <w:rPr>
          <w:rFonts w:asciiTheme="majorBidi" w:hAnsiTheme="majorBidi" w:cstheme="majorBidi"/>
          <w:sz w:val="32"/>
          <w:szCs w:val="32"/>
        </w:rPr>
        <w:t xml:space="preserve">4  </w:t>
      </w:r>
      <w:r w:rsidRPr="00E3456A">
        <w:rPr>
          <w:rFonts w:asciiTheme="majorBidi" w:hAnsiTheme="majorBidi" w:cstheme="majorBidi" w:hint="cs"/>
          <w:sz w:val="32"/>
          <w:szCs w:val="32"/>
          <w:cs/>
        </w:rPr>
        <w:t>คน</w:t>
      </w:r>
    </w:p>
    <w:p w:rsidR="00E3456A" w:rsidRPr="00E3456A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vertAlign w:val="subscript"/>
        </w:rPr>
      </w:pPr>
      <w:r w:rsidRPr="00E3456A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>
        <w:rPr>
          <w:rFonts w:asciiTheme="majorBidi" w:hAnsiTheme="majorBidi" w:cstheme="majorBidi"/>
          <w:sz w:val="32"/>
          <w:szCs w:val="32"/>
        </w:rPr>
        <w:tab/>
        <w:t xml:space="preserve">   </w:t>
      </w:r>
      <w:r w:rsidRPr="00E3456A">
        <w:rPr>
          <w:rFonts w:asciiTheme="majorBidi" w:hAnsiTheme="majorBidi" w:cstheme="majorBidi"/>
          <w:sz w:val="32"/>
          <w:szCs w:val="32"/>
        </w:rPr>
        <w:t>H</w:t>
      </w:r>
      <w:r w:rsidRPr="00E3456A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E3456A">
        <w:rPr>
          <w:rFonts w:asciiTheme="majorBidi" w:hAnsiTheme="majorBidi" w:cstheme="majorBidi"/>
          <w:sz w:val="32"/>
          <w:szCs w:val="32"/>
        </w:rPr>
        <w:t xml:space="preserve">  :  </w:t>
      </w:r>
      <w:r w:rsidRPr="00E3456A">
        <w:rPr>
          <w:rFonts w:asciiTheme="majorBidi" w:hAnsiTheme="majorBidi" w:cstheme="majorBidi"/>
          <w:sz w:val="32"/>
          <w:szCs w:val="32"/>
        </w:rPr>
        <w:sym w:font="Symbol" w:char="F06D"/>
      </w:r>
      <w:r w:rsidRPr="00E3456A">
        <w:rPr>
          <w:rFonts w:asciiTheme="majorBidi" w:hAnsiTheme="majorBidi" w:cstheme="majorBidi"/>
          <w:sz w:val="32"/>
          <w:szCs w:val="32"/>
          <w:vertAlign w:val="subscript"/>
        </w:rPr>
        <w:t>A</w:t>
      </w:r>
      <w:r w:rsidRPr="00E3456A">
        <w:rPr>
          <w:rFonts w:asciiTheme="majorBidi" w:hAnsiTheme="majorBidi" w:cstheme="majorBidi"/>
          <w:sz w:val="32"/>
          <w:szCs w:val="32"/>
        </w:rPr>
        <w:t xml:space="preserve"> = </w:t>
      </w:r>
      <w:r w:rsidRPr="00E3456A">
        <w:rPr>
          <w:rFonts w:asciiTheme="majorBidi" w:hAnsiTheme="majorBidi" w:cstheme="majorBidi"/>
          <w:sz w:val="32"/>
          <w:szCs w:val="32"/>
        </w:rPr>
        <w:sym w:font="Symbol" w:char="F06D"/>
      </w:r>
      <w:r w:rsidRPr="00E3456A">
        <w:rPr>
          <w:rFonts w:asciiTheme="majorBidi" w:hAnsiTheme="majorBidi" w:cstheme="majorBidi"/>
          <w:sz w:val="32"/>
          <w:szCs w:val="32"/>
          <w:vertAlign w:val="subscript"/>
        </w:rPr>
        <w:t>B</w:t>
      </w:r>
      <w:r w:rsidRPr="00E3456A">
        <w:rPr>
          <w:rFonts w:asciiTheme="majorBidi" w:hAnsiTheme="majorBidi" w:cstheme="majorBidi"/>
          <w:sz w:val="32"/>
          <w:szCs w:val="32"/>
        </w:rPr>
        <w:t xml:space="preserve"> = </w:t>
      </w:r>
      <w:r w:rsidRPr="00E3456A">
        <w:rPr>
          <w:rFonts w:asciiTheme="majorBidi" w:hAnsiTheme="majorBidi" w:cstheme="majorBidi"/>
          <w:sz w:val="32"/>
          <w:szCs w:val="32"/>
        </w:rPr>
        <w:sym w:font="Symbol" w:char="F06D"/>
      </w:r>
      <w:r w:rsidRPr="00E3456A">
        <w:rPr>
          <w:rFonts w:asciiTheme="majorBidi" w:hAnsiTheme="majorBidi" w:cstheme="majorBidi"/>
          <w:sz w:val="32"/>
          <w:szCs w:val="32"/>
          <w:vertAlign w:val="subscript"/>
        </w:rPr>
        <w:t>C</w:t>
      </w:r>
      <w:r w:rsidRPr="00E3456A">
        <w:rPr>
          <w:rFonts w:asciiTheme="majorBidi" w:hAnsiTheme="majorBidi" w:cstheme="majorBidi"/>
          <w:sz w:val="32"/>
          <w:szCs w:val="32"/>
        </w:rPr>
        <w:t xml:space="preserve"> = </w:t>
      </w:r>
      <w:r w:rsidRPr="00E3456A">
        <w:rPr>
          <w:rFonts w:asciiTheme="majorBidi" w:hAnsiTheme="majorBidi" w:cstheme="majorBidi"/>
          <w:sz w:val="32"/>
          <w:szCs w:val="32"/>
        </w:rPr>
        <w:sym w:font="Symbol" w:char="F06D"/>
      </w:r>
      <w:r w:rsidRPr="00E3456A">
        <w:rPr>
          <w:rFonts w:asciiTheme="majorBidi" w:hAnsiTheme="majorBidi" w:cstheme="majorBidi"/>
          <w:sz w:val="32"/>
          <w:szCs w:val="32"/>
          <w:vertAlign w:val="subscript"/>
        </w:rPr>
        <w:t>D</w:t>
      </w:r>
      <w:r w:rsidRPr="00E3456A">
        <w:rPr>
          <w:rFonts w:asciiTheme="majorBidi" w:hAnsiTheme="majorBidi" w:cstheme="majorBidi"/>
          <w:sz w:val="32"/>
          <w:szCs w:val="32"/>
        </w:rPr>
        <w:t xml:space="preserve"> </w:t>
      </w:r>
    </w:p>
    <w:p w:rsidR="00E3456A" w:rsidRPr="00E3456A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3456A">
        <w:rPr>
          <w:rFonts w:asciiTheme="majorBidi" w:hAnsiTheme="majorBidi" w:cstheme="majorBidi"/>
          <w:sz w:val="32"/>
          <w:szCs w:val="32"/>
        </w:rPr>
        <w:t xml:space="preserve">              </w:t>
      </w: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E3456A">
        <w:rPr>
          <w:rFonts w:asciiTheme="majorBidi" w:hAnsiTheme="majorBidi" w:cstheme="majorBidi"/>
          <w:sz w:val="32"/>
          <w:szCs w:val="32"/>
        </w:rPr>
        <w:t>H</w:t>
      </w:r>
      <w:r w:rsidRPr="00E3456A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E3456A">
        <w:rPr>
          <w:rFonts w:asciiTheme="majorBidi" w:hAnsiTheme="majorBidi" w:cstheme="majorBidi"/>
          <w:sz w:val="32"/>
          <w:szCs w:val="32"/>
        </w:rPr>
        <w:t xml:space="preserve">  :  </w:t>
      </w:r>
      <w:r w:rsidRPr="00E3456A">
        <w:rPr>
          <w:rFonts w:asciiTheme="majorBidi" w:hAnsiTheme="majorBidi" w:cstheme="majorBidi" w:hint="cs"/>
          <w:sz w:val="32"/>
          <w:szCs w:val="32"/>
          <w:cs/>
        </w:rPr>
        <w:t>มี</w:t>
      </w:r>
      <w:r w:rsidRPr="00E3456A">
        <w:rPr>
          <w:rFonts w:asciiTheme="majorBidi" w:hAnsiTheme="majorBidi" w:cstheme="majorBidi"/>
          <w:sz w:val="32"/>
          <w:szCs w:val="32"/>
          <w:cs/>
        </w:rPr>
        <w:t xml:space="preserve">ค่าเฉลี่ยอย่างน้อย  </w:t>
      </w:r>
      <w:r w:rsidRPr="00E3456A">
        <w:rPr>
          <w:rFonts w:asciiTheme="majorBidi" w:hAnsiTheme="majorBidi" w:cstheme="majorBidi"/>
          <w:sz w:val="32"/>
          <w:szCs w:val="32"/>
        </w:rPr>
        <w:t xml:space="preserve">2  </w:t>
      </w:r>
      <w:r w:rsidRPr="00E3456A">
        <w:rPr>
          <w:rFonts w:asciiTheme="majorBidi" w:hAnsiTheme="majorBidi" w:cstheme="majorBidi"/>
          <w:sz w:val="32"/>
          <w:szCs w:val="32"/>
          <w:cs/>
        </w:rPr>
        <w:t>ค่าไม่เท่ากัน</w:t>
      </w:r>
    </w:p>
    <w:p w:rsidR="00E3456A" w:rsidRPr="00E3456A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E3456A">
        <w:rPr>
          <w:rFonts w:asciiTheme="majorBidi" w:hAnsiTheme="majorBidi" w:cstheme="majorBidi"/>
          <w:sz w:val="32"/>
          <w:szCs w:val="32"/>
        </w:rPr>
        <w:lastRenderedPageBreak/>
        <w:t xml:space="preserve">              1.2  </w:t>
      </w:r>
      <w:r w:rsidRPr="00E3456A">
        <w:rPr>
          <w:rFonts w:asciiTheme="majorBidi" w:hAnsiTheme="majorBidi" w:cstheme="majorBidi" w:hint="cs"/>
          <w:sz w:val="32"/>
          <w:szCs w:val="32"/>
          <w:cs/>
        </w:rPr>
        <w:t xml:space="preserve">ทดสอบความแตกต่างระหว่างเครื่องจักรทั้ง  </w:t>
      </w:r>
      <w:r w:rsidRPr="00E3456A">
        <w:rPr>
          <w:rFonts w:asciiTheme="majorBidi" w:hAnsiTheme="majorBidi" w:cstheme="majorBidi"/>
          <w:sz w:val="32"/>
          <w:szCs w:val="32"/>
        </w:rPr>
        <w:t xml:space="preserve">3  </w:t>
      </w:r>
      <w:r w:rsidRPr="00E3456A">
        <w:rPr>
          <w:rFonts w:asciiTheme="majorBidi" w:hAnsiTheme="majorBidi" w:cstheme="majorBidi" w:hint="cs"/>
          <w:sz w:val="32"/>
          <w:szCs w:val="32"/>
          <w:cs/>
        </w:rPr>
        <w:t>เครื่อง</w:t>
      </w:r>
    </w:p>
    <w:p w:rsidR="00E3456A" w:rsidRPr="00E3456A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vertAlign w:val="subscript"/>
        </w:rPr>
      </w:pPr>
      <w:r w:rsidRPr="00E3456A">
        <w:rPr>
          <w:rFonts w:asciiTheme="majorBidi" w:hAnsiTheme="majorBidi" w:cstheme="majorBidi"/>
          <w:sz w:val="32"/>
          <w:szCs w:val="32"/>
        </w:rPr>
        <w:tab/>
      </w:r>
      <w:r w:rsidRPr="00E3456A">
        <w:rPr>
          <w:rFonts w:asciiTheme="majorBidi" w:hAnsiTheme="majorBidi" w:cstheme="majorBidi"/>
          <w:sz w:val="32"/>
          <w:szCs w:val="32"/>
        </w:rPr>
        <w:tab/>
        <w:t xml:space="preserve">    </w:t>
      </w:r>
      <w:r>
        <w:rPr>
          <w:rFonts w:asciiTheme="majorBidi" w:hAnsiTheme="majorBidi" w:cstheme="majorBidi"/>
          <w:sz w:val="32"/>
          <w:szCs w:val="32"/>
        </w:rPr>
        <w:t xml:space="preserve">     </w:t>
      </w:r>
      <w:r w:rsidRPr="00E3456A">
        <w:rPr>
          <w:rFonts w:asciiTheme="majorBidi" w:hAnsiTheme="majorBidi" w:cstheme="majorBidi"/>
          <w:sz w:val="32"/>
          <w:szCs w:val="32"/>
        </w:rPr>
        <w:t>H</w:t>
      </w:r>
      <w:r w:rsidRPr="00E3456A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E3456A">
        <w:rPr>
          <w:rFonts w:asciiTheme="majorBidi" w:hAnsiTheme="majorBidi" w:cstheme="majorBidi"/>
          <w:sz w:val="32"/>
          <w:szCs w:val="32"/>
        </w:rPr>
        <w:t xml:space="preserve">  :  </w:t>
      </w:r>
      <w:r w:rsidRPr="00E3456A">
        <w:rPr>
          <w:rFonts w:asciiTheme="majorBidi" w:hAnsiTheme="majorBidi" w:cstheme="majorBidi"/>
          <w:sz w:val="32"/>
          <w:szCs w:val="32"/>
        </w:rPr>
        <w:sym w:font="Symbol" w:char="F06D"/>
      </w:r>
      <w:r w:rsidRPr="00E3456A">
        <w:rPr>
          <w:rFonts w:asciiTheme="majorBidi" w:hAnsiTheme="majorBidi" w:cstheme="majorBidi" w:hint="cs"/>
          <w:sz w:val="32"/>
          <w:szCs w:val="32"/>
          <w:vertAlign w:val="subscript"/>
          <w:cs/>
        </w:rPr>
        <w:t>ก</w:t>
      </w:r>
      <w:r w:rsidRPr="00E3456A">
        <w:rPr>
          <w:rFonts w:asciiTheme="majorBidi" w:hAnsiTheme="majorBidi" w:cstheme="majorBidi"/>
          <w:sz w:val="32"/>
          <w:szCs w:val="32"/>
        </w:rPr>
        <w:t xml:space="preserve"> = </w:t>
      </w:r>
      <w:r w:rsidRPr="00E3456A">
        <w:rPr>
          <w:rFonts w:asciiTheme="majorBidi" w:hAnsiTheme="majorBidi" w:cstheme="majorBidi"/>
          <w:sz w:val="32"/>
          <w:szCs w:val="32"/>
        </w:rPr>
        <w:sym w:font="Symbol" w:char="F06D"/>
      </w:r>
      <w:r w:rsidRPr="00E3456A">
        <w:rPr>
          <w:rFonts w:asciiTheme="majorBidi" w:hAnsiTheme="majorBidi" w:cstheme="majorBidi" w:hint="cs"/>
          <w:sz w:val="32"/>
          <w:szCs w:val="32"/>
          <w:vertAlign w:val="subscript"/>
          <w:cs/>
        </w:rPr>
        <w:t>ข</w:t>
      </w:r>
      <w:r w:rsidRPr="00E3456A">
        <w:rPr>
          <w:rFonts w:asciiTheme="majorBidi" w:hAnsiTheme="majorBidi" w:cstheme="majorBidi"/>
          <w:sz w:val="32"/>
          <w:szCs w:val="32"/>
        </w:rPr>
        <w:t xml:space="preserve"> = </w:t>
      </w:r>
      <w:r w:rsidRPr="00E3456A">
        <w:rPr>
          <w:rFonts w:asciiTheme="majorBidi" w:hAnsiTheme="majorBidi" w:cstheme="majorBidi"/>
          <w:sz w:val="32"/>
          <w:szCs w:val="32"/>
        </w:rPr>
        <w:sym w:font="Symbol" w:char="F06D"/>
      </w:r>
      <w:r w:rsidRPr="00E3456A">
        <w:rPr>
          <w:rFonts w:asciiTheme="majorBidi" w:hAnsiTheme="majorBidi" w:cstheme="majorBidi" w:hint="cs"/>
          <w:sz w:val="32"/>
          <w:szCs w:val="32"/>
          <w:vertAlign w:val="subscript"/>
          <w:cs/>
        </w:rPr>
        <w:t>ค</w:t>
      </w:r>
      <w:r w:rsidRPr="00E3456A">
        <w:rPr>
          <w:rFonts w:asciiTheme="majorBidi" w:hAnsiTheme="majorBidi" w:cstheme="majorBidi"/>
          <w:sz w:val="32"/>
          <w:szCs w:val="32"/>
        </w:rPr>
        <w:t xml:space="preserve"> </w:t>
      </w:r>
    </w:p>
    <w:p w:rsidR="00E3456A" w:rsidRPr="00E3456A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3456A">
        <w:rPr>
          <w:rFonts w:asciiTheme="majorBidi" w:hAnsiTheme="majorBidi" w:cstheme="majorBidi"/>
          <w:sz w:val="32"/>
          <w:szCs w:val="32"/>
        </w:rPr>
        <w:t xml:space="preserve">              </w:t>
      </w: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E3456A">
        <w:rPr>
          <w:rFonts w:asciiTheme="majorBidi" w:hAnsiTheme="majorBidi" w:cstheme="majorBidi"/>
          <w:sz w:val="32"/>
          <w:szCs w:val="32"/>
        </w:rPr>
        <w:t>H</w:t>
      </w:r>
      <w:r w:rsidRPr="00E3456A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E3456A">
        <w:rPr>
          <w:rFonts w:asciiTheme="majorBidi" w:hAnsiTheme="majorBidi" w:cstheme="majorBidi"/>
          <w:sz w:val="32"/>
          <w:szCs w:val="32"/>
        </w:rPr>
        <w:t xml:space="preserve">  :  </w:t>
      </w:r>
      <w:r w:rsidRPr="00E3456A">
        <w:rPr>
          <w:rFonts w:asciiTheme="majorBidi" w:hAnsiTheme="majorBidi" w:cstheme="majorBidi" w:hint="cs"/>
          <w:sz w:val="32"/>
          <w:szCs w:val="32"/>
          <w:cs/>
        </w:rPr>
        <w:t>มี</w:t>
      </w:r>
      <w:r w:rsidRPr="00E3456A">
        <w:rPr>
          <w:rFonts w:asciiTheme="majorBidi" w:hAnsiTheme="majorBidi" w:cstheme="majorBidi"/>
          <w:sz w:val="32"/>
          <w:szCs w:val="32"/>
          <w:cs/>
        </w:rPr>
        <w:t xml:space="preserve">ค่าเฉลี่ยอย่างน้อย  </w:t>
      </w:r>
      <w:r w:rsidRPr="00E3456A">
        <w:rPr>
          <w:rFonts w:asciiTheme="majorBidi" w:hAnsiTheme="majorBidi" w:cstheme="majorBidi"/>
          <w:sz w:val="32"/>
          <w:szCs w:val="32"/>
        </w:rPr>
        <w:t xml:space="preserve">2  </w:t>
      </w:r>
      <w:r w:rsidRPr="00E3456A">
        <w:rPr>
          <w:rFonts w:asciiTheme="majorBidi" w:hAnsiTheme="majorBidi" w:cstheme="majorBidi"/>
          <w:sz w:val="32"/>
          <w:szCs w:val="32"/>
          <w:cs/>
        </w:rPr>
        <w:t>ค่าไม่เท่ากัน</w:t>
      </w:r>
    </w:p>
    <w:p w:rsidR="00E3456A" w:rsidRPr="00E3456A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3456A">
        <w:rPr>
          <w:rFonts w:asciiTheme="majorBidi" w:hAnsiTheme="majorBidi" w:cstheme="majorBidi"/>
          <w:sz w:val="32"/>
          <w:szCs w:val="32"/>
        </w:rPr>
        <w:t xml:space="preserve">         2. </w:t>
      </w:r>
      <w:r w:rsidRPr="00E3456A">
        <w:rPr>
          <w:rFonts w:asciiTheme="majorBidi" w:hAnsiTheme="majorBidi" w:cstheme="majorBidi"/>
          <w:sz w:val="32"/>
          <w:szCs w:val="32"/>
          <w:cs/>
        </w:rPr>
        <w:t xml:space="preserve">กำหนดระดับนัยสำคัญ </w:t>
      </w:r>
      <w:r w:rsidRPr="00E3456A">
        <w:rPr>
          <w:rFonts w:asciiTheme="majorBidi" w:hAnsiTheme="majorBidi" w:cstheme="majorBidi"/>
          <w:sz w:val="32"/>
          <w:szCs w:val="32"/>
        </w:rPr>
        <w:t>(</w:t>
      </w:r>
      <w:r w:rsidRPr="00E3456A">
        <w:rPr>
          <w:rFonts w:asciiTheme="majorBidi" w:hAnsiTheme="majorBidi" w:cstheme="majorBidi"/>
          <w:sz w:val="32"/>
          <w:szCs w:val="32"/>
        </w:rPr>
        <w:sym w:font="Symbol" w:char="F061"/>
      </w:r>
      <w:r w:rsidRPr="00E3456A">
        <w:rPr>
          <w:rFonts w:asciiTheme="majorBidi" w:hAnsiTheme="majorBidi" w:cstheme="majorBidi"/>
          <w:sz w:val="32"/>
          <w:szCs w:val="32"/>
        </w:rPr>
        <w:t>)</w:t>
      </w:r>
    </w:p>
    <w:p w:rsidR="00E3456A" w:rsidRPr="00E3456A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3456A">
        <w:rPr>
          <w:rFonts w:asciiTheme="majorBidi" w:hAnsiTheme="majorBidi" w:cstheme="majorBidi"/>
          <w:sz w:val="32"/>
          <w:szCs w:val="32"/>
        </w:rPr>
        <w:tab/>
      </w:r>
      <w:r w:rsidRPr="00E3456A">
        <w:rPr>
          <w:rFonts w:asciiTheme="majorBidi" w:hAnsiTheme="majorBidi" w:cstheme="majorBidi"/>
          <w:sz w:val="32"/>
          <w:szCs w:val="32"/>
        </w:rPr>
        <w:tab/>
      </w:r>
      <w:r w:rsidRPr="00E3456A">
        <w:rPr>
          <w:rFonts w:asciiTheme="majorBidi" w:hAnsiTheme="majorBidi" w:cstheme="majorBidi"/>
          <w:sz w:val="32"/>
          <w:szCs w:val="32"/>
        </w:rPr>
        <w:tab/>
      </w:r>
      <w:r w:rsidRPr="00E3456A">
        <w:rPr>
          <w:rFonts w:asciiTheme="majorBidi" w:hAnsiTheme="majorBidi" w:cstheme="majorBidi"/>
          <w:sz w:val="32"/>
          <w:szCs w:val="32"/>
        </w:rPr>
        <w:tab/>
      </w:r>
      <w:r w:rsidRPr="00E3456A">
        <w:rPr>
          <w:rFonts w:asciiTheme="majorBidi" w:hAnsiTheme="majorBidi" w:cstheme="majorBidi"/>
          <w:sz w:val="32"/>
          <w:szCs w:val="32"/>
        </w:rPr>
        <w:sym w:font="Symbol" w:char="F061"/>
      </w:r>
      <w:r w:rsidRPr="00E3456A">
        <w:rPr>
          <w:rFonts w:asciiTheme="majorBidi" w:hAnsiTheme="majorBidi" w:cstheme="majorBidi"/>
          <w:sz w:val="32"/>
          <w:szCs w:val="32"/>
        </w:rPr>
        <w:t xml:space="preserve">  =  0.01</w:t>
      </w:r>
    </w:p>
    <w:p w:rsidR="00E3456A" w:rsidRPr="00E3456A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3456A">
        <w:rPr>
          <w:rFonts w:asciiTheme="majorBidi" w:hAnsiTheme="majorBidi" w:cstheme="majorBidi"/>
          <w:sz w:val="32"/>
          <w:szCs w:val="32"/>
        </w:rPr>
        <w:t xml:space="preserve">         3.  </w:t>
      </w:r>
      <w:r w:rsidRPr="00E3456A">
        <w:rPr>
          <w:rFonts w:asciiTheme="majorBidi" w:hAnsiTheme="majorBidi" w:cstheme="majorBidi" w:hint="cs"/>
          <w:sz w:val="32"/>
          <w:szCs w:val="32"/>
          <w:cs/>
        </w:rPr>
        <w:t xml:space="preserve">ที่  </w:t>
      </w:r>
      <w:r w:rsidRPr="00E3456A">
        <w:rPr>
          <w:rFonts w:asciiTheme="majorBidi" w:hAnsiTheme="majorBidi" w:cstheme="majorBidi"/>
          <w:sz w:val="32"/>
          <w:szCs w:val="32"/>
        </w:rPr>
        <w:t>F</w:t>
      </w:r>
      <w:r w:rsidRPr="00E3456A">
        <w:rPr>
          <w:rFonts w:asciiTheme="majorBidi" w:hAnsiTheme="majorBidi" w:cstheme="majorBidi"/>
          <w:sz w:val="32"/>
          <w:szCs w:val="32"/>
          <w:vertAlign w:val="subscript"/>
        </w:rPr>
        <w:sym w:font="Symbol" w:char="F061"/>
      </w:r>
      <w:r w:rsidRPr="00E3456A">
        <w:rPr>
          <w:rFonts w:asciiTheme="majorBidi" w:hAnsiTheme="majorBidi" w:cstheme="majorBidi"/>
          <w:sz w:val="32"/>
          <w:szCs w:val="32"/>
          <w:vertAlign w:val="subscript"/>
        </w:rPr>
        <w:t xml:space="preserve"> , (k-1,</w:t>
      </w:r>
      <w:r w:rsidRPr="00E3456A">
        <w:rPr>
          <w:rFonts w:asciiTheme="majorBidi" w:hAnsiTheme="majorBidi" w:cstheme="majorBidi"/>
          <w:sz w:val="32"/>
          <w:szCs w:val="32"/>
        </w:rPr>
        <w:t xml:space="preserve"> </w:t>
      </w:r>
      <w:r w:rsidRPr="00E3456A">
        <w:rPr>
          <w:rFonts w:asciiTheme="majorBidi" w:hAnsiTheme="majorBidi" w:cstheme="majorBidi"/>
          <w:sz w:val="32"/>
          <w:szCs w:val="32"/>
          <w:vertAlign w:val="subscript"/>
        </w:rPr>
        <w:t>(k – 1)(b – 1))</w:t>
      </w:r>
      <w:r w:rsidRPr="00E3456A">
        <w:rPr>
          <w:rFonts w:asciiTheme="majorBidi" w:hAnsiTheme="majorBidi" w:cstheme="majorBidi"/>
          <w:sz w:val="32"/>
          <w:szCs w:val="32"/>
        </w:rPr>
        <w:t xml:space="preserve"> = F</w:t>
      </w:r>
      <w:r w:rsidRPr="00E3456A">
        <w:rPr>
          <w:rFonts w:asciiTheme="majorBidi" w:hAnsiTheme="majorBidi" w:cstheme="majorBidi"/>
          <w:sz w:val="32"/>
          <w:szCs w:val="32"/>
          <w:vertAlign w:val="subscript"/>
        </w:rPr>
        <w:t>0.01 , ( 3 , 6)</w:t>
      </w:r>
      <w:r w:rsidRPr="00E3456A">
        <w:rPr>
          <w:rFonts w:asciiTheme="majorBidi" w:hAnsiTheme="majorBidi" w:cstheme="majorBidi"/>
          <w:sz w:val="32"/>
          <w:szCs w:val="32"/>
        </w:rPr>
        <w:t xml:space="preserve"> = 9.78</w:t>
      </w:r>
    </w:p>
    <w:p w:rsidR="00E3456A" w:rsidRPr="00E3456A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3456A">
        <w:rPr>
          <w:rFonts w:asciiTheme="majorBidi" w:hAnsiTheme="majorBidi" w:cstheme="majorBidi"/>
          <w:sz w:val="32"/>
          <w:szCs w:val="32"/>
        </w:rPr>
        <w:t xml:space="preserve">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E3456A">
        <w:rPr>
          <w:rFonts w:asciiTheme="majorBidi" w:hAnsiTheme="majorBidi" w:cstheme="majorBidi" w:hint="cs"/>
          <w:sz w:val="32"/>
          <w:szCs w:val="32"/>
          <w:cs/>
        </w:rPr>
        <w:t xml:space="preserve">ดังนั้นบริเวณอาณาเขตวิกฤต  คือ  </w:t>
      </w:r>
      <w:r w:rsidRPr="00E3456A">
        <w:rPr>
          <w:rFonts w:asciiTheme="majorBidi" w:hAnsiTheme="majorBidi" w:cstheme="majorBidi"/>
          <w:sz w:val="32"/>
          <w:szCs w:val="32"/>
        </w:rPr>
        <w:t xml:space="preserve">F  </w:t>
      </w:r>
      <w:r w:rsidRPr="00E3456A">
        <w:rPr>
          <w:rFonts w:asciiTheme="majorBidi" w:hAnsiTheme="majorBidi" w:cstheme="majorBidi" w:hint="cs"/>
          <w:sz w:val="32"/>
          <w:szCs w:val="32"/>
          <w:cs/>
        </w:rPr>
        <w:t xml:space="preserve">คำนวณ  </w:t>
      </w:r>
      <w:r w:rsidRPr="00E3456A">
        <w:rPr>
          <w:rFonts w:asciiTheme="majorBidi" w:hAnsiTheme="majorBidi" w:cstheme="majorBidi" w:hint="cs"/>
          <w:sz w:val="32"/>
          <w:szCs w:val="32"/>
        </w:rPr>
        <w:sym w:font="Symbol" w:char="F0B3"/>
      </w:r>
      <w:r w:rsidRPr="00E3456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E3456A">
        <w:rPr>
          <w:rFonts w:asciiTheme="majorBidi" w:hAnsiTheme="majorBidi" w:cstheme="majorBidi"/>
          <w:sz w:val="32"/>
          <w:szCs w:val="32"/>
        </w:rPr>
        <w:t>9.78</w:t>
      </w:r>
    </w:p>
    <w:p w:rsidR="00E3456A" w:rsidRPr="00E3456A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3456A">
        <w:rPr>
          <w:rFonts w:asciiTheme="majorBidi" w:hAnsiTheme="majorBidi" w:cstheme="majorBidi"/>
          <w:sz w:val="32"/>
          <w:szCs w:val="32"/>
        </w:rPr>
        <w:t xml:space="preserve">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E3456A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Pr="00E3456A">
        <w:rPr>
          <w:rFonts w:asciiTheme="majorBidi" w:hAnsiTheme="majorBidi" w:cstheme="majorBidi"/>
          <w:sz w:val="32"/>
          <w:szCs w:val="32"/>
        </w:rPr>
        <w:t xml:space="preserve"> </w:t>
      </w:r>
      <w:r w:rsidRPr="00E3456A">
        <w:rPr>
          <w:rFonts w:asciiTheme="majorBidi" w:hAnsiTheme="majorBidi" w:cstheme="majorBidi" w:hint="cs"/>
          <w:sz w:val="32"/>
          <w:szCs w:val="32"/>
          <w:cs/>
        </w:rPr>
        <w:t xml:space="preserve">ที่  </w:t>
      </w:r>
      <w:r w:rsidRPr="00E3456A">
        <w:rPr>
          <w:rFonts w:asciiTheme="majorBidi" w:hAnsiTheme="majorBidi" w:cstheme="majorBidi"/>
          <w:sz w:val="32"/>
          <w:szCs w:val="32"/>
        </w:rPr>
        <w:t>F</w:t>
      </w:r>
      <w:r w:rsidRPr="00E3456A">
        <w:rPr>
          <w:rFonts w:asciiTheme="majorBidi" w:hAnsiTheme="majorBidi" w:cstheme="majorBidi"/>
          <w:sz w:val="32"/>
          <w:szCs w:val="32"/>
          <w:vertAlign w:val="subscript"/>
        </w:rPr>
        <w:sym w:font="Symbol" w:char="F061"/>
      </w:r>
      <w:r w:rsidRPr="00E3456A">
        <w:rPr>
          <w:rFonts w:asciiTheme="majorBidi" w:hAnsiTheme="majorBidi" w:cstheme="majorBidi"/>
          <w:sz w:val="32"/>
          <w:szCs w:val="32"/>
          <w:vertAlign w:val="subscript"/>
        </w:rPr>
        <w:t xml:space="preserve"> , (b-1,</w:t>
      </w:r>
      <w:r w:rsidRPr="00E3456A">
        <w:rPr>
          <w:rFonts w:asciiTheme="majorBidi" w:hAnsiTheme="majorBidi" w:cstheme="majorBidi"/>
          <w:sz w:val="32"/>
          <w:szCs w:val="32"/>
        </w:rPr>
        <w:t xml:space="preserve"> </w:t>
      </w:r>
      <w:r w:rsidRPr="00E3456A">
        <w:rPr>
          <w:rFonts w:asciiTheme="majorBidi" w:hAnsiTheme="majorBidi" w:cstheme="majorBidi"/>
          <w:sz w:val="32"/>
          <w:szCs w:val="32"/>
          <w:vertAlign w:val="subscript"/>
        </w:rPr>
        <w:t>(k – 1)(b – 1))</w:t>
      </w:r>
      <w:r w:rsidRPr="00E3456A">
        <w:rPr>
          <w:rFonts w:asciiTheme="majorBidi" w:hAnsiTheme="majorBidi" w:cstheme="majorBidi"/>
          <w:sz w:val="32"/>
          <w:szCs w:val="32"/>
        </w:rPr>
        <w:t xml:space="preserve"> = F</w:t>
      </w:r>
      <w:r w:rsidRPr="00E3456A">
        <w:rPr>
          <w:rFonts w:asciiTheme="majorBidi" w:hAnsiTheme="majorBidi" w:cstheme="majorBidi"/>
          <w:sz w:val="32"/>
          <w:szCs w:val="32"/>
          <w:vertAlign w:val="subscript"/>
        </w:rPr>
        <w:t>0.01 , ( 2 , 6)</w:t>
      </w:r>
      <w:r w:rsidRPr="00E3456A">
        <w:rPr>
          <w:rFonts w:asciiTheme="majorBidi" w:hAnsiTheme="majorBidi" w:cstheme="majorBidi"/>
          <w:sz w:val="32"/>
          <w:szCs w:val="32"/>
        </w:rPr>
        <w:t xml:space="preserve"> = 10.92</w:t>
      </w:r>
    </w:p>
    <w:p w:rsidR="00E3456A" w:rsidRPr="00E3456A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3456A">
        <w:rPr>
          <w:rFonts w:asciiTheme="majorBidi" w:hAnsiTheme="majorBidi" w:cstheme="majorBidi"/>
          <w:sz w:val="32"/>
          <w:szCs w:val="32"/>
        </w:rPr>
        <w:t xml:space="preserve">           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E3456A">
        <w:rPr>
          <w:rFonts w:asciiTheme="majorBidi" w:hAnsiTheme="majorBidi" w:cstheme="majorBidi" w:hint="cs"/>
          <w:sz w:val="32"/>
          <w:szCs w:val="32"/>
          <w:cs/>
        </w:rPr>
        <w:t xml:space="preserve">ดังนั้นบริเวณอาณาเขตวิกฤต  คือ  </w:t>
      </w:r>
      <w:r w:rsidRPr="00E3456A">
        <w:rPr>
          <w:rFonts w:asciiTheme="majorBidi" w:hAnsiTheme="majorBidi" w:cstheme="majorBidi"/>
          <w:sz w:val="32"/>
          <w:szCs w:val="32"/>
        </w:rPr>
        <w:t xml:space="preserve">F  </w:t>
      </w:r>
      <w:r w:rsidRPr="00E3456A">
        <w:rPr>
          <w:rFonts w:asciiTheme="majorBidi" w:hAnsiTheme="majorBidi" w:cstheme="majorBidi" w:hint="cs"/>
          <w:sz w:val="32"/>
          <w:szCs w:val="32"/>
          <w:cs/>
        </w:rPr>
        <w:t xml:space="preserve">คำนวณ  </w:t>
      </w:r>
      <w:r w:rsidRPr="00E3456A">
        <w:rPr>
          <w:rFonts w:asciiTheme="majorBidi" w:hAnsiTheme="majorBidi" w:cstheme="majorBidi" w:hint="cs"/>
          <w:sz w:val="32"/>
          <w:szCs w:val="32"/>
        </w:rPr>
        <w:sym w:font="Symbol" w:char="F0B3"/>
      </w:r>
      <w:r w:rsidRPr="00E3456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E3456A">
        <w:rPr>
          <w:rFonts w:asciiTheme="majorBidi" w:hAnsiTheme="majorBidi" w:cstheme="majorBidi"/>
          <w:sz w:val="32"/>
          <w:szCs w:val="32"/>
        </w:rPr>
        <w:t>10.92</w:t>
      </w:r>
    </w:p>
    <w:p w:rsidR="008413A5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   </w:t>
      </w:r>
      <w:r w:rsidRPr="00E3456A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3456A">
        <w:rPr>
          <w:rFonts w:asciiTheme="majorBidi" w:hAnsiTheme="majorBidi" w:cstheme="majorBidi"/>
          <w:sz w:val="32"/>
          <w:szCs w:val="32"/>
          <w:cs/>
        </w:rPr>
        <w:t>คำนวณค่าสถิติ</w:t>
      </w:r>
    </w:p>
    <w:p w:rsidR="00E3456A" w:rsidRPr="00E3456A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3456A">
        <w:rPr>
          <w:rFonts w:asciiTheme="majorBidi" w:hAnsiTheme="majorBidi" w:cstheme="majorBidi"/>
          <w:sz w:val="32"/>
          <w:szCs w:val="32"/>
        </w:rPr>
        <w:tab/>
      </w:r>
      <w:r w:rsidRPr="00E3456A">
        <w:rPr>
          <w:rFonts w:asciiTheme="majorBidi" w:hAnsiTheme="majorBidi" w:cstheme="majorBidi"/>
          <w:sz w:val="32"/>
          <w:szCs w:val="32"/>
        </w:rPr>
        <w:tab/>
      </w:r>
      <w:r w:rsidRPr="00E3456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8413A5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8413A5" w:rsidRPr="00E3456A">
        <w:rPr>
          <w:rFonts w:asciiTheme="majorBidi" w:hAnsiTheme="majorBidi" w:cstheme="majorBidi"/>
          <w:position w:val="-30"/>
          <w:sz w:val="32"/>
          <w:szCs w:val="32"/>
          <w:cs/>
        </w:rPr>
        <w:object w:dxaOrig="2220" w:dyaOrig="840">
          <v:shape id="_x0000_i1581" type="#_x0000_t75" style="width:120.75pt;height:45.75pt" o:ole="">
            <v:imagedata r:id="rId1121" o:title=""/>
          </v:shape>
          <o:OLEObject Type="Embed" ProgID="Equation.3" ShapeID="_x0000_i1581" DrawAspect="Content" ObjectID="_1584866882" r:id="rId1122"/>
        </w:object>
      </w:r>
    </w:p>
    <w:p w:rsidR="00E3456A" w:rsidRPr="00E3456A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3456A">
        <w:rPr>
          <w:rFonts w:asciiTheme="majorBidi" w:hAnsiTheme="majorBidi" w:cstheme="majorBidi"/>
          <w:sz w:val="32"/>
          <w:szCs w:val="32"/>
        </w:rPr>
        <w:t xml:space="preserve">                     </w:t>
      </w:r>
      <w:r>
        <w:rPr>
          <w:rFonts w:asciiTheme="majorBidi" w:hAnsiTheme="majorBidi" w:cstheme="majorBidi"/>
          <w:sz w:val="32"/>
          <w:szCs w:val="32"/>
        </w:rPr>
        <w:tab/>
        <w:t xml:space="preserve">      </w:t>
      </w:r>
      <w:r w:rsidR="008413A5">
        <w:rPr>
          <w:rFonts w:asciiTheme="majorBidi" w:hAnsiTheme="majorBidi" w:cstheme="majorBidi"/>
          <w:sz w:val="32"/>
          <w:szCs w:val="32"/>
        </w:rPr>
        <w:t xml:space="preserve">    </w:t>
      </w:r>
      <w:r w:rsidR="008413A5" w:rsidRPr="008413A5">
        <w:rPr>
          <w:rFonts w:asciiTheme="majorBidi" w:hAnsiTheme="majorBidi" w:cstheme="majorBidi"/>
          <w:position w:val="-30"/>
          <w:sz w:val="32"/>
          <w:szCs w:val="32"/>
        </w:rPr>
        <w:object w:dxaOrig="3760" w:dyaOrig="840">
          <v:shape id="_x0000_i1582" type="#_x0000_t75" style="width:224.3pt;height:49.5pt" o:ole="">
            <v:imagedata r:id="rId1123" o:title=""/>
          </v:shape>
          <o:OLEObject Type="Embed" ProgID="Equation.3" ShapeID="_x0000_i1582" DrawAspect="Content" ObjectID="_1584866883" r:id="rId1124"/>
        </w:object>
      </w:r>
    </w:p>
    <w:p w:rsidR="00E3456A" w:rsidRPr="00E3456A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3456A">
        <w:rPr>
          <w:rFonts w:asciiTheme="majorBidi" w:hAnsiTheme="majorBidi" w:cstheme="majorBidi"/>
          <w:sz w:val="32"/>
          <w:szCs w:val="32"/>
        </w:rPr>
        <w:tab/>
      </w:r>
      <w:r w:rsidRPr="00E3456A">
        <w:rPr>
          <w:rFonts w:asciiTheme="majorBidi" w:hAnsiTheme="majorBidi" w:cstheme="majorBidi"/>
          <w:sz w:val="32"/>
          <w:szCs w:val="32"/>
        </w:rPr>
        <w:tab/>
      </w:r>
      <w:r w:rsidRPr="00E3456A">
        <w:rPr>
          <w:rFonts w:asciiTheme="majorBidi" w:hAnsiTheme="majorBidi" w:cstheme="majorBidi"/>
          <w:sz w:val="32"/>
          <w:szCs w:val="32"/>
        </w:rPr>
        <w:tab/>
        <w:t xml:space="preserve">     </w:t>
      </w: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="008413A5">
        <w:rPr>
          <w:rFonts w:asciiTheme="majorBidi" w:hAnsiTheme="majorBidi" w:cstheme="majorBidi"/>
          <w:sz w:val="32"/>
          <w:szCs w:val="32"/>
        </w:rPr>
        <w:t xml:space="preserve">    </w:t>
      </w:r>
      <w:r w:rsidR="008413A5" w:rsidRPr="008413A5">
        <w:rPr>
          <w:rFonts w:asciiTheme="majorBidi" w:hAnsiTheme="majorBidi" w:cstheme="majorBidi"/>
          <w:position w:val="-8"/>
          <w:sz w:val="32"/>
          <w:szCs w:val="32"/>
        </w:rPr>
        <w:object w:dxaOrig="1900" w:dyaOrig="260">
          <v:shape id="_x0000_i1583" type="#_x0000_t75" style="width:113.25pt;height:15.75pt" o:ole="">
            <v:imagedata r:id="rId1125" o:title=""/>
          </v:shape>
          <o:OLEObject Type="Embed" ProgID="Equation.3" ShapeID="_x0000_i1583" DrawAspect="Content" ObjectID="_1584866884" r:id="rId1126"/>
        </w:object>
      </w:r>
      <w:r w:rsidR="008413A5">
        <w:rPr>
          <w:rFonts w:asciiTheme="majorBidi" w:hAnsiTheme="majorBidi" w:cstheme="majorBidi"/>
          <w:sz w:val="32"/>
          <w:szCs w:val="32"/>
        </w:rPr>
        <w:t xml:space="preserve">  </w:t>
      </w:r>
      <w:r w:rsidR="008413A5" w:rsidRPr="008413A5">
        <w:rPr>
          <w:rFonts w:asciiTheme="majorBidi" w:hAnsiTheme="majorBidi" w:cstheme="majorBidi"/>
          <w:position w:val="-6"/>
          <w:sz w:val="32"/>
          <w:szCs w:val="32"/>
        </w:rPr>
        <w:object w:dxaOrig="980" w:dyaOrig="260">
          <v:shape id="_x0000_i1584" type="#_x0000_t75" style="width:58.5pt;height:15pt" o:ole="">
            <v:imagedata r:id="rId1127" o:title=""/>
          </v:shape>
          <o:OLEObject Type="Embed" ProgID="Equation.3" ShapeID="_x0000_i1584" DrawAspect="Content" ObjectID="_1584866885" r:id="rId1128"/>
        </w:object>
      </w:r>
    </w:p>
    <w:p w:rsidR="00E3456A" w:rsidRPr="00E3456A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3456A">
        <w:rPr>
          <w:rFonts w:asciiTheme="majorBidi" w:hAnsiTheme="majorBidi" w:cstheme="majorBidi"/>
          <w:sz w:val="32"/>
          <w:szCs w:val="32"/>
        </w:rPr>
        <w:tab/>
      </w:r>
      <w:r w:rsidRPr="00E3456A">
        <w:rPr>
          <w:rFonts w:asciiTheme="majorBidi" w:hAnsiTheme="majorBidi" w:cstheme="majorBidi"/>
          <w:sz w:val="32"/>
          <w:szCs w:val="32"/>
        </w:rPr>
        <w:tab/>
      </w:r>
      <w:r w:rsidRPr="00E3456A">
        <w:rPr>
          <w:rFonts w:asciiTheme="majorBidi" w:hAnsiTheme="majorBidi" w:cstheme="majorBidi"/>
          <w:sz w:val="32"/>
          <w:szCs w:val="32"/>
        </w:rPr>
        <w:tab/>
        <w:t xml:space="preserve">     </w:t>
      </w:r>
      <w:r w:rsidR="008413A5">
        <w:rPr>
          <w:rFonts w:asciiTheme="majorBidi" w:hAnsiTheme="majorBidi" w:cstheme="majorBidi"/>
          <w:sz w:val="32"/>
          <w:szCs w:val="32"/>
        </w:rPr>
        <w:t xml:space="preserve"> </w:t>
      </w:r>
      <w:r w:rsidR="008413A5" w:rsidRPr="008413A5">
        <w:rPr>
          <w:rFonts w:asciiTheme="majorBidi" w:hAnsiTheme="majorBidi" w:cstheme="majorBidi"/>
          <w:position w:val="-30"/>
          <w:sz w:val="32"/>
          <w:szCs w:val="32"/>
          <w:cs/>
        </w:rPr>
        <w:object w:dxaOrig="2000" w:dyaOrig="920">
          <v:shape id="_x0000_i1585" type="#_x0000_t75" style="width:117pt;height:54pt" o:ole="">
            <v:imagedata r:id="rId1129" o:title=""/>
          </v:shape>
          <o:OLEObject Type="Embed" ProgID="Equation.3" ShapeID="_x0000_i1585" DrawAspect="Content" ObjectID="_1584866886" r:id="rId1130"/>
        </w:object>
      </w:r>
    </w:p>
    <w:p w:rsidR="00E3456A" w:rsidRPr="00E3456A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3456A">
        <w:rPr>
          <w:rFonts w:asciiTheme="majorBidi" w:hAnsiTheme="majorBidi" w:cstheme="majorBidi"/>
          <w:sz w:val="32"/>
          <w:szCs w:val="32"/>
        </w:rPr>
        <w:tab/>
      </w:r>
      <w:r w:rsidRPr="00E3456A">
        <w:rPr>
          <w:rFonts w:asciiTheme="majorBidi" w:hAnsiTheme="majorBidi" w:cstheme="majorBidi"/>
          <w:sz w:val="32"/>
          <w:szCs w:val="32"/>
        </w:rPr>
        <w:tab/>
      </w:r>
      <w:r w:rsidRPr="00E3456A">
        <w:rPr>
          <w:rFonts w:asciiTheme="majorBidi" w:hAnsiTheme="majorBidi" w:cstheme="majorBidi"/>
          <w:sz w:val="32"/>
          <w:szCs w:val="32"/>
        </w:rPr>
        <w:tab/>
      </w:r>
      <w:r w:rsidRPr="00E3456A">
        <w:rPr>
          <w:rFonts w:asciiTheme="majorBidi" w:hAnsiTheme="majorBidi" w:cstheme="majorBidi"/>
          <w:sz w:val="32"/>
          <w:szCs w:val="32"/>
        </w:rPr>
        <w:tab/>
        <w:t xml:space="preserve">  </w:t>
      </w:r>
      <w:r w:rsidR="008413A5">
        <w:rPr>
          <w:rFonts w:asciiTheme="majorBidi" w:hAnsiTheme="majorBidi" w:cstheme="majorBidi"/>
          <w:sz w:val="32"/>
          <w:szCs w:val="32"/>
        </w:rPr>
        <w:tab/>
        <w:t xml:space="preserve">    </w:t>
      </w:r>
      <w:r w:rsidR="008413A5" w:rsidRPr="008413A5">
        <w:rPr>
          <w:rFonts w:asciiTheme="majorBidi" w:hAnsiTheme="majorBidi" w:cstheme="majorBidi"/>
          <w:position w:val="-40"/>
          <w:sz w:val="32"/>
          <w:szCs w:val="32"/>
        </w:rPr>
        <w:object w:dxaOrig="3700" w:dyaOrig="960">
          <v:shape id="_x0000_i1586" type="#_x0000_t75" style="width:206.25pt;height:54pt" o:ole="">
            <v:imagedata r:id="rId1131" o:title=""/>
          </v:shape>
          <o:OLEObject Type="Embed" ProgID="Equation.3" ShapeID="_x0000_i1586" DrawAspect="Content" ObjectID="_1584866887" r:id="rId1132"/>
        </w:object>
      </w:r>
    </w:p>
    <w:p w:rsidR="00E3456A" w:rsidRPr="00E3456A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3456A">
        <w:rPr>
          <w:rFonts w:asciiTheme="majorBidi" w:hAnsiTheme="majorBidi" w:cstheme="majorBidi"/>
          <w:sz w:val="32"/>
          <w:szCs w:val="32"/>
        </w:rPr>
        <w:t xml:space="preserve">                       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="008413A5">
        <w:rPr>
          <w:rFonts w:asciiTheme="majorBidi" w:hAnsiTheme="majorBidi" w:cstheme="majorBidi"/>
          <w:sz w:val="32"/>
          <w:szCs w:val="32"/>
        </w:rPr>
        <w:t xml:space="preserve">        </w:t>
      </w:r>
      <w:r w:rsidR="008413A5" w:rsidRPr="008413A5">
        <w:rPr>
          <w:rFonts w:asciiTheme="majorBidi" w:hAnsiTheme="majorBidi" w:cstheme="majorBidi"/>
          <w:position w:val="-8"/>
          <w:sz w:val="32"/>
          <w:szCs w:val="32"/>
        </w:rPr>
        <w:object w:dxaOrig="1900" w:dyaOrig="279">
          <v:shape id="_x0000_i1587" type="#_x0000_t75" style="width:112.5pt;height:16.5pt" o:ole="">
            <v:imagedata r:id="rId1133" o:title=""/>
          </v:shape>
          <o:OLEObject Type="Embed" ProgID="Equation.3" ShapeID="_x0000_i1587" DrawAspect="Content" ObjectID="_1584866888" r:id="rId1134"/>
        </w:object>
      </w:r>
      <w:r w:rsidR="008413A5" w:rsidRPr="008413A5">
        <w:rPr>
          <w:rFonts w:asciiTheme="majorBidi" w:hAnsiTheme="majorBidi" w:cstheme="majorBidi"/>
          <w:position w:val="-6"/>
          <w:sz w:val="32"/>
          <w:szCs w:val="32"/>
        </w:rPr>
        <w:object w:dxaOrig="880" w:dyaOrig="260">
          <v:shape id="_x0000_i1588" type="#_x0000_t75" style="width:51pt;height:15pt" o:ole="">
            <v:imagedata r:id="rId1135" o:title=""/>
          </v:shape>
          <o:OLEObject Type="Embed" ProgID="Equation.3" ShapeID="_x0000_i1588" DrawAspect="Content" ObjectID="_1584866889" r:id="rId1136"/>
        </w:object>
      </w:r>
    </w:p>
    <w:p w:rsidR="00E3456A" w:rsidRPr="00E3456A" w:rsidRDefault="008413A5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</w:t>
      </w:r>
      <w:r w:rsidRPr="008413A5">
        <w:rPr>
          <w:rFonts w:asciiTheme="majorBidi" w:hAnsiTheme="majorBidi" w:cstheme="majorBidi"/>
          <w:position w:val="-30"/>
          <w:sz w:val="32"/>
          <w:szCs w:val="32"/>
          <w:cs/>
        </w:rPr>
        <w:object w:dxaOrig="1920" w:dyaOrig="880">
          <v:shape id="_x0000_i1589" type="#_x0000_t75" style="width:112.5pt;height:51.75pt" o:ole="">
            <v:imagedata r:id="rId1137" o:title=""/>
          </v:shape>
          <o:OLEObject Type="Embed" ProgID="Equation.3" ShapeID="_x0000_i1589" DrawAspect="Content" ObjectID="_1584866890" r:id="rId1138"/>
        </w:object>
      </w:r>
    </w:p>
    <w:p w:rsidR="00E3456A" w:rsidRPr="00E3456A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3456A">
        <w:rPr>
          <w:rFonts w:asciiTheme="majorBidi" w:hAnsiTheme="majorBidi" w:cstheme="majorBidi"/>
          <w:sz w:val="32"/>
          <w:szCs w:val="32"/>
        </w:rPr>
        <w:t xml:space="preserve">                     </w:t>
      </w:r>
      <w:r w:rsidR="008413A5" w:rsidRPr="008413A5">
        <w:rPr>
          <w:rFonts w:asciiTheme="majorBidi" w:hAnsiTheme="majorBidi" w:cstheme="majorBidi"/>
          <w:position w:val="-40"/>
          <w:sz w:val="32"/>
          <w:szCs w:val="32"/>
        </w:rPr>
        <w:object w:dxaOrig="3280" w:dyaOrig="960">
          <v:shape id="_x0000_i1590" type="#_x0000_t75" style="width:193.5pt;height:57pt" o:ole="">
            <v:imagedata r:id="rId1139" o:title=""/>
          </v:shape>
          <o:OLEObject Type="Embed" ProgID="Equation.3" ShapeID="_x0000_i1590" DrawAspect="Content" ObjectID="_1584866891" r:id="rId1140"/>
        </w:object>
      </w:r>
    </w:p>
    <w:p w:rsidR="00E3456A" w:rsidRPr="00E3456A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3456A">
        <w:rPr>
          <w:rFonts w:asciiTheme="majorBidi" w:hAnsiTheme="majorBidi" w:cstheme="majorBidi"/>
          <w:sz w:val="32"/>
          <w:szCs w:val="32"/>
        </w:rPr>
        <w:lastRenderedPageBreak/>
        <w:t xml:space="preserve">                     </w:t>
      </w:r>
      <w:r w:rsidR="008413A5" w:rsidRPr="008413A5">
        <w:rPr>
          <w:rFonts w:asciiTheme="majorBidi" w:hAnsiTheme="majorBidi" w:cstheme="majorBidi"/>
          <w:position w:val="-8"/>
          <w:sz w:val="32"/>
          <w:szCs w:val="32"/>
        </w:rPr>
        <w:object w:dxaOrig="2040" w:dyaOrig="279">
          <v:shape id="_x0000_i1591" type="#_x0000_t75" style="width:120.75pt;height:16.5pt" o:ole="">
            <v:imagedata r:id="rId1141" o:title=""/>
          </v:shape>
          <o:OLEObject Type="Embed" ProgID="Equation.3" ShapeID="_x0000_i1591" DrawAspect="Content" ObjectID="_1584866892" r:id="rId1142"/>
        </w:object>
      </w:r>
      <w:r w:rsidR="008413A5" w:rsidRPr="008413A5">
        <w:rPr>
          <w:rFonts w:asciiTheme="majorBidi" w:hAnsiTheme="majorBidi" w:cstheme="majorBidi"/>
          <w:position w:val="-6"/>
          <w:sz w:val="32"/>
          <w:szCs w:val="32"/>
        </w:rPr>
        <w:object w:dxaOrig="900" w:dyaOrig="260">
          <v:shape id="_x0000_i1592" type="#_x0000_t75" style="width:53.25pt;height:15pt" o:ole="">
            <v:imagedata r:id="rId1143" o:title=""/>
          </v:shape>
          <o:OLEObject Type="Embed" ProgID="Equation.3" ShapeID="_x0000_i1592" DrawAspect="Content" ObjectID="_1584866893" r:id="rId1144"/>
        </w:object>
      </w:r>
    </w:p>
    <w:p w:rsidR="00E3456A" w:rsidRPr="00E3456A" w:rsidRDefault="008413A5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</w:t>
      </w:r>
      <w:r w:rsidRPr="008413A5">
        <w:rPr>
          <w:rFonts w:asciiTheme="majorBidi" w:hAnsiTheme="majorBidi" w:cstheme="majorBidi"/>
          <w:position w:val="-6"/>
          <w:sz w:val="32"/>
          <w:szCs w:val="32"/>
          <w:cs/>
        </w:rPr>
        <w:object w:dxaOrig="2500" w:dyaOrig="260">
          <v:shape id="_x0000_i1593" type="#_x0000_t75" style="width:156pt;height:15.75pt" o:ole="">
            <v:imagedata r:id="rId1145" o:title=""/>
          </v:shape>
          <o:OLEObject Type="Embed" ProgID="Equation.3" ShapeID="_x0000_i1593" DrawAspect="Content" ObjectID="_1584866894" r:id="rId1146"/>
        </w:object>
      </w:r>
    </w:p>
    <w:p w:rsidR="00E3456A" w:rsidRDefault="00E3456A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E3456A">
        <w:rPr>
          <w:rFonts w:asciiTheme="majorBidi" w:hAnsiTheme="majorBidi" w:cstheme="majorBidi"/>
          <w:sz w:val="32"/>
          <w:szCs w:val="32"/>
        </w:rPr>
        <w:t xml:space="preserve">                     </w:t>
      </w:r>
      <w:r w:rsidR="008413A5" w:rsidRPr="008413A5">
        <w:rPr>
          <w:rFonts w:asciiTheme="majorBidi" w:hAnsiTheme="majorBidi" w:cstheme="majorBidi"/>
          <w:position w:val="-6"/>
          <w:sz w:val="32"/>
          <w:szCs w:val="32"/>
        </w:rPr>
        <w:object w:dxaOrig="2720" w:dyaOrig="260">
          <v:shape id="_x0000_i1594" type="#_x0000_t75" style="width:165.8pt;height:15.75pt" o:ole="">
            <v:imagedata r:id="rId1147" o:title=""/>
          </v:shape>
          <o:OLEObject Type="Embed" ProgID="Equation.3" ShapeID="_x0000_i1594" DrawAspect="Content" ObjectID="_1584866895" r:id="rId1148"/>
        </w:object>
      </w:r>
      <w:r w:rsidR="008413A5" w:rsidRPr="008413A5">
        <w:rPr>
          <w:rFonts w:asciiTheme="majorBidi" w:hAnsiTheme="majorBidi" w:cstheme="majorBidi"/>
          <w:position w:val="-6"/>
          <w:sz w:val="32"/>
          <w:szCs w:val="32"/>
        </w:rPr>
        <w:object w:dxaOrig="880" w:dyaOrig="260">
          <v:shape id="_x0000_i1595" type="#_x0000_t75" style="width:51.75pt;height:15pt" o:ole="">
            <v:imagedata r:id="rId1149" o:title=""/>
          </v:shape>
          <o:OLEObject Type="Embed" ProgID="Equation.3" ShapeID="_x0000_i1595" DrawAspect="Content" ObjectID="_1584866896" r:id="rId1150"/>
        </w:object>
      </w:r>
    </w:p>
    <w:p w:rsidR="008413A5" w:rsidRDefault="008413A5" w:rsidP="008413A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8413A5">
        <w:rPr>
          <w:rFonts w:asciiTheme="majorBidi" w:hAnsiTheme="majorBidi" w:cstheme="majorBidi" w:hint="cs"/>
          <w:sz w:val="32"/>
          <w:szCs w:val="32"/>
          <w:cs/>
        </w:rPr>
        <w:t>จะได้ตารางการวิเคราะห์ความแปรปรวน  (</w:t>
      </w:r>
      <w:r w:rsidRPr="008413A5">
        <w:rPr>
          <w:rFonts w:asciiTheme="majorBidi" w:hAnsiTheme="majorBidi" w:cstheme="majorBidi"/>
          <w:sz w:val="32"/>
          <w:szCs w:val="32"/>
        </w:rPr>
        <w:t xml:space="preserve">ANOVA  Table)  </w:t>
      </w:r>
      <w:r w:rsidRPr="008413A5">
        <w:rPr>
          <w:rFonts w:asciiTheme="majorBidi" w:hAnsiTheme="majorBidi" w:cstheme="majorBidi" w:hint="cs"/>
          <w:sz w:val="32"/>
          <w:szCs w:val="32"/>
          <w:cs/>
        </w:rPr>
        <w:t>ดังนี้</w:t>
      </w:r>
    </w:p>
    <w:p w:rsidR="008413A5" w:rsidRPr="008413A5" w:rsidRDefault="008413A5" w:rsidP="008413A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tbl>
      <w:tblPr>
        <w:tblStyle w:val="ad"/>
        <w:tblW w:w="8806" w:type="dxa"/>
        <w:tblInd w:w="108" w:type="dxa"/>
        <w:tblLook w:val="04A0" w:firstRow="1" w:lastRow="0" w:firstColumn="1" w:lastColumn="0" w:noHBand="0" w:noVBand="1"/>
      </w:tblPr>
      <w:tblGrid>
        <w:gridCol w:w="2552"/>
        <w:gridCol w:w="1701"/>
        <w:gridCol w:w="992"/>
        <w:gridCol w:w="2285"/>
        <w:gridCol w:w="1276"/>
      </w:tblGrid>
      <w:tr w:rsidR="00FD7F36" w:rsidRPr="008413A5" w:rsidTr="00553141">
        <w:tc>
          <w:tcPr>
            <w:tcW w:w="2552" w:type="dxa"/>
            <w:shd w:val="pct20" w:color="auto" w:fill="auto"/>
          </w:tcPr>
          <w:p w:rsidR="008413A5" w:rsidRPr="004B6EBC" w:rsidRDefault="008413A5" w:rsidP="00C779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SOV</w:t>
            </w:r>
          </w:p>
        </w:tc>
        <w:tc>
          <w:tcPr>
            <w:tcW w:w="1701" w:type="dxa"/>
            <w:shd w:val="pct20" w:color="auto" w:fill="auto"/>
          </w:tcPr>
          <w:p w:rsidR="008413A5" w:rsidRPr="004B6EBC" w:rsidRDefault="008413A5" w:rsidP="00C779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df</w:t>
            </w:r>
          </w:p>
        </w:tc>
        <w:tc>
          <w:tcPr>
            <w:tcW w:w="992" w:type="dxa"/>
            <w:shd w:val="pct20" w:color="auto" w:fill="auto"/>
          </w:tcPr>
          <w:p w:rsidR="008413A5" w:rsidRPr="004B6EBC" w:rsidRDefault="008413A5" w:rsidP="00C779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SS</w:t>
            </w:r>
          </w:p>
        </w:tc>
        <w:tc>
          <w:tcPr>
            <w:tcW w:w="2285" w:type="dxa"/>
            <w:shd w:val="pct20" w:color="auto" w:fill="auto"/>
          </w:tcPr>
          <w:p w:rsidR="008413A5" w:rsidRPr="004B6EBC" w:rsidRDefault="008413A5" w:rsidP="00C779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MS</w:t>
            </w:r>
          </w:p>
        </w:tc>
        <w:tc>
          <w:tcPr>
            <w:tcW w:w="1276" w:type="dxa"/>
            <w:shd w:val="pct20" w:color="auto" w:fill="auto"/>
          </w:tcPr>
          <w:p w:rsidR="008413A5" w:rsidRPr="004B6EBC" w:rsidRDefault="008413A5" w:rsidP="00C779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F</w:t>
            </w:r>
          </w:p>
        </w:tc>
      </w:tr>
      <w:tr w:rsidR="00FD7F36" w:rsidRPr="008413A5" w:rsidTr="00FD7F36">
        <w:tc>
          <w:tcPr>
            <w:tcW w:w="2552" w:type="dxa"/>
          </w:tcPr>
          <w:p w:rsidR="008413A5" w:rsidRPr="008413A5" w:rsidRDefault="008413A5" w:rsidP="008413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413A5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กรรมวิธี</w:t>
            </w:r>
            <w:r w:rsidRPr="008413A5">
              <w:rPr>
                <w:rFonts w:asciiTheme="majorBidi" w:hAnsiTheme="majorBidi" w:cstheme="majorBidi"/>
                <w:sz w:val="32"/>
                <w:szCs w:val="32"/>
              </w:rPr>
              <w:t xml:space="preserve"> (treatment)</w:t>
            </w:r>
          </w:p>
          <w:p w:rsidR="008413A5" w:rsidRPr="008413A5" w:rsidRDefault="008413A5" w:rsidP="008413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413A5" w:rsidRPr="008413A5" w:rsidRDefault="008413A5" w:rsidP="008413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413A5" w:rsidRPr="008413A5" w:rsidRDefault="008413A5" w:rsidP="008413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413A5">
              <w:rPr>
                <w:rFonts w:asciiTheme="majorBidi" w:hAnsiTheme="majorBidi" w:cstheme="majorBidi" w:hint="cs"/>
                <w:sz w:val="32"/>
                <w:szCs w:val="32"/>
                <w:cs/>
              </w:rPr>
              <w:t>บล็อก</w:t>
            </w:r>
          </w:p>
          <w:p w:rsidR="008413A5" w:rsidRPr="008413A5" w:rsidRDefault="008413A5" w:rsidP="008413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413A5" w:rsidRPr="008413A5" w:rsidRDefault="008413A5" w:rsidP="008413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413A5" w:rsidRPr="008413A5" w:rsidRDefault="008413A5" w:rsidP="008413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413A5" w:rsidRPr="008413A5" w:rsidRDefault="008413A5" w:rsidP="008413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413A5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ความคลาดเคลื่อน  (</w:t>
            </w:r>
            <w:r w:rsidRPr="008413A5">
              <w:rPr>
                <w:rFonts w:asciiTheme="majorBidi" w:hAnsiTheme="majorBidi" w:cstheme="majorBidi"/>
                <w:sz w:val="32"/>
                <w:szCs w:val="32"/>
              </w:rPr>
              <w:t>Error)</w:t>
            </w:r>
          </w:p>
        </w:tc>
        <w:tc>
          <w:tcPr>
            <w:tcW w:w="1701" w:type="dxa"/>
          </w:tcPr>
          <w:p w:rsidR="008413A5" w:rsidRPr="008413A5" w:rsidRDefault="008413A5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413A5">
              <w:rPr>
                <w:rFonts w:asciiTheme="majorBidi" w:hAnsiTheme="majorBidi" w:cstheme="majorBidi"/>
                <w:sz w:val="32"/>
                <w:szCs w:val="32"/>
              </w:rPr>
              <w:t>4 – 1 = 3</w:t>
            </w:r>
          </w:p>
          <w:p w:rsidR="008413A5" w:rsidRPr="008413A5" w:rsidRDefault="008413A5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413A5" w:rsidRPr="008413A5" w:rsidRDefault="008413A5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413A5" w:rsidRPr="008413A5" w:rsidRDefault="008413A5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413A5">
              <w:rPr>
                <w:rFonts w:asciiTheme="majorBidi" w:hAnsiTheme="majorBidi" w:cstheme="majorBidi"/>
                <w:sz w:val="32"/>
                <w:szCs w:val="32"/>
              </w:rPr>
              <w:t>3 – 1 = 2</w:t>
            </w:r>
          </w:p>
          <w:p w:rsidR="008413A5" w:rsidRPr="008413A5" w:rsidRDefault="008413A5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413A5" w:rsidRPr="008413A5" w:rsidRDefault="008413A5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413A5" w:rsidRPr="008413A5" w:rsidRDefault="008413A5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413A5" w:rsidRPr="008413A5" w:rsidRDefault="008413A5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413A5">
              <w:rPr>
                <w:rFonts w:asciiTheme="majorBidi" w:hAnsiTheme="majorBidi" w:cstheme="majorBidi"/>
                <w:sz w:val="32"/>
                <w:szCs w:val="32"/>
              </w:rPr>
              <w:t>(4 – 1)(3 – 1) = 6</w:t>
            </w:r>
          </w:p>
        </w:tc>
        <w:tc>
          <w:tcPr>
            <w:tcW w:w="992" w:type="dxa"/>
          </w:tcPr>
          <w:p w:rsidR="008413A5" w:rsidRPr="008413A5" w:rsidRDefault="008413A5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413A5">
              <w:rPr>
                <w:rFonts w:asciiTheme="majorBidi" w:hAnsiTheme="majorBidi" w:cstheme="majorBidi"/>
                <w:sz w:val="32"/>
                <w:szCs w:val="32"/>
              </w:rPr>
              <w:t>37.667</w:t>
            </w:r>
          </w:p>
          <w:p w:rsidR="008413A5" w:rsidRPr="008413A5" w:rsidRDefault="008413A5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413A5" w:rsidRPr="008413A5" w:rsidRDefault="008413A5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413A5" w:rsidRPr="008413A5" w:rsidRDefault="008413A5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413A5">
              <w:rPr>
                <w:rFonts w:asciiTheme="majorBidi" w:hAnsiTheme="majorBidi" w:cstheme="majorBidi"/>
                <w:sz w:val="32"/>
                <w:szCs w:val="32"/>
              </w:rPr>
              <w:t>47.167</w:t>
            </w:r>
          </w:p>
          <w:p w:rsidR="008413A5" w:rsidRPr="008413A5" w:rsidRDefault="008413A5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413A5" w:rsidRPr="008413A5" w:rsidRDefault="008413A5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413A5" w:rsidRPr="008413A5" w:rsidRDefault="008413A5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413A5" w:rsidRPr="008413A5" w:rsidRDefault="008413A5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413A5">
              <w:rPr>
                <w:rFonts w:asciiTheme="majorBidi" w:hAnsiTheme="majorBidi" w:cstheme="majorBidi"/>
                <w:sz w:val="32"/>
                <w:szCs w:val="32"/>
              </w:rPr>
              <w:t>98.833</w:t>
            </w:r>
          </w:p>
        </w:tc>
        <w:tc>
          <w:tcPr>
            <w:tcW w:w="2285" w:type="dxa"/>
          </w:tcPr>
          <w:p w:rsidR="008413A5" w:rsidRPr="008413A5" w:rsidRDefault="008413A5" w:rsidP="008413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8413A5">
              <w:rPr>
                <w:rFonts w:asciiTheme="majorBidi" w:hAnsiTheme="majorBidi" w:cstheme="majorBidi"/>
                <w:sz w:val="32"/>
                <w:szCs w:val="32"/>
              </w:rPr>
              <w:t>MSTr</w:t>
            </w:r>
            <w:proofErr w:type="spellEnd"/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8413A5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="00FD7F36" w:rsidRPr="008413A5">
              <w:rPr>
                <w:rFonts w:asciiTheme="majorBidi" w:hAnsiTheme="majorBidi" w:cstheme="majorBidi"/>
                <w:position w:val="-30"/>
                <w:sz w:val="32"/>
                <w:szCs w:val="32"/>
              </w:rPr>
              <w:object w:dxaOrig="1540" w:dyaOrig="780">
                <v:shape id="_x0000_i1596" type="#_x0000_t75" style="width:64.55pt;height:33pt" o:ole="">
                  <v:imagedata r:id="rId1151" o:title=""/>
                </v:shape>
                <o:OLEObject Type="Embed" ProgID="Equation.3" ShapeID="_x0000_i1596" DrawAspect="Content" ObjectID="_1584866897" r:id="rId1152"/>
              </w:object>
            </w:r>
          </w:p>
          <w:p w:rsidR="008413A5" w:rsidRPr="008413A5" w:rsidRDefault="008413A5" w:rsidP="008413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413A5" w:rsidRPr="008413A5" w:rsidRDefault="008413A5" w:rsidP="008413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413A5">
              <w:rPr>
                <w:rFonts w:asciiTheme="majorBidi" w:hAnsiTheme="majorBidi" w:cstheme="majorBidi"/>
                <w:sz w:val="32"/>
                <w:szCs w:val="32"/>
              </w:rPr>
              <w:t xml:space="preserve">MSB = </w:t>
            </w:r>
            <w:r w:rsidR="00FD7F36" w:rsidRPr="00FD7F36">
              <w:rPr>
                <w:rFonts w:asciiTheme="majorBidi" w:hAnsiTheme="majorBidi" w:cstheme="majorBidi"/>
                <w:position w:val="-30"/>
                <w:sz w:val="32"/>
                <w:szCs w:val="32"/>
              </w:rPr>
              <w:object w:dxaOrig="1579" w:dyaOrig="780">
                <v:shape id="_x0000_i1597" type="#_x0000_t75" style="width:65.2pt;height:33pt" o:ole="">
                  <v:imagedata r:id="rId1153" o:title=""/>
                </v:shape>
                <o:OLEObject Type="Embed" ProgID="Equation.3" ShapeID="_x0000_i1597" DrawAspect="Content" ObjectID="_1584866898" r:id="rId1154"/>
              </w:object>
            </w:r>
          </w:p>
          <w:p w:rsidR="008413A5" w:rsidRDefault="008413A5" w:rsidP="008413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757D4" w:rsidRDefault="00E757D4" w:rsidP="008413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757D4" w:rsidRPr="008413A5" w:rsidRDefault="00E757D4" w:rsidP="008413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413A5" w:rsidRPr="008413A5" w:rsidRDefault="008413A5" w:rsidP="008413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413A5">
              <w:rPr>
                <w:rFonts w:asciiTheme="majorBidi" w:hAnsiTheme="majorBidi" w:cstheme="majorBidi"/>
                <w:sz w:val="32"/>
                <w:szCs w:val="32"/>
              </w:rPr>
              <w:t xml:space="preserve">MSE = </w:t>
            </w:r>
            <w:r w:rsidR="00FD7F36" w:rsidRPr="00FD7F36">
              <w:rPr>
                <w:rFonts w:asciiTheme="majorBidi" w:hAnsiTheme="majorBidi" w:cstheme="majorBidi"/>
                <w:position w:val="-30"/>
                <w:sz w:val="32"/>
                <w:szCs w:val="32"/>
              </w:rPr>
              <w:object w:dxaOrig="1540" w:dyaOrig="780">
                <v:shape id="_x0000_i1598" type="#_x0000_t75" style="width:65.2pt;height:30.75pt" o:ole="">
                  <v:imagedata r:id="rId1155" o:title=""/>
                </v:shape>
                <o:OLEObject Type="Embed" ProgID="Equation.3" ShapeID="_x0000_i1598" DrawAspect="Content" ObjectID="_1584866899" r:id="rId1156"/>
              </w:object>
            </w:r>
          </w:p>
        </w:tc>
        <w:tc>
          <w:tcPr>
            <w:tcW w:w="1276" w:type="dxa"/>
          </w:tcPr>
          <w:p w:rsidR="008413A5" w:rsidRPr="008413A5" w:rsidRDefault="008413A5" w:rsidP="008413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413A5">
              <w:rPr>
                <w:rFonts w:asciiTheme="majorBidi" w:hAnsiTheme="majorBidi" w:cstheme="majorBidi"/>
                <w:sz w:val="32"/>
                <w:szCs w:val="32"/>
              </w:rPr>
              <w:t xml:space="preserve">F = </w:t>
            </w:r>
            <w:r w:rsidR="00FD7F36" w:rsidRPr="00FD7F36">
              <w:rPr>
                <w:rFonts w:asciiTheme="majorBidi" w:hAnsiTheme="majorBidi" w:cstheme="majorBidi"/>
                <w:position w:val="-30"/>
                <w:sz w:val="32"/>
                <w:szCs w:val="32"/>
              </w:rPr>
              <w:object w:dxaOrig="680" w:dyaOrig="780">
                <v:shape id="_x0000_i1599" type="#_x0000_t75" style="width:34.5pt;height:39.75pt" o:ole="">
                  <v:imagedata r:id="rId1157" o:title=""/>
                </v:shape>
                <o:OLEObject Type="Embed" ProgID="Equation.3" ShapeID="_x0000_i1599" DrawAspect="Content" ObjectID="_1584866900" r:id="rId1158"/>
              </w:object>
            </w:r>
            <w:r w:rsidRPr="008413A5">
              <w:rPr>
                <w:rFonts w:asciiTheme="majorBidi" w:hAnsiTheme="majorBidi" w:cstheme="majorBidi"/>
                <w:sz w:val="32"/>
                <w:szCs w:val="32"/>
              </w:rPr>
              <w:t xml:space="preserve">                  </w:t>
            </w:r>
          </w:p>
          <w:p w:rsidR="008413A5" w:rsidRPr="008413A5" w:rsidRDefault="008413A5" w:rsidP="008413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413A5">
              <w:rPr>
                <w:rFonts w:asciiTheme="majorBidi" w:hAnsiTheme="majorBidi" w:cstheme="majorBidi"/>
                <w:sz w:val="32"/>
                <w:szCs w:val="32"/>
              </w:rPr>
              <w:t xml:space="preserve">   </w:t>
            </w:r>
            <w:r w:rsidR="00FD7F36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FD7F36" w:rsidRPr="00FD7F36">
              <w:rPr>
                <w:rFonts w:asciiTheme="majorBidi" w:hAnsiTheme="majorBidi" w:cstheme="majorBidi"/>
                <w:position w:val="-6"/>
                <w:sz w:val="32"/>
                <w:szCs w:val="32"/>
              </w:rPr>
              <w:object w:dxaOrig="780" w:dyaOrig="260">
                <v:shape id="_x0000_i1600" type="#_x0000_t75" style="width:38.25pt;height:12.75pt" o:ole="">
                  <v:imagedata r:id="rId1159" o:title=""/>
                </v:shape>
                <o:OLEObject Type="Embed" ProgID="Equation.3" ShapeID="_x0000_i1600" DrawAspect="Content" ObjectID="_1584866901" r:id="rId1160"/>
              </w:object>
            </w:r>
          </w:p>
          <w:p w:rsidR="008413A5" w:rsidRPr="008413A5" w:rsidRDefault="008413A5" w:rsidP="008413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413A5">
              <w:rPr>
                <w:rFonts w:asciiTheme="majorBidi" w:hAnsiTheme="majorBidi" w:cstheme="majorBidi"/>
                <w:sz w:val="32"/>
                <w:szCs w:val="32"/>
              </w:rPr>
              <w:t xml:space="preserve">F = </w:t>
            </w:r>
            <w:r w:rsidR="00FD7F36" w:rsidRPr="00FD7F36">
              <w:rPr>
                <w:rFonts w:asciiTheme="majorBidi" w:hAnsiTheme="majorBidi" w:cstheme="majorBidi"/>
                <w:position w:val="-30"/>
                <w:sz w:val="32"/>
                <w:szCs w:val="32"/>
              </w:rPr>
              <w:object w:dxaOrig="700" w:dyaOrig="780">
                <v:shape id="_x0000_i1601" type="#_x0000_t75" style="width:35.25pt;height:39.75pt" o:ole="">
                  <v:imagedata r:id="rId1161" o:title=""/>
                </v:shape>
                <o:OLEObject Type="Embed" ProgID="Equation.3" ShapeID="_x0000_i1601" DrawAspect="Content" ObjectID="_1584866902" r:id="rId1162"/>
              </w:object>
            </w:r>
          </w:p>
          <w:p w:rsidR="008413A5" w:rsidRPr="008413A5" w:rsidRDefault="008413A5" w:rsidP="008413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413A5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="00FD7F36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FD7F36" w:rsidRPr="00FD7F36">
              <w:rPr>
                <w:rFonts w:asciiTheme="majorBidi" w:hAnsiTheme="majorBidi" w:cstheme="majorBidi"/>
                <w:position w:val="-6"/>
                <w:sz w:val="32"/>
                <w:szCs w:val="32"/>
              </w:rPr>
              <w:object w:dxaOrig="760" w:dyaOrig="260">
                <v:shape id="_x0000_i1602" type="#_x0000_t75" style="width:38.25pt;height:13.5pt" o:ole="">
                  <v:imagedata r:id="rId1163" o:title=""/>
                </v:shape>
                <o:OLEObject Type="Embed" ProgID="Equation.3" ShapeID="_x0000_i1602" DrawAspect="Content" ObjectID="_1584866903" r:id="rId1164"/>
              </w:object>
            </w:r>
          </w:p>
        </w:tc>
      </w:tr>
      <w:tr w:rsidR="00FD7F36" w:rsidRPr="008413A5" w:rsidTr="00FD7F36">
        <w:tc>
          <w:tcPr>
            <w:tcW w:w="2552" w:type="dxa"/>
          </w:tcPr>
          <w:p w:rsidR="008413A5" w:rsidRPr="008413A5" w:rsidRDefault="008413A5" w:rsidP="008413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8413A5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รวม  </w:t>
            </w:r>
            <w:r w:rsidRPr="008413A5">
              <w:rPr>
                <w:rFonts w:asciiTheme="majorBidi" w:hAnsiTheme="majorBidi" w:cstheme="majorBidi"/>
                <w:sz w:val="32"/>
                <w:szCs w:val="32"/>
              </w:rPr>
              <w:t>(Total)</w:t>
            </w:r>
          </w:p>
        </w:tc>
        <w:tc>
          <w:tcPr>
            <w:tcW w:w="1701" w:type="dxa"/>
          </w:tcPr>
          <w:p w:rsidR="008413A5" w:rsidRPr="008413A5" w:rsidRDefault="008413A5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413A5">
              <w:rPr>
                <w:rFonts w:asciiTheme="majorBidi" w:hAnsiTheme="majorBidi" w:cstheme="majorBidi"/>
                <w:sz w:val="32"/>
                <w:szCs w:val="32"/>
              </w:rPr>
              <w:t>12 – 1 = 11</w:t>
            </w:r>
          </w:p>
        </w:tc>
        <w:tc>
          <w:tcPr>
            <w:tcW w:w="992" w:type="dxa"/>
          </w:tcPr>
          <w:p w:rsidR="008413A5" w:rsidRPr="008413A5" w:rsidRDefault="008413A5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413A5">
              <w:rPr>
                <w:rFonts w:asciiTheme="majorBidi" w:hAnsiTheme="majorBidi" w:cstheme="majorBidi"/>
                <w:sz w:val="32"/>
                <w:szCs w:val="32"/>
              </w:rPr>
              <w:t>183.667</w:t>
            </w:r>
          </w:p>
        </w:tc>
        <w:tc>
          <w:tcPr>
            <w:tcW w:w="2285" w:type="dxa"/>
          </w:tcPr>
          <w:p w:rsidR="008413A5" w:rsidRPr="008413A5" w:rsidRDefault="008413A5" w:rsidP="008413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</w:tcPr>
          <w:p w:rsidR="008413A5" w:rsidRPr="008413A5" w:rsidRDefault="008413A5" w:rsidP="008413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FD7F36" w:rsidRPr="00FD7F36" w:rsidRDefault="00FD7F36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D7F36">
        <w:rPr>
          <w:rFonts w:asciiTheme="majorBidi" w:hAnsiTheme="majorBidi" w:cstheme="majorBidi"/>
          <w:sz w:val="32"/>
          <w:szCs w:val="32"/>
        </w:rPr>
        <w:t xml:space="preserve">5.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สรุปผล</w:t>
      </w:r>
    </w:p>
    <w:p w:rsidR="00FD7F36" w:rsidRPr="00FD7F36" w:rsidRDefault="00FD7F36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ค่าสถิติทดสอบ  </w:t>
      </w:r>
      <w:r w:rsidRPr="00FD7F36">
        <w:rPr>
          <w:rFonts w:asciiTheme="majorBidi" w:hAnsiTheme="majorBidi" w:cstheme="majorBidi"/>
          <w:sz w:val="32"/>
          <w:szCs w:val="32"/>
        </w:rPr>
        <w:t xml:space="preserve">F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ที่คำนวณได้มีค่าน้อยกว่า  </w:t>
      </w:r>
      <w:r w:rsidRPr="00FD7F36">
        <w:rPr>
          <w:rFonts w:asciiTheme="majorBidi" w:hAnsiTheme="majorBidi" w:cstheme="majorBidi"/>
          <w:sz w:val="32"/>
          <w:szCs w:val="32"/>
        </w:rPr>
        <w:t xml:space="preserve">9.78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จึงไม่ตกอยู่ในบริเวณอาณาเขตวิกฤต  ดังนั้นจะยอมรับสมมติฐาน  </w:t>
      </w:r>
      <w:r w:rsidRPr="00FD7F36">
        <w:rPr>
          <w:rFonts w:asciiTheme="majorBidi" w:hAnsiTheme="majorBidi" w:cstheme="majorBidi"/>
          <w:sz w:val="32"/>
          <w:szCs w:val="32"/>
        </w:rPr>
        <w:t>H</w:t>
      </w:r>
      <w:r w:rsidRPr="00FD7F36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FD7F36">
        <w:rPr>
          <w:rFonts w:asciiTheme="majorBidi" w:hAnsiTheme="majorBidi" w:cstheme="majorBidi"/>
          <w:sz w:val="32"/>
          <w:szCs w:val="32"/>
        </w:rPr>
        <w:t xml:space="preserve">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นั่นคือ</w:t>
      </w:r>
      <w:r w:rsidRPr="00FD7F36">
        <w:rPr>
          <w:rFonts w:asciiTheme="majorBidi" w:hAnsiTheme="majorBidi" w:cstheme="majorBidi"/>
          <w:sz w:val="32"/>
          <w:szCs w:val="32"/>
        </w:rPr>
        <w:t xml:space="preserve">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ไม่มีความแตกต่างกันในการผลิตสินค้าระหว่างคนงานทั้ง  </w:t>
      </w:r>
      <w:r w:rsidRPr="00FD7F36">
        <w:rPr>
          <w:rFonts w:asciiTheme="majorBidi" w:hAnsiTheme="majorBidi" w:cstheme="majorBidi"/>
          <w:sz w:val="32"/>
          <w:szCs w:val="32"/>
        </w:rPr>
        <w:t xml:space="preserve">4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คนที่ระดับนัยสำคัญ </w:t>
      </w:r>
      <w:r w:rsidRPr="00FD7F36">
        <w:rPr>
          <w:rFonts w:asciiTheme="majorBidi" w:hAnsiTheme="majorBidi" w:cstheme="majorBidi"/>
          <w:sz w:val="32"/>
          <w:szCs w:val="32"/>
        </w:rPr>
        <w:t>0.01</w:t>
      </w:r>
    </w:p>
    <w:p w:rsidR="00FD7F36" w:rsidRDefault="00FD7F36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ค่าสถิติทดสอบ  </w:t>
      </w:r>
      <w:r w:rsidRPr="00FD7F36">
        <w:rPr>
          <w:rFonts w:asciiTheme="majorBidi" w:hAnsiTheme="majorBidi" w:cstheme="majorBidi"/>
          <w:sz w:val="32"/>
          <w:szCs w:val="32"/>
        </w:rPr>
        <w:t xml:space="preserve">F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ที่คำนวณได้มีค่าน้อยกว่า  </w:t>
      </w:r>
      <w:r w:rsidRPr="00FD7F36">
        <w:rPr>
          <w:rFonts w:asciiTheme="majorBidi" w:hAnsiTheme="majorBidi" w:cstheme="majorBidi"/>
          <w:sz w:val="32"/>
          <w:szCs w:val="32"/>
        </w:rPr>
        <w:t xml:space="preserve">10.92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จึงไม่ตกอยู่ในบริเวณอาณาเขตวิกฤต  ดังนั้นจะยอมรับสมมติฐาน  </w:t>
      </w:r>
      <w:r w:rsidRPr="00FD7F36">
        <w:rPr>
          <w:rFonts w:asciiTheme="majorBidi" w:hAnsiTheme="majorBidi" w:cstheme="majorBidi"/>
          <w:sz w:val="32"/>
          <w:szCs w:val="32"/>
        </w:rPr>
        <w:t>H</w:t>
      </w:r>
      <w:r w:rsidRPr="00FD7F36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FD7F36">
        <w:rPr>
          <w:rFonts w:asciiTheme="majorBidi" w:hAnsiTheme="majorBidi" w:cstheme="majorBidi"/>
          <w:sz w:val="32"/>
          <w:szCs w:val="32"/>
        </w:rPr>
        <w:t xml:space="preserve">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นั่นคือ</w:t>
      </w:r>
      <w:r w:rsidRPr="00FD7F36">
        <w:rPr>
          <w:rFonts w:asciiTheme="majorBidi" w:hAnsiTheme="majorBidi" w:cstheme="majorBidi"/>
          <w:sz w:val="32"/>
          <w:szCs w:val="32"/>
        </w:rPr>
        <w:t xml:space="preserve">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ไม่มีความแตกต่างกันระหว่างเครื่องจักรทั้ง  </w:t>
      </w:r>
      <w:r w:rsidRPr="00FD7F36">
        <w:rPr>
          <w:rFonts w:asciiTheme="majorBidi" w:hAnsiTheme="majorBidi" w:cstheme="majorBidi"/>
          <w:sz w:val="32"/>
          <w:szCs w:val="32"/>
        </w:rPr>
        <w:t xml:space="preserve">3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เครื่อง  ที่ระดับนัยสำคัญ </w:t>
      </w:r>
      <w:r w:rsidRPr="00FD7F36">
        <w:rPr>
          <w:rFonts w:asciiTheme="majorBidi" w:hAnsiTheme="majorBidi" w:cstheme="majorBidi"/>
          <w:sz w:val="32"/>
          <w:szCs w:val="32"/>
        </w:rPr>
        <w:t>0.01</w:t>
      </w:r>
    </w:p>
    <w:p w:rsidR="000E4C12" w:rsidRDefault="000E4C12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0E4C12" w:rsidRDefault="000E4C12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0E4C12" w:rsidRDefault="000E4C12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0E4C12" w:rsidRDefault="000E4C12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8413A5" w:rsidRDefault="00FD7F36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5.6  </w:t>
      </w:r>
      <w:r w:rsidR="00435536">
        <w:rPr>
          <w:rFonts w:asciiTheme="majorBidi" w:hAnsiTheme="majorBidi" w:cstheme="majorBidi" w:hint="cs"/>
          <w:b/>
          <w:bCs/>
          <w:sz w:val="36"/>
          <w:szCs w:val="36"/>
          <w:cs/>
        </w:rPr>
        <w:t>บท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สรุป</w:t>
      </w:r>
    </w:p>
    <w:p w:rsidR="00FD7F36" w:rsidRPr="00FD7F36" w:rsidRDefault="00FD7F36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       การวิเคราะห์ความแปรปรวน</w:t>
      </w:r>
      <w:r w:rsidRPr="00FD7F3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เป็น</w:t>
      </w:r>
      <w:r w:rsidRPr="00FD7F36">
        <w:rPr>
          <w:rFonts w:asciiTheme="majorBidi" w:hAnsiTheme="majorBidi" w:cstheme="majorBidi"/>
          <w:sz w:val="32"/>
          <w:szCs w:val="32"/>
          <w:cs/>
        </w:rPr>
        <w:t>เทคนิคการวิเคราะห์ที่ใช้เพื่อทดสอบสมมติฐานที่มีการเปรียบเทียบค่าเฉลี่ยที่มากกว่า 2 กลุ่มขึ้นไป (ตัวแปรอิสระเป็นแบบจัดกลุ่ม ตัวแปรตามเป็นตัวแปรเชิงปริมาณ)</w:t>
      </w:r>
      <w:r w:rsidRPr="00FD7F36">
        <w:rPr>
          <w:rFonts w:asciiTheme="majorBidi" w:hAnsiTheme="majorBidi" w:cstheme="majorBidi"/>
          <w:sz w:val="32"/>
          <w:szCs w:val="32"/>
        </w:rPr>
        <w:t xml:space="preserve">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โดย</w:t>
      </w:r>
      <w:r w:rsidRPr="00FD7F36">
        <w:rPr>
          <w:rFonts w:asciiTheme="majorBidi" w:hAnsiTheme="majorBidi" w:cstheme="majorBidi"/>
          <w:sz w:val="32"/>
          <w:szCs w:val="32"/>
          <w:cs/>
        </w:rPr>
        <w:t>ถ้ามีตัวแปรอิสระเพียงตัวแปรเดียว</w:t>
      </w:r>
      <w:r w:rsidRPr="00FD7F36">
        <w:rPr>
          <w:rFonts w:asciiTheme="majorBidi" w:hAnsiTheme="majorBidi" w:cstheme="majorBidi"/>
          <w:sz w:val="32"/>
          <w:szCs w:val="32"/>
        </w:rPr>
        <w:t xml:space="preserve"> </w:t>
      </w:r>
      <w:r w:rsidRPr="00FD7F36">
        <w:rPr>
          <w:rFonts w:asciiTheme="majorBidi" w:hAnsiTheme="majorBidi" w:cstheme="majorBidi"/>
          <w:sz w:val="32"/>
          <w:szCs w:val="32"/>
          <w:cs/>
        </w:rPr>
        <w:t>เรียกว่า</w:t>
      </w:r>
      <w:r w:rsidRPr="00FD7F36">
        <w:rPr>
          <w:rFonts w:asciiTheme="majorBidi" w:hAnsiTheme="majorBidi" w:cstheme="majorBidi"/>
          <w:sz w:val="32"/>
          <w:szCs w:val="32"/>
        </w:rPr>
        <w:t xml:space="preserve"> One-Way ANOVA </w:t>
      </w:r>
      <w:r w:rsidRPr="00FD7F36">
        <w:rPr>
          <w:rFonts w:asciiTheme="majorBidi" w:hAnsiTheme="majorBidi" w:cstheme="majorBidi"/>
          <w:sz w:val="32"/>
          <w:szCs w:val="32"/>
          <w:cs/>
        </w:rPr>
        <w:t>ถ้ามี</w:t>
      </w:r>
      <w:r w:rsidRPr="00FD7F36">
        <w:rPr>
          <w:rFonts w:asciiTheme="majorBidi" w:hAnsiTheme="majorBidi" w:cstheme="majorBidi"/>
          <w:sz w:val="32"/>
          <w:szCs w:val="32"/>
        </w:rPr>
        <w:t xml:space="preserve"> 2 </w:t>
      </w:r>
      <w:r w:rsidRPr="00FD7F36">
        <w:rPr>
          <w:rFonts w:asciiTheme="majorBidi" w:hAnsiTheme="majorBidi" w:cstheme="majorBidi"/>
          <w:sz w:val="32"/>
          <w:szCs w:val="32"/>
          <w:cs/>
        </w:rPr>
        <w:t>ตัวแปร</w:t>
      </w:r>
      <w:r w:rsidRPr="00FD7F36">
        <w:rPr>
          <w:rFonts w:asciiTheme="majorBidi" w:hAnsiTheme="majorBidi" w:cstheme="majorBidi"/>
          <w:sz w:val="32"/>
          <w:szCs w:val="32"/>
        </w:rPr>
        <w:t xml:space="preserve"> </w:t>
      </w:r>
      <w:r w:rsidRPr="00FD7F36">
        <w:rPr>
          <w:rFonts w:asciiTheme="majorBidi" w:hAnsiTheme="majorBidi" w:cstheme="majorBidi"/>
          <w:sz w:val="32"/>
          <w:szCs w:val="32"/>
          <w:cs/>
        </w:rPr>
        <w:t>เรียกว่า</w:t>
      </w:r>
      <w:r w:rsidRPr="00FD7F36">
        <w:rPr>
          <w:rFonts w:asciiTheme="majorBidi" w:hAnsiTheme="majorBidi" w:cstheme="majorBidi"/>
          <w:sz w:val="32"/>
          <w:szCs w:val="32"/>
        </w:rPr>
        <w:t xml:space="preserve"> Two-Way ANOVA </w:t>
      </w:r>
      <w:r w:rsidRPr="00FD7F36">
        <w:rPr>
          <w:rFonts w:asciiTheme="majorBidi" w:hAnsiTheme="majorBidi" w:cstheme="majorBidi"/>
          <w:sz w:val="32"/>
          <w:szCs w:val="32"/>
          <w:cs/>
        </w:rPr>
        <w:t>ถ้ามีหลายตัวแปร</w:t>
      </w:r>
      <w:r w:rsidRPr="00FD7F36">
        <w:rPr>
          <w:rFonts w:asciiTheme="majorBidi" w:hAnsiTheme="majorBidi" w:cstheme="majorBidi"/>
          <w:sz w:val="32"/>
          <w:szCs w:val="32"/>
        </w:rPr>
        <w:t xml:space="preserve"> </w:t>
      </w:r>
      <w:r w:rsidRPr="00FD7F36">
        <w:rPr>
          <w:rFonts w:asciiTheme="majorBidi" w:hAnsiTheme="majorBidi" w:cstheme="majorBidi"/>
          <w:sz w:val="32"/>
          <w:szCs w:val="32"/>
          <w:cs/>
        </w:rPr>
        <w:t>เรียกว่า</w:t>
      </w:r>
      <w:r w:rsidRPr="00FD7F36">
        <w:rPr>
          <w:rFonts w:asciiTheme="majorBidi" w:hAnsiTheme="majorBidi" w:cstheme="majorBidi"/>
          <w:sz w:val="32"/>
          <w:szCs w:val="32"/>
        </w:rPr>
        <w:t xml:space="preserve"> Multi-Way ANOVA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โดย</w:t>
      </w:r>
      <w:r w:rsidRPr="00FD7F36">
        <w:rPr>
          <w:rFonts w:asciiTheme="majorBidi" w:hAnsiTheme="majorBidi" w:cstheme="majorBidi"/>
          <w:sz w:val="32"/>
          <w:szCs w:val="32"/>
          <w:cs/>
        </w:rPr>
        <w:t xml:space="preserve">ข้อมูลที่จะนำมาวิเคราะห์ด้วยวิธีการนี้  จะต้องเป็นข้อมูลที่สอดคล้องกับข้อสมมติต่างๆตามหลักการในทฤษฎีเกี่ยวกับเรื่องนี้  ดังนั้นจึงควรใช้วิธีการวิเคราะห์ข้อมูลที่ได้จากการทดลองที่สามารถควบคุมได้มากกว่าจะใช้วิเคราะห์ข้อมูลที่ได้จากการสำรวจ  เทคนิคที่จะได้ข้อมูลที่สอดคล้องกับการวิเคราะห์ความแปรปรวนแต่ละแบบเรียกว่า  แผนการทดลอง  </w:t>
      </w:r>
      <w:r w:rsidRPr="00FD7F36">
        <w:rPr>
          <w:rFonts w:asciiTheme="majorBidi" w:hAnsiTheme="majorBidi" w:cstheme="majorBidi"/>
          <w:sz w:val="32"/>
          <w:szCs w:val="32"/>
        </w:rPr>
        <w:t xml:space="preserve">(Experimental  design)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และเมื่อทำการวิเคราะห์ความแปรปรวนแล้วหากผลที่ได้ปฏิเสธสมมติฐาน  </w:t>
      </w:r>
      <w:r w:rsidRPr="00FD7F36">
        <w:rPr>
          <w:rFonts w:asciiTheme="majorBidi" w:hAnsiTheme="majorBidi" w:cstheme="majorBidi"/>
          <w:sz w:val="32"/>
          <w:szCs w:val="32"/>
        </w:rPr>
        <w:t>H</w:t>
      </w:r>
      <w:r w:rsidRPr="00FD7F36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FD7F36">
        <w:rPr>
          <w:rFonts w:asciiTheme="majorBidi" w:hAnsiTheme="majorBidi" w:cstheme="majorBidi"/>
          <w:sz w:val="32"/>
          <w:szCs w:val="32"/>
        </w:rPr>
        <w:t xml:space="preserve">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ต้องทำการเปรียบเทียบค่าเฉลี่ยรายคู่ซึ่งมีอยู่หลายวิธีแต่วิธีที่นิยมใช้มากที่สุดคือ  วิธีของ  </w:t>
      </w:r>
      <w:r w:rsidRPr="00FD7F36">
        <w:rPr>
          <w:rFonts w:asciiTheme="majorBidi" w:hAnsiTheme="majorBidi" w:cstheme="majorBidi"/>
          <w:sz w:val="32"/>
          <w:szCs w:val="32"/>
        </w:rPr>
        <w:t xml:space="preserve">LSD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  เนื่องจากสามารถใช้ตารางการแจกแจงแบบ  </w:t>
      </w:r>
      <w:r w:rsidRPr="00FD7F36">
        <w:rPr>
          <w:rFonts w:asciiTheme="majorBidi" w:hAnsiTheme="majorBidi" w:cstheme="majorBidi"/>
          <w:sz w:val="32"/>
          <w:szCs w:val="32"/>
        </w:rPr>
        <w:t xml:space="preserve">t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ซึ่งเป็นตารางสถิติที่ใช้กันโดยทั่วไป</w:t>
      </w:r>
    </w:p>
    <w:p w:rsidR="00FD7F36" w:rsidRDefault="00FD7F36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FD7F36" w:rsidRDefault="00FD7F36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FD7F36" w:rsidRDefault="00FD7F36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FD7F36" w:rsidRDefault="00FD7F36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FD7F36" w:rsidRDefault="00FD7F36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FD7F36" w:rsidRDefault="00FD7F36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FD7F36" w:rsidRDefault="00FD7F36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FD7F36" w:rsidRDefault="00FD7F36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FD7F36" w:rsidRDefault="00FD7F36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FD7F36" w:rsidRDefault="00FD7F36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FD7F36" w:rsidRDefault="00FD7F36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FD7F36" w:rsidRDefault="00FD7F36" w:rsidP="00E345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FD7F36" w:rsidRDefault="00FD7F36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FD7F36">
        <w:rPr>
          <w:rFonts w:asciiTheme="majorBidi" w:hAnsiTheme="majorBidi" w:cstheme="majorBidi" w:hint="cs"/>
          <w:b/>
          <w:bCs/>
          <w:sz w:val="44"/>
          <w:szCs w:val="44"/>
          <w:cs/>
        </w:rPr>
        <w:lastRenderedPageBreak/>
        <w:t xml:space="preserve">แบบฝึกหัดบทที่  </w:t>
      </w:r>
      <w:r>
        <w:rPr>
          <w:rFonts w:asciiTheme="majorBidi" w:hAnsiTheme="majorBidi" w:cstheme="majorBidi"/>
          <w:b/>
          <w:bCs/>
          <w:sz w:val="44"/>
          <w:szCs w:val="44"/>
        </w:rPr>
        <w:t>5</w:t>
      </w:r>
    </w:p>
    <w:p w:rsidR="00FD7F36" w:rsidRPr="00FD7F36" w:rsidRDefault="00FD7F36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D7F36" w:rsidRDefault="00FD7F36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D7F36">
        <w:rPr>
          <w:rFonts w:asciiTheme="majorBidi" w:hAnsiTheme="majorBidi" w:cstheme="majorBidi"/>
          <w:sz w:val="32"/>
          <w:szCs w:val="32"/>
        </w:rPr>
        <w:t xml:space="preserve">1.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บริษัทพัฒนาซอฟท์แวร์คอมพิวเตอร์แห่งหนึ่ง</w:t>
      </w:r>
      <w:r w:rsidRPr="00FD7F36">
        <w:rPr>
          <w:rFonts w:asciiTheme="majorBidi" w:hAnsiTheme="majorBidi" w:cstheme="majorBidi"/>
          <w:sz w:val="32"/>
          <w:szCs w:val="32"/>
        </w:rPr>
        <w:t xml:space="preserve">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เลือกใช้คอมพิวเตอร์ </w:t>
      </w:r>
      <w:r w:rsidRPr="00FD7F36">
        <w:rPr>
          <w:rFonts w:asciiTheme="majorBidi" w:hAnsiTheme="majorBidi" w:cstheme="majorBidi"/>
          <w:sz w:val="32"/>
          <w:szCs w:val="32"/>
        </w:rPr>
        <w:t xml:space="preserve">4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ยี่ห้อ</w:t>
      </w:r>
      <w:r w:rsidRPr="00FD7F36">
        <w:rPr>
          <w:rFonts w:asciiTheme="majorBidi" w:hAnsiTheme="majorBidi" w:cstheme="majorBidi"/>
          <w:sz w:val="32"/>
          <w:szCs w:val="32"/>
        </w:rPr>
        <w:t xml:space="preserve">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ๆ</w:t>
      </w:r>
      <w:r w:rsidRPr="00FD7F36">
        <w:rPr>
          <w:rFonts w:asciiTheme="majorBidi" w:hAnsiTheme="majorBidi" w:cstheme="majorBidi"/>
          <w:sz w:val="32"/>
          <w:szCs w:val="32"/>
        </w:rPr>
        <w:t xml:space="preserve">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ละ</w:t>
      </w:r>
      <w:r w:rsidRPr="00FD7F36">
        <w:rPr>
          <w:rFonts w:asciiTheme="majorBidi" w:hAnsiTheme="majorBidi" w:cstheme="majorBidi"/>
          <w:sz w:val="32"/>
          <w:szCs w:val="32"/>
        </w:rPr>
        <w:t xml:space="preserve"> 5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เครื่อง</w:t>
      </w:r>
    </w:p>
    <w:p w:rsidR="00FD7F36" w:rsidRPr="00FD7F36" w:rsidRDefault="00FD7F36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D7F36">
        <w:rPr>
          <w:rFonts w:asciiTheme="majorBidi" w:hAnsiTheme="majorBidi" w:cstheme="majorBidi" w:hint="cs"/>
          <w:sz w:val="32"/>
          <w:szCs w:val="32"/>
          <w:cs/>
        </w:rPr>
        <w:t>โดยเริ่มใช้งานพร้อมๆ</w:t>
      </w:r>
      <w:r w:rsidRPr="00FD7F36">
        <w:rPr>
          <w:rFonts w:asciiTheme="majorBidi" w:hAnsiTheme="majorBidi" w:cstheme="majorBidi"/>
          <w:sz w:val="32"/>
          <w:szCs w:val="32"/>
        </w:rPr>
        <w:t xml:space="preserve">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กันหลัง</w:t>
      </w:r>
      <w:r w:rsidRPr="00FD7F36">
        <w:rPr>
          <w:rFonts w:asciiTheme="majorBidi" w:hAnsiTheme="majorBidi" w:cstheme="majorBidi"/>
          <w:sz w:val="32"/>
          <w:szCs w:val="32"/>
        </w:rPr>
        <w:t xml:space="preserve">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จากใช้งานภายในระยะเวลา</w:t>
      </w:r>
      <w:r w:rsidRPr="00FD7F36">
        <w:rPr>
          <w:rFonts w:asciiTheme="majorBidi" w:hAnsiTheme="majorBidi" w:cstheme="majorBidi"/>
          <w:sz w:val="32"/>
          <w:szCs w:val="32"/>
        </w:rPr>
        <w:t xml:space="preserve"> 3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ปี</w:t>
      </w:r>
      <w:r w:rsidRPr="00FD7F36">
        <w:rPr>
          <w:rFonts w:asciiTheme="majorBidi" w:hAnsiTheme="majorBidi" w:cstheme="majorBidi"/>
          <w:sz w:val="32"/>
          <w:szCs w:val="32"/>
        </w:rPr>
        <w:t xml:space="preserve">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พบว่าคอมพิวเตอร์ทั้ง</w:t>
      </w:r>
      <w:r w:rsidRPr="00FD7F36">
        <w:rPr>
          <w:rFonts w:asciiTheme="majorBidi" w:hAnsiTheme="majorBidi" w:cstheme="majorBidi"/>
          <w:sz w:val="32"/>
          <w:szCs w:val="32"/>
        </w:rPr>
        <w:t xml:space="preserve"> 20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เครื่อง</w:t>
      </w:r>
    </w:p>
    <w:p w:rsidR="00FD7F36" w:rsidRPr="00FD7F36" w:rsidRDefault="00FD7F36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FD7F36">
        <w:rPr>
          <w:rFonts w:asciiTheme="majorBidi" w:hAnsiTheme="majorBidi" w:cstheme="majorBidi" w:hint="cs"/>
          <w:sz w:val="32"/>
          <w:szCs w:val="32"/>
          <w:cs/>
        </w:rPr>
        <w:t>เกิดอาการข้อบกพร่องทั้งอาการย่อยและอาการใหญ่เป็นจำนวนครั้งตามตารางดังต่อไปนี้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596"/>
        <w:gridCol w:w="1704"/>
        <w:gridCol w:w="1704"/>
        <w:gridCol w:w="1705"/>
        <w:gridCol w:w="1705"/>
      </w:tblGrid>
      <w:tr w:rsidR="00FD7F36" w:rsidRPr="00FD7F36" w:rsidTr="00553141">
        <w:tc>
          <w:tcPr>
            <w:tcW w:w="1596" w:type="dxa"/>
            <w:vMerge w:val="restart"/>
            <w:shd w:val="pct20" w:color="auto" w:fill="auto"/>
          </w:tcPr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เครื่องที่</w:t>
            </w:r>
          </w:p>
        </w:tc>
        <w:tc>
          <w:tcPr>
            <w:tcW w:w="6818" w:type="dxa"/>
            <w:gridSpan w:val="4"/>
            <w:shd w:val="pct20" w:color="auto" w:fill="auto"/>
          </w:tcPr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>ยี่ห้อคอมพิวเตอร์</w:t>
            </w:r>
          </w:p>
        </w:tc>
      </w:tr>
      <w:tr w:rsidR="00FD7F36" w:rsidRPr="00FD7F36" w:rsidTr="00553141">
        <w:tc>
          <w:tcPr>
            <w:tcW w:w="1596" w:type="dxa"/>
            <w:vMerge/>
            <w:shd w:val="pct20" w:color="auto" w:fill="auto"/>
          </w:tcPr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4" w:type="dxa"/>
            <w:shd w:val="pct20" w:color="auto" w:fill="auto"/>
          </w:tcPr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</w:tc>
        <w:tc>
          <w:tcPr>
            <w:tcW w:w="1704" w:type="dxa"/>
            <w:shd w:val="pct20" w:color="auto" w:fill="auto"/>
          </w:tcPr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</w:tc>
        <w:tc>
          <w:tcPr>
            <w:tcW w:w="1705" w:type="dxa"/>
            <w:shd w:val="pct20" w:color="auto" w:fill="auto"/>
          </w:tcPr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</w:tc>
        <w:tc>
          <w:tcPr>
            <w:tcW w:w="1705" w:type="dxa"/>
            <w:shd w:val="pct20" w:color="auto" w:fill="auto"/>
          </w:tcPr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</w:tr>
      <w:tr w:rsidR="00FD7F36" w:rsidRPr="00FD7F36" w:rsidTr="00C7798F">
        <w:tc>
          <w:tcPr>
            <w:tcW w:w="1596" w:type="dxa"/>
          </w:tcPr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เครื่องที่  </w:t>
            </w:r>
            <w:r w:rsidRPr="00FD7F36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เครื่องที่  </w:t>
            </w:r>
            <w:r w:rsidRPr="00FD7F36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เครื่องที่  </w:t>
            </w:r>
            <w:r w:rsidRPr="00FD7F36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เครื่องที่  </w:t>
            </w:r>
            <w:r w:rsidRPr="00FD7F36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เครื่องที่  </w:t>
            </w:r>
            <w:r w:rsidRPr="00FD7F36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704" w:type="dxa"/>
          </w:tcPr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1704" w:type="dxa"/>
          </w:tcPr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1705" w:type="dxa"/>
          </w:tcPr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1705" w:type="dxa"/>
          </w:tcPr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</w:tr>
    </w:tbl>
    <w:p w:rsidR="00FD7F36" w:rsidRPr="00FD7F36" w:rsidRDefault="00FD7F36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D7F36">
        <w:rPr>
          <w:rFonts w:asciiTheme="majorBidi" w:hAnsiTheme="majorBidi" w:cstheme="majorBidi" w:hint="cs"/>
          <w:sz w:val="32"/>
          <w:szCs w:val="32"/>
          <w:cs/>
        </w:rPr>
        <w:t>จากอาการข้อบกพร่องของคอมพิวเตอร์ทั้ง</w:t>
      </w:r>
      <w:r w:rsidRPr="00FD7F36">
        <w:rPr>
          <w:rFonts w:asciiTheme="majorBidi" w:hAnsiTheme="majorBidi" w:cstheme="majorBidi"/>
          <w:sz w:val="32"/>
          <w:szCs w:val="32"/>
        </w:rPr>
        <w:t xml:space="preserve"> 4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ยี่ห้อ</w:t>
      </w:r>
      <w:r w:rsidRPr="00FD7F36">
        <w:rPr>
          <w:rFonts w:asciiTheme="majorBidi" w:hAnsiTheme="majorBidi" w:cstheme="majorBidi"/>
          <w:sz w:val="32"/>
          <w:szCs w:val="32"/>
        </w:rPr>
        <w:t xml:space="preserve">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จงทดสอบที่ระดับนัยสำคัญ </w:t>
      </w:r>
      <w:r w:rsidRPr="00FD7F36">
        <w:rPr>
          <w:rFonts w:asciiTheme="majorBidi" w:hAnsiTheme="majorBidi" w:cstheme="majorBidi"/>
          <w:sz w:val="32"/>
          <w:szCs w:val="32"/>
        </w:rPr>
        <w:t xml:space="preserve"> 0.01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ว่าเครื่องคอมพิวเตอร์มีอาการข้อบกพร่องแตกต่างกันหรือไม่</w:t>
      </w:r>
    </w:p>
    <w:p w:rsidR="00FD7F36" w:rsidRPr="00FD7F36" w:rsidRDefault="00FD7F36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D7F36">
        <w:rPr>
          <w:rFonts w:asciiTheme="majorBidi" w:hAnsiTheme="majorBidi" w:cstheme="majorBidi"/>
          <w:sz w:val="32"/>
          <w:szCs w:val="32"/>
        </w:rPr>
        <w:t xml:space="preserve">2.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ในการตรวจสอบคุณภาพของฮาร์ดดิสก์ที่มีจำหน่ายอยู่ในตลาดคอมพิวเตอร์</w:t>
      </w:r>
      <w:r w:rsidRPr="00FD7F36">
        <w:rPr>
          <w:rFonts w:asciiTheme="majorBidi" w:hAnsiTheme="majorBidi" w:cstheme="majorBidi"/>
          <w:sz w:val="32"/>
          <w:szCs w:val="32"/>
        </w:rPr>
        <w:t xml:space="preserve">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จำนวน</w:t>
      </w:r>
      <w:r w:rsidRPr="00FD7F36">
        <w:rPr>
          <w:rFonts w:asciiTheme="majorBidi" w:hAnsiTheme="majorBidi" w:cstheme="majorBidi"/>
          <w:sz w:val="32"/>
          <w:szCs w:val="32"/>
        </w:rPr>
        <w:t xml:space="preserve"> 4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ยี่ห้อ</w:t>
      </w:r>
    </w:p>
    <w:p w:rsidR="00FD7F36" w:rsidRDefault="00FD7F36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D7F36">
        <w:rPr>
          <w:rFonts w:asciiTheme="majorBidi" w:hAnsiTheme="majorBidi" w:cstheme="majorBidi" w:hint="cs"/>
          <w:sz w:val="32"/>
          <w:szCs w:val="32"/>
          <w:cs/>
        </w:rPr>
        <w:t>เมื่อนำไปใช้กับโปรแกรมแตกต่างกันเพื่อทดสอบการทำงานจำนวน</w:t>
      </w:r>
      <w:r w:rsidRPr="00FD7F36">
        <w:rPr>
          <w:rFonts w:asciiTheme="majorBidi" w:hAnsiTheme="majorBidi" w:cstheme="majorBidi"/>
          <w:sz w:val="32"/>
          <w:szCs w:val="32"/>
        </w:rPr>
        <w:t xml:space="preserve"> 3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โปรแกรม</w:t>
      </w:r>
      <w:r w:rsidRPr="00FD7F36">
        <w:rPr>
          <w:rFonts w:asciiTheme="majorBidi" w:hAnsiTheme="majorBidi" w:cstheme="majorBidi"/>
          <w:sz w:val="32"/>
          <w:szCs w:val="32"/>
        </w:rPr>
        <w:t xml:space="preserve">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พบว่า</w:t>
      </w:r>
      <w:r w:rsidRPr="00FD7F36">
        <w:rPr>
          <w:rFonts w:asciiTheme="majorBidi" w:hAnsiTheme="majorBidi" w:cstheme="majorBidi"/>
          <w:sz w:val="32"/>
          <w:szCs w:val="32"/>
        </w:rPr>
        <w:t xml:space="preserve">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ความเร็วเฉลี่ยในการค้นหาข้อมูล</w:t>
      </w:r>
      <w:r w:rsidRPr="00FD7F36">
        <w:rPr>
          <w:rFonts w:asciiTheme="majorBidi" w:hAnsiTheme="majorBidi" w:cstheme="majorBidi"/>
          <w:sz w:val="32"/>
          <w:szCs w:val="32"/>
        </w:rPr>
        <w:t xml:space="preserve">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ปรากฏดังตารางข้างล่าง</w:t>
      </w:r>
      <w:r w:rsidRPr="00FD7F36">
        <w:rPr>
          <w:rFonts w:asciiTheme="majorBidi" w:hAnsiTheme="majorBidi" w:cstheme="majorBidi"/>
          <w:sz w:val="32"/>
          <w:szCs w:val="32"/>
        </w:rPr>
        <w:t xml:space="preserve"> </w:t>
      </w:r>
    </w:p>
    <w:tbl>
      <w:tblPr>
        <w:tblStyle w:val="ad"/>
        <w:tblW w:w="0" w:type="auto"/>
        <w:tblInd w:w="817" w:type="dxa"/>
        <w:tblLook w:val="04A0" w:firstRow="1" w:lastRow="0" w:firstColumn="1" w:lastColumn="0" w:noHBand="0" w:noVBand="1"/>
      </w:tblPr>
      <w:tblGrid>
        <w:gridCol w:w="1843"/>
        <w:gridCol w:w="1984"/>
        <w:gridCol w:w="1701"/>
        <w:gridCol w:w="1701"/>
      </w:tblGrid>
      <w:tr w:rsidR="00FD7F36" w:rsidRPr="00FD7F36" w:rsidTr="00553141">
        <w:tc>
          <w:tcPr>
            <w:tcW w:w="7229" w:type="dxa"/>
            <w:gridSpan w:val="4"/>
            <w:shd w:val="pct20" w:color="auto" w:fill="auto"/>
          </w:tcPr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>ยี่ห้อฮาร์ดดิสก์</w:t>
            </w:r>
          </w:p>
        </w:tc>
      </w:tr>
      <w:tr w:rsidR="00FD7F36" w:rsidRPr="00FD7F36" w:rsidTr="00553141">
        <w:tc>
          <w:tcPr>
            <w:tcW w:w="1843" w:type="dxa"/>
            <w:shd w:val="pct20" w:color="auto" w:fill="auto"/>
          </w:tcPr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</w:tc>
        <w:tc>
          <w:tcPr>
            <w:tcW w:w="1984" w:type="dxa"/>
            <w:shd w:val="pct20" w:color="auto" w:fill="auto"/>
          </w:tcPr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</w:tc>
        <w:tc>
          <w:tcPr>
            <w:tcW w:w="1701" w:type="dxa"/>
            <w:shd w:val="pct20" w:color="auto" w:fill="auto"/>
          </w:tcPr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</w:tc>
        <w:tc>
          <w:tcPr>
            <w:tcW w:w="1701" w:type="dxa"/>
            <w:shd w:val="pct20" w:color="auto" w:fill="auto"/>
          </w:tcPr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</w:tr>
      <w:tr w:rsidR="00FD7F36" w:rsidRPr="00FD7F36" w:rsidTr="00FD7F36">
        <w:tc>
          <w:tcPr>
            <w:tcW w:w="1843" w:type="dxa"/>
          </w:tcPr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12.5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1984" w:type="dxa"/>
          </w:tcPr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10.5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1701" w:type="dxa"/>
          </w:tcPr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8.5</w:t>
            </w:r>
          </w:p>
        </w:tc>
        <w:tc>
          <w:tcPr>
            <w:tcW w:w="1701" w:type="dxa"/>
          </w:tcPr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FD7F36" w:rsidRPr="00FD7F36" w:rsidRDefault="00FD7F36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</w:tr>
    </w:tbl>
    <w:p w:rsidR="00FD7F36" w:rsidRPr="00FD7F36" w:rsidRDefault="00FD7F36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D7F36">
        <w:rPr>
          <w:rFonts w:asciiTheme="majorBidi" w:hAnsiTheme="majorBidi" w:cstheme="majorBidi" w:hint="cs"/>
          <w:sz w:val="32"/>
          <w:szCs w:val="32"/>
          <w:cs/>
        </w:rPr>
        <w:tab/>
        <w:t>จงทดสอบว่าความเร็วเฉลี่ยในการค้นหาข้อมูล</w:t>
      </w:r>
      <w:r w:rsidRPr="00FD7F36">
        <w:rPr>
          <w:rFonts w:asciiTheme="majorBidi" w:hAnsiTheme="majorBidi" w:cstheme="majorBidi"/>
          <w:sz w:val="32"/>
          <w:szCs w:val="32"/>
        </w:rPr>
        <w:t xml:space="preserve">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ของฮาร์ดดิสก์ทั้ง  </w:t>
      </w:r>
      <w:r w:rsidRPr="00FD7F36">
        <w:rPr>
          <w:rFonts w:asciiTheme="majorBidi" w:hAnsiTheme="majorBidi" w:cstheme="majorBidi"/>
          <w:sz w:val="32"/>
          <w:szCs w:val="32"/>
        </w:rPr>
        <w:t xml:space="preserve">4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ยี่ห้อแตกต่างกันหรือไม่  โดยทดสอบที่ระดับนัยสำคัญ</w:t>
      </w:r>
      <w:r w:rsidRPr="00FD7F36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0</w:t>
      </w:r>
      <w:r w:rsidRPr="00FD7F36">
        <w:rPr>
          <w:rFonts w:asciiTheme="majorBidi" w:hAnsiTheme="majorBidi" w:cstheme="majorBidi"/>
          <w:sz w:val="32"/>
          <w:szCs w:val="32"/>
        </w:rPr>
        <w:t>.05</w:t>
      </w:r>
    </w:p>
    <w:p w:rsidR="00FD7F36" w:rsidRPr="00FD7F36" w:rsidRDefault="00FD7F36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D7F36">
        <w:rPr>
          <w:rFonts w:asciiTheme="majorBidi" w:hAnsiTheme="majorBidi" w:cstheme="majorBidi"/>
          <w:sz w:val="32"/>
          <w:szCs w:val="32"/>
        </w:rPr>
        <w:lastRenderedPageBreak/>
        <w:t xml:space="preserve">3.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จากการสอบถามร้านที่จำหน่ายเครื่องคอมพิวเตอร์  </w:t>
      </w:r>
      <w:r w:rsidRPr="00FD7F36">
        <w:rPr>
          <w:rFonts w:asciiTheme="majorBidi" w:hAnsiTheme="majorBidi" w:cstheme="majorBidi"/>
          <w:sz w:val="32"/>
          <w:szCs w:val="32"/>
        </w:rPr>
        <w:t xml:space="preserve">4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ยี่ห้อ  โดยสอบถามมายี่ห้อละ  </w:t>
      </w:r>
      <w:r w:rsidRPr="00FD7F36">
        <w:rPr>
          <w:rFonts w:asciiTheme="majorBidi" w:hAnsiTheme="majorBidi" w:cstheme="majorBidi"/>
          <w:sz w:val="32"/>
          <w:szCs w:val="32"/>
        </w:rPr>
        <w:t xml:space="preserve">6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ร้าน  เพื่อเปรียบเทียบจำนวนที่ขายได้ของเครื่องคอมพิวเตอร์ทั้ง  </w:t>
      </w:r>
      <w:r w:rsidRPr="00FD7F36">
        <w:rPr>
          <w:rFonts w:asciiTheme="majorBidi" w:hAnsiTheme="majorBidi" w:cstheme="majorBidi"/>
          <w:sz w:val="32"/>
          <w:szCs w:val="32"/>
        </w:rPr>
        <w:t xml:space="preserve">4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ยี่ห้อว่ามีความแตกต่างกันหรือไม่ได้ข้อมูลดังตาราง</w:t>
      </w:r>
    </w:p>
    <w:tbl>
      <w:tblPr>
        <w:tblStyle w:val="ad"/>
        <w:tblW w:w="0" w:type="auto"/>
        <w:tblInd w:w="1242" w:type="dxa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1559"/>
      </w:tblGrid>
      <w:tr w:rsidR="00FD7F36" w:rsidRPr="00FD7F36" w:rsidTr="00553141">
        <w:tc>
          <w:tcPr>
            <w:tcW w:w="6237" w:type="dxa"/>
            <w:gridSpan w:val="4"/>
            <w:shd w:val="pct20" w:color="auto" w:fill="auto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>ยี่ห้อคอมพิวเตอร์</w:t>
            </w:r>
          </w:p>
        </w:tc>
      </w:tr>
      <w:tr w:rsidR="00DE16EB" w:rsidRPr="00FD7F36" w:rsidTr="00553141">
        <w:tc>
          <w:tcPr>
            <w:tcW w:w="1560" w:type="dxa"/>
            <w:shd w:val="pct20" w:color="auto" w:fill="auto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I</w:t>
            </w:r>
          </w:p>
        </w:tc>
        <w:tc>
          <w:tcPr>
            <w:tcW w:w="1559" w:type="dxa"/>
            <w:shd w:val="pct20" w:color="auto" w:fill="auto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II</w:t>
            </w:r>
          </w:p>
        </w:tc>
        <w:tc>
          <w:tcPr>
            <w:tcW w:w="1559" w:type="dxa"/>
            <w:shd w:val="pct20" w:color="auto" w:fill="auto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III</w:t>
            </w:r>
          </w:p>
        </w:tc>
        <w:tc>
          <w:tcPr>
            <w:tcW w:w="1559" w:type="dxa"/>
            <w:shd w:val="pct20" w:color="auto" w:fill="auto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IV</w:t>
            </w:r>
          </w:p>
        </w:tc>
      </w:tr>
      <w:tr w:rsidR="00DE16EB" w:rsidRPr="00FD7F36" w:rsidTr="00DE16EB">
        <w:tc>
          <w:tcPr>
            <w:tcW w:w="1560" w:type="dxa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78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91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97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82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85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77</w:t>
            </w:r>
          </w:p>
        </w:tc>
        <w:tc>
          <w:tcPr>
            <w:tcW w:w="1559" w:type="dxa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64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72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68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77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56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95</w:t>
            </w:r>
          </w:p>
        </w:tc>
        <w:tc>
          <w:tcPr>
            <w:tcW w:w="1559" w:type="dxa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55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66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49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64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70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68</w:t>
            </w:r>
          </w:p>
        </w:tc>
        <w:tc>
          <w:tcPr>
            <w:tcW w:w="1559" w:type="dxa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75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93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78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71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63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76</w:t>
            </w:r>
          </w:p>
        </w:tc>
      </w:tr>
    </w:tbl>
    <w:p w:rsidR="00FD7F36" w:rsidRPr="00FD7F36" w:rsidRDefault="00FD7F36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D7F36">
        <w:rPr>
          <w:rFonts w:asciiTheme="majorBidi" w:hAnsiTheme="majorBidi" w:cstheme="majorBidi" w:hint="cs"/>
          <w:sz w:val="32"/>
          <w:szCs w:val="32"/>
          <w:cs/>
        </w:rPr>
        <w:t>ก</w:t>
      </w:r>
      <w:r w:rsidRPr="00FD7F36">
        <w:rPr>
          <w:rFonts w:asciiTheme="majorBidi" w:hAnsiTheme="majorBidi" w:cstheme="majorBidi"/>
          <w:sz w:val="32"/>
          <w:szCs w:val="32"/>
        </w:rPr>
        <w:t xml:space="preserve">.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จงทดสอบว่าจำนวนที่ขายได้ของเครื่องคอมพิวเตอร์ทั้ง  </w:t>
      </w:r>
      <w:r w:rsidRPr="00FD7F36">
        <w:rPr>
          <w:rFonts w:asciiTheme="majorBidi" w:hAnsiTheme="majorBidi" w:cstheme="majorBidi"/>
          <w:sz w:val="32"/>
          <w:szCs w:val="32"/>
        </w:rPr>
        <w:t xml:space="preserve">4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ยี่ห้อแตกต่างกันหรือไม่  โดยทดสอบที่ระดับนัยสำคัญ</w:t>
      </w:r>
      <w:r w:rsidRPr="00FD7F36">
        <w:rPr>
          <w:rFonts w:asciiTheme="majorBidi" w:hAnsiTheme="majorBidi" w:cstheme="majorBidi"/>
          <w:sz w:val="32"/>
          <w:szCs w:val="32"/>
        </w:rPr>
        <w:t xml:space="preserve"> .10</w:t>
      </w:r>
    </w:p>
    <w:p w:rsidR="00FD7F36" w:rsidRPr="00FD7F36" w:rsidRDefault="00FD7F36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D7F36">
        <w:rPr>
          <w:rFonts w:asciiTheme="majorBidi" w:hAnsiTheme="majorBidi" w:cstheme="majorBidi" w:hint="cs"/>
          <w:sz w:val="32"/>
          <w:szCs w:val="32"/>
          <w:cs/>
        </w:rPr>
        <w:t>ข</w:t>
      </w:r>
      <w:r w:rsidRPr="00FD7F36">
        <w:rPr>
          <w:rFonts w:asciiTheme="majorBidi" w:hAnsiTheme="majorBidi" w:cstheme="majorBidi"/>
          <w:sz w:val="32"/>
          <w:szCs w:val="32"/>
        </w:rPr>
        <w:t xml:space="preserve">.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จงเปรียบเทียบว่ามีเครื่องคอมพิวเตอร์ยี่ห้อใดบ้างที่มีจำนวนยอดขายแตกต่างกัน โดยใช้วิธี  </w:t>
      </w:r>
      <w:r w:rsidRPr="00FD7F36">
        <w:rPr>
          <w:rFonts w:asciiTheme="majorBidi" w:hAnsiTheme="majorBidi" w:cstheme="majorBidi"/>
          <w:sz w:val="32"/>
          <w:szCs w:val="32"/>
        </w:rPr>
        <w:t>LSD</w:t>
      </w:r>
    </w:p>
    <w:p w:rsidR="00FD7F36" w:rsidRPr="00FD7F36" w:rsidRDefault="00FD7F36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D7F36">
        <w:rPr>
          <w:rFonts w:asciiTheme="majorBidi" w:hAnsiTheme="majorBidi" w:cstheme="majorBidi"/>
          <w:sz w:val="32"/>
          <w:szCs w:val="32"/>
        </w:rPr>
        <w:t xml:space="preserve">4.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ผู้บริหารโรงแรมแห่งหนึ่ง  มีโรงแรมอยู่  </w:t>
      </w:r>
      <w:r w:rsidRPr="00FD7F36">
        <w:rPr>
          <w:rFonts w:asciiTheme="majorBidi" w:hAnsiTheme="majorBidi" w:cstheme="majorBidi"/>
          <w:sz w:val="32"/>
          <w:szCs w:val="32"/>
        </w:rPr>
        <w:t>3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  สาขา  คือ  อยู่ที่จังหวัดเชียงราย  ประจวบคีรีขันธ์  และจังหวัดชลบุรี  ได้ทำการสำรวจจำนวนผู้เข้าพักในโรงแรม  ในแต่ละฤดูกาลของปีที่ผ่านมา  ได้ข้อมูลดังตารางต่อไปนี้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2022"/>
        <w:gridCol w:w="2130"/>
        <w:gridCol w:w="2131"/>
        <w:gridCol w:w="2131"/>
      </w:tblGrid>
      <w:tr w:rsidR="00FD7F36" w:rsidRPr="00FD7F36" w:rsidTr="00553141">
        <w:tc>
          <w:tcPr>
            <w:tcW w:w="2022" w:type="dxa"/>
            <w:vMerge w:val="restart"/>
            <w:shd w:val="pct20" w:color="auto" w:fill="auto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>ฤดูกาล</w:t>
            </w:r>
          </w:p>
        </w:tc>
        <w:tc>
          <w:tcPr>
            <w:tcW w:w="6392" w:type="dxa"/>
            <w:gridSpan w:val="3"/>
            <w:shd w:val="pct20" w:color="auto" w:fill="auto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สาขาของโรงแรม</w:t>
            </w:r>
          </w:p>
        </w:tc>
      </w:tr>
      <w:tr w:rsidR="00FD7F36" w:rsidRPr="00FD7F36" w:rsidTr="00553141">
        <w:tc>
          <w:tcPr>
            <w:tcW w:w="2022" w:type="dxa"/>
            <w:vMerge/>
            <w:shd w:val="pct20" w:color="auto" w:fill="auto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30" w:type="dxa"/>
            <w:shd w:val="pct20" w:color="auto" w:fill="auto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เชียงราย</w:t>
            </w:r>
          </w:p>
        </w:tc>
        <w:tc>
          <w:tcPr>
            <w:tcW w:w="2131" w:type="dxa"/>
            <w:shd w:val="pct20" w:color="auto" w:fill="auto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ประจวบคีรีขันธ์</w:t>
            </w:r>
          </w:p>
        </w:tc>
        <w:tc>
          <w:tcPr>
            <w:tcW w:w="2131" w:type="dxa"/>
            <w:shd w:val="pct20" w:color="auto" w:fill="auto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>ชลบุรี</w:t>
            </w:r>
          </w:p>
        </w:tc>
      </w:tr>
      <w:tr w:rsidR="00FD7F36" w:rsidRPr="00FD7F36" w:rsidTr="00C7798F">
        <w:tc>
          <w:tcPr>
            <w:tcW w:w="2022" w:type="dxa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>ฤดูร้อน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>ฤดูฝน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>ฤดูหนาว</w:t>
            </w:r>
          </w:p>
        </w:tc>
        <w:tc>
          <w:tcPr>
            <w:tcW w:w="2130" w:type="dxa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150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180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300</w:t>
            </w:r>
          </w:p>
        </w:tc>
        <w:tc>
          <w:tcPr>
            <w:tcW w:w="2131" w:type="dxa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280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120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140</w:t>
            </w:r>
          </w:p>
        </w:tc>
        <w:tc>
          <w:tcPr>
            <w:tcW w:w="2131" w:type="dxa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160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130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150</w:t>
            </w:r>
          </w:p>
        </w:tc>
      </w:tr>
    </w:tbl>
    <w:p w:rsidR="00FD7F36" w:rsidRDefault="00FD7F36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D7F36">
        <w:rPr>
          <w:rFonts w:asciiTheme="majorBidi" w:hAnsiTheme="majorBidi" w:cstheme="majorBidi" w:hint="cs"/>
          <w:sz w:val="32"/>
          <w:szCs w:val="32"/>
          <w:cs/>
        </w:rPr>
        <w:tab/>
        <w:t xml:space="preserve">จงทดสอบว่า  มีความแตกต่างกันของจำนวนผู้เข้าพักระหว่างสาขาของโรงแรมทั้ง  </w:t>
      </w:r>
      <w:r w:rsidRPr="00FD7F36">
        <w:rPr>
          <w:rFonts w:asciiTheme="majorBidi" w:hAnsiTheme="majorBidi" w:cstheme="majorBidi"/>
          <w:sz w:val="32"/>
          <w:szCs w:val="32"/>
        </w:rPr>
        <w:t xml:space="preserve">3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แห่งหรือไม่  และทดสอบด้วยว่า  ในแต่ละฤดูกาลจะมีจำนวนผู้เข้าพักต่างกันหรือไม่  โดยทดสอบที่ระดับนัยสำคัญ  </w:t>
      </w:r>
      <w:r w:rsidRPr="00FD7F36">
        <w:rPr>
          <w:rFonts w:asciiTheme="majorBidi" w:hAnsiTheme="majorBidi" w:cstheme="majorBidi"/>
          <w:sz w:val="32"/>
          <w:szCs w:val="32"/>
        </w:rPr>
        <w:t xml:space="preserve">0.01 </w:t>
      </w:r>
    </w:p>
    <w:p w:rsidR="00DE16EB" w:rsidRPr="00FD7F36" w:rsidRDefault="00DE16EB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FD7F36" w:rsidRPr="00FD7F36" w:rsidRDefault="00FD7F36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D7F36">
        <w:rPr>
          <w:rFonts w:asciiTheme="majorBidi" w:hAnsiTheme="majorBidi" w:cstheme="majorBidi"/>
          <w:sz w:val="32"/>
          <w:szCs w:val="32"/>
        </w:rPr>
        <w:lastRenderedPageBreak/>
        <w:t xml:space="preserve">5.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ในการทดลองเพื่อเปรียบเทียบความเร็วของการตัดโดยใช้เครื่องมือ  </w:t>
      </w:r>
      <w:r w:rsidRPr="00FD7F36">
        <w:rPr>
          <w:rFonts w:asciiTheme="majorBidi" w:hAnsiTheme="majorBidi" w:cstheme="majorBidi"/>
          <w:sz w:val="32"/>
          <w:szCs w:val="32"/>
        </w:rPr>
        <w:t xml:space="preserve">4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ชนิด  นำไปทดลองกับ</w:t>
      </w:r>
    </w:p>
    <w:p w:rsidR="00FD7F36" w:rsidRPr="00FD7F36" w:rsidRDefault="00FD7F36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วัตถุ  </w:t>
      </w:r>
      <w:r w:rsidRPr="00FD7F36">
        <w:rPr>
          <w:rFonts w:asciiTheme="majorBidi" w:hAnsiTheme="majorBidi" w:cstheme="majorBidi"/>
          <w:sz w:val="32"/>
          <w:szCs w:val="32"/>
        </w:rPr>
        <w:t xml:space="preserve">5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ชนิดซึ่งมีความแข็งต่างกัน  บันทึกเวลาในการตัด (หน่วย </w:t>
      </w:r>
      <w:r w:rsidRPr="00FD7F36">
        <w:rPr>
          <w:rFonts w:asciiTheme="majorBidi" w:hAnsiTheme="majorBidi" w:cstheme="majorBidi"/>
          <w:sz w:val="32"/>
          <w:szCs w:val="32"/>
        </w:rPr>
        <w:t xml:space="preserve">: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วินาที)  ดังตาราง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596"/>
        <w:gridCol w:w="1704"/>
        <w:gridCol w:w="1704"/>
        <w:gridCol w:w="1705"/>
        <w:gridCol w:w="1705"/>
      </w:tblGrid>
      <w:tr w:rsidR="00FD7F36" w:rsidRPr="00FD7F36" w:rsidTr="00553141">
        <w:tc>
          <w:tcPr>
            <w:tcW w:w="1596" w:type="dxa"/>
            <w:vMerge w:val="restart"/>
            <w:shd w:val="pct20" w:color="auto" w:fill="auto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ชนิดของวัตถุ</w:t>
            </w:r>
          </w:p>
        </w:tc>
        <w:tc>
          <w:tcPr>
            <w:tcW w:w="6818" w:type="dxa"/>
            <w:gridSpan w:val="4"/>
            <w:shd w:val="pct20" w:color="auto" w:fill="auto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เครื่องมือ</w:t>
            </w:r>
          </w:p>
        </w:tc>
      </w:tr>
      <w:tr w:rsidR="00FD7F36" w:rsidRPr="00FD7F36" w:rsidTr="00553141">
        <w:tc>
          <w:tcPr>
            <w:tcW w:w="1596" w:type="dxa"/>
            <w:vMerge/>
            <w:shd w:val="pct20" w:color="auto" w:fill="auto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4" w:type="dxa"/>
            <w:shd w:val="pct20" w:color="auto" w:fill="auto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704" w:type="dxa"/>
            <w:shd w:val="pct20" w:color="auto" w:fill="auto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1705" w:type="dxa"/>
            <w:shd w:val="pct20" w:color="auto" w:fill="auto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705" w:type="dxa"/>
            <w:shd w:val="pct20" w:color="auto" w:fill="auto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  <w:tr w:rsidR="00FD7F36" w:rsidRPr="00FD7F36" w:rsidTr="00C7798F">
        <w:tc>
          <w:tcPr>
            <w:tcW w:w="1596" w:type="dxa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ชนิดที่  </w:t>
            </w:r>
            <w:r w:rsidRPr="00FD7F36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ชนิดที่  </w:t>
            </w:r>
            <w:r w:rsidRPr="00FD7F36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ชนิดที่  </w:t>
            </w:r>
            <w:r w:rsidRPr="00FD7F36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ชนิดที่ </w:t>
            </w:r>
            <w:r w:rsidRPr="00FD7F36">
              <w:rPr>
                <w:rFonts w:asciiTheme="majorBidi" w:hAnsiTheme="majorBidi" w:cstheme="majorBidi"/>
                <w:sz w:val="32"/>
                <w:szCs w:val="32"/>
              </w:rPr>
              <w:t xml:space="preserve"> 4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ชนิดที่  </w:t>
            </w:r>
            <w:r w:rsidRPr="00FD7F36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704" w:type="dxa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1704" w:type="dxa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1705" w:type="dxa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  <w:tc>
          <w:tcPr>
            <w:tcW w:w="1705" w:type="dxa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</w:tr>
    </w:tbl>
    <w:p w:rsidR="00FD7F36" w:rsidRPr="00FD7F36" w:rsidRDefault="00FD7F36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D7F36">
        <w:rPr>
          <w:rFonts w:asciiTheme="majorBidi" w:hAnsiTheme="majorBidi" w:cstheme="majorBidi" w:hint="cs"/>
          <w:sz w:val="32"/>
          <w:szCs w:val="32"/>
          <w:cs/>
        </w:rPr>
        <w:tab/>
        <w:t xml:space="preserve">จงทดสอบว่า  มีความแตกต่างกันของเวลาที่ใช้ในการตัดระหว่างเครื่องมือทั้ง  </w:t>
      </w:r>
      <w:r w:rsidRPr="00FD7F36">
        <w:rPr>
          <w:rFonts w:asciiTheme="majorBidi" w:hAnsiTheme="majorBidi" w:cstheme="majorBidi"/>
          <w:sz w:val="32"/>
          <w:szCs w:val="32"/>
        </w:rPr>
        <w:t xml:space="preserve">4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ชนิดหรือไม่  และทดสอบด้วยว่า  ในวัตถุแต่ละชนิดจะมีระยะเวลาที่ใช้ในการตัดต่างกันหรือไม่  โดยทดสอบที่ระดับนัยสำคัญ  </w:t>
      </w:r>
      <w:r w:rsidRPr="00FD7F36">
        <w:rPr>
          <w:rFonts w:asciiTheme="majorBidi" w:hAnsiTheme="majorBidi" w:cstheme="majorBidi"/>
          <w:sz w:val="32"/>
          <w:szCs w:val="32"/>
        </w:rPr>
        <w:t xml:space="preserve">0.05 </w:t>
      </w:r>
    </w:p>
    <w:p w:rsidR="00FD7F36" w:rsidRPr="00FD7F36" w:rsidRDefault="00FD7F36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D7F36">
        <w:rPr>
          <w:rFonts w:asciiTheme="majorBidi" w:hAnsiTheme="majorBidi" w:cstheme="majorBidi"/>
          <w:sz w:val="32"/>
          <w:szCs w:val="32"/>
        </w:rPr>
        <w:t xml:space="preserve">6.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จากการเลือกตัวอย่างยางรถยนต์  </w:t>
      </w:r>
      <w:r w:rsidRPr="00FD7F36">
        <w:rPr>
          <w:rFonts w:asciiTheme="majorBidi" w:hAnsiTheme="majorBidi" w:cstheme="majorBidi"/>
          <w:sz w:val="32"/>
          <w:szCs w:val="32"/>
        </w:rPr>
        <w:t>3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  ชนิดคือ  ก  ข  และ  ค  ชนิดละ  </w:t>
      </w:r>
      <w:r w:rsidRPr="00FD7F36">
        <w:rPr>
          <w:rFonts w:asciiTheme="majorBidi" w:hAnsiTheme="majorBidi" w:cstheme="majorBidi"/>
          <w:sz w:val="32"/>
          <w:szCs w:val="32"/>
        </w:rPr>
        <w:t xml:space="preserve">5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เส้นมาใช้กับรถยนต์  เพื่อทำการทดลองประสิทธิภาพในการห้ามล้อขณะวิ่งด้วยความเร็ว  </w:t>
      </w:r>
      <w:r w:rsidRPr="00FD7F36">
        <w:rPr>
          <w:rFonts w:asciiTheme="majorBidi" w:hAnsiTheme="majorBidi" w:cstheme="majorBidi"/>
          <w:sz w:val="32"/>
          <w:szCs w:val="32"/>
        </w:rPr>
        <w:t xml:space="preserve">60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กิโลเมตรต่อชั่วโมง  ปรากฏว่าระยะการห้ามล้อ  (หน่วย </w:t>
      </w:r>
      <w:r w:rsidRPr="00FD7F36">
        <w:rPr>
          <w:rFonts w:asciiTheme="majorBidi" w:hAnsiTheme="majorBidi" w:cstheme="majorBidi"/>
          <w:sz w:val="32"/>
          <w:szCs w:val="32"/>
        </w:rPr>
        <w:t xml:space="preserve">: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>เมตร)  เป็นดังนี้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2732"/>
        <w:gridCol w:w="2841"/>
        <w:gridCol w:w="2841"/>
      </w:tblGrid>
      <w:tr w:rsidR="00FD7F36" w:rsidRPr="00FD7F36" w:rsidTr="00553141">
        <w:tc>
          <w:tcPr>
            <w:tcW w:w="8414" w:type="dxa"/>
            <w:gridSpan w:val="3"/>
            <w:shd w:val="pct20" w:color="auto" w:fill="auto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ชนิดของยางรถยนต์</w:t>
            </w:r>
          </w:p>
        </w:tc>
      </w:tr>
      <w:tr w:rsidR="00FD7F36" w:rsidRPr="00FD7F36" w:rsidTr="00553141">
        <w:tc>
          <w:tcPr>
            <w:tcW w:w="2732" w:type="dxa"/>
            <w:shd w:val="pct20" w:color="auto" w:fill="auto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>ก</w:t>
            </w:r>
          </w:p>
        </w:tc>
        <w:tc>
          <w:tcPr>
            <w:tcW w:w="2841" w:type="dxa"/>
            <w:shd w:val="pct20" w:color="auto" w:fill="auto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>ข</w:t>
            </w:r>
          </w:p>
        </w:tc>
        <w:tc>
          <w:tcPr>
            <w:tcW w:w="2841" w:type="dxa"/>
            <w:shd w:val="pct20" w:color="auto" w:fill="auto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 w:hint="cs"/>
                <w:sz w:val="32"/>
                <w:szCs w:val="32"/>
                <w:cs/>
              </w:rPr>
              <w:t>ค</w:t>
            </w:r>
          </w:p>
        </w:tc>
      </w:tr>
      <w:tr w:rsidR="00FD7F36" w:rsidRPr="00FD7F36" w:rsidTr="00C7798F">
        <w:tc>
          <w:tcPr>
            <w:tcW w:w="2732" w:type="dxa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28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24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27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23</w:t>
            </w:r>
          </w:p>
        </w:tc>
        <w:tc>
          <w:tcPr>
            <w:tcW w:w="2841" w:type="dxa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26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26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29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31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28</w:t>
            </w:r>
          </w:p>
        </w:tc>
        <w:tc>
          <w:tcPr>
            <w:tcW w:w="2841" w:type="dxa"/>
          </w:tcPr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27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23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27</w:t>
            </w:r>
          </w:p>
          <w:p w:rsidR="00FD7F36" w:rsidRPr="00FD7F36" w:rsidRDefault="00FD7F36" w:rsidP="00DE16E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D7F36">
              <w:rPr>
                <w:rFonts w:asciiTheme="majorBidi" w:hAnsiTheme="majorBidi" w:cstheme="majorBidi"/>
                <w:sz w:val="32"/>
                <w:szCs w:val="32"/>
              </w:rPr>
              <w:t>24</w:t>
            </w:r>
          </w:p>
        </w:tc>
      </w:tr>
    </w:tbl>
    <w:p w:rsidR="00FD7F36" w:rsidRDefault="00FD7F36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D7F36">
        <w:rPr>
          <w:rFonts w:asciiTheme="majorBidi" w:hAnsiTheme="majorBidi" w:cstheme="majorBidi" w:hint="cs"/>
          <w:sz w:val="32"/>
          <w:szCs w:val="32"/>
          <w:cs/>
        </w:rPr>
        <w:tab/>
        <w:t xml:space="preserve">จงทดสอบว่าค่าเฉลี่ยของระยะการห้ามล้อของยางทั้ง  </w:t>
      </w:r>
      <w:r w:rsidRPr="00FD7F36">
        <w:rPr>
          <w:rFonts w:asciiTheme="majorBidi" w:hAnsiTheme="majorBidi" w:cstheme="majorBidi"/>
          <w:sz w:val="32"/>
          <w:szCs w:val="32"/>
        </w:rPr>
        <w:t xml:space="preserve">3  </w:t>
      </w:r>
      <w:r w:rsidRPr="00FD7F36">
        <w:rPr>
          <w:rFonts w:asciiTheme="majorBidi" w:hAnsiTheme="majorBidi" w:cstheme="majorBidi" w:hint="cs"/>
          <w:sz w:val="32"/>
          <w:szCs w:val="32"/>
          <w:cs/>
        </w:rPr>
        <w:t xml:space="preserve">ชนิดนั้นแตกต่างกันหรือไม่  โดยทดสอบที่ระดับนัยสำคัญ  </w:t>
      </w:r>
      <w:r w:rsidRPr="00FD7F36">
        <w:rPr>
          <w:rFonts w:asciiTheme="majorBidi" w:hAnsiTheme="majorBidi" w:cstheme="majorBidi"/>
          <w:sz w:val="32"/>
          <w:szCs w:val="32"/>
        </w:rPr>
        <w:t>0.10</w:t>
      </w:r>
    </w:p>
    <w:p w:rsidR="00DE16EB" w:rsidRDefault="00DE16EB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DE16EB" w:rsidRDefault="00DE16EB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DE16EB" w:rsidRDefault="00DE16EB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7. </w:t>
      </w:r>
      <w:r w:rsidR="00CE3CC3">
        <w:rPr>
          <w:rFonts w:asciiTheme="majorBidi" w:hAnsiTheme="majorBidi" w:cstheme="majorBidi"/>
          <w:sz w:val="32"/>
          <w:szCs w:val="32"/>
        </w:rPr>
        <w:t xml:space="preserve"> </w:t>
      </w:r>
      <w:r w:rsidR="00FD7E74">
        <w:rPr>
          <w:rFonts w:asciiTheme="majorBidi" w:hAnsiTheme="majorBidi" w:cstheme="majorBidi" w:hint="cs"/>
          <w:sz w:val="32"/>
          <w:szCs w:val="32"/>
          <w:cs/>
        </w:rPr>
        <w:t xml:space="preserve">ในการศึกษารายได้เสริมจากสินค้า  </w:t>
      </w:r>
      <w:r w:rsidR="00FD7E74">
        <w:rPr>
          <w:rFonts w:asciiTheme="majorBidi" w:hAnsiTheme="majorBidi" w:cstheme="majorBidi"/>
          <w:sz w:val="32"/>
          <w:szCs w:val="32"/>
        </w:rPr>
        <w:t xml:space="preserve">OTOP  </w:t>
      </w:r>
      <w:r w:rsidR="00FD7E74">
        <w:rPr>
          <w:rFonts w:asciiTheme="majorBidi" w:hAnsiTheme="majorBidi" w:cstheme="majorBidi" w:hint="cs"/>
          <w:sz w:val="32"/>
          <w:szCs w:val="32"/>
          <w:cs/>
        </w:rPr>
        <w:t>ของจังหวัดบุรีรัมย์</w:t>
      </w:r>
      <w:r w:rsidR="00314901">
        <w:rPr>
          <w:rFonts w:asciiTheme="majorBidi" w:hAnsiTheme="majorBidi" w:cstheme="majorBidi" w:hint="cs"/>
          <w:sz w:val="32"/>
          <w:szCs w:val="32"/>
          <w:cs/>
        </w:rPr>
        <w:t xml:space="preserve">เฉลี่ยแต่ละเดือน (หน่วย </w:t>
      </w:r>
      <w:r w:rsidR="00314901">
        <w:rPr>
          <w:rFonts w:asciiTheme="majorBidi" w:hAnsiTheme="majorBidi" w:cstheme="majorBidi"/>
          <w:sz w:val="32"/>
          <w:szCs w:val="32"/>
        </w:rPr>
        <w:t xml:space="preserve">: </w:t>
      </w:r>
      <w:r w:rsidR="00314901">
        <w:rPr>
          <w:rFonts w:asciiTheme="majorBidi" w:hAnsiTheme="majorBidi" w:cstheme="majorBidi" w:hint="cs"/>
          <w:sz w:val="32"/>
          <w:szCs w:val="32"/>
          <w:cs/>
        </w:rPr>
        <w:t>พันบาท</w:t>
      </w:r>
      <w:r w:rsidR="006A7220">
        <w:rPr>
          <w:rFonts w:asciiTheme="majorBidi" w:hAnsiTheme="majorBidi" w:cstheme="majorBidi" w:hint="cs"/>
          <w:sz w:val="32"/>
          <w:szCs w:val="32"/>
          <w:cs/>
        </w:rPr>
        <w:t>ต่อเดือน</w:t>
      </w:r>
      <w:r w:rsidR="00314901">
        <w:rPr>
          <w:rFonts w:asciiTheme="majorBidi" w:hAnsiTheme="majorBidi" w:cstheme="majorBidi" w:hint="cs"/>
          <w:sz w:val="32"/>
          <w:szCs w:val="32"/>
          <w:cs/>
        </w:rPr>
        <w:t>)</w:t>
      </w:r>
      <w:r w:rsidR="00FD7E74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314901">
        <w:rPr>
          <w:rFonts w:asciiTheme="majorBidi" w:hAnsiTheme="majorBidi" w:cstheme="majorBidi" w:hint="cs"/>
          <w:sz w:val="32"/>
          <w:szCs w:val="32"/>
          <w:cs/>
        </w:rPr>
        <w:t>ว่าสินค้าแต่ละชนิดจะมีรายได้เสริมแตกต่างกันหรือไม่  ได้ข้อมูลดังตาราง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6996"/>
      </w:tblGrid>
      <w:tr w:rsidR="00314901" w:rsidTr="00553141">
        <w:tc>
          <w:tcPr>
            <w:tcW w:w="1418" w:type="dxa"/>
            <w:vMerge w:val="restart"/>
            <w:shd w:val="pct20" w:color="auto" w:fill="auto"/>
          </w:tcPr>
          <w:p w:rsidR="00314901" w:rsidRDefault="00314901" w:rsidP="0031490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ครอบครัว</w:t>
            </w:r>
          </w:p>
        </w:tc>
        <w:tc>
          <w:tcPr>
            <w:tcW w:w="6996" w:type="dxa"/>
            <w:shd w:val="pct20" w:color="auto" w:fill="auto"/>
          </w:tcPr>
          <w:p w:rsidR="00314901" w:rsidRDefault="00314901" w:rsidP="0031490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รายได้เสริมจากการทำอาชีพ</w:t>
            </w:r>
          </w:p>
        </w:tc>
      </w:tr>
      <w:tr w:rsidR="00314901" w:rsidTr="00553141">
        <w:tc>
          <w:tcPr>
            <w:tcW w:w="1418" w:type="dxa"/>
            <w:vMerge/>
            <w:shd w:val="pct20" w:color="auto" w:fill="auto"/>
          </w:tcPr>
          <w:p w:rsidR="00314901" w:rsidRDefault="00314901" w:rsidP="0031490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996" w:type="dxa"/>
            <w:shd w:val="pct20" w:color="auto" w:fill="auto"/>
          </w:tcPr>
          <w:p w:rsidR="00314901" w:rsidRPr="00314901" w:rsidRDefault="0065190B" w:rsidP="0031490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</w:t>
            </w:r>
            <w:r w:rsidR="00314901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ทอผ้า                   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314901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สานเสื่อ                    ทำกระยาสารท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      </w:t>
            </w:r>
            <w:r w:rsidR="00E757D4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กุ้ง</w:t>
            </w:r>
            <w:r w:rsidR="00314901">
              <w:rPr>
                <w:rFonts w:asciiTheme="majorBidi" w:hAnsiTheme="majorBidi" w:cstheme="majorBidi" w:hint="cs"/>
                <w:sz w:val="32"/>
                <w:szCs w:val="32"/>
                <w:cs/>
              </w:rPr>
              <w:t>จ่อม</w:t>
            </w:r>
          </w:p>
        </w:tc>
      </w:tr>
      <w:tr w:rsidR="00314901" w:rsidTr="00314901">
        <w:tc>
          <w:tcPr>
            <w:tcW w:w="1418" w:type="dxa"/>
          </w:tcPr>
          <w:p w:rsidR="00314901" w:rsidRDefault="00314901" w:rsidP="0031490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314901" w:rsidRDefault="00314901" w:rsidP="0031490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314901" w:rsidRDefault="00314901" w:rsidP="0031490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314901" w:rsidRDefault="00314901" w:rsidP="0031490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314901" w:rsidRDefault="00314901" w:rsidP="0031490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6996" w:type="dxa"/>
          </w:tcPr>
          <w:p w:rsidR="0065190B" w:rsidRDefault="0065190B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10                             </w:t>
            </w:r>
            <w:r w:rsidR="00350F93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6               </w:t>
            </w:r>
            <w:r w:rsidR="00350F93">
              <w:rPr>
                <w:rFonts w:asciiTheme="majorBidi" w:hAnsiTheme="majorBidi" w:cstheme="majorBidi"/>
                <w:sz w:val="32"/>
                <w:szCs w:val="32"/>
              </w:rPr>
              <w:t xml:space="preserve">      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</w:t>
            </w:r>
            <w:r w:rsidR="00350F93">
              <w:rPr>
                <w:rFonts w:asciiTheme="majorBidi" w:hAnsiTheme="majorBidi" w:cstheme="majorBidi"/>
                <w:sz w:val="32"/>
                <w:szCs w:val="32"/>
              </w:rPr>
              <w:t xml:space="preserve">         14                                   9</w:t>
            </w:r>
          </w:p>
          <w:p w:rsidR="0065190B" w:rsidRDefault="0065190B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13                             </w:t>
            </w:r>
            <w:r w:rsidR="00350F93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  <w:r w:rsidR="00350F93">
              <w:rPr>
                <w:rFonts w:asciiTheme="majorBidi" w:hAnsiTheme="majorBidi" w:cstheme="majorBidi"/>
                <w:sz w:val="32"/>
                <w:szCs w:val="32"/>
              </w:rPr>
              <w:t xml:space="preserve">                                   15                                  10</w:t>
            </w:r>
          </w:p>
          <w:p w:rsidR="0065190B" w:rsidRDefault="0065190B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</w:t>
            </w:r>
            <w:r w:rsidR="00350F93">
              <w:rPr>
                <w:rFonts w:asciiTheme="majorBidi" w:hAnsiTheme="majorBidi" w:cstheme="majorBidi"/>
                <w:sz w:val="32"/>
                <w:szCs w:val="32"/>
              </w:rPr>
              <w:t>11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                8</w:t>
            </w:r>
            <w:r w:rsidR="00350F93">
              <w:rPr>
                <w:rFonts w:asciiTheme="majorBidi" w:hAnsiTheme="majorBidi" w:cstheme="majorBidi"/>
                <w:sz w:val="32"/>
                <w:szCs w:val="32"/>
              </w:rPr>
              <w:t xml:space="preserve">                                  </w:t>
            </w:r>
            <w:r w:rsidR="00EA7020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350F93">
              <w:rPr>
                <w:rFonts w:asciiTheme="majorBidi" w:hAnsiTheme="majorBidi" w:cstheme="majorBidi"/>
                <w:sz w:val="32"/>
                <w:szCs w:val="32"/>
              </w:rPr>
              <w:t>18                                  12</w:t>
            </w:r>
          </w:p>
          <w:p w:rsidR="0065190B" w:rsidRDefault="0065190B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15                             </w:t>
            </w:r>
            <w:r w:rsidR="00350F93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  <w:r w:rsidR="00350F93">
              <w:rPr>
                <w:rFonts w:asciiTheme="majorBidi" w:hAnsiTheme="majorBidi" w:cstheme="majorBidi"/>
                <w:sz w:val="32"/>
                <w:szCs w:val="32"/>
              </w:rPr>
              <w:t xml:space="preserve">                                   10                                   8</w:t>
            </w:r>
          </w:p>
          <w:p w:rsidR="0065190B" w:rsidRDefault="00350F93" w:rsidP="00EA70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1</w:t>
            </w:r>
            <w:r w:rsidR="0065190B">
              <w:rPr>
                <w:rFonts w:asciiTheme="majorBidi" w:hAnsiTheme="majorBidi" w:cstheme="majorBidi"/>
                <w:sz w:val="32"/>
                <w:szCs w:val="32"/>
              </w:rPr>
              <w:t>8                              8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                     </w:t>
            </w:r>
            <w:r w:rsidR="00EA7020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9                                    7</w:t>
            </w:r>
          </w:p>
        </w:tc>
      </w:tr>
      <w:tr w:rsidR="00314901" w:rsidTr="00314901">
        <w:tc>
          <w:tcPr>
            <w:tcW w:w="1418" w:type="dxa"/>
          </w:tcPr>
          <w:p w:rsidR="00314901" w:rsidRDefault="0065190B" w:rsidP="0031490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6996" w:type="dxa"/>
          </w:tcPr>
          <w:p w:rsidR="00314901" w:rsidRDefault="00350F93" w:rsidP="00FD7F3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</w:t>
            </w:r>
            <w:r w:rsidR="00EA7020">
              <w:rPr>
                <w:rFonts w:asciiTheme="majorBidi" w:hAnsiTheme="majorBidi" w:cstheme="majorBidi"/>
                <w:sz w:val="32"/>
                <w:szCs w:val="32"/>
              </w:rPr>
              <w:t>67                             38                                  66                                 46</w:t>
            </w:r>
          </w:p>
        </w:tc>
      </w:tr>
    </w:tbl>
    <w:p w:rsidR="00EA7020" w:rsidRDefault="00EA7020" w:rsidP="00EA70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EA7020">
        <w:rPr>
          <w:rFonts w:asciiTheme="majorBidi" w:hAnsiTheme="majorBidi" w:cstheme="majorBidi" w:hint="cs"/>
          <w:sz w:val="32"/>
          <w:szCs w:val="32"/>
          <w:cs/>
        </w:rPr>
        <w:t>จงทดสอบว่าค่าเฉลี่ยของ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รายได้เสริมจากสินค้า  </w:t>
      </w:r>
      <w:r>
        <w:rPr>
          <w:rFonts w:asciiTheme="majorBidi" w:hAnsiTheme="majorBidi" w:cstheme="majorBidi"/>
          <w:sz w:val="32"/>
          <w:szCs w:val="32"/>
        </w:rPr>
        <w:t xml:space="preserve">OTOP  </w:t>
      </w:r>
      <w:r>
        <w:rPr>
          <w:rFonts w:asciiTheme="majorBidi" w:hAnsiTheme="majorBidi" w:cstheme="majorBidi" w:hint="cs"/>
          <w:sz w:val="32"/>
          <w:szCs w:val="32"/>
          <w:cs/>
        </w:rPr>
        <w:t>ของสินค้า</w:t>
      </w:r>
      <w:r w:rsidRPr="00EA7020">
        <w:rPr>
          <w:rFonts w:asciiTheme="majorBidi" w:hAnsiTheme="majorBidi" w:cstheme="majorBidi" w:hint="cs"/>
          <w:sz w:val="32"/>
          <w:szCs w:val="32"/>
          <w:cs/>
        </w:rPr>
        <w:t xml:space="preserve">ทั้ง  </w:t>
      </w:r>
      <w:r>
        <w:rPr>
          <w:rFonts w:asciiTheme="majorBidi" w:hAnsiTheme="majorBidi" w:cstheme="majorBidi"/>
          <w:sz w:val="32"/>
          <w:szCs w:val="32"/>
        </w:rPr>
        <w:t>4</w:t>
      </w:r>
      <w:r w:rsidRPr="00EA7020">
        <w:rPr>
          <w:rFonts w:asciiTheme="majorBidi" w:hAnsiTheme="majorBidi" w:cstheme="majorBidi"/>
          <w:sz w:val="32"/>
          <w:szCs w:val="32"/>
        </w:rPr>
        <w:t xml:space="preserve">  </w:t>
      </w:r>
      <w:r w:rsidRPr="00EA7020">
        <w:rPr>
          <w:rFonts w:asciiTheme="majorBidi" w:hAnsiTheme="majorBidi" w:cstheme="majorBidi" w:hint="cs"/>
          <w:sz w:val="32"/>
          <w:szCs w:val="32"/>
          <w:cs/>
        </w:rPr>
        <w:t xml:space="preserve">ชนิดนั้นแตกต่างกันหรือไม่  โดยทดสอบที่ระดับนัยสำคัญ  </w:t>
      </w:r>
      <w:r w:rsidRPr="00EA7020">
        <w:rPr>
          <w:rFonts w:asciiTheme="majorBidi" w:hAnsiTheme="majorBidi" w:cstheme="majorBidi"/>
          <w:sz w:val="32"/>
          <w:szCs w:val="32"/>
        </w:rPr>
        <w:t>0.</w:t>
      </w:r>
      <w:r>
        <w:rPr>
          <w:rFonts w:asciiTheme="majorBidi" w:hAnsiTheme="majorBidi" w:cstheme="majorBidi"/>
          <w:sz w:val="32"/>
          <w:szCs w:val="32"/>
        </w:rPr>
        <w:t>01</w:t>
      </w:r>
    </w:p>
    <w:p w:rsidR="00EA7020" w:rsidRDefault="00EA7020" w:rsidP="00EA70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8. </w:t>
      </w:r>
      <w:r>
        <w:rPr>
          <w:rFonts w:asciiTheme="majorBidi" w:hAnsiTheme="majorBidi" w:cstheme="majorBidi" w:hint="cs"/>
          <w:sz w:val="32"/>
          <w:szCs w:val="32"/>
          <w:cs/>
        </w:rPr>
        <w:t>จากข้อมูลในตารางเป็นรายได้</w:t>
      </w:r>
      <w:r w:rsidR="006A7220">
        <w:rPr>
          <w:rFonts w:asciiTheme="majorBidi" w:hAnsiTheme="majorBidi" w:cstheme="majorBidi" w:hint="cs"/>
          <w:sz w:val="32"/>
          <w:szCs w:val="32"/>
          <w:cs/>
        </w:rPr>
        <w:t xml:space="preserve">เสริมของประชาชนในจังหวัดบุรีรัมย์ </w:t>
      </w:r>
      <w:r w:rsidR="006A7220" w:rsidRPr="006A7220">
        <w:rPr>
          <w:rFonts w:asciiTheme="majorBidi" w:hAnsiTheme="majorBidi" w:cstheme="majorBidi" w:hint="cs"/>
          <w:sz w:val="32"/>
          <w:szCs w:val="32"/>
          <w:cs/>
        </w:rPr>
        <w:t xml:space="preserve">(หน่วย </w:t>
      </w:r>
      <w:r w:rsidR="006A7220" w:rsidRPr="006A7220">
        <w:rPr>
          <w:rFonts w:asciiTheme="majorBidi" w:hAnsiTheme="majorBidi" w:cstheme="majorBidi"/>
          <w:sz w:val="32"/>
          <w:szCs w:val="32"/>
        </w:rPr>
        <w:t xml:space="preserve">: </w:t>
      </w:r>
      <w:r w:rsidR="006A7220" w:rsidRPr="006A7220">
        <w:rPr>
          <w:rFonts w:asciiTheme="majorBidi" w:hAnsiTheme="majorBidi" w:cstheme="majorBidi" w:hint="cs"/>
          <w:sz w:val="32"/>
          <w:szCs w:val="32"/>
          <w:cs/>
        </w:rPr>
        <w:t>พันบาทต่อเดือน)</w:t>
      </w:r>
      <w:r w:rsidR="006A7220">
        <w:rPr>
          <w:rFonts w:asciiTheme="majorBidi" w:hAnsiTheme="majorBidi" w:cstheme="majorBidi" w:hint="cs"/>
          <w:sz w:val="32"/>
          <w:szCs w:val="32"/>
          <w:cs/>
        </w:rPr>
        <w:t xml:space="preserve">  จากผลิตภัณฑ์  </w:t>
      </w:r>
      <w:r w:rsidR="006A7220">
        <w:rPr>
          <w:rFonts w:asciiTheme="majorBidi" w:hAnsiTheme="majorBidi" w:cstheme="majorBidi"/>
          <w:sz w:val="32"/>
          <w:szCs w:val="32"/>
        </w:rPr>
        <w:t xml:space="preserve">4  </w:t>
      </w:r>
      <w:r w:rsidR="006A7220">
        <w:rPr>
          <w:rFonts w:asciiTheme="majorBidi" w:hAnsiTheme="majorBidi" w:cstheme="majorBidi" w:hint="cs"/>
          <w:sz w:val="32"/>
          <w:szCs w:val="32"/>
          <w:cs/>
        </w:rPr>
        <w:t>ประเภท  และจากแหล่งจำหน่ายที่แตกต่างกัน ดังนี้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596"/>
        <w:gridCol w:w="1704"/>
        <w:gridCol w:w="1704"/>
        <w:gridCol w:w="1705"/>
        <w:gridCol w:w="1705"/>
      </w:tblGrid>
      <w:tr w:rsidR="006A7220" w:rsidTr="00553141">
        <w:tc>
          <w:tcPr>
            <w:tcW w:w="1596" w:type="dxa"/>
            <w:vMerge w:val="restart"/>
            <w:shd w:val="pct20" w:color="auto" w:fill="auto"/>
          </w:tcPr>
          <w:p w:rsidR="006A7220" w:rsidRDefault="006A7220" w:rsidP="006A72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แหล่งจำหน่าย</w:t>
            </w:r>
          </w:p>
        </w:tc>
        <w:tc>
          <w:tcPr>
            <w:tcW w:w="6818" w:type="dxa"/>
            <w:gridSpan w:val="4"/>
            <w:shd w:val="pct20" w:color="auto" w:fill="auto"/>
          </w:tcPr>
          <w:p w:rsidR="006A7220" w:rsidRDefault="006A7220" w:rsidP="006A72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ประเภทผลิตภัณฑ์</w:t>
            </w:r>
          </w:p>
        </w:tc>
      </w:tr>
      <w:tr w:rsidR="006A7220" w:rsidTr="00553141">
        <w:tc>
          <w:tcPr>
            <w:tcW w:w="1596" w:type="dxa"/>
            <w:vMerge/>
            <w:shd w:val="pct20" w:color="auto" w:fill="auto"/>
          </w:tcPr>
          <w:p w:rsidR="006A7220" w:rsidRDefault="006A7220" w:rsidP="006A72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4" w:type="dxa"/>
            <w:shd w:val="pct20" w:color="auto" w:fill="auto"/>
          </w:tcPr>
          <w:p w:rsidR="006A7220" w:rsidRDefault="006A7220" w:rsidP="006A72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</w:tc>
        <w:tc>
          <w:tcPr>
            <w:tcW w:w="1704" w:type="dxa"/>
            <w:shd w:val="pct20" w:color="auto" w:fill="auto"/>
          </w:tcPr>
          <w:p w:rsidR="006A7220" w:rsidRDefault="006A7220" w:rsidP="006A72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</w:tc>
        <w:tc>
          <w:tcPr>
            <w:tcW w:w="1705" w:type="dxa"/>
            <w:shd w:val="pct20" w:color="auto" w:fill="auto"/>
          </w:tcPr>
          <w:p w:rsidR="006A7220" w:rsidRDefault="006A7220" w:rsidP="006A72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</w:tc>
        <w:tc>
          <w:tcPr>
            <w:tcW w:w="1705" w:type="dxa"/>
            <w:shd w:val="pct20" w:color="auto" w:fill="auto"/>
          </w:tcPr>
          <w:p w:rsidR="006A7220" w:rsidRDefault="006A7220" w:rsidP="006A72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</w:tr>
      <w:tr w:rsidR="006A7220" w:rsidTr="006A7220">
        <w:tc>
          <w:tcPr>
            <w:tcW w:w="1596" w:type="dxa"/>
          </w:tcPr>
          <w:p w:rsidR="006A7220" w:rsidRDefault="006A7220" w:rsidP="006A72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สถานีขนส่ง</w:t>
            </w:r>
          </w:p>
        </w:tc>
        <w:tc>
          <w:tcPr>
            <w:tcW w:w="1704" w:type="dxa"/>
          </w:tcPr>
          <w:p w:rsidR="006A7220" w:rsidRDefault="006A7220" w:rsidP="006A72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1704" w:type="dxa"/>
          </w:tcPr>
          <w:p w:rsidR="006A7220" w:rsidRDefault="006A7220" w:rsidP="006A72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1705" w:type="dxa"/>
          </w:tcPr>
          <w:p w:rsidR="006A7220" w:rsidRDefault="006A7220" w:rsidP="006A72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1705" w:type="dxa"/>
          </w:tcPr>
          <w:p w:rsidR="006A7220" w:rsidRDefault="006A7220" w:rsidP="006A72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</w:tr>
      <w:tr w:rsidR="006A7220" w:rsidTr="006A7220">
        <w:tc>
          <w:tcPr>
            <w:tcW w:w="1596" w:type="dxa"/>
          </w:tcPr>
          <w:p w:rsidR="006A7220" w:rsidRDefault="006A7220" w:rsidP="006A72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สนามฟุตบอล</w:t>
            </w:r>
          </w:p>
        </w:tc>
        <w:tc>
          <w:tcPr>
            <w:tcW w:w="1704" w:type="dxa"/>
          </w:tcPr>
          <w:p w:rsidR="006A7220" w:rsidRDefault="006A7220" w:rsidP="006A72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1704" w:type="dxa"/>
          </w:tcPr>
          <w:p w:rsidR="006A7220" w:rsidRDefault="006A7220" w:rsidP="006A72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1705" w:type="dxa"/>
          </w:tcPr>
          <w:p w:rsidR="006A7220" w:rsidRDefault="006A7220" w:rsidP="006A72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1705" w:type="dxa"/>
          </w:tcPr>
          <w:p w:rsidR="006A7220" w:rsidRDefault="006A7220" w:rsidP="006A72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</w:tr>
      <w:tr w:rsidR="006A7220" w:rsidTr="006A7220">
        <w:tc>
          <w:tcPr>
            <w:tcW w:w="1596" w:type="dxa"/>
          </w:tcPr>
          <w:p w:rsidR="006A7220" w:rsidRDefault="006A7220" w:rsidP="006A72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หมู่บ้าน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OTOP</w:t>
            </w:r>
          </w:p>
        </w:tc>
        <w:tc>
          <w:tcPr>
            <w:tcW w:w="1704" w:type="dxa"/>
          </w:tcPr>
          <w:p w:rsidR="006A7220" w:rsidRDefault="006A7220" w:rsidP="006A72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1704" w:type="dxa"/>
          </w:tcPr>
          <w:p w:rsidR="006A7220" w:rsidRDefault="006A7220" w:rsidP="006A72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705" w:type="dxa"/>
          </w:tcPr>
          <w:p w:rsidR="006A7220" w:rsidRDefault="006A7220" w:rsidP="006A72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1705" w:type="dxa"/>
          </w:tcPr>
          <w:p w:rsidR="006A7220" w:rsidRDefault="006A7220" w:rsidP="006A72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</w:tc>
      </w:tr>
    </w:tbl>
    <w:p w:rsidR="006A7220" w:rsidRDefault="006A7220" w:rsidP="00EA70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ที่ระดับนัยสำคัญ  </w:t>
      </w:r>
      <w:r>
        <w:rPr>
          <w:rFonts w:asciiTheme="majorBidi" w:hAnsiTheme="majorBidi" w:cstheme="majorBidi"/>
          <w:sz w:val="32"/>
          <w:szCs w:val="32"/>
        </w:rPr>
        <w:t xml:space="preserve">0.05  </w:t>
      </w:r>
      <w:r>
        <w:rPr>
          <w:rFonts w:asciiTheme="majorBidi" w:hAnsiTheme="majorBidi" w:cstheme="majorBidi" w:hint="cs"/>
          <w:sz w:val="32"/>
          <w:szCs w:val="32"/>
          <w:cs/>
        </w:rPr>
        <w:t>จงทดสอบว่า</w:t>
      </w:r>
    </w:p>
    <w:p w:rsidR="006A7220" w:rsidRDefault="006A7220" w:rsidP="0016648F">
      <w:pPr>
        <w:pStyle w:val="a9"/>
        <w:numPr>
          <w:ilvl w:val="0"/>
          <w:numId w:val="27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รายได้เฉลี่ยของอาชีพเสริมจากการขายผลิตภัณฑ์ในแต่ละแหล่งจำหน่ายแตกต่าง</w:t>
      </w:r>
    </w:p>
    <w:p w:rsidR="006A7220" w:rsidRDefault="006A7220" w:rsidP="006A7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6A7220">
        <w:rPr>
          <w:rFonts w:asciiTheme="majorBidi" w:hAnsiTheme="majorBidi" w:cstheme="majorBidi" w:hint="cs"/>
          <w:sz w:val="32"/>
          <w:szCs w:val="32"/>
          <w:cs/>
        </w:rPr>
        <w:t>กันหรือไม่</w:t>
      </w:r>
    </w:p>
    <w:p w:rsidR="006A7220" w:rsidRPr="006A7220" w:rsidRDefault="006A7220" w:rsidP="006A7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</w:t>
      </w:r>
      <w:r>
        <w:rPr>
          <w:rFonts w:asciiTheme="majorBidi" w:hAnsiTheme="majorBidi" w:cstheme="majorBidi" w:hint="cs"/>
          <w:sz w:val="32"/>
          <w:szCs w:val="32"/>
          <w:cs/>
        </w:rPr>
        <w:t>ข</w:t>
      </w:r>
      <w:r>
        <w:rPr>
          <w:rFonts w:asciiTheme="majorBidi" w:hAnsiTheme="majorBidi" w:cstheme="majorBidi"/>
          <w:sz w:val="32"/>
          <w:szCs w:val="32"/>
        </w:rPr>
        <w:t xml:space="preserve">.    </w:t>
      </w:r>
      <w:r w:rsidRPr="006A7220">
        <w:rPr>
          <w:rFonts w:asciiTheme="majorBidi" w:hAnsiTheme="majorBidi" w:cs="Angsana New"/>
          <w:sz w:val="32"/>
          <w:szCs w:val="32"/>
          <w:cs/>
        </w:rPr>
        <w:t>รายได้เฉลี่ยของอาช</w:t>
      </w:r>
      <w:r>
        <w:rPr>
          <w:rFonts w:asciiTheme="majorBidi" w:hAnsiTheme="majorBidi" w:cs="Angsana New"/>
          <w:sz w:val="32"/>
          <w:szCs w:val="32"/>
          <w:cs/>
        </w:rPr>
        <w:t>ีพเสริมจากการขายผลิตภัณฑ์ในแต่ล</w:t>
      </w:r>
      <w:r>
        <w:rPr>
          <w:rFonts w:asciiTheme="majorBidi" w:hAnsiTheme="majorBidi" w:cs="Angsana New" w:hint="cs"/>
          <w:sz w:val="32"/>
          <w:szCs w:val="32"/>
          <w:cs/>
        </w:rPr>
        <w:t>ะประเภท</w:t>
      </w:r>
      <w:r w:rsidRPr="006A7220">
        <w:rPr>
          <w:rFonts w:asciiTheme="majorBidi" w:hAnsiTheme="majorBidi" w:cs="Angsana New"/>
          <w:sz w:val="32"/>
          <w:szCs w:val="32"/>
          <w:cs/>
        </w:rPr>
        <w:t>แตกต่าง</w:t>
      </w:r>
    </w:p>
    <w:p w:rsidR="006A7220" w:rsidRDefault="006A7220" w:rsidP="006A7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6A7220">
        <w:rPr>
          <w:rFonts w:asciiTheme="majorBidi" w:hAnsiTheme="majorBidi" w:cs="Angsana New"/>
          <w:sz w:val="32"/>
          <w:szCs w:val="32"/>
          <w:cs/>
        </w:rPr>
        <w:t>กันหรือไม่</w:t>
      </w:r>
    </w:p>
    <w:p w:rsidR="00D3113D" w:rsidRDefault="00D3113D" w:rsidP="006A7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D3113D" w:rsidRDefault="00D3113D" w:rsidP="006A7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D3113D" w:rsidRDefault="00D3113D" w:rsidP="006A7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D3113D" w:rsidRDefault="00D3113D" w:rsidP="006A7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6A7220" w:rsidRDefault="00D3113D" w:rsidP="006A7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9.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โรงเรียนแห่งหนึ่งมีจำนวนตึกเรียนอยู่ทั้งหมด  </w:t>
      </w:r>
      <w:r>
        <w:rPr>
          <w:rFonts w:asciiTheme="majorBidi" w:hAnsiTheme="majorBidi" w:cstheme="majorBidi"/>
          <w:sz w:val="32"/>
          <w:szCs w:val="32"/>
        </w:rPr>
        <w:t xml:space="preserve">5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ตึก  อยากทราบว่าจำนวนหน่วยไฟฟ้าที่ใช้ในตึกเรียนแต่ละตึกจะแตกต่างกันหรือไม่  จึงทำการเก็บรวบรวมข้อมูลเป็นเวลา  </w:t>
      </w:r>
      <w:r>
        <w:rPr>
          <w:rFonts w:asciiTheme="majorBidi" w:hAnsiTheme="majorBidi" w:cstheme="majorBidi"/>
          <w:sz w:val="32"/>
          <w:szCs w:val="32"/>
        </w:rPr>
        <w:t xml:space="preserve">5  </w:t>
      </w:r>
      <w:r>
        <w:rPr>
          <w:rFonts w:asciiTheme="majorBidi" w:hAnsiTheme="majorBidi" w:cstheme="majorBidi" w:hint="cs"/>
          <w:sz w:val="32"/>
          <w:szCs w:val="32"/>
          <w:cs/>
        </w:rPr>
        <w:t>วัน  ได้ข้อมูลดังนี้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596"/>
        <w:gridCol w:w="1704"/>
        <w:gridCol w:w="1704"/>
        <w:gridCol w:w="1705"/>
        <w:gridCol w:w="1705"/>
      </w:tblGrid>
      <w:tr w:rsidR="00D3113D" w:rsidTr="00553141">
        <w:tc>
          <w:tcPr>
            <w:tcW w:w="8414" w:type="dxa"/>
            <w:gridSpan w:val="5"/>
            <w:shd w:val="pct20" w:color="auto" w:fill="auto"/>
          </w:tcPr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ตึกเรียน</w:t>
            </w:r>
          </w:p>
        </w:tc>
      </w:tr>
      <w:tr w:rsidR="00D3113D" w:rsidTr="00553141">
        <w:tc>
          <w:tcPr>
            <w:tcW w:w="1596" w:type="dxa"/>
            <w:shd w:val="pct20" w:color="auto" w:fill="auto"/>
          </w:tcPr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</w:tc>
        <w:tc>
          <w:tcPr>
            <w:tcW w:w="1704" w:type="dxa"/>
            <w:shd w:val="pct20" w:color="auto" w:fill="auto"/>
          </w:tcPr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</w:tc>
        <w:tc>
          <w:tcPr>
            <w:tcW w:w="1704" w:type="dxa"/>
            <w:shd w:val="pct20" w:color="auto" w:fill="auto"/>
          </w:tcPr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</w:tc>
        <w:tc>
          <w:tcPr>
            <w:tcW w:w="1705" w:type="dxa"/>
            <w:shd w:val="pct20" w:color="auto" w:fill="auto"/>
          </w:tcPr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  <w:tc>
          <w:tcPr>
            <w:tcW w:w="1705" w:type="dxa"/>
            <w:shd w:val="pct20" w:color="auto" w:fill="auto"/>
          </w:tcPr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E</w:t>
            </w:r>
          </w:p>
        </w:tc>
      </w:tr>
      <w:tr w:rsidR="00D3113D" w:rsidTr="00D3113D">
        <w:tc>
          <w:tcPr>
            <w:tcW w:w="1596" w:type="dxa"/>
          </w:tcPr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75</w:t>
            </w:r>
          </w:p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80</w:t>
            </w:r>
          </w:p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84</w:t>
            </w:r>
          </w:p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82</w:t>
            </w:r>
          </w:p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74</w:t>
            </w:r>
          </w:p>
        </w:tc>
        <w:tc>
          <w:tcPr>
            <w:tcW w:w="1704" w:type="dxa"/>
          </w:tcPr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87</w:t>
            </w:r>
          </w:p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70</w:t>
            </w:r>
          </w:p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75</w:t>
            </w:r>
          </w:p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72</w:t>
            </w:r>
          </w:p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70</w:t>
            </w:r>
          </w:p>
        </w:tc>
        <w:tc>
          <w:tcPr>
            <w:tcW w:w="1704" w:type="dxa"/>
          </w:tcPr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84</w:t>
            </w:r>
          </w:p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90</w:t>
            </w:r>
          </w:p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85</w:t>
            </w:r>
          </w:p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70</w:t>
            </w:r>
          </w:p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75</w:t>
            </w:r>
          </w:p>
        </w:tc>
        <w:tc>
          <w:tcPr>
            <w:tcW w:w="1705" w:type="dxa"/>
          </w:tcPr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78</w:t>
            </w:r>
          </w:p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80</w:t>
            </w:r>
          </w:p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90</w:t>
            </w:r>
          </w:p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84</w:t>
            </w:r>
          </w:p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82</w:t>
            </w:r>
          </w:p>
        </w:tc>
        <w:tc>
          <w:tcPr>
            <w:tcW w:w="1705" w:type="dxa"/>
          </w:tcPr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80</w:t>
            </w:r>
          </w:p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77</w:t>
            </w:r>
          </w:p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89</w:t>
            </w:r>
          </w:p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90</w:t>
            </w:r>
          </w:p>
          <w:p w:rsidR="00D3113D" w:rsidRDefault="00D3113D" w:rsidP="00D3113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76</w:t>
            </w:r>
          </w:p>
        </w:tc>
      </w:tr>
    </w:tbl>
    <w:p w:rsidR="00D3113D" w:rsidRDefault="00D3113D" w:rsidP="00D311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D3113D">
        <w:rPr>
          <w:rFonts w:asciiTheme="majorBidi" w:hAnsiTheme="majorBidi" w:cstheme="majorBidi" w:hint="cs"/>
          <w:sz w:val="32"/>
          <w:szCs w:val="32"/>
          <w:cs/>
        </w:rPr>
        <w:t>จงทดสอบว่าค่าเฉลี่ยของ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จำนวนหน่วยไฟฟ้าที่ใช้ทั้ง  </w:t>
      </w:r>
      <w:r>
        <w:rPr>
          <w:rFonts w:asciiTheme="majorBidi" w:hAnsiTheme="majorBidi" w:cstheme="majorBidi"/>
          <w:sz w:val="32"/>
          <w:szCs w:val="32"/>
        </w:rPr>
        <w:t xml:space="preserve">5  </w:t>
      </w:r>
      <w:r>
        <w:rPr>
          <w:rFonts w:asciiTheme="majorBidi" w:hAnsiTheme="majorBidi" w:cstheme="majorBidi" w:hint="cs"/>
          <w:sz w:val="32"/>
          <w:szCs w:val="32"/>
          <w:cs/>
        </w:rPr>
        <w:t>ตึกเรียน</w:t>
      </w:r>
      <w:r w:rsidRPr="00D3113D">
        <w:rPr>
          <w:rFonts w:asciiTheme="majorBidi" w:hAnsiTheme="majorBidi" w:cstheme="majorBidi" w:hint="cs"/>
          <w:sz w:val="32"/>
          <w:szCs w:val="32"/>
          <w:cs/>
        </w:rPr>
        <w:t xml:space="preserve">นั้นแตกต่างกันหรือไม่  โดยทดสอบที่ระดับนัยสำคัญ  </w:t>
      </w:r>
      <w:r>
        <w:rPr>
          <w:rFonts w:asciiTheme="majorBidi" w:hAnsiTheme="majorBidi" w:cstheme="majorBidi"/>
          <w:sz w:val="32"/>
          <w:szCs w:val="32"/>
        </w:rPr>
        <w:t>0.</w:t>
      </w:r>
      <w:r w:rsidRPr="00D3113D">
        <w:rPr>
          <w:rFonts w:asciiTheme="majorBidi" w:hAnsiTheme="majorBidi" w:cstheme="majorBidi"/>
          <w:sz w:val="32"/>
          <w:szCs w:val="32"/>
        </w:rPr>
        <w:t>0</w:t>
      </w:r>
      <w:r>
        <w:rPr>
          <w:rFonts w:asciiTheme="majorBidi" w:hAnsiTheme="majorBidi" w:cstheme="majorBidi"/>
          <w:sz w:val="32"/>
          <w:szCs w:val="32"/>
        </w:rPr>
        <w:t>5</w:t>
      </w:r>
    </w:p>
    <w:p w:rsidR="00D3113D" w:rsidRDefault="00D3113D" w:rsidP="00D311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10.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จากการศึกษาประสิทธิภาพในการขจัดคราบสกปรกของน้ำยาซักผ้า  </w:t>
      </w:r>
      <w:r>
        <w:rPr>
          <w:rFonts w:asciiTheme="majorBidi" w:hAnsiTheme="majorBidi" w:cstheme="majorBidi"/>
          <w:sz w:val="32"/>
          <w:szCs w:val="32"/>
        </w:rPr>
        <w:t xml:space="preserve">4  </w:t>
      </w:r>
      <w:r>
        <w:rPr>
          <w:rFonts w:asciiTheme="majorBidi" w:hAnsiTheme="majorBidi" w:cstheme="majorBidi" w:hint="cs"/>
          <w:sz w:val="32"/>
          <w:szCs w:val="32"/>
          <w:cs/>
        </w:rPr>
        <w:t>ยี่ห้อ  โดยใช้ผ้าที่มีขนาดเท่ากันและมีรอยด่างที่เกิดจากคราบสกปรก</w:t>
      </w:r>
      <w:r w:rsidR="009D7553">
        <w:rPr>
          <w:rFonts w:asciiTheme="majorBidi" w:hAnsiTheme="majorBidi" w:cstheme="majorBidi" w:hint="cs"/>
          <w:sz w:val="32"/>
          <w:szCs w:val="32"/>
          <w:cs/>
        </w:rPr>
        <w:t xml:space="preserve">จำนวน  </w:t>
      </w:r>
      <w:r w:rsidR="009D7553">
        <w:rPr>
          <w:rFonts w:asciiTheme="majorBidi" w:hAnsiTheme="majorBidi" w:cstheme="majorBidi"/>
          <w:sz w:val="32"/>
          <w:szCs w:val="32"/>
        </w:rPr>
        <w:t xml:space="preserve">20  </w:t>
      </w:r>
      <w:r w:rsidR="009D7553">
        <w:rPr>
          <w:rFonts w:asciiTheme="majorBidi" w:hAnsiTheme="majorBidi" w:cstheme="majorBidi" w:hint="cs"/>
          <w:sz w:val="32"/>
          <w:szCs w:val="32"/>
          <w:cs/>
        </w:rPr>
        <w:t>จุด  แช่ผ้าทิ้งไว้ในน้ำยาซักผ้าระยะเวลาหนึ่งจากนั้นนับจำนวนรอยด่างที่หายไปได้ข้อมูลดังตาราง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2103"/>
        <w:gridCol w:w="2104"/>
        <w:gridCol w:w="2103"/>
        <w:gridCol w:w="2104"/>
      </w:tblGrid>
      <w:tr w:rsidR="009D7553" w:rsidTr="00553141">
        <w:tc>
          <w:tcPr>
            <w:tcW w:w="8414" w:type="dxa"/>
            <w:gridSpan w:val="4"/>
            <w:shd w:val="pct20" w:color="auto" w:fill="auto"/>
          </w:tcPr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ชนิดของน้ำยาซักผ้า</w:t>
            </w:r>
          </w:p>
        </w:tc>
      </w:tr>
      <w:tr w:rsidR="009D7553" w:rsidTr="00553141">
        <w:tc>
          <w:tcPr>
            <w:tcW w:w="2103" w:type="dxa"/>
            <w:shd w:val="pct20" w:color="auto" w:fill="auto"/>
          </w:tcPr>
          <w:p w:rsidR="009D7553" w:rsidRP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</w:t>
            </w:r>
          </w:p>
        </w:tc>
        <w:tc>
          <w:tcPr>
            <w:tcW w:w="2104" w:type="dxa"/>
            <w:shd w:val="pct20" w:color="auto" w:fill="auto"/>
          </w:tcPr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</w:t>
            </w:r>
          </w:p>
        </w:tc>
        <w:tc>
          <w:tcPr>
            <w:tcW w:w="2103" w:type="dxa"/>
            <w:shd w:val="pct20" w:color="auto" w:fill="auto"/>
          </w:tcPr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</w:t>
            </w:r>
          </w:p>
        </w:tc>
        <w:tc>
          <w:tcPr>
            <w:tcW w:w="2104" w:type="dxa"/>
            <w:shd w:val="pct20" w:color="auto" w:fill="auto"/>
          </w:tcPr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ง</w:t>
            </w:r>
          </w:p>
        </w:tc>
      </w:tr>
      <w:tr w:rsidR="009D7553" w:rsidTr="009D7553">
        <w:tc>
          <w:tcPr>
            <w:tcW w:w="2103" w:type="dxa"/>
          </w:tcPr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2104" w:type="dxa"/>
          </w:tcPr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2103" w:type="dxa"/>
          </w:tcPr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04" w:type="dxa"/>
          </w:tcPr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</w:tr>
    </w:tbl>
    <w:p w:rsidR="009D7553" w:rsidRDefault="009D7553" w:rsidP="00D311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จงเปรียบเทียบความแตกต่างของจำนวนคราบสกปรกที่หายไปของน้ำยาซักผ้า  </w:t>
      </w:r>
      <w:r>
        <w:rPr>
          <w:rFonts w:asciiTheme="majorBidi" w:hAnsiTheme="majorBidi" w:cstheme="majorBidi"/>
          <w:sz w:val="32"/>
          <w:szCs w:val="32"/>
        </w:rPr>
        <w:t xml:space="preserve">4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ยี่ห้อ  ที่ระดับนัยสำคัญ  </w:t>
      </w:r>
      <w:r>
        <w:rPr>
          <w:rFonts w:asciiTheme="majorBidi" w:hAnsiTheme="majorBidi" w:cstheme="majorBidi"/>
          <w:sz w:val="32"/>
          <w:szCs w:val="32"/>
        </w:rPr>
        <w:t xml:space="preserve">0.01  </w:t>
      </w:r>
      <w:r>
        <w:rPr>
          <w:rFonts w:asciiTheme="majorBidi" w:hAnsiTheme="majorBidi" w:cstheme="majorBidi" w:hint="cs"/>
          <w:sz w:val="32"/>
          <w:szCs w:val="32"/>
          <w:cs/>
        </w:rPr>
        <w:t>พร้อมทั้งตรวจสอบดูว่าน้ำยาซักผ้าชนิดใดที่ให้ผลแตกต่างกัน</w:t>
      </w:r>
    </w:p>
    <w:p w:rsidR="009D7553" w:rsidRDefault="009D7553" w:rsidP="00D311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9D7553" w:rsidRDefault="009D7553" w:rsidP="00D311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9D7553" w:rsidRDefault="009D7553" w:rsidP="00D311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9D7553" w:rsidRDefault="009D7553" w:rsidP="00D311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11.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โรงงานผลิตชิ้นส่วนคอมพิวเตอร์แห่งหนึ่งอยากทราบว่าการเปิดเพลงให้คนงานฟังและอายุของคนงานจะมีผลต่อปริมาณการผลิตหรือไม่  จึงสุ่มคนงานที่มีอายุแตกต่างกัน  </w:t>
      </w:r>
      <w:r>
        <w:rPr>
          <w:rFonts w:asciiTheme="majorBidi" w:hAnsiTheme="majorBidi" w:cstheme="majorBidi"/>
          <w:sz w:val="32"/>
          <w:szCs w:val="32"/>
        </w:rPr>
        <w:t xml:space="preserve">3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ระดับ  มาทดลองเปิดเพลงให้ฟังในระดับเสียงดนตรีที่แตกต่างกัน  </w:t>
      </w:r>
      <w:r w:rsidR="00651FEF">
        <w:rPr>
          <w:rFonts w:asciiTheme="majorBidi" w:hAnsiTheme="majorBidi" w:cstheme="majorBidi" w:hint="cs"/>
          <w:sz w:val="32"/>
          <w:szCs w:val="32"/>
          <w:cs/>
        </w:rPr>
        <w:t>นับจำนวนชื้นส่วนคอมพิวเตอร์ที่ผลิตได้ในหนึ่งชั่วโมง</w:t>
      </w:r>
      <w:r>
        <w:rPr>
          <w:rFonts w:asciiTheme="majorBidi" w:hAnsiTheme="majorBidi" w:cstheme="majorBidi" w:hint="cs"/>
          <w:sz w:val="32"/>
          <w:szCs w:val="32"/>
          <w:cs/>
        </w:rPr>
        <w:t>ได้ผลดังตาราง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402"/>
        <w:gridCol w:w="1402"/>
        <w:gridCol w:w="1403"/>
        <w:gridCol w:w="1402"/>
        <w:gridCol w:w="1402"/>
        <w:gridCol w:w="1403"/>
      </w:tblGrid>
      <w:tr w:rsidR="009D7553" w:rsidTr="00553141">
        <w:tc>
          <w:tcPr>
            <w:tcW w:w="1402" w:type="dxa"/>
            <w:vMerge w:val="restart"/>
            <w:shd w:val="pct20" w:color="auto" w:fill="auto"/>
          </w:tcPr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ระดับอายุ</w:t>
            </w:r>
          </w:p>
        </w:tc>
        <w:tc>
          <w:tcPr>
            <w:tcW w:w="7012" w:type="dxa"/>
            <w:gridSpan w:val="5"/>
            <w:shd w:val="pct20" w:color="auto" w:fill="auto"/>
          </w:tcPr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ระดับเสียงดนตรี (เดซิเบล)</w:t>
            </w:r>
          </w:p>
        </w:tc>
      </w:tr>
      <w:tr w:rsidR="009D7553" w:rsidTr="00553141">
        <w:tc>
          <w:tcPr>
            <w:tcW w:w="1402" w:type="dxa"/>
            <w:vMerge/>
            <w:shd w:val="pct20" w:color="auto" w:fill="auto"/>
          </w:tcPr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02" w:type="dxa"/>
            <w:shd w:val="pct20" w:color="auto" w:fill="auto"/>
          </w:tcPr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ไม่มีเสียง</w:t>
            </w:r>
          </w:p>
        </w:tc>
        <w:tc>
          <w:tcPr>
            <w:tcW w:w="1403" w:type="dxa"/>
            <w:shd w:val="pct20" w:color="auto" w:fill="auto"/>
          </w:tcPr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70</w:t>
            </w:r>
          </w:p>
        </w:tc>
        <w:tc>
          <w:tcPr>
            <w:tcW w:w="1402" w:type="dxa"/>
            <w:shd w:val="pct20" w:color="auto" w:fill="auto"/>
          </w:tcPr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80</w:t>
            </w:r>
          </w:p>
        </w:tc>
        <w:tc>
          <w:tcPr>
            <w:tcW w:w="1402" w:type="dxa"/>
            <w:shd w:val="pct20" w:color="auto" w:fill="auto"/>
          </w:tcPr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90</w:t>
            </w:r>
          </w:p>
        </w:tc>
        <w:tc>
          <w:tcPr>
            <w:tcW w:w="1403" w:type="dxa"/>
            <w:shd w:val="pct20" w:color="auto" w:fill="auto"/>
          </w:tcPr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</w:tr>
      <w:tr w:rsidR="009D7553" w:rsidTr="009D7553">
        <w:tc>
          <w:tcPr>
            <w:tcW w:w="1402" w:type="dxa"/>
          </w:tcPr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402" w:type="dxa"/>
          </w:tcPr>
          <w:p w:rsidR="009D7553" w:rsidRDefault="00651FEF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403" w:type="dxa"/>
          </w:tcPr>
          <w:p w:rsidR="009D7553" w:rsidRDefault="00651FEF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1402" w:type="dxa"/>
          </w:tcPr>
          <w:p w:rsidR="009D7553" w:rsidRDefault="00651FEF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1402" w:type="dxa"/>
          </w:tcPr>
          <w:p w:rsidR="009D7553" w:rsidRDefault="00651FEF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403" w:type="dxa"/>
          </w:tcPr>
          <w:p w:rsidR="009D7553" w:rsidRDefault="00651FEF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9D7553" w:rsidTr="009D7553">
        <w:tc>
          <w:tcPr>
            <w:tcW w:w="1402" w:type="dxa"/>
          </w:tcPr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1402" w:type="dxa"/>
          </w:tcPr>
          <w:p w:rsidR="009D7553" w:rsidRDefault="00651FEF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403" w:type="dxa"/>
          </w:tcPr>
          <w:p w:rsidR="009D7553" w:rsidRDefault="00651FEF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1402" w:type="dxa"/>
          </w:tcPr>
          <w:p w:rsidR="009D7553" w:rsidRDefault="00651FEF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1402" w:type="dxa"/>
          </w:tcPr>
          <w:p w:rsidR="009D7553" w:rsidRDefault="00651FEF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1403" w:type="dxa"/>
          </w:tcPr>
          <w:p w:rsidR="009D7553" w:rsidRDefault="00651FEF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</w:tr>
      <w:tr w:rsidR="009D7553" w:rsidTr="009D7553">
        <w:tc>
          <w:tcPr>
            <w:tcW w:w="1402" w:type="dxa"/>
          </w:tcPr>
          <w:p w:rsidR="009D7553" w:rsidRDefault="009D7553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402" w:type="dxa"/>
          </w:tcPr>
          <w:p w:rsidR="009D7553" w:rsidRDefault="00651FEF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403" w:type="dxa"/>
          </w:tcPr>
          <w:p w:rsidR="009D7553" w:rsidRDefault="00651FEF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1402" w:type="dxa"/>
          </w:tcPr>
          <w:p w:rsidR="009D7553" w:rsidRDefault="00651FEF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1402" w:type="dxa"/>
          </w:tcPr>
          <w:p w:rsidR="009D7553" w:rsidRDefault="00651FEF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403" w:type="dxa"/>
          </w:tcPr>
          <w:p w:rsidR="009D7553" w:rsidRDefault="00651FEF" w:rsidP="009D7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</w:tbl>
    <w:p w:rsidR="009D7553" w:rsidRDefault="00651FEF" w:rsidP="00D311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ที่ระดับนัยสำคัญ  </w:t>
      </w:r>
      <w:r>
        <w:rPr>
          <w:rFonts w:asciiTheme="majorBidi" w:hAnsiTheme="majorBidi" w:cstheme="majorBidi"/>
          <w:sz w:val="32"/>
          <w:szCs w:val="32"/>
        </w:rPr>
        <w:t xml:space="preserve">0.05  </w:t>
      </w:r>
      <w:r>
        <w:rPr>
          <w:rFonts w:asciiTheme="majorBidi" w:hAnsiTheme="majorBidi" w:cstheme="majorBidi" w:hint="cs"/>
          <w:sz w:val="32"/>
          <w:szCs w:val="32"/>
          <w:cs/>
        </w:rPr>
        <w:t>จงทดสอบว่า</w:t>
      </w:r>
    </w:p>
    <w:p w:rsidR="00651FEF" w:rsidRDefault="00651FEF" w:rsidP="0016648F">
      <w:pPr>
        <w:pStyle w:val="a9"/>
        <w:numPr>
          <w:ilvl w:val="0"/>
          <w:numId w:val="2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ระดับเสียงดนตรีที่แตกต่างกันจะทำให้ปริมาณการผลิตแตกต่างกันหรือไม่</w:t>
      </w:r>
    </w:p>
    <w:p w:rsidR="00651FEF" w:rsidRDefault="00651FEF" w:rsidP="0016648F">
      <w:pPr>
        <w:pStyle w:val="a9"/>
        <w:numPr>
          <w:ilvl w:val="0"/>
          <w:numId w:val="2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51FEF">
        <w:rPr>
          <w:rFonts w:asciiTheme="majorBidi" w:hAnsiTheme="majorBidi" w:cstheme="majorBidi" w:hint="cs"/>
          <w:sz w:val="32"/>
          <w:szCs w:val="32"/>
          <w:cs/>
        </w:rPr>
        <w:t>ระดับ</w:t>
      </w:r>
      <w:r>
        <w:rPr>
          <w:rFonts w:asciiTheme="majorBidi" w:hAnsiTheme="majorBidi" w:cstheme="majorBidi" w:hint="cs"/>
          <w:sz w:val="32"/>
          <w:szCs w:val="32"/>
          <w:cs/>
        </w:rPr>
        <w:t>อายุ</w:t>
      </w:r>
      <w:r w:rsidRPr="00651FEF">
        <w:rPr>
          <w:rFonts w:asciiTheme="majorBidi" w:hAnsiTheme="majorBidi" w:cstheme="majorBidi" w:hint="cs"/>
          <w:sz w:val="32"/>
          <w:szCs w:val="32"/>
          <w:cs/>
        </w:rPr>
        <w:t>ที่แตกต่างกันจะทำให้ปริมาณการผลิตแตกต่างกันหรือไม่</w:t>
      </w:r>
    </w:p>
    <w:p w:rsidR="00651FEF" w:rsidRDefault="00651FEF" w:rsidP="00651F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12.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ในการศึกษาประสิทธิภาพของเครื่องกรองน้ำ  </w:t>
      </w:r>
      <w:r>
        <w:rPr>
          <w:rFonts w:asciiTheme="majorBidi" w:hAnsiTheme="majorBidi" w:cstheme="majorBidi"/>
          <w:sz w:val="32"/>
          <w:szCs w:val="32"/>
        </w:rPr>
        <w:t xml:space="preserve">4  </w:t>
      </w:r>
      <w:r>
        <w:rPr>
          <w:rFonts w:asciiTheme="majorBidi" w:hAnsiTheme="majorBidi" w:cstheme="majorBidi" w:hint="cs"/>
          <w:sz w:val="32"/>
          <w:szCs w:val="32"/>
          <w:cs/>
        </w:rPr>
        <w:t>ชนิด  ซึ่งมีวัสดุที่ใช้ในการกรองแตกต่างกัน  ทำการวัดปริมาณสารที่ตกค้างเป็นร้อยละได้ดังนี้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2103"/>
        <w:gridCol w:w="2104"/>
        <w:gridCol w:w="2103"/>
        <w:gridCol w:w="2104"/>
      </w:tblGrid>
      <w:tr w:rsidR="00651FEF" w:rsidRPr="00651FEF" w:rsidTr="00553141">
        <w:tc>
          <w:tcPr>
            <w:tcW w:w="8414" w:type="dxa"/>
            <w:gridSpan w:val="4"/>
            <w:shd w:val="pct20" w:color="auto" w:fill="auto"/>
          </w:tcPr>
          <w:p w:rsidR="00651FEF" w:rsidRPr="00651FEF" w:rsidRDefault="00651FEF" w:rsidP="00651FE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ชนิดเครื่องกรองน้ำ</w:t>
            </w:r>
          </w:p>
        </w:tc>
      </w:tr>
      <w:tr w:rsidR="00651FEF" w:rsidRPr="00651FEF" w:rsidTr="00553141">
        <w:tc>
          <w:tcPr>
            <w:tcW w:w="2103" w:type="dxa"/>
            <w:shd w:val="pct20" w:color="auto" w:fill="auto"/>
          </w:tcPr>
          <w:p w:rsidR="00651FEF" w:rsidRPr="00651FEF" w:rsidRDefault="00651FEF" w:rsidP="00651FE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</w:tc>
        <w:tc>
          <w:tcPr>
            <w:tcW w:w="2104" w:type="dxa"/>
            <w:shd w:val="pct20" w:color="auto" w:fill="auto"/>
          </w:tcPr>
          <w:p w:rsidR="00651FEF" w:rsidRPr="00651FEF" w:rsidRDefault="00651FEF" w:rsidP="00651FE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</w:tc>
        <w:tc>
          <w:tcPr>
            <w:tcW w:w="2103" w:type="dxa"/>
            <w:shd w:val="pct20" w:color="auto" w:fill="auto"/>
          </w:tcPr>
          <w:p w:rsidR="00651FEF" w:rsidRPr="00651FEF" w:rsidRDefault="00651FEF" w:rsidP="00651FE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</w:tc>
        <w:tc>
          <w:tcPr>
            <w:tcW w:w="2104" w:type="dxa"/>
            <w:shd w:val="pct20" w:color="auto" w:fill="auto"/>
          </w:tcPr>
          <w:p w:rsidR="00651FEF" w:rsidRPr="00651FEF" w:rsidRDefault="00651FEF" w:rsidP="00651FE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</w:tr>
      <w:tr w:rsidR="00651FEF" w:rsidRPr="00651FEF" w:rsidTr="00262A44">
        <w:tc>
          <w:tcPr>
            <w:tcW w:w="2103" w:type="dxa"/>
          </w:tcPr>
          <w:p w:rsidR="00651FEF" w:rsidRDefault="00651FEF" w:rsidP="00651FE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  <w:p w:rsidR="00651FEF" w:rsidRDefault="00651FEF" w:rsidP="00651FE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  <w:p w:rsidR="00651FEF" w:rsidRDefault="00651FEF" w:rsidP="00651FE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  <w:p w:rsidR="00651FEF" w:rsidRDefault="00651FEF" w:rsidP="00651FE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651FEF" w:rsidRPr="00651FEF" w:rsidRDefault="00651FEF" w:rsidP="00651FE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2104" w:type="dxa"/>
          </w:tcPr>
          <w:p w:rsidR="00651FEF" w:rsidRDefault="00651FEF" w:rsidP="00651FE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651FEF" w:rsidRDefault="00651FEF" w:rsidP="00651FE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  <w:p w:rsidR="00651FEF" w:rsidRDefault="00651FEF" w:rsidP="00651FE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651FEF" w:rsidRPr="00651FEF" w:rsidRDefault="00651FEF" w:rsidP="00651FE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2103" w:type="dxa"/>
          </w:tcPr>
          <w:p w:rsidR="00651FEF" w:rsidRDefault="00651FEF" w:rsidP="00651FE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  <w:p w:rsidR="00651FEF" w:rsidRDefault="00651FEF" w:rsidP="00651FE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26</w:t>
            </w:r>
          </w:p>
          <w:p w:rsidR="00651FEF" w:rsidRDefault="00651FEF" w:rsidP="00651FE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  <w:p w:rsidR="00651FEF" w:rsidRDefault="00651FEF" w:rsidP="00651FE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27</w:t>
            </w:r>
          </w:p>
          <w:p w:rsidR="00651FEF" w:rsidRPr="00651FEF" w:rsidRDefault="00651FEF" w:rsidP="00651FE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2104" w:type="dxa"/>
          </w:tcPr>
          <w:p w:rsidR="00651FEF" w:rsidRDefault="00651FEF" w:rsidP="00651FE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651FEF" w:rsidRDefault="00651FEF" w:rsidP="00651FE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651FEF" w:rsidRDefault="00651FEF" w:rsidP="00651FE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  <w:p w:rsidR="00651FEF" w:rsidRPr="00651FEF" w:rsidRDefault="00651FEF" w:rsidP="00651FE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</w:tr>
    </w:tbl>
    <w:p w:rsidR="00651FEF" w:rsidRPr="00651FEF" w:rsidRDefault="00651FEF" w:rsidP="00651F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51FEF">
        <w:rPr>
          <w:rFonts w:asciiTheme="majorBidi" w:hAnsiTheme="majorBidi" w:cstheme="majorBidi" w:hint="cs"/>
          <w:sz w:val="32"/>
          <w:szCs w:val="32"/>
          <w:cs/>
        </w:rPr>
        <w:t>จงเปรียบเทียบความแตกต่างของ</w:t>
      </w:r>
      <w:r>
        <w:rPr>
          <w:rFonts w:asciiTheme="majorBidi" w:hAnsiTheme="majorBidi" w:cstheme="majorBidi" w:hint="cs"/>
          <w:sz w:val="32"/>
          <w:szCs w:val="32"/>
          <w:cs/>
        </w:rPr>
        <w:t>ปริมาณสารตกค้าง</w:t>
      </w:r>
      <w:r w:rsidRPr="00651FEF">
        <w:rPr>
          <w:rFonts w:asciiTheme="majorBidi" w:hAnsiTheme="majorBidi" w:cstheme="majorBidi" w:hint="cs"/>
          <w:sz w:val="32"/>
          <w:szCs w:val="32"/>
          <w:cs/>
        </w:rPr>
        <w:t>ของ</w:t>
      </w:r>
      <w:r>
        <w:rPr>
          <w:rFonts w:asciiTheme="majorBidi" w:hAnsiTheme="majorBidi" w:cstheme="majorBidi" w:hint="cs"/>
          <w:sz w:val="32"/>
          <w:szCs w:val="32"/>
          <w:cs/>
        </w:rPr>
        <w:t>เครื่องกรองน้ำ</w:t>
      </w:r>
      <w:r w:rsidRPr="00651FEF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51FEF">
        <w:rPr>
          <w:rFonts w:asciiTheme="majorBidi" w:hAnsiTheme="majorBidi" w:cstheme="majorBidi"/>
          <w:sz w:val="32"/>
          <w:szCs w:val="32"/>
        </w:rPr>
        <w:t xml:space="preserve">4  </w:t>
      </w:r>
      <w:r>
        <w:rPr>
          <w:rFonts w:asciiTheme="majorBidi" w:hAnsiTheme="majorBidi" w:cstheme="majorBidi" w:hint="cs"/>
          <w:sz w:val="32"/>
          <w:szCs w:val="32"/>
          <w:cs/>
        </w:rPr>
        <w:t>ชนิด</w:t>
      </w:r>
      <w:r w:rsidRPr="00651FEF">
        <w:rPr>
          <w:rFonts w:asciiTheme="majorBidi" w:hAnsiTheme="majorBidi" w:cstheme="majorBidi" w:hint="cs"/>
          <w:sz w:val="32"/>
          <w:szCs w:val="32"/>
          <w:cs/>
        </w:rPr>
        <w:t xml:space="preserve">  ที่ระดับนัยสำคัญ  </w:t>
      </w:r>
      <w:r w:rsidRPr="00651FEF">
        <w:rPr>
          <w:rFonts w:asciiTheme="majorBidi" w:hAnsiTheme="majorBidi" w:cstheme="majorBidi"/>
          <w:sz w:val="32"/>
          <w:szCs w:val="32"/>
        </w:rPr>
        <w:t>0.</w:t>
      </w:r>
      <w:r>
        <w:rPr>
          <w:rFonts w:asciiTheme="majorBidi" w:hAnsiTheme="majorBidi" w:cstheme="majorBidi"/>
          <w:sz w:val="32"/>
          <w:szCs w:val="32"/>
        </w:rPr>
        <w:t>10</w:t>
      </w:r>
      <w:r w:rsidRPr="00651FEF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และถ้าเกิดความแตกต่างจง</w:t>
      </w:r>
      <w:r w:rsidRPr="00651FEF">
        <w:rPr>
          <w:rFonts w:asciiTheme="majorBidi" w:hAnsiTheme="majorBidi" w:cstheme="majorBidi" w:hint="cs"/>
          <w:sz w:val="32"/>
          <w:szCs w:val="32"/>
          <w:cs/>
        </w:rPr>
        <w:t>ตรวจสอบดูว่า</w:t>
      </w:r>
      <w:r>
        <w:rPr>
          <w:rFonts w:asciiTheme="majorBidi" w:hAnsiTheme="majorBidi" w:cstheme="majorBidi" w:hint="cs"/>
          <w:sz w:val="32"/>
          <w:szCs w:val="32"/>
          <w:cs/>
        </w:rPr>
        <w:t>เครื่องกรองน้ำชนิดใดบ้าง</w:t>
      </w:r>
      <w:r w:rsidRPr="00651FEF">
        <w:rPr>
          <w:rFonts w:asciiTheme="majorBidi" w:hAnsiTheme="majorBidi" w:cstheme="majorBidi" w:hint="cs"/>
          <w:sz w:val="32"/>
          <w:szCs w:val="32"/>
          <w:cs/>
        </w:rPr>
        <w:t>ที่ให้ผลแตกต่างกัน</w:t>
      </w:r>
    </w:p>
    <w:p w:rsidR="00663F0B" w:rsidRDefault="009D7553" w:rsidP="00D311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  <w:sectPr w:rsidR="00663F0B" w:rsidSect="00622F4C">
          <w:headerReference w:type="default" r:id="rId1165"/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  <w:r>
        <w:rPr>
          <w:rFonts w:asciiTheme="majorBidi" w:hAnsiTheme="majorBidi" w:cstheme="majorBidi"/>
          <w:sz w:val="32"/>
          <w:szCs w:val="32"/>
        </w:rPr>
        <w:t xml:space="preserve">  </w:t>
      </w:r>
    </w:p>
    <w:p w:rsidR="009D7553" w:rsidRPr="009D7553" w:rsidRDefault="009D7553" w:rsidP="00D311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314901" w:rsidRPr="00FD7E74" w:rsidRDefault="00314901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cs/>
        </w:rPr>
      </w:pPr>
    </w:p>
    <w:p w:rsidR="008D0302" w:rsidRDefault="008D0302" w:rsidP="008D03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lastRenderedPageBreak/>
        <w:t xml:space="preserve">บทที่  </w:t>
      </w:r>
      <w:r>
        <w:rPr>
          <w:rFonts w:asciiTheme="majorBidi" w:hAnsiTheme="majorBidi" w:cstheme="majorBidi"/>
          <w:b/>
          <w:bCs/>
          <w:sz w:val="40"/>
          <w:szCs w:val="40"/>
        </w:rPr>
        <w:t>6</w:t>
      </w:r>
    </w:p>
    <w:p w:rsidR="008D0302" w:rsidRDefault="008D0302" w:rsidP="008D03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การถดถอย</w:t>
      </w:r>
      <w:r w:rsidR="004A5BC8">
        <w:rPr>
          <w:rFonts w:asciiTheme="majorBidi" w:hAnsiTheme="majorBidi" w:cstheme="majorBidi" w:hint="cs"/>
          <w:b/>
          <w:bCs/>
          <w:sz w:val="40"/>
          <w:szCs w:val="40"/>
          <w:cs/>
        </w:rPr>
        <w:t>และสหสัมพันธ์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เชิงเส้นอย่างง่าย</w:t>
      </w:r>
    </w:p>
    <w:p w:rsidR="00262A44" w:rsidRPr="00262A44" w:rsidRDefault="00262A44" w:rsidP="008D03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262A44" w:rsidRDefault="00262A44" w:rsidP="00262A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การวิเคราะห์การถดถอย</w:t>
      </w:r>
      <w:r w:rsidRPr="00262A44">
        <w:rPr>
          <w:rFonts w:asciiTheme="majorBidi" w:hAnsiTheme="majorBidi" w:cstheme="majorBidi"/>
          <w:sz w:val="32"/>
          <w:szCs w:val="32"/>
          <w:cs/>
        </w:rPr>
        <w:t>เป็นวิธีการทางสถิติ</w:t>
      </w:r>
      <w:r w:rsidRPr="00262A44">
        <w:rPr>
          <w:rFonts w:asciiTheme="majorBidi" w:hAnsiTheme="majorBidi" w:cstheme="majorBidi"/>
          <w:sz w:val="32"/>
          <w:szCs w:val="32"/>
        </w:rPr>
        <w:t xml:space="preserve"> </w:t>
      </w:r>
      <w:r w:rsidRPr="00262A44">
        <w:rPr>
          <w:rFonts w:asciiTheme="majorBidi" w:hAnsiTheme="majorBidi" w:cstheme="majorBidi"/>
          <w:sz w:val="32"/>
          <w:szCs w:val="32"/>
          <w:cs/>
        </w:rPr>
        <w:t>ที่ศึกษาถึงความสัมพันธ์ระหว่าง</w:t>
      </w:r>
      <w:r w:rsidRPr="00262A44">
        <w:rPr>
          <w:rFonts w:asciiTheme="majorBidi" w:hAnsiTheme="majorBidi" w:cstheme="majorBidi"/>
          <w:sz w:val="32"/>
          <w:szCs w:val="32"/>
        </w:rPr>
        <w:t xml:space="preserve"> </w:t>
      </w:r>
      <w:r w:rsidRPr="00262A44">
        <w:rPr>
          <w:rFonts w:asciiTheme="majorBidi" w:hAnsiTheme="majorBidi" w:cstheme="majorBidi"/>
          <w:sz w:val="32"/>
          <w:szCs w:val="32"/>
          <w:cs/>
        </w:rPr>
        <w:t>ตัวแปรตัวหนึ่ง</w:t>
      </w:r>
      <w:r w:rsidRPr="00262A44">
        <w:rPr>
          <w:rFonts w:asciiTheme="majorBidi" w:hAnsiTheme="majorBidi" w:cstheme="majorBidi"/>
          <w:sz w:val="32"/>
          <w:szCs w:val="32"/>
        </w:rPr>
        <w:t xml:space="preserve"> </w:t>
      </w:r>
      <w:r w:rsidRPr="00262A44">
        <w:rPr>
          <w:rFonts w:asciiTheme="majorBidi" w:hAnsiTheme="majorBidi" w:cstheme="majorBidi"/>
          <w:sz w:val="32"/>
          <w:szCs w:val="32"/>
          <w:cs/>
        </w:rPr>
        <w:t>ซึ่งเรียกว่า</w:t>
      </w:r>
      <w:r w:rsidRPr="00262A44">
        <w:rPr>
          <w:rFonts w:asciiTheme="majorBidi" w:hAnsiTheme="majorBidi" w:cstheme="majorBidi"/>
          <w:sz w:val="32"/>
          <w:szCs w:val="32"/>
        </w:rPr>
        <w:t xml:space="preserve"> “</w:t>
      </w:r>
      <w:r w:rsidRPr="00262A44">
        <w:rPr>
          <w:rFonts w:asciiTheme="majorBidi" w:hAnsiTheme="majorBidi" w:cstheme="majorBidi"/>
          <w:sz w:val="32"/>
          <w:szCs w:val="32"/>
          <w:cs/>
        </w:rPr>
        <w:t>ตัวแปรตาม</w:t>
      </w:r>
      <w:r w:rsidRPr="00262A44">
        <w:rPr>
          <w:rFonts w:asciiTheme="majorBidi" w:hAnsiTheme="majorBidi" w:cstheme="majorBidi"/>
          <w:sz w:val="32"/>
          <w:szCs w:val="32"/>
        </w:rPr>
        <w:t xml:space="preserve"> (Dependent variable) </w:t>
      </w:r>
      <w:r w:rsidRPr="00262A44">
        <w:rPr>
          <w:rFonts w:asciiTheme="majorBidi" w:hAnsiTheme="majorBidi" w:cstheme="majorBidi"/>
          <w:sz w:val="32"/>
          <w:szCs w:val="32"/>
          <w:cs/>
        </w:rPr>
        <w:t>แทนด้วย</w:t>
      </w:r>
      <w:r w:rsidRPr="00262A44">
        <w:rPr>
          <w:rFonts w:asciiTheme="majorBidi" w:hAnsiTheme="majorBidi" w:cstheme="majorBidi"/>
          <w:sz w:val="32"/>
          <w:szCs w:val="32"/>
        </w:rPr>
        <w:t xml:space="preserve"> Y</w:t>
      </w:r>
      <w:r w:rsidRPr="00262A44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r w:rsidRPr="00262A44">
        <w:rPr>
          <w:rFonts w:asciiTheme="majorBidi" w:hAnsiTheme="majorBidi" w:cstheme="majorBidi"/>
          <w:sz w:val="32"/>
          <w:szCs w:val="32"/>
        </w:rPr>
        <w:t xml:space="preserve">” </w:t>
      </w:r>
      <w:r w:rsidRPr="00262A44">
        <w:rPr>
          <w:rFonts w:asciiTheme="majorBidi" w:hAnsiTheme="majorBidi" w:cstheme="majorBidi"/>
          <w:sz w:val="32"/>
          <w:szCs w:val="32"/>
          <w:cs/>
        </w:rPr>
        <w:t>และตัวแปรอื่น</w:t>
      </w:r>
      <w:r w:rsidRPr="00262A44">
        <w:rPr>
          <w:rFonts w:asciiTheme="majorBidi" w:hAnsiTheme="majorBidi" w:cstheme="majorBidi"/>
          <w:sz w:val="32"/>
          <w:szCs w:val="32"/>
        </w:rPr>
        <w:t xml:space="preserve"> </w:t>
      </w:r>
      <w:r w:rsidRPr="00262A44">
        <w:rPr>
          <w:rFonts w:asciiTheme="majorBidi" w:hAnsiTheme="majorBidi" w:cstheme="majorBidi"/>
          <w:sz w:val="32"/>
          <w:szCs w:val="32"/>
          <w:cs/>
        </w:rPr>
        <w:t>ๆ</w:t>
      </w:r>
      <w:r w:rsidRPr="00262A44">
        <w:rPr>
          <w:rFonts w:asciiTheme="majorBidi" w:hAnsiTheme="majorBidi" w:cstheme="majorBidi"/>
          <w:sz w:val="32"/>
          <w:szCs w:val="32"/>
        </w:rPr>
        <w:t xml:space="preserve"> </w:t>
      </w:r>
      <w:r w:rsidRPr="00262A44">
        <w:rPr>
          <w:rFonts w:asciiTheme="majorBidi" w:hAnsiTheme="majorBidi" w:cstheme="majorBidi"/>
          <w:sz w:val="32"/>
          <w:szCs w:val="32"/>
          <w:cs/>
        </w:rPr>
        <w:t>ซึ่งเรียกว่า</w:t>
      </w:r>
      <w:r w:rsidRPr="00262A44">
        <w:rPr>
          <w:rFonts w:asciiTheme="majorBidi" w:hAnsiTheme="majorBidi" w:cstheme="majorBidi"/>
          <w:sz w:val="32"/>
          <w:szCs w:val="32"/>
        </w:rPr>
        <w:t xml:space="preserve"> “</w:t>
      </w:r>
      <w:r w:rsidRPr="00262A44">
        <w:rPr>
          <w:rFonts w:asciiTheme="majorBidi" w:hAnsiTheme="majorBidi" w:cstheme="majorBidi"/>
          <w:sz w:val="32"/>
          <w:szCs w:val="32"/>
          <w:cs/>
        </w:rPr>
        <w:t>ตัวแปรอิสระ</w:t>
      </w:r>
      <w:r w:rsidRPr="00262A44">
        <w:rPr>
          <w:rFonts w:asciiTheme="majorBidi" w:hAnsiTheme="majorBidi" w:cstheme="majorBidi"/>
          <w:sz w:val="32"/>
          <w:szCs w:val="32"/>
        </w:rPr>
        <w:t xml:space="preserve"> (Independent variable) </w:t>
      </w:r>
      <w:r w:rsidRPr="00262A44">
        <w:rPr>
          <w:rFonts w:asciiTheme="majorBidi" w:hAnsiTheme="majorBidi" w:cstheme="majorBidi"/>
          <w:sz w:val="32"/>
          <w:szCs w:val="32"/>
          <w:cs/>
        </w:rPr>
        <w:t>แทนด้วย</w:t>
      </w:r>
      <w:r w:rsidRPr="00262A44">
        <w:rPr>
          <w:rFonts w:asciiTheme="majorBidi" w:hAnsiTheme="majorBidi" w:cstheme="majorBidi"/>
          <w:sz w:val="32"/>
          <w:szCs w:val="32"/>
        </w:rPr>
        <w:t xml:space="preserve"> X</w:t>
      </w:r>
      <w:r w:rsidRPr="00262A44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r w:rsidRPr="00262A44">
        <w:rPr>
          <w:rFonts w:asciiTheme="majorBidi" w:hAnsiTheme="majorBidi" w:cstheme="majorBidi"/>
          <w:sz w:val="32"/>
          <w:szCs w:val="32"/>
        </w:rPr>
        <w:t>”</w:t>
      </w:r>
      <w:r w:rsidRPr="00262A44">
        <w:rPr>
          <w:rFonts w:asciiTheme="majorBidi" w:hAnsiTheme="majorBidi" w:cstheme="majorBidi"/>
          <w:sz w:val="32"/>
          <w:szCs w:val="32"/>
          <w:cs/>
        </w:rPr>
        <w:t>ว่ามีความสัมพันธ์กันอย่างไร</w:t>
      </w:r>
      <w:r w:rsidRPr="00262A44">
        <w:rPr>
          <w:rFonts w:asciiTheme="majorBidi" w:hAnsiTheme="majorBidi" w:cstheme="majorBidi"/>
          <w:sz w:val="32"/>
          <w:szCs w:val="32"/>
        </w:rPr>
        <w:t xml:space="preserve"> </w:t>
      </w:r>
      <w:r w:rsidRPr="00262A44">
        <w:rPr>
          <w:rFonts w:asciiTheme="majorBidi" w:hAnsiTheme="majorBidi" w:cstheme="majorBidi"/>
          <w:sz w:val="32"/>
          <w:szCs w:val="32"/>
          <w:cs/>
        </w:rPr>
        <w:t>ซึ่งความสัมพันธ์ดังกล่าวนี้จะอยู่ในรูปตัวแบบคณิตศาสตร์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โดยอาจจะเป็นเชิงเส้นตรงก็ได้หรือไม่เป็นก็ได้ </w:t>
      </w:r>
      <w:r w:rsidRPr="00262A44">
        <w:rPr>
          <w:rFonts w:asciiTheme="majorBidi" w:hAnsiTheme="majorBidi" w:cstheme="majorBidi"/>
          <w:sz w:val="32"/>
          <w:szCs w:val="32"/>
        </w:rPr>
        <w:t xml:space="preserve"> </w:t>
      </w:r>
      <w:r w:rsidRPr="00262A44">
        <w:rPr>
          <w:rFonts w:asciiTheme="majorBidi" w:hAnsiTheme="majorBidi" w:cstheme="majorBidi"/>
          <w:sz w:val="32"/>
          <w:szCs w:val="32"/>
          <w:cs/>
        </w:rPr>
        <w:t>มีประโยชน์เพื่อใช้ในการทำนาย</w:t>
      </w:r>
      <w:r w:rsidRPr="00262A44">
        <w:rPr>
          <w:rFonts w:asciiTheme="majorBidi" w:hAnsiTheme="majorBidi" w:cstheme="majorBidi"/>
          <w:sz w:val="32"/>
          <w:szCs w:val="32"/>
        </w:rPr>
        <w:t xml:space="preserve"> (Prediction) </w:t>
      </w:r>
      <w:r w:rsidRPr="00262A44">
        <w:rPr>
          <w:rFonts w:asciiTheme="majorBidi" w:hAnsiTheme="majorBidi" w:cstheme="majorBidi"/>
          <w:sz w:val="32"/>
          <w:szCs w:val="32"/>
          <w:cs/>
        </w:rPr>
        <w:t>นั่นคือ</w:t>
      </w:r>
      <w:r w:rsidRPr="00262A44">
        <w:rPr>
          <w:rFonts w:asciiTheme="majorBidi" w:hAnsiTheme="majorBidi" w:cstheme="majorBidi"/>
          <w:sz w:val="32"/>
          <w:szCs w:val="32"/>
        </w:rPr>
        <w:t xml:space="preserve"> </w:t>
      </w:r>
      <w:r w:rsidRPr="00262A44">
        <w:rPr>
          <w:rFonts w:asciiTheme="majorBidi" w:hAnsiTheme="majorBidi" w:cstheme="majorBidi"/>
          <w:sz w:val="32"/>
          <w:szCs w:val="32"/>
          <w:cs/>
        </w:rPr>
        <w:t>ใช้ตัวแปรอิสระ</w:t>
      </w:r>
      <w:r w:rsidRPr="00262A44">
        <w:rPr>
          <w:rFonts w:asciiTheme="majorBidi" w:hAnsiTheme="majorBidi" w:cstheme="majorBidi"/>
          <w:sz w:val="32"/>
          <w:szCs w:val="32"/>
        </w:rPr>
        <w:t xml:space="preserve"> X</w:t>
      </w:r>
      <w:r w:rsidRPr="00262A44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r w:rsidRPr="00262A44">
        <w:rPr>
          <w:rFonts w:asciiTheme="majorBidi" w:hAnsiTheme="majorBidi" w:cstheme="majorBidi"/>
          <w:sz w:val="32"/>
          <w:szCs w:val="32"/>
          <w:cs/>
        </w:rPr>
        <w:t>เป็นเกณฑ์ในการประมาณตัวแปรตาม</w:t>
      </w:r>
      <w:r w:rsidRPr="00262A44">
        <w:rPr>
          <w:rFonts w:asciiTheme="majorBidi" w:hAnsiTheme="majorBidi" w:cstheme="majorBidi"/>
          <w:sz w:val="32"/>
          <w:szCs w:val="32"/>
        </w:rPr>
        <w:t xml:space="preserve"> Y</w:t>
      </w:r>
      <w:r w:rsidR="00E757D4">
        <w:rPr>
          <w:rFonts w:asciiTheme="majorBidi" w:hAnsiTheme="majorBidi" w:cstheme="majorBidi" w:hint="cs"/>
          <w:sz w:val="32"/>
          <w:szCs w:val="32"/>
          <w:cs/>
        </w:rPr>
        <w:t>โดย</w:t>
      </w:r>
      <w:r>
        <w:rPr>
          <w:rFonts w:asciiTheme="majorBidi" w:hAnsiTheme="majorBidi" w:cstheme="majorBidi" w:hint="cs"/>
          <w:sz w:val="32"/>
          <w:szCs w:val="32"/>
          <w:cs/>
        </w:rPr>
        <w:t>สำหรับในบทนี้จะกล่าวถึง  การวิเคราะห์ถดถอยที่เป็นเชิงเส้นอย่างง่ายเท่านั้น</w:t>
      </w:r>
    </w:p>
    <w:p w:rsidR="00262A44" w:rsidRPr="00DD5F96" w:rsidRDefault="00262A44" w:rsidP="00DD5F9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firstLine="720"/>
        <w:rPr>
          <w:rFonts w:asciiTheme="majorBidi" w:hAnsiTheme="majorBidi" w:cstheme="majorBidi"/>
          <w:sz w:val="28"/>
        </w:rPr>
      </w:pPr>
    </w:p>
    <w:p w:rsidR="00C20ECC" w:rsidRPr="00C20ECC" w:rsidRDefault="00980A2D" w:rsidP="00980A2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6.1 </w:t>
      </w:r>
      <w:r w:rsidR="00C20ECC" w:rsidRPr="00C20ECC">
        <w:rPr>
          <w:rFonts w:asciiTheme="majorBidi" w:hAnsiTheme="majorBidi" w:cstheme="majorBidi" w:hint="cs"/>
          <w:b/>
          <w:bCs/>
          <w:sz w:val="36"/>
          <w:szCs w:val="36"/>
          <w:cs/>
        </w:rPr>
        <w:t>แผนภาพการกระจาย</w:t>
      </w:r>
    </w:p>
    <w:p w:rsidR="00C20ECC" w:rsidRPr="00C20ECC" w:rsidRDefault="00C20ECC" w:rsidP="00C20EC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C20ECC">
        <w:rPr>
          <w:rFonts w:asciiTheme="majorBidi" w:hAnsiTheme="majorBidi" w:cstheme="majorBidi"/>
          <w:sz w:val="32"/>
          <w:szCs w:val="32"/>
        </w:rPr>
        <w:t xml:space="preserve">            </w:t>
      </w:r>
      <w:r w:rsidRPr="00C20ECC">
        <w:rPr>
          <w:rFonts w:asciiTheme="majorBidi" w:hAnsiTheme="majorBidi" w:cstheme="majorBidi" w:hint="cs"/>
          <w:sz w:val="32"/>
          <w:szCs w:val="32"/>
          <w:cs/>
        </w:rPr>
        <w:t xml:space="preserve">ในการวิเคราะห์การถดถอยเพื่อศึกษาความสัมพันธ์ระหว่างตัวแปร  </w:t>
      </w:r>
      <w:r w:rsidRPr="00C20ECC">
        <w:rPr>
          <w:rFonts w:asciiTheme="majorBidi" w:hAnsiTheme="majorBidi" w:cstheme="majorBidi" w:hint="cs"/>
          <w:sz w:val="32"/>
          <w:szCs w:val="32"/>
        </w:rPr>
        <w:t xml:space="preserve">2  </w:t>
      </w:r>
      <w:r w:rsidRPr="00C20ECC">
        <w:rPr>
          <w:rFonts w:asciiTheme="majorBidi" w:hAnsiTheme="majorBidi" w:cstheme="majorBidi" w:hint="cs"/>
          <w:sz w:val="32"/>
          <w:szCs w:val="32"/>
          <w:cs/>
        </w:rPr>
        <w:t xml:space="preserve">ตัว  มักเริ่มด้วยการนำข้อมูลจากตัวอย่างมาเขียนเป็นแผนภาพการกระจาย  </w:t>
      </w:r>
      <w:r w:rsidRPr="00C20ECC">
        <w:rPr>
          <w:rFonts w:asciiTheme="majorBidi" w:hAnsiTheme="majorBidi" w:cstheme="majorBidi"/>
          <w:sz w:val="32"/>
          <w:szCs w:val="32"/>
        </w:rPr>
        <w:t xml:space="preserve">(Scatter  diagram)  </w:t>
      </w:r>
      <w:r w:rsidRPr="00C20ECC">
        <w:rPr>
          <w:rFonts w:asciiTheme="majorBidi" w:hAnsiTheme="majorBidi" w:cstheme="majorBidi" w:hint="cs"/>
          <w:sz w:val="32"/>
          <w:szCs w:val="32"/>
          <w:cs/>
        </w:rPr>
        <w:t xml:space="preserve">ให้ตัวแปรตามแทนด้วย  </w:t>
      </w:r>
      <w:r w:rsidRPr="00C20ECC">
        <w:rPr>
          <w:rFonts w:asciiTheme="majorBidi" w:hAnsiTheme="majorBidi" w:cstheme="majorBidi"/>
          <w:sz w:val="32"/>
          <w:szCs w:val="32"/>
        </w:rPr>
        <w:t xml:space="preserve">Y  </w:t>
      </w:r>
      <w:r w:rsidRPr="00C20ECC">
        <w:rPr>
          <w:rFonts w:asciiTheme="majorBidi" w:hAnsiTheme="majorBidi" w:cstheme="majorBidi" w:hint="cs"/>
          <w:sz w:val="32"/>
          <w:szCs w:val="32"/>
          <w:cs/>
        </w:rPr>
        <w:t xml:space="preserve">และตัวแปรอิสระแทนด้วย  </w:t>
      </w:r>
      <w:r w:rsidRPr="00C20ECC">
        <w:rPr>
          <w:rFonts w:asciiTheme="majorBidi" w:hAnsiTheme="majorBidi" w:cstheme="majorBidi"/>
          <w:sz w:val="32"/>
          <w:szCs w:val="32"/>
        </w:rPr>
        <w:t xml:space="preserve">X  </w:t>
      </w:r>
      <w:r w:rsidRPr="00C20ECC">
        <w:rPr>
          <w:rFonts w:asciiTheme="majorBidi" w:hAnsiTheme="majorBidi" w:cstheme="majorBidi" w:hint="cs"/>
          <w:sz w:val="32"/>
          <w:szCs w:val="32"/>
          <w:cs/>
        </w:rPr>
        <w:t>ซึ่งอาจได้แผนภาพแสดงความสัมพันธ์เป็น</w:t>
      </w:r>
      <w:r w:rsidRPr="00C20ECC">
        <w:rPr>
          <w:rFonts w:asciiTheme="majorBidi" w:hAnsiTheme="majorBidi" w:cstheme="majorBidi"/>
          <w:sz w:val="32"/>
          <w:szCs w:val="32"/>
          <w:cs/>
        </w:rPr>
        <w:t>แบบ</w:t>
      </w:r>
      <w:r w:rsidRPr="00C20ECC">
        <w:rPr>
          <w:rFonts w:asciiTheme="majorBidi" w:hAnsiTheme="majorBidi" w:cstheme="majorBidi" w:hint="cs"/>
          <w:sz w:val="32"/>
          <w:szCs w:val="32"/>
          <w:cs/>
        </w:rPr>
        <w:t>เชิง</w:t>
      </w:r>
      <w:r w:rsidRPr="00C20ECC">
        <w:rPr>
          <w:rFonts w:asciiTheme="majorBidi" w:hAnsiTheme="majorBidi" w:cstheme="majorBidi"/>
          <w:sz w:val="32"/>
          <w:szCs w:val="32"/>
          <w:cs/>
        </w:rPr>
        <w:t>เส้นตรง เส้นพาราโบลา  เส้นเอ็กซ์โปเนนเชียล  ฯลฯ</w:t>
      </w:r>
      <w:r w:rsidRPr="00C20ECC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20ECC">
        <w:rPr>
          <w:rFonts w:asciiTheme="majorBidi" w:hAnsiTheme="majorBidi" w:cstheme="majorBidi"/>
          <w:sz w:val="32"/>
          <w:szCs w:val="32"/>
          <w:cs/>
        </w:rPr>
        <w:t>หรือ</w:t>
      </w:r>
      <w:r w:rsidRPr="00C20ECC">
        <w:rPr>
          <w:rFonts w:asciiTheme="majorBidi" w:hAnsiTheme="majorBidi" w:cstheme="majorBidi" w:hint="cs"/>
          <w:sz w:val="32"/>
          <w:szCs w:val="32"/>
          <w:cs/>
        </w:rPr>
        <w:t>อาจไม่มีความสัมพันธ์กันก็ได้  เช่น</w:t>
      </w:r>
    </w:p>
    <w:p w:rsidR="00C20ECC" w:rsidRDefault="00651AC6" w:rsidP="00262A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651AC6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จากข้อมูลจำนวนนักท่องเที่ยวที่เดินทางเข้ามาเที่ยวในจังหวัดบุรีรัมย์ปี  </w:t>
      </w:r>
      <w:r>
        <w:rPr>
          <w:rFonts w:asciiTheme="majorBidi" w:hAnsiTheme="majorBidi" w:cstheme="majorBidi"/>
          <w:sz w:val="32"/>
          <w:szCs w:val="32"/>
        </w:rPr>
        <w:t xml:space="preserve">2556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กับยอดขายสินค้า  </w:t>
      </w:r>
      <w:r>
        <w:rPr>
          <w:rFonts w:asciiTheme="majorBidi" w:hAnsiTheme="majorBidi" w:cstheme="majorBidi"/>
          <w:sz w:val="32"/>
          <w:szCs w:val="32"/>
        </w:rPr>
        <w:t xml:space="preserve">OTOP </w:t>
      </w:r>
      <w:r>
        <w:rPr>
          <w:rFonts w:asciiTheme="majorBidi" w:hAnsiTheme="majorBidi" w:cstheme="majorBidi" w:hint="cs"/>
          <w:sz w:val="32"/>
          <w:szCs w:val="32"/>
          <w:cs/>
        </w:rPr>
        <w:t>เป็นดังนี้</w:t>
      </w:r>
    </w:p>
    <w:tbl>
      <w:tblPr>
        <w:tblStyle w:val="ad"/>
        <w:tblW w:w="8647" w:type="dxa"/>
        <w:tblInd w:w="108" w:type="dxa"/>
        <w:shd w:val="pct20" w:color="auto" w:fill="FFFFFF" w:themeFill="background1"/>
        <w:tblLook w:val="04A0" w:firstRow="1" w:lastRow="0" w:firstColumn="1" w:lastColumn="0" w:noHBand="0" w:noVBand="1"/>
      </w:tblPr>
      <w:tblGrid>
        <w:gridCol w:w="1418"/>
        <w:gridCol w:w="3544"/>
        <w:gridCol w:w="3685"/>
      </w:tblGrid>
      <w:tr w:rsidR="00651AC6" w:rsidTr="00F434AE">
        <w:tc>
          <w:tcPr>
            <w:tcW w:w="1418" w:type="dxa"/>
            <w:shd w:val="pct20" w:color="auto" w:fill="FFFFFF" w:themeFill="background1"/>
          </w:tcPr>
          <w:p w:rsidR="00651AC6" w:rsidRDefault="00651AC6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3544" w:type="dxa"/>
            <w:shd w:val="pct20" w:color="auto" w:fill="FFFFFF" w:themeFill="background1"/>
          </w:tcPr>
          <w:p w:rsidR="00651AC6" w:rsidRDefault="00651AC6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51AC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จำนวนนักท่องเที่ยว (หน่วย </w:t>
            </w:r>
            <w:r w:rsidRPr="00651AC6">
              <w:rPr>
                <w:rFonts w:asciiTheme="majorBidi" w:hAnsiTheme="majorBidi" w:cstheme="majorBidi"/>
                <w:sz w:val="32"/>
                <w:szCs w:val="32"/>
              </w:rPr>
              <w:t xml:space="preserve">: </w:t>
            </w:r>
            <w:r w:rsidRPr="00651AC6">
              <w:rPr>
                <w:rFonts w:asciiTheme="majorBidi" w:hAnsiTheme="majorBidi" w:cstheme="majorBidi" w:hint="cs"/>
                <w:sz w:val="32"/>
                <w:szCs w:val="32"/>
                <w:cs/>
              </w:rPr>
              <w:t>หมื่นคน)</w:t>
            </w:r>
          </w:p>
        </w:tc>
        <w:tc>
          <w:tcPr>
            <w:tcW w:w="3685" w:type="dxa"/>
            <w:shd w:val="pct20" w:color="auto" w:fill="FFFFFF" w:themeFill="background1"/>
          </w:tcPr>
          <w:p w:rsidR="00651AC6" w:rsidRDefault="00651AC6" w:rsidP="00DE209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51AC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ยอดขายสินค้า  </w:t>
            </w:r>
            <w:r w:rsidRPr="00651AC6">
              <w:rPr>
                <w:rFonts w:asciiTheme="majorBidi" w:hAnsiTheme="majorBidi" w:cstheme="majorBidi"/>
                <w:sz w:val="32"/>
                <w:szCs w:val="32"/>
              </w:rPr>
              <w:t>OTOP</w:t>
            </w:r>
            <w:r w:rsidR="00DE2095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(หน่วย </w:t>
            </w:r>
            <w:r w:rsidR="00DE2095">
              <w:rPr>
                <w:rFonts w:asciiTheme="majorBidi" w:hAnsiTheme="majorBidi" w:cstheme="majorBidi"/>
                <w:sz w:val="32"/>
                <w:szCs w:val="32"/>
              </w:rPr>
              <w:t xml:space="preserve">: </w:t>
            </w:r>
            <w:r w:rsidR="00DE2095">
              <w:rPr>
                <w:rFonts w:asciiTheme="majorBidi" w:hAnsiTheme="majorBidi" w:cstheme="majorBidi" w:hint="cs"/>
                <w:sz w:val="32"/>
                <w:szCs w:val="32"/>
                <w:cs/>
              </w:rPr>
              <w:t>พันบาท)</w:t>
            </w:r>
          </w:p>
        </w:tc>
      </w:tr>
    </w:tbl>
    <w:p w:rsidR="00663F0B" w:rsidRDefault="00663F0B" w:rsidP="00651AC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center"/>
        <w:rPr>
          <w:rFonts w:asciiTheme="majorBidi" w:hAnsiTheme="majorBidi" w:cstheme="majorBidi"/>
          <w:sz w:val="32"/>
          <w:szCs w:val="32"/>
          <w:cs/>
        </w:rPr>
        <w:sectPr w:rsidR="00663F0B" w:rsidSect="00622F4C">
          <w:headerReference w:type="default" r:id="rId1166"/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</w:p>
    <w:tbl>
      <w:tblPr>
        <w:tblStyle w:val="ad"/>
        <w:tblW w:w="8647" w:type="dxa"/>
        <w:tblInd w:w="108" w:type="dxa"/>
        <w:tblLook w:val="04A0" w:firstRow="1" w:lastRow="0" w:firstColumn="1" w:lastColumn="0" w:noHBand="0" w:noVBand="1"/>
      </w:tblPr>
      <w:tblGrid>
        <w:gridCol w:w="1418"/>
        <w:gridCol w:w="3544"/>
        <w:gridCol w:w="3685"/>
      </w:tblGrid>
      <w:tr w:rsidR="00651AC6" w:rsidTr="00F434AE">
        <w:tc>
          <w:tcPr>
            <w:tcW w:w="1418" w:type="dxa"/>
            <w:tcBorders>
              <w:bottom w:val="single" w:sz="4" w:space="0" w:color="auto"/>
            </w:tcBorders>
          </w:tcPr>
          <w:p w:rsidR="00651AC6" w:rsidRDefault="00651AC6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มกราคม</w:t>
            </w:r>
          </w:p>
          <w:p w:rsidR="00651AC6" w:rsidRDefault="00651AC6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กุมภาพันธ์</w:t>
            </w:r>
          </w:p>
          <w:p w:rsidR="00651AC6" w:rsidRDefault="00651AC6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มีนาคม</w:t>
            </w:r>
          </w:p>
          <w:p w:rsidR="00651AC6" w:rsidRDefault="00651AC6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เมษายน</w:t>
            </w:r>
          </w:p>
          <w:p w:rsidR="00651AC6" w:rsidRDefault="00651AC6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พฤษภาคม</w:t>
            </w:r>
          </w:p>
          <w:p w:rsidR="00651AC6" w:rsidRDefault="00651AC6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มิถุนายน</w:t>
            </w:r>
          </w:p>
          <w:p w:rsidR="00651AC6" w:rsidRDefault="00651AC6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กรกฎาคม</w:t>
            </w:r>
          </w:p>
          <w:p w:rsidR="00651AC6" w:rsidRDefault="00651AC6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สิงหาคม</w:t>
            </w:r>
          </w:p>
          <w:p w:rsidR="00651AC6" w:rsidRDefault="00651AC6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651AC6" w:rsidRPr="00651AC6" w:rsidRDefault="00651AC6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51AC6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651AC6" w:rsidRPr="00651AC6" w:rsidRDefault="00651AC6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51AC6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651AC6" w:rsidRPr="00651AC6" w:rsidRDefault="00651AC6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51AC6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  <w:p w:rsidR="00651AC6" w:rsidRPr="00651AC6" w:rsidRDefault="00651AC6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51AC6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651AC6" w:rsidRPr="00651AC6" w:rsidRDefault="00651AC6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51AC6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651AC6" w:rsidRDefault="00651AC6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51AC6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DE2095" w:rsidRDefault="00DE2095" w:rsidP="00DE209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DE2095" w:rsidRDefault="00DE2095" w:rsidP="00DE209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  <w:p w:rsidR="00651AC6" w:rsidRDefault="00DE2095" w:rsidP="00DE209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651AC6" w:rsidRDefault="00DE2095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  <w:p w:rsidR="00DE2095" w:rsidRDefault="00DE2095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  <w:p w:rsidR="00DE2095" w:rsidRDefault="00DE2095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27</w:t>
            </w:r>
          </w:p>
          <w:p w:rsidR="00DE2095" w:rsidRDefault="008B171C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  <w:p w:rsidR="00DE2095" w:rsidRDefault="00DE2095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DE2095" w:rsidRDefault="00DE2095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  <w:p w:rsidR="00DE2095" w:rsidRDefault="00DE2095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  <w:p w:rsidR="00DE2095" w:rsidRDefault="00DE2095" w:rsidP="00651AC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28</w:t>
            </w:r>
          </w:p>
          <w:p w:rsidR="00DE2095" w:rsidRDefault="008B171C" w:rsidP="00DE209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</w:tc>
      </w:tr>
      <w:tr w:rsidR="00651AC6" w:rsidTr="00F434AE">
        <w:tc>
          <w:tcPr>
            <w:tcW w:w="1418" w:type="dxa"/>
            <w:shd w:val="pct20" w:color="auto" w:fill="FFFFFF" w:themeFill="background1"/>
          </w:tcPr>
          <w:p w:rsidR="00651AC6" w:rsidRDefault="00651AC6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เดือน</w:t>
            </w:r>
          </w:p>
        </w:tc>
        <w:tc>
          <w:tcPr>
            <w:tcW w:w="3544" w:type="dxa"/>
            <w:shd w:val="pct20" w:color="auto" w:fill="FFFFFF" w:themeFill="background1"/>
          </w:tcPr>
          <w:p w:rsidR="00651AC6" w:rsidRDefault="00651AC6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51AC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จำนวนนักท่องเที่ยว (หน่วย </w:t>
            </w:r>
            <w:r w:rsidRPr="00651AC6">
              <w:rPr>
                <w:rFonts w:asciiTheme="majorBidi" w:hAnsiTheme="majorBidi" w:cstheme="majorBidi"/>
                <w:sz w:val="32"/>
                <w:szCs w:val="32"/>
              </w:rPr>
              <w:t xml:space="preserve">: </w:t>
            </w:r>
            <w:r w:rsidRPr="00651AC6">
              <w:rPr>
                <w:rFonts w:asciiTheme="majorBidi" w:hAnsiTheme="majorBidi" w:cstheme="majorBidi" w:hint="cs"/>
                <w:sz w:val="32"/>
                <w:szCs w:val="32"/>
                <w:cs/>
              </w:rPr>
              <w:t>หมื่นคน)</w:t>
            </w:r>
          </w:p>
        </w:tc>
        <w:tc>
          <w:tcPr>
            <w:tcW w:w="3685" w:type="dxa"/>
            <w:shd w:val="pct20" w:color="auto" w:fill="FFFFFF" w:themeFill="background1"/>
          </w:tcPr>
          <w:p w:rsidR="00651AC6" w:rsidRDefault="00651AC6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51AC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ยอดขายสินค้า  </w:t>
            </w:r>
            <w:r w:rsidRPr="00651AC6">
              <w:rPr>
                <w:rFonts w:asciiTheme="majorBidi" w:hAnsiTheme="majorBidi" w:cstheme="majorBidi"/>
                <w:sz w:val="32"/>
                <w:szCs w:val="32"/>
              </w:rPr>
              <w:t>OTOP</w:t>
            </w:r>
            <w:r w:rsidR="00DE2095" w:rsidRPr="00DE2095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(หน่วย </w:t>
            </w:r>
            <w:r w:rsidR="00DE2095" w:rsidRPr="00DE2095">
              <w:rPr>
                <w:rFonts w:asciiTheme="majorBidi" w:hAnsiTheme="majorBidi" w:cstheme="majorBidi"/>
                <w:sz w:val="32"/>
                <w:szCs w:val="32"/>
              </w:rPr>
              <w:t xml:space="preserve">: </w:t>
            </w:r>
            <w:r w:rsidR="00DE2095" w:rsidRPr="00DE2095">
              <w:rPr>
                <w:rFonts w:asciiTheme="majorBidi" w:hAnsiTheme="majorBidi" w:cstheme="majorBidi" w:hint="cs"/>
                <w:sz w:val="32"/>
                <w:szCs w:val="32"/>
                <w:cs/>
              </w:rPr>
              <w:t>พันบาท)</w:t>
            </w:r>
          </w:p>
        </w:tc>
      </w:tr>
      <w:tr w:rsidR="00651AC6" w:rsidTr="00DE2095">
        <w:tc>
          <w:tcPr>
            <w:tcW w:w="1418" w:type="dxa"/>
          </w:tcPr>
          <w:p w:rsidR="00651AC6" w:rsidRDefault="00651AC6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ตุลาคม</w:t>
            </w:r>
          </w:p>
          <w:p w:rsidR="00651AC6" w:rsidRDefault="00651AC6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พฤศจิกายน</w:t>
            </w:r>
          </w:p>
          <w:p w:rsidR="00651AC6" w:rsidRDefault="00651AC6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ธันวาคม</w:t>
            </w:r>
          </w:p>
        </w:tc>
        <w:tc>
          <w:tcPr>
            <w:tcW w:w="3544" w:type="dxa"/>
          </w:tcPr>
          <w:p w:rsidR="00651AC6" w:rsidRDefault="00DE2095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  <w:p w:rsidR="00DE2095" w:rsidRDefault="00DE2095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  <w:p w:rsidR="00DE2095" w:rsidRDefault="00DE2095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3685" w:type="dxa"/>
          </w:tcPr>
          <w:p w:rsidR="00651AC6" w:rsidRDefault="00DE2095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30</w:t>
            </w:r>
          </w:p>
          <w:p w:rsidR="00DE2095" w:rsidRDefault="00DE2095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38</w:t>
            </w:r>
          </w:p>
          <w:p w:rsidR="00DE2095" w:rsidRDefault="00DE2095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29</w:t>
            </w:r>
          </w:p>
        </w:tc>
      </w:tr>
    </w:tbl>
    <w:p w:rsidR="00DE2095" w:rsidRPr="00DE2095" w:rsidRDefault="00DE2095" w:rsidP="00DE209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DE2095">
        <w:rPr>
          <w:rFonts w:asciiTheme="majorBidi" w:hAnsiTheme="majorBidi" w:cstheme="majorBidi" w:hint="cs"/>
          <w:sz w:val="32"/>
          <w:szCs w:val="32"/>
          <w:cs/>
        </w:rPr>
        <w:t>นำข้อมูลไปเขียนกราฟแสดงความสัมพันธ์ได้ดังนี้</w:t>
      </w:r>
    </w:p>
    <w:p w:rsidR="00651AC6" w:rsidRDefault="008B171C" w:rsidP="00262A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0B4D6560" wp14:editId="3336C8A0">
            <wp:extent cx="5524500" cy="3552825"/>
            <wp:effectExtent l="0" t="0" r="0" b="0"/>
            <wp:docPr id="365" name="แผนภูมิ 3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7"/>
              </a:graphicData>
            </a:graphic>
          </wp:inline>
        </w:drawing>
      </w:r>
    </w:p>
    <w:p w:rsidR="00980A2D" w:rsidRPr="00980A2D" w:rsidRDefault="00980A2D" w:rsidP="00262A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 w:rsidRPr="00980A2D">
        <w:rPr>
          <w:rFonts w:asciiTheme="majorBidi" w:hAnsiTheme="majorBidi" w:cstheme="majorBidi"/>
          <w:b/>
          <w:bCs/>
          <w:sz w:val="36"/>
          <w:szCs w:val="36"/>
        </w:rPr>
        <w:t xml:space="preserve">6.2  </w:t>
      </w:r>
      <w:r w:rsidRPr="00980A2D">
        <w:rPr>
          <w:rFonts w:asciiTheme="majorBidi" w:hAnsiTheme="majorBidi" w:cstheme="majorBidi" w:hint="cs"/>
          <w:b/>
          <w:bCs/>
          <w:sz w:val="36"/>
          <w:szCs w:val="36"/>
          <w:cs/>
        </w:rPr>
        <w:t>ตัวแบบการถดถอยเชิงเส้นอย่างง่าย</w:t>
      </w:r>
    </w:p>
    <w:p w:rsidR="00A46500" w:rsidRPr="00A46500" w:rsidRDefault="00A46500" w:rsidP="00A465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A46500">
        <w:rPr>
          <w:rFonts w:asciiTheme="majorBidi" w:hAnsiTheme="majorBidi" w:cstheme="majorBidi" w:hint="cs"/>
          <w:sz w:val="32"/>
          <w:szCs w:val="32"/>
          <w:cs/>
        </w:rPr>
        <w:t xml:space="preserve">กำหนดให้ตัวแบบการถดถอยเชิงเส้นอย่างง่าย  </w:t>
      </w:r>
      <w:r w:rsidRPr="00A46500">
        <w:rPr>
          <w:rFonts w:asciiTheme="majorBidi" w:hAnsiTheme="majorBidi" w:cstheme="majorBidi"/>
          <w:sz w:val="32"/>
          <w:szCs w:val="32"/>
        </w:rPr>
        <w:t xml:space="preserve">(Simple  Linear  Regression  Model)  </w:t>
      </w:r>
      <w:r w:rsidRPr="00A46500">
        <w:rPr>
          <w:rFonts w:asciiTheme="majorBidi" w:hAnsiTheme="majorBidi" w:cstheme="majorBidi" w:hint="cs"/>
          <w:sz w:val="32"/>
          <w:szCs w:val="32"/>
          <w:cs/>
        </w:rPr>
        <w:t>คือ</w:t>
      </w:r>
    </w:p>
    <w:p w:rsidR="00A46500" w:rsidRPr="00A46500" w:rsidRDefault="00A46500" w:rsidP="00A465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A46500">
        <w:rPr>
          <w:rFonts w:asciiTheme="majorBidi" w:hAnsiTheme="majorBidi" w:cstheme="majorBidi" w:hint="cs"/>
          <w:sz w:val="32"/>
          <w:szCs w:val="32"/>
          <w:cs/>
        </w:rPr>
        <w:tab/>
      </w:r>
      <w:r w:rsidRPr="00A46500">
        <w:rPr>
          <w:rFonts w:asciiTheme="majorBidi" w:hAnsiTheme="majorBidi" w:cstheme="majorBidi" w:hint="cs"/>
          <w:sz w:val="32"/>
          <w:szCs w:val="32"/>
          <w:cs/>
        </w:rPr>
        <w:tab/>
      </w:r>
      <w:r w:rsidRPr="00A46500">
        <w:rPr>
          <w:rFonts w:asciiTheme="majorBidi" w:hAnsiTheme="majorBidi" w:cstheme="majorBidi" w:hint="cs"/>
          <w:sz w:val="32"/>
          <w:szCs w:val="32"/>
          <w:cs/>
        </w:rPr>
        <w:tab/>
      </w:r>
      <w:r w:rsidRPr="00A46500">
        <w:rPr>
          <w:rFonts w:asciiTheme="majorBidi" w:hAnsiTheme="majorBidi" w:cstheme="majorBidi" w:hint="cs"/>
          <w:sz w:val="32"/>
          <w:szCs w:val="32"/>
          <w:cs/>
        </w:rPr>
        <w:tab/>
      </w:r>
      <w:r w:rsidRPr="00A46500">
        <w:rPr>
          <w:rFonts w:asciiTheme="majorBidi" w:hAnsiTheme="majorBidi" w:cstheme="majorBidi" w:hint="cs"/>
          <w:sz w:val="32"/>
          <w:szCs w:val="32"/>
          <w:cs/>
        </w:rPr>
        <w:tab/>
      </w:r>
      <w:r w:rsidRPr="00A46500">
        <w:rPr>
          <w:rFonts w:asciiTheme="majorBidi" w:hAnsiTheme="majorBidi" w:cstheme="majorBidi"/>
          <w:position w:val="-18"/>
          <w:sz w:val="32"/>
          <w:szCs w:val="32"/>
          <w:cs/>
        </w:rPr>
        <w:object w:dxaOrig="2079" w:dyaOrig="460">
          <v:shape id="_x0000_i1603" type="#_x0000_t75" style="width:104.25pt;height:23.25pt" o:ole="">
            <v:imagedata r:id="rId1168" o:title=""/>
          </v:shape>
          <o:OLEObject Type="Embed" ProgID="Equation.3" ShapeID="_x0000_i1603" DrawAspect="Content" ObjectID="_1584866904" r:id="rId1169"/>
        </w:object>
      </w:r>
    </w:p>
    <w:p w:rsidR="00A46500" w:rsidRPr="00A46500" w:rsidRDefault="00A46500" w:rsidP="00A465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A46500">
        <w:rPr>
          <w:rFonts w:asciiTheme="majorBidi" w:hAnsiTheme="majorBidi" w:cstheme="majorBidi"/>
          <w:position w:val="-4"/>
          <w:sz w:val="32"/>
          <w:szCs w:val="32"/>
        </w:rPr>
        <w:object w:dxaOrig="240" w:dyaOrig="220">
          <v:shape id="_x0000_i1604" type="#_x0000_t75" style="width:12pt;height:11.25pt" o:ole="">
            <v:imagedata r:id="rId1170" o:title=""/>
          </v:shape>
          <o:OLEObject Type="Embed" ProgID="Equation.3" ShapeID="_x0000_i1604" DrawAspect="Content" ObjectID="_1584866905" r:id="rId1171"/>
        </w:objec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ab/>
        <w:t xml:space="preserve">  </w:t>
      </w:r>
      <w:r w:rsidRPr="00A46500">
        <w:rPr>
          <w:rFonts w:asciiTheme="majorBidi" w:hAnsiTheme="majorBidi" w:cstheme="majorBidi" w:hint="cs"/>
          <w:sz w:val="32"/>
          <w:szCs w:val="32"/>
          <w:cs/>
        </w:rPr>
        <w:t xml:space="preserve"> คือ  ตัวแปรตามเป็นตัวแปรที่ต้องการสร้างตัวแบบในการพยากรณ์</w:t>
      </w:r>
    </w:p>
    <w:p w:rsidR="00A46500" w:rsidRPr="00A46500" w:rsidRDefault="00A46500" w:rsidP="00A465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A46500">
        <w:rPr>
          <w:rFonts w:asciiTheme="majorBidi" w:hAnsiTheme="majorBidi" w:cstheme="majorBidi"/>
          <w:position w:val="-4"/>
          <w:sz w:val="32"/>
          <w:szCs w:val="32"/>
          <w:cs/>
        </w:rPr>
        <w:object w:dxaOrig="240" w:dyaOrig="220">
          <v:shape id="_x0000_i1605" type="#_x0000_t75" style="width:12pt;height:11.25pt" o:ole="">
            <v:imagedata r:id="rId1172" o:title=""/>
          </v:shape>
          <o:OLEObject Type="Embed" ProgID="Equation.3" ShapeID="_x0000_i1605" DrawAspect="Content" ObjectID="_1584866906" r:id="rId1173"/>
        </w:object>
      </w:r>
      <w:r w:rsidRPr="00A46500">
        <w:rPr>
          <w:rFonts w:asciiTheme="majorBidi" w:hAnsiTheme="majorBidi" w:cstheme="majorBidi" w:hint="cs"/>
          <w:sz w:val="32"/>
          <w:szCs w:val="32"/>
          <w:cs/>
        </w:rPr>
        <w:t xml:space="preserve">    คือ  ตัวแปรอิสระหรือตัวแปรต้นหรือตัวแปรที่ใช้ในการพยากรณ์ค่าของตัวแปรตาม</w:t>
      </w:r>
      <w:r w:rsidRPr="00A46500">
        <w:rPr>
          <w:rFonts w:asciiTheme="majorBidi" w:hAnsiTheme="majorBidi" w:cstheme="majorBidi"/>
          <w:sz w:val="32"/>
          <w:szCs w:val="32"/>
        </w:rPr>
        <w:t xml:space="preserve">  </w:t>
      </w:r>
      <w:r w:rsidRPr="00A46500">
        <w:rPr>
          <w:rFonts w:asciiTheme="majorBidi" w:hAnsiTheme="majorBidi" w:cstheme="majorBidi"/>
          <w:sz w:val="32"/>
          <w:szCs w:val="32"/>
        </w:rPr>
        <w:object w:dxaOrig="220" w:dyaOrig="260">
          <v:shape id="_x0000_i1606" type="#_x0000_t75" style="width:11.25pt;height:12.75pt" o:ole="">
            <v:imagedata r:id="rId1174" o:title=""/>
          </v:shape>
          <o:OLEObject Type="Embed" ProgID="Equation.3" ShapeID="_x0000_i1606" DrawAspect="Content" ObjectID="_1584866907" r:id="rId1175"/>
        </w:object>
      </w:r>
    </w:p>
    <w:p w:rsidR="00A46500" w:rsidRPr="00A46500" w:rsidRDefault="00A46500" w:rsidP="00A465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A46500">
        <w:rPr>
          <w:rFonts w:asciiTheme="majorBidi" w:hAnsiTheme="majorBidi" w:cstheme="majorBidi"/>
          <w:sz w:val="32"/>
          <w:szCs w:val="32"/>
        </w:rPr>
        <w:tab/>
      </w:r>
      <w:r w:rsidRPr="00A46500">
        <w:rPr>
          <w:rFonts w:asciiTheme="majorBidi" w:hAnsiTheme="majorBidi" w:cstheme="majorBidi"/>
          <w:sz w:val="32"/>
          <w:szCs w:val="32"/>
        </w:rPr>
        <w:tab/>
      </w:r>
      <w:r w:rsidRPr="00A46500">
        <w:rPr>
          <w:rFonts w:asciiTheme="majorBidi" w:hAnsiTheme="majorBidi" w:cstheme="majorBidi"/>
          <w:sz w:val="32"/>
          <w:szCs w:val="32"/>
        </w:rPr>
        <w:tab/>
        <w:t xml:space="preserve">      </w:t>
      </w:r>
      <w:r w:rsidRPr="00A46500">
        <w:rPr>
          <w:rFonts w:asciiTheme="majorBidi" w:hAnsiTheme="majorBidi" w:cstheme="majorBidi"/>
          <w:sz w:val="32"/>
          <w:szCs w:val="32"/>
        </w:rPr>
        <w:tab/>
      </w:r>
      <w:r w:rsidRPr="00A46500">
        <w:rPr>
          <w:rFonts w:asciiTheme="majorBidi" w:hAnsiTheme="majorBidi" w:cstheme="majorBidi"/>
          <w:sz w:val="32"/>
          <w:szCs w:val="32"/>
        </w:rPr>
        <w:tab/>
      </w:r>
      <w:r w:rsidRPr="00A46500">
        <w:rPr>
          <w:rFonts w:asciiTheme="majorBidi" w:hAnsiTheme="majorBidi" w:cstheme="majorBidi"/>
          <w:sz w:val="32"/>
          <w:szCs w:val="32"/>
        </w:rPr>
        <w:tab/>
      </w:r>
      <w:r w:rsidRPr="00A46500">
        <w:rPr>
          <w:rFonts w:asciiTheme="majorBidi" w:hAnsiTheme="majorBidi" w:cstheme="majorBidi"/>
          <w:position w:val="-14"/>
          <w:sz w:val="32"/>
          <w:szCs w:val="32"/>
        </w:rPr>
        <w:object w:dxaOrig="2480" w:dyaOrig="420">
          <v:shape id="_x0000_i1607" type="#_x0000_t75" style="width:123.75pt;height:21pt" o:ole="">
            <v:imagedata r:id="rId1176" o:title=""/>
          </v:shape>
          <o:OLEObject Type="Embed" ProgID="Equation.3" ShapeID="_x0000_i1607" DrawAspect="Content" ObjectID="_1584866908" r:id="rId1177"/>
        </w:object>
      </w:r>
      <w:r w:rsidRPr="00A46500">
        <w:rPr>
          <w:rFonts w:asciiTheme="majorBidi" w:hAnsiTheme="majorBidi" w:cstheme="majorBidi"/>
          <w:sz w:val="32"/>
          <w:szCs w:val="32"/>
        </w:rPr>
        <w:tab/>
      </w:r>
      <w:r w:rsidRPr="00A46500">
        <w:rPr>
          <w:rFonts w:asciiTheme="majorBidi" w:hAnsiTheme="majorBidi" w:cstheme="majorBidi"/>
          <w:sz w:val="32"/>
          <w:szCs w:val="32"/>
        </w:rPr>
        <w:tab/>
      </w:r>
    </w:p>
    <w:p w:rsidR="00A46500" w:rsidRDefault="00A46500" w:rsidP="00A465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A46500">
        <w:rPr>
          <w:rFonts w:asciiTheme="majorBidi" w:hAnsiTheme="majorBidi" w:cstheme="majorBidi"/>
          <w:position w:val="-14"/>
          <w:sz w:val="32"/>
          <w:szCs w:val="32"/>
          <w:cs/>
        </w:rPr>
        <w:object w:dxaOrig="320" w:dyaOrig="420">
          <v:shape id="_x0000_i1608" type="#_x0000_t75" style="width:15.75pt;height:21pt" o:ole="">
            <v:imagedata r:id="rId1178" o:title=""/>
          </v:shape>
          <o:OLEObject Type="Embed" ProgID="Equation.3" ShapeID="_x0000_i1608" DrawAspect="Content" ObjectID="_1584866909" r:id="rId1179"/>
        </w:object>
      </w:r>
      <w:r w:rsidRPr="00A46500"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Pr="00A46500">
        <w:rPr>
          <w:rFonts w:asciiTheme="majorBidi" w:hAnsiTheme="majorBidi" w:cstheme="majorBidi"/>
          <w:position w:val="-12"/>
          <w:sz w:val="32"/>
          <w:szCs w:val="32"/>
          <w:cs/>
        </w:rPr>
        <w:object w:dxaOrig="320" w:dyaOrig="400">
          <v:shape id="_x0000_i1609" type="#_x0000_t75" style="width:15.75pt;height:20.25pt" o:ole="">
            <v:imagedata r:id="rId1180" o:title=""/>
          </v:shape>
          <o:OLEObject Type="Embed" ProgID="Equation.3" ShapeID="_x0000_i1609" DrawAspect="Content" ObjectID="_1584866910" r:id="rId1181"/>
        </w:object>
      </w:r>
      <w:r w:rsidR="00E757D4">
        <w:rPr>
          <w:rFonts w:asciiTheme="majorBidi" w:hAnsiTheme="majorBidi" w:cstheme="majorBidi" w:hint="cs"/>
          <w:position w:val="-12"/>
          <w:sz w:val="32"/>
          <w:szCs w:val="32"/>
          <w:cs/>
        </w:rPr>
        <w:t xml:space="preserve"> </w:t>
      </w:r>
      <w:r w:rsidR="00E757D4">
        <w:rPr>
          <w:rFonts w:asciiTheme="majorBidi" w:hAnsiTheme="majorBidi" w:cstheme="majorBidi" w:hint="cs"/>
          <w:sz w:val="32"/>
          <w:szCs w:val="32"/>
          <w:cs/>
        </w:rPr>
        <w:tab/>
      </w:r>
      <w:r w:rsidRPr="00A46500">
        <w:rPr>
          <w:rFonts w:asciiTheme="majorBidi" w:hAnsiTheme="majorBidi" w:cstheme="majorBidi" w:hint="cs"/>
          <w:sz w:val="32"/>
          <w:szCs w:val="32"/>
          <w:cs/>
        </w:rPr>
        <w:t>คือ  พารามิเตอร์ที่แทนค่าสัมประสิทธิ์การถดถอยของประชากร</w:t>
      </w:r>
    </w:p>
    <w:p w:rsidR="00A46500" w:rsidRPr="00A46500" w:rsidRDefault="00E757D4" w:rsidP="00A465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A46500" w:rsidRPr="00A46500">
        <w:rPr>
          <w:rFonts w:asciiTheme="majorBidi" w:hAnsiTheme="majorBidi" w:cstheme="majorBidi" w:hint="cs"/>
          <w:sz w:val="32"/>
          <w:szCs w:val="32"/>
          <w:cs/>
        </w:rPr>
        <w:t xml:space="preserve">โดยที่  </w:t>
      </w:r>
      <w:r w:rsidR="00A46500" w:rsidRPr="00A46500">
        <w:rPr>
          <w:rFonts w:asciiTheme="majorBidi" w:hAnsiTheme="majorBidi" w:cstheme="majorBidi"/>
          <w:position w:val="-14"/>
          <w:sz w:val="32"/>
          <w:szCs w:val="32"/>
          <w:cs/>
        </w:rPr>
        <w:object w:dxaOrig="320" w:dyaOrig="420">
          <v:shape id="_x0000_i1610" type="#_x0000_t75" style="width:15.75pt;height:21pt" o:ole="">
            <v:imagedata r:id="rId1182" o:title=""/>
          </v:shape>
          <o:OLEObject Type="Embed" ProgID="Equation.3" ShapeID="_x0000_i1610" DrawAspect="Content" ObjectID="_1584866911" r:id="rId1183"/>
        </w:object>
      </w:r>
      <w:r w:rsidR="00A46500" w:rsidRPr="00A4650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A46500" w:rsidRPr="00A46500">
        <w:rPr>
          <w:rFonts w:asciiTheme="majorBidi" w:hAnsiTheme="majorBidi" w:cstheme="majorBidi" w:hint="cs"/>
          <w:sz w:val="32"/>
          <w:szCs w:val="32"/>
          <w:cs/>
        </w:rPr>
        <w:t xml:space="preserve">คือ  ค่าที่ตัดแกน  </w:t>
      </w:r>
      <w:r w:rsidR="00A46500" w:rsidRPr="00A46500">
        <w:rPr>
          <w:rFonts w:asciiTheme="majorBidi" w:hAnsiTheme="majorBidi" w:cstheme="majorBidi"/>
          <w:sz w:val="32"/>
          <w:szCs w:val="32"/>
        </w:rPr>
        <w:t xml:space="preserve">Y  </w:t>
      </w:r>
      <w:r w:rsidR="00A46500" w:rsidRPr="00A46500">
        <w:rPr>
          <w:rFonts w:asciiTheme="majorBidi" w:hAnsiTheme="majorBidi" w:cstheme="majorBidi" w:hint="cs"/>
          <w:sz w:val="32"/>
          <w:szCs w:val="32"/>
          <w:cs/>
        </w:rPr>
        <w:t>(</w:t>
      </w:r>
      <w:r w:rsidR="00A46500" w:rsidRPr="00A46500">
        <w:rPr>
          <w:rFonts w:asciiTheme="majorBidi" w:hAnsiTheme="majorBidi" w:cstheme="majorBidi"/>
          <w:sz w:val="32"/>
          <w:szCs w:val="32"/>
        </w:rPr>
        <w:t xml:space="preserve">Y – intercept)  </w:t>
      </w:r>
      <w:r w:rsidR="00A46500" w:rsidRPr="00A46500">
        <w:rPr>
          <w:rFonts w:asciiTheme="majorBidi" w:hAnsiTheme="majorBidi" w:cstheme="majorBidi" w:hint="cs"/>
          <w:sz w:val="32"/>
          <w:szCs w:val="32"/>
          <w:cs/>
        </w:rPr>
        <w:t xml:space="preserve">เป็นค่าคงที่เมื่อ  </w:t>
      </w:r>
      <w:r w:rsidR="00A46500" w:rsidRPr="00A46500">
        <w:rPr>
          <w:rFonts w:asciiTheme="majorBidi" w:hAnsiTheme="majorBidi" w:cstheme="majorBidi"/>
          <w:sz w:val="32"/>
          <w:szCs w:val="32"/>
        </w:rPr>
        <w:t>X = 0</w:t>
      </w:r>
    </w:p>
    <w:p w:rsidR="00B871E2" w:rsidRDefault="00A46500" w:rsidP="00A465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A46500">
        <w:rPr>
          <w:rFonts w:asciiTheme="majorBidi" w:hAnsiTheme="majorBidi" w:cstheme="majorBidi"/>
          <w:sz w:val="32"/>
          <w:szCs w:val="32"/>
        </w:rPr>
        <w:t xml:space="preserve">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A46500">
        <w:rPr>
          <w:rFonts w:asciiTheme="majorBidi" w:hAnsiTheme="majorBidi" w:cstheme="majorBidi"/>
          <w:position w:val="-12"/>
          <w:sz w:val="32"/>
          <w:szCs w:val="32"/>
          <w:cs/>
        </w:rPr>
        <w:object w:dxaOrig="320" w:dyaOrig="400">
          <v:shape id="_x0000_i1611" type="#_x0000_t75" style="width:15.75pt;height:20.25pt" o:ole="">
            <v:imagedata r:id="rId1184" o:title=""/>
          </v:shape>
          <o:OLEObject Type="Embed" ProgID="Equation.3" ShapeID="_x0000_i1611" DrawAspect="Content" ObjectID="_1584866912" r:id="rId1185"/>
        </w:objec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E757D4">
        <w:rPr>
          <w:rFonts w:asciiTheme="majorBidi" w:hAnsiTheme="majorBidi" w:cstheme="majorBidi" w:hint="cs"/>
          <w:sz w:val="32"/>
          <w:szCs w:val="32"/>
          <w:cs/>
        </w:rPr>
        <w:tab/>
      </w:r>
      <w:r w:rsidRPr="00A46500">
        <w:rPr>
          <w:rFonts w:asciiTheme="majorBidi" w:hAnsiTheme="majorBidi" w:cstheme="majorBidi" w:hint="cs"/>
          <w:sz w:val="32"/>
          <w:szCs w:val="32"/>
          <w:cs/>
        </w:rPr>
        <w:t xml:space="preserve">คือ  ความชัน  </w:t>
      </w:r>
      <w:r w:rsidRPr="00A46500">
        <w:rPr>
          <w:rFonts w:asciiTheme="majorBidi" w:hAnsiTheme="majorBidi" w:cstheme="majorBidi"/>
          <w:sz w:val="32"/>
          <w:szCs w:val="32"/>
        </w:rPr>
        <w:t xml:space="preserve">(Slope)  </w:t>
      </w:r>
      <w:r w:rsidRPr="00A46500">
        <w:rPr>
          <w:rFonts w:asciiTheme="majorBidi" w:hAnsiTheme="majorBidi" w:cstheme="majorBidi" w:hint="cs"/>
          <w:sz w:val="32"/>
          <w:szCs w:val="32"/>
          <w:cs/>
        </w:rPr>
        <w:t>ของเส้นถดถอย  เป็นอัตราการเปลี่ยนแปลง</w:t>
      </w:r>
    </w:p>
    <w:p w:rsidR="00A46500" w:rsidRDefault="00A46500" w:rsidP="00A465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A46500">
        <w:rPr>
          <w:rFonts w:asciiTheme="majorBidi" w:hAnsiTheme="majorBidi" w:cstheme="majorBidi" w:hint="cs"/>
          <w:sz w:val="32"/>
          <w:szCs w:val="32"/>
          <w:cs/>
        </w:rPr>
        <w:t xml:space="preserve">ของค่าเฉลี่ย  </w:t>
      </w:r>
      <w:r w:rsidRPr="00A46500">
        <w:rPr>
          <w:rFonts w:asciiTheme="majorBidi" w:hAnsiTheme="majorBidi" w:cstheme="majorBidi"/>
          <w:sz w:val="32"/>
          <w:szCs w:val="32"/>
        </w:rPr>
        <w:t xml:space="preserve">Y </w:t>
      </w:r>
      <w:r w:rsidRPr="00A46500">
        <w:rPr>
          <w:rFonts w:asciiTheme="majorBidi" w:hAnsiTheme="majorBidi" w:cstheme="majorBidi" w:hint="cs"/>
          <w:sz w:val="32"/>
          <w:szCs w:val="32"/>
          <w:cs/>
        </w:rPr>
        <w:t xml:space="preserve">เมื่อ  </w:t>
      </w:r>
      <w:r w:rsidRPr="00A46500">
        <w:rPr>
          <w:rFonts w:asciiTheme="majorBidi" w:hAnsiTheme="majorBidi" w:cstheme="majorBidi"/>
          <w:sz w:val="32"/>
          <w:szCs w:val="32"/>
        </w:rPr>
        <w:t xml:space="preserve">X  </w:t>
      </w:r>
      <w:r w:rsidRPr="00A46500">
        <w:rPr>
          <w:rFonts w:asciiTheme="majorBidi" w:hAnsiTheme="majorBidi" w:cstheme="majorBidi" w:hint="cs"/>
          <w:sz w:val="32"/>
          <w:szCs w:val="32"/>
          <w:cs/>
        </w:rPr>
        <w:t xml:space="preserve">เปลี่ยนไป  </w:t>
      </w:r>
      <w:r w:rsidRPr="00A46500">
        <w:rPr>
          <w:rFonts w:asciiTheme="majorBidi" w:hAnsiTheme="majorBidi" w:cstheme="majorBidi"/>
          <w:sz w:val="32"/>
          <w:szCs w:val="32"/>
        </w:rPr>
        <w:t xml:space="preserve">1  </w:t>
      </w:r>
      <w:r w:rsidRPr="00A46500">
        <w:rPr>
          <w:rFonts w:asciiTheme="majorBidi" w:hAnsiTheme="majorBidi" w:cstheme="majorBidi" w:hint="cs"/>
          <w:sz w:val="32"/>
          <w:szCs w:val="32"/>
          <w:cs/>
        </w:rPr>
        <w:t>หน่วย</w:t>
      </w:r>
    </w:p>
    <w:p w:rsidR="00B871E2" w:rsidRDefault="00A46500" w:rsidP="00A465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A46500"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                              </w:t>
      </w:r>
      <w:r w:rsidR="00B871E2" w:rsidRPr="00B871E2">
        <w:rPr>
          <w:rFonts w:asciiTheme="majorBidi" w:hAnsiTheme="majorBidi" w:cstheme="majorBidi"/>
          <w:position w:val="-4"/>
          <w:sz w:val="32"/>
          <w:szCs w:val="32"/>
          <w:cs/>
        </w:rPr>
        <w:object w:dxaOrig="240" w:dyaOrig="279">
          <v:shape id="_x0000_i1612" type="#_x0000_t75" style="width:12pt;height:14.25pt" o:ole="">
            <v:imagedata r:id="rId1186" o:title=""/>
          </v:shape>
          <o:OLEObject Type="Embed" ProgID="Equation.3" ShapeID="_x0000_i1612" DrawAspect="Content" ObjectID="_1584866913" r:id="rId1187"/>
        </w:object>
      </w:r>
      <w:r w:rsidRPr="00A46500">
        <w:rPr>
          <w:rFonts w:asciiTheme="majorBidi" w:hAnsiTheme="majorBidi" w:cstheme="majorBidi" w:hint="cs"/>
          <w:sz w:val="32"/>
          <w:szCs w:val="32"/>
          <w:cs/>
        </w:rPr>
        <w:t xml:space="preserve">  คือ  ความคลาดเคลื่อนที่เกิดจากการที่  </w:t>
      </w:r>
      <w:r w:rsidRPr="00A46500">
        <w:rPr>
          <w:rFonts w:asciiTheme="majorBidi" w:hAnsiTheme="majorBidi" w:cstheme="majorBidi"/>
          <w:sz w:val="32"/>
          <w:szCs w:val="32"/>
        </w:rPr>
        <w:t xml:space="preserve">Y  </w:t>
      </w:r>
      <w:r w:rsidRPr="00A46500">
        <w:rPr>
          <w:rFonts w:asciiTheme="majorBidi" w:hAnsiTheme="majorBidi" w:cstheme="majorBidi" w:hint="cs"/>
          <w:sz w:val="32"/>
          <w:szCs w:val="32"/>
          <w:cs/>
        </w:rPr>
        <w:t>แตกต่างจากค่าเฉลี่ยของ</w:t>
      </w:r>
    </w:p>
    <w:p w:rsidR="00A46500" w:rsidRPr="00A46500" w:rsidRDefault="00B871E2" w:rsidP="00A465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B871E2">
        <w:rPr>
          <w:rFonts w:asciiTheme="majorBidi" w:hAnsiTheme="majorBidi" w:cstheme="majorBidi" w:hint="cs"/>
          <w:sz w:val="32"/>
          <w:szCs w:val="32"/>
          <w:cs/>
        </w:rPr>
        <w:t xml:space="preserve">ประชากร  </w:t>
      </w:r>
      <w:r w:rsidRPr="00B871E2">
        <w:rPr>
          <w:rFonts w:asciiTheme="majorBidi" w:hAnsiTheme="majorBidi" w:cstheme="majorBidi"/>
          <w:position w:val="-12"/>
          <w:sz w:val="32"/>
          <w:szCs w:val="32"/>
          <w:cs/>
        </w:rPr>
        <w:object w:dxaOrig="460" w:dyaOrig="400">
          <v:shape id="_x0000_i1613" type="#_x0000_t75" style="width:23.25pt;height:20.25pt" o:ole="">
            <v:imagedata r:id="rId1188" o:title=""/>
          </v:shape>
          <o:OLEObject Type="Embed" ProgID="Equation.3" ShapeID="_x0000_i1613" DrawAspect="Content" ObjectID="_1584866914" r:id="rId1189"/>
        </w:object>
      </w:r>
    </w:p>
    <w:p w:rsidR="00B871E2" w:rsidRPr="00B871E2" w:rsidRDefault="00B871E2" w:rsidP="00B871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 w:hint="cs"/>
          <w:sz w:val="32"/>
          <w:szCs w:val="32"/>
          <w:u w:val="single"/>
          <w:cs/>
        </w:rPr>
        <w:t>สำหรับ</w:t>
      </w:r>
      <w:r w:rsidRPr="00B871E2">
        <w:rPr>
          <w:rFonts w:asciiTheme="majorBidi" w:hAnsiTheme="majorBidi" w:cstheme="majorBidi" w:hint="cs"/>
          <w:sz w:val="32"/>
          <w:szCs w:val="32"/>
          <w:u w:val="single"/>
          <w:cs/>
        </w:rPr>
        <w:t>ความคลาดเคลื่อนมีคุณสมบัติหรือข้อสมมติ  ดังนี้</w:t>
      </w:r>
    </w:p>
    <w:p w:rsidR="00B871E2" w:rsidRPr="00B871E2" w:rsidRDefault="00B871E2" w:rsidP="0016648F">
      <w:pPr>
        <w:pStyle w:val="a9"/>
        <w:numPr>
          <w:ilvl w:val="0"/>
          <w:numId w:val="2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B871E2">
        <w:rPr>
          <w:rFonts w:asciiTheme="majorBidi" w:hAnsiTheme="majorBidi" w:cstheme="majorBidi" w:hint="cs"/>
          <w:sz w:val="32"/>
          <w:szCs w:val="32"/>
          <w:cs/>
        </w:rPr>
        <w:t xml:space="preserve">มีการแจกแจงปกติ  มีค่าเฉลี่ยเป็นศูนย์กล่าวคือ  </w:t>
      </w:r>
      <w:r w:rsidRPr="00B871E2">
        <w:rPr>
          <w:position w:val="-12"/>
          <w:cs/>
        </w:rPr>
        <w:object w:dxaOrig="1080" w:dyaOrig="400">
          <v:shape id="_x0000_i1614" type="#_x0000_t75" style="width:54pt;height:20.25pt" o:ole="">
            <v:imagedata r:id="rId1190" o:title=""/>
          </v:shape>
          <o:OLEObject Type="Embed" ProgID="Equation.3" ShapeID="_x0000_i1614" DrawAspect="Content" ObjectID="_1584866915" r:id="rId1191"/>
        </w:object>
      </w:r>
    </w:p>
    <w:p w:rsidR="00B871E2" w:rsidRPr="00B871E2" w:rsidRDefault="00B871E2" w:rsidP="0016648F">
      <w:pPr>
        <w:pStyle w:val="a9"/>
        <w:numPr>
          <w:ilvl w:val="0"/>
          <w:numId w:val="2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B871E2">
        <w:rPr>
          <w:rFonts w:asciiTheme="majorBidi" w:hAnsiTheme="majorBidi" w:cstheme="majorBidi" w:hint="cs"/>
          <w:sz w:val="32"/>
          <w:szCs w:val="32"/>
          <w:cs/>
        </w:rPr>
        <w:t xml:space="preserve">มีค่าความแปรปรวนคงที่คือ  </w:t>
      </w:r>
      <w:r w:rsidR="00D93594" w:rsidRPr="00B871E2">
        <w:rPr>
          <w:position w:val="-12"/>
          <w:cs/>
        </w:rPr>
        <w:object w:dxaOrig="920" w:dyaOrig="420">
          <v:shape id="_x0000_i1615" type="#_x0000_t75" style="width:45.75pt;height:21pt" o:ole="">
            <v:imagedata r:id="rId1192" o:title=""/>
          </v:shape>
          <o:OLEObject Type="Embed" ProgID="Equation.3" ShapeID="_x0000_i1615" DrawAspect="Content" ObjectID="_1584866916" r:id="rId1193"/>
        </w:object>
      </w:r>
      <w:r w:rsidRPr="00B871E2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B871E2" w:rsidRDefault="00B871E2" w:rsidP="0016648F">
      <w:pPr>
        <w:pStyle w:val="a9"/>
        <w:numPr>
          <w:ilvl w:val="0"/>
          <w:numId w:val="2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="00D93594" w:rsidRPr="00B871E2">
        <w:rPr>
          <w:position w:val="-12"/>
        </w:rPr>
        <w:object w:dxaOrig="300" w:dyaOrig="400">
          <v:shape id="_x0000_i1616" type="#_x0000_t75" style="width:15pt;height:20.25pt" o:ole="">
            <v:imagedata r:id="rId1194" o:title=""/>
          </v:shape>
          <o:OLEObject Type="Embed" ProgID="Equation.3" ShapeID="_x0000_i1616" DrawAspect="Content" ObjectID="_1584866917" r:id="rId1195"/>
        </w:object>
      </w:r>
      <w:r w:rsidRPr="00B871E2"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 w:rsidR="00D93594" w:rsidRPr="00B871E2">
        <w:rPr>
          <w:position w:val="-14"/>
          <w:cs/>
        </w:rPr>
        <w:object w:dxaOrig="300" w:dyaOrig="420">
          <v:shape id="_x0000_i1617" type="#_x0000_t75" style="width:15pt;height:21pt" o:ole="">
            <v:imagedata r:id="rId1196" o:title=""/>
          </v:shape>
          <o:OLEObject Type="Embed" ProgID="Equation.3" ShapeID="_x0000_i1617" DrawAspect="Content" ObjectID="_1584866918" r:id="rId1197"/>
        </w:object>
      </w:r>
      <w:r w:rsidRPr="00B871E2">
        <w:rPr>
          <w:rFonts w:asciiTheme="majorBidi" w:hAnsiTheme="majorBidi" w:cstheme="majorBidi"/>
          <w:sz w:val="32"/>
          <w:szCs w:val="32"/>
        </w:rPr>
        <w:t xml:space="preserve">  </w:t>
      </w:r>
      <w:r w:rsidRPr="00B871E2">
        <w:rPr>
          <w:rFonts w:asciiTheme="majorBidi" w:hAnsiTheme="majorBidi" w:cstheme="majorBidi" w:hint="cs"/>
          <w:sz w:val="32"/>
          <w:szCs w:val="32"/>
          <w:cs/>
        </w:rPr>
        <w:t xml:space="preserve">เป็นอิสระกัน  มีค่าความแปรปรวนร่วมเท่ากับศูนย์  </w:t>
      </w:r>
      <w:r w:rsidR="00D93594" w:rsidRPr="00B871E2">
        <w:rPr>
          <w:position w:val="-14"/>
          <w:cs/>
        </w:rPr>
        <w:object w:dxaOrig="1719" w:dyaOrig="420">
          <v:shape id="_x0000_i1618" type="#_x0000_t75" style="width:86.2pt;height:21pt" o:ole="">
            <v:imagedata r:id="rId1198" o:title=""/>
          </v:shape>
          <o:OLEObject Type="Embed" ProgID="Equation.3" ShapeID="_x0000_i1618" DrawAspect="Content" ObjectID="_1584866919" r:id="rId1199"/>
        </w:object>
      </w:r>
    </w:p>
    <w:p w:rsidR="00B871E2" w:rsidRPr="00B871E2" w:rsidRDefault="00B871E2" w:rsidP="00B871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60"/>
        <w:rPr>
          <w:rFonts w:asciiTheme="majorBidi" w:hAnsiTheme="majorBidi" w:cstheme="majorBidi"/>
          <w:sz w:val="32"/>
          <w:szCs w:val="32"/>
        </w:rPr>
      </w:pPr>
      <w:r w:rsidRPr="00B871E2">
        <w:rPr>
          <w:rFonts w:asciiTheme="majorBidi" w:hAnsiTheme="majorBidi" w:cstheme="majorBidi" w:hint="cs"/>
          <w:sz w:val="32"/>
          <w:szCs w:val="32"/>
          <w:cs/>
        </w:rPr>
        <w:t xml:space="preserve">เมื่อ  </w:t>
      </w:r>
      <w:proofErr w:type="spellStart"/>
      <w:r w:rsidRPr="00B871E2">
        <w:rPr>
          <w:rFonts w:asciiTheme="majorBidi" w:hAnsiTheme="majorBidi" w:cstheme="majorBidi"/>
          <w:sz w:val="32"/>
          <w:szCs w:val="32"/>
        </w:rPr>
        <w:t>i</w:t>
      </w:r>
      <w:r w:rsidRPr="00B871E2">
        <w:rPr>
          <w:rFonts w:ascii="Times New Roman" w:hAnsi="Times New Roman" w:cs="Times New Roman"/>
          <w:sz w:val="32"/>
          <w:szCs w:val="32"/>
        </w:rPr>
        <w:t>≠</w:t>
      </w:r>
      <w:r w:rsidRPr="00B871E2">
        <w:rPr>
          <w:rFonts w:asciiTheme="majorBidi" w:hAnsiTheme="majorBidi" w:cstheme="majorBidi"/>
          <w:sz w:val="32"/>
          <w:szCs w:val="32"/>
        </w:rPr>
        <w:t>j</w:t>
      </w:r>
      <w:proofErr w:type="spellEnd"/>
    </w:p>
    <w:p w:rsidR="00980A2D" w:rsidRDefault="00980A2D" w:rsidP="00262A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D93594" w:rsidRDefault="00D93594" w:rsidP="00D935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6.3  </w:t>
      </w:r>
      <w:r w:rsidRPr="00D93594">
        <w:rPr>
          <w:rFonts w:asciiTheme="majorBidi" w:hAnsiTheme="majorBidi" w:cstheme="majorBidi" w:hint="cs"/>
          <w:b/>
          <w:bCs/>
          <w:sz w:val="36"/>
          <w:szCs w:val="36"/>
          <w:cs/>
        </w:rPr>
        <w:t>สมการถดถอยเชิงเส้น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อย่างง่าย</w:t>
      </w:r>
    </w:p>
    <w:p w:rsidR="00D93594" w:rsidRPr="00D93594" w:rsidRDefault="00D93594" w:rsidP="00D935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ab/>
      </w:r>
      <w:r w:rsidRPr="00D93594">
        <w:rPr>
          <w:rFonts w:asciiTheme="majorBidi" w:hAnsiTheme="majorBidi" w:cstheme="majorBidi" w:hint="cs"/>
          <w:sz w:val="32"/>
          <w:szCs w:val="32"/>
          <w:cs/>
        </w:rPr>
        <w:t xml:space="preserve">จากตัวแบบถดถอยเชิงเส้นอย่างง่าย  </w:t>
      </w:r>
      <w:r w:rsidRPr="00D93594">
        <w:rPr>
          <w:rFonts w:asciiTheme="majorBidi" w:hAnsiTheme="majorBidi" w:cstheme="majorBidi"/>
          <w:position w:val="-14"/>
          <w:sz w:val="32"/>
          <w:szCs w:val="32"/>
          <w:cs/>
        </w:rPr>
        <w:object w:dxaOrig="320" w:dyaOrig="420">
          <v:shape id="_x0000_i1619" type="#_x0000_t75" style="width:15.75pt;height:21pt" o:ole="">
            <v:imagedata r:id="rId1200" o:title=""/>
          </v:shape>
          <o:OLEObject Type="Embed" ProgID="Equation.3" ShapeID="_x0000_i1619" DrawAspect="Content" ObjectID="_1584866920" r:id="rId1201"/>
        </w:object>
      </w:r>
      <w:r w:rsidRPr="00D93594"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 w:rsidRPr="00D93594">
        <w:rPr>
          <w:rFonts w:asciiTheme="majorBidi" w:hAnsiTheme="majorBidi" w:cstheme="majorBidi"/>
          <w:position w:val="-12"/>
          <w:sz w:val="32"/>
          <w:szCs w:val="32"/>
          <w:cs/>
        </w:rPr>
        <w:object w:dxaOrig="320" w:dyaOrig="400">
          <v:shape id="_x0000_i1620" type="#_x0000_t75" style="width:15.75pt;height:20.25pt" o:ole="">
            <v:imagedata r:id="rId1202" o:title=""/>
          </v:shape>
          <o:OLEObject Type="Embed" ProgID="Equation.3" ShapeID="_x0000_i1620" DrawAspect="Content" ObjectID="_1584866921" r:id="rId1203"/>
        </w:object>
      </w:r>
      <w:r w:rsidRPr="00D93594">
        <w:rPr>
          <w:rFonts w:asciiTheme="majorBidi" w:hAnsiTheme="majorBidi" w:cstheme="majorBidi" w:hint="cs"/>
          <w:sz w:val="32"/>
          <w:szCs w:val="32"/>
          <w:cs/>
        </w:rPr>
        <w:t xml:space="preserve">  เป็นพารามิเตอร์ที่ไม่ทราบค่าและในทางปฏิบัติไม่สามารถเก็บข้อมูลได้ครบถ้วนทุกค่าในประชากร  จึงต้องประมาณโดยใช้ข้อมูลตัวอย่าง  สำหรับค่าประมาณของ  </w:t>
      </w:r>
      <w:r w:rsidRPr="00D93594">
        <w:rPr>
          <w:rFonts w:asciiTheme="majorBidi" w:hAnsiTheme="majorBidi" w:cstheme="majorBidi"/>
          <w:position w:val="-14"/>
          <w:sz w:val="32"/>
          <w:szCs w:val="32"/>
          <w:cs/>
        </w:rPr>
        <w:object w:dxaOrig="320" w:dyaOrig="420">
          <v:shape id="_x0000_i1621" type="#_x0000_t75" style="width:15.75pt;height:21pt" o:ole="">
            <v:imagedata r:id="rId1204" o:title=""/>
          </v:shape>
          <o:OLEObject Type="Embed" ProgID="Equation.3" ShapeID="_x0000_i1621" DrawAspect="Content" ObjectID="_1584866922" r:id="rId1205"/>
        </w:object>
      </w:r>
      <w:r w:rsidRPr="00D93594"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 w:rsidRPr="00D93594">
        <w:rPr>
          <w:rFonts w:asciiTheme="majorBidi" w:hAnsiTheme="majorBidi" w:cstheme="majorBidi"/>
          <w:position w:val="-12"/>
          <w:sz w:val="32"/>
          <w:szCs w:val="32"/>
          <w:cs/>
        </w:rPr>
        <w:object w:dxaOrig="320" w:dyaOrig="400">
          <v:shape id="_x0000_i1622" type="#_x0000_t75" style="width:15.75pt;height:20.25pt" o:ole="">
            <v:imagedata r:id="rId1206" o:title=""/>
          </v:shape>
          <o:OLEObject Type="Embed" ProgID="Equation.3" ShapeID="_x0000_i1622" DrawAspect="Content" ObjectID="_1584866923" r:id="rId1207"/>
        </w:object>
      </w:r>
      <w:r w:rsidRPr="00D93594">
        <w:rPr>
          <w:rFonts w:asciiTheme="majorBidi" w:hAnsiTheme="majorBidi" w:cstheme="majorBidi" w:hint="cs"/>
          <w:sz w:val="32"/>
          <w:szCs w:val="32"/>
          <w:cs/>
        </w:rPr>
        <w:t xml:space="preserve"> คือ  </w:t>
      </w:r>
      <w:r w:rsidRPr="00D93594">
        <w:rPr>
          <w:rFonts w:asciiTheme="majorBidi" w:hAnsiTheme="majorBidi" w:cstheme="majorBidi"/>
          <w:sz w:val="32"/>
          <w:szCs w:val="32"/>
        </w:rPr>
        <w:t>b</w:t>
      </w:r>
      <w:r w:rsidRPr="00D93594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D93594">
        <w:rPr>
          <w:rFonts w:asciiTheme="majorBidi" w:hAnsiTheme="majorBidi" w:cstheme="majorBidi"/>
          <w:sz w:val="32"/>
          <w:szCs w:val="32"/>
        </w:rPr>
        <w:t xml:space="preserve">  </w:t>
      </w:r>
      <w:r w:rsidRPr="00D93594"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 w:rsidRPr="00D93594">
        <w:rPr>
          <w:rFonts w:asciiTheme="majorBidi" w:hAnsiTheme="majorBidi" w:cstheme="majorBidi"/>
          <w:sz w:val="32"/>
          <w:szCs w:val="32"/>
        </w:rPr>
        <w:t>b</w:t>
      </w:r>
      <w:r w:rsidRPr="00D93594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D93594">
        <w:rPr>
          <w:rFonts w:asciiTheme="majorBidi" w:hAnsiTheme="majorBidi" w:cstheme="majorBidi"/>
          <w:sz w:val="32"/>
          <w:szCs w:val="32"/>
        </w:rPr>
        <w:t xml:space="preserve">  </w:t>
      </w:r>
      <w:r w:rsidRPr="00D93594">
        <w:rPr>
          <w:rFonts w:asciiTheme="majorBidi" w:hAnsiTheme="majorBidi" w:cstheme="majorBidi" w:hint="cs"/>
          <w:sz w:val="32"/>
          <w:szCs w:val="32"/>
          <w:cs/>
        </w:rPr>
        <w:t xml:space="preserve">โดยวิธีการประมาณจะใช้วิธีกำลังสองน้อยที่สุด  </w:t>
      </w:r>
      <w:r w:rsidRPr="00D93594">
        <w:rPr>
          <w:rFonts w:asciiTheme="majorBidi" w:hAnsiTheme="majorBidi" w:cstheme="majorBidi"/>
          <w:sz w:val="32"/>
          <w:szCs w:val="32"/>
        </w:rPr>
        <w:t xml:space="preserve">(method  of  least  square)  </w:t>
      </w:r>
      <w:r w:rsidRPr="00D93594">
        <w:rPr>
          <w:rFonts w:asciiTheme="majorBidi" w:hAnsiTheme="majorBidi" w:cstheme="majorBidi" w:hint="cs"/>
          <w:sz w:val="32"/>
          <w:szCs w:val="32"/>
          <w:cs/>
        </w:rPr>
        <w:t xml:space="preserve">วิธีการนี้เป็นวิธีการที่หาค่าของ  </w:t>
      </w:r>
      <w:r w:rsidRPr="00D93594">
        <w:rPr>
          <w:rFonts w:asciiTheme="majorBidi" w:hAnsiTheme="majorBidi" w:cstheme="majorBidi"/>
          <w:sz w:val="32"/>
          <w:szCs w:val="32"/>
        </w:rPr>
        <w:t>b</w:t>
      </w:r>
      <w:r w:rsidRPr="00D93594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D93594">
        <w:rPr>
          <w:rFonts w:asciiTheme="majorBidi" w:hAnsiTheme="majorBidi" w:cstheme="majorBidi"/>
          <w:sz w:val="32"/>
          <w:szCs w:val="32"/>
        </w:rPr>
        <w:t xml:space="preserve">  </w:t>
      </w:r>
      <w:r w:rsidRPr="00D93594"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 w:rsidRPr="00D93594">
        <w:rPr>
          <w:rFonts w:asciiTheme="majorBidi" w:hAnsiTheme="majorBidi" w:cstheme="majorBidi"/>
          <w:sz w:val="32"/>
          <w:szCs w:val="32"/>
        </w:rPr>
        <w:t>b</w:t>
      </w:r>
      <w:r w:rsidRPr="00D93594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D93594">
        <w:rPr>
          <w:rFonts w:asciiTheme="majorBidi" w:hAnsiTheme="majorBidi" w:cstheme="majorBidi"/>
          <w:sz w:val="32"/>
          <w:szCs w:val="32"/>
        </w:rPr>
        <w:t xml:space="preserve">  </w:t>
      </w:r>
      <w:r w:rsidRPr="00D93594">
        <w:rPr>
          <w:rFonts w:asciiTheme="majorBidi" w:hAnsiTheme="majorBidi" w:cstheme="majorBidi" w:hint="cs"/>
          <w:sz w:val="32"/>
          <w:szCs w:val="32"/>
          <w:cs/>
        </w:rPr>
        <w:t xml:space="preserve">ในเทอมของตัวแปรอิสระ  </w:t>
      </w:r>
      <w:r w:rsidRPr="00D93594">
        <w:rPr>
          <w:rFonts w:asciiTheme="majorBidi" w:hAnsiTheme="majorBidi" w:cstheme="majorBidi"/>
          <w:sz w:val="32"/>
          <w:szCs w:val="32"/>
        </w:rPr>
        <w:t xml:space="preserve">(X)  </w:t>
      </w:r>
      <w:r w:rsidRPr="00D93594">
        <w:rPr>
          <w:rFonts w:asciiTheme="majorBidi" w:hAnsiTheme="majorBidi" w:cstheme="majorBidi" w:hint="cs"/>
          <w:sz w:val="32"/>
          <w:szCs w:val="32"/>
          <w:cs/>
        </w:rPr>
        <w:t xml:space="preserve">และตัวแปรตาม  </w:t>
      </w:r>
      <w:r w:rsidRPr="00D93594">
        <w:rPr>
          <w:rFonts w:asciiTheme="majorBidi" w:hAnsiTheme="majorBidi" w:cstheme="majorBidi"/>
          <w:sz w:val="32"/>
          <w:szCs w:val="32"/>
        </w:rPr>
        <w:t xml:space="preserve">(Y)  </w:t>
      </w:r>
      <w:r w:rsidRPr="00D93594">
        <w:rPr>
          <w:rFonts w:asciiTheme="majorBidi" w:hAnsiTheme="majorBidi" w:cstheme="majorBidi" w:hint="cs"/>
          <w:sz w:val="32"/>
          <w:szCs w:val="32"/>
          <w:cs/>
        </w:rPr>
        <w:t>โดยให้ผลรวมของความคลาดเคลื่อนกำลังสองมีค่าน้อยที่สุด  ดังนั้นสมการถดถอยที่คำนวณได้จะมีคุณสมบัติดังนี้</w:t>
      </w:r>
    </w:p>
    <w:p w:rsidR="00D93594" w:rsidRPr="00D93594" w:rsidRDefault="00D93594" w:rsidP="00D935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</w:t>
      </w:r>
      <w:r w:rsidRPr="00D93594">
        <w:rPr>
          <w:rFonts w:asciiTheme="majorBidi" w:hAnsiTheme="majorBidi" w:cstheme="majorBidi" w:hint="cs"/>
          <w:sz w:val="32"/>
          <w:szCs w:val="32"/>
          <w:cs/>
        </w:rPr>
        <w:t>ผลรวมของความคลาดเคลื่อนกำลังสองมีค่าน้อยที่สุด</w:t>
      </w:r>
      <w:r w:rsidRPr="00D93594">
        <w:rPr>
          <w:rFonts w:asciiTheme="majorBidi" w:hAnsiTheme="majorBidi" w:cstheme="majorBidi"/>
          <w:sz w:val="32"/>
          <w:szCs w:val="32"/>
        </w:rPr>
        <w:t xml:space="preserve">  (</w:t>
      </w:r>
      <w:r w:rsidRPr="00D93594">
        <w:rPr>
          <w:rFonts w:asciiTheme="majorBidi" w:hAnsiTheme="majorBidi" w:cstheme="majorBidi"/>
          <w:position w:val="-12"/>
          <w:sz w:val="32"/>
          <w:szCs w:val="32"/>
          <w:cs/>
        </w:rPr>
        <w:object w:dxaOrig="560" w:dyaOrig="420">
          <v:shape id="_x0000_i1623" type="#_x0000_t75" style="width:27.75pt;height:21pt" o:ole="">
            <v:imagedata r:id="rId1208" o:title=""/>
          </v:shape>
          <o:OLEObject Type="Embed" ProgID="Equation.3" ShapeID="_x0000_i1623" DrawAspect="Content" ObjectID="_1584866924" r:id="rId1209"/>
        </w:object>
      </w:r>
      <w:r w:rsidRPr="00D93594">
        <w:rPr>
          <w:rFonts w:asciiTheme="majorBidi" w:hAnsiTheme="majorBidi" w:cstheme="majorBidi"/>
          <w:sz w:val="32"/>
          <w:szCs w:val="32"/>
        </w:rPr>
        <w:t>)</w:t>
      </w:r>
    </w:p>
    <w:p w:rsidR="00D93594" w:rsidRPr="00D93594" w:rsidRDefault="00D93594" w:rsidP="00D935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2.  </w:t>
      </w:r>
      <w:r w:rsidRPr="00D93594">
        <w:rPr>
          <w:rFonts w:asciiTheme="majorBidi" w:hAnsiTheme="majorBidi" w:cstheme="majorBidi" w:hint="cs"/>
          <w:sz w:val="32"/>
          <w:szCs w:val="32"/>
          <w:cs/>
        </w:rPr>
        <w:t>ผลรวมของความคลาดเคลื่อนมีค่าเท่ากับศูนย์</w:t>
      </w:r>
      <w:r w:rsidRPr="00D93594">
        <w:rPr>
          <w:rFonts w:asciiTheme="majorBidi" w:hAnsiTheme="majorBidi" w:cstheme="majorBidi"/>
          <w:sz w:val="32"/>
          <w:szCs w:val="32"/>
        </w:rPr>
        <w:t>(</w:t>
      </w:r>
      <w:r w:rsidRPr="00D93594">
        <w:rPr>
          <w:rFonts w:asciiTheme="majorBidi" w:hAnsiTheme="majorBidi" w:cstheme="majorBidi"/>
          <w:position w:val="-12"/>
          <w:sz w:val="32"/>
          <w:szCs w:val="32"/>
          <w:cs/>
        </w:rPr>
        <w:object w:dxaOrig="859" w:dyaOrig="400">
          <v:shape id="_x0000_i1624" type="#_x0000_t75" style="width:42.75pt;height:20.25pt" o:ole="">
            <v:imagedata r:id="rId1210" o:title=""/>
          </v:shape>
          <o:OLEObject Type="Embed" ProgID="Equation.3" ShapeID="_x0000_i1624" DrawAspect="Content" ObjectID="_1584866925" r:id="rId1211"/>
        </w:object>
      </w:r>
      <w:r w:rsidRPr="00D93594">
        <w:rPr>
          <w:rFonts w:asciiTheme="majorBidi" w:hAnsiTheme="majorBidi" w:cstheme="majorBidi"/>
          <w:sz w:val="32"/>
          <w:szCs w:val="32"/>
        </w:rPr>
        <w:t>)</w:t>
      </w:r>
    </w:p>
    <w:p w:rsidR="00D93594" w:rsidRPr="00D93594" w:rsidRDefault="00D93594" w:rsidP="00D935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3.  </w:t>
      </w:r>
      <w:r w:rsidRPr="00D93594">
        <w:rPr>
          <w:rFonts w:asciiTheme="majorBidi" w:hAnsiTheme="majorBidi" w:cstheme="majorBidi" w:hint="cs"/>
          <w:sz w:val="32"/>
          <w:szCs w:val="32"/>
          <w:cs/>
        </w:rPr>
        <w:t xml:space="preserve">เส้นถดถอยที่ได้จะผ่านจุดตัดของ  </w:t>
      </w:r>
      <w:r w:rsidRPr="00D93594">
        <w:rPr>
          <w:rFonts w:asciiTheme="majorBidi" w:hAnsiTheme="majorBidi" w:cstheme="majorBidi"/>
          <w:position w:val="-4"/>
          <w:sz w:val="32"/>
          <w:szCs w:val="32"/>
          <w:cs/>
        </w:rPr>
        <w:object w:dxaOrig="240" w:dyaOrig="279">
          <v:shape id="_x0000_i1625" type="#_x0000_t75" style="width:12pt;height:14.25pt" o:ole="">
            <v:imagedata r:id="rId1212" o:title=""/>
          </v:shape>
          <o:OLEObject Type="Embed" ProgID="Equation.3" ShapeID="_x0000_i1625" DrawAspect="Content" ObjectID="_1584866926" r:id="rId1213"/>
        </w:object>
      </w:r>
      <w:r w:rsidRPr="00D93594"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 w:rsidRPr="00D93594">
        <w:rPr>
          <w:rFonts w:asciiTheme="majorBidi" w:hAnsiTheme="majorBidi" w:cstheme="majorBidi"/>
          <w:position w:val="-4"/>
          <w:sz w:val="32"/>
          <w:szCs w:val="32"/>
          <w:cs/>
        </w:rPr>
        <w:object w:dxaOrig="240" w:dyaOrig="279">
          <v:shape id="_x0000_i1626" type="#_x0000_t75" style="width:12pt;height:14.25pt" o:ole="">
            <v:imagedata r:id="rId1214" o:title=""/>
          </v:shape>
          <o:OLEObject Type="Embed" ProgID="Equation.3" ShapeID="_x0000_i1626" DrawAspect="Content" ObjectID="_1584866927" r:id="rId1215"/>
        </w:object>
      </w:r>
    </w:p>
    <w:p w:rsidR="00D93594" w:rsidRDefault="00D93594" w:rsidP="00262A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เมื่อทำการ</w:t>
      </w:r>
      <w:r w:rsidRPr="00D93594">
        <w:rPr>
          <w:rFonts w:asciiTheme="majorBidi" w:hAnsiTheme="majorBidi" w:cstheme="majorBidi" w:hint="cs"/>
          <w:sz w:val="32"/>
          <w:szCs w:val="32"/>
          <w:cs/>
        </w:rPr>
        <w:t xml:space="preserve">หาค่าประมาณ  </w:t>
      </w:r>
      <w:r w:rsidRPr="00D93594">
        <w:rPr>
          <w:rFonts w:asciiTheme="majorBidi" w:hAnsiTheme="majorBidi" w:cstheme="majorBidi"/>
          <w:sz w:val="32"/>
          <w:szCs w:val="32"/>
        </w:rPr>
        <w:t>b</w:t>
      </w:r>
      <w:r w:rsidRPr="00D93594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D93594">
        <w:rPr>
          <w:rFonts w:asciiTheme="majorBidi" w:hAnsiTheme="majorBidi" w:cstheme="majorBidi"/>
          <w:sz w:val="32"/>
          <w:szCs w:val="32"/>
        </w:rPr>
        <w:t xml:space="preserve">  </w:t>
      </w:r>
      <w:r w:rsidRPr="00D93594"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 w:rsidRPr="00D93594">
        <w:rPr>
          <w:rFonts w:asciiTheme="majorBidi" w:hAnsiTheme="majorBidi" w:cstheme="majorBidi"/>
          <w:sz w:val="32"/>
          <w:szCs w:val="32"/>
        </w:rPr>
        <w:t>b</w:t>
      </w:r>
      <w:r w:rsidRPr="00D93594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D93594">
        <w:rPr>
          <w:rFonts w:asciiTheme="majorBidi" w:hAnsiTheme="majorBidi" w:cstheme="majorBidi"/>
          <w:sz w:val="32"/>
          <w:szCs w:val="32"/>
        </w:rPr>
        <w:t xml:space="preserve">  </w:t>
      </w:r>
      <w:r w:rsidRPr="00D93594">
        <w:rPr>
          <w:rFonts w:asciiTheme="majorBidi" w:hAnsiTheme="majorBidi" w:cstheme="majorBidi" w:hint="cs"/>
          <w:sz w:val="32"/>
          <w:szCs w:val="32"/>
          <w:cs/>
        </w:rPr>
        <w:t>โดยวิธีกำลังสองน้อยที่สุด</w:t>
      </w:r>
      <w:r>
        <w:rPr>
          <w:rFonts w:asciiTheme="majorBidi" w:hAnsiTheme="majorBidi" w:cstheme="majorBidi" w:hint="cs"/>
          <w:sz w:val="32"/>
          <w:szCs w:val="32"/>
          <w:cs/>
        </w:rPr>
        <w:t>แล้วจะได้ว่า</w:t>
      </w:r>
    </w:p>
    <w:p w:rsidR="00D93594" w:rsidRPr="00D93594" w:rsidRDefault="00664F1B" w:rsidP="00D93594">
      <w:pPr>
        <w:spacing w:after="0" w:line="240" w:lineRule="auto"/>
        <w:ind w:left="720" w:firstLine="720"/>
        <w:rPr>
          <w:rFonts w:ascii="Angsana New" w:eastAsia="Times New Roman" w:hAnsi="Angsana New" w:cs="Angsana New"/>
          <w:sz w:val="28"/>
        </w:rPr>
      </w:pPr>
      <w:r w:rsidRPr="00664F1B">
        <w:rPr>
          <w:rFonts w:ascii="TH SarabunPSK" w:eastAsia="Times New Roman" w:hAnsi="TH SarabunPSK" w:cs="TH SarabunPSK"/>
          <w:position w:val="-76"/>
          <w:sz w:val="32"/>
          <w:szCs w:val="32"/>
        </w:rPr>
        <w:object w:dxaOrig="2420" w:dyaOrig="1620">
          <v:shape id="_x0000_i1627" type="#_x0000_t75" style="width:120.75pt;height:81pt" o:ole="">
            <v:imagedata r:id="rId1216" o:title=""/>
          </v:shape>
          <o:OLEObject Type="Embed" ProgID="Equation.3" ShapeID="_x0000_i1627" DrawAspect="Content" ObjectID="_1584866928" r:id="rId1217"/>
        </w:object>
      </w:r>
      <w:r w:rsidRPr="00664F1B">
        <w:rPr>
          <w:rFonts w:ascii="AngsanaUPC" w:eastAsia="Cordia New" w:hAnsi="AngsanaUPC" w:cs="AngsanaUPC"/>
          <w:position w:val="-34"/>
          <w:sz w:val="32"/>
          <w:szCs w:val="32"/>
        </w:rPr>
        <w:object w:dxaOrig="1660" w:dyaOrig="820">
          <v:shape id="_x0000_i1628" type="#_x0000_t75" style="width:83.25pt;height:41.25pt" o:ole="" fillcolor="window">
            <v:imagedata r:id="rId1218" o:title=""/>
          </v:shape>
          <o:OLEObject Type="Embed" ProgID="Equation.3" ShapeID="_x0000_i1628" DrawAspect="Content" ObjectID="_1584866929" r:id="rId1219"/>
        </w:object>
      </w:r>
    </w:p>
    <w:p w:rsidR="00262A44" w:rsidRPr="00262A44" w:rsidRDefault="00D93594" w:rsidP="00262A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664F1B" w:rsidRPr="00664F1B">
        <w:rPr>
          <w:rFonts w:ascii="TH SarabunPSK" w:eastAsia="Cordia New" w:hAnsi="TH SarabunPSK" w:cs="TH SarabunPSK"/>
          <w:position w:val="-18"/>
          <w:sz w:val="32"/>
          <w:szCs w:val="32"/>
          <w:cs/>
        </w:rPr>
        <w:object w:dxaOrig="1480" w:dyaOrig="460">
          <v:shape id="_x0000_i1629" type="#_x0000_t75" style="width:74.2pt;height:23.25pt" o:ole="">
            <v:imagedata r:id="rId1220" o:title=""/>
          </v:shape>
          <o:OLEObject Type="Embed" ProgID="Equation.3" ShapeID="_x0000_i1629" DrawAspect="Content" ObjectID="_1584866930" r:id="rId1221"/>
        </w:object>
      </w:r>
    </w:p>
    <w:p w:rsidR="00664F1B" w:rsidRDefault="00664F1B" w:rsidP="00664F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664F1B">
        <w:rPr>
          <w:rFonts w:asciiTheme="majorBidi" w:hAnsiTheme="majorBidi" w:cstheme="majorBidi" w:hint="cs"/>
          <w:sz w:val="32"/>
          <w:szCs w:val="32"/>
          <w:cs/>
        </w:rPr>
        <w:t xml:space="preserve">จากค่า  </w:t>
      </w:r>
      <w:r w:rsidRPr="00664F1B">
        <w:rPr>
          <w:rFonts w:asciiTheme="majorBidi" w:hAnsiTheme="majorBidi" w:cstheme="majorBidi"/>
          <w:sz w:val="32"/>
          <w:szCs w:val="32"/>
        </w:rPr>
        <w:t>b</w:t>
      </w:r>
      <w:r w:rsidRPr="00664F1B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664F1B">
        <w:rPr>
          <w:rFonts w:asciiTheme="majorBidi" w:hAnsiTheme="majorBidi" w:cstheme="majorBidi" w:hint="cs"/>
          <w:sz w:val="32"/>
          <w:szCs w:val="32"/>
          <w:cs/>
        </w:rPr>
        <w:t xml:space="preserve">  และ  </w:t>
      </w:r>
      <w:r w:rsidRPr="00664F1B">
        <w:rPr>
          <w:rFonts w:asciiTheme="majorBidi" w:hAnsiTheme="majorBidi" w:cstheme="majorBidi"/>
          <w:sz w:val="32"/>
          <w:szCs w:val="32"/>
        </w:rPr>
        <w:t>b</w:t>
      </w:r>
      <w:r w:rsidRPr="00664F1B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664F1B">
        <w:rPr>
          <w:rFonts w:asciiTheme="majorBidi" w:hAnsiTheme="majorBidi" w:cstheme="majorBidi"/>
          <w:sz w:val="32"/>
          <w:szCs w:val="32"/>
        </w:rPr>
        <w:t xml:space="preserve">  </w:t>
      </w:r>
      <w:r w:rsidRPr="00664F1B">
        <w:rPr>
          <w:rFonts w:asciiTheme="majorBidi" w:hAnsiTheme="majorBidi" w:cstheme="majorBidi" w:hint="cs"/>
          <w:sz w:val="32"/>
          <w:szCs w:val="32"/>
          <w:cs/>
        </w:rPr>
        <w:t>จะทำให้สามารถคาดคะเนสมการถดถอย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7F5251" w:rsidRPr="00664F1B">
        <w:rPr>
          <w:rFonts w:asciiTheme="majorBidi" w:hAnsiTheme="majorBidi" w:cstheme="majorBidi"/>
          <w:position w:val="-18"/>
          <w:sz w:val="32"/>
          <w:szCs w:val="32"/>
          <w:cs/>
        </w:rPr>
        <w:object w:dxaOrig="1480" w:dyaOrig="460">
          <v:shape id="_x0000_i1630" type="#_x0000_t75" style="width:74.2pt;height:23.25pt" o:ole="">
            <v:imagedata r:id="rId1222" o:title=""/>
          </v:shape>
          <o:OLEObject Type="Embed" ProgID="Equation.3" ShapeID="_x0000_i1630" DrawAspect="Content" ObjectID="_1584866931" r:id="rId1223"/>
        </w:objec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664F1B">
        <w:rPr>
          <w:rFonts w:asciiTheme="majorBidi" w:hAnsiTheme="majorBidi" w:cstheme="majorBidi" w:hint="cs"/>
          <w:sz w:val="32"/>
          <w:szCs w:val="32"/>
          <w:cs/>
        </w:rPr>
        <w:t>ได้ตามต้องการ</w:t>
      </w:r>
    </w:p>
    <w:p w:rsidR="00B47EEE" w:rsidRPr="00B47EEE" w:rsidRDefault="00664F1B" w:rsidP="00B47EE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ตัวอย่าง</w:t>
      </w:r>
      <w:r w:rsidR="007F525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B47EEE" w:rsidRPr="00B47EEE">
        <w:rPr>
          <w:rFonts w:asciiTheme="majorBidi" w:hAnsiTheme="majorBidi" w:cstheme="majorBidi"/>
          <w:sz w:val="32"/>
          <w:szCs w:val="32"/>
          <w:cs/>
        </w:rPr>
        <w:t>อาจารย์</w:t>
      </w:r>
      <w:r w:rsidR="00B47EEE">
        <w:rPr>
          <w:rFonts w:asciiTheme="majorBidi" w:hAnsiTheme="majorBidi" w:cstheme="majorBidi" w:hint="cs"/>
          <w:sz w:val="32"/>
          <w:szCs w:val="32"/>
          <w:cs/>
        </w:rPr>
        <w:t>ผู้</w:t>
      </w:r>
      <w:r w:rsidR="00B47EEE" w:rsidRPr="00B47EEE">
        <w:rPr>
          <w:rFonts w:asciiTheme="majorBidi" w:hAnsiTheme="majorBidi" w:cstheme="majorBidi" w:hint="cs"/>
          <w:sz w:val="32"/>
          <w:szCs w:val="32"/>
          <w:cs/>
        </w:rPr>
        <w:t>สอนในรายวิชาสถิติ</w:t>
      </w:r>
      <w:r w:rsidR="00B47EEE">
        <w:rPr>
          <w:rFonts w:asciiTheme="majorBidi" w:hAnsiTheme="majorBidi" w:cstheme="majorBidi" w:hint="cs"/>
          <w:sz w:val="32"/>
          <w:szCs w:val="32"/>
          <w:cs/>
        </w:rPr>
        <w:t>ท่าน</w:t>
      </w:r>
      <w:r w:rsidR="00B47EEE" w:rsidRPr="00B47EEE">
        <w:rPr>
          <w:rFonts w:asciiTheme="majorBidi" w:hAnsiTheme="majorBidi" w:cstheme="majorBidi"/>
          <w:sz w:val="32"/>
          <w:szCs w:val="32"/>
          <w:cs/>
        </w:rPr>
        <w:t>หนึ</w:t>
      </w:r>
      <w:r w:rsidR="00B47EEE" w:rsidRPr="00B47EEE">
        <w:rPr>
          <w:rFonts w:asciiTheme="majorBidi" w:hAnsiTheme="majorBidi" w:cstheme="majorBidi" w:hint="cs"/>
          <w:sz w:val="32"/>
          <w:szCs w:val="32"/>
          <w:cs/>
        </w:rPr>
        <w:t>่ง</w:t>
      </w:r>
      <w:r w:rsidR="00B47EEE" w:rsidRPr="00B47EEE">
        <w:rPr>
          <w:rFonts w:asciiTheme="majorBidi" w:hAnsiTheme="majorBidi" w:cstheme="majorBidi"/>
          <w:sz w:val="32"/>
          <w:szCs w:val="32"/>
          <w:cs/>
        </w:rPr>
        <w:t>รวบรวมข้อมูลจำนวนชั</w:t>
      </w:r>
      <w:r w:rsidR="00B47EEE" w:rsidRPr="00B47EEE">
        <w:rPr>
          <w:rFonts w:asciiTheme="majorBidi" w:hAnsiTheme="majorBidi" w:cstheme="majorBidi" w:hint="cs"/>
          <w:sz w:val="32"/>
          <w:szCs w:val="32"/>
          <w:cs/>
        </w:rPr>
        <w:t>่ว</w:t>
      </w:r>
      <w:r w:rsidR="00B47EEE" w:rsidRPr="00B47EEE">
        <w:rPr>
          <w:rFonts w:asciiTheme="majorBidi" w:hAnsiTheme="majorBidi" w:cstheme="majorBidi"/>
          <w:sz w:val="32"/>
          <w:szCs w:val="32"/>
          <w:cs/>
        </w:rPr>
        <w:t>โมงท</w:t>
      </w:r>
      <w:r w:rsidR="00B47EEE" w:rsidRPr="00B47EEE">
        <w:rPr>
          <w:rFonts w:asciiTheme="majorBidi" w:hAnsiTheme="majorBidi" w:cstheme="majorBidi" w:hint="cs"/>
          <w:sz w:val="32"/>
          <w:szCs w:val="32"/>
          <w:cs/>
        </w:rPr>
        <w:t>ี่นักศึกษา</w:t>
      </w:r>
      <w:r w:rsidR="00B47EEE" w:rsidRPr="00B47EEE">
        <w:rPr>
          <w:rFonts w:asciiTheme="majorBidi" w:hAnsiTheme="majorBidi" w:cstheme="majorBidi"/>
          <w:sz w:val="32"/>
          <w:szCs w:val="32"/>
          <w:cs/>
        </w:rPr>
        <w:t>ทบทวนบทเรียนก่อนสอบ</w:t>
      </w:r>
      <w:r w:rsidR="00B47EEE" w:rsidRPr="00B47EEE">
        <w:rPr>
          <w:rFonts w:asciiTheme="majorBidi" w:hAnsiTheme="majorBidi" w:cstheme="majorBidi"/>
          <w:sz w:val="32"/>
          <w:szCs w:val="32"/>
        </w:rPr>
        <w:t xml:space="preserve"> (x) </w:t>
      </w:r>
      <w:r w:rsidR="00B47EEE" w:rsidRPr="00B47EEE">
        <w:rPr>
          <w:rFonts w:asciiTheme="majorBidi" w:hAnsiTheme="majorBidi" w:cstheme="majorBidi"/>
          <w:sz w:val="32"/>
          <w:szCs w:val="32"/>
          <w:cs/>
        </w:rPr>
        <w:t>และคะแน</w:t>
      </w:r>
      <w:r w:rsidR="00B47EEE" w:rsidRPr="00B47EEE">
        <w:rPr>
          <w:rFonts w:asciiTheme="majorBidi" w:hAnsiTheme="majorBidi" w:cstheme="majorBidi" w:hint="cs"/>
          <w:sz w:val="32"/>
          <w:szCs w:val="32"/>
          <w:cs/>
        </w:rPr>
        <w:t>นที่สอบได้ (</w:t>
      </w:r>
      <w:r w:rsidR="00B47EEE" w:rsidRPr="00B47EEE">
        <w:rPr>
          <w:rFonts w:asciiTheme="majorBidi" w:hAnsiTheme="majorBidi" w:cstheme="majorBidi"/>
          <w:sz w:val="32"/>
          <w:szCs w:val="32"/>
        </w:rPr>
        <w:t>Y)</w:t>
      </w:r>
      <w:r w:rsidR="00B47EEE" w:rsidRPr="00B47EEE">
        <w:rPr>
          <w:rFonts w:asciiTheme="majorBidi" w:hAnsiTheme="majorBidi" w:cstheme="majorBidi" w:hint="cs"/>
          <w:sz w:val="32"/>
          <w:szCs w:val="32"/>
          <w:cs/>
        </w:rPr>
        <w:t xml:space="preserve">  เป็นดังนี้</w:t>
      </w:r>
    </w:p>
    <w:p w:rsidR="00B47EEE" w:rsidRPr="00B47EEE" w:rsidRDefault="00B47EEE" w:rsidP="00B47EE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693"/>
      </w:tblGrid>
      <w:tr w:rsidR="00B47EEE" w:rsidRPr="00B47EEE" w:rsidTr="00553141">
        <w:tc>
          <w:tcPr>
            <w:tcW w:w="2410" w:type="dxa"/>
            <w:shd w:val="pct20" w:color="auto" w:fill="auto"/>
          </w:tcPr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47EEE">
              <w:rPr>
                <w:rFonts w:asciiTheme="majorBidi" w:hAnsiTheme="majorBidi" w:cstheme="majorBidi" w:hint="cs"/>
                <w:sz w:val="32"/>
                <w:szCs w:val="32"/>
                <w:cs/>
              </w:rPr>
              <w:t>ชั่วโมงทบทวน  (</w:t>
            </w:r>
            <w:r w:rsidRPr="00B47EEE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r w:rsidRPr="00B47EEE"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</w:tc>
        <w:tc>
          <w:tcPr>
            <w:tcW w:w="2693" w:type="dxa"/>
            <w:shd w:val="pct20" w:color="auto" w:fill="auto"/>
          </w:tcPr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47EEE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คะแนนที่สอบได้</w:t>
            </w:r>
            <w:r w:rsidRPr="00B47EEE">
              <w:rPr>
                <w:rFonts w:asciiTheme="majorBidi" w:hAnsiTheme="majorBidi" w:cstheme="majorBidi"/>
                <w:sz w:val="32"/>
                <w:szCs w:val="32"/>
              </w:rPr>
              <w:t xml:space="preserve">  (Y)</w:t>
            </w:r>
          </w:p>
        </w:tc>
      </w:tr>
      <w:tr w:rsidR="00B47EEE" w:rsidRPr="00B47EEE" w:rsidTr="00B47EEE">
        <w:tc>
          <w:tcPr>
            <w:tcW w:w="2410" w:type="dxa"/>
            <w:shd w:val="clear" w:color="auto" w:fill="auto"/>
          </w:tcPr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bookmarkStart w:id="12" w:name="_Hlk356297636"/>
            <w:r w:rsidRPr="00B47EEE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47EEE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47EEE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47EEE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47EEE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47EEE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47EEE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47EEE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47EEE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47EEE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47EEE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47EEE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47EEE">
              <w:rPr>
                <w:rFonts w:asciiTheme="majorBidi" w:hAnsiTheme="majorBidi" w:cstheme="majorBidi"/>
                <w:sz w:val="32"/>
                <w:szCs w:val="32"/>
              </w:rPr>
              <w:t>59</w:t>
            </w:r>
          </w:p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47EEE">
              <w:rPr>
                <w:rFonts w:asciiTheme="majorBidi" w:hAnsiTheme="majorBidi" w:cstheme="majorBidi"/>
                <w:sz w:val="32"/>
                <w:szCs w:val="32"/>
              </w:rPr>
              <w:t>69</w:t>
            </w:r>
          </w:p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47EEE">
              <w:rPr>
                <w:rFonts w:asciiTheme="majorBidi" w:hAnsiTheme="majorBidi" w:cstheme="majorBidi"/>
                <w:sz w:val="32"/>
                <w:szCs w:val="32"/>
              </w:rPr>
              <w:t>71</w:t>
            </w:r>
          </w:p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47EEE">
              <w:rPr>
                <w:rFonts w:asciiTheme="majorBidi" w:hAnsiTheme="majorBidi" w:cstheme="majorBidi"/>
                <w:sz w:val="32"/>
                <w:szCs w:val="32"/>
              </w:rPr>
              <w:t>73</w:t>
            </w:r>
          </w:p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47EEE">
              <w:rPr>
                <w:rFonts w:asciiTheme="majorBidi" w:hAnsiTheme="majorBidi" w:cstheme="majorBidi"/>
                <w:sz w:val="32"/>
                <w:szCs w:val="32"/>
              </w:rPr>
              <w:t>80</w:t>
            </w:r>
          </w:p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47EEE">
              <w:rPr>
                <w:rFonts w:asciiTheme="majorBidi" w:hAnsiTheme="majorBidi" w:cstheme="majorBidi"/>
                <w:sz w:val="32"/>
                <w:szCs w:val="32"/>
              </w:rPr>
              <w:t>54</w:t>
            </w:r>
          </w:p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47EEE">
              <w:rPr>
                <w:rFonts w:asciiTheme="majorBidi" w:hAnsiTheme="majorBidi" w:cstheme="majorBidi"/>
                <w:sz w:val="32"/>
                <w:szCs w:val="32"/>
              </w:rPr>
              <w:t>60</w:t>
            </w:r>
          </w:p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47EEE">
              <w:rPr>
                <w:rFonts w:asciiTheme="majorBidi" w:hAnsiTheme="majorBidi" w:cstheme="majorBidi"/>
                <w:sz w:val="32"/>
                <w:szCs w:val="32"/>
              </w:rPr>
              <w:t>87</w:t>
            </w:r>
          </w:p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47EEE">
              <w:rPr>
                <w:rFonts w:asciiTheme="majorBidi" w:hAnsiTheme="majorBidi" w:cstheme="majorBidi"/>
                <w:sz w:val="32"/>
                <w:szCs w:val="32"/>
              </w:rPr>
              <w:t>83</w:t>
            </w:r>
          </w:p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47EEE">
              <w:rPr>
                <w:rFonts w:asciiTheme="majorBidi" w:hAnsiTheme="majorBidi" w:cstheme="majorBidi"/>
                <w:sz w:val="32"/>
                <w:szCs w:val="32"/>
              </w:rPr>
              <w:t>74</w:t>
            </w:r>
          </w:p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47EEE">
              <w:rPr>
                <w:rFonts w:asciiTheme="majorBidi" w:hAnsiTheme="majorBidi" w:cstheme="majorBidi"/>
                <w:sz w:val="32"/>
                <w:szCs w:val="32"/>
              </w:rPr>
              <w:t>83</w:t>
            </w:r>
          </w:p>
          <w:p w:rsidR="00B47EEE" w:rsidRPr="00B47EEE" w:rsidRDefault="00B47EEE" w:rsidP="00B47EE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47EEE">
              <w:rPr>
                <w:rFonts w:asciiTheme="majorBidi" w:hAnsiTheme="majorBidi" w:cstheme="majorBidi"/>
                <w:sz w:val="32"/>
                <w:szCs w:val="32"/>
              </w:rPr>
              <w:t>66</w:t>
            </w:r>
          </w:p>
        </w:tc>
      </w:tr>
    </w:tbl>
    <w:bookmarkEnd w:id="12"/>
    <w:p w:rsidR="00B47EEE" w:rsidRPr="00B47EEE" w:rsidRDefault="00B47EEE" w:rsidP="0016648F">
      <w:pPr>
        <w:numPr>
          <w:ilvl w:val="0"/>
          <w:numId w:val="3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B47EEE">
        <w:rPr>
          <w:rFonts w:asciiTheme="majorBidi" w:hAnsiTheme="majorBidi" w:cstheme="majorBidi" w:hint="cs"/>
          <w:sz w:val="32"/>
          <w:szCs w:val="32"/>
          <w:cs/>
        </w:rPr>
        <w:t>จง</w:t>
      </w:r>
      <w:bookmarkStart w:id="13" w:name="OLE_LINK8"/>
      <w:r w:rsidRPr="00B47EEE">
        <w:rPr>
          <w:rFonts w:asciiTheme="majorBidi" w:hAnsiTheme="majorBidi" w:cstheme="majorBidi" w:hint="cs"/>
          <w:sz w:val="32"/>
          <w:szCs w:val="32"/>
          <w:cs/>
        </w:rPr>
        <w:t>เขียนแผนภาพการกระจาย</w:t>
      </w:r>
      <w:bookmarkEnd w:id="13"/>
    </w:p>
    <w:p w:rsidR="00B47EEE" w:rsidRPr="00B47EEE" w:rsidRDefault="00B47EEE" w:rsidP="0016648F">
      <w:pPr>
        <w:numPr>
          <w:ilvl w:val="0"/>
          <w:numId w:val="3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B47EEE">
        <w:rPr>
          <w:rFonts w:asciiTheme="majorBidi" w:hAnsiTheme="majorBidi" w:cstheme="majorBidi" w:hint="cs"/>
          <w:sz w:val="32"/>
          <w:szCs w:val="32"/>
          <w:cs/>
        </w:rPr>
        <w:t>จงคำนวณหาสมการถดถอยเชิงเส้นอย่างง่าย</w:t>
      </w:r>
    </w:p>
    <w:p w:rsidR="00B47EEE" w:rsidRPr="00B47EEE" w:rsidRDefault="00B47EEE" w:rsidP="0016648F">
      <w:pPr>
        <w:numPr>
          <w:ilvl w:val="0"/>
          <w:numId w:val="3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B47EEE">
        <w:rPr>
          <w:rFonts w:asciiTheme="majorBidi" w:hAnsiTheme="majorBidi" w:cstheme="majorBidi" w:hint="cs"/>
          <w:sz w:val="32"/>
          <w:szCs w:val="32"/>
          <w:cs/>
        </w:rPr>
        <w:t xml:space="preserve">ถ้านายมาดีใช้เวลาในการทบทวนบทเรียน  </w:t>
      </w:r>
      <w:r w:rsidRPr="00B47EEE">
        <w:rPr>
          <w:rFonts w:asciiTheme="majorBidi" w:hAnsiTheme="majorBidi" w:cstheme="majorBidi"/>
          <w:sz w:val="32"/>
          <w:szCs w:val="32"/>
        </w:rPr>
        <w:t xml:space="preserve">8  </w:t>
      </w:r>
      <w:r w:rsidRPr="00B47EEE">
        <w:rPr>
          <w:rFonts w:asciiTheme="majorBidi" w:hAnsiTheme="majorBidi" w:cstheme="majorBidi" w:hint="cs"/>
          <w:sz w:val="32"/>
          <w:szCs w:val="32"/>
          <w:cs/>
        </w:rPr>
        <w:t>ชั่วโมง  จะได้คะแนนสอบประมาณเท่าใด</w:t>
      </w:r>
    </w:p>
    <w:p w:rsidR="00B47EEE" w:rsidRDefault="00B47EEE" w:rsidP="00664F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B47EEE" w:rsidRDefault="00B47EEE" w:rsidP="00664F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B47EEE" w:rsidRDefault="00B47EEE" w:rsidP="00664F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B47EEE" w:rsidRDefault="00B47EEE" w:rsidP="00664F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E757D4" w:rsidRDefault="00E757D4" w:rsidP="00664F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B47EEE" w:rsidRDefault="00B47EEE" w:rsidP="00664F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B47EEE" w:rsidRDefault="00B47EEE" w:rsidP="00664F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B47EEE" w:rsidRDefault="00B47EEE" w:rsidP="00664F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B47EEE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วิธีทำ</w:t>
      </w:r>
      <w:r w:rsidRPr="00B47EEE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</w:p>
    <w:p w:rsidR="00664F1B" w:rsidRDefault="004A5BC8" w:rsidP="00664F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B47EEE">
        <w:rPr>
          <w:noProof/>
        </w:rPr>
        <w:drawing>
          <wp:anchor distT="0" distB="0" distL="114300" distR="114300" simplePos="0" relativeHeight="251835392" behindDoc="1" locked="0" layoutInCell="1" allowOverlap="1" wp14:anchorId="57BB772B" wp14:editId="4DD78CAE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4800600" cy="2570480"/>
            <wp:effectExtent l="0" t="0" r="0" b="1270"/>
            <wp:wrapNone/>
            <wp:docPr id="367" name="รูปภาพ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1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EEE">
        <w:rPr>
          <w:rFonts w:asciiTheme="majorBidi" w:hAnsiTheme="majorBidi" w:cstheme="majorBidi"/>
          <w:b/>
          <w:bCs/>
          <w:sz w:val="32"/>
          <w:szCs w:val="32"/>
        </w:rPr>
        <w:tab/>
      </w:r>
      <w:r w:rsidR="00B47EEE" w:rsidRPr="00B47EEE">
        <w:rPr>
          <w:rFonts w:asciiTheme="majorBidi" w:hAnsiTheme="majorBidi" w:cstheme="majorBidi" w:hint="cs"/>
          <w:sz w:val="32"/>
          <w:szCs w:val="32"/>
          <w:cs/>
        </w:rPr>
        <w:t>ก</w:t>
      </w:r>
      <w:r w:rsidR="00B47EEE" w:rsidRPr="00B47EEE">
        <w:rPr>
          <w:rFonts w:asciiTheme="majorBidi" w:hAnsiTheme="majorBidi" w:cstheme="majorBidi"/>
          <w:sz w:val="32"/>
          <w:szCs w:val="32"/>
        </w:rPr>
        <w:t xml:space="preserve">.  </w:t>
      </w:r>
      <w:r w:rsidR="00B47EEE" w:rsidRPr="00B47EEE">
        <w:rPr>
          <w:rFonts w:asciiTheme="majorBidi" w:hAnsiTheme="majorBidi" w:cstheme="majorBidi" w:hint="cs"/>
          <w:sz w:val="32"/>
          <w:szCs w:val="32"/>
          <w:cs/>
        </w:rPr>
        <w:t>เขียนแผนภาพการกระจาย</w:t>
      </w:r>
      <w:r w:rsidR="00B47EE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B47EEE" w:rsidRPr="00B47EEE">
        <w:rPr>
          <w:rFonts w:asciiTheme="majorBidi" w:hAnsiTheme="majorBidi" w:cstheme="majorBidi" w:hint="cs"/>
          <w:sz w:val="32"/>
          <w:szCs w:val="32"/>
          <w:cs/>
        </w:rPr>
        <w:t>ได้ดังนี้</w:t>
      </w:r>
    </w:p>
    <w:p w:rsidR="00E3456A" w:rsidRDefault="00E3456A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4A5BC8" w:rsidRDefault="00B47EEE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:rsidR="004A5BC8" w:rsidRDefault="004A5BC8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4A5BC8" w:rsidRDefault="004A5BC8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4A5BC8" w:rsidRDefault="004A5BC8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4A5BC8" w:rsidRDefault="004A5BC8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4A5BC8" w:rsidRDefault="004A5BC8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B47EEE" w:rsidRDefault="004A5BC8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B47EEE">
        <w:rPr>
          <w:rFonts w:asciiTheme="majorBidi" w:hAnsiTheme="majorBidi" w:cstheme="majorBidi" w:hint="cs"/>
          <w:sz w:val="32"/>
          <w:szCs w:val="32"/>
          <w:cs/>
        </w:rPr>
        <w:t>ข</w:t>
      </w:r>
      <w:r w:rsidR="00B47EEE">
        <w:rPr>
          <w:rFonts w:asciiTheme="majorBidi" w:hAnsiTheme="majorBidi" w:cstheme="majorBidi"/>
          <w:sz w:val="32"/>
          <w:szCs w:val="32"/>
        </w:rPr>
        <w:t xml:space="preserve">.  </w:t>
      </w:r>
      <w:r w:rsidRPr="004A5BC8">
        <w:rPr>
          <w:rFonts w:asciiTheme="majorBidi" w:hAnsiTheme="majorBidi" w:cstheme="majorBidi" w:hint="cs"/>
          <w:sz w:val="32"/>
          <w:szCs w:val="32"/>
          <w:cs/>
        </w:rPr>
        <w:t>คำนวณหาสมการถดถอยเชิงเส้นอย่างง่าย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ดังนี้</w:t>
      </w:r>
    </w:p>
    <w:p w:rsidR="004A5BC8" w:rsidRDefault="004A5BC8" w:rsidP="004A5BC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A5BC8">
        <w:rPr>
          <w:rFonts w:asciiTheme="majorBidi" w:hAnsiTheme="majorBidi" w:cstheme="majorBidi" w:hint="cs"/>
          <w:sz w:val="32"/>
          <w:szCs w:val="32"/>
          <w:cs/>
        </w:rPr>
        <w:t xml:space="preserve">จากสูตร     </w:t>
      </w:r>
      <w:r w:rsidRPr="004A5BC8">
        <w:rPr>
          <w:rFonts w:asciiTheme="majorBidi" w:hAnsiTheme="majorBidi" w:cstheme="majorBidi"/>
          <w:position w:val="-78"/>
          <w:sz w:val="32"/>
          <w:szCs w:val="32"/>
        </w:rPr>
        <w:object w:dxaOrig="2420" w:dyaOrig="1640">
          <v:shape id="_x0000_i1631" type="#_x0000_t75" style="width:120.75pt;height:81.75pt" o:ole="">
            <v:imagedata r:id="rId1225" o:title=""/>
          </v:shape>
          <o:OLEObject Type="Embed" ProgID="Equation.3" ShapeID="_x0000_i1631" DrawAspect="Content" ObjectID="_1584866932" r:id="rId1226"/>
        </w:object>
      </w:r>
      <w:r w:rsidRPr="004A5BC8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4A5BC8">
        <w:rPr>
          <w:rFonts w:asciiTheme="majorBidi" w:hAnsiTheme="majorBidi" w:cstheme="majorBidi" w:hint="cs"/>
          <w:sz w:val="32"/>
          <w:szCs w:val="32"/>
          <w:cs/>
        </w:rPr>
        <w:t>คำนวณหาค่า</w:t>
      </w:r>
      <w:proofErr w:type="spellStart"/>
      <w:r w:rsidRPr="004A5BC8">
        <w:rPr>
          <w:rFonts w:asciiTheme="majorBidi" w:hAnsiTheme="majorBidi" w:cstheme="majorBidi" w:hint="cs"/>
          <w:sz w:val="32"/>
          <w:szCs w:val="32"/>
          <w:cs/>
        </w:rPr>
        <w:t>ต่างๆ</w:t>
      </w:r>
      <w:proofErr w:type="spellEnd"/>
      <w:r w:rsidRPr="004A5BC8">
        <w:rPr>
          <w:rFonts w:asciiTheme="majorBidi" w:hAnsiTheme="majorBidi" w:cstheme="majorBidi" w:hint="cs"/>
          <w:sz w:val="32"/>
          <w:szCs w:val="32"/>
          <w:cs/>
        </w:rPr>
        <w:t>ดังนี้</w:t>
      </w:r>
    </w:p>
    <w:tbl>
      <w:tblPr>
        <w:tblW w:w="8080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5"/>
        <w:gridCol w:w="2250"/>
        <w:gridCol w:w="1505"/>
        <w:gridCol w:w="1880"/>
      </w:tblGrid>
      <w:tr w:rsidR="004A5BC8" w:rsidRPr="004A5BC8" w:rsidTr="00553141">
        <w:tc>
          <w:tcPr>
            <w:tcW w:w="2445" w:type="dxa"/>
            <w:shd w:val="pct20" w:color="auto" w:fill="auto"/>
          </w:tcPr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ชั่วโมงทบทวน  (</w:t>
            </w: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X</w:t>
            </w:r>
            <w:r w:rsidRPr="004A5BC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)</w:t>
            </w:r>
          </w:p>
        </w:tc>
        <w:tc>
          <w:tcPr>
            <w:tcW w:w="2250" w:type="dxa"/>
            <w:shd w:val="pct20" w:color="auto" w:fill="auto"/>
          </w:tcPr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คะแนนที่สอบได้</w:t>
            </w: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 (Y)</w:t>
            </w:r>
          </w:p>
        </w:tc>
        <w:tc>
          <w:tcPr>
            <w:tcW w:w="1505" w:type="dxa"/>
            <w:shd w:val="pct20" w:color="auto" w:fill="auto"/>
          </w:tcPr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vertAlign w:val="superscript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X</w:t>
            </w:r>
            <w:r w:rsidRPr="004A5BC8">
              <w:rPr>
                <w:rFonts w:asciiTheme="majorBidi" w:eastAsia="Times New Roman" w:hAnsiTheme="majorBidi" w:cstheme="majorBidi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880" w:type="dxa"/>
            <w:shd w:val="pct20" w:color="auto" w:fill="auto"/>
          </w:tcPr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XY</w:t>
            </w:r>
          </w:p>
        </w:tc>
      </w:tr>
      <w:tr w:rsidR="004A5BC8" w:rsidRPr="004A5BC8" w:rsidTr="004A5BC8">
        <w:tc>
          <w:tcPr>
            <w:tcW w:w="2445" w:type="dxa"/>
            <w:shd w:val="clear" w:color="auto" w:fill="auto"/>
          </w:tcPr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2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3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4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4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5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2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3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7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6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4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5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2250" w:type="dxa"/>
            <w:shd w:val="clear" w:color="auto" w:fill="auto"/>
          </w:tcPr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59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69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71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73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80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54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60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87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83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74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83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66</w:t>
            </w:r>
          </w:p>
        </w:tc>
        <w:tc>
          <w:tcPr>
            <w:tcW w:w="1505" w:type="dxa"/>
            <w:shd w:val="clear" w:color="auto" w:fill="auto"/>
          </w:tcPr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4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9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16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16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25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4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9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49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36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16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25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1880" w:type="dxa"/>
          </w:tcPr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118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207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284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292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400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108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180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609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498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296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415</w:t>
            </w:r>
          </w:p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4A5BC8">
              <w:rPr>
                <w:rFonts w:asciiTheme="majorBidi" w:eastAsia="Times New Roman" w:hAnsiTheme="majorBidi" w:cstheme="majorBidi"/>
                <w:sz w:val="32"/>
                <w:szCs w:val="32"/>
              </w:rPr>
              <w:t>198</w:t>
            </w:r>
          </w:p>
        </w:tc>
      </w:tr>
      <w:tr w:rsidR="004A5BC8" w:rsidRPr="004A5BC8" w:rsidTr="004A5BC8">
        <w:tc>
          <w:tcPr>
            <w:tcW w:w="2445" w:type="dxa"/>
            <w:shd w:val="clear" w:color="auto" w:fill="auto"/>
          </w:tcPr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5BC8">
              <w:rPr>
                <w:rFonts w:ascii="TH SarabunPSK" w:eastAsia="Times New Roman" w:hAnsi="TH SarabunPSK" w:cs="TH SarabunPSK"/>
                <w:position w:val="-10"/>
                <w:sz w:val="32"/>
                <w:szCs w:val="32"/>
              </w:rPr>
              <w:object w:dxaOrig="740" w:dyaOrig="380">
                <v:shape id="_x0000_i1632" type="#_x0000_t75" style="width:36.75pt;height:18.75pt" o:ole="">
                  <v:imagedata r:id="rId1227" o:title=""/>
                </v:shape>
                <o:OLEObject Type="Embed" ProgID="Equation.3" ShapeID="_x0000_i1632" DrawAspect="Content" ObjectID="_1584866933" r:id="rId1228"/>
              </w:object>
            </w:r>
            <w:r w:rsidRPr="00E757D4">
              <w:rPr>
                <w:rFonts w:ascii="Angsana New" w:eastAsia="Times New Roman" w:hAnsi="Angsana New" w:cs="Angsana New"/>
                <w:sz w:val="32"/>
                <w:szCs w:val="32"/>
              </w:rPr>
              <w:t>48</w:t>
            </w:r>
          </w:p>
        </w:tc>
        <w:tc>
          <w:tcPr>
            <w:tcW w:w="2250" w:type="dxa"/>
            <w:shd w:val="clear" w:color="auto" w:fill="auto"/>
          </w:tcPr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5BC8">
              <w:rPr>
                <w:rFonts w:ascii="TH SarabunPSK" w:eastAsia="Times New Roman" w:hAnsi="TH SarabunPSK" w:cs="TH SarabunPSK"/>
                <w:position w:val="-10"/>
                <w:sz w:val="32"/>
                <w:szCs w:val="32"/>
              </w:rPr>
              <w:object w:dxaOrig="740" w:dyaOrig="380">
                <v:shape id="_x0000_i1633" type="#_x0000_t75" style="width:36.75pt;height:18.75pt" o:ole="">
                  <v:imagedata r:id="rId1229" o:title=""/>
                </v:shape>
                <o:OLEObject Type="Embed" ProgID="Equation.3" ShapeID="_x0000_i1633" DrawAspect="Content" ObjectID="_1584866934" r:id="rId1230"/>
              </w:object>
            </w:r>
            <w:r w:rsidRPr="00E757D4">
              <w:rPr>
                <w:rFonts w:ascii="Angsana New" w:eastAsia="Times New Roman" w:hAnsi="Angsana New" w:cs="Angsana New"/>
                <w:sz w:val="32"/>
                <w:szCs w:val="32"/>
              </w:rPr>
              <w:t>859</w:t>
            </w:r>
          </w:p>
        </w:tc>
        <w:tc>
          <w:tcPr>
            <w:tcW w:w="1505" w:type="dxa"/>
            <w:shd w:val="clear" w:color="auto" w:fill="auto"/>
          </w:tcPr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5BC8">
              <w:rPr>
                <w:rFonts w:ascii="TH SarabunPSK" w:eastAsia="Times New Roman" w:hAnsi="TH SarabunPSK" w:cs="TH SarabunPSK"/>
                <w:position w:val="-10"/>
                <w:sz w:val="32"/>
                <w:szCs w:val="32"/>
              </w:rPr>
              <w:object w:dxaOrig="900" w:dyaOrig="440">
                <v:shape id="_x0000_i1634" type="#_x0000_t75" style="width:45pt;height:21.75pt" o:ole="">
                  <v:imagedata r:id="rId1231" o:title=""/>
                </v:shape>
                <o:OLEObject Type="Embed" ProgID="Equation.3" ShapeID="_x0000_i1634" DrawAspect="Content" ObjectID="_1584866935" r:id="rId1232"/>
              </w:object>
            </w:r>
            <w:r w:rsidRPr="00E757D4">
              <w:rPr>
                <w:rFonts w:ascii="Angsana New" w:eastAsia="Times New Roman" w:hAnsi="Angsana New" w:cs="Angsana New"/>
                <w:sz w:val="32"/>
                <w:szCs w:val="32"/>
              </w:rPr>
              <w:t>218</w:t>
            </w:r>
          </w:p>
        </w:tc>
        <w:tc>
          <w:tcPr>
            <w:tcW w:w="1880" w:type="dxa"/>
          </w:tcPr>
          <w:p w:rsidR="004A5BC8" w:rsidRPr="004A5BC8" w:rsidRDefault="004A5BC8" w:rsidP="004A5BC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5BC8">
              <w:rPr>
                <w:rFonts w:ascii="TH SarabunPSK" w:eastAsia="Times New Roman" w:hAnsi="TH SarabunPSK" w:cs="TH SarabunPSK"/>
                <w:position w:val="-10"/>
                <w:sz w:val="32"/>
                <w:szCs w:val="32"/>
              </w:rPr>
              <w:object w:dxaOrig="880" w:dyaOrig="380">
                <v:shape id="_x0000_i1635" type="#_x0000_t75" style="width:44.25pt;height:18.75pt" o:ole="">
                  <v:imagedata r:id="rId1233" o:title=""/>
                </v:shape>
                <o:OLEObject Type="Embed" ProgID="Equation.3" ShapeID="_x0000_i1635" DrawAspect="Content" ObjectID="_1584866936" r:id="rId1234"/>
              </w:object>
            </w:r>
            <w:r w:rsidRPr="00E757D4">
              <w:rPr>
                <w:rFonts w:ascii="Angsana New" w:eastAsia="Times New Roman" w:hAnsi="Angsana New" w:cs="Angsana New"/>
                <w:sz w:val="32"/>
                <w:szCs w:val="32"/>
              </w:rPr>
              <w:t>3,605</w:t>
            </w:r>
          </w:p>
        </w:tc>
      </w:tr>
    </w:tbl>
    <w:p w:rsidR="004A5BC8" w:rsidRPr="004A5BC8" w:rsidRDefault="004A5BC8" w:rsidP="004A5BC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4A5BC8">
        <w:rPr>
          <w:rFonts w:asciiTheme="majorBidi" w:hAnsiTheme="majorBidi" w:cstheme="majorBidi" w:hint="cs"/>
          <w:sz w:val="32"/>
          <w:szCs w:val="32"/>
          <w:cs/>
        </w:rPr>
        <w:lastRenderedPageBreak/>
        <w:t>แทนค่าต่างๆลงในสูตร  ดังนี้</w:t>
      </w:r>
    </w:p>
    <w:p w:rsidR="004A5BC8" w:rsidRPr="004A5BC8" w:rsidRDefault="004A5BC8" w:rsidP="004A5BC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4A5BC8">
        <w:rPr>
          <w:rFonts w:asciiTheme="majorBidi" w:hAnsiTheme="majorBidi" w:cstheme="majorBidi" w:hint="cs"/>
          <w:sz w:val="32"/>
          <w:szCs w:val="32"/>
          <w:cs/>
        </w:rPr>
        <w:tab/>
      </w:r>
      <w:r w:rsidRPr="004A5BC8">
        <w:rPr>
          <w:rFonts w:asciiTheme="majorBidi" w:hAnsiTheme="majorBidi" w:cstheme="majorBidi" w:hint="cs"/>
          <w:sz w:val="32"/>
          <w:szCs w:val="32"/>
          <w:cs/>
        </w:rPr>
        <w:tab/>
      </w:r>
      <w:r w:rsidRPr="004A5BC8">
        <w:rPr>
          <w:rFonts w:asciiTheme="majorBidi" w:hAnsiTheme="majorBidi" w:cstheme="majorBidi" w:hint="cs"/>
          <w:sz w:val="32"/>
          <w:szCs w:val="32"/>
          <w:cs/>
        </w:rPr>
        <w:tab/>
      </w:r>
      <w:r w:rsidRPr="004A5BC8">
        <w:rPr>
          <w:rFonts w:asciiTheme="majorBidi" w:hAnsiTheme="majorBidi" w:cstheme="majorBidi" w:hint="cs"/>
          <w:sz w:val="32"/>
          <w:szCs w:val="32"/>
          <w:cs/>
        </w:rPr>
        <w:tab/>
      </w:r>
      <w:r w:rsidRPr="004A5BC8">
        <w:rPr>
          <w:rFonts w:asciiTheme="majorBidi" w:hAnsiTheme="majorBidi" w:cstheme="majorBidi"/>
          <w:position w:val="-78"/>
          <w:sz w:val="32"/>
          <w:szCs w:val="32"/>
        </w:rPr>
        <w:object w:dxaOrig="2360" w:dyaOrig="1640">
          <v:shape id="_x0000_i1636" type="#_x0000_t75" style="width:117.75pt;height:81.75pt" o:ole="">
            <v:imagedata r:id="rId1235" o:title=""/>
          </v:shape>
          <o:OLEObject Type="Embed" ProgID="Equation.3" ShapeID="_x0000_i1636" DrawAspect="Content" ObjectID="_1584866937" r:id="rId1236"/>
        </w:object>
      </w:r>
    </w:p>
    <w:p w:rsidR="004A5BC8" w:rsidRPr="004A5BC8" w:rsidRDefault="004A5BC8" w:rsidP="004A5BC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4A5BC8">
        <w:rPr>
          <w:rFonts w:asciiTheme="majorBidi" w:hAnsiTheme="majorBidi" w:cstheme="majorBidi" w:hint="cs"/>
          <w:sz w:val="32"/>
          <w:szCs w:val="32"/>
          <w:cs/>
        </w:rPr>
        <w:t xml:space="preserve">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4A5BC8">
        <w:rPr>
          <w:rFonts w:asciiTheme="majorBidi" w:hAnsiTheme="majorBidi" w:cstheme="majorBidi"/>
          <w:position w:val="-30"/>
          <w:sz w:val="32"/>
          <w:szCs w:val="32"/>
          <w:cs/>
        </w:rPr>
        <w:object w:dxaOrig="1579" w:dyaOrig="780">
          <v:shape id="_x0000_i1637" type="#_x0000_t75" style="width:78.7pt;height:39pt" o:ole="">
            <v:imagedata r:id="rId1237" o:title=""/>
          </v:shape>
          <o:OLEObject Type="Embed" ProgID="Equation.3" ShapeID="_x0000_i1637" DrawAspect="Content" ObjectID="_1584866938" r:id="rId1238"/>
        </w:object>
      </w:r>
    </w:p>
    <w:p w:rsidR="004A5BC8" w:rsidRPr="004A5BC8" w:rsidRDefault="004A5BC8" w:rsidP="004A5BC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4A5BC8">
        <w:rPr>
          <w:rFonts w:asciiTheme="majorBidi" w:hAnsiTheme="majorBidi" w:cstheme="majorBidi" w:hint="cs"/>
          <w:sz w:val="32"/>
          <w:szCs w:val="32"/>
          <w:cs/>
        </w:rPr>
        <w:t xml:space="preserve">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071FC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A5BC8">
        <w:rPr>
          <w:rFonts w:asciiTheme="majorBidi" w:hAnsiTheme="majorBidi" w:cstheme="majorBidi"/>
          <w:position w:val="-30"/>
          <w:sz w:val="32"/>
          <w:szCs w:val="32"/>
          <w:cs/>
        </w:rPr>
        <w:object w:dxaOrig="1200" w:dyaOrig="780">
          <v:shape id="_x0000_i1638" type="#_x0000_t75" style="width:60pt;height:39pt" o:ole="">
            <v:imagedata r:id="rId1239" o:title=""/>
          </v:shape>
          <o:OLEObject Type="Embed" ProgID="Equation.3" ShapeID="_x0000_i1638" DrawAspect="Content" ObjectID="_1584866939" r:id="rId1240"/>
        </w:object>
      </w:r>
    </w:p>
    <w:p w:rsidR="004A5BC8" w:rsidRPr="004A5BC8" w:rsidRDefault="004A5BC8" w:rsidP="004A5BC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4A5BC8">
        <w:rPr>
          <w:rFonts w:asciiTheme="majorBidi" w:hAnsiTheme="majorBidi" w:cstheme="majorBidi" w:hint="cs"/>
          <w:sz w:val="32"/>
          <w:szCs w:val="32"/>
          <w:cs/>
        </w:rPr>
        <w:tab/>
      </w:r>
      <w:r w:rsidRPr="004A5BC8">
        <w:rPr>
          <w:rFonts w:asciiTheme="majorBidi" w:hAnsiTheme="majorBidi" w:cstheme="majorBidi" w:hint="cs"/>
          <w:sz w:val="32"/>
          <w:szCs w:val="32"/>
          <w:cs/>
        </w:rPr>
        <w:tab/>
      </w:r>
      <w:r w:rsidRPr="004A5BC8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A5BC8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A5BC8">
        <w:rPr>
          <w:rFonts w:asciiTheme="majorBidi" w:hAnsiTheme="majorBidi" w:cstheme="majorBidi"/>
          <w:position w:val="-18"/>
          <w:sz w:val="32"/>
          <w:szCs w:val="32"/>
          <w:cs/>
        </w:rPr>
        <w:object w:dxaOrig="1480" w:dyaOrig="460">
          <v:shape id="_x0000_i1639" type="#_x0000_t75" style="width:74.2pt;height:23.25pt" o:ole="">
            <v:imagedata r:id="rId1241" o:title=""/>
          </v:shape>
          <o:OLEObject Type="Embed" ProgID="Equation.3" ShapeID="_x0000_i1639" DrawAspect="Content" ObjectID="_1584866940" r:id="rId1242"/>
        </w:object>
      </w:r>
    </w:p>
    <w:p w:rsidR="004A5BC8" w:rsidRPr="004A5BC8" w:rsidRDefault="004A5BC8" w:rsidP="004A5BC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4A5BC8">
        <w:rPr>
          <w:rFonts w:asciiTheme="majorBidi" w:hAnsiTheme="majorBidi" w:cstheme="majorBidi" w:hint="cs"/>
          <w:sz w:val="32"/>
          <w:szCs w:val="32"/>
          <w:cs/>
        </w:rPr>
        <w:t xml:space="preserve">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 </w:t>
      </w:r>
      <w:r w:rsidR="008B27D5" w:rsidRPr="004A5BC8">
        <w:rPr>
          <w:rFonts w:asciiTheme="majorBidi" w:hAnsiTheme="majorBidi" w:cstheme="majorBidi"/>
          <w:position w:val="-34"/>
          <w:sz w:val="32"/>
          <w:szCs w:val="32"/>
          <w:cs/>
        </w:rPr>
        <w:object w:dxaOrig="2060" w:dyaOrig="840">
          <v:shape id="_x0000_i1640" type="#_x0000_t75" style="width:102.8pt;height:42pt" o:ole="">
            <v:imagedata r:id="rId1243" o:title=""/>
          </v:shape>
          <o:OLEObject Type="Embed" ProgID="Equation.3" ShapeID="_x0000_i1640" DrawAspect="Content" ObjectID="_1584866941" r:id="rId1244"/>
        </w:object>
      </w:r>
    </w:p>
    <w:p w:rsidR="004A5BC8" w:rsidRPr="004A5BC8" w:rsidRDefault="004A5BC8" w:rsidP="004A5BC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4A5BC8">
        <w:rPr>
          <w:rFonts w:asciiTheme="majorBidi" w:hAnsiTheme="majorBidi" w:cstheme="majorBidi" w:hint="cs"/>
          <w:sz w:val="32"/>
          <w:szCs w:val="32"/>
          <w:cs/>
        </w:rPr>
        <w:t xml:space="preserve">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8B27D5" w:rsidRPr="004A5BC8">
        <w:rPr>
          <w:rFonts w:asciiTheme="majorBidi" w:hAnsiTheme="majorBidi" w:cstheme="majorBidi"/>
          <w:position w:val="-6"/>
          <w:sz w:val="32"/>
          <w:szCs w:val="32"/>
          <w:cs/>
        </w:rPr>
        <w:object w:dxaOrig="2260" w:dyaOrig="260">
          <v:shape id="_x0000_i1641" type="#_x0000_t75" style="width:113.25pt;height:12.75pt" o:ole="">
            <v:imagedata r:id="rId1245" o:title=""/>
          </v:shape>
          <o:OLEObject Type="Embed" ProgID="Equation.3" ShapeID="_x0000_i1641" DrawAspect="Content" ObjectID="_1584866942" r:id="rId1246"/>
        </w:object>
      </w:r>
    </w:p>
    <w:p w:rsidR="004A5BC8" w:rsidRPr="008B27D5" w:rsidRDefault="004A5BC8" w:rsidP="004A5BC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cs/>
        </w:rPr>
      </w:pPr>
      <w:r w:rsidRPr="004A5BC8">
        <w:rPr>
          <w:rFonts w:asciiTheme="majorBidi" w:hAnsiTheme="majorBidi" w:cstheme="majorBidi" w:hint="cs"/>
          <w:sz w:val="32"/>
          <w:szCs w:val="32"/>
          <w:cs/>
        </w:rPr>
        <w:t>ดังนั้นจะได้</w:t>
      </w:r>
      <w:r w:rsidR="008B27D5">
        <w:rPr>
          <w:rFonts w:asciiTheme="majorBidi" w:hAnsiTheme="majorBidi" w:cstheme="majorBidi" w:hint="cs"/>
          <w:sz w:val="32"/>
          <w:szCs w:val="32"/>
          <w:cs/>
        </w:rPr>
        <w:t xml:space="preserve">สมการถดถอยเชิงเส้นอย่างง่ายจาก  รูปแบบสมการถดถอย  </w:t>
      </w:r>
      <w:r w:rsidR="008B27D5" w:rsidRPr="008B27D5">
        <w:rPr>
          <w:rFonts w:asciiTheme="majorBidi" w:hAnsiTheme="majorBidi" w:cstheme="majorBidi"/>
          <w:position w:val="-18"/>
          <w:sz w:val="32"/>
          <w:szCs w:val="32"/>
          <w:cs/>
        </w:rPr>
        <w:object w:dxaOrig="1480" w:dyaOrig="460">
          <v:shape id="_x0000_i1642" type="#_x0000_t75" style="width:74.2pt;height:23.25pt" o:ole="">
            <v:imagedata r:id="rId1247" o:title=""/>
          </v:shape>
          <o:OLEObject Type="Embed" ProgID="Equation.3" ShapeID="_x0000_i1642" DrawAspect="Content" ObjectID="_1584866943" r:id="rId1248"/>
        </w:object>
      </w:r>
      <w:r w:rsidR="008B27D5">
        <w:rPr>
          <w:rFonts w:asciiTheme="majorBidi" w:hAnsiTheme="majorBidi" w:cstheme="majorBidi"/>
          <w:sz w:val="32"/>
          <w:szCs w:val="32"/>
        </w:rPr>
        <w:t xml:space="preserve">  </w:t>
      </w:r>
      <w:r w:rsidR="008B27D5">
        <w:rPr>
          <w:rFonts w:asciiTheme="majorBidi" w:hAnsiTheme="majorBidi" w:cstheme="majorBidi" w:hint="cs"/>
          <w:sz w:val="32"/>
          <w:szCs w:val="32"/>
          <w:cs/>
        </w:rPr>
        <w:t>คือ</w:t>
      </w:r>
    </w:p>
    <w:p w:rsidR="004A5BC8" w:rsidRPr="004A5BC8" w:rsidRDefault="004A5BC8" w:rsidP="004A5BC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cs/>
        </w:rPr>
      </w:pPr>
      <w:r w:rsidRPr="004A5BC8">
        <w:rPr>
          <w:rFonts w:asciiTheme="majorBidi" w:hAnsiTheme="majorBidi" w:cstheme="majorBidi" w:hint="cs"/>
          <w:sz w:val="32"/>
          <w:szCs w:val="32"/>
          <w:cs/>
        </w:rPr>
        <w:t xml:space="preserve">                       </w:t>
      </w:r>
      <w:r w:rsidR="008B27D5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4A5BC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B27D5" w:rsidRPr="008B27D5">
        <w:rPr>
          <w:rFonts w:asciiTheme="majorBidi" w:hAnsiTheme="majorBidi" w:cstheme="majorBidi"/>
          <w:position w:val="-6"/>
          <w:sz w:val="32"/>
          <w:szCs w:val="32"/>
          <w:cs/>
        </w:rPr>
        <w:object w:dxaOrig="1820" w:dyaOrig="279">
          <v:shape id="_x0000_i1643" type="#_x0000_t75" style="width:90.75pt;height:14.25pt" o:ole="">
            <v:imagedata r:id="rId1249" o:title=""/>
          </v:shape>
          <o:OLEObject Type="Embed" ProgID="Equation.3" ShapeID="_x0000_i1643" DrawAspect="Content" ObjectID="_1584866944" r:id="rId1250"/>
        </w:object>
      </w:r>
    </w:p>
    <w:p w:rsidR="004A5BC8" w:rsidRPr="004A5BC8" w:rsidRDefault="004A5BC8" w:rsidP="004A5BC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4A5BC8">
        <w:rPr>
          <w:rFonts w:asciiTheme="majorBidi" w:hAnsiTheme="majorBidi" w:cstheme="majorBidi" w:hint="cs"/>
          <w:sz w:val="32"/>
          <w:szCs w:val="32"/>
          <w:cs/>
        </w:rPr>
        <w:t>ค</w:t>
      </w:r>
      <w:r w:rsidRPr="004A5BC8">
        <w:rPr>
          <w:rFonts w:asciiTheme="majorBidi" w:hAnsiTheme="majorBidi" w:cstheme="majorBidi"/>
          <w:sz w:val="32"/>
          <w:szCs w:val="32"/>
        </w:rPr>
        <w:t xml:space="preserve">. </w:t>
      </w:r>
      <w:r w:rsidRPr="004A5BC8">
        <w:rPr>
          <w:rFonts w:asciiTheme="majorBidi" w:hAnsiTheme="majorBidi" w:cstheme="majorBidi" w:hint="cs"/>
          <w:sz w:val="32"/>
          <w:szCs w:val="32"/>
          <w:cs/>
        </w:rPr>
        <w:t xml:space="preserve">ถ้านายมาดีใช้เวลาในการทบทวนบทเรียน  </w:t>
      </w:r>
      <w:r w:rsidRPr="004A5BC8">
        <w:rPr>
          <w:rFonts w:asciiTheme="majorBidi" w:hAnsiTheme="majorBidi" w:cstheme="majorBidi"/>
          <w:sz w:val="32"/>
          <w:szCs w:val="32"/>
        </w:rPr>
        <w:t xml:space="preserve">8  </w:t>
      </w:r>
      <w:r w:rsidRPr="004A5BC8">
        <w:rPr>
          <w:rFonts w:asciiTheme="majorBidi" w:hAnsiTheme="majorBidi" w:cstheme="majorBidi" w:hint="cs"/>
          <w:sz w:val="32"/>
          <w:szCs w:val="32"/>
          <w:cs/>
        </w:rPr>
        <w:t>ชั่วโมง  จะได้คะแนนสอบประมาณเท่าใด</w:t>
      </w:r>
    </w:p>
    <w:p w:rsidR="004A5BC8" w:rsidRPr="004A5BC8" w:rsidRDefault="008B27D5" w:rsidP="004A5BC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  <w:t xml:space="preserve">     </w:t>
      </w:r>
      <w:r w:rsidRPr="008B27D5">
        <w:rPr>
          <w:rFonts w:asciiTheme="majorBidi" w:hAnsiTheme="majorBidi" w:cstheme="majorBidi"/>
          <w:position w:val="-8"/>
          <w:sz w:val="32"/>
          <w:szCs w:val="32"/>
          <w:cs/>
        </w:rPr>
        <w:object w:dxaOrig="1920" w:dyaOrig="300">
          <v:shape id="_x0000_i1644" type="#_x0000_t75" style="width:96pt;height:15pt" o:ole="">
            <v:imagedata r:id="rId1251" o:title=""/>
          </v:shape>
          <o:OLEObject Type="Embed" ProgID="Equation.3" ShapeID="_x0000_i1644" DrawAspect="Content" ObjectID="_1584866945" r:id="rId1252"/>
        </w:object>
      </w:r>
    </w:p>
    <w:p w:rsidR="004A5BC8" w:rsidRPr="004A5BC8" w:rsidRDefault="004A5BC8" w:rsidP="004A5BC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4A5BC8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</w:t>
      </w:r>
      <w:r w:rsidR="008B27D5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="008B27D5" w:rsidRPr="008B27D5">
        <w:rPr>
          <w:rFonts w:asciiTheme="majorBidi" w:hAnsiTheme="majorBidi" w:cstheme="majorBidi"/>
          <w:b/>
          <w:bCs/>
          <w:position w:val="-6"/>
          <w:sz w:val="32"/>
          <w:szCs w:val="32"/>
        </w:rPr>
        <w:object w:dxaOrig="2260" w:dyaOrig="279">
          <v:shape id="_x0000_i1645" type="#_x0000_t75" style="width:113.25pt;height:14.25pt" o:ole="">
            <v:imagedata r:id="rId1253" o:title=""/>
          </v:shape>
          <o:OLEObject Type="Embed" ProgID="Equation.3" ShapeID="_x0000_i1645" DrawAspect="Content" ObjectID="_1584866946" r:id="rId1254"/>
        </w:object>
      </w:r>
      <w:r w:rsidRPr="004A5BC8">
        <w:rPr>
          <w:rFonts w:asciiTheme="majorBidi" w:hAnsiTheme="majorBidi" w:cstheme="majorBidi" w:hint="cs"/>
          <w:sz w:val="32"/>
          <w:szCs w:val="32"/>
          <w:cs/>
        </w:rPr>
        <w:t>คะแนน</w:t>
      </w:r>
    </w:p>
    <w:p w:rsidR="004A5BC8" w:rsidRDefault="004A5BC8" w:rsidP="004A5BC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8B27D5" w:rsidRPr="008B27D5" w:rsidRDefault="008B27D5" w:rsidP="008B27D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6.4  </w:t>
      </w:r>
      <w:r w:rsidRPr="008B27D5">
        <w:rPr>
          <w:rFonts w:asciiTheme="majorBidi" w:hAnsiTheme="majorBidi" w:cstheme="majorBidi" w:hint="cs"/>
          <w:b/>
          <w:bCs/>
          <w:sz w:val="36"/>
          <w:szCs w:val="36"/>
          <w:cs/>
        </w:rPr>
        <w:t>สหสัมพันธ์เชิงเส้นอย่างง่าย</w:t>
      </w:r>
      <w:r w:rsidRPr="008B27D5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:rsidR="005032DF" w:rsidRDefault="008B27D5" w:rsidP="008B27D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ab/>
        <w:t xml:space="preserve"> </w:t>
      </w:r>
      <w:r w:rsidRPr="008B27D5">
        <w:rPr>
          <w:rFonts w:asciiTheme="majorBidi" w:hAnsiTheme="majorBidi" w:cstheme="majorBidi" w:hint="cs"/>
          <w:sz w:val="32"/>
          <w:szCs w:val="32"/>
          <w:cs/>
        </w:rPr>
        <w:t>ในการศึกษาความสัมพันธ์ระหว่างตัวแปรสองตัว   ถ้าไม่ได้กำหนดว่าตัวแปรใดเป็นตัวแปรตาม  ตัวแปรใดเป็นตัวแปรต้นหรือตัวแปรอิสระ  จะเป็นเรื่องของการวิเคราะห์สหสัมพันธ์  (</w:t>
      </w:r>
      <w:r w:rsidRPr="008B27D5">
        <w:rPr>
          <w:rFonts w:asciiTheme="majorBidi" w:hAnsiTheme="majorBidi" w:cstheme="majorBidi"/>
          <w:sz w:val="32"/>
          <w:szCs w:val="32"/>
        </w:rPr>
        <w:t xml:space="preserve">correlation  analysis)  </w:t>
      </w:r>
      <w:r w:rsidRPr="008B27D5">
        <w:rPr>
          <w:rFonts w:asciiTheme="majorBidi" w:hAnsiTheme="majorBidi" w:cstheme="majorBidi" w:hint="cs"/>
          <w:sz w:val="32"/>
          <w:szCs w:val="32"/>
          <w:cs/>
        </w:rPr>
        <w:t xml:space="preserve">ซึ่งเป็นการศึกษาว่าตัวแปรคู่นั้นมีขนาดของความสัมพันธ์ระดับใด  โดยวัดด้วยค่าสัมประสิทธิ์สหสัมพันธ์  </w:t>
      </w:r>
      <w:r w:rsidRPr="008B27D5">
        <w:rPr>
          <w:rFonts w:asciiTheme="majorBidi" w:hAnsiTheme="majorBidi" w:cstheme="majorBidi"/>
          <w:sz w:val="32"/>
          <w:szCs w:val="32"/>
        </w:rPr>
        <w:t xml:space="preserve">(correlation  coefficient)  </w:t>
      </w:r>
      <w:r w:rsidRPr="008B27D5">
        <w:rPr>
          <w:rFonts w:asciiTheme="majorBidi" w:hAnsiTheme="majorBidi" w:cstheme="majorBidi" w:hint="cs"/>
          <w:sz w:val="32"/>
          <w:szCs w:val="32"/>
          <w:cs/>
        </w:rPr>
        <w:t xml:space="preserve">และถ้าหากว่ามีข้อสงสัยว่าตัวแปรแต่ละคู่มีสหสัมพันธ์กันจริงหรือไม่  ก็สามารถทำการทดสอบสมติฐานได้  ค่าสัมประสิทธิ์สหสัมพันธ์จะมีค่าอยู่ระหว่าง  </w:t>
      </w:r>
      <w:r w:rsidRPr="008B27D5">
        <w:rPr>
          <w:rFonts w:asciiTheme="majorBidi" w:hAnsiTheme="majorBidi" w:cstheme="majorBidi"/>
          <w:sz w:val="32"/>
          <w:szCs w:val="32"/>
        </w:rPr>
        <w:t xml:space="preserve">-1  </w:t>
      </w:r>
      <w:r w:rsidRPr="008B27D5">
        <w:rPr>
          <w:rFonts w:asciiTheme="majorBidi" w:hAnsiTheme="majorBidi" w:cstheme="majorBidi" w:hint="cs"/>
          <w:sz w:val="32"/>
          <w:szCs w:val="32"/>
          <w:cs/>
        </w:rPr>
        <w:t xml:space="preserve">ถึง  </w:t>
      </w:r>
      <w:r w:rsidRPr="008B27D5">
        <w:rPr>
          <w:rFonts w:asciiTheme="majorBidi" w:hAnsiTheme="majorBidi" w:cstheme="majorBidi"/>
          <w:sz w:val="32"/>
          <w:szCs w:val="32"/>
        </w:rPr>
        <w:t xml:space="preserve">1 </w:t>
      </w:r>
      <w:r w:rsidRPr="008B27D5">
        <w:rPr>
          <w:rFonts w:asciiTheme="majorBidi" w:hAnsiTheme="majorBidi" w:cstheme="majorBidi" w:hint="cs"/>
          <w:sz w:val="32"/>
          <w:szCs w:val="32"/>
          <w:cs/>
        </w:rPr>
        <w:t xml:space="preserve">เมื่อค่าเข้าใกล้ศูนย์  หมายความว่า  ตัวแปรทั้งสองไม่มีความสัมพันธ์กัน  แต่ถ้าค่าเข้าใกล้  </w:t>
      </w:r>
      <w:r w:rsidRPr="008B27D5">
        <w:rPr>
          <w:rFonts w:asciiTheme="majorBidi" w:hAnsiTheme="majorBidi" w:cstheme="majorBidi"/>
          <w:sz w:val="32"/>
          <w:szCs w:val="32"/>
        </w:rPr>
        <w:t xml:space="preserve">1  </w:t>
      </w:r>
      <w:r w:rsidRPr="008B27D5">
        <w:rPr>
          <w:rFonts w:asciiTheme="majorBidi" w:hAnsiTheme="majorBidi" w:cstheme="majorBidi" w:hint="cs"/>
          <w:sz w:val="32"/>
          <w:szCs w:val="32"/>
          <w:cs/>
        </w:rPr>
        <w:t xml:space="preserve">หมายความว่าตัวแปรทั้งสองมีความสัมพันธ์กันอย่างมาก  ส่วนเครื่องหมาย  </w:t>
      </w:r>
      <w:r w:rsidRPr="008B27D5">
        <w:rPr>
          <w:rFonts w:asciiTheme="majorBidi" w:hAnsiTheme="majorBidi" w:cstheme="majorBidi"/>
          <w:sz w:val="32"/>
          <w:szCs w:val="32"/>
        </w:rPr>
        <w:t xml:space="preserve">+  </w:t>
      </w:r>
      <w:r w:rsidRPr="008B27D5"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และเครื่องหมาย  </w:t>
      </w:r>
      <w:r w:rsidRPr="008B27D5">
        <w:rPr>
          <w:rFonts w:asciiTheme="majorBidi" w:hAnsiTheme="majorBidi" w:cstheme="majorBidi"/>
          <w:sz w:val="32"/>
          <w:szCs w:val="32"/>
        </w:rPr>
        <w:t xml:space="preserve">-  </w:t>
      </w:r>
      <w:r w:rsidRPr="008B27D5">
        <w:rPr>
          <w:rFonts w:asciiTheme="majorBidi" w:hAnsiTheme="majorBidi" w:cstheme="majorBidi" w:hint="cs"/>
          <w:sz w:val="32"/>
          <w:szCs w:val="32"/>
          <w:cs/>
        </w:rPr>
        <w:t xml:space="preserve">จะแสดงถึงทิศทางความสัมพันธ์  ถ้าเป็นเครื่องหมาย  </w:t>
      </w:r>
      <w:r w:rsidRPr="008B27D5">
        <w:rPr>
          <w:rFonts w:asciiTheme="majorBidi" w:hAnsiTheme="majorBidi" w:cstheme="majorBidi"/>
          <w:sz w:val="32"/>
          <w:szCs w:val="32"/>
        </w:rPr>
        <w:t xml:space="preserve">+  </w:t>
      </w:r>
      <w:r w:rsidRPr="008B27D5">
        <w:rPr>
          <w:rFonts w:asciiTheme="majorBidi" w:hAnsiTheme="majorBidi" w:cstheme="majorBidi" w:hint="cs"/>
          <w:sz w:val="32"/>
          <w:szCs w:val="32"/>
          <w:cs/>
        </w:rPr>
        <w:t xml:space="preserve">แสดงว่าตัวแปรทั้งสองมีความสัมพันธ์ไปในทิศทางเดียวกัน  แต่ถ้าเป็นเครื่องหมาย  </w:t>
      </w:r>
      <w:r w:rsidRPr="008B27D5">
        <w:rPr>
          <w:rFonts w:asciiTheme="majorBidi" w:hAnsiTheme="majorBidi" w:cstheme="majorBidi"/>
          <w:sz w:val="32"/>
          <w:szCs w:val="32"/>
        </w:rPr>
        <w:t xml:space="preserve">-  </w:t>
      </w:r>
      <w:r w:rsidRPr="008B27D5">
        <w:rPr>
          <w:rFonts w:asciiTheme="majorBidi" w:hAnsiTheme="majorBidi" w:cstheme="majorBidi" w:hint="cs"/>
          <w:sz w:val="32"/>
          <w:szCs w:val="32"/>
          <w:cs/>
        </w:rPr>
        <w:t>แสดงว่าตัวแปรทั้งสองมีความสัมพันธ์ไปในทิศทางตรงกันข้าม</w:t>
      </w:r>
      <w:r w:rsidR="005032DF">
        <w:rPr>
          <w:rFonts w:asciiTheme="majorBidi" w:hAnsiTheme="majorBidi" w:cstheme="majorBidi" w:hint="cs"/>
          <w:sz w:val="32"/>
          <w:szCs w:val="32"/>
          <w:cs/>
        </w:rPr>
        <w:t xml:space="preserve">  โดยในการวัดความสัมพันธ์ระหว่างตัวแปรจะต้องพิจารณาด้วยว่าตัวแปรที่นำมาวัดความสัมพันธ์กันนั้นอยู่ในมาตราการวัดใด  </w:t>
      </w:r>
    </w:p>
    <w:p w:rsidR="0013730C" w:rsidRPr="0013730C" w:rsidRDefault="0013730C" w:rsidP="008B27D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6.4.1  </w:t>
      </w:r>
      <w:r w:rsidRPr="0013730C">
        <w:rPr>
          <w:rFonts w:asciiTheme="majorBidi" w:hAnsiTheme="majorBidi" w:cstheme="majorBidi"/>
          <w:b/>
          <w:bCs/>
          <w:sz w:val="32"/>
          <w:szCs w:val="32"/>
          <w:cs/>
        </w:rPr>
        <w:t>สัมประสิทธิ์สหสัมพันธ์</w:t>
      </w:r>
    </w:p>
    <w:p w:rsidR="008B27D5" w:rsidRDefault="0013730C" w:rsidP="004A5BC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</w:t>
      </w:r>
      <w:r w:rsidRPr="0013730C">
        <w:rPr>
          <w:rFonts w:asciiTheme="majorBidi" w:hAnsiTheme="majorBidi" w:cstheme="majorBidi"/>
          <w:sz w:val="32"/>
          <w:szCs w:val="32"/>
          <w:u w:val="single"/>
        </w:rPr>
        <w:t xml:space="preserve">6.4.1.1  </w:t>
      </w:r>
      <w:r w:rsidRPr="0013730C">
        <w:rPr>
          <w:rFonts w:asciiTheme="majorBidi" w:hAnsiTheme="majorBidi" w:cstheme="majorBidi" w:hint="cs"/>
          <w:sz w:val="32"/>
          <w:szCs w:val="32"/>
          <w:u w:val="single"/>
          <w:cs/>
        </w:rPr>
        <w:t>สัมประสิทธิ์สหสัมพันธ์ของเพียร์สัน  (</w:t>
      </w:r>
      <w:r w:rsidRPr="0013730C">
        <w:rPr>
          <w:rFonts w:asciiTheme="majorBidi" w:hAnsiTheme="majorBidi" w:cstheme="majorBidi"/>
          <w:sz w:val="32"/>
          <w:szCs w:val="32"/>
          <w:u w:val="single"/>
        </w:rPr>
        <w:t xml:space="preserve">Pearson  Correlation)  </w:t>
      </w:r>
    </w:p>
    <w:p w:rsidR="002E2338" w:rsidRDefault="0013730C" w:rsidP="002E233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</w:t>
      </w:r>
      <w:r w:rsidR="002E233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2E2338" w:rsidRPr="002E2338">
        <w:rPr>
          <w:rFonts w:asciiTheme="majorBidi" w:hAnsiTheme="majorBidi" w:cstheme="majorBidi"/>
          <w:sz w:val="32"/>
          <w:szCs w:val="32"/>
          <w:cs/>
        </w:rPr>
        <w:t>ถ้าข้อมูล</w:t>
      </w:r>
      <w:r w:rsidR="002E2338" w:rsidRPr="002E2338">
        <w:rPr>
          <w:rFonts w:asciiTheme="majorBidi" w:hAnsiTheme="majorBidi" w:cstheme="majorBidi" w:hint="cs"/>
          <w:sz w:val="32"/>
          <w:szCs w:val="32"/>
          <w:cs/>
        </w:rPr>
        <w:t>ที่ต้องการวัดความสัมพันธ์</w:t>
      </w:r>
      <w:r w:rsidR="002E2338" w:rsidRPr="002E2338">
        <w:rPr>
          <w:rFonts w:asciiTheme="majorBidi" w:hAnsiTheme="majorBidi" w:cstheme="majorBidi"/>
          <w:sz w:val="32"/>
          <w:szCs w:val="32"/>
          <w:cs/>
        </w:rPr>
        <w:t>อยู่ในมาตรา</w:t>
      </w:r>
      <w:r w:rsidR="005032DF">
        <w:rPr>
          <w:rFonts w:asciiTheme="majorBidi" w:hAnsiTheme="majorBidi" w:cstheme="majorBidi"/>
          <w:sz w:val="32"/>
          <w:szCs w:val="32"/>
          <w:cs/>
        </w:rPr>
        <w:t>อั</w:t>
      </w:r>
      <w:r w:rsidR="005032DF">
        <w:rPr>
          <w:rFonts w:asciiTheme="majorBidi" w:hAnsiTheme="majorBidi" w:cstheme="majorBidi" w:hint="cs"/>
          <w:sz w:val="32"/>
          <w:szCs w:val="32"/>
          <w:cs/>
        </w:rPr>
        <w:t>น</w:t>
      </w:r>
      <w:r w:rsidR="002E2338" w:rsidRPr="002E2338">
        <w:rPr>
          <w:rFonts w:asciiTheme="majorBidi" w:hAnsiTheme="majorBidi" w:cstheme="majorBidi"/>
          <w:sz w:val="32"/>
          <w:szCs w:val="32"/>
          <w:cs/>
        </w:rPr>
        <w:t>ตรภาค  หรือมาตราอัตราส่วนค่าสัมประสิทธิ์สหสัมพันธ์</w:t>
      </w:r>
      <w:r w:rsidR="002E2338" w:rsidRPr="002E2338">
        <w:rPr>
          <w:rFonts w:asciiTheme="majorBidi" w:hAnsiTheme="majorBidi" w:cstheme="majorBidi" w:hint="cs"/>
          <w:sz w:val="32"/>
          <w:szCs w:val="32"/>
          <w:cs/>
        </w:rPr>
        <w:t>จะ</w:t>
      </w:r>
      <w:r w:rsidR="002E2338" w:rsidRPr="002E2338">
        <w:rPr>
          <w:rFonts w:asciiTheme="majorBidi" w:hAnsiTheme="majorBidi" w:cstheme="majorBidi"/>
          <w:sz w:val="32"/>
          <w:szCs w:val="32"/>
          <w:cs/>
        </w:rPr>
        <w:t>หาได้ด้วยวิธีการหาค่าสัมประสิทธิ์สหสัมพันธ์</w:t>
      </w:r>
      <w:r w:rsidR="002E2338" w:rsidRPr="002E2338">
        <w:rPr>
          <w:rFonts w:asciiTheme="majorBidi" w:hAnsiTheme="majorBidi" w:cstheme="majorBidi" w:hint="cs"/>
          <w:sz w:val="32"/>
          <w:szCs w:val="32"/>
          <w:cs/>
        </w:rPr>
        <w:t>ของ</w:t>
      </w:r>
      <w:r w:rsidR="002E2338" w:rsidRPr="002E2338">
        <w:rPr>
          <w:rFonts w:asciiTheme="majorBidi" w:hAnsiTheme="majorBidi" w:cstheme="majorBidi"/>
          <w:sz w:val="32"/>
          <w:szCs w:val="32"/>
          <w:cs/>
        </w:rPr>
        <w:t>เพียร์สัน</w:t>
      </w:r>
      <w:r w:rsidR="002E2338" w:rsidRPr="002E2338">
        <w:rPr>
          <w:rFonts w:asciiTheme="majorBidi" w:hAnsiTheme="majorBidi" w:cstheme="majorBidi" w:hint="cs"/>
          <w:sz w:val="32"/>
          <w:szCs w:val="32"/>
          <w:cs/>
        </w:rPr>
        <w:t xml:space="preserve">เขียนแทนด้วยสัญลักษณ์  </w:t>
      </w:r>
      <w:r w:rsidR="002E2338" w:rsidRPr="002E2338">
        <w:rPr>
          <w:rFonts w:asciiTheme="majorBidi" w:hAnsiTheme="majorBidi" w:cstheme="majorBidi" w:hint="cs"/>
          <w:sz w:val="32"/>
          <w:szCs w:val="32"/>
        </w:rPr>
        <w:sym w:font="Symbol" w:char="F072"/>
      </w:r>
      <w:r w:rsidR="002E2338" w:rsidRPr="002E2338">
        <w:rPr>
          <w:rFonts w:asciiTheme="majorBidi" w:hAnsiTheme="majorBidi" w:cstheme="majorBidi" w:hint="cs"/>
          <w:sz w:val="32"/>
          <w:szCs w:val="32"/>
          <w:cs/>
        </w:rPr>
        <w:t xml:space="preserve">  แต่ในทางปฏิบัติจะหาค่า   </w:t>
      </w:r>
      <w:r w:rsidR="002E2338" w:rsidRPr="002E2338">
        <w:rPr>
          <w:rFonts w:asciiTheme="majorBidi" w:hAnsiTheme="majorBidi" w:cstheme="majorBidi" w:hint="cs"/>
          <w:sz w:val="32"/>
          <w:szCs w:val="32"/>
        </w:rPr>
        <w:sym w:font="Symbol" w:char="F072"/>
      </w:r>
      <w:r w:rsidR="002E2338" w:rsidRPr="002E2338">
        <w:rPr>
          <w:rFonts w:asciiTheme="majorBidi" w:hAnsiTheme="majorBidi" w:cstheme="majorBidi" w:hint="cs"/>
          <w:sz w:val="32"/>
          <w:szCs w:val="32"/>
          <w:cs/>
        </w:rPr>
        <w:t xml:space="preserve">  ไม่ได้เนื่องจากเป็นการคำนวณหาค่าสัมประสิทธิ์สหสัมพันธ์จากตัวอย่างจึงต้องทำการประมาณค่าของ </w:t>
      </w:r>
      <w:r w:rsidR="002E2338" w:rsidRPr="002E2338">
        <w:rPr>
          <w:rFonts w:asciiTheme="majorBidi" w:hAnsiTheme="majorBidi" w:cstheme="majorBidi" w:hint="cs"/>
          <w:sz w:val="32"/>
          <w:szCs w:val="32"/>
        </w:rPr>
        <w:sym w:font="Symbol" w:char="F072"/>
      </w:r>
      <w:r w:rsidR="002E2338" w:rsidRPr="002E2338">
        <w:rPr>
          <w:rFonts w:asciiTheme="majorBidi" w:hAnsiTheme="majorBidi" w:cstheme="majorBidi" w:hint="cs"/>
          <w:sz w:val="32"/>
          <w:szCs w:val="32"/>
          <w:cs/>
        </w:rPr>
        <w:t xml:space="preserve">  ด้วย  </w:t>
      </w:r>
      <w:r w:rsidR="002E2338" w:rsidRPr="002E2338">
        <w:rPr>
          <w:rFonts w:asciiTheme="majorBidi" w:hAnsiTheme="majorBidi" w:cstheme="majorBidi"/>
          <w:sz w:val="32"/>
          <w:szCs w:val="32"/>
        </w:rPr>
        <w:t>r</w:t>
      </w:r>
      <w:r w:rsidR="002E2338" w:rsidRPr="002E2338">
        <w:rPr>
          <w:rFonts w:asciiTheme="majorBidi" w:hAnsiTheme="majorBidi" w:cstheme="majorBidi" w:hint="cs"/>
          <w:sz w:val="32"/>
          <w:szCs w:val="32"/>
          <w:cs/>
        </w:rPr>
        <w:t xml:space="preserve"> โดยมีสูตรการคำนวณดังนี้</w:t>
      </w:r>
    </w:p>
    <w:p w:rsidR="005032DF" w:rsidRPr="002E2338" w:rsidRDefault="005032DF" w:rsidP="002E233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5032DF">
        <w:rPr>
          <w:rFonts w:ascii="AngsanaUPC" w:eastAsia="Cordia New" w:hAnsi="AngsanaUPC" w:cs="AngsanaUPC"/>
          <w:position w:val="-44"/>
          <w:sz w:val="32"/>
          <w:szCs w:val="32"/>
        </w:rPr>
        <w:object w:dxaOrig="4000" w:dyaOrig="920">
          <v:shape id="_x0000_i1646" type="#_x0000_t75" style="width:199.6pt;height:45.75pt" o:ole="" fillcolor="window">
            <v:imagedata r:id="rId1255" o:title=""/>
          </v:shape>
          <o:OLEObject Type="Embed" ProgID="Equation.3" ShapeID="_x0000_i1646" DrawAspect="Content" ObjectID="_1584866947" r:id="rId1256"/>
        </w:object>
      </w:r>
    </w:p>
    <w:p w:rsidR="005032DF" w:rsidRPr="005032DF" w:rsidRDefault="0013730C" w:rsidP="005032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="005032DF" w:rsidRPr="005032DF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  <w:r w:rsidR="005032DF" w:rsidRPr="005032DF">
        <w:rPr>
          <w:rFonts w:asciiTheme="majorBidi" w:hAnsiTheme="majorBidi" w:cstheme="majorBidi" w:hint="cs"/>
          <w:sz w:val="32"/>
          <w:szCs w:val="32"/>
          <w:cs/>
        </w:rPr>
        <w:t xml:space="preserve">  จากข้อมูลการผลิตสินค้าของบริษัทแห่งหนึ่ง  โดยทำการบันทึกข้อมูลปริมาณการผลิต </w:t>
      </w:r>
      <w:r w:rsidR="005032DF" w:rsidRPr="005032DF">
        <w:rPr>
          <w:rFonts w:asciiTheme="majorBidi" w:hAnsiTheme="majorBidi" w:cstheme="majorBidi"/>
          <w:sz w:val="32"/>
          <w:szCs w:val="32"/>
        </w:rPr>
        <w:t xml:space="preserve">(X)  </w:t>
      </w:r>
      <w:r w:rsidR="005032DF" w:rsidRPr="005032DF">
        <w:rPr>
          <w:rFonts w:asciiTheme="majorBidi" w:hAnsiTheme="majorBidi" w:cstheme="majorBidi" w:hint="cs"/>
          <w:sz w:val="32"/>
          <w:szCs w:val="32"/>
          <w:cs/>
        </w:rPr>
        <w:t>กับเวลาที่ใช้ในการผลิต (</w:t>
      </w:r>
      <w:r w:rsidR="005032DF" w:rsidRPr="005032DF">
        <w:rPr>
          <w:rFonts w:asciiTheme="majorBidi" w:hAnsiTheme="majorBidi" w:cstheme="majorBidi"/>
          <w:sz w:val="32"/>
          <w:szCs w:val="32"/>
        </w:rPr>
        <w:t xml:space="preserve">Y) </w:t>
      </w:r>
      <w:r w:rsidR="005032DF" w:rsidRPr="005032DF">
        <w:rPr>
          <w:rFonts w:asciiTheme="majorBidi" w:hAnsiTheme="majorBidi" w:cstheme="majorBidi" w:hint="cs"/>
          <w:sz w:val="32"/>
          <w:szCs w:val="32"/>
          <w:cs/>
        </w:rPr>
        <w:t xml:space="preserve">ในช่วงเวลา  </w:t>
      </w:r>
      <w:r w:rsidR="005032DF" w:rsidRPr="005032DF">
        <w:rPr>
          <w:rFonts w:asciiTheme="majorBidi" w:hAnsiTheme="majorBidi" w:cstheme="majorBidi"/>
          <w:sz w:val="32"/>
          <w:szCs w:val="32"/>
        </w:rPr>
        <w:t xml:space="preserve">15  </w:t>
      </w:r>
      <w:r w:rsidR="005032DF" w:rsidRPr="005032DF">
        <w:rPr>
          <w:rFonts w:asciiTheme="majorBidi" w:hAnsiTheme="majorBidi" w:cstheme="majorBidi" w:hint="cs"/>
          <w:sz w:val="32"/>
          <w:szCs w:val="32"/>
          <w:cs/>
        </w:rPr>
        <w:t>เดือน  ได้ข้อมูลดังนี้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3"/>
        <w:gridCol w:w="1634"/>
        <w:gridCol w:w="1985"/>
        <w:gridCol w:w="1134"/>
        <w:gridCol w:w="1275"/>
        <w:gridCol w:w="1276"/>
      </w:tblGrid>
      <w:tr w:rsidR="005032DF" w:rsidRPr="005032DF" w:rsidTr="00553141">
        <w:tc>
          <w:tcPr>
            <w:tcW w:w="1343" w:type="dxa"/>
            <w:shd w:val="pct20" w:color="auto" w:fill="auto"/>
          </w:tcPr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032DF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เดือนที่</w:t>
            </w:r>
          </w:p>
        </w:tc>
        <w:tc>
          <w:tcPr>
            <w:tcW w:w="1634" w:type="dxa"/>
            <w:shd w:val="pct20" w:color="auto" w:fill="auto"/>
          </w:tcPr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ปริมาณการผลิต</w:t>
            </w:r>
            <w:r w:rsidRPr="005032DF">
              <w:rPr>
                <w:rFonts w:asciiTheme="majorBidi" w:hAnsiTheme="majorBidi" w:cstheme="majorBidi"/>
                <w:sz w:val="32"/>
                <w:szCs w:val="32"/>
              </w:rPr>
              <w:t xml:space="preserve"> (X)</w:t>
            </w:r>
          </w:p>
        </w:tc>
        <w:tc>
          <w:tcPr>
            <w:tcW w:w="1985" w:type="dxa"/>
            <w:shd w:val="pct20" w:color="auto" w:fill="auto"/>
          </w:tcPr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เวลาที่ใช้ในการผลิต (</w:t>
            </w:r>
            <w:r w:rsidRPr="005032DF">
              <w:rPr>
                <w:rFonts w:asciiTheme="majorBidi" w:hAnsiTheme="majorBidi" w:cstheme="majorBidi"/>
                <w:sz w:val="32"/>
                <w:szCs w:val="32"/>
              </w:rPr>
              <w:t>Y)</w:t>
            </w:r>
          </w:p>
        </w:tc>
        <w:tc>
          <w:tcPr>
            <w:tcW w:w="1134" w:type="dxa"/>
            <w:shd w:val="pct20" w:color="auto" w:fill="auto"/>
          </w:tcPr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perscript"/>
                <w:cs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r w:rsidRPr="005032DF"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275" w:type="dxa"/>
            <w:shd w:val="pct20" w:color="auto" w:fill="auto"/>
          </w:tcPr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perscript"/>
                <w:cs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Y</w:t>
            </w:r>
            <w:r w:rsidRPr="005032DF"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276" w:type="dxa"/>
            <w:shd w:val="pct20" w:color="auto" w:fill="auto"/>
          </w:tcPr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XY</w:t>
            </w:r>
          </w:p>
        </w:tc>
      </w:tr>
      <w:tr w:rsidR="005032DF" w:rsidRPr="005032DF" w:rsidTr="00110F71">
        <w:trPr>
          <w:trHeight w:val="423"/>
        </w:trPr>
        <w:tc>
          <w:tcPr>
            <w:tcW w:w="1343" w:type="dxa"/>
            <w:shd w:val="clear" w:color="auto" w:fill="auto"/>
          </w:tcPr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5032DF" w:rsidRPr="005032DF" w:rsidRDefault="005032DF" w:rsidP="00110F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1634" w:type="dxa"/>
            <w:shd w:val="clear" w:color="auto" w:fill="auto"/>
          </w:tcPr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30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70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50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80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30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60</w:t>
            </w:r>
          </w:p>
          <w:p w:rsidR="005032DF" w:rsidRPr="005032DF" w:rsidRDefault="005032DF" w:rsidP="00110F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80</w:t>
            </w:r>
          </w:p>
        </w:tc>
        <w:tc>
          <w:tcPr>
            <w:tcW w:w="1985" w:type="dxa"/>
            <w:shd w:val="clear" w:color="auto" w:fill="auto"/>
          </w:tcPr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75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152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55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110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175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73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50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128</w:t>
            </w:r>
          </w:p>
          <w:p w:rsidR="005032DF" w:rsidRPr="005032DF" w:rsidRDefault="005032DF" w:rsidP="00110F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170</w:t>
            </w:r>
          </w:p>
        </w:tc>
        <w:tc>
          <w:tcPr>
            <w:tcW w:w="1134" w:type="dxa"/>
          </w:tcPr>
          <w:tbl>
            <w:tblPr>
              <w:tblW w:w="1080" w:type="dxa"/>
              <w:tblLayout w:type="fixed"/>
              <w:tblLook w:val="04A0" w:firstRow="1" w:lastRow="0" w:firstColumn="1" w:lastColumn="0" w:noHBand="0" w:noVBand="1"/>
            </w:tblPr>
            <w:tblGrid>
              <w:gridCol w:w="1080"/>
            </w:tblGrid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900</w:t>
                  </w:r>
                </w:p>
              </w:tc>
            </w:tr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4</w:t>
                  </w:r>
                  <w:r w:rsidR="00110F71">
                    <w:rPr>
                      <w:rFonts w:asciiTheme="majorBidi" w:hAnsiTheme="majorBidi" w:cstheme="majorBidi"/>
                      <w:sz w:val="32"/>
                      <w:szCs w:val="32"/>
                    </w:rPr>
                    <w:t>,</w:t>
                  </w: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900</w:t>
                  </w:r>
                </w:p>
              </w:tc>
            </w:tr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400</w:t>
                  </w:r>
                </w:p>
              </w:tc>
            </w:tr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2</w:t>
                  </w:r>
                  <w:r w:rsidR="00110F71">
                    <w:rPr>
                      <w:rFonts w:asciiTheme="majorBidi" w:hAnsiTheme="majorBidi" w:cstheme="majorBidi"/>
                      <w:sz w:val="32"/>
                      <w:szCs w:val="32"/>
                    </w:rPr>
                    <w:t>,</w:t>
                  </w: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500</w:t>
                  </w:r>
                </w:p>
              </w:tc>
            </w:tr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6</w:t>
                  </w:r>
                  <w:r w:rsidR="00110F71">
                    <w:rPr>
                      <w:rFonts w:asciiTheme="majorBidi" w:hAnsiTheme="majorBidi" w:cstheme="majorBidi"/>
                      <w:sz w:val="32"/>
                      <w:szCs w:val="32"/>
                    </w:rPr>
                    <w:t>,</w:t>
                  </w: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400</w:t>
                  </w:r>
                </w:p>
              </w:tc>
            </w:tr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900</w:t>
                  </w:r>
                </w:p>
              </w:tc>
            </w:tr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400</w:t>
                  </w:r>
                </w:p>
              </w:tc>
            </w:tr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3</w:t>
                  </w:r>
                  <w:r w:rsidR="00110F71">
                    <w:rPr>
                      <w:rFonts w:asciiTheme="majorBidi" w:hAnsiTheme="majorBidi" w:cstheme="majorBidi"/>
                      <w:sz w:val="32"/>
                      <w:szCs w:val="32"/>
                    </w:rPr>
                    <w:t>,</w:t>
                  </w: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600</w:t>
                  </w:r>
                </w:p>
              </w:tc>
            </w:tr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110F71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>6,400</w:t>
                  </w:r>
                </w:p>
              </w:tc>
            </w:tr>
          </w:tbl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5" w:type="dxa"/>
          </w:tcPr>
          <w:tbl>
            <w:tblPr>
              <w:tblW w:w="1080" w:type="dxa"/>
              <w:tblLayout w:type="fixed"/>
              <w:tblLook w:val="04A0" w:firstRow="1" w:lastRow="0" w:firstColumn="1" w:lastColumn="0" w:noHBand="0" w:noVBand="1"/>
            </w:tblPr>
            <w:tblGrid>
              <w:gridCol w:w="1080"/>
            </w:tblGrid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5</w:t>
                  </w:r>
                  <w:r w:rsidR="00110F71">
                    <w:rPr>
                      <w:rFonts w:asciiTheme="majorBidi" w:hAnsiTheme="majorBidi" w:cstheme="majorBidi"/>
                      <w:sz w:val="32"/>
                      <w:szCs w:val="32"/>
                    </w:rPr>
                    <w:t>,</w:t>
                  </w: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625</w:t>
                  </w:r>
                </w:p>
              </w:tc>
            </w:tr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23</w:t>
                  </w:r>
                  <w:r w:rsidR="00110F71">
                    <w:rPr>
                      <w:rFonts w:asciiTheme="majorBidi" w:hAnsiTheme="majorBidi" w:cstheme="majorBidi"/>
                      <w:sz w:val="32"/>
                      <w:szCs w:val="32"/>
                    </w:rPr>
                    <w:t>,</w:t>
                  </w: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104</w:t>
                  </w:r>
                </w:p>
              </w:tc>
            </w:tr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3</w:t>
                  </w:r>
                  <w:r w:rsidR="00110F71">
                    <w:rPr>
                      <w:rFonts w:asciiTheme="majorBidi" w:hAnsiTheme="majorBidi" w:cstheme="majorBidi"/>
                      <w:sz w:val="32"/>
                      <w:szCs w:val="32"/>
                    </w:rPr>
                    <w:t>,</w:t>
                  </w: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025</w:t>
                  </w:r>
                </w:p>
              </w:tc>
            </w:tr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12</w:t>
                  </w:r>
                  <w:r w:rsidR="00110F71">
                    <w:rPr>
                      <w:rFonts w:asciiTheme="majorBidi" w:hAnsiTheme="majorBidi" w:cstheme="majorBidi"/>
                      <w:sz w:val="32"/>
                      <w:szCs w:val="32"/>
                    </w:rPr>
                    <w:t>,</w:t>
                  </w: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100</w:t>
                  </w:r>
                </w:p>
              </w:tc>
            </w:tr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30</w:t>
                  </w:r>
                  <w:r w:rsidR="00110F71">
                    <w:rPr>
                      <w:rFonts w:asciiTheme="majorBidi" w:hAnsiTheme="majorBidi" w:cstheme="majorBidi"/>
                      <w:sz w:val="32"/>
                      <w:szCs w:val="32"/>
                    </w:rPr>
                    <w:t>,</w:t>
                  </w: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625</w:t>
                  </w:r>
                </w:p>
              </w:tc>
            </w:tr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5</w:t>
                  </w:r>
                  <w:r w:rsidR="00110F71">
                    <w:rPr>
                      <w:rFonts w:asciiTheme="majorBidi" w:hAnsiTheme="majorBidi" w:cstheme="majorBidi"/>
                      <w:sz w:val="32"/>
                      <w:szCs w:val="32"/>
                    </w:rPr>
                    <w:t>,</w:t>
                  </w: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329</w:t>
                  </w:r>
                </w:p>
              </w:tc>
            </w:tr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2</w:t>
                  </w:r>
                  <w:r w:rsidR="00110F71">
                    <w:rPr>
                      <w:rFonts w:asciiTheme="majorBidi" w:hAnsiTheme="majorBidi" w:cstheme="majorBidi"/>
                      <w:sz w:val="32"/>
                      <w:szCs w:val="32"/>
                    </w:rPr>
                    <w:t>,</w:t>
                  </w: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500</w:t>
                  </w:r>
                </w:p>
              </w:tc>
            </w:tr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16</w:t>
                  </w:r>
                  <w:r w:rsidR="00110F71">
                    <w:rPr>
                      <w:rFonts w:asciiTheme="majorBidi" w:hAnsiTheme="majorBidi" w:cstheme="majorBidi"/>
                      <w:sz w:val="32"/>
                      <w:szCs w:val="32"/>
                    </w:rPr>
                    <w:t>,</w:t>
                  </w: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384</w:t>
                  </w:r>
                </w:p>
              </w:tc>
            </w:tr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28</w:t>
                  </w:r>
                  <w:r w:rsidR="00110F71">
                    <w:rPr>
                      <w:rFonts w:asciiTheme="majorBidi" w:hAnsiTheme="majorBidi" w:cstheme="majorBidi"/>
                      <w:sz w:val="32"/>
                      <w:szCs w:val="32"/>
                    </w:rPr>
                    <w:t>,</w:t>
                  </w: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900</w:t>
                  </w:r>
                </w:p>
              </w:tc>
            </w:tr>
          </w:tbl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</w:tcPr>
          <w:tbl>
            <w:tblPr>
              <w:tblW w:w="1080" w:type="dxa"/>
              <w:tblLayout w:type="fixed"/>
              <w:tblLook w:val="04A0" w:firstRow="1" w:lastRow="0" w:firstColumn="1" w:lastColumn="0" w:noHBand="0" w:noVBand="1"/>
            </w:tblPr>
            <w:tblGrid>
              <w:gridCol w:w="1080"/>
            </w:tblGrid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2</w:t>
                  </w:r>
                  <w:r w:rsidR="00110F71">
                    <w:rPr>
                      <w:rFonts w:asciiTheme="majorBidi" w:hAnsiTheme="majorBidi" w:cstheme="majorBidi"/>
                      <w:sz w:val="32"/>
                      <w:szCs w:val="32"/>
                    </w:rPr>
                    <w:t>,</w:t>
                  </w: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250</w:t>
                  </w:r>
                </w:p>
              </w:tc>
            </w:tr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10</w:t>
                  </w:r>
                  <w:r w:rsidR="00110F71">
                    <w:rPr>
                      <w:rFonts w:asciiTheme="majorBidi" w:hAnsiTheme="majorBidi" w:cstheme="majorBidi"/>
                      <w:sz w:val="32"/>
                      <w:szCs w:val="32"/>
                    </w:rPr>
                    <w:t>,</w:t>
                  </w: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640</w:t>
                  </w:r>
                </w:p>
              </w:tc>
            </w:tr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1</w:t>
                  </w:r>
                  <w:r w:rsidR="00110F71">
                    <w:rPr>
                      <w:rFonts w:asciiTheme="majorBidi" w:hAnsiTheme="majorBidi" w:cstheme="majorBidi"/>
                      <w:sz w:val="32"/>
                      <w:szCs w:val="32"/>
                    </w:rPr>
                    <w:t>,</w:t>
                  </w: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100</w:t>
                  </w:r>
                </w:p>
              </w:tc>
            </w:tr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5</w:t>
                  </w:r>
                  <w:r w:rsidR="00110F71">
                    <w:rPr>
                      <w:rFonts w:asciiTheme="majorBidi" w:hAnsiTheme="majorBidi" w:cstheme="majorBidi"/>
                      <w:sz w:val="32"/>
                      <w:szCs w:val="32"/>
                    </w:rPr>
                    <w:t>,</w:t>
                  </w: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500</w:t>
                  </w:r>
                </w:p>
              </w:tc>
            </w:tr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14</w:t>
                  </w:r>
                  <w:r w:rsidR="00110F71">
                    <w:rPr>
                      <w:rFonts w:asciiTheme="majorBidi" w:hAnsiTheme="majorBidi" w:cstheme="majorBidi"/>
                      <w:sz w:val="32"/>
                      <w:szCs w:val="32"/>
                    </w:rPr>
                    <w:t>,</w:t>
                  </w: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000</w:t>
                  </w:r>
                </w:p>
              </w:tc>
            </w:tr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2</w:t>
                  </w:r>
                  <w:r w:rsidR="00110F71">
                    <w:rPr>
                      <w:rFonts w:asciiTheme="majorBidi" w:hAnsiTheme="majorBidi" w:cstheme="majorBidi"/>
                      <w:sz w:val="32"/>
                      <w:szCs w:val="32"/>
                    </w:rPr>
                    <w:t>,</w:t>
                  </w: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190</w:t>
                  </w:r>
                </w:p>
              </w:tc>
            </w:tr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1</w:t>
                  </w:r>
                  <w:r w:rsidR="00110F71">
                    <w:rPr>
                      <w:rFonts w:asciiTheme="majorBidi" w:hAnsiTheme="majorBidi" w:cstheme="majorBidi"/>
                      <w:sz w:val="32"/>
                      <w:szCs w:val="32"/>
                    </w:rPr>
                    <w:t>,</w:t>
                  </w: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000</w:t>
                  </w:r>
                </w:p>
              </w:tc>
            </w:tr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7</w:t>
                  </w:r>
                  <w:r w:rsidR="00110F71">
                    <w:rPr>
                      <w:rFonts w:asciiTheme="majorBidi" w:hAnsiTheme="majorBidi" w:cstheme="majorBidi"/>
                      <w:sz w:val="32"/>
                      <w:szCs w:val="32"/>
                    </w:rPr>
                    <w:t>,</w:t>
                  </w: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680</w:t>
                  </w:r>
                </w:p>
              </w:tc>
            </w:tr>
            <w:tr w:rsidR="005032DF" w:rsidRPr="005032DF" w:rsidTr="00C12C6D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32DF" w:rsidRPr="005032DF" w:rsidRDefault="005032DF" w:rsidP="005032DF">
                  <w:pPr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</w:tabs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13</w:t>
                  </w:r>
                  <w:r w:rsidR="00110F71">
                    <w:rPr>
                      <w:rFonts w:asciiTheme="majorBidi" w:hAnsiTheme="majorBidi" w:cstheme="majorBidi"/>
                      <w:sz w:val="32"/>
                      <w:szCs w:val="32"/>
                    </w:rPr>
                    <w:t>,</w:t>
                  </w:r>
                  <w:r w:rsidRPr="005032DF">
                    <w:rPr>
                      <w:rFonts w:asciiTheme="majorBidi" w:hAnsiTheme="majorBidi" w:cstheme="majorBidi"/>
                      <w:sz w:val="32"/>
                      <w:szCs w:val="32"/>
                    </w:rPr>
                    <w:t>600</w:t>
                  </w:r>
                </w:p>
              </w:tc>
            </w:tr>
          </w:tbl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13730C" w:rsidRPr="0013730C" w:rsidRDefault="0013730C" w:rsidP="004A5BC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3"/>
        <w:gridCol w:w="1634"/>
        <w:gridCol w:w="1985"/>
        <w:gridCol w:w="1134"/>
        <w:gridCol w:w="1275"/>
        <w:gridCol w:w="1276"/>
      </w:tblGrid>
      <w:tr w:rsidR="005032DF" w:rsidRPr="005032DF" w:rsidTr="00553141">
        <w:tc>
          <w:tcPr>
            <w:tcW w:w="1343" w:type="dxa"/>
            <w:shd w:val="pct20" w:color="auto" w:fill="auto"/>
          </w:tcPr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032DF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เดือนที่</w:t>
            </w:r>
          </w:p>
        </w:tc>
        <w:tc>
          <w:tcPr>
            <w:tcW w:w="1634" w:type="dxa"/>
            <w:shd w:val="pct20" w:color="auto" w:fill="auto"/>
          </w:tcPr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ปริมาณการผลิต</w:t>
            </w:r>
            <w:r w:rsidRPr="005032DF">
              <w:rPr>
                <w:rFonts w:asciiTheme="majorBidi" w:hAnsiTheme="majorBidi" w:cstheme="majorBidi"/>
                <w:sz w:val="32"/>
                <w:szCs w:val="32"/>
              </w:rPr>
              <w:t xml:space="preserve"> (X)</w:t>
            </w:r>
          </w:p>
        </w:tc>
        <w:tc>
          <w:tcPr>
            <w:tcW w:w="1985" w:type="dxa"/>
            <w:shd w:val="pct20" w:color="auto" w:fill="auto"/>
          </w:tcPr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เวลาที่ใช้ในการผลิต (</w:t>
            </w:r>
            <w:r w:rsidRPr="005032DF">
              <w:rPr>
                <w:rFonts w:asciiTheme="majorBidi" w:hAnsiTheme="majorBidi" w:cstheme="majorBidi"/>
                <w:sz w:val="32"/>
                <w:szCs w:val="32"/>
              </w:rPr>
              <w:t>Y)</w:t>
            </w:r>
          </w:p>
        </w:tc>
        <w:tc>
          <w:tcPr>
            <w:tcW w:w="1134" w:type="dxa"/>
            <w:shd w:val="pct20" w:color="auto" w:fill="auto"/>
          </w:tcPr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perscript"/>
                <w:cs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r w:rsidRPr="005032DF"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275" w:type="dxa"/>
            <w:shd w:val="pct20" w:color="auto" w:fill="auto"/>
          </w:tcPr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perscript"/>
                <w:cs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Y</w:t>
            </w:r>
            <w:r w:rsidRPr="005032DF"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276" w:type="dxa"/>
            <w:shd w:val="pct20" w:color="auto" w:fill="auto"/>
          </w:tcPr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XY</w:t>
            </w:r>
          </w:p>
        </w:tc>
      </w:tr>
      <w:tr w:rsidR="005032DF" w:rsidRPr="005032DF" w:rsidTr="00C12C6D">
        <w:tc>
          <w:tcPr>
            <w:tcW w:w="1343" w:type="dxa"/>
            <w:shd w:val="clear" w:color="auto" w:fill="auto"/>
          </w:tcPr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1634" w:type="dxa"/>
            <w:shd w:val="clear" w:color="auto" w:fill="auto"/>
          </w:tcPr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40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50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60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30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70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60</w:t>
            </w:r>
          </w:p>
        </w:tc>
        <w:tc>
          <w:tcPr>
            <w:tcW w:w="1985" w:type="dxa"/>
            <w:shd w:val="clear" w:color="auto" w:fill="auto"/>
          </w:tcPr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87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108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135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69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148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132</w:t>
            </w:r>
          </w:p>
        </w:tc>
        <w:tc>
          <w:tcPr>
            <w:tcW w:w="1134" w:type="dxa"/>
          </w:tcPr>
          <w:p w:rsid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="00110F7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600</w:t>
            </w:r>
          </w:p>
          <w:p w:rsid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="00110F7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500</w:t>
            </w:r>
          </w:p>
          <w:p w:rsid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="00110F7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600</w:t>
            </w:r>
          </w:p>
          <w:p w:rsid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900</w:t>
            </w:r>
          </w:p>
          <w:p w:rsid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="00110F7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900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="00110F7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600</w:t>
            </w:r>
          </w:p>
        </w:tc>
        <w:tc>
          <w:tcPr>
            <w:tcW w:w="1275" w:type="dxa"/>
          </w:tcPr>
          <w:p w:rsid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  <w:r w:rsidR="00110F7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569</w:t>
            </w:r>
          </w:p>
          <w:p w:rsid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</w:t>
            </w:r>
            <w:r w:rsidR="00110F7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664</w:t>
            </w:r>
          </w:p>
          <w:p w:rsid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</w:t>
            </w:r>
            <w:r w:rsidR="00110F7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225</w:t>
            </w:r>
          </w:p>
          <w:p w:rsid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="00110F7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761</w:t>
            </w:r>
          </w:p>
          <w:p w:rsid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21</w:t>
            </w:r>
            <w:r w:rsidR="00110F7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904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</w:t>
            </w:r>
            <w:r w:rsidR="00110F7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424</w:t>
            </w:r>
          </w:p>
        </w:tc>
        <w:tc>
          <w:tcPr>
            <w:tcW w:w="1276" w:type="dxa"/>
          </w:tcPr>
          <w:p w:rsid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="00110F7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480</w:t>
            </w:r>
          </w:p>
          <w:p w:rsid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="00110F7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400</w:t>
            </w:r>
          </w:p>
          <w:p w:rsid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  <w:r w:rsidR="00110F7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  <w:p w:rsid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="00110F7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070</w:t>
            </w:r>
          </w:p>
          <w:p w:rsid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  <w:r w:rsidR="00110F7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360</w:t>
            </w:r>
          </w:p>
          <w:p w:rsidR="005032DF" w:rsidRPr="005032DF" w:rsidRDefault="005032DF" w:rsidP="005032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  <w:r w:rsidR="00110F71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920</w:t>
            </w:r>
          </w:p>
        </w:tc>
      </w:tr>
      <w:tr w:rsidR="00110F71" w:rsidRPr="005032DF" w:rsidTr="00C12C6D">
        <w:tc>
          <w:tcPr>
            <w:tcW w:w="1343" w:type="dxa"/>
            <w:shd w:val="clear" w:color="auto" w:fill="auto"/>
          </w:tcPr>
          <w:p w:rsidR="00110F71" w:rsidRPr="005032DF" w:rsidRDefault="00110F71" w:rsidP="00110F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032DF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634" w:type="dxa"/>
            <w:shd w:val="clear" w:color="auto" w:fill="auto"/>
          </w:tcPr>
          <w:p w:rsidR="00110F71" w:rsidRPr="005032DF" w:rsidRDefault="00110F71" w:rsidP="00110F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750</w:t>
            </w:r>
          </w:p>
        </w:tc>
        <w:tc>
          <w:tcPr>
            <w:tcW w:w="1985" w:type="dxa"/>
            <w:shd w:val="clear" w:color="auto" w:fill="auto"/>
          </w:tcPr>
          <w:p w:rsidR="00110F71" w:rsidRPr="005032DF" w:rsidRDefault="00110F71" w:rsidP="00110F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1,667</w:t>
            </w:r>
          </w:p>
        </w:tc>
        <w:tc>
          <w:tcPr>
            <w:tcW w:w="1134" w:type="dxa"/>
          </w:tcPr>
          <w:p w:rsidR="00110F71" w:rsidRPr="005032DF" w:rsidRDefault="00110F71" w:rsidP="00110F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43,500</w:t>
            </w:r>
          </w:p>
        </w:tc>
        <w:tc>
          <w:tcPr>
            <w:tcW w:w="1275" w:type="dxa"/>
          </w:tcPr>
          <w:p w:rsidR="00110F71" w:rsidRPr="005032DF" w:rsidRDefault="00110F71" w:rsidP="00110F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209,139</w:t>
            </w:r>
          </w:p>
        </w:tc>
        <w:tc>
          <w:tcPr>
            <w:tcW w:w="1276" w:type="dxa"/>
          </w:tcPr>
          <w:p w:rsidR="00110F71" w:rsidRPr="005032DF" w:rsidRDefault="00110F71" w:rsidP="00110F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32DF">
              <w:rPr>
                <w:rFonts w:asciiTheme="majorBidi" w:hAnsiTheme="majorBidi" w:cstheme="majorBidi"/>
                <w:sz w:val="32"/>
                <w:szCs w:val="32"/>
              </w:rPr>
              <w:t>95,290</w:t>
            </w:r>
          </w:p>
        </w:tc>
      </w:tr>
    </w:tbl>
    <w:p w:rsidR="00174BC2" w:rsidRPr="00174BC2" w:rsidRDefault="00174BC2" w:rsidP="00174BC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174BC2">
        <w:rPr>
          <w:rFonts w:asciiTheme="majorBidi" w:hAnsiTheme="majorBidi" w:cstheme="majorBidi" w:hint="cs"/>
          <w:sz w:val="32"/>
          <w:szCs w:val="32"/>
          <w:cs/>
        </w:rPr>
        <w:t>จงหาค่าสัมประสิทธิ์สหสัมพันธ์</w:t>
      </w:r>
    </w:p>
    <w:p w:rsidR="00174BC2" w:rsidRPr="00174BC2" w:rsidRDefault="00174BC2" w:rsidP="00174BC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174BC2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</w:p>
    <w:p w:rsidR="00174BC2" w:rsidRPr="00174BC2" w:rsidRDefault="00174BC2" w:rsidP="00174BC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174BC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174BC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174BC2">
        <w:rPr>
          <w:rFonts w:asciiTheme="majorBidi" w:hAnsiTheme="majorBidi" w:cstheme="majorBidi" w:hint="cs"/>
          <w:sz w:val="32"/>
          <w:szCs w:val="32"/>
          <w:cs/>
        </w:rPr>
        <w:t>จากสูตร</w:t>
      </w:r>
      <w:r w:rsidRPr="00174BC2">
        <w:rPr>
          <w:rFonts w:asciiTheme="majorBidi" w:hAnsiTheme="majorBidi" w:cstheme="majorBidi" w:hint="cs"/>
          <w:sz w:val="32"/>
          <w:szCs w:val="32"/>
          <w:cs/>
        </w:rPr>
        <w:tab/>
      </w:r>
      <w:r w:rsidRPr="00174BC2">
        <w:rPr>
          <w:rFonts w:asciiTheme="majorBidi" w:hAnsiTheme="majorBidi" w:cstheme="majorBidi" w:hint="cs"/>
          <w:sz w:val="32"/>
          <w:szCs w:val="32"/>
          <w:cs/>
        </w:rPr>
        <w:tab/>
      </w:r>
      <w:r w:rsidRPr="00174BC2">
        <w:rPr>
          <w:rFonts w:asciiTheme="majorBidi" w:hAnsiTheme="majorBidi" w:cstheme="majorBidi"/>
          <w:position w:val="-48"/>
          <w:sz w:val="32"/>
          <w:szCs w:val="32"/>
        </w:rPr>
        <w:object w:dxaOrig="3720" w:dyaOrig="900">
          <v:shape id="_x0000_i1647" type="#_x0000_t75" style="width:186pt;height:45pt" o:ole="" fillcolor="window">
            <v:imagedata r:id="rId1257" o:title=""/>
          </v:shape>
          <o:OLEObject Type="Embed" ProgID="Equation.3" ShapeID="_x0000_i1647" DrawAspect="Content" ObjectID="_1584866948" r:id="rId1258"/>
        </w:object>
      </w:r>
    </w:p>
    <w:p w:rsidR="00174BC2" w:rsidRDefault="00174BC2" w:rsidP="00174BC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174BC2">
        <w:rPr>
          <w:rFonts w:asciiTheme="majorBidi" w:hAnsiTheme="majorBidi" w:cstheme="majorBidi"/>
          <w:sz w:val="32"/>
          <w:szCs w:val="32"/>
        </w:rPr>
        <w:t xml:space="preserve">          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Pr="00174BC2">
        <w:rPr>
          <w:rFonts w:asciiTheme="majorBidi" w:hAnsiTheme="majorBidi" w:cstheme="majorBidi"/>
          <w:sz w:val="32"/>
          <w:szCs w:val="32"/>
        </w:rPr>
        <w:t xml:space="preserve"> </w:t>
      </w:r>
      <w:r w:rsidRPr="00174BC2">
        <w:rPr>
          <w:rFonts w:asciiTheme="majorBidi" w:hAnsiTheme="majorBidi" w:cstheme="majorBidi" w:hint="cs"/>
          <w:sz w:val="32"/>
          <w:szCs w:val="32"/>
          <w:cs/>
        </w:rPr>
        <w:t>แทนค่าต่างๆลงในสูตร  ดังนี้</w:t>
      </w:r>
    </w:p>
    <w:p w:rsidR="00B47EEE" w:rsidRPr="008B27D5" w:rsidRDefault="00174BC2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="AngsanaUPC" w:eastAsia="Cordia New" w:hAnsi="AngsanaUPC" w:cs="AngsanaUPC"/>
          <w:position w:val="-48"/>
          <w:sz w:val="32"/>
          <w:szCs w:val="32"/>
        </w:rPr>
        <w:tab/>
      </w:r>
      <w:r>
        <w:rPr>
          <w:rFonts w:ascii="AngsanaUPC" w:eastAsia="Cordia New" w:hAnsi="AngsanaUPC" w:cs="AngsanaUPC"/>
          <w:position w:val="-48"/>
          <w:sz w:val="32"/>
          <w:szCs w:val="32"/>
        </w:rPr>
        <w:tab/>
      </w:r>
      <w:r>
        <w:rPr>
          <w:rFonts w:ascii="AngsanaUPC" w:eastAsia="Cordia New" w:hAnsi="AngsanaUPC" w:cs="AngsanaUPC"/>
          <w:position w:val="-48"/>
          <w:sz w:val="32"/>
          <w:szCs w:val="32"/>
        </w:rPr>
        <w:tab/>
      </w:r>
      <w:r>
        <w:rPr>
          <w:rFonts w:ascii="AngsanaUPC" w:eastAsia="Cordia New" w:hAnsi="AngsanaUPC" w:cs="AngsanaUPC"/>
          <w:position w:val="-48"/>
          <w:sz w:val="32"/>
          <w:szCs w:val="32"/>
        </w:rPr>
        <w:tab/>
      </w:r>
      <w:r w:rsidRPr="00174BC2">
        <w:rPr>
          <w:rFonts w:ascii="AngsanaUPC" w:eastAsia="Cordia New" w:hAnsi="AngsanaUPC" w:cs="AngsanaUPC"/>
          <w:position w:val="-92"/>
          <w:sz w:val="32"/>
          <w:szCs w:val="32"/>
        </w:rPr>
        <w:object w:dxaOrig="5760" w:dyaOrig="1780">
          <v:shape id="_x0000_i1648" type="#_x0000_t75" style="width:4in;height:88.45pt" o:ole="" fillcolor="window">
            <v:imagedata r:id="rId1259" o:title=""/>
          </v:shape>
          <o:OLEObject Type="Embed" ProgID="Equation.3" ShapeID="_x0000_i1648" DrawAspect="Content" ObjectID="_1584866949" r:id="rId1260"/>
        </w:object>
      </w:r>
    </w:p>
    <w:p w:rsidR="002100D7" w:rsidRDefault="00174BC2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174BC2">
        <w:rPr>
          <w:rFonts w:ascii="TH SarabunPSK" w:hAnsi="TH SarabunPSK" w:cs="TH SarabunPSK"/>
          <w:position w:val="-36"/>
          <w:sz w:val="32"/>
          <w:szCs w:val="32"/>
          <w:cs/>
        </w:rPr>
        <w:object w:dxaOrig="4320" w:dyaOrig="840">
          <v:shape id="_x0000_i1649" type="#_x0000_t75" style="width:3in;height:42pt" o:ole="">
            <v:imagedata r:id="rId1261" o:title=""/>
          </v:shape>
          <o:OLEObject Type="Embed" ProgID="Equation.3" ShapeID="_x0000_i1649" DrawAspect="Content" ObjectID="_1584866950" r:id="rId1262"/>
        </w:object>
      </w:r>
    </w:p>
    <w:p w:rsidR="00174BC2" w:rsidRDefault="00174BC2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174BC2">
        <w:rPr>
          <w:rFonts w:ascii="TH SarabunPSK" w:hAnsi="TH SarabunPSK" w:cs="TH SarabunPSK"/>
          <w:position w:val="-38"/>
          <w:sz w:val="32"/>
          <w:szCs w:val="32"/>
          <w:cs/>
        </w:rPr>
        <w:object w:dxaOrig="4000" w:dyaOrig="859">
          <v:shape id="_x0000_i1650" type="#_x0000_t75" style="width:200.2pt;height:42.75pt" o:ole="">
            <v:imagedata r:id="rId1263" o:title=""/>
          </v:shape>
          <o:OLEObject Type="Embed" ProgID="Equation.3" ShapeID="_x0000_i1650" DrawAspect="Content" ObjectID="_1584866951" r:id="rId1264"/>
        </w:object>
      </w:r>
    </w:p>
    <w:p w:rsidR="00174BC2" w:rsidRDefault="00174BC2" w:rsidP="00FD7F3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</w:t>
      </w:r>
      <w:r w:rsidR="005B7571" w:rsidRPr="00174BC2">
        <w:rPr>
          <w:rFonts w:ascii="TH SarabunPSK" w:hAnsi="TH SarabunPSK" w:cs="TH SarabunPSK"/>
          <w:position w:val="-34"/>
          <w:sz w:val="32"/>
          <w:szCs w:val="32"/>
          <w:cs/>
        </w:rPr>
        <w:object w:dxaOrig="2160" w:dyaOrig="820">
          <v:shape id="_x0000_i1651" type="#_x0000_t75" style="width:108pt;height:41.25pt" o:ole="">
            <v:imagedata r:id="rId1265" o:title=""/>
          </v:shape>
          <o:OLEObject Type="Embed" ProgID="Equation.3" ShapeID="_x0000_i1651" DrawAspect="Content" ObjectID="_1584866952" r:id="rId1266"/>
        </w:object>
      </w:r>
    </w:p>
    <w:p w:rsidR="00174BC2" w:rsidRDefault="00174BC2" w:rsidP="00174BC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174BC2">
        <w:rPr>
          <w:rFonts w:asciiTheme="majorBidi" w:hAnsiTheme="majorBidi" w:cstheme="majorBidi" w:hint="cs"/>
          <w:sz w:val="32"/>
          <w:szCs w:val="32"/>
          <w:cs/>
        </w:rPr>
        <w:t xml:space="preserve">ดังนั้น  แสดงว่า  ปริมาณการผลิตและเวลาที่ใช้ในการผลิตมีความสัมพันธ์กัน  </w:t>
      </w:r>
      <w:r w:rsidRPr="00174BC2">
        <w:rPr>
          <w:rFonts w:asciiTheme="majorBidi" w:hAnsiTheme="majorBidi" w:cstheme="majorBidi"/>
          <w:sz w:val="32"/>
          <w:szCs w:val="32"/>
        </w:rPr>
        <w:t>0.9975</w:t>
      </w:r>
    </w:p>
    <w:p w:rsidR="00C12C6D" w:rsidRDefault="00C12C6D" w:rsidP="00174BC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5B7571" w:rsidRDefault="005B7571" w:rsidP="005B757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u w:val="single"/>
        </w:rPr>
      </w:pPr>
      <w:r w:rsidRPr="005B7571">
        <w:rPr>
          <w:rFonts w:asciiTheme="majorBidi" w:hAnsiTheme="majorBidi" w:cstheme="majorBidi"/>
          <w:sz w:val="32"/>
          <w:szCs w:val="32"/>
        </w:rPr>
        <w:lastRenderedPageBreak/>
        <w:t xml:space="preserve">   </w:t>
      </w:r>
      <w:r w:rsidRPr="005B7571">
        <w:rPr>
          <w:rFonts w:asciiTheme="majorBidi" w:hAnsiTheme="majorBidi" w:cstheme="majorBidi"/>
          <w:sz w:val="32"/>
          <w:szCs w:val="32"/>
        </w:rPr>
        <w:tab/>
      </w:r>
      <w:r w:rsidRPr="005B7571">
        <w:rPr>
          <w:rFonts w:asciiTheme="majorBidi" w:hAnsiTheme="majorBidi" w:cstheme="majorBidi"/>
          <w:sz w:val="32"/>
          <w:szCs w:val="32"/>
        </w:rPr>
        <w:tab/>
      </w:r>
      <w:r w:rsidRPr="005B7571">
        <w:rPr>
          <w:rFonts w:asciiTheme="majorBidi" w:hAnsiTheme="majorBidi" w:cstheme="majorBidi"/>
          <w:sz w:val="32"/>
          <w:szCs w:val="32"/>
          <w:u w:val="single"/>
        </w:rPr>
        <w:t>6.4.1.</w:t>
      </w:r>
      <w:r>
        <w:rPr>
          <w:rFonts w:asciiTheme="majorBidi" w:hAnsiTheme="majorBidi" w:cstheme="majorBidi"/>
          <w:sz w:val="32"/>
          <w:szCs w:val="32"/>
          <w:u w:val="single"/>
        </w:rPr>
        <w:t>2</w:t>
      </w:r>
      <w:r w:rsidRPr="005B7571">
        <w:rPr>
          <w:rFonts w:asciiTheme="majorBidi" w:hAnsiTheme="majorBidi" w:cstheme="majorBidi"/>
          <w:sz w:val="32"/>
          <w:szCs w:val="32"/>
          <w:u w:val="single"/>
        </w:rPr>
        <w:t xml:space="preserve">  </w:t>
      </w:r>
      <w:r w:rsidRPr="005B7571">
        <w:rPr>
          <w:rFonts w:asciiTheme="majorBidi" w:hAnsiTheme="majorBidi" w:cstheme="majorBidi" w:hint="cs"/>
          <w:sz w:val="32"/>
          <w:szCs w:val="32"/>
          <w:u w:val="single"/>
          <w:cs/>
        </w:rPr>
        <w:t>สัมประสิทธิ์สหสัมพันธ์ของสเปียร์แมนแรงค์  (</w:t>
      </w:r>
      <w:r w:rsidRPr="005B7571">
        <w:rPr>
          <w:rFonts w:asciiTheme="majorBidi" w:hAnsiTheme="majorBidi" w:cstheme="majorBidi"/>
          <w:sz w:val="32"/>
          <w:szCs w:val="32"/>
          <w:u w:val="single"/>
        </w:rPr>
        <w:t>Spearman  Rank  Correlation)</w:t>
      </w:r>
    </w:p>
    <w:p w:rsidR="001C3416" w:rsidRPr="005B7571" w:rsidRDefault="005B7571" w:rsidP="005B757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 </w:t>
      </w:r>
      <w:r w:rsidRPr="005B7571">
        <w:rPr>
          <w:rFonts w:asciiTheme="majorBidi" w:hAnsiTheme="majorBidi" w:cstheme="majorBidi"/>
          <w:sz w:val="32"/>
          <w:szCs w:val="32"/>
          <w:cs/>
        </w:rPr>
        <w:t>ถ้าข้อมูล</w:t>
      </w:r>
      <w:r w:rsidRPr="005B7571">
        <w:rPr>
          <w:rFonts w:asciiTheme="majorBidi" w:hAnsiTheme="majorBidi" w:cstheme="majorBidi" w:hint="cs"/>
          <w:sz w:val="32"/>
          <w:szCs w:val="32"/>
          <w:cs/>
        </w:rPr>
        <w:t>ที่ต้องการวัดความสัมพันธ์</w:t>
      </w:r>
      <w:r w:rsidRPr="005B7571">
        <w:rPr>
          <w:rFonts w:asciiTheme="majorBidi" w:hAnsiTheme="majorBidi" w:cstheme="majorBidi"/>
          <w:sz w:val="32"/>
          <w:szCs w:val="32"/>
          <w:cs/>
        </w:rPr>
        <w:t>อยู่ในมาตรา</w:t>
      </w:r>
      <w:r w:rsidRPr="005B7571">
        <w:rPr>
          <w:rFonts w:asciiTheme="majorBidi" w:hAnsiTheme="majorBidi" w:cstheme="majorBidi" w:hint="cs"/>
          <w:sz w:val="32"/>
          <w:szCs w:val="32"/>
          <w:cs/>
        </w:rPr>
        <w:t>เรียงลำดับ</w:t>
      </w:r>
      <w:r w:rsidRPr="005B7571">
        <w:rPr>
          <w:rFonts w:asciiTheme="majorBidi" w:hAnsiTheme="majorBidi" w:cstheme="majorBidi"/>
          <w:sz w:val="32"/>
          <w:szCs w:val="32"/>
          <w:cs/>
        </w:rPr>
        <w:t>ค่าสัมประสิทธิ์สหสัมพันธ์</w:t>
      </w:r>
      <w:r w:rsidRPr="005B7571">
        <w:rPr>
          <w:rFonts w:asciiTheme="majorBidi" w:hAnsiTheme="majorBidi" w:cstheme="majorBidi" w:hint="cs"/>
          <w:sz w:val="32"/>
          <w:szCs w:val="32"/>
          <w:cs/>
        </w:rPr>
        <w:t>จะ</w:t>
      </w:r>
      <w:r w:rsidRPr="005B7571">
        <w:rPr>
          <w:rFonts w:asciiTheme="majorBidi" w:hAnsiTheme="majorBidi" w:cstheme="majorBidi"/>
          <w:sz w:val="32"/>
          <w:szCs w:val="32"/>
          <w:cs/>
        </w:rPr>
        <w:t>หาได้ด้วยวิธีการหาค่าสัมประสิทธิ์สหสัมพันธ์</w:t>
      </w:r>
      <w:r w:rsidRPr="005B7571">
        <w:rPr>
          <w:rFonts w:asciiTheme="majorBidi" w:hAnsiTheme="majorBidi" w:cstheme="majorBidi" w:hint="cs"/>
          <w:sz w:val="32"/>
          <w:szCs w:val="32"/>
          <w:cs/>
        </w:rPr>
        <w:t>ของสเปีย</w:t>
      </w:r>
      <w:proofErr w:type="spellStart"/>
      <w:r w:rsidRPr="005B7571">
        <w:rPr>
          <w:rFonts w:asciiTheme="majorBidi" w:hAnsiTheme="majorBidi" w:cstheme="majorBidi" w:hint="cs"/>
          <w:sz w:val="32"/>
          <w:szCs w:val="32"/>
          <w:cs/>
        </w:rPr>
        <w:t>ร์</w:t>
      </w:r>
      <w:proofErr w:type="spellEnd"/>
      <w:r w:rsidRPr="005B7571">
        <w:rPr>
          <w:rFonts w:asciiTheme="majorBidi" w:hAnsiTheme="majorBidi" w:cstheme="majorBidi" w:hint="cs"/>
          <w:sz w:val="32"/>
          <w:szCs w:val="32"/>
          <w:cs/>
        </w:rPr>
        <w:t>แมนแรง</w:t>
      </w:r>
      <w:proofErr w:type="spellStart"/>
      <w:r w:rsidRPr="005B7571">
        <w:rPr>
          <w:rFonts w:asciiTheme="majorBidi" w:hAnsiTheme="majorBidi" w:cstheme="majorBidi" w:hint="cs"/>
          <w:sz w:val="32"/>
          <w:szCs w:val="32"/>
          <w:cs/>
        </w:rPr>
        <w:t>ค์</w:t>
      </w:r>
      <w:proofErr w:type="spellEnd"/>
      <w:r w:rsidRPr="005B7571">
        <w:rPr>
          <w:rFonts w:asciiTheme="majorBidi" w:hAnsiTheme="majorBidi" w:cstheme="majorBidi" w:hint="cs"/>
          <w:sz w:val="32"/>
          <w:szCs w:val="32"/>
          <w:cs/>
        </w:rPr>
        <w:t xml:space="preserve">  โดยสูตรที่ใช้จะเป็นดังนี้</w:t>
      </w:r>
      <w:r w:rsidR="001C3416">
        <w:rPr>
          <w:rFonts w:asciiTheme="majorBidi" w:hAnsiTheme="majorBidi" w:cstheme="majorBidi"/>
          <w:sz w:val="32"/>
          <w:szCs w:val="32"/>
        </w:rPr>
        <w:tab/>
      </w:r>
      <w:r w:rsidR="001C3416">
        <w:rPr>
          <w:rFonts w:asciiTheme="majorBidi" w:hAnsiTheme="majorBidi" w:cstheme="majorBidi"/>
          <w:sz w:val="32"/>
          <w:szCs w:val="32"/>
        </w:rPr>
        <w:tab/>
      </w:r>
      <w:r w:rsidR="001C3416">
        <w:rPr>
          <w:rFonts w:asciiTheme="majorBidi" w:hAnsiTheme="majorBidi" w:cstheme="majorBidi"/>
          <w:sz w:val="32"/>
          <w:szCs w:val="32"/>
        </w:rPr>
        <w:tab/>
      </w:r>
      <w:r w:rsidR="001C3416">
        <w:rPr>
          <w:rFonts w:asciiTheme="majorBidi" w:hAnsiTheme="majorBidi" w:cstheme="majorBidi"/>
          <w:sz w:val="32"/>
          <w:szCs w:val="32"/>
        </w:rPr>
        <w:tab/>
      </w:r>
      <w:r w:rsidR="001C3416" w:rsidRPr="001C3416">
        <w:rPr>
          <w:rFonts w:asciiTheme="majorBidi" w:hAnsiTheme="majorBidi" w:cstheme="majorBidi"/>
          <w:position w:val="-36"/>
          <w:sz w:val="32"/>
          <w:szCs w:val="32"/>
        </w:rPr>
        <w:object w:dxaOrig="1760" w:dyaOrig="900">
          <v:shape id="_x0000_i1652" type="#_x0000_t75" style="width:80.95pt;height:41.25pt" o:ole="" fillcolor="window">
            <v:imagedata r:id="rId1267" o:title=""/>
          </v:shape>
          <o:OLEObject Type="Embed" ProgID="Equation.3" ShapeID="_x0000_i1652" DrawAspect="Content" ObjectID="_1584866953" r:id="rId1268"/>
        </w:object>
      </w:r>
    </w:p>
    <w:p w:rsidR="001C3416" w:rsidRPr="001C3416" w:rsidRDefault="001C3416" w:rsidP="001C34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1C3416">
        <w:rPr>
          <w:rFonts w:asciiTheme="majorBidi" w:hAnsiTheme="majorBidi" w:cstheme="majorBidi"/>
          <w:sz w:val="32"/>
          <w:szCs w:val="32"/>
          <w:cs/>
        </w:rPr>
        <w:t xml:space="preserve">เมื่อ  </w:t>
      </w:r>
      <w:r w:rsidRPr="001C3416">
        <w:rPr>
          <w:rFonts w:asciiTheme="majorBidi" w:hAnsiTheme="majorBidi" w:cstheme="majorBidi"/>
          <w:sz w:val="32"/>
          <w:szCs w:val="32"/>
        </w:rPr>
        <w:sym w:font="Symbol" w:char="F072"/>
      </w:r>
      <w:r w:rsidRPr="001C3416">
        <w:rPr>
          <w:rFonts w:asciiTheme="majorBidi" w:hAnsiTheme="majorBidi" w:cstheme="majorBidi"/>
          <w:sz w:val="32"/>
          <w:szCs w:val="32"/>
        </w:rPr>
        <w:tab/>
      </w:r>
      <w:r w:rsidRPr="001C3416">
        <w:rPr>
          <w:rFonts w:asciiTheme="majorBidi" w:hAnsiTheme="majorBidi" w:cstheme="majorBidi"/>
          <w:sz w:val="32"/>
          <w:szCs w:val="32"/>
          <w:cs/>
        </w:rPr>
        <w:t>แทน  ค่าสัมประสิทธิ์สหสัมพันธ์แบบสเปียร์แมนแรงค์</w:t>
      </w:r>
    </w:p>
    <w:p w:rsidR="001C3416" w:rsidRPr="001C3416" w:rsidRDefault="001C3416" w:rsidP="001C34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1C3416">
        <w:rPr>
          <w:rFonts w:asciiTheme="majorBidi" w:hAnsiTheme="majorBidi" w:cstheme="majorBidi"/>
          <w:sz w:val="32"/>
          <w:szCs w:val="32"/>
        </w:rPr>
        <w:tab/>
      </w:r>
      <w:r w:rsidRPr="001C3416">
        <w:rPr>
          <w:rFonts w:asciiTheme="majorBidi" w:hAnsiTheme="majorBidi" w:cstheme="majorBidi"/>
          <w:sz w:val="32"/>
          <w:szCs w:val="32"/>
        </w:rPr>
        <w:tab/>
        <w:t xml:space="preserve">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1C3416">
        <w:rPr>
          <w:rFonts w:asciiTheme="majorBidi" w:hAnsiTheme="majorBidi" w:cstheme="majorBidi"/>
          <w:sz w:val="32"/>
          <w:szCs w:val="32"/>
        </w:rPr>
        <w:t>d</w:t>
      </w:r>
      <w:r w:rsidRPr="001C3416">
        <w:rPr>
          <w:rFonts w:asciiTheme="majorBidi" w:hAnsiTheme="majorBidi" w:cstheme="majorBidi"/>
          <w:sz w:val="32"/>
          <w:szCs w:val="32"/>
        </w:rPr>
        <w:tab/>
      </w:r>
      <w:r w:rsidRPr="001C3416">
        <w:rPr>
          <w:rFonts w:asciiTheme="majorBidi" w:hAnsiTheme="majorBidi" w:cstheme="majorBidi"/>
          <w:sz w:val="32"/>
          <w:szCs w:val="32"/>
          <w:cs/>
        </w:rPr>
        <w:t>แทน  ผลต่างของอันดับที่</w:t>
      </w:r>
    </w:p>
    <w:p w:rsidR="001C3416" w:rsidRPr="001C3416" w:rsidRDefault="001C3416" w:rsidP="001C34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1C3416">
        <w:rPr>
          <w:rFonts w:asciiTheme="majorBidi" w:hAnsiTheme="majorBidi" w:cstheme="majorBidi"/>
          <w:sz w:val="32"/>
          <w:szCs w:val="32"/>
        </w:rPr>
        <w:tab/>
      </w:r>
      <w:r w:rsidRPr="001C3416">
        <w:rPr>
          <w:rFonts w:asciiTheme="majorBidi" w:hAnsiTheme="majorBidi" w:cstheme="majorBidi"/>
          <w:sz w:val="32"/>
          <w:szCs w:val="32"/>
        </w:rPr>
        <w:tab/>
        <w:t xml:space="preserve">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1C3416">
        <w:rPr>
          <w:rFonts w:asciiTheme="majorBidi" w:hAnsiTheme="majorBidi" w:cstheme="majorBidi"/>
          <w:sz w:val="32"/>
          <w:szCs w:val="32"/>
        </w:rPr>
        <w:t xml:space="preserve">n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1C3416">
        <w:rPr>
          <w:rFonts w:asciiTheme="majorBidi" w:hAnsiTheme="majorBidi" w:cstheme="majorBidi"/>
          <w:sz w:val="32"/>
          <w:szCs w:val="32"/>
          <w:cs/>
        </w:rPr>
        <w:t>แทน  จำนวนคู่ของข้อมูล</w:t>
      </w:r>
    </w:p>
    <w:p w:rsidR="00174BC2" w:rsidRDefault="001C3416" w:rsidP="00174BC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1C3416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6B23B9">
        <w:rPr>
          <w:rFonts w:asciiTheme="majorBidi" w:hAnsiTheme="majorBidi" w:cstheme="majorBidi" w:hint="cs"/>
          <w:sz w:val="32"/>
          <w:szCs w:val="32"/>
          <w:cs/>
        </w:rPr>
        <w:t xml:space="preserve">จากการประเมินประสิทธิภาพการใช้งานของเครื่องคอมพิวเตอร์  </w:t>
      </w:r>
      <w:r w:rsidR="006B23B9">
        <w:rPr>
          <w:rFonts w:asciiTheme="majorBidi" w:hAnsiTheme="majorBidi" w:cstheme="majorBidi"/>
          <w:sz w:val="32"/>
          <w:szCs w:val="32"/>
        </w:rPr>
        <w:t xml:space="preserve">12  </w:t>
      </w:r>
      <w:r w:rsidR="006B23B9">
        <w:rPr>
          <w:rFonts w:asciiTheme="majorBidi" w:hAnsiTheme="majorBidi" w:cstheme="majorBidi" w:hint="cs"/>
          <w:sz w:val="32"/>
          <w:szCs w:val="32"/>
          <w:cs/>
        </w:rPr>
        <w:t xml:space="preserve">ยี่ห้อ  โดยผู้เชี่ยวชาญ  </w:t>
      </w:r>
      <w:r w:rsidR="006B23B9">
        <w:rPr>
          <w:rFonts w:asciiTheme="majorBidi" w:hAnsiTheme="majorBidi" w:cstheme="majorBidi"/>
          <w:sz w:val="32"/>
          <w:szCs w:val="32"/>
        </w:rPr>
        <w:t xml:space="preserve">2  </w:t>
      </w:r>
      <w:r w:rsidR="006B23B9">
        <w:rPr>
          <w:rFonts w:asciiTheme="majorBidi" w:hAnsiTheme="majorBidi" w:cstheme="majorBidi" w:hint="cs"/>
          <w:sz w:val="32"/>
          <w:szCs w:val="32"/>
          <w:cs/>
        </w:rPr>
        <w:t>คน  ทำการจัดอันดับประสิทธิภาพการใช้งานได้ผลดังตาราง</w:t>
      </w:r>
    </w:p>
    <w:p w:rsidR="00C12C6D" w:rsidRDefault="00C12C6D" w:rsidP="00174BC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410"/>
        <w:gridCol w:w="2438"/>
      </w:tblGrid>
      <w:tr w:rsidR="006B23B9" w:rsidRPr="006B23B9" w:rsidTr="00553141">
        <w:trPr>
          <w:cantSplit/>
        </w:trPr>
        <w:tc>
          <w:tcPr>
            <w:tcW w:w="1701" w:type="dxa"/>
            <w:vMerge w:val="restart"/>
            <w:shd w:val="pct20" w:color="auto" w:fill="auto"/>
          </w:tcPr>
          <w:p w:rsidR="006B23B9" w:rsidRPr="006B23B9" w:rsidRDefault="00C12C6D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ยี่ห้อคอมพิวเตอร์</w:t>
            </w:r>
          </w:p>
        </w:tc>
        <w:tc>
          <w:tcPr>
            <w:tcW w:w="4848" w:type="dxa"/>
            <w:gridSpan w:val="2"/>
            <w:shd w:val="pct20" w:color="auto" w:fill="auto"/>
          </w:tcPr>
          <w:p w:rsidR="006B23B9" w:rsidRPr="006B23B9" w:rsidRDefault="006B23B9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  <w:cs/>
              </w:rPr>
              <w:t>ผลการ</w:t>
            </w:r>
            <w:r w:rsidR="00C12C6D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ประเมินประสิทธิภาพการใช้งาน</w:t>
            </w:r>
            <w:r w:rsidRPr="006B23B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</w:t>
            </w:r>
            <w:r w:rsidRPr="006B23B9">
              <w:rPr>
                <w:rFonts w:asciiTheme="majorBidi" w:hAnsiTheme="majorBidi" w:cstheme="majorBidi"/>
                <w:sz w:val="32"/>
                <w:szCs w:val="32"/>
              </w:rPr>
              <w:t>(</w:t>
            </w:r>
            <w:r w:rsidRPr="006B23B9">
              <w:rPr>
                <w:rFonts w:asciiTheme="majorBidi" w:hAnsiTheme="majorBidi" w:cstheme="majorBidi"/>
                <w:sz w:val="32"/>
                <w:szCs w:val="32"/>
                <w:cs/>
              </w:rPr>
              <w:t>เป็นอันดับที่</w:t>
            </w:r>
            <w:r w:rsidRPr="006B23B9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</w:tc>
      </w:tr>
      <w:tr w:rsidR="006B23B9" w:rsidRPr="006B23B9" w:rsidTr="00553141">
        <w:trPr>
          <w:cantSplit/>
        </w:trPr>
        <w:tc>
          <w:tcPr>
            <w:tcW w:w="1701" w:type="dxa"/>
            <w:vMerge/>
            <w:shd w:val="pct20" w:color="auto" w:fill="auto"/>
          </w:tcPr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  <w:shd w:val="pct20" w:color="auto" w:fill="auto"/>
          </w:tcPr>
          <w:p w:rsidR="006B23B9" w:rsidRPr="006B23B9" w:rsidRDefault="00C12C6D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ผู้เชี่ยวชาญ</w:t>
            </w:r>
            <w:r w:rsidR="006B23B9" w:rsidRPr="006B23B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คนที่  </w:t>
            </w:r>
            <w:r w:rsidR="006B23B9" w:rsidRPr="006B23B9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2438" w:type="dxa"/>
            <w:shd w:val="pct20" w:color="auto" w:fill="auto"/>
          </w:tcPr>
          <w:p w:rsidR="006B23B9" w:rsidRPr="006B23B9" w:rsidRDefault="00C12C6D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ผู้เชี่ยวชาญ</w:t>
            </w:r>
            <w:r w:rsidR="006B23B9" w:rsidRPr="006B23B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คนที่  </w:t>
            </w:r>
            <w:r w:rsidR="006B23B9" w:rsidRPr="006B23B9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6B23B9" w:rsidRPr="006B23B9" w:rsidTr="00C12C6D">
        <w:tc>
          <w:tcPr>
            <w:tcW w:w="1701" w:type="dxa"/>
          </w:tcPr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2410" w:type="dxa"/>
          </w:tcPr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2438" w:type="dxa"/>
          </w:tcPr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6B23B9" w:rsidRPr="006B23B9" w:rsidRDefault="006B23B9" w:rsidP="006B23B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23B9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</w:tr>
    </w:tbl>
    <w:p w:rsidR="006B23B9" w:rsidRPr="006B23B9" w:rsidRDefault="006B23B9" w:rsidP="006B23B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6B23B9">
        <w:rPr>
          <w:rFonts w:asciiTheme="majorBidi" w:hAnsiTheme="majorBidi" w:cstheme="majorBidi"/>
          <w:sz w:val="32"/>
          <w:szCs w:val="32"/>
        </w:rPr>
        <w:tab/>
      </w:r>
      <w:r w:rsidRPr="006B23B9">
        <w:rPr>
          <w:rFonts w:asciiTheme="majorBidi" w:hAnsiTheme="majorBidi" w:cstheme="majorBidi"/>
          <w:sz w:val="32"/>
          <w:szCs w:val="32"/>
          <w:cs/>
        </w:rPr>
        <w:t>จงหาค่าสัมประสิทธิ์สหสัมพันธ์ระหว่างการจัดอันดับที่ของกรรมการสองคนที่ได้จัดไว้</w:t>
      </w:r>
    </w:p>
    <w:p w:rsidR="00C12C6D" w:rsidRPr="00C12C6D" w:rsidRDefault="00C12C6D" w:rsidP="00C12C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C12C6D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วิธีทำ</w:t>
      </w:r>
    </w:p>
    <w:p w:rsidR="00C12C6D" w:rsidRDefault="00C12C6D" w:rsidP="00C12C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C12C6D">
        <w:rPr>
          <w:rFonts w:asciiTheme="majorBidi" w:hAnsiTheme="majorBidi" w:cstheme="majorBidi" w:hint="cs"/>
          <w:sz w:val="32"/>
          <w:szCs w:val="32"/>
          <w:cs/>
        </w:rPr>
        <w:tab/>
      </w:r>
      <w:r w:rsidRPr="00C12C6D">
        <w:rPr>
          <w:rFonts w:asciiTheme="majorBidi" w:hAnsiTheme="majorBidi" w:cstheme="majorBidi" w:hint="cs"/>
          <w:sz w:val="32"/>
          <w:szCs w:val="32"/>
          <w:cs/>
        </w:rPr>
        <w:tab/>
      </w:r>
      <w:r w:rsidRPr="00C12C6D">
        <w:rPr>
          <w:rFonts w:asciiTheme="majorBidi" w:hAnsiTheme="majorBidi" w:cstheme="majorBidi"/>
          <w:sz w:val="32"/>
          <w:szCs w:val="32"/>
          <w:cs/>
        </w:rPr>
        <w:t xml:space="preserve">หาค่า  </w:t>
      </w:r>
      <w:r w:rsidRPr="00C12C6D">
        <w:rPr>
          <w:rFonts w:asciiTheme="majorBidi" w:hAnsiTheme="majorBidi" w:cstheme="majorBidi"/>
          <w:sz w:val="32"/>
          <w:szCs w:val="32"/>
        </w:rPr>
        <w:t xml:space="preserve">d  </w:t>
      </w:r>
      <w:r w:rsidRPr="00C12C6D">
        <w:rPr>
          <w:rFonts w:asciiTheme="majorBidi" w:hAnsiTheme="majorBidi" w:cstheme="majorBidi"/>
          <w:sz w:val="32"/>
          <w:szCs w:val="32"/>
          <w:cs/>
        </w:rPr>
        <w:t>คือ  หาผลต่างของอันดับที่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12C6D">
        <w:rPr>
          <w:rFonts w:asciiTheme="majorBidi" w:hAnsiTheme="majorBidi" w:cstheme="majorBidi"/>
          <w:sz w:val="32"/>
          <w:szCs w:val="32"/>
          <w:cs/>
        </w:rPr>
        <w:t>ที่</w:t>
      </w:r>
      <w:r>
        <w:rPr>
          <w:rFonts w:asciiTheme="majorBidi" w:hAnsiTheme="majorBidi" w:cstheme="majorBidi" w:hint="cs"/>
          <w:sz w:val="32"/>
          <w:szCs w:val="32"/>
          <w:cs/>
        </w:rPr>
        <w:t>ผู้เชี่ยวชาญทั้ง</w:t>
      </w:r>
      <w:r w:rsidRPr="00C12C6D">
        <w:rPr>
          <w:rFonts w:asciiTheme="majorBidi" w:hAnsiTheme="majorBidi" w:cstheme="majorBidi"/>
          <w:sz w:val="32"/>
          <w:szCs w:val="32"/>
          <w:cs/>
        </w:rPr>
        <w:t>สองจัดอันดับให้</w:t>
      </w:r>
      <w:r>
        <w:rPr>
          <w:rFonts w:asciiTheme="majorBidi" w:hAnsiTheme="majorBidi" w:cstheme="majorBidi" w:hint="cs"/>
          <w:sz w:val="32"/>
          <w:szCs w:val="32"/>
          <w:cs/>
        </w:rPr>
        <w:t>คอมพิวเตอร์</w:t>
      </w:r>
      <w:r w:rsidRPr="00C12C6D">
        <w:rPr>
          <w:rFonts w:asciiTheme="majorBidi" w:hAnsiTheme="majorBidi" w:cstheme="majorBidi"/>
          <w:sz w:val="32"/>
          <w:szCs w:val="32"/>
          <w:cs/>
        </w:rPr>
        <w:t>แต่ละ</w:t>
      </w:r>
      <w:r>
        <w:rPr>
          <w:rFonts w:asciiTheme="majorBidi" w:hAnsiTheme="majorBidi" w:cstheme="majorBidi" w:hint="cs"/>
          <w:sz w:val="32"/>
          <w:szCs w:val="32"/>
          <w:cs/>
        </w:rPr>
        <w:t>ยี่ห้อ</w:t>
      </w:r>
      <w:r w:rsidRPr="00C12C6D">
        <w:rPr>
          <w:rFonts w:asciiTheme="majorBidi" w:hAnsiTheme="majorBidi" w:cstheme="majorBidi"/>
          <w:sz w:val="32"/>
          <w:szCs w:val="32"/>
          <w:cs/>
        </w:rPr>
        <w:t xml:space="preserve">พร้อมทั้งหาค่ากำลังสองของ  </w:t>
      </w:r>
      <w:r w:rsidRPr="00C12C6D">
        <w:rPr>
          <w:rFonts w:asciiTheme="majorBidi" w:hAnsiTheme="majorBidi" w:cstheme="majorBidi"/>
          <w:sz w:val="32"/>
          <w:szCs w:val="32"/>
        </w:rPr>
        <w:t xml:space="preserve">d  </w:t>
      </w:r>
      <w:r w:rsidRPr="00C12C6D">
        <w:rPr>
          <w:rFonts w:asciiTheme="majorBidi" w:hAnsiTheme="majorBidi" w:cstheme="majorBidi"/>
          <w:sz w:val="32"/>
          <w:szCs w:val="32"/>
          <w:cs/>
        </w:rPr>
        <w:t xml:space="preserve">แต่ละค่า  แล้วหาผลรวมทั้งหมดของ  </w:t>
      </w:r>
      <w:r w:rsidRPr="00C12C6D">
        <w:rPr>
          <w:rFonts w:asciiTheme="majorBidi" w:hAnsiTheme="majorBidi" w:cstheme="majorBidi"/>
          <w:sz w:val="32"/>
          <w:szCs w:val="32"/>
        </w:rPr>
        <w:t>d</w:t>
      </w:r>
      <w:r w:rsidRPr="00C12C6D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C12C6D">
        <w:rPr>
          <w:rFonts w:asciiTheme="majorBidi" w:hAnsiTheme="majorBidi" w:cstheme="majorBidi"/>
          <w:sz w:val="32"/>
          <w:szCs w:val="32"/>
        </w:rPr>
        <w:t xml:space="preserve">  </w:t>
      </w:r>
      <w:r w:rsidRPr="00C12C6D">
        <w:rPr>
          <w:rFonts w:asciiTheme="majorBidi" w:hAnsiTheme="majorBidi" w:cstheme="majorBidi"/>
          <w:sz w:val="32"/>
          <w:szCs w:val="32"/>
          <w:cs/>
        </w:rPr>
        <w:t>จะได้ดังนี้</w:t>
      </w:r>
    </w:p>
    <w:p w:rsidR="00C12C6D" w:rsidRPr="00C12C6D" w:rsidRDefault="00C12C6D" w:rsidP="00C12C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C12C6D">
        <w:rPr>
          <w:rFonts w:asciiTheme="majorBidi" w:hAnsiTheme="majorBidi" w:cstheme="majorBidi"/>
          <w:sz w:val="32"/>
          <w:szCs w:val="32"/>
        </w:rPr>
        <w:tab/>
      </w:r>
    </w:p>
    <w:tbl>
      <w:tblPr>
        <w:tblW w:w="86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552"/>
        <w:gridCol w:w="2268"/>
        <w:gridCol w:w="992"/>
        <w:gridCol w:w="1135"/>
      </w:tblGrid>
      <w:tr w:rsidR="00C12C6D" w:rsidRPr="00C12C6D" w:rsidTr="00553141">
        <w:trPr>
          <w:cantSplit/>
        </w:trPr>
        <w:tc>
          <w:tcPr>
            <w:tcW w:w="1701" w:type="dxa"/>
            <w:vMerge w:val="restart"/>
            <w:shd w:val="pct20" w:color="auto" w:fill="auto"/>
          </w:tcPr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 w:hint="cs"/>
                <w:sz w:val="32"/>
                <w:szCs w:val="32"/>
                <w:cs/>
              </w:rPr>
              <w:t>ยี่ห้อคอมพิวเตอร์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  <w:shd w:val="pct20" w:color="auto" w:fill="auto"/>
          </w:tcPr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  <w:cs/>
              </w:rPr>
              <w:t>ผลการ</w:t>
            </w:r>
            <w:r w:rsidRPr="00C12C6D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ประเมินประสิทธิภาพการใช้งาน</w:t>
            </w:r>
            <w:r w:rsidRPr="00C12C6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</w:t>
            </w:r>
            <w:r w:rsidRPr="00C12C6D">
              <w:rPr>
                <w:rFonts w:asciiTheme="majorBidi" w:hAnsiTheme="majorBidi" w:cstheme="majorBidi"/>
                <w:sz w:val="32"/>
                <w:szCs w:val="32"/>
              </w:rPr>
              <w:t>(</w:t>
            </w:r>
            <w:r w:rsidRPr="00C12C6D">
              <w:rPr>
                <w:rFonts w:asciiTheme="majorBidi" w:hAnsiTheme="majorBidi" w:cstheme="majorBidi"/>
                <w:sz w:val="32"/>
                <w:szCs w:val="32"/>
                <w:cs/>
              </w:rPr>
              <w:t>เป็นอันดับที่</w:t>
            </w:r>
            <w:r w:rsidRPr="00C12C6D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</w:tc>
        <w:tc>
          <w:tcPr>
            <w:tcW w:w="992" w:type="dxa"/>
            <w:vMerge w:val="restart"/>
            <w:shd w:val="pct20" w:color="auto" w:fill="auto"/>
          </w:tcPr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  <w:tc>
          <w:tcPr>
            <w:tcW w:w="1135" w:type="dxa"/>
            <w:vMerge w:val="restart"/>
            <w:shd w:val="pct20" w:color="auto" w:fill="auto"/>
          </w:tcPr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d</w:t>
            </w:r>
            <w:r w:rsidRPr="00C12C6D"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2</w:t>
            </w:r>
          </w:p>
        </w:tc>
      </w:tr>
      <w:tr w:rsidR="00C12C6D" w:rsidRPr="00C12C6D" w:rsidTr="00553141">
        <w:trPr>
          <w:cantSplit/>
        </w:trPr>
        <w:tc>
          <w:tcPr>
            <w:tcW w:w="1701" w:type="dxa"/>
            <w:vMerge/>
          </w:tcPr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52" w:type="dxa"/>
            <w:shd w:val="pct20" w:color="auto" w:fill="auto"/>
          </w:tcPr>
          <w:p w:rsidR="00C12C6D" w:rsidRPr="006B23B9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ผู้เชี่ยวชาญ</w:t>
            </w:r>
            <w:r w:rsidRPr="006B23B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คนที่  </w:t>
            </w:r>
            <w:r w:rsidRPr="006B23B9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2268" w:type="dxa"/>
            <w:shd w:val="pct20" w:color="auto" w:fill="auto"/>
          </w:tcPr>
          <w:p w:rsidR="00C12C6D" w:rsidRPr="006B23B9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ผู้เชี่ยวชาญ</w:t>
            </w:r>
            <w:r w:rsidRPr="006B23B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คนที่  </w:t>
            </w:r>
            <w:r w:rsidRPr="006B23B9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992" w:type="dxa"/>
            <w:vMerge/>
          </w:tcPr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35" w:type="dxa"/>
            <w:vMerge/>
          </w:tcPr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C12C6D" w:rsidRPr="00C12C6D" w:rsidTr="00C12C6D">
        <w:tc>
          <w:tcPr>
            <w:tcW w:w="1701" w:type="dxa"/>
          </w:tcPr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2552" w:type="dxa"/>
          </w:tcPr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2268" w:type="dxa"/>
          </w:tcPr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992" w:type="dxa"/>
          </w:tcPr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-1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-1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-2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-2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-1</w:t>
            </w:r>
          </w:p>
        </w:tc>
        <w:tc>
          <w:tcPr>
            <w:tcW w:w="1135" w:type="dxa"/>
          </w:tcPr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</w:tr>
      <w:tr w:rsidR="00C12C6D" w:rsidRPr="00C12C6D" w:rsidTr="00C12C6D">
        <w:tc>
          <w:tcPr>
            <w:tcW w:w="7513" w:type="dxa"/>
            <w:gridSpan w:val="4"/>
          </w:tcPr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2C6D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135" w:type="dxa"/>
          </w:tcPr>
          <w:p w:rsidR="00C12C6D" w:rsidRPr="00C12C6D" w:rsidRDefault="00C12C6D" w:rsidP="00C12C6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C6D">
              <w:rPr>
                <w:rFonts w:asciiTheme="majorBidi" w:hAnsiTheme="majorBidi" w:cstheme="majorBidi"/>
                <w:sz w:val="32"/>
                <w:szCs w:val="32"/>
              </w:rPr>
              <w:t>24</w:t>
            </w:r>
          </w:p>
        </w:tc>
      </w:tr>
    </w:tbl>
    <w:p w:rsidR="00C12C6D" w:rsidRDefault="00C12C6D" w:rsidP="00C12C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C12C6D" w:rsidRDefault="00C12C6D" w:rsidP="00C12C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C12C6D" w:rsidRDefault="00C12C6D" w:rsidP="00C12C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C12C6D" w:rsidRDefault="00C12C6D" w:rsidP="00C12C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C12C6D" w:rsidRDefault="00C12C6D" w:rsidP="00C12C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C12C6D" w:rsidRDefault="00C12C6D" w:rsidP="00C12C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C12C6D" w:rsidRDefault="00C12C6D" w:rsidP="00C12C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C12C6D" w:rsidRPr="00C12C6D" w:rsidRDefault="00C12C6D" w:rsidP="00C12C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C12C6D">
        <w:rPr>
          <w:rFonts w:asciiTheme="majorBidi" w:hAnsiTheme="majorBidi" w:cstheme="majorBidi" w:hint="cs"/>
          <w:sz w:val="32"/>
          <w:szCs w:val="32"/>
          <w:cs/>
        </w:rPr>
        <w:lastRenderedPageBreak/>
        <w:t>แทนค่าต่างลงในสูตร  ดังนี้</w:t>
      </w:r>
    </w:p>
    <w:p w:rsidR="00C12C6D" w:rsidRPr="00C12C6D" w:rsidRDefault="00C12C6D" w:rsidP="00C12C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C12C6D">
        <w:rPr>
          <w:rFonts w:asciiTheme="majorBidi" w:hAnsiTheme="majorBidi" w:cstheme="majorBidi" w:hint="cs"/>
          <w:sz w:val="32"/>
          <w:szCs w:val="32"/>
          <w:cs/>
        </w:rPr>
        <w:tab/>
      </w:r>
      <w:r w:rsidRPr="00C12C6D">
        <w:rPr>
          <w:rFonts w:asciiTheme="majorBidi" w:hAnsiTheme="majorBidi" w:cstheme="majorBidi" w:hint="cs"/>
          <w:sz w:val="32"/>
          <w:szCs w:val="32"/>
          <w:cs/>
        </w:rPr>
        <w:tab/>
      </w:r>
      <w:r w:rsidRPr="00C12C6D">
        <w:rPr>
          <w:rFonts w:asciiTheme="majorBidi" w:hAnsiTheme="majorBidi" w:cstheme="majorBidi" w:hint="cs"/>
          <w:sz w:val="32"/>
          <w:szCs w:val="32"/>
          <w:cs/>
        </w:rPr>
        <w:tab/>
      </w:r>
      <w:r w:rsidRPr="00C12C6D">
        <w:rPr>
          <w:rFonts w:asciiTheme="majorBidi" w:hAnsiTheme="majorBidi" w:cstheme="majorBidi" w:hint="cs"/>
          <w:sz w:val="32"/>
          <w:szCs w:val="32"/>
          <w:cs/>
        </w:rPr>
        <w:tab/>
      </w:r>
      <w:r w:rsidRPr="00C12C6D">
        <w:rPr>
          <w:rFonts w:asciiTheme="majorBidi" w:hAnsiTheme="majorBidi" w:cstheme="majorBidi" w:hint="cs"/>
          <w:sz w:val="32"/>
          <w:szCs w:val="32"/>
          <w:cs/>
        </w:rPr>
        <w:tab/>
      </w:r>
      <w:r w:rsidRPr="00C12C6D">
        <w:rPr>
          <w:rFonts w:asciiTheme="majorBidi" w:hAnsiTheme="majorBidi" w:cstheme="majorBidi" w:hint="cs"/>
          <w:sz w:val="32"/>
          <w:szCs w:val="32"/>
          <w:cs/>
        </w:rPr>
        <w:tab/>
      </w:r>
      <w:r w:rsidRPr="00C12C6D">
        <w:rPr>
          <w:rFonts w:asciiTheme="majorBidi" w:hAnsiTheme="majorBidi" w:cstheme="majorBidi"/>
          <w:position w:val="-36"/>
          <w:sz w:val="32"/>
          <w:szCs w:val="32"/>
        </w:rPr>
        <w:object w:dxaOrig="1760" w:dyaOrig="900">
          <v:shape id="_x0000_i1653" type="#_x0000_t75" style="width:80.95pt;height:41.25pt" o:ole="" fillcolor="window">
            <v:imagedata r:id="rId1269" o:title=""/>
          </v:shape>
          <o:OLEObject Type="Embed" ProgID="Equation.3" ShapeID="_x0000_i1653" DrawAspect="Content" ObjectID="_1584866954" r:id="rId1270"/>
        </w:object>
      </w:r>
    </w:p>
    <w:p w:rsidR="00C12C6D" w:rsidRPr="00C12C6D" w:rsidRDefault="00C12C6D" w:rsidP="00C12C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C12C6D">
        <w:rPr>
          <w:rFonts w:asciiTheme="majorBidi" w:hAnsiTheme="majorBidi" w:cstheme="majorBidi"/>
          <w:sz w:val="32"/>
          <w:szCs w:val="32"/>
        </w:rPr>
        <w:t xml:space="preserve">                                   </w:t>
      </w:r>
      <w:r>
        <w:rPr>
          <w:rFonts w:asciiTheme="majorBidi" w:hAnsiTheme="majorBidi" w:cstheme="majorBidi"/>
          <w:sz w:val="32"/>
          <w:szCs w:val="32"/>
        </w:rPr>
        <w:tab/>
        <w:t xml:space="preserve">    </w:t>
      </w:r>
      <w:r w:rsidRPr="00C12C6D">
        <w:rPr>
          <w:rFonts w:asciiTheme="majorBidi" w:hAnsiTheme="majorBidi" w:cstheme="majorBidi"/>
          <w:position w:val="-36"/>
          <w:sz w:val="32"/>
          <w:szCs w:val="32"/>
        </w:rPr>
        <w:object w:dxaOrig="1800" w:dyaOrig="840">
          <v:shape id="_x0000_i1654" type="#_x0000_t75" style="width:90pt;height:42pt" o:ole="">
            <v:imagedata r:id="rId1271" o:title=""/>
          </v:shape>
          <o:OLEObject Type="Embed" ProgID="Equation.3" ShapeID="_x0000_i1654" DrawAspect="Content" ObjectID="_1584866955" r:id="rId1272"/>
        </w:object>
      </w:r>
    </w:p>
    <w:p w:rsidR="00C12C6D" w:rsidRPr="00C12C6D" w:rsidRDefault="00C12C6D" w:rsidP="00C12C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C12C6D">
        <w:rPr>
          <w:rFonts w:asciiTheme="majorBidi" w:hAnsiTheme="majorBidi" w:cstheme="majorBidi"/>
          <w:sz w:val="32"/>
          <w:szCs w:val="32"/>
        </w:rPr>
        <w:t xml:space="preserve">       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</w:t>
      </w:r>
      <w:r w:rsidRPr="00C12C6D">
        <w:rPr>
          <w:rFonts w:asciiTheme="majorBidi" w:hAnsiTheme="majorBidi" w:cstheme="majorBidi"/>
          <w:position w:val="-36"/>
          <w:sz w:val="32"/>
          <w:szCs w:val="32"/>
        </w:rPr>
        <w:object w:dxaOrig="1420" w:dyaOrig="840">
          <v:shape id="_x0000_i1655" type="#_x0000_t75" style="width:71.3pt;height:42pt" o:ole="">
            <v:imagedata r:id="rId1273" o:title=""/>
          </v:shape>
          <o:OLEObject Type="Embed" ProgID="Equation.3" ShapeID="_x0000_i1655" DrawAspect="Content" ObjectID="_1584866956" r:id="rId1274"/>
        </w:object>
      </w:r>
    </w:p>
    <w:p w:rsidR="00C12C6D" w:rsidRPr="00C12C6D" w:rsidRDefault="00C12C6D" w:rsidP="00C12C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C12C6D">
        <w:rPr>
          <w:rFonts w:asciiTheme="majorBidi" w:hAnsiTheme="majorBidi" w:cstheme="majorBidi"/>
          <w:sz w:val="32"/>
          <w:szCs w:val="32"/>
        </w:rPr>
        <w:t xml:space="preserve">       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</w:t>
      </w:r>
      <w:r w:rsidRPr="00C12C6D">
        <w:rPr>
          <w:rFonts w:asciiTheme="majorBidi" w:hAnsiTheme="majorBidi" w:cstheme="majorBidi"/>
          <w:position w:val="-30"/>
          <w:sz w:val="32"/>
          <w:szCs w:val="32"/>
        </w:rPr>
        <w:object w:dxaOrig="1120" w:dyaOrig="780">
          <v:shape id="_x0000_i1656" type="#_x0000_t75" style="width:56.2pt;height:39pt" o:ole="">
            <v:imagedata r:id="rId1275" o:title=""/>
          </v:shape>
          <o:OLEObject Type="Embed" ProgID="Equation.3" ShapeID="_x0000_i1656" DrawAspect="Content" ObjectID="_1584866957" r:id="rId1276"/>
        </w:object>
      </w:r>
      <w:r w:rsidRPr="00C12C6D">
        <w:rPr>
          <w:rFonts w:asciiTheme="majorBidi" w:hAnsiTheme="majorBidi" w:cstheme="majorBidi"/>
          <w:sz w:val="32"/>
          <w:szCs w:val="32"/>
        </w:rPr>
        <w:t xml:space="preserve"> </w:t>
      </w:r>
    </w:p>
    <w:p w:rsidR="00C12C6D" w:rsidRPr="00C12C6D" w:rsidRDefault="00C12C6D" w:rsidP="00C12C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C12C6D">
        <w:rPr>
          <w:rFonts w:asciiTheme="majorBidi" w:hAnsiTheme="majorBidi" w:cstheme="majorBidi"/>
          <w:sz w:val="32"/>
          <w:szCs w:val="32"/>
        </w:rPr>
        <w:t xml:space="preserve">      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Pr="00C12C6D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C12C6D">
        <w:rPr>
          <w:rFonts w:asciiTheme="majorBidi" w:hAnsiTheme="majorBidi" w:cstheme="majorBidi"/>
          <w:position w:val="-6"/>
          <w:sz w:val="32"/>
          <w:szCs w:val="32"/>
        </w:rPr>
        <w:object w:dxaOrig="1920" w:dyaOrig="260">
          <v:shape id="_x0000_i1657" type="#_x0000_t75" style="width:96pt;height:12.75pt" o:ole="">
            <v:imagedata r:id="rId1277" o:title=""/>
          </v:shape>
          <o:OLEObject Type="Embed" ProgID="Equation.3" ShapeID="_x0000_i1657" DrawAspect="Content" ObjectID="_1584866958" r:id="rId1278"/>
        </w:object>
      </w:r>
    </w:p>
    <w:p w:rsidR="00C12C6D" w:rsidRPr="00C12C6D" w:rsidRDefault="00C12C6D" w:rsidP="00C12C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C12C6D">
        <w:rPr>
          <w:rFonts w:asciiTheme="majorBidi" w:hAnsiTheme="majorBidi" w:cstheme="majorBidi"/>
          <w:sz w:val="32"/>
          <w:szCs w:val="32"/>
          <w:cs/>
        </w:rPr>
        <w:t xml:space="preserve">นั่นคือ  การตัดสินของกรรมการทั้งสองมีค่าสัมประสิทธิ์สหสัมพันธ์เท่ากับ  </w:t>
      </w:r>
      <w:r w:rsidRPr="00C12C6D">
        <w:rPr>
          <w:rFonts w:asciiTheme="majorBidi" w:hAnsiTheme="majorBidi" w:cstheme="majorBidi"/>
          <w:sz w:val="32"/>
          <w:szCs w:val="32"/>
        </w:rPr>
        <w:t>0.916</w:t>
      </w:r>
    </w:p>
    <w:p w:rsidR="00C12C6D" w:rsidRDefault="00071FC4" w:rsidP="00C12C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071FC4">
        <w:rPr>
          <w:rFonts w:asciiTheme="majorBidi" w:hAnsiTheme="majorBidi" w:cstheme="majorBidi"/>
          <w:b/>
          <w:bCs/>
          <w:sz w:val="32"/>
          <w:szCs w:val="32"/>
        </w:rPr>
        <w:t>6.4.</w:t>
      </w:r>
      <w:r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071FC4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071FC4">
        <w:rPr>
          <w:rFonts w:asciiTheme="majorBidi" w:hAnsiTheme="majorBidi" w:cstheme="majorBidi" w:hint="cs"/>
          <w:b/>
          <w:bCs/>
          <w:sz w:val="32"/>
          <w:szCs w:val="32"/>
          <w:cs/>
        </w:rPr>
        <w:t>การทดสอบสมมติฐานเกี่ยวกับค่าสัมประสิทธิ์สหสัมพันธ์</w:t>
      </w:r>
    </w:p>
    <w:p w:rsidR="00071FC4" w:rsidRPr="00071FC4" w:rsidRDefault="00071FC4" w:rsidP="00071F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Pr="00071FC4">
        <w:rPr>
          <w:rFonts w:asciiTheme="majorBidi" w:hAnsiTheme="majorBidi" w:cstheme="majorBidi" w:hint="cs"/>
          <w:sz w:val="32"/>
          <w:szCs w:val="32"/>
          <w:cs/>
        </w:rPr>
        <w:t xml:space="preserve">ในการทดสอบสมติฐานเกี่ยวกับค่าสัมประสิทธิ์สหสัมพันธ์จะแบ่งออกเป็น  </w:t>
      </w:r>
      <w:r w:rsidRPr="00071FC4">
        <w:rPr>
          <w:rFonts w:asciiTheme="majorBidi" w:hAnsiTheme="majorBidi" w:cstheme="majorBidi"/>
          <w:sz w:val="32"/>
          <w:szCs w:val="32"/>
        </w:rPr>
        <w:t xml:space="preserve">2  </w:t>
      </w:r>
      <w:r w:rsidRPr="00071FC4">
        <w:rPr>
          <w:rFonts w:asciiTheme="majorBidi" w:hAnsiTheme="majorBidi" w:cstheme="majorBidi" w:hint="cs"/>
          <w:sz w:val="32"/>
          <w:szCs w:val="32"/>
          <w:cs/>
        </w:rPr>
        <w:t>กรณี</w:t>
      </w:r>
    </w:p>
    <w:p w:rsidR="00071FC4" w:rsidRPr="00071FC4" w:rsidRDefault="00071FC4" w:rsidP="00071F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071FC4">
        <w:rPr>
          <w:rFonts w:asciiTheme="majorBidi" w:hAnsiTheme="majorBidi" w:cstheme="majorBidi" w:hint="cs"/>
          <w:sz w:val="32"/>
          <w:szCs w:val="32"/>
          <w:cs/>
        </w:rPr>
        <w:t>ดังนี้คือ</w:t>
      </w:r>
    </w:p>
    <w:p w:rsidR="00071FC4" w:rsidRDefault="00071FC4" w:rsidP="00071F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Pr="00071FC4">
        <w:rPr>
          <w:rFonts w:asciiTheme="majorBidi" w:hAnsiTheme="majorBidi" w:cstheme="majorBidi"/>
          <w:sz w:val="32"/>
          <w:szCs w:val="32"/>
          <w:u w:val="single"/>
        </w:rPr>
        <w:t xml:space="preserve"> 6.4.2.1  </w:t>
      </w:r>
      <w:r w:rsidRPr="00071FC4">
        <w:rPr>
          <w:rFonts w:asciiTheme="majorBidi" w:hAnsiTheme="majorBidi" w:cstheme="majorBidi" w:hint="cs"/>
          <w:sz w:val="32"/>
          <w:szCs w:val="32"/>
          <w:u w:val="single"/>
          <w:cs/>
        </w:rPr>
        <w:t>การทดสอบว่าตัวแปรทั้งสองตัวมีความสัมพันธ์กันหรือไม่  จะกำหนดสมมติฐานการทดสอบ  ดังนี้</w:t>
      </w:r>
    </w:p>
    <w:p w:rsidR="00071FC4" w:rsidRPr="00071FC4" w:rsidRDefault="00071FC4" w:rsidP="00071F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071FC4">
        <w:rPr>
          <w:rFonts w:asciiTheme="majorBidi" w:hAnsiTheme="majorBidi" w:cstheme="majorBidi"/>
          <w:sz w:val="32"/>
          <w:szCs w:val="32"/>
        </w:rPr>
        <w:t>H</w:t>
      </w:r>
      <w:r w:rsidRPr="00071FC4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071FC4">
        <w:rPr>
          <w:rFonts w:asciiTheme="majorBidi" w:hAnsiTheme="majorBidi" w:cstheme="majorBidi"/>
          <w:sz w:val="32"/>
          <w:szCs w:val="32"/>
        </w:rPr>
        <w:t xml:space="preserve"> : </w:t>
      </w:r>
      <w:r w:rsidRPr="00071FC4">
        <w:rPr>
          <w:rFonts w:asciiTheme="majorBidi" w:hAnsiTheme="majorBidi" w:cstheme="majorBidi"/>
          <w:sz w:val="32"/>
          <w:szCs w:val="32"/>
        </w:rPr>
        <w:sym w:font="Symbol" w:char="F072"/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71FC4">
        <w:rPr>
          <w:rFonts w:asciiTheme="majorBidi" w:hAnsiTheme="majorBidi" w:cstheme="majorBidi"/>
          <w:sz w:val="32"/>
          <w:szCs w:val="32"/>
        </w:rPr>
        <w:t>=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71FC4">
        <w:rPr>
          <w:rFonts w:asciiTheme="majorBidi" w:hAnsiTheme="majorBidi" w:cstheme="majorBidi"/>
          <w:sz w:val="32"/>
          <w:szCs w:val="32"/>
        </w:rPr>
        <w:t>0</w:t>
      </w:r>
    </w:p>
    <w:p w:rsidR="00071FC4" w:rsidRPr="00071FC4" w:rsidRDefault="00071FC4" w:rsidP="00071F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071FC4">
        <w:rPr>
          <w:rFonts w:asciiTheme="majorBidi" w:hAnsiTheme="majorBidi" w:cstheme="majorBidi"/>
          <w:sz w:val="32"/>
          <w:szCs w:val="32"/>
        </w:rPr>
        <w:t xml:space="preserve">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071FC4">
        <w:rPr>
          <w:rFonts w:asciiTheme="majorBidi" w:hAnsiTheme="majorBidi" w:cstheme="majorBidi"/>
          <w:sz w:val="32"/>
          <w:szCs w:val="32"/>
        </w:rPr>
        <w:t>H</w:t>
      </w:r>
      <w:r w:rsidRPr="00071FC4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071FC4">
        <w:rPr>
          <w:rFonts w:asciiTheme="majorBidi" w:hAnsiTheme="majorBidi" w:cstheme="majorBidi"/>
          <w:sz w:val="32"/>
          <w:szCs w:val="32"/>
        </w:rPr>
        <w:t xml:space="preserve"> : </w:t>
      </w:r>
      <w:r w:rsidRPr="00071FC4">
        <w:rPr>
          <w:rFonts w:asciiTheme="majorBidi" w:hAnsiTheme="majorBidi" w:cstheme="majorBidi"/>
          <w:sz w:val="32"/>
          <w:szCs w:val="32"/>
        </w:rPr>
        <w:sym w:font="Symbol" w:char="F072"/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71FC4">
        <w:rPr>
          <w:rFonts w:ascii="Times New Roman" w:hAnsi="Times New Roman" w:cs="Times New Roman"/>
          <w:sz w:val="32"/>
          <w:szCs w:val="32"/>
        </w:rPr>
        <w:t>≠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71FC4">
        <w:rPr>
          <w:rFonts w:asciiTheme="majorBidi" w:hAnsiTheme="majorBidi" w:cstheme="majorBidi"/>
          <w:sz w:val="32"/>
          <w:szCs w:val="32"/>
        </w:rPr>
        <w:t>0</w:t>
      </w:r>
    </w:p>
    <w:p w:rsidR="00071FC4" w:rsidRPr="00071FC4" w:rsidRDefault="00071FC4" w:rsidP="00071F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</w:t>
      </w:r>
      <w:r w:rsidRPr="00071FC4">
        <w:rPr>
          <w:rFonts w:asciiTheme="majorBidi" w:hAnsiTheme="majorBidi" w:cstheme="majorBidi" w:hint="cs"/>
          <w:sz w:val="32"/>
          <w:szCs w:val="32"/>
          <w:cs/>
        </w:rPr>
        <w:t xml:space="preserve">หรือ  </w:t>
      </w:r>
      <w:r w:rsidRPr="00071FC4">
        <w:rPr>
          <w:rFonts w:asciiTheme="majorBidi" w:hAnsiTheme="majorBidi" w:cstheme="majorBidi"/>
          <w:sz w:val="32"/>
          <w:szCs w:val="32"/>
        </w:rPr>
        <w:t>H</w:t>
      </w:r>
      <w:r w:rsidRPr="00071FC4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071FC4">
        <w:rPr>
          <w:rFonts w:asciiTheme="majorBidi" w:hAnsiTheme="majorBidi" w:cstheme="majorBidi"/>
          <w:sz w:val="32"/>
          <w:szCs w:val="32"/>
        </w:rPr>
        <w:t xml:space="preserve"> : </w:t>
      </w:r>
      <w:r w:rsidRPr="00071FC4">
        <w:rPr>
          <w:rFonts w:asciiTheme="majorBidi" w:hAnsiTheme="majorBidi" w:cstheme="majorBidi"/>
          <w:sz w:val="32"/>
          <w:szCs w:val="32"/>
        </w:rPr>
        <w:sym w:font="Symbol" w:char="F072"/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71FC4">
        <w:rPr>
          <w:rFonts w:asciiTheme="majorBidi" w:hAnsiTheme="majorBidi" w:cstheme="majorBidi"/>
          <w:sz w:val="32"/>
          <w:szCs w:val="32"/>
        </w:rPr>
        <w:t>&gt;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71FC4">
        <w:rPr>
          <w:rFonts w:asciiTheme="majorBidi" w:hAnsiTheme="majorBidi" w:cstheme="majorBidi"/>
          <w:sz w:val="32"/>
          <w:szCs w:val="32"/>
        </w:rPr>
        <w:t>0</w:t>
      </w:r>
      <w:r w:rsidRPr="00071FC4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071FC4">
        <w:rPr>
          <w:rFonts w:asciiTheme="majorBidi" w:hAnsiTheme="majorBidi" w:cstheme="majorBidi"/>
          <w:sz w:val="32"/>
          <w:szCs w:val="32"/>
        </w:rPr>
        <w:t>, H</w:t>
      </w:r>
      <w:r w:rsidRPr="00071FC4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071FC4">
        <w:rPr>
          <w:rFonts w:asciiTheme="majorBidi" w:hAnsiTheme="majorBidi" w:cstheme="majorBidi"/>
          <w:sz w:val="32"/>
          <w:szCs w:val="32"/>
        </w:rPr>
        <w:t xml:space="preserve"> : </w:t>
      </w:r>
      <w:r w:rsidRPr="00071FC4">
        <w:rPr>
          <w:rFonts w:asciiTheme="majorBidi" w:hAnsiTheme="majorBidi" w:cstheme="majorBidi"/>
          <w:sz w:val="32"/>
          <w:szCs w:val="32"/>
        </w:rPr>
        <w:sym w:font="Symbol" w:char="F072"/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71FC4">
        <w:rPr>
          <w:rFonts w:asciiTheme="majorBidi" w:hAnsiTheme="majorBidi" w:cstheme="majorBidi"/>
          <w:sz w:val="32"/>
          <w:szCs w:val="32"/>
        </w:rPr>
        <w:t>&lt;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71FC4">
        <w:rPr>
          <w:rFonts w:asciiTheme="majorBidi" w:hAnsiTheme="majorBidi" w:cstheme="majorBidi"/>
          <w:sz w:val="32"/>
          <w:szCs w:val="32"/>
        </w:rPr>
        <w:t>0</w:t>
      </w:r>
      <w:r w:rsidRPr="00071FC4">
        <w:rPr>
          <w:rFonts w:asciiTheme="majorBidi" w:hAnsiTheme="majorBidi" w:cstheme="majorBidi" w:hint="cs"/>
          <w:sz w:val="32"/>
          <w:szCs w:val="32"/>
          <w:cs/>
        </w:rPr>
        <w:t xml:space="preserve">  เมื่อต้องการทดสอบว่าตัวแปรทั้งสองมีสหสัมพันธ์ในทิศทางตรงข้ามกันหรือไม่  ตัวสถิติที่ใช้ในการทดสอบคือ</w:t>
      </w:r>
    </w:p>
    <w:p w:rsidR="00071FC4" w:rsidRDefault="00071FC4" w:rsidP="00071F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071FC4">
        <w:rPr>
          <w:rFonts w:asciiTheme="majorBidi" w:hAnsiTheme="majorBidi" w:cstheme="majorBidi" w:hint="cs"/>
          <w:sz w:val="32"/>
          <w:szCs w:val="32"/>
          <w:cs/>
        </w:rPr>
        <w:tab/>
      </w:r>
      <w:r w:rsidRPr="00071FC4">
        <w:rPr>
          <w:rFonts w:asciiTheme="majorBidi" w:hAnsiTheme="majorBidi" w:cstheme="majorBidi" w:hint="cs"/>
          <w:sz w:val="32"/>
          <w:szCs w:val="32"/>
          <w:cs/>
        </w:rPr>
        <w:tab/>
      </w:r>
      <w:r w:rsidRPr="00071FC4">
        <w:rPr>
          <w:rFonts w:asciiTheme="majorBidi" w:hAnsiTheme="majorBidi" w:cstheme="majorBidi" w:hint="cs"/>
          <w:sz w:val="32"/>
          <w:szCs w:val="32"/>
          <w:cs/>
        </w:rPr>
        <w:tab/>
      </w:r>
      <w:r w:rsidRPr="00071FC4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071FC4">
        <w:rPr>
          <w:rFonts w:asciiTheme="majorBidi" w:hAnsiTheme="majorBidi" w:cstheme="majorBidi"/>
          <w:position w:val="-36"/>
          <w:sz w:val="32"/>
          <w:szCs w:val="32"/>
          <w:cs/>
        </w:rPr>
        <w:object w:dxaOrig="1340" w:dyaOrig="900">
          <v:shape id="_x0000_i1658" type="#_x0000_t75" style="width:66.75pt;height:45pt" o:ole="">
            <v:imagedata r:id="rId1279" o:title=""/>
          </v:shape>
          <o:OLEObject Type="Embed" ProgID="Equation.3" ShapeID="_x0000_i1658" DrawAspect="Content" ObjectID="_1584866959" r:id="rId1280"/>
        </w:object>
      </w:r>
      <w:r w:rsidRPr="00071FC4">
        <w:rPr>
          <w:rFonts w:asciiTheme="majorBidi" w:hAnsiTheme="majorBidi" w:cstheme="majorBidi" w:hint="cs"/>
          <w:sz w:val="32"/>
          <w:szCs w:val="32"/>
          <w:cs/>
        </w:rPr>
        <w:t xml:space="preserve">ที่  </w:t>
      </w:r>
      <w:proofErr w:type="spellStart"/>
      <w:r w:rsidRPr="00071FC4">
        <w:rPr>
          <w:rFonts w:asciiTheme="majorBidi" w:hAnsiTheme="majorBidi" w:cstheme="majorBidi"/>
          <w:sz w:val="32"/>
          <w:szCs w:val="32"/>
        </w:rPr>
        <w:t>d.f</w:t>
      </w:r>
      <w:proofErr w:type="spellEnd"/>
      <w:r w:rsidRPr="00071FC4">
        <w:rPr>
          <w:rFonts w:asciiTheme="majorBidi" w:hAnsiTheme="majorBidi" w:cstheme="majorBidi"/>
          <w:sz w:val="32"/>
          <w:szCs w:val="32"/>
        </w:rPr>
        <w:t xml:space="preserve"> = n – 2</w:t>
      </w:r>
    </w:p>
    <w:p w:rsidR="00071FC4" w:rsidRPr="00071FC4" w:rsidRDefault="00071FC4" w:rsidP="00071F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u w:val="single"/>
        </w:rPr>
      </w:pPr>
      <w:r w:rsidRPr="00071FC4">
        <w:rPr>
          <w:rFonts w:asciiTheme="majorBidi" w:hAnsiTheme="majorBidi" w:cstheme="majorBidi"/>
          <w:sz w:val="32"/>
          <w:szCs w:val="32"/>
          <w:u w:val="single"/>
        </w:rPr>
        <w:t xml:space="preserve"> 6.4.2.</w:t>
      </w:r>
      <w:r>
        <w:rPr>
          <w:rFonts w:asciiTheme="majorBidi" w:hAnsiTheme="majorBidi" w:cstheme="majorBidi"/>
          <w:sz w:val="32"/>
          <w:szCs w:val="32"/>
          <w:u w:val="single"/>
        </w:rPr>
        <w:t>2</w:t>
      </w:r>
      <w:r w:rsidRPr="00071FC4">
        <w:rPr>
          <w:rFonts w:asciiTheme="majorBidi" w:hAnsiTheme="majorBidi" w:cstheme="majorBidi"/>
          <w:sz w:val="32"/>
          <w:szCs w:val="32"/>
          <w:u w:val="single"/>
        </w:rPr>
        <w:t xml:space="preserve">  </w:t>
      </w:r>
      <w:r w:rsidRPr="00071FC4">
        <w:rPr>
          <w:rFonts w:asciiTheme="majorBidi" w:hAnsiTheme="majorBidi" w:cstheme="majorBidi" w:hint="cs"/>
          <w:sz w:val="32"/>
          <w:szCs w:val="32"/>
          <w:u w:val="single"/>
          <w:cs/>
        </w:rPr>
        <w:t>การทดสอบสมมติฐานว่าตัวแปรทั้งสองมีความสัมพันธ์กันในระดับใดๆหรือไม่ จะกำหนด</w:t>
      </w:r>
    </w:p>
    <w:p w:rsidR="00071FC4" w:rsidRPr="00071FC4" w:rsidRDefault="00071FC4" w:rsidP="00071F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u w:val="single"/>
        </w:rPr>
      </w:pPr>
      <w:r w:rsidRPr="00071FC4">
        <w:rPr>
          <w:rFonts w:asciiTheme="majorBidi" w:hAnsiTheme="majorBidi" w:cstheme="majorBidi" w:hint="cs"/>
          <w:sz w:val="32"/>
          <w:szCs w:val="32"/>
          <w:u w:val="single"/>
          <w:cs/>
        </w:rPr>
        <w:t>สมมติฐานในการทดสอบดังนี้ คือ</w:t>
      </w:r>
    </w:p>
    <w:p w:rsidR="00071FC4" w:rsidRPr="00071FC4" w:rsidRDefault="00071FC4" w:rsidP="00071F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vertAlign w:val="subscript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071FC4">
        <w:rPr>
          <w:rFonts w:asciiTheme="majorBidi" w:hAnsiTheme="majorBidi" w:cstheme="majorBidi" w:hint="cs"/>
          <w:sz w:val="32"/>
          <w:szCs w:val="32"/>
          <w:cs/>
        </w:rPr>
        <w:tab/>
      </w:r>
      <w:r w:rsidRPr="00071FC4">
        <w:rPr>
          <w:rFonts w:asciiTheme="majorBidi" w:hAnsiTheme="majorBidi" w:cstheme="majorBidi" w:hint="cs"/>
          <w:sz w:val="32"/>
          <w:szCs w:val="32"/>
          <w:cs/>
        </w:rPr>
        <w:tab/>
      </w:r>
      <w:r w:rsidRPr="00071FC4">
        <w:rPr>
          <w:rFonts w:asciiTheme="majorBidi" w:hAnsiTheme="majorBidi" w:cstheme="majorBidi" w:hint="cs"/>
          <w:sz w:val="32"/>
          <w:szCs w:val="32"/>
          <w:cs/>
        </w:rPr>
        <w:tab/>
      </w:r>
      <w:r w:rsidRPr="00071FC4">
        <w:rPr>
          <w:rFonts w:asciiTheme="majorBidi" w:hAnsiTheme="majorBidi" w:cstheme="majorBidi" w:hint="cs"/>
          <w:sz w:val="32"/>
          <w:szCs w:val="32"/>
          <w:cs/>
        </w:rPr>
        <w:tab/>
      </w:r>
      <w:r w:rsidRPr="00071FC4">
        <w:rPr>
          <w:rFonts w:asciiTheme="majorBidi" w:hAnsiTheme="majorBidi" w:cstheme="majorBidi"/>
          <w:sz w:val="32"/>
          <w:szCs w:val="32"/>
        </w:rPr>
        <w:t>H</w:t>
      </w:r>
      <w:r w:rsidRPr="00071FC4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071FC4">
        <w:rPr>
          <w:rFonts w:asciiTheme="majorBidi" w:hAnsiTheme="majorBidi" w:cstheme="majorBidi"/>
          <w:sz w:val="32"/>
          <w:szCs w:val="32"/>
        </w:rPr>
        <w:t xml:space="preserve"> : </w:t>
      </w:r>
      <w:r w:rsidRPr="00071FC4">
        <w:rPr>
          <w:rFonts w:asciiTheme="majorBidi" w:hAnsiTheme="majorBidi" w:cstheme="majorBidi"/>
          <w:sz w:val="32"/>
          <w:szCs w:val="32"/>
        </w:rPr>
        <w:sym w:font="Symbol" w:char="F072"/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71FC4">
        <w:rPr>
          <w:rFonts w:asciiTheme="majorBidi" w:hAnsiTheme="majorBidi" w:cstheme="majorBidi"/>
          <w:sz w:val="32"/>
          <w:szCs w:val="32"/>
        </w:rPr>
        <w:t>=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71FC4">
        <w:rPr>
          <w:rFonts w:asciiTheme="majorBidi" w:hAnsiTheme="majorBidi" w:cstheme="majorBidi"/>
          <w:sz w:val="32"/>
          <w:szCs w:val="32"/>
        </w:rPr>
        <w:sym w:font="Symbol" w:char="F072"/>
      </w:r>
      <w:r w:rsidRPr="00071FC4">
        <w:rPr>
          <w:rFonts w:asciiTheme="majorBidi" w:hAnsiTheme="majorBidi" w:cstheme="majorBidi"/>
          <w:sz w:val="32"/>
          <w:szCs w:val="32"/>
          <w:vertAlign w:val="subscript"/>
        </w:rPr>
        <w:t>0</w:t>
      </w:r>
    </w:p>
    <w:p w:rsidR="00071FC4" w:rsidRPr="00071FC4" w:rsidRDefault="00071FC4" w:rsidP="00071F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vertAlign w:val="subscript"/>
        </w:rPr>
      </w:pPr>
      <w:r w:rsidRPr="00071FC4">
        <w:rPr>
          <w:rFonts w:asciiTheme="majorBidi" w:hAnsiTheme="majorBidi" w:cstheme="majorBidi"/>
          <w:sz w:val="32"/>
          <w:szCs w:val="32"/>
        </w:rPr>
        <w:t xml:space="preserve">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071FC4">
        <w:rPr>
          <w:rFonts w:asciiTheme="majorBidi" w:hAnsiTheme="majorBidi" w:cstheme="majorBidi"/>
          <w:sz w:val="32"/>
          <w:szCs w:val="32"/>
        </w:rPr>
        <w:t>H</w:t>
      </w:r>
      <w:r w:rsidRPr="00071FC4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071FC4">
        <w:rPr>
          <w:rFonts w:asciiTheme="majorBidi" w:hAnsiTheme="majorBidi" w:cstheme="majorBidi"/>
          <w:sz w:val="32"/>
          <w:szCs w:val="32"/>
        </w:rPr>
        <w:t xml:space="preserve"> : </w:t>
      </w:r>
      <w:r w:rsidRPr="00071FC4">
        <w:rPr>
          <w:rFonts w:asciiTheme="majorBidi" w:hAnsiTheme="majorBidi" w:cstheme="majorBidi"/>
          <w:sz w:val="32"/>
          <w:szCs w:val="32"/>
        </w:rPr>
        <w:sym w:font="Symbol" w:char="F072"/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71FC4">
        <w:rPr>
          <w:rFonts w:ascii="Times New Roman" w:hAnsi="Times New Roman" w:cs="Times New Roman"/>
          <w:sz w:val="32"/>
          <w:szCs w:val="32"/>
        </w:rPr>
        <w:t>≠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71FC4">
        <w:rPr>
          <w:rFonts w:asciiTheme="majorBidi" w:hAnsiTheme="majorBidi" w:cstheme="majorBidi"/>
          <w:sz w:val="32"/>
          <w:szCs w:val="32"/>
        </w:rPr>
        <w:sym w:font="Symbol" w:char="F072"/>
      </w:r>
      <w:r w:rsidRPr="00071FC4">
        <w:rPr>
          <w:rFonts w:asciiTheme="majorBidi" w:hAnsiTheme="majorBidi" w:cstheme="majorBidi"/>
          <w:sz w:val="32"/>
          <w:szCs w:val="32"/>
          <w:vertAlign w:val="subscript"/>
        </w:rPr>
        <w:t>0</w:t>
      </w:r>
    </w:p>
    <w:p w:rsidR="00071FC4" w:rsidRPr="00071FC4" w:rsidRDefault="00071FC4" w:rsidP="00071F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071FC4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</w:t>
      </w:r>
      <w:r w:rsidRPr="00071FC4">
        <w:rPr>
          <w:rFonts w:asciiTheme="majorBidi" w:hAnsiTheme="majorBidi" w:cstheme="majorBidi" w:hint="cs"/>
          <w:sz w:val="32"/>
          <w:szCs w:val="32"/>
          <w:cs/>
        </w:rPr>
        <w:t xml:space="preserve">หรือ  </w:t>
      </w:r>
      <w:r w:rsidRPr="00071FC4">
        <w:rPr>
          <w:rFonts w:asciiTheme="majorBidi" w:hAnsiTheme="majorBidi" w:cstheme="majorBidi"/>
          <w:sz w:val="32"/>
          <w:szCs w:val="32"/>
        </w:rPr>
        <w:t>H</w:t>
      </w:r>
      <w:r w:rsidRPr="00071FC4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071FC4">
        <w:rPr>
          <w:rFonts w:asciiTheme="majorBidi" w:hAnsiTheme="majorBidi" w:cstheme="majorBidi"/>
          <w:sz w:val="32"/>
          <w:szCs w:val="32"/>
        </w:rPr>
        <w:t xml:space="preserve"> : </w:t>
      </w:r>
      <w:r w:rsidRPr="00071FC4">
        <w:rPr>
          <w:rFonts w:asciiTheme="majorBidi" w:hAnsiTheme="majorBidi" w:cstheme="majorBidi"/>
          <w:sz w:val="32"/>
          <w:szCs w:val="32"/>
        </w:rPr>
        <w:sym w:font="Symbol" w:char="F072"/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71FC4">
        <w:rPr>
          <w:rFonts w:asciiTheme="majorBidi" w:hAnsiTheme="majorBidi" w:cstheme="majorBidi"/>
          <w:sz w:val="32"/>
          <w:szCs w:val="32"/>
        </w:rPr>
        <w:t>&gt;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71FC4">
        <w:rPr>
          <w:rFonts w:asciiTheme="majorBidi" w:hAnsiTheme="majorBidi" w:cstheme="majorBidi"/>
          <w:sz w:val="32"/>
          <w:szCs w:val="32"/>
        </w:rPr>
        <w:sym w:font="Symbol" w:char="F072"/>
      </w:r>
      <w:r w:rsidRPr="00071FC4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071FC4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071FC4">
        <w:rPr>
          <w:rFonts w:asciiTheme="majorBidi" w:hAnsiTheme="majorBidi" w:cstheme="majorBidi"/>
          <w:sz w:val="32"/>
          <w:szCs w:val="32"/>
        </w:rPr>
        <w:t>, H</w:t>
      </w:r>
      <w:r w:rsidRPr="00071FC4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071FC4">
        <w:rPr>
          <w:rFonts w:asciiTheme="majorBidi" w:hAnsiTheme="majorBidi" w:cstheme="majorBidi"/>
          <w:sz w:val="32"/>
          <w:szCs w:val="32"/>
        </w:rPr>
        <w:t xml:space="preserve"> : </w:t>
      </w:r>
      <w:r w:rsidRPr="00071FC4">
        <w:rPr>
          <w:rFonts w:asciiTheme="majorBidi" w:hAnsiTheme="majorBidi" w:cstheme="majorBidi"/>
          <w:sz w:val="32"/>
          <w:szCs w:val="32"/>
        </w:rPr>
        <w:sym w:font="Symbol" w:char="F072"/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71FC4">
        <w:rPr>
          <w:rFonts w:asciiTheme="majorBidi" w:hAnsiTheme="majorBidi" w:cstheme="majorBidi"/>
          <w:sz w:val="32"/>
          <w:szCs w:val="32"/>
        </w:rPr>
        <w:t>&lt;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71FC4">
        <w:rPr>
          <w:rFonts w:asciiTheme="majorBidi" w:hAnsiTheme="majorBidi" w:cstheme="majorBidi"/>
          <w:sz w:val="32"/>
          <w:szCs w:val="32"/>
        </w:rPr>
        <w:sym w:font="Symbol" w:char="F072"/>
      </w:r>
      <w:r w:rsidRPr="00071FC4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071FC4">
        <w:rPr>
          <w:rFonts w:asciiTheme="majorBidi" w:hAnsiTheme="majorBidi" w:cstheme="majorBidi"/>
          <w:sz w:val="32"/>
          <w:szCs w:val="32"/>
        </w:rPr>
        <w:t xml:space="preserve">  </w:t>
      </w:r>
      <w:r w:rsidRPr="00071FC4">
        <w:rPr>
          <w:rFonts w:asciiTheme="majorBidi" w:hAnsiTheme="majorBidi" w:cstheme="majorBidi" w:hint="cs"/>
          <w:sz w:val="32"/>
          <w:szCs w:val="32"/>
          <w:cs/>
        </w:rPr>
        <w:t>สำหรับตัวสถิติที่ใช้ในการทดสอบคือ</w:t>
      </w:r>
    </w:p>
    <w:p w:rsidR="00071FC4" w:rsidRPr="00071FC4" w:rsidRDefault="00071FC4" w:rsidP="00071F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071FC4">
        <w:rPr>
          <w:rFonts w:asciiTheme="majorBidi" w:hAnsiTheme="majorBidi" w:cstheme="majorBidi" w:hint="cs"/>
          <w:sz w:val="32"/>
          <w:szCs w:val="32"/>
          <w:cs/>
        </w:rPr>
        <w:lastRenderedPageBreak/>
        <w:tab/>
      </w:r>
      <w:r w:rsidRPr="00071FC4">
        <w:rPr>
          <w:rFonts w:asciiTheme="majorBidi" w:hAnsiTheme="majorBidi" w:cstheme="majorBidi" w:hint="cs"/>
          <w:sz w:val="32"/>
          <w:szCs w:val="32"/>
          <w:cs/>
        </w:rPr>
        <w:tab/>
      </w:r>
      <w:r w:rsidRPr="00071FC4">
        <w:rPr>
          <w:rFonts w:asciiTheme="majorBidi" w:hAnsiTheme="majorBidi" w:cstheme="majorBidi" w:hint="cs"/>
          <w:sz w:val="32"/>
          <w:szCs w:val="32"/>
          <w:cs/>
        </w:rPr>
        <w:tab/>
      </w:r>
      <w:r w:rsidRPr="00071FC4">
        <w:rPr>
          <w:rFonts w:asciiTheme="majorBidi" w:hAnsiTheme="majorBidi" w:cstheme="majorBidi" w:hint="cs"/>
          <w:sz w:val="32"/>
          <w:szCs w:val="32"/>
          <w:cs/>
        </w:rPr>
        <w:tab/>
      </w:r>
      <w:r w:rsidRPr="00071FC4">
        <w:rPr>
          <w:rFonts w:asciiTheme="majorBidi" w:hAnsiTheme="majorBidi" w:cstheme="majorBidi"/>
          <w:position w:val="-46"/>
          <w:sz w:val="32"/>
          <w:szCs w:val="32"/>
          <w:cs/>
        </w:rPr>
        <w:object w:dxaOrig="1380" w:dyaOrig="999">
          <v:shape id="_x0000_i1659" type="#_x0000_t75" style="width:69pt;height:50.25pt" o:ole="">
            <v:imagedata r:id="rId1281" o:title=""/>
          </v:shape>
          <o:OLEObject Type="Embed" ProgID="Equation.3" ShapeID="_x0000_i1659" DrawAspect="Content" ObjectID="_1584866960" r:id="rId1282"/>
        </w:object>
      </w:r>
      <w:r w:rsidRPr="00071FC4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071FC4" w:rsidRDefault="00071FC4" w:rsidP="00071F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071FC4">
        <w:rPr>
          <w:rFonts w:asciiTheme="majorBidi" w:hAnsiTheme="majorBidi" w:cstheme="majorBidi" w:hint="cs"/>
          <w:sz w:val="32"/>
          <w:szCs w:val="32"/>
          <w:cs/>
        </w:rPr>
        <w:t xml:space="preserve">             เมื่อ  </w:t>
      </w:r>
      <w:r w:rsidRPr="00071FC4">
        <w:rPr>
          <w:rFonts w:asciiTheme="majorBidi" w:hAnsiTheme="majorBidi" w:cstheme="majorBidi"/>
          <w:position w:val="-34"/>
          <w:sz w:val="32"/>
          <w:szCs w:val="32"/>
          <w:cs/>
        </w:rPr>
        <w:object w:dxaOrig="1760" w:dyaOrig="840">
          <v:shape id="_x0000_i1660" type="#_x0000_t75" style="width:87.75pt;height:42pt" o:ole="">
            <v:imagedata r:id="rId1283" o:title=""/>
          </v:shape>
          <o:OLEObject Type="Embed" ProgID="Equation.3" ShapeID="_x0000_i1660" DrawAspect="Content" ObjectID="_1584866961" r:id="rId1284"/>
        </w:object>
      </w:r>
      <w:r w:rsidRPr="00071FC4">
        <w:rPr>
          <w:rFonts w:asciiTheme="majorBidi" w:hAnsiTheme="majorBidi" w:cstheme="majorBidi"/>
          <w:sz w:val="32"/>
          <w:szCs w:val="32"/>
        </w:rPr>
        <w:t>,</w:t>
      </w:r>
      <w:r w:rsidRPr="00071FC4">
        <w:rPr>
          <w:rFonts w:asciiTheme="majorBidi" w:hAnsiTheme="majorBidi" w:cstheme="majorBidi"/>
          <w:position w:val="-44"/>
          <w:sz w:val="32"/>
          <w:szCs w:val="32"/>
        </w:rPr>
        <w:object w:dxaOrig="2040" w:dyaOrig="1040">
          <v:shape id="_x0000_i1661" type="#_x0000_t75" style="width:102pt;height:51.75pt" o:ole="">
            <v:imagedata r:id="rId1285" o:title=""/>
          </v:shape>
          <o:OLEObject Type="Embed" ProgID="Equation.3" ShapeID="_x0000_i1661" DrawAspect="Content" ObjectID="_1584866962" r:id="rId1286"/>
        </w:object>
      </w:r>
      <w:r w:rsidRPr="00071FC4"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 w:rsidR="00092D33" w:rsidRPr="00071FC4">
        <w:rPr>
          <w:rFonts w:asciiTheme="majorBidi" w:hAnsiTheme="majorBidi" w:cstheme="majorBidi"/>
          <w:position w:val="-32"/>
          <w:sz w:val="32"/>
          <w:szCs w:val="32"/>
          <w:cs/>
        </w:rPr>
        <w:object w:dxaOrig="1600" w:dyaOrig="859">
          <v:shape id="_x0000_i1662" type="#_x0000_t75" style="width:80.25pt;height:42.75pt" o:ole="">
            <v:imagedata r:id="rId1287" o:title=""/>
          </v:shape>
          <o:OLEObject Type="Embed" ProgID="Equation.3" ShapeID="_x0000_i1662" DrawAspect="Content" ObjectID="_1584866963" r:id="rId1288"/>
        </w:object>
      </w:r>
    </w:p>
    <w:p w:rsidR="00797FFA" w:rsidRPr="00797FFA" w:rsidRDefault="00071FC4" w:rsidP="00797FF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  </w:t>
      </w:r>
      <w:r w:rsidR="00797FFA">
        <w:rPr>
          <w:rFonts w:asciiTheme="majorBidi" w:hAnsiTheme="majorBidi" w:cstheme="majorBidi" w:hint="cs"/>
          <w:sz w:val="32"/>
          <w:szCs w:val="32"/>
          <w:cs/>
        </w:rPr>
        <w:t xml:space="preserve">ในการทดลองใช้ยาเบื่อหนูปริมาณต่างๆ  </w:t>
      </w:r>
      <w:r w:rsidR="00797FFA">
        <w:rPr>
          <w:rFonts w:asciiTheme="majorBidi" w:hAnsiTheme="majorBidi" w:cstheme="majorBidi"/>
          <w:sz w:val="32"/>
          <w:szCs w:val="32"/>
        </w:rPr>
        <w:t xml:space="preserve">15  </w:t>
      </w:r>
      <w:r w:rsidR="00797FFA">
        <w:rPr>
          <w:rFonts w:asciiTheme="majorBidi" w:hAnsiTheme="majorBidi" w:cstheme="majorBidi" w:hint="cs"/>
          <w:sz w:val="32"/>
          <w:szCs w:val="32"/>
          <w:cs/>
        </w:rPr>
        <w:t>ขนาด  กับหนูนา  แล้วนับจำนวนหนูนาที่ตายในแต่ละปริมาณของยาเบื่อหนู</w:t>
      </w:r>
      <w:r w:rsidR="00797FFA" w:rsidRPr="00797FFA">
        <w:rPr>
          <w:rFonts w:asciiTheme="majorBidi" w:hAnsiTheme="majorBidi" w:cstheme="majorBidi"/>
          <w:sz w:val="32"/>
          <w:szCs w:val="32"/>
          <w:cs/>
        </w:rPr>
        <w:t xml:space="preserve"> คำนวณค่าสัมประ</w:t>
      </w:r>
      <w:r w:rsidR="00797FFA">
        <w:rPr>
          <w:rFonts w:asciiTheme="majorBidi" w:hAnsiTheme="majorBidi" w:cstheme="majorBidi"/>
          <w:sz w:val="32"/>
          <w:szCs w:val="32"/>
          <w:cs/>
        </w:rPr>
        <w:t>สิทธิ์สหสัมพันธ์ระหว่าง</w:t>
      </w:r>
      <w:r w:rsidR="00797FFA">
        <w:rPr>
          <w:rFonts w:asciiTheme="majorBidi" w:hAnsiTheme="majorBidi" w:cstheme="majorBidi" w:hint="cs"/>
          <w:sz w:val="32"/>
          <w:szCs w:val="32"/>
          <w:cs/>
        </w:rPr>
        <w:t>ปริมาณยาเบื่อหนู</w:t>
      </w:r>
      <w:r w:rsidR="00797FFA" w:rsidRPr="00797FFA">
        <w:rPr>
          <w:rFonts w:asciiTheme="majorBidi" w:hAnsiTheme="majorBidi" w:cstheme="majorBidi"/>
          <w:sz w:val="32"/>
          <w:szCs w:val="32"/>
          <w:cs/>
        </w:rPr>
        <w:t>และ</w:t>
      </w:r>
      <w:r w:rsidR="00797FFA">
        <w:rPr>
          <w:rFonts w:asciiTheme="majorBidi" w:hAnsiTheme="majorBidi" w:cstheme="majorBidi" w:hint="cs"/>
          <w:sz w:val="32"/>
          <w:szCs w:val="32"/>
          <w:cs/>
        </w:rPr>
        <w:t>จำนวนหนูนาที่ตาย</w:t>
      </w:r>
      <w:r w:rsidR="00797FFA" w:rsidRPr="00797FFA">
        <w:rPr>
          <w:rFonts w:asciiTheme="majorBidi" w:hAnsiTheme="majorBidi" w:cstheme="majorBidi"/>
          <w:sz w:val="32"/>
          <w:szCs w:val="32"/>
          <w:cs/>
        </w:rPr>
        <w:t xml:space="preserve">ได้เป็น  </w:t>
      </w:r>
      <w:r w:rsidR="00797FFA" w:rsidRPr="00797FFA">
        <w:rPr>
          <w:rFonts w:asciiTheme="majorBidi" w:hAnsiTheme="majorBidi" w:cstheme="majorBidi"/>
          <w:sz w:val="32"/>
          <w:szCs w:val="32"/>
        </w:rPr>
        <w:t xml:space="preserve">0.75  </w:t>
      </w:r>
      <w:r w:rsidR="00797FFA" w:rsidRPr="00797FFA">
        <w:rPr>
          <w:rFonts w:asciiTheme="majorBidi" w:hAnsiTheme="majorBidi" w:cstheme="majorBidi"/>
          <w:sz w:val="32"/>
          <w:szCs w:val="32"/>
          <w:cs/>
        </w:rPr>
        <w:t xml:space="preserve">ที่ระดับนัยสำคัญ  </w:t>
      </w:r>
      <w:r w:rsidR="00797FFA" w:rsidRPr="00797FFA">
        <w:rPr>
          <w:rFonts w:asciiTheme="majorBidi" w:hAnsiTheme="majorBidi" w:cstheme="majorBidi"/>
          <w:sz w:val="32"/>
          <w:szCs w:val="32"/>
        </w:rPr>
        <w:t xml:space="preserve">0.01  </w:t>
      </w:r>
      <w:r w:rsidR="00797FFA" w:rsidRPr="00797FFA">
        <w:rPr>
          <w:rFonts w:asciiTheme="majorBidi" w:hAnsiTheme="majorBidi" w:cstheme="majorBidi"/>
          <w:sz w:val="32"/>
          <w:szCs w:val="32"/>
          <w:cs/>
        </w:rPr>
        <w:t>จงทดสอบว่า</w:t>
      </w:r>
    </w:p>
    <w:p w:rsidR="00797FFA" w:rsidRPr="00797FFA" w:rsidRDefault="00797FFA" w:rsidP="0016648F">
      <w:pPr>
        <w:numPr>
          <w:ilvl w:val="0"/>
          <w:numId w:val="3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97FFA">
        <w:rPr>
          <w:rFonts w:asciiTheme="majorBidi" w:hAnsiTheme="majorBidi" w:cstheme="majorBidi"/>
          <w:sz w:val="32"/>
          <w:szCs w:val="32"/>
        </w:rPr>
        <w:t xml:space="preserve"> </w:t>
      </w:r>
      <w:r w:rsidRPr="00797FFA">
        <w:rPr>
          <w:rFonts w:asciiTheme="majorBidi" w:hAnsiTheme="majorBidi" w:cstheme="majorBidi" w:hint="cs"/>
          <w:sz w:val="32"/>
          <w:szCs w:val="32"/>
          <w:cs/>
        </w:rPr>
        <w:t>ปริมาณยาเบื่อหนู</w:t>
      </w:r>
      <w:r w:rsidRPr="00797FFA">
        <w:rPr>
          <w:rFonts w:asciiTheme="majorBidi" w:hAnsiTheme="majorBidi" w:cstheme="majorBidi"/>
          <w:sz w:val="32"/>
          <w:szCs w:val="32"/>
          <w:cs/>
        </w:rPr>
        <w:t>และ</w:t>
      </w:r>
      <w:r w:rsidRPr="00797FFA">
        <w:rPr>
          <w:rFonts w:asciiTheme="majorBidi" w:hAnsiTheme="majorBidi" w:cstheme="majorBidi" w:hint="cs"/>
          <w:sz w:val="32"/>
          <w:szCs w:val="32"/>
          <w:cs/>
        </w:rPr>
        <w:t>จำนวนหนูนาที่ตายมีความสัมพันธ์กันหรือไม่</w:t>
      </w:r>
    </w:p>
    <w:p w:rsidR="00797FFA" w:rsidRDefault="00797FFA" w:rsidP="0016648F">
      <w:pPr>
        <w:numPr>
          <w:ilvl w:val="0"/>
          <w:numId w:val="3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97FFA">
        <w:rPr>
          <w:rFonts w:asciiTheme="majorBidi" w:hAnsiTheme="majorBidi" w:cstheme="majorBidi" w:hint="cs"/>
          <w:sz w:val="32"/>
          <w:szCs w:val="32"/>
          <w:cs/>
        </w:rPr>
        <w:t xml:space="preserve"> ปริมาณยาเบื่อหนู</w:t>
      </w:r>
      <w:r w:rsidRPr="00797FFA">
        <w:rPr>
          <w:rFonts w:asciiTheme="majorBidi" w:hAnsiTheme="majorBidi" w:cstheme="majorBidi"/>
          <w:sz w:val="32"/>
          <w:szCs w:val="32"/>
          <w:cs/>
        </w:rPr>
        <w:t>และ</w:t>
      </w:r>
      <w:r w:rsidRPr="00797FFA">
        <w:rPr>
          <w:rFonts w:asciiTheme="majorBidi" w:hAnsiTheme="majorBidi" w:cstheme="majorBidi" w:hint="cs"/>
          <w:sz w:val="32"/>
          <w:szCs w:val="32"/>
          <w:cs/>
        </w:rPr>
        <w:t>จำนวนหนูนาที่ตาย</w:t>
      </w:r>
      <w:r>
        <w:rPr>
          <w:rFonts w:asciiTheme="majorBidi" w:hAnsiTheme="majorBidi" w:cstheme="majorBidi" w:hint="cs"/>
          <w:sz w:val="32"/>
          <w:szCs w:val="32"/>
          <w:cs/>
        </w:rPr>
        <w:t>มีความ</w:t>
      </w:r>
      <w:r w:rsidRPr="00797FFA">
        <w:rPr>
          <w:rFonts w:asciiTheme="majorBidi" w:hAnsiTheme="majorBidi" w:cstheme="majorBidi" w:hint="cs"/>
          <w:sz w:val="32"/>
          <w:szCs w:val="32"/>
          <w:cs/>
        </w:rPr>
        <w:t xml:space="preserve">สัมพันธ์กันน้อยกว่า  </w:t>
      </w:r>
      <w:r w:rsidRPr="00797FFA">
        <w:rPr>
          <w:rFonts w:asciiTheme="majorBidi" w:hAnsiTheme="majorBidi" w:cstheme="majorBidi"/>
          <w:sz w:val="32"/>
          <w:szCs w:val="32"/>
        </w:rPr>
        <w:t xml:space="preserve">0.85  </w:t>
      </w:r>
      <w:r w:rsidRPr="00797FFA">
        <w:rPr>
          <w:rFonts w:asciiTheme="majorBidi" w:hAnsiTheme="majorBidi" w:cstheme="majorBidi" w:hint="cs"/>
          <w:sz w:val="32"/>
          <w:szCs w:val="32"/>
          <w:cs/>
        </w:rPr>
        <w:t>หรือไม่</w:t>
      </w:r>
    </w:p>
    <w:p w:rsidR="00797FFA" w:rsidRPr="00797FFA" w:rsidRDefault="00797FFA" w:rsidP="00797FF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97FFA">
        <w:rPr>
          <w:rFonts w:asciiTheme="majorBidi" w:hAnsiTheme="majorBidi" w:cstheme="majorBidi"/>
          <w:b/>
          <w:bCs/>
          <w:sz w:val="32"/>
          <w:szCs w:val="32"/>
          <w:cs/>
        </w:rPr>
        <w:t>วิธีทำ</w:t>
      </w:r>
      <w:r w:rsidRPr="00797FFA">
        <w:rPr>
          <w:rFonts w:asciiTheme="majorBidi" w:hAnsiTheme="majorBidi" w:cstheme="majorBidi"/>
          <w:sz w:val="32"/>
          <w:szCs w:val="32"/>
          <w:cs/>
        </w:rPr>
        <w:t xml:space="preserve">  ก</w:t>
      </w:r>
      <w:r w:rsidRPr="00797FFA">
        <w:rPr>
          <w:rFonts w:asciiTheme="majorBidi" w:hAnsiTheme="majorBidi" w:cstheme="majorBidi"/>
          <w:sz w:val="32"/>
          <w:szCs w:val="32"/>
        </w:rPr>
        <w:t xml:space="preserve">.  1.  </w:t>
      </w:r>
      <w:r w:rsidRPr="00797FFA">
        <w:rPr>
          <w:rFonts w:asciiTheme="majorBidi" w:hAnsiTheme="majorBidi" w:cstheme="majorBidi"/>
          <w:sz w:val="32"/>
          <w:szCs w:val="32"/>
          <w:cs/>
        </w:rPr>
        <w:t>กำหนดสมมติฐานเพื่อการทดสอบ</w:t>
      </w:r>
    </w:p>
    <w:p w:rsidR="00797FFA" w:rsidRPr="00797FFA" w:rsidRDefault="00797FFA" w:rsidP="00797FF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97FFA">
        <w:rPr>
          <w:rFonts w:asciiTheme="majorBidi" w:hAnsiTheme="majorBidi" w:cstheme="majorBidi"/>
          <w:sz w:val="32"/>
          <w:szCs w:val="32"/>
          <w:cs/>
        </w:rPr>
        <w:tab/>
      </w:r>
      <w:r w:rsidRPr="00797FFA">
        <w:rPr>
          <w:rFonts w:asciiTheme="majorBidi" w:hAnsiTheme="majorBidi" w:cstheme="majorBidi"/>
          <w:sz w:val="32"/>
          <w:szCs w:val="32"/>
          <w:cs/>
        </w:rPr>
        <w:tab/>
        <w:t xml:space="preserve">   </w:t>
      </w:r>
      <w:r w:rsidRPr="00797FFA">
        <w:rPr>
          <w:rFonts w:asciiTheme="majorBidi" w:hAnsiTheme="majorBidi" w:cstheme="majorBidi"/>
          <w:sz w:val="32"/>
          <w:szCs w:val="32"/>
        </w:rPr>
        <w:tab/>
      </w:r>
      <w:r w:rsidRPr="00797FFA">
        <w:rPr>
          <w:rFonts w:asciiTheme="majorBidi" w:hAnsiTheme="majorBidi" w:cstheme="majorBidi"/>
          <w:sz w:val="32"/>
          <w:szCs w:val="32"/>
        </w:rPr>
        <w:tab/>
        <w:t>H</w:t>
      </w:r>
      <w:r w:rsidRPr="00797FFA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797FFA">
        <w:rPr>
          <w:rFonts w:asciiTheme="majorBidi" w:hAnsiTheme="majorBidi" w:cstheme="majorBidi"/>
          <w:sz w:val="32"/>
          <w:szCs w:val="32"/>
        </w:rPr>
        <w:t xml:space="preserve"> : </w:t>
      </w:r>
      <w:r w:rsidRPr="00797FFA">
        <w:rPr>
          <w:rFonts w:asciiTheme="majorBidi" w:hAnsiTheme="majorBidi" w:cstheme="majorBidi"/>
          <w:sz w:val="32"/>
          <w:szCs w:val="32"/>
        </w:rPr>
        <w:sym w:font="Symbol" w:char="F072"/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797FFA">
        <w:rPr>
          <w:rFonts w:asciiTheme="majorBidi" w:hAnsiTheme="majorBidi" w:cstheme="majorBidi"/>
          <w:sz w:val="32"/>
          <w:szCs w:val="32"/>
        </w:rPr>
        <w:t>=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797FFA">
        <w:rPr>
          <w:rFonts w:asciiTheme="majorBidi" w:hAnsiTheme="majorBidi" w:cstheme="majorBidi"/>
          <w:sz w:val="32"/>
          <w:szCs w:val="32"/>
        </w:rPr>
        <w:t>0</w:t>
      </w:r>
    </w:p>
    <w:p w:rsidR="00797FFA" w:rsidRPr="00797FFA" w:rsidRDefault="00797FFA" w:rsidP="00797FF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97FFA">
        <w:rPr>
          <w:rFonts w:asciiTheme="majorBidi" w:hAnsiTheme="majorBidi" w:cstheme="majorBidi"/>
          <w:sz w:val="32"/>
          <w:szCs w:val="32"/>
        </w:rPr>
        <w:t xml:space="preserve">              </w:t>
      </w:r>
      <w:r w:rsidRPr="00797FFA">
        <w:rPr>
          <w:rFonts w:asciiTheme="majorBidi" w:hAnsiTheme="majorBidi" w:cstheme="majorBidi"/>
          <w:sz w:val="32"/>
          <w:szCs w:val="32"/>
        </w:rPr>
        <w:tab/>
      </w:r>
      <w:r w:rsidRPr="00797FFA">
        <w:rPr>
          <w:rFonts w:asciiTheme="majorBidi" w:hAnsiTheme="majorBidi" w:cstheme="majorBidi"/>
          <w:sz w:val="32"/>
          <w:szCs w:val="32"/>
        </w:rPr>
        <w:tab/>
        <w:t>H</w:t>
      </w:r>
      <w:r w:rsidRPr="00797FFA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797FFA">
        <w:rPr>
          <w:rFonts w:asciiTheme="majorBidi" w:hAnsiTheme="majorBidi" w:cstheme="majorBidi"/>
          <w:sz w:val="32"/>
          <w:szCs w:val="32"/>
        </w:rPr>
        <w:t xml:space="preserve"> : </w:t>
      </w:r>
      <w:r w:rsidRPr="00797FFA">
        <w:rPr>
          <w:rFonts w:asciiTheme="majorBidi" w:hAnsiTheme="majorBidi" w:cstheme="majorBidi"/>
          <w:sz w:val="32"/>
          <w:szCs w:val="32"/>
        </w:rPr>
        <w:sym w:font="Symbol" w:char="F072"/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797FFA">
        <w:rPr>
          <w:rFonts w:ascii="Times New Roman" w:hAnsi="Times New Roman" w:cs="Times New Roman"/>
          <w:sz w:val="32"/>
          <w:szCs w:val="32"/>
        </w:rPr>
        <w:t>≠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97FFA">
        <w:rPr>
          <w:rFonts w:asciiTheme="majorBidi" w:hAnsiTheme="majorBidi" w:cstheme="majorBidi"/>
          <w:sz w:val="32"/>
          <w:szCs w:val="32"/>
        </w:rPr>
        <w:t>0</w:t>
      </w:r>
    </w:p>
    <w:p w:rsidR="00797FFA" w:rsidRPr="00797FFA" w:rsidRDefault="00797FFA" w:rsidP="00797FF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97FFA">
        <w:rPr>
          <w:rFonts w:asciiTheme="majorBidi" w:hAnsiTheme="majorBidi" w:cstheme="majorBidi"/>
          <w:sz w:val="32"/>
          <w:szCs w:val="32"/>
        </w:rPr>
        <w:t xml:space="preserve">              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Pr="00797FFA">
        <w:rPr>
          <w:rFonts w:asciiTheme="majorBidi" w:hAnsiTheme="majorBidi" w:cstheme="majorBidi"/>
          <w:sz w:val="32"/>
          <w:szCs w:val="32"/>
        </w:rPr>
        <w:t xml:space="preserve">2.   </w:t>
      </w:r>
      <w:r w:rsidRPr="00797FFA">
        <w:rPr>
          <w:rFonts w:asciiTheme="majorBidi" w:hAnsiTheme="majorBidi" w:cstheme="majorBidi"/>
          <w:sz w:val="32"/>
          <w:szCs w:val="32"/>
          <w:cs/>
        </w:rPr>
        <w:t>กำหนดตัวสถิติที่ใช้ในการทดสอบ</w:t>
      </w:r>
    </w:p>
    <w:p w:rsidR="00797FFA" w:rsidRPr="00797FFA" w:rsidRDefault="00797FFA" w:rsidP="00797FF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97FFA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797FFA">
        <w:rPr>
          <w:rFonts w:asciiTheme="majorBidi" w:hAnsiTheme="majorBidi" w:cstheme="majorBidi"/>
          <w:sz w:val="32"/>
          <w:szCs w:val="32"/>
          <w:cs/>
        </w:rPr>
        <w:tab/>
      </w:r>
      <w:r w:rsidRPr="00797FFA">
        <w:rPr>
          <w:rFonts w:asciiTheme="majorBidi" w:hAnsiTheme="majorBidi" w:cstheme="majorBidi"/>
          <w:sz w:val="32"/>
          <w:szCs w:val="32"/>
          <w:cs/>
        </w:rPr>
        <w:tab/>
      </w:r>
      <w:r w:rsidRPr="00797FFA">
        <w:rPr>
          <w:rFonts w:asciiTheme="majorBidi" w:hAnsiTheme="majorBidi" w:cstheme="majorBidi"/>
          <w:sz w:val="32"/>
          <w:szCs w:val="32"/>
          <w:cs/>
        </w:rPr>
        <w:tab/>
      </w:r>
      <w:r w:rsidRPr="00797FFA">
        <w:rPr>
          <w:rFonts w:asciiTheme="majorBidi" w:hAnsiTheme="majorBidi" w:cstheme="majorBidi"/>
          <w:sz w:val="32"/>
          <w:szCs w:val="32"/>
          <w:cs/>
        </w:rPr>
        <w:tab/>
      </w:r>
      <w:r w:rsidRPr="00797FFA">
        <w:rPr>
          <w:rFonts w:asciiTheme="majorBidi" w:hAnsiTheme="majorBidi" w:cstheme="majorBidi"/>
          <w:position w:val="-36"/>
          <w:sz w:val="32"/>
          <w:szCs w:val="32"/>
          <w:cs/>
        </w:rPr>
        <w:object w:dxaOrig="1340" w:dyaOrig="900">
          <v:shape id="_x0000_i1663" type="#_x0000_t75" style="width:66.75pt;height:45pt" o:ole="">
            <v:imagedata r:id="rId1289" o:title=""/>
          </v:shape>
          <o:OLEObject Type="Embed" ProgID="Equation.3" ShapeID="_x0000_i1663" DrawAspect="Content" ObjectID="_1584866964" r:id="rId1290"/>
        </w:object>
      </w:r>
      <w:r w:rsidRPr="00797FFA">
        <w:rPr>
          <w:rFonts w:asciiTheme="majorBidi" w:hAnsiTheme="majorBidi" w:cstheme="majorBidi"/>
          <w:sz w:val="32"/>
          <w:szCs w:val="32"/>
          <w:cs/>
        </w:rPr>
        <w:t xml:space="preserve">ที่  </w:t>
      </w:r>
      <w:proofErr w:type="spellStart"/>
      <w:r w:rsidRPr="00797FFA">
        <w:rPr>
          <w:rFonts w:asciiTheme="majorBidi" w:hAnsiTheme="majorBidi" w:cstheme="majorBidi"/>
          <w:sz w:val="32"/>
          <w:szCs w:val="32"/>
        </w:rPr>
        <w:t>d.f</w:t>
      </w:r>
      <w:proofErr w:type="spellEnd"/>
      <w:r w:rsidRPr="00797FFA">
        <w:rPr>
          <w:rFonts w:asciiTheme="majorBidi" w:hAnsiTheme="majorBidi" w:cstheme="majorBidi"/>
          <w:sz w:val="32"/>
          <w:szCs w:val="32"/>
        </w:rPr>
        <w:t xml:space="preserve"> = n – 2</w:t>
      </w:r>
    </w:p>
    <w:p w:rsidR="00797FFA" w:rsidRPr="00797FFA" w:rsidRDefault="00797FFA" w:rsidP="00797FF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97FFA">
        <w:rPr>
          <w:rFonts w:asciiTheme="majorBidi" w:hAnsiTheme="majorBidi" w:cstheme="majorBidi"/>
          <w:sz w:val="32"/>
          <w:szCs w:val="32"/>
          <w:cs/>
        </w:rPr>
        <w:t xml:space="preserve">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797FFA">
        <w:rPr>
          <w:rFonts w:asciiTheme="majorBidi" w:hAnsiTheme="majorBidi" w:cstheme="majorBidi"/>
          <w:sz w:val="32"/>
          <w:szCs w:val="32"/>
        </w:rPr>
        <w:t xml:space="preserve">3. </w:t>
      </w:r>
      <w:r w:rsidRPr="00797FFA">
        <w:rPr>
          <w:rFonts w:asciiTheme="majorBidi" w:hAnsiTheme="majorBidi" w:cstheme="majorBidi"/>
          <w:sz w:val="32"/>
          <w:szCs w:val="32"/>
          <w:cs/>
        </w:rPr>
        <w:t>กำหนดบริเวณอาณาเขตวิกฤต</w:t>
      </w:r>
    </w:p>
    <w:p w:rsidR="00797FFA" w:rsidRPr="00797FFA" w:rsidRDefault="00797FFA" w:rsidP="00797FFA">
      <w:pPr>
        <w:spacing w:after="0"/>
        <w:rPr>
          <w:rFonts w:asciiTheme="majorBidi" w:eastAsia="Cordia New" w:hAnsiTheme="majorBidi" w:cstheme="majorBidi"/>
          <w:sz w:val="32"/>
          <w:szCs w:val="32"/>
        </w:rPr>
      </w:pPr>
      <w:r w:rsidRPr="00797FFA">
        <w:rPr>
          <w:rFonts w:asciiTheme="majorBidi" w:hAnsiTheme="majorBidi" w:cstheme="majorBidi"/>
          <w:sz w:val="32"/>
          <w:szCs w:val="32"/>
          <w:cs/>
        </w:rPr>
        <w:tab/>
      </w:r>
      <w:r w:rsidRPr="00797FFA">
        <w:rPr>
          <w:rFonts w:asciiTheme="majorBidi" w:hAnsiTheme="majorBidi" w:cstheme="majorBidi"/>
          <w:sz w:val="32"/>
          <w:szCs w:val="32"/>
          <w:cs/>
        </w:rPr>
        <w:tab/>
      </w:r>
      <w:r w:rsidRPr="00797FFA">
        <w:rPr>
          <w:rFonts w:asciiTheme="majorBidi" w:eastAsia="Cordia New" w:hAnsiTheme="majorBidi" w:cstheme="majorBidi"/>
          <w:sz w:val="32"/>
          <w:szCs w:val="32"/>
        </w:rPr>
        <w:sym w:font="Symbol" w:char="F061"/>
      </w:r>
      <w:r w:rsidRPr="00797FFA">
        <w:rPr>
          <w:rFonts w:asciiTheme="majorBidi" w:eastAsia="Cordia New" w:hAnsiTheme="majorBidi" w:cstheme="majorBidi"/>
          <w:sz w:val="32"/>
          <w:szCs w:val="32"/>
        </w:rPr>
        <w:t xml:space="preserve">  =  0.01  , </w:t>
      </w:r>
      <w:proofErr w:type="spellStart"/>
      <w:r w:rsidRPr="00797FFA">
        <w:rPr>
          <w:rFonts w:asciiTheme="majorBidi" w:eastAsia="Cordia New" w:hAnsiTheme="majorBidi" w:cstheme="majorBidi"/>
          <w:sz w:val="32"/>
          <w:szCs w:val="32"/>
        </w:rPr>
        <w:t>d.f.</w:t>
      </w:r>
      <w:proofErr w:type="spellEnd"/>
      <w:r w:rsidRPr="00797FFA">
        <w:rPr>
          <w:rFonts w:asciiTheme="majorBidi" w:eastAsia="Cordia New" w:hAnsiTheme="majorBidi" w:cstheme="majorBidi"/>
          <w:sz w:val="32"/>
          <w:szCs w:val="32"/>
        </w:rPr>
        <w:t xml:space="preserve"> =  n – 2  =  15 – 2  =  13</w:t>
      </w:r>
    </w:p>
    <w:p w:rsidR="00797FFA" w:rsidRDefault="00797FFA" w:rsidP="00797FFA">
      <w:pPr>
        <w:spacing w:after="0"/>
        <w:ind w:left="720"/>
        <w:rPr>
          <w:rFonts w:asciiTheme="majorBidi" w:eastAsia="Cordia New" w:hAnsiTheme="majorBidi" w:cstheme="majorBidi"/>
          <w:sz w:val="32"/>
          <w:szCs w:val="32"/>
        </w:rPr>
      </w:pPr>
      <w:r w:rsidRPr="00797FFA">
        <w:rPr>
          <w:rFonts w:asciiTheme="majorBidi" w:eastAsia="Cordia New" w:hAnsiTheme="majorBidi" w:cstheme="majorBidi"/>
          <w:sz w:val="32"/>
          <w:szCs w:val="32"/>
        </w:rPr>
        <w:tab/>
      </w:r>
      <w:r w:rsidRPr="00797FFA">
        <w:rPr>
          <w:rFonts w:asciiTheme="majorBidi" w:eastAsia="Cordia New" w:hAnsiTheme="majorBidi" w:cstheme="majorBidi"/>
          <w:sz w:val="32"/>
          <w:szCs w:val="32"/>
          <w:cs/>
        </w:rPr>
        <w:t xml:space="preserve">เปิดตารางที่  </w:t>
      </w:r>
      <w:r w:rsidRPr="00797FFA">
        <w:rPr>
          <w:rFonts w:asciiTheme="majorBidi" w:eastAsia="Cordia New" w:hAnsiTheme="majorBidi" w:cstheme="majorBidi"/>
          <w:position w:val="-44"/>
          <w:sz w:val="32"/>
          <w:szCs w:val="32"/>
        </w:rPr>
        <w:object w:dxaOrig="2640" w:dyaOrig="720">
          <v:shape id="_x0000_i1664" type="#_x0000_t75" style="width:132pt;height:36pt" o:ole="" fillcolor="window">
            <v:imagedata r:id="rId1291" o:title=""/>
          </v:shape>
          <o:OLEObject Type="Embed" ProgID="Equation.3" ShapeID="_x0000_i1664" DrawAspect="Content" ObjectID="_1584866965" r:id="rId1292"/>
        </w:object>
      </w:r>
      <w:r w:rsidRPr="00797FFA">
        <w:rPr>
          <w:rFonts w:asciiTheme="majorBidi" w:eastAsia="Cordia New" w:hAnsiTheme="majorBidi" w:cstheme="majorBidi"/>
          <w:sz w:val="32"/>
          <w:szCs w:val="32"/>
        </w:rPr>
        <w:t xml:space="preserve">  </w:t>
      </w:r>
      <w:r w:rsidRPr="00797FFA">
        <w:rPr>
          <w:rFonts w:asciiTheme="majorBidi" w:eastAsia="Cordia New" w:hAnsiTheme="majorBidi" w:cstheme="majorBidi"/>
          <w:sz w:val="32"/>
          <w:szCs w:val="32"/>
          <w:cs/>
        </w:rPr>
        <w:t xml:space="preserve">การทดสอบเป็นแบบสองทาง  </w:t>
      </w:r>
    </w:p>
    <w:p w:rsidR="00797FFA" w:rsidRDefault="00797FFA" w:rsidP="00797FFA">
      <w:pPr>
        <w:spacing w:after="0"/>
        <w:rPr>
          <w:rFonts w:asciiTheme="majorBidi" w:eastAsia="Cordia New" w:hAnsiTheme="majorBidi" w:cstheme="majorBidi"/>
          <w:sz w:val="32"/>
          <w:szCs w:val="32"/>
        </w:rPr>
      </w:pPr>
      <w:r w:rsidRPr="00797FFA">
        <w:rPr>
          <w:rFonts w:asciiTheme="majorBidi" w:eastAsia="Cordia New" w:hAnsiTheme="majorBidi" w:cstheme="majorBidi"/>
          <w:sz w:val="32"/>
          <w:szCs w:val="32"/>
          <w:cs/>
        </w:rPr>
        <w:t>ดังนั้น   บริเวณอาณาเขตวิกฤต  คือ</w:t>
      </w:r>
    </w:p>
    <w:p w:rsidR="00071FC4" w:rsidRPr="00797FFA" w:rsidRDefault="00F65D57" w:rsidP="00797FFA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613CC3CE" wp14:editId="73309272">
                <wp:simplePos x="0" y="0"/>
                <wp:positionH relativeFrom="column">
                  <wp:posOffset>114300</wp:posOffset>
                </wp:positionH>
                <wp:positionV relativeFrom="paragraph">
                  <wp:posOffset>607695</wp:posOffset>
                </wp:positionV>
                <wp:extent cx="4600575" cy="1304925"/>
                <wp:effectExtent l="0" t="0" r="9525" b="9525"/>
                <wp:wrapNone/>
                <wp:docPr id="391" name="กลุ่ม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0575" cy="1304925"/>
                          <a:chOff x="0" y="0"/>
                          <a:chExt cx="4600575" cy="1304925"/>
                        </a:xfrm>
                      </wpg:grpSpPr>
                      <wps:wsp>
                        <wps:cNvPr id="37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8275" y="19050"/>
                            <a:ext cx="695325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D89" w:rsidRPr="00E1419E" w:rsidRDefault="00A43D89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-</w:t>
                              </w:r>
                              <w:r w:rsidRPr="00E1419E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3.012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9" name="ลูกศรเชื่อมต่อแบบตรง 379"/>
                        <wps:cNvCnPr/>
                        <wps:spPr>
                          <a:xfrm>
                            <a:off x="2838450" y="19050"/>
                            <a:ext cx="1" cy="5619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0" name="ลูกศรเชื่อมต่อแบบตรง 380"/>
                        <wps:cNvCnPr/>
                        <wps:spPr>
                          <a:xfrm>
                            <a:off x="1343025" y="0"/>
                            <a:ext cx="0" cy="5619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1" name="ลูกศรเชื่อมต่อแบบตรง 381"/>
                        <wps:cNvCnPr/>
                        <wps:spPr>
                          <a:xfrm>
                            <a:off x="2152650" y="9525"/>
                            <a:ext cx="9525" cy="8001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8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0550"/>
                            <a:ext cx="2105025" cy="714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D89" w:rsidRPr="00E1419E" w:rsidRDefault="00A43D89" w:rsidP="00E1419E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 xml:space="preserve">บริเวณอาณาเขตวิกฤต (ปฏิเสธ 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H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vertAlign w:val="subscript"/>
                                </w:rPr>
                                <w:t>0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5550" y="590550"/>
                            <a:ext cx="2105025" cy="714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D89" w:rsidRPr="00E1419E" w:rsidRDefault="00A43D89" w:rsidP="00E1419E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 xml:space="preserve">บริเวณอาณาเขตวิกฤต (ปฏิเสธ 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H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vertAlign w:val="subscript"/>
                                </w:rPr>
                                <w:t>0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3975" y="895350"/>
                            <a:ext cx="2105025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D89" w:rsidRPr="00E1419E" w:rsidRDefault="00A43D89" w:rsidP="00E1419E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 xml:space="preserve">บริเวณยอมรับสมมติฐาน 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H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3CC3CE" id="กลุ่ม 391" o:spid="_x0000_s1074" style="position:absolute;margin-left:9pt;margin-top:47.85pt;width:362.25pt;height:102.75pt;z-index:251854848;mso-height-relative:margin" coordsize="46005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">
                <v:shape id="_x0000_s1075" type="#_x0000_t202" style="position:absolute;left:14382;top:190;width:6954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" stroked="f">
                  <v:textbox>
                    <w:txbxContent>
                      <w:p w:rsidR="00A43D89" w:rsidRPr="00E1419E" w:rsidRDefault="00A43D89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-</w:t>
                        </w:r>
                        <w:r w:rsidRPr="00E1419E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3.012</w:t>
                        </w:r>
                      </w:p>
                    </w:txbxContent>
                  </v:textbox>
                </v:shape>
                <v:shape id="ลูกศรเชื่อมต่อแบบตรง 379" o:spid="_x0000_s1076" type="#_x0000_t32" style="position:absolute;left:28384;top:190;width:0;height:5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" strokecolor="black [3213]">
                  <v:stroke endarrow="open"/>
                </v:shape>
                <v:shape id="ลูกศรเชื่อมต่อแบบตรง 380" o:spid="_x0000_s1077" type="#_x0000_t32" style="position:absolute;left:13430;width:0;height:5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" strokecolor="black [3213]">
                  <v:stroke endarrow="open"/>
                </v:shape>
                <v:shape id="ลูกศรเชื่อมต่อแบบตรง 381" o:spid="_x0000_s1078" type="#_x0000_t32" style="position:absolute;left:21526;top:95;width:95;height:80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" strokecolor="windowText">
                  <v:stroke endarrow="open"/>
                </v:shape>
                <v:shape id="_x0000_s1079" type="#_x0000_t202" style="position:absolute;top:5905;width:21050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" stroked="f">
                  <v:textbox>
                    <w:txbxContent>
                      <w:p w:rsidR="00A43D89" w:rsidRPr="00E1419E" w:rsidRDefault="00A43D89" w:rsidP="00E1419E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 xml:space="preserve">บริเวณอาณาเขตวิกฤต (ปฏิเสธ 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H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  <w:vertAlign w:val="subscript"/>
                          </w:rPr>
                          <w:t>0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v:shape id="_x0000_s1080" type="#_x0000_t202" style="position:absolute;left:24955;top:5905;width:21050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" stroked="f">
                  <v:textbox>
                    <w:txbxContent>
                      <w:p w:rsidR="00A43D89" w:rsidRPr="00E1419E" w:rsidRDefault="00A43D89" w:rsidP="00E1419E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 xml:space="preserve">บริเวณอาณาเขตวิกฤต (ปฏิเสธ 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H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  <w:vertAlign w:val="subscript"/>
                          </w:rPr>
                          <w:t>0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v:shape id="_x0000_s1081" type="#_x0000_t202" style="position:absolute;left:13239;top:8953;width:21051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" stroked="f">
                  <v:textbox>
                    <w:txbxContent>
                      <w:p w:rsidR="00A43D89" w:rsidRPr="00E1419E" w:rsidRDefault="00A43D89" w:rsidP="00E1419E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 xml:space="preserve">บริเวณยอมรับสมมติฐาน 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H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419E" w:rsidRPr="00E141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96F0CBC" wp14:editId="244862BD">
                <wp:simplePos x="0" y="0"/>
                <wp:positionH relativeFrom="column">
                  <wp:posOffset>2275840</wp:posOffset>
                </wp:positionH>
                <wp:positionV relativeFrom="paragraph">
                  <wp:posOffset>636905</wp:posOffset>
                </wp:positionV>
                <wp:extent cx="695325" cy="314325"/>
                <wp:effectExtent l="0" t="0" r="9525" b="9525"/>
                <wp:wrapNone/>
                <wp:docPr id="37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Pr="00E1419E" w:rsidRDefault="00A43D89" w:rsidP="00E1419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141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3.012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F0CBC" id="_x0000_s1082" type="#_x0000_t202" style="position:absolute;margin-left:179.2pt;margin-top:50.15pt;width:54.75pt;height:24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" stroked="f">
                <v:textbox>
                  <w:txbxContent>
                    <w:p w:rsidR="00A43D89" w:rsidRPr="00E1419E" w:rsidRDefault="00A43D89" w:rsidP="00E1419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  <w:r w:rsidRPr="00E141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3.012</w:t>
                      </w:r>
                    </w:p>
                  </w:txbxContent>
                </v:textbox>
              </v:shape>
            </w:pict>
          </mc:Fallback>
        </mc:AlternateContent>
      </w:r>
      <w:r w:rsidR="00797FFA">
        <w:rPr>
          <w:rFonts w:asciiTheme="majorBidi" w:eastAsia="Cordia New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 wp14:anchorId="0800A95B" wp14:editId="1C6DC07B">
                <wp:simplePos x="0" y="0"/>
                <wp:positionH relativeFrom="column">
                  <wp:posOffset>2764790</wp:posOffset>
                </wp:positionH>
                <wp:positionV relativeFrom="paragraph">
                  <wp:posOffset>9140825</wp:posOffset>
                </wp:positionV>
                <wp:extent cx="731520" cy="274320"/>
                <wp:effectExtent l="0" t="0" r="0" b="0"/>
                <wp:wrapNone/>
                <wp:docPr id="36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D89" w:rsidRPr="003A0A5F" w:rsidRDefault="00A43D89" w:rsidP="00F85F1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A0A5F">
                              <w:rPr>
                                <w:rFonts w:ascii="TH SarabunPSK" w:hAnsi="TH SarabunPSK" w:cs="TH SarabunPSK"/>
                              </w:rPr>
                              <w:t xml:space="preserve">   -3.012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0A95B" id="Text Box 369" o:spid="_x0000_s1083" type="#_x0000_t202" style="position:absolute;margin-left:217.7pt;margin-top:719.75pt;width:57.6pt;height:21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iu5hg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" o:allowincell="f" stroked="f">
                <v:textbox>
                  <w:txbxContent>
                    <w:p w:rsidR="00A43D89" w:rsidRPr="003A0A5F" w:rsidRDefault="00A43D89" w:rsidP="00F85F16">
                      <w:pPr>
                        <w:rPr>
                          <w:rFonts w:ascii="TH SarabunPSK" w:hAnsi="TH SarabunPSK" w:cs="TH SarabunPSK"/>
                        </w:rPr>
                      </w:pPr>
                      <w:r w:rsidRPr="003A0A5F">
                        <w:rPr>
                          <w:rFonts w:ascii="TH SarabunPSK" w:hAnsi="TH SarabunPSK" w:cs="TH SarabunPSK"/>
                        </w:rPr>
                        <w:t xml:space="preserve">   -3.012</w:t>
                      </w:r>
                    </w:p>
                  </w:txbxContent>
                </v:textbox>
              </v:shape>
            </w:pict>
          </mc:Fallback>
        </mc:AlternateContent>
      </w:r>
      <w:r w:rsidR="00797FFA">
        <w:rPr>
          <w:rFonts w:asciiTheme="majorBidi" w:eastAsia="Cordia New" w:hAnsiTheme="majorBidi" w:cstheme="majorBidi"/>
          <w:sz w:val="32"/>
          <w:szCs w:val="32"/>
        </w:rPr>
        <w:tab/>
      </w:r>
      <w:r w:rsidR="00797FFA">
        <w:rPr>
          <w:rFonts w:asciiTheme="majorBidi" w:eastAsia="Cordia New" w:hAnsiTheme="majorBidi" w:cstheme="majorBidi"/>
          <w:sz w:val="32"/>
          <w:szCs w:val="32"/>
        </w:rPr>
        <w:tab/>
      </w:r>
      <w:r w:rsidR="00A43D89">
        <w:rPr>
          <w:rFonts w:eastAsia="Cordia New"/>
          <w:sz w:val="32"/>
          <w:szCs w:val="32"/>
        </w:rPr>
        <w:pict>
          <v:shape id="_x0000_i1665" type="#_x0000_t75" style="width:217.5pt;height:95.25pt" fillcolor="window">
            <v:imagedata r:id="rId1293" o:title=""/>
          </v:shape>
        </w:pict>
      </w:r>
    </w:p>
    <w:p w:rsidR="00071FC4" w:rsidRPr="00C12C6D" w:rsidRDefault="00797FFA" w:rsidP="00C12C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 wp14:anchorId="397DFFE8" wp14:editId="31CF3D3A">
                <wp:simplePos x="0" y="0"/>
                <wp:positionH relativeFrom="column">
                  <wp:posOffset>2764790</wp:posOffset>
                </wp:positionH>
                <wp:positionV relativeFrom="paragraph">
                  <wp:posOffset>9140825</wp:posOffset>
                </wp:positionV>
                <wp:extent cx="731520" cy="274320"/>
                <wp:effectExtent l="0" t="0" r="0" b="0"/>
                <wp:wrapNone/>
                <wp:docPr id="371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D89" w:rsidRPr="003A0A5F" w:rsidRDefault="00A43D89" w:rsidP="00F85F1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A0A5F">
                              <w:rPr>
                                <w:rFonts w:ascii="TH SarabunPSK" w:hAnsi="TH SarabunPSK" w:cs="TH SarabunPSK"/>
                              </w:rPr>
                              <w:t xml:space="preserve">   -3.012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DFFE8" id="Text Box 371" o:spid="_x0000_s1084" type="#_x0000_t202" style="position:absolute;margin-left:217.7pt;margin-top:719.75pt;width:57.6pt;height:21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" o:allowincell="f" stroked="f">
                <v:textbox>
                  <w:txbxContent>
                    <w:p w:rsidR="00A43D89" w:rsidRPr="003A0A5F" w:rsidRDefault="00A43D89" w:rsidP="00F85F16">
                      <w:pPr>
                        <w:rPr>
                          <w:rFonts w:ascii="TH SarabunPSK" w:hAnsi="TH SarabunPSK" w:cs="TH SarabunPSK"/>
                        </w:rPr>
                      </w:pPr>
                      <w:r w:rsidRPr="003A0A5F">
                        <w:rPr>
                          <w:rFonts w:ascii="TH SarabunPSK" w:hAnsi="TH SarabunPSK" w:cs="TH SarabunPSK"/>
                        </w:rPr>
                        <w:t xml:space="preserve">   -3.012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 wp14:anchorId="766C9AA8" wp14:editId="3F760EE6">
                <wp:simplePos x="0" y="0"/>
                <wp:positionH relativeFrom="column">
                  <wp:posOffset>2764790</wp:posOffset>
                </wp:positionH>
                <wp:positionV relativeFrom="paragraph">
                  <wp:posOffset>9140825</wp:posOffset>
                </wp:positionV>
                <wp:extent cx="731520" cy="274320"/>
                <wp:effectExtent l="0" t="0" r="0" b="0"/>
                <wp:wrapNone/>
                <wp:docPr id="37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D89" w:rsidRPr="003A0A5F" w:rsidRDefault="00A43D89" w:rsidP="00F85F1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A0A5F">
                              <w:rPr>
                                <w:rFonts w:ascii="TH SarabunPSK" w:hAnsi="TH SarabunPSK" w:cs="TH SarabunPSK"/>
                              </w:rPr>
                              <w:t xml:space="preserve">   -3.012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C9AA8" id="Text Box 370" o:spid="_x0000_s1085" type="#_x0000_t202" style="position:absolute;margin-left:217.7pt;margin-top:719.75pt;width:57.6pt;height:21.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hChgIAABs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" o:allowincell="f" stroked="f">
                <v:textbox>
                  <w:txbxContent>
                    <w:p w:rsidR="00A43D89" w:rsidRPr="003A0A5F" w:rsidRDefault="00A43D89" w:rsidP="00F85F16">
                      <w:pPr>
                        <w:rPr>
                          <w:rFonts w:ascii="TH SarabunPSK" w:hAnsi="TH SarabunPSK" w:cs="TH SarabunPSK"/>
                        </w:rPr>
                      </w:pPr>
                      <w:r w:rsidRPr="003A0A5F">
                        <w:rPr>
                          <w:rFonts w:ascii="TH SarabunPSK" w:hAnsi="TH SarabunPSK" w:cs="TH SarabunPSK"/>
                        </w:rPr>
                        <w:t xml:space="preserve">   -3.012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 wp14:anchorId="2F266EBD" wp14:editId="707312B0">
                <wp:simplePos x="0" y="0"/>
                <wp:positionH relativeFrom="column">
                  <wp:posOffset>2764790</wp:posOffset>
                </wp:positionH>
                <wp:positionV relativeFrom="paragraph">
                  <wp:posOffset>9140825</wp:posOffset>
                </wp:positionV>
                <wp:extent cx="731520" cy="274320"/>
                <wp:effectExtent l="0" t="0" r="0" b="0"/>
                <wp:wrapNone/>
                <wp:docPr id="368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D89" w:rsidRPr="003A0A5F" w:rsidRDefault="00A43D89" w:rsidP="00F85F1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A0A5F">
                              <w:rPr>
                                <w:rFonts w:ascii="TH SarabunPSK" w:hAnsi="TH SarabunPSK" w:cs="TH SarabunPSK"/>
                              </w:rPr>
                              <w:t xml:space="preserve">   -3.012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66EBD" id="Text Box 368" o:spid="_x0000_s1086" type="#_x0000_t202" style="position:absolute;margin-left:217.7pt;margin-top:719.75pt;width:57.6pt;height:21.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qG+hgIAABs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" o:allowincell="f" stroked="f">
                <v:textbox>
                  <w:txbxContent>
                    <w:p w:rsidR="00A43D89" w:rsidRPr="003A0A5F" w:rsidRDefault="00A43D89" w:rsidP="00F85F16">
                      <w:pPr>
                        <w:rPr>
                          <w:rFonts w:ascii="TH SarabunPSK" w:hAnsi="TH SarabunPSK" w:cs="TH SarabunPSK"/>
                        </w:rPr>
                      </w:pPr>
                      <w:r w:rsidRPr="003A0A5F">
                        <w:rPr>
                          <w:rFonts w:ascii="TH SarabunPSK" w:hAnsi="TH SarabunPSK" w:cs="TH SarabunPSK"/>
                        </w:rPr>
                        <w:t xml:space="preserve">   -3.012</w:t>
                      </w:r>
                    </w:p>
                  </w:txbxContent>
                </v:textbox>
              </v:shape>
            </w:pict>
          </mc:Fallback>
        </mc:AlternateContent>
      </w:r>
      <w:r w:rsidR="00071FC4">
        <w:rPr>
          <w:rFonts w:asciiTheme="majorBidi" w:hAnsiTheme="majorBidi" w:cstheme="majorBidi"/>
          <w:sz w:val="32"/>
          <w:szCs w:val="32"/>
        </w:rPr>
        <w:t xml:space="preserve">   </w:t>
      </w:r>
    </w:p>
    <w:p w:rsidR="008A531B" w:rsidRDefault="008A531B" w:rsidP="00174BC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/>
          <w:sz w:val="32"/>
          <w:szCs w:val="32"/>
        </w:rPr>
        <w:lastRenderedPageBreak/>
        <w:t xml:space="preserve">4. </w:t>
      </w:r>
      <w:r w:rsidRPr="008A531B">
        <w:rPr>
          <w:rFonts w:asciiTheme="majorBidi" w:hAnsiTheme="majorBidi" w:cstheme="majorBidi" w:hint="cs"/>
          <w:sz w:val="32"/>
          <w:szCs w:val="32"/>
          <w:cs/>
        </w:rPr>
        <w:t>คำนวณค่าสถิติที่ใช้ในการทดสอบ</w: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 w:rsidRPr="008A531B">
        <w:rPr>
          <w:rFonts w:asciiTheme="majorBidi" w:hAnsiTheme="majorBidi" w:cstheme="majorBidi"/>
          <w:position w:val="-38"/>
          <w:sz w:val="32"/>
          <w:szCs w:val="32"/>
          <w:cs/>
        </w:rPr>
        <w:object w:dxaOrig="1680" w:dyaOrig="920">
          <v:shape id="_x0000_i1666" type="#_x0000_t75" style="width:84pt;height:45.75pt" o:ole="">
            <v:imagedata r:id="rId1294" o:title=""/>
          </v:shape>
          <o:OLEObject Type="Embed" ProgID="Equation.3" ShapeID="_x0000_i1666" DrawAspect="Content" ObjectID="_1584866966" r:id="rId1295"/>
        </w:objec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</w:t>
      </w:r>
      <w:r w:rsidRPr="008A531B">
        <w:rPr>
          <w:rFonts w:asciiTheme="majorBidi" w:hAnsiTheme="majorBidi" w:cstheme="majorBidi"/>
          <w:position w:val="-32"/>
          <w:sz w:val="32"/>
          <w:szCs w:val="32"/>
          <w:cs/>
        </w:rPr>
        <w:object w:dxaOrig="1579" w:dyaOrig="800">
          <v:shape id="_x0000_i1667" type="#_x0000_t75" style="width:78.7pt;height:39.75pt" o:ole="">
            <v:imagedata r:id="rId1296" o:title=""/>
          </v:shape>
          <o:OLEObject Type="Embed" ProgID="Equation.3" ShapeID="_x0000_i1667" DrawAspect="Content" ObjectID="_1584866967" r:id="rId1297"/>
        </w:objec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</w:t>
      </w:r>
      <w:r w:rsidRPr="008A531B">
        <w:rPr>
          <w:rFonts w:asciiTheme="majorBidi" w:hAnsiTheme="majorBidi" w:cstheme="majorBidi"/>
          <w:position w:val="-32"/>
          <w:sz w:val="32"/>
          <w:szCs w:val="32"/>
          <w:cs/>
        </w:rPr>
        <w:object w:dxaOrig="1160" w:dyaOrig="800">
          <v:shape id="_x0000_i1668" type="#_x0000_t75" style="width:57.75pt;height:39.75pt" o:ole="">
            <v:imagedata r:id="rId1298" o:title=""/>
          </v:shape>
          <o:OLEObject Type="Embed" ProgID="Equation.3" ShapeID="_x0000_i1668" DrawAspect="Content" ObjectID="_1584866968" r:id="rId1299"/>
        </w:object>
      </w:r>
      <w:r w:rsidRPr="008A531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</w:t>
      </w:r>
      <w:r w:rsidRPr="008A531B">
        <w:rPr>
          <w:rFonts w:asciiTheme="majorBidi" w:hAnsiTheme="majorBidi" w:cstheme="majorBidi"/>
          <w:position w:val="-30"/>
          <w:sz w:val="32"/>
          <w:szCs w:val="32"/>
          <w:cs/>
        </w:rPr>
        <w:object w:dxaOrig="1700" w:dyaOrig="780">
          <v:shape id="_x0000_i1669" type="#_x0000_t75" style="width:84.75pt;height:39pt" o:ole="">
            <v:imagedata r:id="rId1300" o:title=""/>
          </v:shape>
          <o:OLEObject Type="Embed" ProgID="Equation.3" ShapeID="_x0000_i1669" DrawAspect="Content" ObjectID="_1584866969" r:id="rId1301"/>
        </w:objec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A531B">
        <w:rPr>
          <w:rFonts w:asciiTheme="majorBidi" w:hAnsiTheme="majorBidi" w:cstheme="majorBidi"/>
          <w:sz w:val="32"/>
          <w:szCs w:val="32"/>
        </w:rPr>
        <w:t xml:space="preserve">5. </w:t>
      </w:r>
      <w:r w:rsidRPr="008A531B">
        <w:rPr>
          <w:rFonts w:asciiTheme="majorBidi" w:hAnsiTheme="majorBidi" w:cstheme="majorBidi" w:hint="cs"/>
          <w:sz w:val="32"/>
          <w:szCs w:val="32"/>
          <w:cs/>
        </w:rPr>
        <w:t>สรุปผล</w:t>
      </w:r>
    </w:p>
    <w:p w:rsid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 w:hint="cs"/>
          <w:sz w:val="32"/>
          <w:szCs w:val="32"/>
          <w:cs/>
        </w:rPr>
        <w:tab/>
      </w:r>
      <w:r w:rsidRPr="008A531B">
        <w:rPr>
          <w:rFonts w:asciiTheme="majorBidi" w:hAnsiTheme="majorBidi" w:cstheme="majorBidi" w:hint="cs"/>
          <w:sz w:val="32"/>
          <w:szCs w:val="32"/>
          <w:cs/>
        </w:rPr>
        <w:tab/>
      </w:r>
      <w:r w:rsidRPr="008A531B">
        <w:rPr>
          <w:rFonts w:asciiTheme="majorBidi" w:hAnsiTheme="majorBidi" w:cstheme="majorBidi"/>
          <w:sz w:val="32"/>
          <w:szCs w:val="32"/>
          <w:cs/>
        </w:rPr>
        <w:t>ค่า</w:t>
      </w:r>
      <w:r w:rsidRPr="008A531B">
        <w:rPr>
          <w:rFonts w:asciiTheme="majorBidi" w:hAnsiTheme="majorBidi" w:cstheme="majorBidi"/>
          <w:sz w:val="32"/>
          <w:szCs w:val="32"/>
        </w:rPr>
        <w:t xml:space="preserve">  t  </w:t>
      </w:r>
      <w:r w:rsidRPr="008A531B">
        <w:rPr>
          <w:rFonts w:asciiTheme="majorBidi" w:hAnsiTheme="majorBidi" w:cstheme="majorBidi"/>
          <w:sz w:val="32"/>
          <w:szCs w:val="32"/>
          <w:cs/>
        </w:rPr>
        <w:t xml:space="preserve">ที่คำนวณได้มีค่าเท่ากับ </w:t>
      </w:r>
      <w:r w:rsidRPr="008A531B">
        <w:rPr>
          <w:rFonts w:asciiTheme="majorBidi" w:hAnsiTheme="majorBidi" w:cstheme="majorBidi"/>
          <w:sz w:val="32"/>
          <w:szCs w:val="32"/>
        </w:rPr>
        <w:t xml:space="preserve">4.092    </w:t>
      </w:r>
      <w:r w:rsidRPr="008A531B">
        <w:rPr>
          <w:rFonts w:asciiTheme="majorBidi" w:hAnsiTheme="majorBidi" w:cstheme="majorBidi"/>
          <w:sz w:val="32"/>
          <w:szCs w:val="32"/>
          <w:cs/>
        </w:rPr>
        <w:t xml:space="preserve">จึงตกอยู่ในบริเวณอาณาเขตวิกฤตดังนั้นจะปฏิเสธ </w:t>
      </w:r>
      <w:r w:rsidRPr="008A531B">
        <w:rPr>
          <w:rFonts w:asciiTheme="majorBidi" w:hAnsiTheme="majorBidi" w:cstheme="majorBidi"/>
          <w:sz w:val="32"/>
          <w:szCs w:val="32"/>
        </w:rPr>
        <w:t>H</w:t>
      </w:r>
      <w:r w:rsidRPr="008A531B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8A531B">
        <w:rPr>
          <w:rFonts w:asciiTheme="majorBidi" w:hAnsiTheme="majorBidi" w:cstheme="majorBidi"/>
          <w:sz w:val="32"/>
          <w:szCs w:val="32"/>
        </w:rPr>
        <w:t xml:space="preserve">  </w:t>
      </w:r>
      <w:r w:rsidRPr="008A531B">
        <w:rPr>
          <w:rFonts w:asciiTheme="majorBidi" w:hAnsiTheme="majorBidi" w:cstheme="majorBidi"/>
          <w:sz w:val="32"/>
          <w:szCs w:val="32"/>
          <w:cs/>
        </w:rPr>
        <w:t xml:space="preserve">นั่นคือ </w:t>
      </w:r>
      <w:r w:rsidRPr="008A531B">
        <w:rPr>
          <w:rFonts w:asciiTheme="majorBidi" w:hAnsiTheme="majorBidi" w:cstheme="majorBidi"/>
          <w:sz w:val="32"/>
          <w:szCs w:val="32"/>
        </w:rPr>
        <w:t xml:space="preserve"> </w:t>
      </w:r>
      <w:r w:rsidR="00C93318" w:rsidRPr="00C93318">
        <w:rPr>
          <w:rFonts w:asciiTheme="majorBidi" w:hAnsiTheme="majorBidi" w:cstheme="majorBidi" w:hint="cs"/>
          <w:sz w:val="32"/>
          <w:szCs w:val="32"/>
          <w:cs/>
        </w:rPr>
        <w:t>ปริมาณยาเบื่อหนู</w:t>
      </w:r>
      <w:r w:rsidR="00C93318" w:rsidRPr="00C93318">
        <w:rPr>
          <w:rFonts w:asciiTheme="majorBidi" w:hAnsiTheme="majorBidi" w:cstheme="majorBidi"/>
          <w:sz w:val="32"/>
          <w:szCs w:val="32"/>
          <w:cs/>
        </w:rPr>
        <w:t>และ</w:t>
      </w:r>
      <w:r w:rsidR="00C93318" w:rsidRPr="00C93318">
        <w:rPr>
          <w:rFonts w:asciiTheme="majorBidi" w:hAnsiTheme="majorBidi" w:cstheme="majorBidi" w:hint="cs"/>
          <w:sz w:val="32"/>
          <w:szCs w:val="32"/>
          <w:cs/>
        </w:rPr>
        <w:t>จำนวนหนูนาที่ตายมีความสัมพันธ์กัน</w:t>
      </w:r>
    </w:p>
    <w:p w:rsidR="00C93318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ข</w:t>
      </w:r>
      <w:r>
        <w:rPr>
          <w:rFonts w:asciiTheme="majorBidi" w:hAnsiTheme="majorBidi" w:cstheme="majorBidi"/>
          <w:sz w:val="32"/>
          <w:szCs w:val="32"/>
        </w:rPr>
        <w:t xml:space="preserve">. </w:t>
      </w:r>
      <w:r w:rsidR="00C93318" w:rsidRPr="00C93318">
        <w:rPr>
          <w:rFonts w:asciiTheme="majorBidi" w:hAnsiTheme="majorBidi" w:cstheme="majorBidi" w:hint="cs"/>
          <w:sz w:val="32"/>
          <w:szCs w:val="32"/>
          <w:cs/>
        </w:rPr>
        <w:t>ปริมาณยาเบื่อหนู</w:t>
      </w:r>
      <w:r w:rsidR="00C93318" w:rsidRPr="00C93318">
        <w:rPr>
          <w:rFonts w:asciiTheme="majorBidi" w:hAnsiTheme="majorBidi" w:cstheme="majorBidi"/>
          <w:sz w:val="32"/>
          <w:szCs w:val="32"/>
          <w:cs/>
        </w:rPr>
        <w:t>และ</w:t>
      </w:r>
      <w:r w:rsidR="00C93318" w:rsidRPr="00C93318">
        <w:rPr>
          <w:rFonts w:asciiTheme="majorBidi" w:hAnsiTheme="majorBidi" w:cstheme="majorBidi" w:hint="cs"/>
          <w:sz w:val="32"/>
          <w:szCs w:val="32"/>
          <w:cs/>
        </w:rPr>
        <w:t xml:space="preserve">จำนวนหนูนาที่ตายมีความสัมพันธ์กันน้อยกว่า  </w:t>
      </w:r>
      <w:r w:rsidR="00C93318" w:rsidRPr="00C93318">
        <w:rPr>
          <w:rFonts w:asciiTheme="majorBidi" w:hAnsiTheme="majorBidi" w:cstheme="majorBidi"/>
          <w:sz w:val="32"/>
          <w:szCs w:val="32"/>
        </w:rPr>
        <w:t xml:space="preserve">0.85  </w:t>
      </w:r>
      <w:r w:rsidR="00C93318" w:rsidRPr="00C93318">
        <w:rPr>
          <w:rFonts w:asciiTheme="majorBidi" w:hAnsiTheme="majorBidi" w:cstheme="majorBidi" w:hint="cs"/>
          <w:sz w:val="32"/>
          <w:szCs w:val="32"/>
          <w:cs/>
        </w:rPr>
        <w:t>หรือไม่</w: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</w:t>
      </w:r>
      <w:r w:rsidRPr="008A531B">
        <w:rPr>
          <w:rFonts w:asciiTheme="majorBidi" w:hAnsiTheme="majorBidi" w:cstheme="majorBidi"/>
          <w:sz w:val="32"/>
          <w:szCs w:val="32"/>
        </w:rPr>
        <w:t xml:space="preserve">1.  </w:t>
      </w:r>
      <w:r w:rsidR="00C93318">
        <w:rPr>
          <w:rFonts w:asciiTheme="majorBidi" w:hAnsiTheme="majorBidi" w:cstheme="majorBidi"/>
          <w:sz w:val="32"/>
          <w:szCs w:val="32"/>
        </w:rPr>
        <w:t xml:space="preserve"> </w:t>
      </w:r>
      <w:r w:rsidRPr="008A531B">
        <w:rPr>
          <w:rFonts w:asciiTheme="majorBidi" w:hAnsiTheme="majorBidi" w:cstheme="majorBidi" w:hint="cs"/>
          <w:sz w:val="32"/>
          <w:szCs w:val="32"/>
          <w:cs/>
        </w:rPr>
        <w:t>กำหนดสมมติฐานเพื่อการทดสอบ</w: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 w:hint="cs"/>
          <w:sz w:val="32"/>
          <w:szCs w:val="32"/>
          <w:cs/>
        </w:rPr>
        <w:tab/>
      </w:r>
      <w:r w:rsidRPr="008A531B">
        <w:rPr>
          <w:rFonts w:asciiTheme="majorBidi" w:hAnsiTheme="majorBidi" w:cstheme="majorBidi" w:hint="cs"/>
          <w:sz w:val="32"/>
          <w:szCs w:val="32"/>
          <w:cs/>
        </w:rPr>
        <w:tab/>
        <w:t xml:space="preserve">   </w:t>
      </w:r>
      <w:r w:rsidRPr="008A531B">
        <w:rPr>
          <w:rFonts w:asciiTheme="majorBidi" w:hAnsiTheme="majorBidi" w:cstheme="majorBidi"/>
          <w:sz w:val="32"/>
          <w:szCs w:val="32"/>
        </w:rPr>
        <w:tab/>
      </w:r>
      <w:r w:rsidRPr="008A531B">
        <w:rPr>
          <w:rFonts w:asciiTheme="majorBidi" w:hAnsiTheme="majorBidi" w:cstheme="majorBidi"/>
          <w:sz w:val="32"/>
          <w:szCs w:val="32"/>
        </w:rPr>
        <w:tab/>
        <w:t>H</w:t>
      </w:r>
      <w:r w:rsidRPr="008A531B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8A531B">
        <w:rPr>
          <w:rFonts w:asciiTheme="majorBidi" w:hAnsiTheme="majorBidi" w:cstheme="majorBidi"/>
          <w:sz w:val="32"/>
          <w:szCs w:val="32"/>
        </w:rPr>
        <w:t xml:space="preserve"> : </w:t>
      </w:r>
      <w:r w:rsidRPr="008A531B">
        <w:rPr>
          <w:rFonts w:asciiTheme="majorBidi" w:hAnsiTheme="majorBidi" w:cstheme="majorBidi"/>
          <w:sz w:val="32"/>
          <w:szCs w:val="32"/>
        </w:rPr>
        <w:sym w:font="Symbol" w:char="F072"/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8A531B">
        <w:rPr>
          <w:rFonts w:asciiTheme="majorBidi" w:hAnsiTheme="majorBidi" w:cstheme="majorBidi"/>
          <w:sz w:val="32"/>
          <w:szCs w:val="32"/>
        </w:rPr>
        <w:t>=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8A531B">
        <w:rPr>
          <w:rFonts w:asciiTheme="majorBidi" w:hAnsiTheme="majorBidi" w:cstheme="majorBidi"/>
          <w:sz w:val="32"/>
          <w:szCs w:val="32"/>
        </w:rPr>
        <w:t>0.85</w: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/>
          <w:sz w:val="32"/>
          <w:szCs w:val="32"/>
        </w:rPr>
        <w:t xml:space="preserve">              </w:t>
      </w:r>
      <w:r w:rsidRPr="008A531B">
        <w:rPr>
          <w:rFonts w:asciiTheme="majorBidi" w:hAnsiTheme="majorBidi" w:cstheme="majorBidi"/>
          <w:sz w:val="32"/>
          <w:szCs w:val="32"/>
        </w:rPr>
        <w:tab/>
      </w:r>
      <w:r w:rsidRPr="008A531B">
        <w:rPr>
          <w:rFonts w:asciiTheme="majorBidi" w:hAnsiTheme="majorBidi" w:cstheme="majorBidi"/>
          <w:sz w:val="32"/>
          <w:szCs w:val="32"/>
        </w:rPr>
        <w:tab/>
        <w:t>H</w:t>
      </w:r>
      <w:r w:rsidRPr="008A531B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8A531B">
        <w:rPr>
          <w:rFonts w:asciiTheme="majorBidi" w:hAnsiTheme="majorBidi" w:cstheme="majorBidi"/>
          <w:sz w:val="32"/>
          <w:szCs w:val="32"/>
        </w:rPr>
        <w:t xml:space="preserve"> : </w:t>
      </w:r>
      <w:r w:rsidRPr="008A531B">
        <w:rPr>
          <w:rFonts w:asciiTheme="majorBidi" w:hAnsiTheme="majorBidi" w:cstheme="majorBidi"/>
          <w:sz w:val="32"/>
          <w:szCs w:val="32"/>
        </w:rPr>
        <w:sym w:font="Symbol" w:char="F072"/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8A531B">
        <w:rPr>
          <w:rFonts w:asciiTheme="majorBidi" w:hAnsiTheme="majorBidi" w:cstheme="majorBidi"/>
          <w:sz w:val="32"/>
          <w:szCs w:val="32"/>
        </w:rPr>
        <w:t>&lt;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8A531B">
        <w:rPr>
          <w:rFonts w:asciiTheme="majorBidi" w:hAnsiTheme="majorBidi" w:cstheme="majorBidi"/>
          <w:sz w:val="32"/>
          <w:szCs w:val="32"/>
        </w:rPr>
        <w:t>0.85</w: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8A531B">
        <w:rPr>
          <w:rFonts w:asciiTheme="majorBidi" w:hAnsiTheme="majorBidi" w:cstheme="majorBidi" w:hint="cs"/>
          <w:sz w:val="32"/>
          <w:szCs w:val="32"/>
          <w:cs/>
        </w:rPr>
        <w:t>กำหนดตัวสถิติที่ใช้ในการทดสอบ</w: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/>
          <w:sz w:val="32"/>
          <w:szCs w:val="32"/>
        </w:rPr>
        <w:tab/>
      </w:r>
      <w:r w:rsidRPr="008A531B">
        <w:rPr>
          <w:rFonts w:asciiTheme="majorBidi" w:hAnsiTheme="majorBidi" w:cstheme="majorBidi"/>
          <w:sz w:val="32"/>
          <w:szCs w:val="32"/>
        </w:rPr>
        <w:tab/>
      </w:r>
      <w:r w:rsidRPr="008A531B">
        <w:rPr>
          <w:rFonts w:asciiTheme="majorBidi" w:hAnsiTheme="majorBidi" w:cstheme="majorBidi"/>
          <w:sz w:val="32"/>
          <w:szCs w:val="32"/>
        </w:rPr>
        <w:tab/>
      </w:r>
      <w:r w:rsidRPr="008A531B">
        <w:rPr>
          <w:rFonts w:asciiTheme="majorBidi" w:hAnsiTheme="majorBidi" w:cstheme="majorBidi"/>
          <w:sz w:val="32"/>
          <w:szCs w:val="32"/>
        </w:rPr>
        <w:tab/>
      </w:r>
      <w:r w:rsidRPr="008A531B">
        <w:rPr>
          <w:rFonts w:asciiTheme="majorBidi" w:hAnsiTheme="majorBidi" w:cstheme="majorBidi" w:hint="cs"/>
          <w:sz w:val="32"/>
          <w:szCs w:val="32"/>
          <w:cs/>
        </w:rPr>
        <w:tab/>
      </w:r>
      <w:r w:rsidRPr="008A531B">
        <w:rPr>
          <w:rFonts w:asciiTheme="majorBidi" w:hAnsiTheme="majorBidi" w:cstheme="majorBidi"/>
          <w:position w:val="-46"/>
          <w:sz w:val="32"/>
          <w:szCs w:val="32"/>
          <w:cs/>
        </w:rPr>
        <w:object w:dxaOrig="1380" w:dyaOrig="999">
          <v:shape id="_x0000_i1670" type="#_x0000_t75" style="width:69pt;height:50.25pt" o:ole="">
            <v:imagedata r:id="rId1302" o:title=""/>
          </v:shape>
          <o:OLEObject Type="Embed" ProgID="Equation.3" ShapeID="_x0000_i1670" DrawAspect="Content" ObjectID="_1584866970" r:id="rId1303"/>
        </w:objec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8A531B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8A531B">
        <w:rPr>
          <w:rFonts w:asciiTheme="majorBidi" w:hAnsiTheme="majorBidi" w:cstheme="majorBidi" w:hint="cs"/>
          <w:sz w:val="32"/>
          <w:szCs w:val="32"/>
          <w:cs/>
        </w:rPr>
        <w:t>กำหนดบริเวณอาณาเขตวิกฤต</w:t>
      </w:r>
    </w:p>
    <w:p w:rsid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 w:hint="cs"/>
          <w:sz w:val="32"/>
          <w:szCs w:val="32"/>
          <w:cs/>
        </w:rPr>
        <w:tab/>
      </w:r>
      <w:r w:rsidRPr="008A531B">
        <w:rPr>
          <w:rFonts w:asciiTheme="majorBidi" w:hAnsiTheme="majorBidi" w:cstheme="majorBidi" w:hint="cs"/>
          <w:sz w:val="32"/>
          <w:szCs w:val="32"/>
          <w:cs/>
        </w:rPr>
        <w:tab/>
      </w:r>
      <w:r w:rsidRPr="008A531B">
        <w:rPr>
          <w:rFonts w:asciiTheme="majorBidi" w:hAnsiTheme="majorBidi" w:cstheme="majorBidi"/>
          <w:sz w:val="32"/>
          <w:szCs w:val="32"/>
        </w:rPr>
        <w:tab/>
        <w:t xml:space="preserve">  </w:t>
      </w:r>
      <w:r w:rsidRPr="008A531B">
        <w:rPr>
          <w:rFonts w:asciiTheme="majorBidi" w:hAnsiTheme="majorBidi" w:cstheme="majorBidi"/>
          <w:sz w:val="32"/>
          <w:szCs w:val="32"/>
        </w:rPr>
        <w:sym w:font="Symbol" w:char="F061"/>
      </w:r>
      <w:r w:rsidRPr="008A531B">
        <w:rPr>
          <w:rFonts w:asciiTheme="majorBidi" w:hAnsiTheme="majorBidi" w:cstheme="majorBidi"/>
          <w:sz w:val="32"/>
          <w:szCs w:val="32"/>
        </w:rPr>
        <w:t xml:space="preserve">  =  0.01  </w:t>
      </w:r>
      <w:r w:rsidRPr="008A531B">
        <w:rPr>
          <w:rFonts w:asciiTheme="majorBidi" w:hAnsiTheme="majorBidi" w:cstheme="majorBidi"/>
          <w:sz w:val="32"/>
          <w:szCs w:val="32"/>
        </w:rPr>
        <w:tab/>
      </w:r>
      <w:r w:rsidRPr="008A531B">
        <w:rPr>
          <w:rFonts w:asciiTheme="majorBidi" w:hAnsiTheme="majorBidi" w:cstheme="majorBidi"/>
          <w:sz w:val="32"/>
          <w:szCs w:val="32"/>
          <w:cs/>
        </w:rPr>
        <w:t xml:space="preserve">เปิดตารางที่  </w:t>
      </w:r>
      <w:r w:rsidRPr="008A531B">
        <w:rPr>
          <w:rFonts w:asciiTheme="majorBidi" w:hAnsiTheme="majorBidi" w:cstheme="majorBidi"/>
          <w:position w:val="-22"/>
          <w:sz w:val="32"/>
          <w:szCs w:val="32"/>
        </w:rPr>
        <w:object w:dxaOrig="2020" w:dyaOrig="499">
          <v:shape id="_x0000_i1671" type="#_x0000_t75" style="width:100.5pt;height:24.75pt" o:ole="" fillcolor="window">
            <v:imagedata r:id="rId1304" o:title=""/>
          </v:shape>
          <o:OLEObject Type="Embed" ProgID="Equation.3" ShapeID="_x0000_i1671" DrawAspect="Content" ObjectID="_1584866971" r:id="rId1305"/>
        </w:object>
      </w:r>
      <w:r w:rsidRPr="008A531B">
        <w:rPr>
          <w:rFonts w:asciiTheme="majorBidi" w:hAnsiTheme="majorBidi" w:cstheme="majorBidi"/>
          <w:sz w:val="32"/>
          <w:szCs w:val="32"/>
        </w:rPr>
        <w:t xml:space="preserve">  </w:t>
      </w:r>
      <w:r w:rsidRPr="008A531B">
        <w:rPr>
          <w:rFonts w:asciiTheme="majorBidi" w:hAnsiTheme="majorBidi" w:cstheme="majorBidi" w:hint="cs"/>
          <w:sz w:val="32"/>
          <w:szCs w:val="32"/>
          <w:cs/>
        </w:rPr>
        <w:t>การทดสอบเป็นแบบทางเดียว</w:t>
      </w:r>
    </w:p>
    <w:p w:rsidR="008A531B" w:rsidRDefault="00A43D89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object w:dxaOrig="279" w:dyaOrig="780">
          <v:shape id="_x0000_s3211" type="#_x0000_t75" style="position:absolute;margin-left:101.25pt;margin-top:10.5pt;width:245.25pt;height:111.65pt;z-index:-251460608" fillcolor="window">
            <v:imagedata r:id="rId672" o:title=""/>
          </v:shape>
          <o:OLEObject Type="Embed" ProgID="PBrush" ShapeID="_x0000_s3211" DrawAspect="Content" ObjectID="_1584867100" r:id="rId1306"/>
        </w:object>
      </w:r>
      <w:r w:rsidR="008A531B" w:rsidRPr="008A531B">
        <w:rPr>
          <w:rFonts w:asciiTheme="majorBidi" w:hAnsiTheme="majorBidi" w:cstheme="majorBidi" w:hint="cs"/>
          <w:sz w:val="32"/>
          <w:szCs w:val="32"/>
          <w:cs/>
        </w:rPr>
        <w:t xml:space="preserve">ด้านซ้าย  </w:t>
      </w:r>
      <w:r w:rsidR="008A531B" w:rsidRPr="008A531B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8A531B" w:rsidRPr="008A531B">
        <w:rPr>
          <w:rFonts w:asciiTheme="majorBidi" w:hAnsiTheme="majorBidi" w:cstheme="majorBidi" w:hint="cs"/>
          <w:sz w:val="32"/>
          <w:szCs w:val="32"/>
          <w:cs/>
        </w:rPr>
        <w:t>บริเวณ</w:t>
      </w:r>
      <w:r w:rsidR="008A531B" w:rsidRPr="008A531B">
        <w:rPr>
          <w:rFonts w:asciiTheme="majorBidi" w:hAnsiTheme="majorBidi" w:cstheme="majorBidi"/>
          <w:sz w:val="32"/>
          <w:szCs w:val="32"/>
          <w:cs/>
        </w:rPr>
        <w:t>อาณาเขตวิกฤต  คือ</w:t>
      </w:r>
      <w:r w:rsidR="008A531B" w:rsidRPr="008A531B">
        <w:rPr>
          <w:rFonts w:asciiTheme="majorBidi" w:hAnsiTheme="majorBidi" w:cstheme="majorBidi"/>
          <w:sz w:val="32"/>
          <w:szCs w:val="32"/>
        </w:rPr>
        <w:t xml:space="preserve">  </w:t>
      </w:r>
      <w:r w:rsidR="008A531B">
        <w:rPr>
          <w:rFonts w:asciiTheme="majorBidi" w:hAnsiTheme="majorBidi" w:cstheme="majorBidi" w:hint="cs"/>
          <w:sz w:val="32"/>
          <w:szCs w:val="32"/>
          <w:cs/>
        </w:rPr>
        <w:t xml:space="preserve">บริเวณสถิติทดสอบ  </w:t>
      </w:r>
      <w:r w:rsidR="008A531B" w:rsidRPr="008A531B">
        <w:rPr>
          <w:rFonts w:asciiTheme="majorBidi" w:hAnsiTheme="majorBidi" w:cstheme="majorBidi"/>
          <w:sz w:val="32"/>
          <w:szCs w:val="32"/>
        </w:rPr>
        <w:t>Z</w:t>
      </w:r>
      <w:r w:rsidR="008A531B">
        <w:rPr>
          <w:rFonts w:asciiTheme="majorBidi" w:hAnsiTheme="majorBidi" w:cstheme="majorBidi"/>
          <w:sz w:val="32"/>
          <w:szCs w:val="32"/>
          <w:vertAlign w:val="subscript"/>
        </w:rPr>
        <w:t xml:space="preserve"> </w:t>
      </w:r>
      <w:r w:rsidR="008A531B" w:rsidRPr="008A531B">
        <w:rPr>
          <w:rFonts w:asciiTheme="majorBidi" w:hAnsiTheme="majorBidi" w:cstheme="majorBidi"/>
          <w:sz w:val="32"/>
          <w:szCs w:val="32"/>
        </w:rPr>
        <w:t xml:space="preserve"> &lt; -2.326</w:t>
      </w:r>
    </w:p>
    <w:p w:rsid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8A531B" w:rsidRDefault="00F65D57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09A0D577" wp14:editId="7A29DC84">
                <wp:simplePos x="0" y="0"/>
                <wp:positionH relativeFrom="column">
                  <wp:posOffset>704850</wp:posOffset>
                </wp:positionH>
                <wp:positionV relativeFrom="paragraph">
                  <wp:posOffset>223520</wp:posOffset>
                </wp:positionV>
                <wp:extent cx="4152900" cy="962025"/>
                <wp:effectExtent l="0" t="0" r="0" b="9525"/>
                <wp:wrapNone/>
                <wp:docPr id="394" name="กลุ่ม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2900" cy="962025"/>
                          <a:chOff x="0" y="0"/>
                          <a:chExt cx="4152900" cy="962025"/>
                        </a:xfrm>
                      </wpg:grpSpPr>
                      <wps:wsp>
                        <wps:cNvPr id="38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9525"/>
                            <a:ext cx="1104265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D89" w:rsidRPr="00F65D57" w:rsidRDefault="00A43D89">
                              <w:pP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F65D57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  <w:t>-2.326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8" name="ลูกศรเชื่อมต่อแบบตรง 388"/>
                        <wps:cNvCnPr/>
                        <wps:spPr>
                          <a:xfrm>
                            <a:off x="1247775" y="9525"/>
                            <a:ext cx="0" cy="5715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9" name="ลูกศรเชื่อมต่อแบบตรง 389"/>
                        <wps:cNvCnPr/>
                        <wps:spPr>
                          <a:xfrm>
                            <a:off x="2400300" y="0"/>
                            <a:ext cx="0" cy="5715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1025"/>
                            <a:ext cx="2105025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D89" w:rsidRPr="00E1419E" w:rsidRDefault="00A43D89" w:rsidP="00F65D57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 xml:space="preserve">บริเวณอาณาเขตวิกฤต (ปฏิเสธ 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H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vertAlign w:val="subscript"/>
                                </w:rPr>
                                <w:t>0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875" y="571501"/>
                            <a:ext cx="2105025" cy="390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D89" w:rsidRPr="00E1419E" w:rsidRDefault="00A43D89" w:rsidP="00F65D57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 xml:space="preserve">บริเวณยอมรับสมมติฐาน 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H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0D577" id="กลุ่ม 394" o:spid="_x0000_s1087" style="position:absolute;margin-left:55.5pt;margin-top:17.6pt;width:327pt;height:75.75pt;z-index:251868160;mso-height-relative:margin" coordsize="41529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">
                <v:shape id="_x0000_s1088" type="#_x0000_t202" style="position:absolute;left:12573;top:95;width:11042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" stroked="f">
                  <v:textbox>
                    <w:txbxContent>
                      <w:p w:rsidR="00A43D89" w:rsidRPr="00F65D57" w:rsidRDefault="00A43D89">
                        <w:pPr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</w:pPr>
                        <w:r w:rsidRPr="00F65D57"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  <w:t>-2.326</w:t>
                        </w:r>
                      </w:p>
                    </w:txbxContent>
                  </v:textbox>
                </v:shape>
                <v:shape id="ลูกศรเชื่อมต่อแบบตรง 388" o:spid="_x0000_s1089" type="#_x0000_t32" style="position:absolute;left:12477;top:95;width:0;height:57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" strokecolor="black [3040]">
                  <v:stroke endarrow="open"/>
                </v:shape>
                <v:shape id="ลูกศรเชื่อมต่อแบบตรง 389" o:spid="_x0000_s1090" type="#_x0000_t32" style="position:absolute;left:24003;width:0;height:57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" strokecolor="black [3040]">
                  <v:stroke endarrow="open"/>
                </v:shape>
                <v:shape id="_x0000_s1091" type="#_x0000_t202" style="position:absolute;top:5810;width:21050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" stroked="f">
                  <v:textbox>
                    <w:txbxContent>
                      <w:p w:rsidR="00A43D89" w:rsidRPr="00E1419E" w:rsidRDefault="00A43D89" w:rsidP="00F65D57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 xml:space="preserve">บริเวณอาณาเขตวิกฤต (ปฏิเสธ 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H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  <w:vertAlign w:val="subscript"/>
                          </w:rPr>
                          <w:t>0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v:shape id="_x0000_s1092" type="#_x0000_t202" style="position:absolute;left:20478;top:5715;width:21051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" stroked="f">
                  <v:textbox>
                    <w:txbxContent>
                      <w:p w:rsidR="00A43D89" w:rsidRPr="00E1419E" w:rsidRDefault="00A43D89" w:rsidP="00F65D57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 xml:space="preserve">บริเวณยอมรับสมมติฐาน 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H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/>
          <w:sz w:val="32"/>
          <w:szCs w:val="32"/>
        </w:rPr>
        <w:lastRenderedPageBreak/>
        <w:t xml:space="preserve">       4.   </w:t>
      </w:r>
      <w:r w:rsidRPr="008A531B">
        <w:rPr>
          <w:rFonts w:asciiTheme="majorBidi" w:hAnsiTheme="majorBidi" w:cstheme="majorBidi" w:hint="cs"/>
          <w:sz w:val="32"/>
          <w:szCs w:val="32"/>
          <w:cs/>
        </w:rPr>
        <w:t>คำนวณค่าสถิติทดสอบ  ดังนี้</w: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</w:t>
      </w:r>
      <w:r w:rsidR="00F65D57" w:rsidRPr="008A531B">
        <w:rPr>
          <w:rFonts w:asciiTheme="majorBidi" w:hAnsiTheme="majorBidi" w:cstheme="majorBidi"/>
          <w:position w:val="-34"/>
          <w:sz w:val="32"/>
          <w:szCs w:val="32"/>
          <w:cs/>
        </w:rPr>
        <w:object w:dxaOrig="1760" w:dyaOrig="840">
          <v:shape id="_x0000_i1673" type="#_x0000_t75" style="width:87.75pt;height:42pt" o:ole="">
            <v:imagedata r:id="rId1307" o:title=""/>
          </v:shape>
          <o:OLEObject Type="Embed" ProgID="Equation.3" ShapeID="_x0000_i1673" DrawAspect="Content" ObjectID="_1584866972" r:id="rId1308"/>
        </w:objec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A531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65D57" w:rsidRPr="008A531B">
        <w:rPr>
          <w:rFonts w:asciiTheme="majorBidi" w:hAnsiTheme="majorBidi" w:cstheme="majorBidi"/>
          <w:position w:val="-34"/>
          <w:sz w:val="32"/>
          <w:szCs w:val="32"/>
          <w:cs/>
        </w:rPr>
        <w:object w:dxaOrig="1719" w:dyaOrig="840">
          <v:shape id="_x0000_i1674" type="#_x0000_t75" style="width:86.2pt;height:42pt" o:ole="">
            <v:imagedata r:id="rId1309" o:title=""/>
          </v:shape>
          <o:OLEObject Type="Embed" ProgID="Equation.3" ShapeID="_x0000_i1674" DrawAspect="Content" ObjectID="_1584866973" r:id="rId1310"/>
        </w:objec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</w:t>
      </w:r>
      <w:r w:rsidR="00F65D57" w:rsidRPr="00F65D57">
        <w:rPr>
          <w:rFonts w:asciiTheme="majorBidi" w:hAnsiTheme="majorBidi" w:cstheme="majorBidi"/>
          <w:position w:val="-34"/>
          <w:sz w:val="32"/>
          <w:szCs w:val="32"/>
          <w:cs/>
        </w:rPr>
        <w:object w:dxaOrig="2100" w:dyaOrig="840">
          <v:shape id="_x0000_i1675" type="#_x0000_t75" style="width:105pt;height:42pt" o:ole="">
            <v:imagedata r:id="rId1311" o:title=""/>
          </v:shape>
          <o:OLEObject Type="Embed" ProgID="Equation.3" ShapeID="_x0000_i1675" DrawAspect="Content" ObjectID="_1584866974" r:id="rId1312"/>
        </w:objec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</w:t>
      </w:r>
      <w:r w:rsidR="00F65D57" w:rsidRPr="00F65D57">
        <w:rPr>
          <w:rFonts w:asciiTheme="majorBidi" w:hAnsiTheme="majorBidi" w:cstheme="majorBidi"/>
          <w:position w:val="-30"/>
          <w:sz w:val="32"/>
          <w:szCs w:val="32"/>
          <w:cs/>
        </w:rPr>
        <w:object w:dxaOrig="1900" w:dyaOrig="780">
          <v:shape id="_x0000_i1676" type="#_x0000_t75" style="width:95.3pt;height:39pt" o:ole="">
            <v:imagedata r:id="rId1313" o:title=""/>
          </v:shape>
          <o:OLEObject Type="Embed" ProgID="Equation.3" ShapeID="_x0000_i1676" DrawAspect="Content" ObjectID="_1584866975" r:id="rId1314"/>
        </w:objec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/>
          <w:sz w:val="32"/>
          <w:szCs w:val="32"/>
        </w:rPr>
        <w:tab/>
      </w:r>
      <w:r w:rsidRPr="008A531B">
        <w:rPr>
          <w:rFonts w:asciiTheme="majorBidi" w:hAnsiTheme="majorBidi" w:cstheme="majorBidi"/>
          <w:sz w:val="32"/>
          <w:szCs w:val="32"/>
        </w:rPr>
        <w:tab/>
      </w:r>
      <w:r w:rsidRPr="008A531B">
        <w:rPr>
          <w:rFonts w:asciiTheme="majorBidi" w:hAnsiTheme="majorBidi" w:cstheme="majorBidi"/>
          <w:sz w:val="32"/>
          <w:szCs w:val="32"/>
        </w:rPr>
        <w:tab/>
      </w:r>
      <w:r w:rsidRPr="008A531B">
        <w:rPr>
          <w:rFonts w:asciiTheme="majorBidi" w:hAnsiTheme="majorBidi" w:cstheme="majorBidi"/>
          <w:sz w:val="32"/>
          <w:szCs w:val="32"/>
        </w:rPr>
        <w:tab/>
      </w:r>
      <w:r w:rsidR="001D46A8">
        <w:rPr>
          <w:rFonts w:asciiTheme="majorBidi" w:hAnsiTheme="majorBidi" w:cstheme="majorBidi"/>
          <w:sz w:val="32"/>
          <w:szCs w:val="32"/>
        </w:rPr>
        <w:tab/>
      </w:r>
      <w:r w:rsidR="00F65D57" w:rsidRPr="00F65D57">
        <w:rPr>
          <w:rFonts w:asciiTheme="majorBidi" w:hAnsiTheme="majorBidi" w:cstheme="majorBidi"/>
          <w:position w:val="-44"/>
          <w:sz w:val="32"/>
          <w:szCs w:val="32"/>
        </w:rPr>
        <w:object w:dxaOrig="2040" w:dyaOrig="1040">
          <v:shape id="_x0000_i1677" type="#_x0000_t75" style="width:102pt;height:51.75pt" o:ole="">
            <v:imagedata r:id="rId1315" o:title=""/>
          </v:shape>
          <o:OLEObject Type="Embed" ProgID="Equation.3" ShapeID="_x0000_i1677" DrawAspect="Content" ObjectID="_1584866976" r:id="rId1316"/>
        </w:objec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</w:t>
      </w:r>
      <w:r w:rsidR="001D46A8">
        <w:rPr>
          <w:rFonts w:asciiTheme="majorBidi" w:hAnsiTheme="majorBidi" w:cstheme="majorBidi" w:hint="cs"/>
          <w:sz w:val="32"/>
          <w:szCs w:val="32"/>
          <w:cs/>
        </w:rPr>
        <w:tab/>
      </w:r>
      <w:r w:rsidR="001D46A8">
        <w:rPr>
          <w:rFonts w:asciiTheme="majorBidi" w:hAnsiTheme="majorBidi" w:cstheme="majorBidi" w:hint="cs"/>
          <w:sz w:val="32"/>
          <w:szCs w:val="32"/>
          <w:cs/>
        </w:rPr>
        <w:tab/>
      </w:r>
      <w:r w:rsidR="00A54F55" w:rsidRPr="00F65D57">
        <w:rPr>
          <w:rFonts w:asciiTheme="majorBidi" w:hAnsiTheme="majorBidi" w:cstheme="majorBidi"/>
          <w:position w:val="-34"/>
          <w:sz w:val="32"/>
          <w:szCs w:val="32"/>
          <w:cs/>
        </w:rPr>
        <w:object w:dxaOrig="1719" w:dyaOrig="840">
          <v:shape id="_x0000_i1678" type="#_x0000_t75" style="width:86.2pt;height:42pt" o:ole="">
            <v:imagedata r:id="rId1317" o:title=""/>
          </v:shape>
          <o:OLEObject Type="Embed" ProgID="Equation.3" ShapeID="_x0000_i1678" DrawAspect="Content" ObjectID="_1584866977" r:id="rId1318"/>
        </w:objec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</w:t>
      </w:r>
      <w:r w:rsidR="001D46A8">
        <w:rPr>
          <w:rFonts w:asciiTheme="majorBidi" w:hAnsiTheme="majorBidi" w:cstheme="majorBidi" w:hint="cs"/>
          <w:sz w:val="32"/>
          <w:szCs w:val="32"/>
          <w:cs/>
        </w:rPr>
        <w:tab/>
      </w:r>
      <w:r w:rsidR="00A54F55" w:rsidRPr="00F65D57">
        <w:rPr>
          <w:rFonts w:asciiTheme="majorBidi" w:hAnsiTheme="majorBidi" w:cstheme="majorBidi"/>
          <w:position w:val="-34"/>
          <w:sz w:val="32"/>
          <w:szCs w:val="32"/>
          <w:cs/>
        </w:rPr>
        <w:object w:dxaOrig="2560" w:dyaOrig="840">
          <v:shape id="_x0000_i1679" type="#_x0000_t75" style="width:128.25pt;height:42pt" o:ole="">
            <v:imagedata r:id="rId1319" o:title=""/>
          </v:shape>
          <o:OLEObject Type="Embed" ProgID="Equation.3" ShapeID="_x0000_i1679" DrawAspect="Content" ObjectID="_1584866978" r:id="rId1320"/>
        </w:objec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</w:t>
      </w:r>
      <w:r w:rsidR="001D46A8">
        <w:rPr>
          <w:rFonts w:asciiTheme="majorBidi" w:hAnsiTheme="majorBidi" w:cstheme="majorBidi" w:hint="cs"/>
          <w:position w:val="-30"/>
          <w:sz w:val="32"/>
          <w:szCs w:val="32"/>
          <w:cs/>
        </w:rPr>
        <w:tab/>
      </w:r>
      <w:r w:rsidR="00A54F55" w:rsidRPr="00F65D57">
        <w:rPr>
          <w:rFonts w:asciiTheme="majorBidi" w:hAnsiTheme="majorBidi" w:cstheme="majorBidi"/>
          <w:position w:val="-30"/>
          <w:sz w:val="32"/>
          <w:szCs w:val="32"/>
          <w:cs/>
        </w:rPr>
        <w:object w:dxaOrig="1920" w:dyaOrig="780">
          <v:shape id="_x0000_i1680" type="#_x0000_t75" style="width:96pt;height:39pt" o:ole="">
            <v:imagedata r:id="rId1321" o:title=""/>
          </v:shape>
          <o:OLEObject Type="Embed" ProgID="Equation.3" ShapeID="_x0000_i1680" DrawAspect="Content" ObjectID="_1584866979" r:id="rId1322"/>
        </w:object>
      </w:r>
    </w:p>
    <w:p w:rsidR="008A531B" w:rsidRPr="008A531B" w:rsidRDefault="00F65D57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1D46A8">
        <w:rPr>
          <w:rFonts w:asciiTheme="majorBidi" w:hAnsiTheme="majorBidi" w:cstheme="majorBidi"/>
          <w:sz w:val="32"/>
          <w:szCs w:val="32"/>
        </w:rPr>
        <w:t xml:space="preserve">    </w:t>
      </w:r>
      <w:r w:rsidR="00A54F55" w:rsidRPr="00A54F55">
        <w:rPr>
          <w:rFonts w:asciiTheme="majorBidi" w:hAnsiTheme="majorBidi" w:cstheme="majorBidi"/>
          <w:position w:val="-32"/>
          <w:sz w:val="32"/>
          <w:szCs w:val="32"/>
          <w:cs/>
        </w:rPr>
        <w:object w:dxaOrig="1600" w:dyaOrig="859">
          <v:shape id="_x0000_i1681" type="#_x0000_t75" style="width:80.25pt;height:42.75pt" o:ole="">
            <v:imagedata r:id="rId1323" o:title=""/>
          </v:shape>
          <o:OLEObject Type="Embed" ProgID="Equation.3" ShapeID="_x0000_i1681" DrawAspect="Content" ObjectID="_1584866980" r:id="rId1324"/>
        </w:objec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/>
          <w:sz w:val="32"/>
          <w:szCs w:val="32"/>
        </w:rPr>
        <w:t xml:space="preserve">                               </w:t>
      </w:r>
      <w:r w:rsidR="001D46A8">
        <w:rPr>
          <w:rFonts w:asciiTheme="majorBidi" w:hAnsiTheme="majorBidi" w:cstheme="majorBidi"/>
          <w:sz w:val="32"/>
          <w:szCs w:val="32"/>
        </w:rPr>
        <w:t xml:space="preserve">    </w:t>
      </w:r>
      <w:r w:rsidRPr="008A531B">
        <w:rPr>
          <w:rFonts w:asciiTheme="majorBidi" w:hAnsiTheme="majorBidi" w:cstheme="majorBidi"/>
          <w:sz w:val="32"/>
          <w:szCs w:val="32"/>
        </w:rPr>
        <w:t xml:space="preserve">      </w:t>
      </w:r>
      <w:r w:rsidR="00A54F55" w:rsidRPr="00A54F55">
        <w:rPr>
          <w:rFonts w:asciiTheme="majorBidi" w:hAnsiTheme="majorBidi" w:cstheme="majorBidi"/>
          <w:position w:val="-32"/>
          <w:sz w:val="32"/>
          <w:szCs w:val="32"/>
        </w:rPr>
        <w:object w:dxaOrig="1160" w:dyaOrig="859">
          <v:shape id="_x0000_i1682" type="#_x0000_t75" style="width:57.75pt;height:42.75pt" o:ole="">
            <v:imagedata r:id="rId1325" o:title=""/>
          </v:shape>
          <o:OLEObject Type="Embed" ProgID="Equation.3" ShapeID="_x0000_i1682" DrawAspect="Content" ObjectID="_1584866981" r:id="rId1326"/>
        </w:objec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/>
          <w:sz w:val="32"/>
          <w:szCs w:val="32"/>
        </w:rPr>
        <w:t xml:space="preserve">                                   </w:t>
      </w:r>
      <w:r w:rsidR="001D46A8">
        <w:rPr>
          <w:rFonts w:asciiTheme="majorBidi" w:hAnsiTheme="majorBidi" w:cstheme="majorBidi"/>
          <w:sz w:val="32"/>
          <w:szCs w:val="32"/>
        </w:rPr>
        <w:t xml:space="preserve">    </w:t>
      </w:r>
      <w:r w:rsidRPr="008A531B">
        <w:rPr>
          <w:rFonts w:asciiTheme="majorBidi" w:hAnsiTheme="majorBidi" w:cstheme="majorBidi"/>
          <w:sz w:val="32"/>
          <w:szCs w:val="32"/>
        </w:rPr>
        <w:t xml:space="preserve">  </w:t>
      </w:r>
      <w:r w:rsidR="00A54F55" w:rsidRPr="00A54F55">
        <w:rPr>
          <w:rFonts w:asciiTheme="majorBidi" w:hAnsiTheme="majorBidi" w:cstheme="majorBidi"/>
          <w:position w:val="-32"/>
          <w:sz w:val="32"/>
          <w:szCs w:val="32"/>
        </w:rPr>
        <w:object w:dxaOrig="2540" w:dyaOrig="859">
          <v:shape id="_x0000_i1683" type="#_x0000_t75" style="width:126.75pt;height:42.75pt" o:ole="">
            <v:imagedata r:id="rId1327" o:title=""/>
          </v:shape>
          <o:OLEObject Type="Embed" ProgID="Equation.3" ShapeID="_x0000_i1683" DrawAspect="Content" ObjectID="_1584866982" r:id="rId1328"/>
        </w:object>
      </w:r>
      <w:r w:rsidRPr="008A531B">
        <w:rPr>
          <w:rFonts w:asciiTheme="majorBidi" w:hAnsiTheme="majorBidi" w:cstheme="majorBidi"/>
          <w:sz w:val="32"/>
          <w:szCs w:val="32"/>
        </w:rPr>
        <w:t xml:space="preserve"> </w:t>
      </w:r>
    </w:p>
    <w:p w:rsidR="008A531B" w:rsidRPr="008A531B" w:rsidRDefault="00A54F55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</w:t>
      </w:r>
      <w:r w:rsidR="001D46A8">
        <w:rPr>
          <w:rFonts w:asciiTheme="majorBidi" w:hAnsiTheme="majorBidi" w:cstheme="majorBidi"/>
          <w:sz w:val="32"/>
          <w:szCs w:val="32"/>
        </w:rPr>
        <w:tab/>
      </w:r>
      <w:r w:rsidR="008A531B" w:rsidRPr="008A531B">
        <w:rPr>
          <w:rFonts w:asciiTheme="majorBidi" w:hAnsiTheme="majorBidi" w:cstheme="majorBidi"/>
          <w:sz w:val="32"/>
          <w:szCs w:val="32"/>
        </w:rPr>
        <w:sym w:font="Symbol" w:char="F05C"/>
      </w:r>
      <w:r w:rsidR="008A531B" w:rsidRPr="008A531B">
        <w:rPr>
          <w:rFonts w:asciiTheme="majorBidi" w:hAnsiTheme="majorBidi" w:cstheme="majorBidi"/>
          <w:sz w:val="32"/>
          <w:szCs w:val="32"/>
        </w:rPr>
        <w:t xml:space="preserve">  </w:t>
      </w:r>
      <w:r w:rsidR="008A531B" w:rsidRPr="008A531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A54F55">
        <w:rPr>
          <w:rFonts w:asciiTheme="majorBidi" w:hAnsiTheme="majorBidi" w:cstheme="majorBidi"/>
          <w:position w:val="-46"/>
          <w:sz w:val="32"/>
          <w:szCs w:val="32"/>
          <w:cs/>
        </w:rPr>
        <w:object w:dxaOrig="1380" w:dyaOrig="999">
          <v:shape id="_x0000_i1684" type="#_x0000_t75" style="width:69pt;height:50.25pt" o:ole="">
            <v:imagedata r:id="rId1329" o:title=""/>
          </v:shape>
          <o:OLEObject Type="Embed" ProgID="Equation.3" ShapeID="_x0000_i1684" DrawAspect="Content" ObjectID="_1584866983" r:id="rId1330"/>
        </w:objec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/>
          <w:sz w:val="32"/>
          <w:szCs w:val="32"/>
        </w:rPr>
        <w:t xml:space="preserve">                                </w:t>
      </w:r>
      <w:r w:rsidR="00A54F55">
        <w:rPr>
          <w:rFonts w:asciiTheme="majorBidi" w:hAnsiTheme="majorBidi" w:cstheme="majorBidi"/>
          <w:sz w:val="32"/>
          <w:szCs w:val="32"/>
        </w:rPr>
        <w:t xml:space="preserve">     </w:t>
      </w:r>
      <w:r w:rsidR="001D46A8">
        <w:rPr>
          <w:rFonts w:asciiTheme="majorBidi" w:hAnsiTheme="majorBidi" w:cstheme="majorBidi"/>
          <w:position w:val="-30"/>
          <w:sz w:val="32"/>
          <w:szCs w:val="32"/>
        </w:rPr>
        <w:tab/>
      </w:r>
      <w:r w:rsidR="00A54F55" w:rsidRPr="00A54F55">
        <w:rPr>
          <w:rFonts w:asciiTheme="majorBidi" w:hAnsiTheme="majorBidi" w:cstheme="majorBidi"/>
          <w:position w:val="-30"/>
          <w:sz w:val="32"/>
          <w:szCs w:val="32"/>
        </w:rPr>
        <w:object w:dxaOrig="1579" w:dyaOrig="780">
          <v:shape id="_x0000_i1685" type="#_x0000_t75" style="width:78.7pt;height:39pt" o:ole="">
            <v:imagedata r:id="rId1331" o:title=""/>
          </v:shape>
          <o:OLEObject Type="Embed" ProgID="Equation.3" ShapeID="_x0000_i1685" DrawAspect="Content" ObjectID="_1584866984" r:id="rId1332"/>
        </w:objec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/>
          <w:sz w:val="32"/>
          <w:szCs w:val="32"/>
        </w:rPr>
        <w:lastRenderedPageBreak/>
        <w:t xml:space="preserve">      </w:t>
      </w:r>
      <w:r w:rsidR="00A54F55">
        <w:rPr>
          <w:rFonts w:asciiTheme="majorBidi" w:hAnsiTheme="majorBidi" w:cstheme="majorBidi"/>
          <w:sz w:val="32"/>
          <w:szCs w:val="32"/>
        </w:rPr>
        <w:t xml:space="preserve">                              </w:t>
      </w:r>
      <w:r w:rsidRPr="008A531B">
        <w:rPr>
          <w:rFonts w:asciiTheme="majorBidi" w:hAnsiTheme="majorBidi" w:cstheme="majorBidi"/>
          <w:sz w:val="32"/>
          <w:szCs w:val="32"/>
        </w:rPr>
        <w:t xml:space="preserve"> </w:t>
      </w:r>
      <w:r w:rsidR="00A54F55">
        <w:rPr>
          <w:rFonts w:asciiTheme="majorBidi" w:hAnsiTheme="majorBidi" w:cstheme="majorBidi"/>
          <w:sz w:val="32"/>
          <w:szCs w:val="32"/>
        </w:rPr>
        <w:t xml:space="preserve">  </w:t>
      </w:r>
      <w:r w:rsidR="00A54F55" w:rsidRPr="00A54F55">
        <w:rPr>
          <w:rFonts w:asciiTheme="majorBidi" w:hAnsiTheme="majorBidi" w:cstheme="majorBidi"/>
          <w:position w:val="-30"/>
          <w:sz w:val="32"/>
          <w:szCs w:val="32"/>
        </w:rPr>
        <w:object w:dxaOrig="1040" w:dyaOrig="780">
          <v:shape id="_x0000_i1686" type="#_x0000_t75" style="width:51.75pt;height:39pt" o:ole="">
            <v:imagedata r:id="rId1333" o:title=""/>
          </v:shape>
          <o:OLEObject Type="Embed" ProgID="Equation.3" ShapeID="_x0000_i1686" DrawAspect="Content" ObjectID="_1584866985" r:id="rId1334"/>
        </w:object>
      </w:r>
    </w:p>
    <w:p w:rsid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531B">
        <w:rPr>
          <w:rFonts w:asciiTheme="majorBidi" w:hAnsiTheme="majorBidi" w:cstheme="majorBidi"/>
          <w:sz w:val="32"/>
          <w:szCs w:val="32"/>
        </w:rPr>
        <w:t xml:space="preserve">                                       </w:t>
      </w:r>
      <w:r w:rsidR="00A54F55" w:rsidRPr="00A54F55">
        <w:rPr>
          <w:rFonts w:asciiTheme="majorBidi" w:hAnsiTheme="majorBidi" w:cstheme="majorBidi"/>
          <w:position w:val="-6"/>
          <w:sz w:val="32"/>
          <w:szCs w:val="32"/>
        </w:rPr>
        <w:object w:dxaOrig="960" w:dyaOrig="260">
          <v:shape id="_x0000_i1687" type="#_x0000_t75" style="width:48pt;height:12.75pt" o:ole="">
            <v:imagedata r:id="rId1335" o:title=""/>
          </v:shape>
          <o:OLEObject Type="Embed" ProgID="Equation.3" ShapeID="_x0000_i1687" DrawAspect="Content" ObjectID="_1584866986" r:id="rId1336"/>
        </w:objec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8A531B">
        <w:rPr>
          <w:rFonts w:asciiTheme="majorBidi" w:hAnsiTheme="majorBidi" w:cstheme="majorBidi"/>
          <w:sz w:val="32"/>
          <w:szCs w:val="32"/>
        </w:rPr>
        <w:t xml:space="preserve">5. </w:t>
      </w:r>
      <w:r w:rsidRPr="008A531B">
        <w:rPr>
          <w:rFonts w:asciiTheme="majorBidi" w:hAnsiTheme="majorBidi" w:cstheme="majorBidi" w:hint="cs"/>
          <w:sz w:val="32"/>
          <w:szCs w:val="32"/>
          <w:cs/>
        </w:rPr>
        <w:t>สรุปผล</w:t>
      </w:r>
    </w:p>
    <w:p w:rsidR="008A531B" w:rsidRPr="008A531B" w:rsidRDefault="008A531B" w:rsidP="008A531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Pr="008A531B">
        <w:rPr>
          <w:rFonts w:asciiTheme="majorBidi" w:hAnsiTheme="majorBidi" w:cstheme="majorBidi"/>
          <w:sz w:val="32"/>
          <w:szCs w:val="32"/>
          <w:cs/>
        </w:rPr>
        <w:t>ค่า</w:t>
      </w:r>
      <w:r w:rsidRPr="008A531B">
        <w:rPr>
          <w:rFonts w:asciiTheme="majorBidi" w:hAnsiTheme="majorBidi" w:cstheme="majorBidi"/>
          <w:sz w:val="32"/>
          <w:szCs w:val="32"/>
        </w:rPr>
        <w:t xml:space="preserve">  Z  </w:t>
      </w:r>
      <w:r w:rsidRPr="008A531B">
        <w:rPr>
          <w:rFonts w:asciiTheme="majorBidi" w:hAnsiTheme="majorBidi" w:cstheme="majorBidi"/>
          <w:sz w:val="32"/>
          <w:szCs w:val="32"/>
          <w:cs/>
        </w:rPr>
        <w:t xml:space="preserve">ที่คำนวณได้มีค่าเท่ากับ </w:t>
      </w:r>
      <w:r w:rsidRPr="008A531B">
        <w:rPr>
          <w:rFonts w:asciiTheme="majorBidi" w:hAnsiTheme="majorBidi" w:cstheme="majorBidi"/>
          <w:sz w:val="32"/>
          <w:szCs w:val="32"/>
        </w:rPr>
        <w:t xml:space="preserve">-0.983    </w:t>
      </w:r>
      <w:r w:rsidRPr="008A531B">
        <w:rPr>
          <w:rFonts w:asciiTheme="majorBidi" w:hAnsiTheme="majorBidi" w:cstheme="majorBidi"/>
          <w:sz w:val="32"/>
          <w:szCs w:val="32"/>
          <w:cs/>
        </w:rPr>
        <w:t>จึง</w:t>
      </w:r>
      <w:r w:rsidRPr="008A531B">
        <w:rPr>
          <w:rFonts w:asciiTheme="majorBidi" w:hAnsiTheme="majorBidi" w:cstheme="majorBidi" w:hint="cs"/>
          <w:sz w:val="32"/>
          <w:szCs w:val="32"/>
          <w:cs/>
        </w:rPr>
        <w:t>ไม่</w:t>
      </w:r>
      <w:r w:rsidRPr="008A531B">
        <w:rPr>
          <w:rFonts w:asciiTheme="majorBidi" w:hAnsiTheme="majorBidi" w:cstheme="majorBidi"/>
          <w:sz w:val="32"/>
          <w:szCs w:val="32"/>
          <w:cs/>
        </w:rPr>
        <w:t>ตกอยู่ในบริเวณอาณาเขตวิกฤตดังนั้นจะ</w:t>
      </w:r>
      <w:r w:rsidRPr="008A531B">
        <w:rPr>
          <w:rFonts w:asciiTheme="majorBidi" w:hAnsiTheme="majorBidi" w:cstheme="majorBidi" w:hint="cs"/>
          <w:sz w:val="32"/>
          <w:szCs w:val="32"/>
          <w:cs/>
        </w:rPr>
        <w:t xml:space="preserve">ยอมรับ </w:t>
      </w:r>
      <w:r w:rsidRPr="008A531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A531B">
        <w:rPr>
          <w:rFonts w:asciiTheme="majorBidi" w:hAnsiTheme="majorBidi" w:cstheme="majorBidi"/>
          <w:sz w:val="32"/>
          <w:szCs w:val="32"/>
        </w:rPr>
        <w:t>H</w:t>
      </w:r>
      <w:r w:rsidRPr="008A531B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8A531B">
        <w:rPr>
          <w:rFonts w:asciiTheme="majorBidi" w:hAnsiTheme="majorBidi" w:cstheme="majorBidi"/>
          <w:sz w:val="32"/>
          <w:szCs w:val="32"/>
        </w:rPr>
        <w:t xml:space="preserve">  </w:t>
      </w:r>
      <w:r w:rsidRPr="008A531B">
        <w:rPr>
          <w:rFonts w:asciiTheme="majorBidi" w:hAnsiTheme="majorBidi" w:cstheme="majorBidi"/>
          <w:sz w:val="32"/>
          <w:szCs w:val="32"/>
          <w:cs/>
        </w:rPr>
        <w:t xml:space="preserve">นั่นคือ </w:t>
      </w:r>
      <w:r w:rsidRPr="008A531B">
        <w:rPr>
          <w:rFonts w:asciiTheme="majorBidi" w:hAnsiTheme="majorBidi" w:cstheme="majorBidi"/>
          <w:sz w:val="32"/>
          <w:szCs w:val="32"/>
        </w:rPr>
        <w:t xml:space="preserve"> </w:t>
      </w:r>
      <w:r w:rsidR="00C93318" w:rsidRPr="00C93318">
        <w:rPr>
          <w:rFonts w:asciiTheme="majorBidi" w:hAnsiTheme="majorBidi" w:cstheme="majorBidi" w:hint="cs"/>
          <w:sz w:val="32"/>
          <w:szCs w:val="32"/>
          <w:cs/>
        </w:rPr>
        <w:t>ปริมาณยาเบื่อหนู</w:t>
      </w:r>
      <w:r w:rsidR="00C93318" w:rsidRPr="00C93318">
        <w:rPr>
          <w:rFonts w:asciiTheme="majorBidi" w:hAnsiTheme="majorBidi" w:cstheme="majorBidi"/>
          <w:sz w:val="32"/>
          <w:szCs w:val="32"/>
          <w:cs/>
        </w:rPr>
        <w:t>และ</w:t>
      </w:r>
      <w:r w:rsidR="00C93318" w:rsidRPr="00C93318">
        <w:rPr>
          <w:rFonts w:asciiTheme="majorBidi" w:hAnsiTheme="majorBidi" w:cstheme="majorBidi" w:hint="cs"/>
          <w:sz w:val="32"/>
          <w:szCs w:val="32"/>
          <w:cs/>
        </w:rPr>
        <w:t>จำนวนหนูนาที่ตายมีความสัมพันธ์กัน</w:t>
      </w:r>
      <w:r w:rsidRPr="008A531B">
        <w:rPr>
          <w:rFonts w:asciiTheme="majorBidi" w:hAnsiTheme="majorBidi" w:cstheme="majorBidi" w:hint="cs"/>
          <w:sz w:val="32"/>
          <w:szCs w:val="32"/>
          <w:cs/>
        </w:rPr>
        <w:t xml:space="preserve">ไม่น้อยกว่า  </w:t>
      </w:r>
      <w:r w:rsidRPr="008A531B">
        <w:rPr>
          <w:rFonts w:asciiTheme="majorBidi" w:hAnsiTheme="majorBidi" w:cstheme="majorBidi"/>
          <w:sz w:val="32"/>
          <w:szCs w:val="32"/>
        </w:rPr>
        <w:t>0.85</w:t>
      </w:r>
    </w:p>
    <w:p w:rsidR="00A54F55" w:rsidRPr="00A54F55" w:rsidRDefault="00A54F55" w:rsidP="00A54F5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A54F55" w:rsidRDefault="00A54F55" w:rsidP="00A54F5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 w:rsidRPr="00A54F55">
        <w:rPr>
          <w:rFonts w:asciiTheme="majorBidi" w:hAnsiTheme="majorBidi" w:cstheme="majorBidi"/>
          <w:b/>
          <w:bCs/>
          <w:sz w:val="36"/>
          <w:szCs w:val="36"/>
        </w:rPr>
        <w:t>6.</w:t>
      </w:r>
      <w:r>
        <w:rPr>
          <w:rFonts w:asciiTheme="majorBidi" w:hAnsiTheme="majorBidi" w:cstheme="majorBidi"/>
          <w:b/>
          <w:bCs/>
          <w:sz w:val="36"/>
          <w:szCs w:val="36"/>
        </w:rPr>
        <w:t>5</w:t>
      </w:r>
      <w:r w:rsidRPr="00A54F55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="00435536">
        <w:rPr>
          <w:rFonts w:asciiTheme="majorBidi" w:hAnsiTheme="majorBidi" w:cstheme="majorBidi" w:hint="cs"/>
          <w:b/>
          <w:bCs/>
          <w:sz w:val="36"/>
          <w:szCs w:val="36"/>
          <w:cs/>
        </w:rPr>
        <w:t>บท</w:t>
      </w:r>
      <w:r w:rsidRPr="00A54F55">
        <w:rPr>
          <w:rFonts w:asciiTheme="majorBidi" w:hAnsiTheme="majorBidi" w:cstheme="majorBidi" w:hint="cs"/>
          <w:b/>
          <w:bCs/>
          <w:sz w:val="36"/>
          <w:szCs w:val="36"/>
          <w:cs/>
        </w:rPr>
        <w:t>สรุป</w:t>
      </w:r>
    </w:p>
    <w:p w:rsidR="00A54F55" w:rsidRDefault="00A54F55" w:rsidP="00A54F5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 w:rsidRPr="00A54F55">
        <w:rPr>
          <w:rFonts w:asciiTheme="majorBidi" w:hAnsiTheme="majorBidi" w:cstheme="majorBidi" w:hint="cs"/>
          <w:sz w:val="32"/>
          <w:szCs w:val="32"/>
          <w:cs/>
        </w:rPr>
        <w:t>การวิเคราะห์ถดถอยอย่างง่าย</w:t>
      </w:r>
      <w:r w:rsidRPr="00A54F55">
        <w:rPr>
          <w:rFonts w:asciiTheme="majorBidi" w:hAnsiTheme="majorBidi" w:cstheme="majorBidi" w:hint="cs"/>
          <w:sz w:val="32"/>
          <w:szCs w:val="32"/>
        </w:rPr>
        <w:t xml:space="preserve"> </w:t>
      </w:r>
      <w:r w:rsidRPr="00A54F55">
        <w:rPr>
          <w:rFonts w:asciiTheme="majorBidi" w:hAnsiTheme="majorBidi" w:cstheme="majorBidi"/>
          <w:sz w:val="32"/>
          <w:szCs w:val="32"/>
          <w:cs/>
        </w:rPr>
        <w:t>เป็นวิธีการทางสถิติ</w:t>
      </w:r>
      <w:r w:rsidRPr="00A54F55">
        <w:rPr>
          <w:rFonts w:asciiTheme="majorBidi" w:hAnsiTheme="majorBidi" w:cstheme="majorBidi"/>
          <w:sz w:val="32"/>
          <w:szCs w:val="32"/>
        </w:rPr>
        <w:t xml:space="preserve"> </w:t>
      </w:r>
      <w:r w:rsidRPr="00A54F55">
        <w:rPr>
          <w:rFonts w:asciiTheme="majorBidi" w:hAnsiTheme="majorBidi" w:cstheme="majorBidi"/>
          <w:sz w:val="32"/>
          <w:szCs w:val="32"/>
          <w:cs/>
        </w:rPr>
        <w:t>ที่ศึกษาถึงความสัมพันธ์ระหว่าง</w:t>
      </w:r>
      <w:r w:rsidRPr="00A54F55">
        <w:rPr>
          <w:rFonts w:asciiTheme="majorBidi" w:hAnsiTheme="majorBidi" w:cstheme="majorBidi" w:hint="cs"/>
          <w:sz w:val="32"/>
          <w:szCs w:val="32"/>
          <w:cs/>
        </w:rPr>
        <w:t>ตัวแปรสองตัว</w:t>
      </w:r>
      <w:r w:rsidRPr="00A54F55">
        <w:rPr>
          <w:rFonts w:asciiTheme="majorBidi" w:hAnsiTheme="majorBidi" w:cstheme="majorBidi"/>
          <w:sz w:val="32"/>
          <w:szCs w:val="32"/>
        </w:rPr>
        <w:t xml:space="preserve"> </w:t>
      </w:r>
      <w:r w:rsidRPr="00A54F55">
        <w:rPr>
          <w:rFonts w:asciiTheme="majorBidi" w:hAnsiTheme="majorBidi" w:cstheme="majorBidi" w:hint="cs"/>
          <w:sz w:val="32"/>
          <w:szCs w:val="32"/>
          <w:cs/>
        </w:rPr>
        <w:t>โดย</w:t>
      </w:r>
      <w:r w:rsidRPr="00A54F55">
        <w:rPr>
          <w:rFonts w:asciiTheme="majorBidi" w:hAnsiTheme="majorBidi" w:cstheme="majorBidi"/>
          <w:sz w:val="32"/>
          <w:szCs w:val="32"/>
          <w:cs/>
        </w:rPr>
        <w:t>ตัวแปรตัวหนึ่งเรียกว่า</w:t>
      </w:r>
      <w:r w:rsidRPr="00A54F55">
        <w:rPr>
          <w:rFonts w:asciiTheme="majorBidi" w:hAnsiTheme="majorBidi" w:cstheme="majorBidi"/>
          <w:sz w:val="32"/>
          <w:szCs w:val="32"/>
        </w:rPr>
        <w:t xml:space="preserve"> “</w:t>
      </w:r>
      <w:r w:rsidRPr="00A54F55">
        <w:rPr>
          <w:rFonts w:asciiTheme="majorBidi" w:hAnsiTheme="majorBidi" w:cstheme="majorBidi"/>
          <w:sz w:val="32"/>
          <w:szCs w:val="32"/>
          <w:cs/>
        </w:rPr>
        <w:t>ตัวแปรตาม</w:t>
      </w:r>
      <w:r w:rsidRPr="00A54F55">
        <w:rPr>
          <w:rFonts w:asciiTheme="majorBidi" w:hAnsiTheme="majorBidi" w:cstheme="majorBidi"/>
          <w:sz w:val="32"/>
          <w:szCs w:val="32"/>
        </w:rPr>
        <w:t xml:space="preserve"> (Dependent variable) </w:t>
      </w:r>
      <w:r w:rsidRPr="00A54F55">
        <w:rPr>
          <w:rFonts w:asciiTheme="majorBidi" w:hAnsiTheme="majorBidi" w:cstheme="majorBidi"/>
          <w:sz w:val="32"/>
          <w:szCs w:val="32"/>
          <w:cs/>
        </w:rPr>
        <w:t>แทนด้วย</w:t>
      </w:r>
      <w:r w:rsidRPr="00A54F55">
        <w:rPr>
          <w:rFonts w:asciiTheme="majorBidi" w:hAnsiTheme="majorBidi" w:cstheme="majorBidi"/>
          <w:sz w:val="32"/>
          <w:szCs w:val="32"/>
        </w:rPr>
        <w:t xml:space="preserve"> Y</w:t>
      </w:r>
      <w:r w:rsidRPr="00A54F55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r w:rsidRPr="00A54F55">
        <w:rPr>
          <w:rFonts w:asciiTheme="majorBidi" w:hAnsiTheme="majorBidi" w:cstheme="majorBidi"/>
          <w:sz w:val="32"/>
          <w:szCs w:val="32"/>
        </w:rPr>
        <w:t xml:space="preserve">” </w:t>
      </w:r>
      <w:r w:rsidRPr="00A54F55">
        <w:rPr>
          <w:rFonts w:asciiTheme="majorBidi" w:hAnsiTheme="majorBidi" w:cstheme="majorBidi"/>
          <w:sz w:val="32"/>
          <w:szCs w:val="32"/>
          <w:cs/>
        </w:rPr>
        <w:t>และตัวแปร</w:t>
      </w:r>
      <w:r w:rsidRPr="00A54F55">
        <w:rPr>
          <w:rFonts w:asciiTheme="majorBidi" w:hAnsiTheme="majorBidi" w:cstheme="majorBidi" w:hint="cs"/>
          <w:sz w:val="32"/>
          <w:szCs w:val="32"/>
          <w:cs/>
        </w:rPr>
        <w:t>อีกตัวหนึ่ง</w:t>
      </w:r>
      <w:r w:rsidRPr="00A54F55">
        <w:rPr>
          <w:rFonts w:asciiTheme="majorBidi" w:hAnsiTheme="majorBidi" w:cstheme="majorBidi"/>
          <w:sz w:val="32"/>
          <w:szCs w:val="32"/>
          <w:cs/>
        </w:rPr>
        <w:t>เรียกว่า</w:t>
      </w:r>
      <w:r w:rsidRPr="00A54F55">
        <w:rPr>
          <w:rFonts w:asciiTheme="majorBidi" w:hAnsiTheme="majorBidi" w:cstheme="majorBidi"/>
          <w:sz w:val="32"/>
          <w:szCs w:val="32"/>
        </w:rPr>
        <w:t xml:space="preserve"> “</w:t>
      </w:r>
      <w:r w:rsidRPr="00A54F55">
        <w:rPr>
          <w:rFonts w:asciiTheme="majorBidi" w:hAnsiTheme="majorBidi" w:cstheme="majorBidi" w:hint="cs"/>
          <w:sz w:val="32"/>
          <w:szCs w:val="32"/>
          <w:cs/>
        </w:rPr>
        <w:t>ตัวแปรต้นหรือ</w:t>
      </w:r>
      <w:r w:rsidRPr="00A54F55">
        <w:rPr>
          <w:rFonts w:asciiTheme="majorBidi" w:hAnsiTheme="majorBidi" w:cstheme="majorBidi"/>
          <w:sz w:val="32"/>
          <w:szCs w:val="32"/>
          <w:cs/>
        </w:rPr>
        <w:t>ตัวแปรอิสระ</w:t>
      </w:r>
      <w:r w:rsidRPr="00A54F55">
        <w:rPr>
          <w:rFonts w:asciiTheme="majorBidi" w:hAnsiTheme="majorBidi" w:cstheme="majorBidi"/>
          <w:sz w:val="32"/>
          <w:szCs w:val="32"/>
        </w:rPr>
        <w:t xml:space="preserve"> (Independent variable) </w:t>
      </w:r>
      <w:r w:rsidRPr="00A54F55">
        <w:rPr>
          <w:rFonts w:asciiTheme="majorBidi" w:hAnsiTheme="majorBidi" w:cstheme="majorBidi"/>
          <w:sz w:val="32"/>
          <w:szCs w:val="32"/>
          <w:cs/>
        </w:rPr>
        <w:t>แทนด้วย</w:t>
      </w:r>
      <w:r w:rsidRPr="00A54F55">
        <w:rPr>
          <w:rFonts w:asciiTheme="majorBidi" w:hAnsiTheme="majorBidi" w:cstheme="majorBidi"/>
          <w:sz w:val="32"/>
          <w:szCs w:val="32"/>
        </w:rPr>
        <w:t xml:space="preserve"> X</w:t>
      </w:r>
      <w:r w:rsidRPr="00A54F55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r w:rsidRPr="00A54F55">
        <w:rPr>
          <w:rFonts w:asciiTheme="majorBidi" w:hAnsiTheme="majorBidi" w:cstheme="majorBidi"/>
          <w:sz w:val="32"/>
          <w:szCs w:val="32"/>
        </w:rPr>
        <w:t>”</w:t>
      </w:r>
      <w:r w:rsidRPr="00A54F55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A54F55">
        <w:rPr>
          <w:rFonts w:asciiTheme="majorBidi" w:hAnsiTheme="majorBidi" w:cstheme="majorBidi"/>
          <w:sz w:val="32"/>
          <w:szCs w:val="32"/>
          <w:cs/>
        </w:rPr>
        <w:t>ในรูปตัวแบบ</w:t>
      </w:r>
      <w:r w:rsidRPr="00A54F55">
        <w:rPr>
          <w:rFonts w:asciiTheme="majorBidi" w:hAnsiTheme="majorBidi" w:cstheme="majorBidi" w:hint="cs"/>
          <w:sz w:val="32"/>
          <w:szCs w:val="32"/>
          <w:cs/>
        </w:rPr>
        <w:t>ทาง</w:t>
      </w:r>
      <w:r w:rsidRPr="00A54F55">
        <w:rPr>
          <w:rFonts w:asciiTheme="majorBidi" w:hAnsiTheme="majorBidi" w:cstheme="majorBidi"/>
          <w:sz w:val="32"/>
          <w:szCs w:val="32"/>
          <w:cs/>
        </w:rPr>
        <w:t>คณิตศาสตร์</w:t>
      </w:r>
      <w:r w:rsidRPr="00A54F55">
        <w:rPr>
          <w:rFonts w:asciiTheme="majorBidi" w:hAnsiTheme="majorBidi" w:cstheme="majorBidi"/>
          <w:sz w:val="32"/>
          <w:szCs w:val="32"/>
        </w:rPr>
        <w:t xml:space="preserve"> </w:t>
      </w:r>
      <w:r w:rsidRPr="00A54F55">
        <w:rPr>
          <w:rFonts w:asciiTheme="majorBidi" w:hAnsiTheme="majorBidi" w:cstheme="majorBidi" w:hint="cs"/>
          <w:sz w:val="32"/>
          <w:szCs w:val="32"/>
          <w:cs/>
        </w:rPr>
        <w:t>โดย</w:t>
      </w:r>
      <w:r w:rsidRPr="00A54F55">
        <w:rPr>
          <w:rFonts w:asciiTheme="majorBidi" w:hAnsiTheme="majorBidi" w:cstheme="majorBidi"/>
          <w:sz w:val="32"/>
          <w:szCs w:val="32"/>
          <w:cs/>
        </w:rPr>
        <w:t>มีประโยชน์เพื่อใช้ในการทำนาย</w:t>
      </w:r>
      <w:r w:rsidRPr="00A54F55">
        <w:rPr>
          <w:rFonts w:asciiTheme="majorBidi" w:hAnsiTheme="majorBidi" w:cstheme="majorBidi"/>
          <w:sz w:val="32"/>
          <w:szCs w:val="32"/>
        </w:rPr>
        <w:t xml:space="preserve"> (Prediction) </w:t>
      </w:r>
      <w:r w:rsidRPr="00A54F55">
        <w:rPr>
          <w:rFonts w:asciiTheme="majorBidi" w:hAnsiTheme="majorBidi" w:cstheme="majorBidi"/>
          <w:sz w:val="32"/>
          <w:szCs w:val="32"/>
          <w:cs/>
        </w:rPr>
        <w:t>นั่นคือ</w:t>
      </w:r>
      <w:r w:rsidRPr="00A54F55">
        <w:rPr>
          <w:rFonts w:asciiTheme="majorBidi" w:hAnsiTheme="majorBidi" w:cstheme="majorBidi"/>
          <w:sz w:val="32"/>
          <w:szCs w:val="32"/>
        </w:rPr>
        <w:t xml:space="preserve"> </w:t>
      </w:r>
      <w:r w:rsidRPr="00A54F55">
        <w:rPr>
          <w:rFonts w:asciiTheme="majorBidi" w:hAnsiTheme="majorBidi" w:cstheme="majorBidi" w:hint="cs"/>
          <w:sz w:val="32"/>
          <w:szCs w:val="32"/>
          <w:cs/>
        </w:rPr>
        <w:t>จะ</w:t>
      </w:r>
      <w:r w:rsidRPr="00A54F55">
        <w:rPr>
          <w:rFonts w:asciiTheme="majorBidi" w:hAnsiTheme="majorBidi" w:cstheme="majorBidi"/>
          <w:sz w:val="32"/>
          <w:szCs w:val="32"/>
          <w:cs/>
        </w:rPr>
        <w:t>ใช้ตัวแปรอิสระ</w:t>
      </w:r>
      <w:r w:rsidRPr="00A54F55">
        <w:rPr>
          <w:rFonts w:asciiTheme="majorBidi" w:hAnsiTheme="majorBidi" w:cstheme="majorBidi"/>
          <w:sz w:val="32"/>
          <w:szCs w:val="32"/>
        </w:rPr>
        <w:t xml:space="preserve"> X</w:t>
      </w:r>
      <w:r w:rsidRPr="00A54F55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r w:rsidRPr="00A54F55">
        <w:rPr>
          <w:rFonts w:asciiTheme="majorBidi" w:hAnsiTheme="majorBidi" w:cstheme="majorBidi"/>
          <w:sz w:val="32"/>
          <w:szCs w:val="32"/>
          <w:cs/>
        </w:rPr>
        <w:t>เป็นเกณฑ์ในการประมาณตัวแปรตาม</w:t>
      </w:r>
      <w:r w:rsidRPr="00A54F55">
        <w:rPr>
          <w:rFonts w:asciiTheme="majorBidi" w:hAnsiTheme="majorBidi" w:cstheme="majorBidi"/>
          <w:sz w:val="32"/>
          <w:szCs w:val="32"/>
        </w:rPr>
        <w:t xml:space="preserve"> Y</w:t>
      </w:r>
      <w:r w:rsidRPr="00A54F55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r w:rsidRPr="00A54F55">
        <w:rPr>
          <w:rFonts w:asciiTheme="majorBidi" w:hAnsiTheme="majorBidi" w:cstheme="majorBidi" w:hint="cs"/>
          <w:sz w:val="32"/>
          <w:szCs w:val="32"/>
          <w:cs/>
        </w:rPr>
        <w:t>แต่ถ้าหากไม่ได้กำหนดว่าตัวแปรใดเป็นตัวแปรตาม  ตัวแปรใดเป็นตัวแปรต้นหรือตัวแปรอิสระ  จะเป็นเรื่องของการวิเคราะห์สหสัมพันธ์  (</w:t>
      </w:r>
      <w:r w:rsidRPr="00A54F55">
        <w:rPr>
          <w:rFonts w:asciiTheme="majorBidi" w:hAnsiTheme="majorBidi" w:cstheme="majorBidi"/>
          <w:sz w:val="32"/>
          <w:szCs w:val="32"/>
        </w:rPr>
        <w:t xml:space="preserve">correlation  analysis)  </w:t>
      </w:r>
      <w:r w:rsidRPr="00A54F55">
        <w:rPr>
          <w:rFonts w:asciiTheme="majorBidi" w:hAnsiTheme="majorBidi" w:cstheme="majorBidi" w:hint="cs"/>
          <w:sz w:val="32"/>
          <w:szCs w:val="32"/>
          <w:cs/>
        </w:rPr>
        <w:t xml:space="preserve">ซึ่งเป็นการศึกษาว่าตัวแปรคู่นั้นมีขนาดของความสัมพันธ์ระดับใด  โดยวัดด้วยค่าสัมประสิทธิ์สหสัมพันธ์  </w:t>
      </w:r>
      <w:r w:rsidRPr="00A54F55">
        <w:rPr>
          <w:rFonts w:asciiTheme="majorBidi" w:hAnsiTheme="majorBidi" w:cstheme="majorBidi"/>
          <w:sz w:val="32"/>
          <w:szCs w:val="32"/>
        </w:rPr>
        <w:t xml:space="preserve">(correlation  coefficient)  </w:t>
      </w:r>
      <w:r w:rsidRPr="00A54F55">
        <w:rPr>
          <w:rFonts w:asciiTheme="majorBidi" w:hAnsiTheme="majorBidi" w:cstheme="majorBidi" w:hint="cs"/>
          <w:sz w:val="32"/>
          <w:szCs w:val="32"/>
          <w:cs/>
        </w:rPr>
        <w:t>และถ้ามีข้อสงสัยว่าตัวแปรแต่ละคู่มีสหสัมพันธ์กันจริงหรือไม่  ก็สามารถทำการทดสอบสมติฐานได้  โดย</w:t>
      </w:r>
      <w:r>
        <w:rPr>
          <w:rFonts w:asciiTheme="majorBidi" w:hAnsiTheme="majorBidi" w:cstheme="majorBidi" w:hint="cs"/>
          <w:sz w:val="32"/>
          <w:szCs w:val="32"/>
          <w:cs/>
        </w:rPr>
        <w:t>ที่</w:t>
      </w:r>
      <w:r w:rsidRPr="00A54F55">
        <w:rPr>
          <w:rFonts w:asciiTheme="majorBidi" w:hAnsiTheme="majorBidi" w:cstheme="majorBidi" w:hint="cs"/>
          <w:sz w:val="32"/>
          <w:szCs w:val="32"/>
          <w:cs/>
        </w:rPr>
        <w:t xml:space="preserve">ค่าสัมประสิทธิ์สหสัมพันธ์จะมีค่าอยู่ระหว่าง  </w:t>
      </w:r>
      <w:r w:rsidRPr="00A54F55">
        <w:rPr>
          <w:rFonts w:asciiTheme="majorBidi" w:hAnsiTheme="majorBidi" w:cstheme="majorBidi"/>
          <w:sz w:val="32"/>
          <w:szCs w:val="32"/>
        </w:rPr>
        <w:t xml:space="preserve">-1  </w:t>
      </w:r>
      <w:r w:rsidRPr="00A54F55">
        <w:rPr>
          <w:rFonts w:asciiTheme="majorBidi" w:hAnsiTheme="majorBidi" w:cstheme="majorBidi" w:hint="cs"/>
          <w:sz w:val="32"/>
          <w:szCs w:val="32"/>
          <w:cs/>
        </w:rPr>
        <w:t xml:space="preserve">ถึง  </w:t>
      </w:r>
      <w:r w:rsidRPr="00A54F55">
        <w:rPr>
          <w:rFonts w:asciiTheme="majorBidi" w:hAnsiTheme="majorBidi" w:cstheme="majorBidi"/>
          <w:sz w:val="32"/>
          <w:szCs w:val="32"/>
        </w:rPr>
        <w:t xml:space="preserve">1 </w:t>
      </w:r>
    </w:p>
    <w:p w:rsidR="00A54F55" w:rsidRDefault="00A54F55" w:rsidP="00A54F5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54F55" w:rsidRDefault="00A54F55" w:rsidP="00A54F5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54F55" w:rsidRDefault="00A54F55" w:rsidP="00A54F5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54F55" w:rsidRDefault="00A54F55" w:rsidP="00A54F5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54F55" w:rsidRDefault="00A54F55" w:rsidP="00A54F5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54F55" w:rsidRDefault="00A54F55" w:rsidP="00A54F5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54F55" w:rsidRDefault="00A54F55" w:rsidP="00A54F5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54F55" w:rsidRDefault="00A54F55" w:rsidP="00A54F5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54F55" w:rsidRDefault="00A54F55" w:rsidP="00A54F5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A54F55">
        <w:rPr>
          <w:rFonts w:asciiTheme="majorBidi" w:hAnsiTheme="majorBidi" w:cstheme="majorBidi" w:hint="cs"/>
          <w:b/>
          <w:bCs/>
          <w:sz w:val="44"/>
          <w:szCs w:val="44"/>
          <w:cs/>
        </w:rPr>
        <w:lastRenderedPageBreak/>
        <w:t xml:space="preserve">แบบฝึกหัดบทที่  </w:t>
      </w:r>
      <w:r w:rsidR="008A2FF0">
        <w:rPr>
          <w:rFonts w:asciiTheme="majorBidi" w:hAnsiTheme="majorBidi" w:cstheme="majorBidi"/>
          <w:b/>
          <w:bCs/>
          <w:sz w:val="44"/>
          <w:szCs w:val="44"/>
        </w:rPr>
        <w:t>6</w:t>
      </w:r>
    </w:p>
    <w:p w:rsidR="00F85F16" w:rsidRDefault="00F85F16" w:rsidP="00F85F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F85F16" w:rsidRDefault="00F85F16" w:rsidP="00F85F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85F16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จากข้อมูลที่โจทย์กำหนดให้  หากใช้การวิเคราะห์การถดถอย  จงพิจารณาว่าตัวแปรใดเป็น</w:t>
      </w:r>
    </w:p>
    <w:p w:rsidR="00F85F16" w:rsidRDefault="00F85F16" w:rsidP="00F85F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ตัวแปรต้น  และตัวแปรใดเป็นตัวแปรตาม</w:t>
      </w:r>
    </w:p>
    <w:p w:rsidR="00F85F16" w:rsidRPr="00F85F16" w:rsidRDefault="00F85F16" w:rsidP="0016648F">
      <w:pPr>
        <w:pStyle w:val="a9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85F16">
        <w:rPr>
          <w:rFonts w:asciiTheme="majorBidi" w:hAnsiTheme="majorBidi" w:cstheme="majorBidi" w:hint="cs"/>
          <w:sz w:val="32"/>
          <w:szCs w:val="32"/>
          <w:cs/>
        </w:rPr>
        <w:t>ปริมาณการใช้น้ำมัน</w:t>
      </w:r>
      <w:r w:rsidR="002D1C83">
        <w:rPr>
          <w:rFonts w:asciiTheme="majorBidi" w:hAnsiTheme="majorBidi" w:cstheme="majorBidi" w:hint="cs"/>
          <w:sz w:val="32"/>
          <w:szCs w:val="32"/>
          <w:cs/>
        </w:rPr>
        <w:t>กับ</w:t>
      </w:r>
      <w:r w:rsidRPr="00F85F16">
        <w:rPr>
          <w:rFonts w:asciiTheme="majorBidi" w:hAnsiTheme="majorBidi" w:cstheme="majorBidi" w:hint="cs"/>
          <w:sz w:val="32"/>
          <w:szCs w:val="32"/>
          <w:cs/>
        </w:rPr>
        <w:t xml:space="preserve">จำนวนรถยนต์ที่จำหน่ายในปี  </w:t>
      </w:r>
      <w:r w:rsidRPr="00F85F16">
        <w:rPr>
          <w:rFonts w:asciiTheme="majorBidi" w:hAnsiTheme="majorBidi" w:cstheme="majorBidi"/>
          <w:sz w:val="32"/>
          <w:szCs w:val="32"/>
        </w:rPr>
        <w:t>2556</w:t>
      </w:r>
    </w:p>
    <w:p w:rsidR="00F85F16" w:rsidRDefault="00F85F16" w:rsidP="0016648F">
      <w:pPr>
        <w:pStyle w:val="a9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จำนวนเด็กทารกแรกเกิดกับยอดขายผ้าอ้อมสำเร็จรูป</w:t>
      </w:r>
    </w:p>
    <w:p w:rsidR="002D1C83" w:rsidRDefault="002D1C83" w:rsidP="0016648F">
      <w:pPr>
        <w:pStyle w:val="a9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น้ำหนักกับอัตราการใช้พลังงานต่อวัน</w:t>
      </w:r>
    </w:p>
    <w:p w:rsidR="002D1C83" w:rsidRDefault="002D1C83" w:rsidP="0016648F">
      <w:pPr>
        <w:pStyle w:val="a9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รายได้ต่อเดือนของผู้ปกครองกับรายจ่ายต่อเดือนของนักศึกษา</w:t>
      </w:r>
    </w:p>
    <w:p w:rsidR="002D1C83" w:rsidRDefault="002D1C83" w:rsidP="0016648F">
      <w:pPr>
        <w:pStyle w:val="a9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น้ำหนักของมารดาที่เพิ่มขึ้นระหว่างตั้งครรภ์กับน้ำหนักแรกเกิดของบุตร</w:t>
      </w:r>
    </w:p>
    <w:p w:rsidR="002D1C83" w:rsidRDefault="002D1C83" w:rsidP="0016648F">
      <w:pPr>
        <w:pStyle w:val="a9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อายุการใช้งานของรถยนต์กับจำนวนครั้งที่ต้องซ่อมต่อปี</w:t>
      </w:r>
    </w:p>
    <w:p w:rsidR="002D1C83" w:rsidRDefault="002D1C83" w:rsidP="0016648F">
      <w:pPr>
        <w:pStyle w:val="a9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ปริมาณการใช้ปุ๋ยกับปริมาณผลผลิต</w:t>
      </w:r>
    </w:p>
    <w:p w:rsidR="002D1C83" w:rsidRDefault="002D1C83" w:rsidP="0016648F">
      <w:pPr>
        <w:pStyle w:val="a9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ระดับ  </w:t>
      </w:r>
      <w:r>
        <w:rPr>
          <w:rFonts w:asciiTheme="majorBidi" w:hAnsiTheme="majorBidi" w:cstheme="majorBidi"/>
          <w:sz w:val="32"/>
          <w:szCs w:val="32"/>
        </w:rPr>
        <w:t xml:space="preserve">IQ  </w:t>
      </w:r>
      <w:r>
        <w:rPr>
          <w:rFonts w:asciiTheme="majorBidi" w:hAnsiTheme="majorBidi" w:cstheme="majorBidi" w:hint="cs"/>
          <w:sz w:val="32"/>
          <w:szCs w:val="32"/>
          <w:cs/>
        </w:rPr>
        <w:t>ของนักศึกษากับคะแนนเฉลี่ย</w:t>
      </w:r>
    </w:p>
    <w:p w:rsidR="00C12122" w:rsidRDefault="00C12122" w:rsidP="0016648F">
      <w:pPr>
        <w:pStyle w:val="a9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ระยะเวลาที่ใช้ในการทบทวนบทเรียนกับคะแนนสอบ</w:t>
      </w:r>
    </w:p>
    <w:p w:rsidR="00C12122" w:rsidRDefault="00C12122" w:rsidP="0016648F">
      <w:pPr>
        <w:pStyle w:val="a9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ระดับไขมันในเส้นเลือดกับระยะเวลาเฉลี่ยในการออกกำลังกายต่อสัปดาห์</w:t>
      </w:r>
    </w:p>
    <w:p w:rsidR="00C12122" w:rsidRPr="00A40B88" w:rsidRDefault="00C12122" w:rsidP="00C121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2. </w:t>
      </w:r>
      <w:r w:rsidRPr="00A40B88">
        <w:rPr>
          <w:rFonts w:asciiTheme="majorBidi" w:hAnsiTheme="majorBidi" w:cstheme="majorBidi" w:hint="cs"/>
          <w:sz w:val="32"/>
          <w:szCs w:val="32"/>
          <w:cs/>
        </w:rPr>
        <w:t xml:space="preserve">แม่บ้าน  </w:t>
      </w:r>
      <w:r w:rsidRPr="00A40B88">
        <w:rPr>
          <w:rFonts w:asciiTheme="majorBidi" w:hAnsiTheme="majorBidi" w:cstheme="majorBidi"/>
          <w:sz w:val="32"/>
          <w:szCs w:val="32"/>
        </w:rPr>
        <w:t xml:space="preserve">2  </w:t>
      </w:r>
      <w:r w:rsidRPr="00A40B88">
        <w:rPr>
          <w:rFonts w:asciiTheme="majorBidi" w:hAnsiTheme="majorBidi" w:cstheme="majorBidi" w:hint="cs"/>
          <w:sz w:val="32"/>
          <w:szCs w:val="32"/>
          <w:cs/>
        </w:rPr>
        <w:t>คน  ได้แสดงความเห็นว่าชอบครีมทาผิวยี่ห้อต่างๆออกมาเป็นลำดับดังนี้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606"/>
        <w:gridCol w:w="606"/>
        <w:gridCol w:w="606"/>
        <w:gridCol w:w="606"/>
        <w:gridCol w:w="606"/>
        <w:gridCol w:w="607"/>
        <w:gridCol w:w="606"/>
        <w:gridCol w:w="606"/>
        <w:gridCol w:w="606"/>
        <w:gridCol w:w="606"/>
        <w:gridCol w:w="606"/>
        <w:gridCol w:w="607"/>
      </w:tblGrid>
      <w:tr w:rsidR="00C12122" w:rsidRPr="00A40B88" w:rsidTr="00553141">
        <w:tc>
          <w:tcPr>
            <w:tcW w:w="1515" w:type="dxa"/>
            <w:shd w:val="pct20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40B88">
              <w:rPr>
                <w:rFonts w:asciiTheme="majorBidi" w:hAnsiTheme="majorBidi" w:cstheme="majorBidi" w:hint="cs"/>
                <w:sz w:val="32"/>
                <w:szCs w:val="32"/>
                <w:cs/>
              </w:rPr>
              <w:t>ยี่ห้อครีมทาผิว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E</w:t>
            </w:r>
          </w:p>
        </w:tc>
        <w:tc>
          <w:tcPr>
            <w:tcW w:w="607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F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G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H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I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J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K</w:t>
            </w:r>
          </w:p>
        </w:tc>
        <w:tc>
          <w:tcPr>
            <w:tcW w:w="607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L</w:t>
            </w:r>
          </w:p>
        </w:tc>
      </w:tr>
      <w:tr w:rsidR="00C12122" w:rsidRPr="00A40B88" w:rsidTr="00553141">
        <w:tc>
          <w:tcPr>
            <w:tcW w:w="1515" w:type="dxa"/>
            <w:shd w:val="pct20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 w:hint="cs"/>
                <w:sz w:val="32"/>
                <w:szCs w:val="32"/>
                <w:cs/>
              </w:rPr>
              <w:t>แม่บ้าน ก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607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607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</w:tr>
      <w:tr w:rsidR="00C12122" w:rsidRPr="00A40B88" w:rsidTr="00553141">
        <w:tc>
          <w:tcPr>
            <w:tcW w:w="1515" w:type="dxa"/>
            <w:shd w:val="pct20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 w:hint="cs"/>
                <w:sz w:val="32"/>
                <w:szCs w:val="32"/>
                <w:cs/>
              </w:rPr>
              <w:t>แม่บ้าน ข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607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606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607" w:type="dxa"/>
            <w:shd w:val="clear" w:color="auto" w:fill="auto"/>
          </w:tcPr>
          <w:p w:rsidR="00C12122" w:rsidRPr="00A40B88" w:rsidRDefault="00C12122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40B88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</w:tr>
    </w:tbl>
    <w:p w:rsidR="00C12122" w:rsidRDefault="00C12122" w:rsidP="00C121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A40B88">
        <w:rPr>
          <w:rFonts w:asciiTheme="majorBidi" w:hAnsiTheme="majorBidi" w:cstheme="majorBidi" w:hint="cs"/>
          <w:sz w:val="32"/>
          <w:szCs w:val="32"/>
          <w:cs/>
        </w:rPr>
        <w:t xml:space="preserve">จงหาค่าสัมประสิทธิ์สหสัมพันธ์ของ  </w:t>
      </w:r>
      <w:r w:rsidRPr="00A40B88">
        <w:rPr>
          <w:rFonts w:asciiTheme="majorBidi" w:hAnsiTheme="majorBidi" w:cstheme="majorBidi"/>
          <w:sz w:val="32"/>
          <w:szCs w:val="32"/>
        </w:rPr>
        <w:t>Spearman  rank</w:t>
      </w:r>
    </w:p>
    <w:p w:rsidR="00C12122" w:rsidRDefault="00C12122" w:rsidP="00C121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C12122" w:rsidRDefault="00C12122" w:rsidP="00C121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C12122" w:rsidRDefault="00C12122" w:rsidP="00C121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C12122" w:rsidRDefault="00C12122" w:rsidP="00C121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C12122" w:rsidRDefault="00C12122" w:rsidP="00C121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C12122" w:rsidRDefault="00C12122" w:rsidP="00C121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4A58EE" w:rsidRDefault="004A58EE" w:rsidP="00C121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8A2FF0" w:rsidRDefault="00C12122" w:rsidP="00F85F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3</w:t>
      </w:r>
      <w:r w:rsidR="00F85F16">
        <w:rPr>
          <w:rFonts w:asciiTheme="majorBidi" w:hAnsiTheme="majorBidi" w:cstheme="majorBidi"/>
          <w:sz w:val="32"/>
          <w:szCs w:val="32"/>
        </w:rPr>
        <w:t xml:space="preserve">.  </w:t>
      </w:r>
      <w:r w:rsidR="008A2FF0" w:rsidRPr="008A2FF0">
        <w:rPr>
          <w:rFonts w:asciiTheme="majorBidi" w:hAnsiTheme="majorBidi" w:cstheme="majorBidi" w:hint="cs"/>
          <w:sz w:val="32"/>
          <w:szCs w:val="32"/>
          <w:cs/>
        </w:rPr>
        <w:t xml:space="preserve">จากการศึกษาประสิทธิภาพในการวิ่งของรถยนต์  โดยกำหนดให้ตัวแปร  </w:t>
      </w:r>
      <w:r w:rsidR="008A2FF0" w:rsidRPr="008A2FF0">
        <w:rPr>
          <w:rFonts w:asciiTheme="majorBidi" w:hAnsiTheme="majorBidi" w:cstheme="majorBidi"/>
          <w:sz w:val="32"/>
          <w:szCs w:val="32"/>
        </w:rPr>
        <w:t xml:space="preserve">X  </w:t>
      </w:r>
      <w:r w:rsidR="008A2FF0" w:rsidRPr="008A2FF0">
        <w:rPr>
          <w:rFonts w:asciiTheme="majorBidi" w:hAnsiTheme="majorBidi" w:cstheme="majorBidi" w:hint="cs"/>
          <w:sz w:val="32"/>
          <w:szCs w:val="32"/>
          <w:cs/>
        </w:rPr>
        <w:t>แทนน้ำหนัก</w:t>
      </w:r>
    </w:p>
    <w:p w:rsidR="008A2FF0" w:rsidRPr="008A2FF0" w:rsidRDefault="008A2FF0" w:rsidP="008A2F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2FF0">
        <w:rPr>
          <w:rFonts w:asciiTheme="majorBidi" w:hAnsiTheme="majorBidi" w:cstheme="majorBidi" w:hint="cs"/>
          <w:sz w:val="32"/>
          <w:szCs w:val="32"/>
          <w:cs/>
        </w:rPr>
        <w:t xml:space="preserve">ของรถยนต์  หน่วยเป็นร้อยปอนด์  และ  </w:t>
      </w:r>
      <w:r w:rsidRPr="008A2FF0">
        <w:rPr>
          <w:rFonts w:asciiTheme="majorBidi" w:hAnsiTheme="majorBidi" w:cstheme="majorBidi"/>
          <w:sz w:val="32"/>
          <w:szCs w:val="32"/>
        </w:rPr>
        <w:t xml:space="preserve">Y  </w:t>
      </w:r>
      <w:r w:rsidRPr="008A2FF0">
        <w:rPr>
          <w:rFonts w:asciiTheme="majorBidi" w:hAnsiTheme="majorBidi" w:cstheme="majorBidi" w:hint="cs"/>
          <w:sz w:val="32"/>
          <w:szCs w:val="32"/>
          <w:cs/>
        </w:rPr>
        <w:t xml:space="preserve">แทน  ระยะทางที่รถวิ่งได้  หน่วยเป็นกิโลเมตรต่อชั่วโมง  ทำการเก็บรวบรวมข้อมูลจากรถยนต์  </w:t>
      </w:r>
      <w:r w:rsidRPr="008A2FF0">
        <w:rPr>
          <w:rFonts w:asciiTheme="majorBidi" w:hAnsiTheme="majorBidi" w:cstheme="majorBidi"/>
          <w:sz w:val="32"/>
          <w:szCs w:val="32"/>
        </w:rPr>
        <w:t xml:space="preserve">12  </w:t>
      </w:r>
      <w:r w:rsidRPr="008A2FF0">
        <w:rPr>
          <w:rFonts w:asciiTheme="majorBidi" w:hAnsiTheme="majorBidi" w:cstheme="majorBidi" w:hint="cs"/>
          <w:sz w:val="32"/>
          <w:szCs w:val="32"/>
          <w:cs/>
        </w:rPr>
        <w:t>คัน ได้ข้อมูลดังนี้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552"/>
        <w:gridCol w:w="2835"/>
      </w:tblGrid>
      <w:tr w:rsidR="008A2FF0" w:rsidRPr="008A2FF0" w:rsidTr="00553141">
        <w:tc>
          <w:tcPr>
            <w:tcW w:w="1701" w:type="dxa"/>
            <w:shd w:val="pct20" w:color="auto" w:fill="auto"/>
          </w:tcPr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คันที่</w:t>
            </w:r>
          </w:p>
        </w:tc>
        <w:tc>
          <w:tcPr>
            <w:tcW w:w="2552" w:type="dxa"/>
            <w:shd w:val="pct20" w:color="auto" w:fill="auto"/>
          </w:tcPr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 w:hint="cs"/>
                <w:sz w:val="32"/>
                <w:szCs w:val="32"/>
                <w:cs/>
              </w:rPr>
              <w:t>น้ำหนักของรถยนต์</w:t>
            </w:r>
          </w:p>
        </w:tc>
        <w:tc>
          <w:tcPr>
            <w:tcW w:w="2835" w:type="dxa"/>
            <w:shd w:val="pct20" w:color="auto" w:fill="auto"/>
          </w:tcPr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ระยะทางที่รถวิ่งได้</w:t>
            </w:r>
          </w:p>
        </w:tc>
      </w:tr>
      <w:tr w:rsidR="008A2FF0" w:rsidRPr="008A2FF0" w:rsidTr="00F85F16">
        <w:tc>
          <w:tcPr>
            <w:tcW w:w="1701" w:type="dxa"/>
            <w:shd w:val="clear" w:color="auto" w:fill="auto"/>
          </w:tcPr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2552" w:type="dxa"/>
            <w:shd w:val="clear" w:color="auto" w:fill="auto"/>
          </w:tcPr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27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23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24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21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22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26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22</w:t>
            </w:r>
          </w:p>
        </w:tc>
        <w:tc>
          <w:tcPr>
            <w:tcW w:w="2835" w:type="dxa"/>
            <w:shd w:val="clear" w:color="auto" w:fill="auto"/>
          </w:tcPr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70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60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75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71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80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73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90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85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60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65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95</w:t>
            </w:r>
          </w:p>
          <w:p w:rsidR="008A2FF0" w:rsidRPr="008A2FF0" w:rsidRDefault="008A2FF0" w:rsidP="002D1C8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75</w:t>
            </w:r>
          </w:p>
        </w:tc>
      </w:tr>
    </w:tbl>
    <w:p w:rsidR="008A2FF0" w:rsidRPr="008A2FF0" w:rsidRDefault="008A2FF0" w:rsidP="0016648F">
      <w:pPr>
        <w:numPr>
          <w:ilvl w:val="0"/>
          <w:numId w:val="3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2FF0">
        <w:rPr>
          <w:rFonts w:asciiTheme="majorBidi" w:hAnsiTheme="majorBidi" w:cstheme="majorBidi" w:hint="cs"/>
          <w:sz w:val="32"/>
          <w:szCs w:val="32"/>
          <w:cs/>
        </w:rPr>
        <w:t>จงเขียนแผนภาพการกระจาย</w:t>
      </w:r>
    </w:p>
    <w:p w:rsidR="008A2FF0" w:rsidRPr="008A2FF0" w:rsidRDefault="008A2FF0" w:rsidP="0016648F">
      <w:pPr>
        <w:numPr>
          <w:ilvl w:val="0"/>
          <w:numId w:val="3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2FF0">
        <w:rPr>
          <w:rFonts w:asciiTheme="majorBidi" w:hAnsiTheme="majorBidi" w:cstheme="majorBidi" w:hint="cs"/>
          <w:sz w:val="32"/>
          <w:szCs w:val="32"/>
          <w:cs/>
        </w:rPr>
        <w:t>จงคำนวณหาสมการถดถอยเชิงเส้นอย่างง่าย</w:t>
      </w:r>
    </w:p>
    <w:p w:rsidR="008A2FF0" w:rsidRPr="008A2FF0" w:rsidRDefault="008A2FF0" w:rsidP="0016648F">
      <w:pPr>
        <w:numPr>
          <w:ilvl w:val="0"/>
          <w:numId w:val="3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2FF0">
        <w:rPr>
          <w:rFonts w:asciiTheme="majorBidi" w:hAnsiTheme="majorBidi" w:cstheme="majorBidi" w:hint="cs"/>
          <w:sz w:val="32"/>
          <w:szCs w:val="32"/>
          <w:cs/>
        </w:rPr>
        <w:t xml:space="preserve">ถ้ารถยนต์คันหนึ่งหนัก </w:t>
      </w:r>
      <w:r w:rsidRPr="008A2FF0">
        <w:rPr>
          <w:rFonts w:asciiTheme="majorBidi" w:hAnsiTheme="majorBidi" w:cstheme="majorBidi"/>
          <w:sz w:val="32"/>
          <w:szCs w:val="32"/>
        </w:rPr>
        <w:t>3,000</w:t>
      </w:r>
      <w:r w:rsidRPr="008A2FF0">
        <w:rPr>
          <w:rFonts w:asciiTheme="majorBidi" w:hAnsiTheme="majorBidi" w:cstheme="majorBidi" w:hint="cs"/>
          <w:sz w:val="32"/>
          <w:szCs w:val="32"/>
          <w:cs/>
        </w:rPr>
        <w:t xml:space="preserve">  ปอนด์จะมีระยะทางในการวิ่งประมาณเท่าใด</w:t>
      </w:r>
    </w:p>
    <w:p w:rsidR="00C12122" w:rsidRDefault="008A2FF0" w:rsidP="0016648F">
      <w:pPr>
        <w:numPr>
          <w:ilvl w:val="0"/>
          <w:numId w:val="3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4A58EE">
        <w:rPr>
          <w:rFonts w:asciiTheme="majorBidi" w:hAnsiTheme="majorBidi" w:cstheme="majorBidi"/>
          <w:sz w:val="32"/>
          <w:szCs w:val="32"/>
          <w:cs/>
        </w:rPr>
        <w:t>จงหาค่าสัมประสิทธิ์สหสัมพันธ์</w:t>
      </w:r>
      <w:r w:rsidRPr="004A58EE">
        <w:rPr>
          <w:rFonts w:asciiTheme="majorBidi" w:hAnsiTheme="majorBidi" w:cstheme="majorBidi" w:hint="cs"/>
          <w:sz w:val="32"/>
          <w:szCs w:val="32"/>
          <w:cs/>
        </w:rPr>
        <w:t>แสดงความสัมพันธ์ระหว่างน้ำหนักของรถยนต์กับระยะทางที่รถวิ่งได้</w:t>
      </w:r>
    </w:p>
    <w:p w:rsidR="004A58EE" w:rsidRDefault="004A58EE" w:rsidP="004A58E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4A58EE" w:rsidRDefault="004A58EE" w:rsidP="004A58E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4A58EE" w:rsidRDefault="004A58EE" w:rsidP="004A58E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4A58EE" w:rsidRPr="004A58EE" w:rsidRDefault="004A58EE" w:rsidP="004A58E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8A2FF0" w:rsidRDefault="00C12122" w:rsidP="008A2F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4</w:t>
      </w:r>
      <w:r w:rsidR="008A2FF0">
        <w:rPr>
          <w:rFonts w:asciiTheme="majorBidi" w:hAnsiTheme="majorBidi" w:cstheme="majorBidi"/>
          <w:sz w:val="32"/>
          <w:szCs w:val="32"/>
        </w:rPr>
        <w:t xml:space="preserve">. </w:t>
      </w:r>
      <w:r w:rsidR="008A2FF0" w:rsidRPr="008A2FF0">
        <w:rPr>
          <w:rFonts w:asciiTheme="majorBidi" w:hAnsiTheme="majorBidi" w:cstheme="majorBidi" w:hint="cs"/>
          <w:sz w:val="32"/>
          <w:szCs w:val="32"/>
          <w:cs/>
        </w:rPr>
        <w:t xml:space="preserve">นักสถิติผู้หนึ่งทำการสุ่มนักศึกษามา  </w:t>
      </w:r>
      <w:r w:rsidR="008A2FF0" w:rsidRPr="008A2FF0">
        <w:rPr>
          <w:rFonts w:asciiTheme="majorBidi" w:hAnsiTheme="majorBidi" w:cstheme="majorBidi"/>
          <w:sz w:val="32"/>
          <w:szCs w:val="32"/>
        </w:rPr>
        <w:t xml:space="preserve">10  </w:t>
      </w:r>
      <w:r w:rsidR="008A2FF0" w:rsidRPr="008A2FF0">
        <w:rPr>
          <w:rFonts w:asciiTheme="majorBidi" w:hAnsiTheme="majorBidi" w:cstheme="majorBidi" w:hint="cs"/>
          <w:sz w:val="32"/>
          <w:szCs w:val="32"/>
          <w:cs/>
        </w:rPr>
        <w:t xml:space="preserve">คน  โดยทำการสอบถามถึงคะแนนวิชาคณิตศาสตร์ที่เรียนในระดับชั้นมัธยมศึกษาปีที่  </w:t>
      </w:r>
      <w:r w:rsidR="008A2FF0" w:rsidRPr="008A2FF0">
        <w:rPr>
          <w:rFonts w:asciiTheme="majorBidi" w:hAnsiTheme="majorBidi" w:cstheme="majorBidi"/>
          <w:sz w:val="32"/>
          <w:szCs w:val="32"/>
        </w:rPr>
        <w:t xml:space="preserve">6  </w:t>
      </w:r>
      <w:r w:rsidR="008A2FF0" w:rsidRPr="008A2FF0">
        <w:rPr>
          <w:rFonts w:asciiTheme="majorBidi" w:hAnsiTheme="majorBidi" w:cstheme="majorBidi" w:hint="cs"/>
          <w:sz w:val="32"/>
          <w:szCs w:val="32"/>
          <w:cs/>
        </w:rPr>
        <w:t xml:space="preserve">กับคะแนนวิชาหลักสถิติที่เรียนในชั้นปีที่  </w:t>
      </w:r>
      <w:r w:rsidR="008A2FF0" w:rsidRPr="008A2FF0">
        <w:rPr>
          <w:rFonts w:asciiTheme="majorBidi" w:hAnsiTheme="majorBidi" w:cstheme="majorBidi"/>
          <w:sz w:val="32"/>
          <w:szCs w:val="32"/>
        </w:rPr>
        <w:t xml:space="preserve">1 </w:t>
      </w:r>
      <w:r w:rsidR="008A2FF0" w:rsidRPr="008A2FF0">
        <w:rPr>
          <w:rFonts w:asciiTheme="majorBidi" w:hAnsiTheme="majorBidi" w:cstheme="majorBidi" w:hint="cs"/>
          <w:sz w:val="32"/>
          <w:szCs w:val="32"/>
          <w:cs/>
        </w:rPr>
        <w:t>ในมหาวิทยาลัย  ได้ข้อมูลดังนี้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552"/>
        <w:gridCol w:w="2835"/>
      </w:tblGrid>
      <w:tr w:rsidR="008A2FF0" w:rsidRPr="008A2FF0" w:rsidTr="00553141">
        <w:tc>
          <w:tcPr>
            <w:tcW w:w="1701" w:type="dxa"/>
            <w:shd w:val="pct20" w:color="auto" w:fill="auto"/>
          </w:tcPr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A2FF0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นักศึกษาคนที่</w:t>
            </w:r>
          </w:p>
        </w:tc>
        <w:tc>
          <w:tcPr>
            <w:tcW w:w="2552" w:type="dxa"/>
            <w:shd w:val="pct20" w:color="auto" w:fill="auto"/>
          </w:tcPr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  <w:cs/>
              </w:rPr>
              <w:t>คะแนนวิชาคณิตศาสตร์</w:t>
            </w:r>
          </w:p>
        </w:tc>
        <w:tc>
          <w:tcPr>
            <w:tcW w:w="2835" w:type="dxa"/>
            <w:shd w:val="pct20" w:color="auto" w:fill="auto"/>
          </w:tcPr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คะแนนวิชาหลักสถิติ</w:t>
            </w:r>
          </w:p>
        </w:tc>
      </w:tr>
      <w:tr w:rsidR="008A2FF0" w:rsidRPr="008A2FF0" w:rsidTr="00F85F16">
        <w:tc>
          <w:tcPr>
            <w:tcW w:w="1701" w:type="dxa"/>
            <w:shd w:val="clear" w:color="auto" w:fill="auto"/>
          </w:tcPr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85</w:t>
            </w:r>
          </w:p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60</w:t>
            </w:r>
          </w:p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73</w:t>
            </w:r>
          </w:p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40</w:t>
            </w:r>
          </w:p>
          <w:p w:rsid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90</w:t>
            </w:r>
          </w:p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75</w:t>
            </w:r>
          </w:p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55</w:t>
            </w:r>
          </w:p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80</w:t>
            </w:r>
          </w:p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70</w:t>
            </w:r>
          </w:p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65</w:t>
            </w:r>
          </w:p>
        </w:tc>
        <w:tc>
          <w:tcPr>
            <w:tcW w:w="2835" w:type="dxa"/>
            <w:shd w:val="clear" w:color="auto" w:fill="auto"/>
          </w:tcPr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93</w:t>
            </w:r>
          </w:p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75</w:t>
            </w:r>
          </w:p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65</w:t>
            </w:r>
          </w:p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50</w:t>
            </w:r>
          </w:p>
          <w:p w:rsid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80</w:t>
            </w:r>
          </w:p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67</w:t>
            </w:r>
          </w:p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70</w:t>
            </w:r>
          </w:p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86</w:t>
            </w:r>
          </w:p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66</w:t>
            </w:r>
          </w:p>
          <w:p w:rsidR="008A2FF0" w:rsidRPr="008A2FF0" w:rsidRDefault="008A2FF0" w:rsidP="008A2FF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A2FF0">
              <w:rPr>
                <w:rFonts w:asciiTheme="majorBidi" w:hAnsiTheme="majorBidi" w:cstheme="majorBidi"/>
                <w:sz w:val="32"/>
                <w:szCs w:val="32"/>
              </w:rPr>
              <w:t>70</w:t>
            </w:r>
          </w:p>
        </w:tc>
      </w:tr>
    </w:tbl>
    <w:p w:rsidR="007C68C9" w:rsidRPr="007C68C9" w:rsidRDefault="007C68C9" w:rsidP="0016648F">
      <w:pPr>
        <w:numPr>
          <w:ilvl w:val="0"/>
          <w:numId w:val="3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C68C9">
        <w:rPr>
          <w:rFonts w:asciiTheme="majorBidi" w:hAnsiTheme="majorBidi" w:cstheme="majorBidi" w:hint="cs"/>
          <w:sz w:val="32"/>
          <w:szCs w:val="32"/>
          <w:cs/>
        </w:rPr>
        <w:t xml:space="preserve">จงหาค่าสัมประสิทธิ์สหสัมพันธ์โดยใช้สัมประสิทธิ์สหสัมพันธ์ของเพียร์สัน  </w:t>
      </w:r>
    </w:p>
    <w:p w:rsidR="007C68C9" w:rsidRPr="007C68C9" w:rsidRDefault="007C68C9" w:rsidP="0016648F">
      <w:pPr>
        <w:numPr>
          <w:ilvl w:val="0"/>
          <w:numId w:val="3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C68C9">
        <w:rPr>
          <w:rFonts w:asciiTheme="majorBidi" w:hAnsiTheme="majorBidi" w:cstheme="majorBidi" w:hint="cs"/>
          <w:sz w:val="32"/>
          <w:szCs w:val="32"/>
          <w:cs/>
        </w:rPr>
        <w:t xml:space="preserve">จงหาค่าสัมประสิทธิ์สหสัมพันธ์โดยใช้สัมประสิทธิ์สหสัมพันธ์ของของสเปียร์แมนแรงค์  </w:t>
      </w:r>
    </w:p>
    <w:p w:rsidR="007C68C9" w:rsidRDefault="007C68C9" w:rsidP="0016648F">
      <w:pPr>
        <w:numPr>
          <w:ilvl w:val="0"/>
          <w:numId w:val="3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C68C9">
        <w:rPr>
          <w:rFonts w:asciiTheme="majorBidi" w:hAnsiTheme="majorBidi" w:cstheme="majorBidi" w:hint="cs"/>
          <w:sz w:val="32"/>
          <w:szCs w:val="32"/>
          <w:cs/>
        </w:rPr>
        <w:t xml:space="preserve">จงทดสอบว่าคะแนนวิชาคณิตศาสตร์กับคะแนนวิชาหลักสถิติมีสหสัมพันธ์กันมากกว่า  </w:t>
      </w:r>
      <w:r w:rsidRPr="007C68C9">
        <w:rPr>
          <w:rFonts w:asciiTheme="majorBidi" w:hAnsiTheme="majorBidi" w:cstheme="majorBidi"/>
          <w:sz w:val="32"/>
          <w:szCs w:val="32"/>
        </w:rPr>
        <w:t xml:space="preserve">0.80  </w:t>
      </w:r>
      <w:r w:rsidRPr="007C68C9">
        <w:rPr>
          <w:rFonts w:asciiTheme="majorBidi" w:hAnsiTheme="majorBidi" w:cstheme="majorBidi" w:hint="cs"/>
          <w:sz w:val="32"/>
          <w:szCs w:val="32"/>
          <w:cs/>
        </w:rPr>
        <w:t>หรือไม่</w:t>
      </w:r>
      <w:r w:rsidRPr="007C68C9">
        <w:rPr>
          <w:rFonts w:asciiTheme="majorBidi" w:hAnsiTheme="majorBidi" w:cstheme="majorBidi"/>
          <w:sz w:val="32"/>
          <w:szCs w:val="32"/>
        </w:rPr>
        <w:t xml:space="preserve">  </w:t>
      </w:r>
      <w:r w:rsidRPr="007C68C9">
        <w:rPr>
          <w:rFonts w:asciiTheme="majorBidi" w:hAnsiTheme="majorBidi" w:cstheme="majorBidi" w:hint="cs"/>
          <w:sz w:val="32"/>
          <w:szCs w:val="32"/>
          <w:cs/>
        </w:rPr>
        <w:t xml:space="preserve">โดยทดสอบที่ระดับนัยสำคัญ  </w:t>
      </w:r>
      <w:r w:rsidRPr="007C68C9">
        <w:rPr>
          <w:rFonts w:asciiTheme="majorBidi" w:hAnsiTheme="majorBidi" w:cstheme="majorBidi"/>
          <w:sz w:val="32"/>
          <w:szCs w:val="32"/>
        </w:rPr>
        <w:t>0.10</w:t>
      </w:r>
    </w:p>
    <w:p w:rsidR="004D0A16" w:rsidRDefault="004D0A16" w:rsidP="004D0A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5.  </w:t>
      </w:r>
      <w:r w:rsidR="000A76A5">
        <w:rPr>
          <w:rFonts w:asciiTheme="majorBidi" w:hAnsiTheme="majorBidi" w:cstheme="majorBidi" w:hint="cs"/>
          <w:sz w:val="32"/>
          <w:szCs w:val="32"/>
          <w:cs/>
        </w:rPr>
        <w:t xml:space="preserve">ในงานประกวดสิ่งประดิษฐ์ทางวิทยาศาสตร์งานหนึ่งมีมหาวิทยาลัยเข้าร่วมประกวด  </w:t>
      </w:r>
      <w:r w:rsidR="000A76A5">
        <w:rPr>
          <w:rFonts w:asciiTheme="majorBidi" w:hAnsiTheme="majorBidi" w:cstheme="majorBidi"/>
          <w:sz w:val="32"/>
          <w:szCs w:val="32"/>
        </w:rPr>
        <w:t xml:space="preserve">20  </w:t>
      </w:r>
      <w:r w:rsidR="000A76A5">
        <w:rPr>
          <w:rFonts w:asciiTheme="majorBidi" w:hAnsiTheme="majorBidi" w:cstheme="majorBidi" w:hint="cs"/>
          <w:sz w:val="32"/>
          <w:szCs w:val="32"/>
          <w:cs/>
        </w:rPr>
        <w:t xml:space="preserve">มหาวิทยาลัย  มีกรรมการตัดสิน  </w:t>
      </w:r>
      <w:r w:rsidR="000A76A5">
        <w:rPr>
          <w:rFonts w:asciiTheme="majorBidi" w:hAnsiTheme="majorBidi" w:cstheme="majorBidi"/>
          <w:sz w:val="32"/>
          <w:szCs w:val="32"/>
        </w:rPr>
        <w:t>2</w:t>
      </w:r>
      <w:r w:rsidR="000A76A5">
        <w:rPr>
          <w:rFonts w:asciiTheme="majorBidi" w:hAnsiTheme="majorBidi" w:cstheme="majorBidi" w:hint="cs"/>
          <w:sz w:val="32"/>
          <w:szCs w:val="32"/>
          <w:cs/>
        </w:rPr>
        <w:t xml:space="preserve"> ท่าน  ได้ข้อมูลดังนี้</w:t>
      </w:r>
    </w:p>
    <w:tbl>
      <w:tblPr>
        <w:tblStyle w:val="ad"/>
        <w:tblW w:w="9072" w:type="dxa"/>
        <w:tblInd w:w="108" w:type="dxa"/>
        <w:tblLook w:val="04A0" w:firstRow="1" w:lastRow="0" w:firstColumn="1" w:lastColumn="0" w:noHBand="0" w:noVBand="1"/>
      </w:tblPr>
      <w:tblGrid>
        <w:gridCol w:w="1286"/>
        <w:gridCol w:w="369"/>
        <w:gridCol w:w="357"/>
        <w:gridCol w:w="357"/>
        <w:gridCol w:w="369"/>
        <w:gridCol w:w="428"/>
        <w:gridCol w:w="428"/>
        <w:gridCol w:w="369"/>
        <w:gridCol w:w="369"/>
        <w:gridCol w:w="322"/>
        <w:gridCol w:w="322"/>
        <w:gridCol w:w="369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</w:tblGrid>
      <w:tr w:rsidR="00A132A2" w:rsidTr="00553141">
        <w:tc>
          <w:tcPr>
            <w:tcW w:w="1287" w:type="dxa"/>
            <w:shd w:val="pct20" w:color="auto" w:fill="auto"/>
          </w:tcPr>
          <w:p w:rsidR="000A76A5" w:rsidRDefault="000A76A5" w:rsidP="00A132A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มหาวิ</w:t>
            </w:r>
            <w:r w:rsidR="00A132A2">
              <w:rPr>
                <w:rFonts w:asciiTheme="majorBidi" w:hAnsiTheme="majorBidi" w:cstheme="majorBidi" w:hint="cs"/>
                <w:sz w:val="32"/>
                <w:szCs w:val="32"/>
                <w:cs/>
              </w:rPr>
              <w:t>ทยาลัย</w:t>
            </w:r>
          </w:p>
        </w:tc>
        <w:tc>
          <w:tcPr>
            <w:tcW w:w="396" w:type="dxa"/>
          </w:tcPr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</w:tc>
        <w:tc>
          <w:tcPr>
            <w:tcW w:w="392" w:type="dxa"/>
          </w:tcPr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</w:tc>
        <w:tc>
          <w:tcPr>
            <w:tcW w:w="392" w:type="dxa"/>
          </w:tcPr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</w:tc>
        <w:tc>
          <w:tcPr>
            <w:tcW w:w="396" w:type="dxa"/>
          </w:tcPr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  <w:tc>
          <w:tcPr>
            <w:tcW w:w="387" w:type="dxa"/>
          </w:tcPr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E</w:t>
            </w:r>
          </w:p>
        </w:tc>
        <w:tc>
          <w:tcPr>
            <w:tcW w:w="382" w:type="dxa"/>
          </w:tcPr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F</w:t>
            </w:r>
          </w:p>
        </w:tc>
        <w:tc>
          <w:tcPr>
            <w:tcW w:w="395" w:type="dxa"/>
          </w:tcPr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G</w:t>
            </w:r>
          </w:p>
        </w:tc>
        <w:tc>
          <w:tcPr>
            <w:tcW w:w="395" w:type="dxa"/>
          </w:tcPr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H</w:t>
            </w:r>
          </w:p>
        </w:tc>
        <w:tc>
          <w:tcPr>
            <w:tcW w:w="365" w:type="dxa"/>
          </w:tcPr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I</w:t>
            </w:r>
          </w:p>
        </w:tc>
        <w:tc>
          <w:tcPr>
            <w:tcW w:w="369" w:type="dxa"/>
          </w:tcPr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J</w:t>
            </w:r>
          </w:p>
        </w:tc>
        <w:tc>
          <w:tcPr>
            <w:tcW w:w="395" w:type="dxa"/>
          </w:tcPr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K</w:t>
            </w:r>
          </w:p>
        </w:tc>
        <w:tc>
          <w:tcPr>
            <w:tcW w:w="386" w:type="dxa"/>
          </w:tcPr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L</w:t>
            </w:r>
          </w:p>
        </w:tc>
        <w:tc>
          <w:tcPr>
            <w:tcW w:w="408" w:type="dxa"/>
          </w:tcPr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M</w:t>
            </w:r>
          </w:p>
        </w:tc>
        <w:tc>
          <w:tcPr>
            <w:tcW w:w="395" w:type="dxa"/>
          </w:tcPr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N</w:t>
            </w:r>
          </w:p>
        </w:tc>
        <w:tc>
          <w:tcPr>
            <w:tcW w:w="395" w:type="dxa"/>
          </w:tcPr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O</w:t>
            </w:r>
          </w:p>
        </w:tc>
        <w:tc>
          <w:tcPr>
            <w:tcW w:w="382" w:type="dxa"/>
          </w:tcPr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P</w:t>
            </w:r>
          </w:p>
        </w:tc>
        <w:tc>
          <w:tcPr>
            <w:tcW w:w="395" w:type="dxa"/>
          </w:tcPr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Q</w:t>
            </w:r>
          </w:p>
        </w:tc>
        <w:tc>
          <w:tcPr>
            <w:tcW w:w="391" w:type="dxa"/>
          </w:tcPr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R</w:t>
            </w:r>
          </w:p>
        </w:tc>
        <w:tc>
          <w:tcPr>
            <w:tcW w:w="382" w:type="dxa"/>
          </w:tcPr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S</w:t>
            </w:r>
          </w:p>
        </w:tc>
        <w:tc>
          <w:tcPr>
            <w:tcW w:w="387" w:type="dxa"/>
          </w:tcPr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T</w:t>
            </w:r>
          </w:p>
        </w:tc>
      </w:tr>
      <w:tr w:rsidR="00A132A2" w:rsidTr="00553141">
        <w:tc>
          <w:tcPr>
            <w:tcW w:w="1287" w:type="dxa"/>
            <w:shd w:val="pct20" w:color="auto" w:fill="auto"/>
          </w:tcPr>
          <w:p w:rsidR="000A76A5" w:rsidRDefault="00A132A2" w:rsidP="00A132A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กรรมการคนที่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396" w:type="dxa"/>
          </w:tcPr>
          <w:p w:rsidR="000A76A5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392" w:type="dxa"/>
          </w:tcPr>
          <w:p w:rsidR="000A76A5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392" w:type="dxa"/>
          </w:tcPr>
          <w:p w:rsidR="000A76A5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396" w:type="dxa"/>
          </w:tcPr>
          <w:p w:rsidR="000A76A5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387" w:type="dxa"/>
          </w:tcPr>
          <w:p w:rsidR="000A76A5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382" w:type="dxa"/>
          </w:tcPr>
          <w:p w:rsidR="000A76A5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395" w:type="dxa"/>
          </w:tcPr>
          <w:p w:rsidR="000A76A5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395" w:type="dxa"/>
          </w:tcPr>
          <w:p w:rsidR="000A76A5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365" w:type="dxa"/>
          </w:tcPr>
          <w:p w:rsidR="000A76A5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369" w:type="dxa"/>
          </w:tcPr>
          <w:p w:rsidR="000A76A5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395" w:type="dxa"/>
          </w:tcPr>
          <w:p w:rsidR="000A76A5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386" w:type="dxa"/>
          </w:tcPr>
          <w:p w:rsidR="000A76A5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408" w:type="dxa"/>
          </w:tcPr>
          <w:p w:rsidR="000A76A5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395" w:type="dxa"/>
          </w:tcPr>
          <w:p w:rsidR="000A76A5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395" w:type="dxa"/>
          </w:tcPr>
          <w:p w:rsidR="000A76A5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382" w:type="dxa"/>
          </w:tcPr>
          <w:p w:rsidR="000A76A5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  <w:tc>
          <w:tcPr>
            <w:tcW w:w="395" w:type="dxa"/>
          </w:tcPr>
          <w:p w:rsidR="000A76A5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</w:tc>
        <w:tc>
          <w:tcPr>
            <w:tcW w:w="391" w:type="dxa"/>
          </w:tcPr>
          <w:p w:rsidR="000A76A5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382" w:type="dxa"/>
          </w:tcPr>
          <w:p w:rsidR="000A76A5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</w:tc>
        <w:tc>
          <w:tcPr>
            <w:tcW w:w="387" w:type="dxa"/>
          </w:tcPr>
          <w:p w:rsidR="000A76A5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</w:tr>
      <w:tr w:rsidR="00A132A2" w:rsidTr="00553141">
        <w:tc>
          <w:tcPr>
            <w:tcW w:w="1287" w:type="dxa"/>
            <w:shd w:val="pct20" w:color="auto" w:fill="auto"/>
          </w:tcPr>
          <w:p w:rsidR="00A132A2" w:rsidRDefault="00A132A2" w:rsidP="00A132A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กรรมการคนที่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396" w:type="dxa"/>
          </w:tcPr>
          <w:p w:rsidR="00A132A2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392" w:type="dxa"/>
          </w:tcPr>
          <w:p w:rsidR="00A132A2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392" w:type="dxa"/>
          </w:tcPr>
          <w:p w:rsidR="00A132A2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396" w:type="dxa"/>
          </w:tcPr>
          <w:p w:rsidR="00A132A2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387" w:type="dxa"/>
          </w:tcPr>
          <w:p w:rsidR="00A132A2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382" w:type="dxa"/>
          </w:tcPr>
          <w:p w:rsidR="00A132A2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395" w:type="dxa"/>
          </w:tcPr>
          <w:p w:rsidR="00A132A2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395" w:type="dxa"/>
          </w:tcPr>
          <w:p w:rsidR="00A132A2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365" w:type="dxa"/>
          </w:tcPr>
          <w:p w:rsidR="00A132A2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369" w:type="dxa"/>
          </w:tcPr>
          <w:p w:rsidR="00A132A2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395" w:type="dxa"/>
          </w:tcPr>
          <w:p w:rsidR="00A132A2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386" w:type="dxa"/>
          </w:tcPr>
          <w:p w:rsidR="00A132A2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408" w:type="dxa"/>
          </w:tcPr>
          <w:p w:rsidR="00A132A2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395" w:type="dxa"/>
          </w:tcPr>
          <w:p w:rsidR="00A132A2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395" w:type="dxa"/>
          </w:tcPr>
          <w:p w:rsidR="00A132A2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382" w:type="dxa"/>
          </w:tcPr>
          <w:p w:rsidR="00A132A2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395" w:type="dxa"/>
          </w:tcPr>
          <w:p w:rsidR="00A132A2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</w:tc>
        <w:tc>
          <w:tcPr>
            <w:tcW w:w="391" w:type="dxa"/>
          </w:tcPr>
          <w:p w:rsidR="00A132A2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</w:tc>
        <w:tc>
          <w:tcPr>
            <w:tcW w:w="382" w:type="dxa"/>
          </w:tcPr>
          <w:p w:rsidR="00A132A2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387" w:type="dxa"/>
          </w:tcPr>
          <w:p w:rsidR="00A132A2" w:rsidRDefault="00A132A2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</w:tr>
    </w:tbl>
    <w:p w:rsidR="000A76A5" w:rsidRPr="000A76A5" w:rsidRDefault="000A76A5" w:rsidP="000A76A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0A76A5">
        <w:rPr>
          <w:rFonts w:asciiTheme="majorBidi" w:hAnsiTheme="majorBidi" w:cstheme="majorBidi" w:hint="cs"/>
          <w:sz w:val="32"/>
          <w:szCs w:val="32"/>
          <w:cs/>
        </w:rPr>
        <w:t xml:space="preserve">จงหาค่าสัมประสิทธิ์สหสัมพันธ์ของ  </w:t>
      </w:r>
      <w:r w:rsidRPr="000A76A5">
        <w:rPr>
          <w:rFonts w:asciiTheme="majorBidi" w:hAnsiTheme="majorBidi" w:cstheme="majorBidi"/>
          <w:sz w:val="32"/>
          <w:szCs w:val="32"/>
        </w:rPr>
        <w:t>Spearman  rank</w:t>
      </w:r>
    </w:p>
    <w:p w:rsidR="004D0A16" w:rsidRPr="000A76A5" w:rsidRDefault="004D0A16" w:rsidP="004D0A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A40B88" w:rsidRDefault="004D0A16" w:rsidP="004D0A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6</w:t>
      </w:r>
      <w:r w:rsidR="00A40B88">
        <w:rPr>
          <w:rFonts w:asciiTheme="majorBidi" w:hAnsiTheme="majorBidi" w:cstheme="majorBidi"/>
          <w:sz w:val="32"/>
          <w:szCs w:val="32"/>
        </w:rPr>
        <w:t xml:space="preserve">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ฝ่ายบริหารงานบุคคลของมหาวิทยาลัยแห่งหนึ่งคาดว่าการลาหยุดงานของบุคลากรมีความสัมพันธ์กับอายุในการทำงาน  จึงสุ่มบุคลากรของมหาวิทยาลัยมาสอบถามจำนวน  </w:t>
      </w:r>
      <w:r>
        <w:rPr>
          <w:rFonts w:asciiTheme="majorBidi" w:hAnsiTheme="majorBidi" w:cstheme="majorBidi"/>
          <w:sz w:val="32"/>
          <w:szCs w:val="32"/>
        </w:rPr>
        <w:t xml:space="preserve">15  </w:t>
      </w:r>
      <w:r>
        <w:rPr>
          <w:rFonts w:asciiTheme="majorBidi" w:hAnsiTheme="majorBidi" w:cstheme="majorBidi" w:hint="cs"/>
          <w:sz w:val="32"/>
          <w:szCs w:val="32"/>
          <w:cs/>
        </w:rPr>
        <w:t>คน  ได้ข้อมูลดังนี้</w:t>
      </w:r>
    </w:p>
    <w:tbl>
      <w:tblPr>
        <w:tblStyle w:val="ad"/>
        <w:tblW w:w="8647" w:type="dxa"/>
        <w:tblInd w:w="108" w:type="dxa"/>
        <w:tblLook w:val="04A0" w:firstRow="1" w:lastRow="0" w:firstColumn="1" w:lastColumn="0" w:noHBand="0" w:noVBand="1"/>
      </w:tblPr>
      <w:tblGrid>
        <w:gridCol w:w="2732"/>
        <w:gridCol w:w="2088"/>
        <w:gridCol w:w="3827"/>
      </w:tblGrid>
      <w:tr w:rsidR="004D0A16" w:rsidTr="00553141">
        <w:tc>
          <w:tcPr>
            <w:tcW w:w="2732" w:type="dxa"/>
            <w:shd w:val="pct20" w:color="auto" w:fill="auto"/>
          </w:tcPr>
          <w:p w:rsidR="004D0A16" w:rsidRDefault="004D0A16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บุคล</w:t>
            </w:r>
            <w:r w:rsidR="000A76A5">
              <w:rPr>
                <w:rFonts w:asciiTheme="majorBidi" w:hAnsiTheme="majorBidi" w:cstheme="majorBidi" w:hint="cs"/>
                <w:sz w:val="32"/>
                <w:szCs w:val="32"/>
                <w:cs/>
              </w:rPr>
              <w:t>ากรคนที่</w:t>
            </w:r>
          </w:p>
        </w:tc>
        <w:tc>
          <w:tcPr>
            <w:tcW w:w="2088" w:type="dxa"/>
            <w:shd w:val="pct20" w:color="auto" w:fill="auto"/>
          </w:tcPr>
          <w:p w:rsidR="004D0A16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อายุการทำงาน</w:t>
            </w:r>
          </w:p>
        </w:tc>
        <w:tc>
          <w:tcPr>
            <w:tcW w:w="3827" w:type="dxa"/>
            <w:shd w:val="pct20" w:color="auto" w:fill="auto"/>
          </w:tcPr>
          <w:p w:rsidR="004D0A16" w:rsidRDefault="000A76A5" w:rsidP="000A76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จำนวนวันที่ลาหยุดงานต่อปี</w:t>
            </w:r>
          </w:p>
        </w:tc>
      </w:tr>
      <w:tr w:rsidR="004D0A16" w:rsidTr="000A76A5">
        <w:tc>
          <w:tcPr>
            <w:tcW w:w="2732" w:type="dxa"/>
          </w:tcPr>
          <w:p w:rsidR="004D0A16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2088" w:type="dxa"/>
          </w:tcPr>
          <w:p w:rsidR="004D0A16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3827" w:type="dxa"/>
          </w:tcPr>
          <w:p w:rsidR="004D0A16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0A76A5" w:rsidRDefault="000A76A5" w:rsidP="004D0A1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0A76A5" w:rsidRDefault="000A76A5" w:rsidP="000A76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</w:tbl>
    <w:p w:rsidR="000A76A5" w:rsidRPr="008A2FF0" w:rsidRDefault="000A76A5" w:rsidP="0016648F">
      <w:pPr>
        <w:numPr>
          <w:ilvl w:val="0"/>
          <w:numId w:val="35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2FF0">
        <w:rPr>
          <w:rFonts w:asciiTheme="majorBidi" w:hAnsiTheme="majorBidi" w:cstheme="majorBidi" w:hint="cs"/>
          <w:sz w:val="32"/>
          <w:szCs w:val="32"/>
          <w:cs/>
        </w:rPr>
        <w:t>จงเขียนแผนภาพการกระจาย</w:t>
      </w:r>
    </w:p>
    <w:p w:rsidR="000A76A5" w:rsidRDefault="000A76A5" w:rsidP="0016648F">
      <w:pPr>
        <w:numPr>
          <w:ilvl w:val="0"/>
          <w:numId w:val="35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2FF0">
        <w:rPr>
          <w:rFonts w:asciiTheme="majorBidi" w:hAnsiTheme="majorBidi" w:cstheme="majorBidi" w:hint="cs"/>
          <w:sz w:val="32"/>
          <w:szCs w:val="32"/>
          <w:cs/>
        </w:rPr>
        <w:t>จงคำนวณหาสมการถดถอยเชิงเส้นอย่างง่าย</w:t>
      </w:r>
    </w:p>
    <w:p w:rsidR="00A132A2" w:rsidRPr="00797FFA" w:rsidRDefault="00A132A2" w:rsidP="00A132A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7.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ในการผลิตชิ้นส่วนคอมพิวเตอร์  ผู้จัดการคาดว่าจำนวนชิ้นที่ผลิตต่อครั้ง  กับจำนวนชั่วโมงที่ทำงานมีความสัมพันธ์กัน  จึงสุ่มพนักงานฝ่ายผลิตมาจำนวน  </w:t>
      </w:r>
      <w:r>
        <w:rPr>
          <w:rFonts w:asciiTheme="majorBidi" w:hAnsiTheme="majorBidi" w:cstheme="majorBidi"/>
          <w:sz w:val="32"/>
          <w:szCs w:val="32"/>
        </w:rPr>
        <w:t xml:space="preserve">20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คน </w:t>
      </w:r>
      <w:r w:rsidRPr="00797FFA">
        <w:rPr>
          <w:rFonts w:asciiTheme="majorBidi" w:hAnsiTheme="majorBidi" w:cstheme="majorBidi"/>
          <w:sz w:val="32"/>
          <w:szCs w:val="32"/>
          <w:cs/>
        </w:rPr>
        <w:t xml:space="preserve"> คำนวณค่าสัมประ</w:t>
      </w:r>
      <w:r>
        <w:rPr>
          <w:rFonts w:asciiTheme="majorBidi" w:hAnsiTheme="majorBidi" w:cstheme="majorBidi"/>
          <w:sz w:val="32"/>
          <w:szCs w:val="32"/>
          <w:cs/>
        </w:rPr>
        <w:t>สิทธิ์สหสัมพันธ์ระหว่าง</w:t>
      </w:r>
      <w:r>
        <w:rPr>
          <w:rFonts w:asciiTheme="majorBidi" w:hAnsiTheme="majorBidi" w:cstheme="majorBidi" w:hint="cs"/>
          <w:sz w:val="32"/>
          <w:szCs w:val="32"/>
          <w:cs/>
        </w:rPr>
        <w:t>จำนวนชิ้นที่ผลิตต่อครั้ง</w:t>
      </w:r>
      <w:r w:rsidRPr="00797FFA">
        <w:rPr>
          <w:rFonts w:asciiTheme="majorBidi" w:hAnsiTheme="majorBidi" w:cstheme="majorBidi"/>
          <w:sz w:val="32"/>
          <w:szCs w:val="32"/>
          <w:cs/>
        </w:rPr>
        <w:t>และ</w:t>
      </w:r>
      <w:r w:rsidRPr="00A132A2">
        <w:rPr>
          <w:rFonts w:asciiTheme="majorBidi" w:hAnsiTheme="majorBidi" w:cstheme="majorBidi" w:hint="cs"/>
          <w:sz w:val="32"/>
          <w:szCs w:val="32"/>
          <w:cs/>
        </w:rPr>
        <w:t>จำนวนชั่วโมงที่ทำงาน</w:t>
      </w:r>
      <w:r>
        <w:rPr>
          <w:rFonts w:asciiTheme="majorBidi" w:hAnsiTheme="majorBidi" w:cstheme="majorBidi" w:hint="cs"/>
          <w:sz w:val="32"/>
          <w:szCs w:val="32"/>
          <w:cs/>
        </w:rPr>
        <w:t>ได้เป็น</w:t>
      </w:r>
      <w:r>
        <w:rPr>
          <w:rFonts w:asciiTheme="majorBidi" w:hAnsiTheme="majorBidi" w:cstheme="majorBidi"/>
          <w:sz w:val="32"/>
          <w:szCs w:val="32"/>
        </w:rPr>
        <w:t xml:space="preserve">  0.87</w:t>
      </w:r>
      <w:r w:rsidRPr="00797FFA">
        <w:rPr>
          <w:rFonts w:asciiTheme="majorBidi" w:hAnsiTheme="majorBidi" w:cstheme="majorBidi"/>
          <w:sz w:val="32"/>
          <w:szCs w:val="32"/>
        </w:rPr>
        <w:t xml:space="preserve">  </w:t>
      </w:r>
      <w:r w:rsidRPr="00797FFA">
        <w:rPr>
          <w:rFonts w:asciiTheme="majorBidi" w:hAnsiTheme="majorBidi" w:cstheme="majorBidi"/>
          <w:sz w:val="32"/>
          <w:szCs w:val="32"/>
          <w:cs/>
        </w:rPr>
        <w:t xml:space="preserve">ที่ระดับนัยสำคัญ  </w:t>
      </w:r>
      <w:r>
        <w:rPr>
          <w:rFonts w:asciiTheme="majorBidi" w:hAnsiTheme="majorBidi" w:cstheme="majorBidi"/>
          <w:sz w:val="32"/>
          <w:szCs w:val="32"/>
        </w:rPr>
        <w:t>0.10</w:t>
      </w:r>
      <w:r w:rsidRPr="00797FFA">
        <w:rPr>
          <w:rFonts w:asciiTheme="majorBidi" w:hAnsiTheme="majorBidi" w:cstheme="majorBidi"/>
          <w:sz w:val="32"/>
          <w:szCs w:val="32"/>
        </w:rPr>
        <w:t xml:space="preserve">  </w:t>
      </w:r>
      <w:r w:rsidRPr="00797FFA">
        <w:rPr>
          <w:rFonts w:asciiTheme="majorBidi" w:hAnsiTheme="majorBidi" w:cstheme="majorBidi"/>
          <w:sz w:val="32"/>
          <w:szCs w:val="32"/>
          <w:cs/>
        </w:rPr>
        <w:t>จงทดสอบว่า</w:t>
      </w:r>
    </w:p>
    <w:p w:rsidR="00A132A2" w:rsidRPr="0030518F" w:rsidRDefault="0030518F" w:rsidP="0016648F">
      <w:pPr>
        <w:pStyle w:val="a9"/>
        <w:numPr>
          <w:ilvl w:val="0"/>
          <w:numId w:val="36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="00A132A2" w:rsidRPr="0030518F">
        <w:rPr>
          <w:rFonts w:asciiTheme="majorBidi" w:hAnsiTheme="majorBidi" w:cstheme="majorBidi" w:hint="cs"/>
          <w:sz w:val="32"/>
          <w:szCs w:val="32"/>
          <w:cs/>
        </w:rPr>
        <w:t>จำนวนชิ้นที่ผลิตต่อครั้ง</w:t>
      </w:r>
      <w:r w:rsidR="00A132A2" w:rsidRPr="0030518F">
        <w:rPr>
          <w:rFonts w:asciiTheme="majorBidi" w:hAnsiTheme="majorBidi" w:cstheme="majorBidi"/>
          <w:sz w:val="32"/>
          <w:szCs w:val="32"/>
          <w:cs/>
        </w:rPr>
        <w:t>และ</w:t>
      </w:r>
      <w:r w:rsidR="00A132A2" w:rsidRPr="0030518F">
        <w:rPr>
          <w:rFonts w:asciiTheme="majorBidi" w:hAnsiTheme="majorBidi" w:cstheme="majorBidi" w:hint="cs"/>
          <w:sz w:val="32"/>
          <w:szCs w:val="32"/>
          <w:cs/>
        </w:rPr>
        <w:t>จำนวนชั่วโมงที่ทำงานมีความสัมพันธ์กันหรือไม่</w:t>
      </w:r>
    </w:p>
    <w:p w:rsidR="0030518F" w:rsidRDefault="0030518F" w:rsidP="0016648F">
      <w:pPr>
        <w:pStyle w:val="a9"/>
        <w:numPr>
          <w:ilvl w:val="0"/>
          <w:numId w:val="36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="00A132A2" w:rsidRPr="0030518F">
        <w:rPr>
          <w:rFonts w:asciiTheme="majorBidi" w:hAnsiTheme="majorBidi" w:cstheme="majorBidi" w:hint="cs"/>
          <w:sz w:val="32"/>
          <w:szCs w:val="32"/>
          <w:cs/>
        </w:rPr>
        <w:t>จำนวนชิ้นที่ผลิตต่อครั้ง</w:t>
      </w:r>
      <w:r w:rsidR="00A132A2" w:rsidRPr="0030518F">
        <w:rPr>
          <w:rFonts w:asciiTheme="majorBidi" w:hAnsiTheme="majorBidi" w:cstheme="majorBidi"/>
          <w:sz w:val="32"/>
          <w:szCs w:val="32"/>
          <w:cs/>
        </w:rPr>
        <w:t>และ</w:t>
      </w:r>
      <w:r w:rsidR="00A132A2" w:rsidRPr="0030518F">
        <w:rPr>
          <w:rFonts w:asciiTheme="majorBidi" w:hAnsiTheme="majorBidi" w:cstheme="majorBidi" w:hint="cs"/>
          <w:sz w:val="32"/>
          <w:szCs w:val="32"/>
          <w:cs/>
        </w:rPr>
        <w:t>จำนวนชั่วโมงที่ทำงานมีความสัมพันธ์กัน</w:t>
      </w:r>
      <w:r>
        <w:rPr>
          <w:rFonts w:asciiTheme="majorBidi" w:hAnsiTheme="majorBidi" w:cstheme="majorBidi" w:hint="cs"/>
          <w:sz w:val="32"/>
          <w:szCs w:val="32"/>
          <w:cs/>
        </w:rPr>
        <w:t>มาก</w:t>
      </w:r>
      <w:r w:rsidR="00A132A2" w:rsidRPr="0030518F">
        <w:rPr>
          <w:rFonts w:asciiTheme="majorBidi" w:hAnsiTheme="majorBidi" w:cstheme="majorBidi" w:hint="cs"/>
          <w:sz w:val="32"/>
          <w:szCs w:val="32"/>
          <w:cs/>
        </w:rPr>
        <w:t xml:space="preserve">กว่า  </w:t>
      </w:r>
      <w:r w:rsidR="00A132A2" w:rsidRPr="0030518F">
        <w:rPr>
          <w:rFonts w:asciiTheme="majorBidi" w:hAnsiTheme="majorBidi" w:cstheme="majorBidi"/>
          <w:sz w:val="32"/>
          <w:szCs w:val="32"/>
        </w:rPr>
        <w:t>0.</w:t>
      </w:r>
      <w:r>
        <w:rPr>
          <w:rFonts w:asciiTheme="majorBidi" w:hAnsiTheme="majorBidi" w:cstheme="majorBidi"/>
          <w:sz w:val="32"/>
          <w:szCs w:val="32"/>
        </w:rPr>
        <w:t>78</w:t>
      </w:r>
      <w:r w:rsidR="00A132A2" w:rsidRPr="0030518F">
        <w:rPr>
          <w:rFonts w:asciiTheme="majorBidi" w:hAnsiTheme="majorBidi" w:cstheme="majorBidi"/>
          <w:sz w:val="32"/>
          <w:szCs w:val="32"/>
        </w:rPr>
        <w:t xml:space="preserve">  </w:t>
      </w:r>
      <w:r w:rsidR="00A132A2" w:rsidRPr="0030518F">
        <w:rPr>
          <w:rFonts w:asciiTheme="majorBidi" w:hAnsiTheme="majorBidi" w:cstheme="majorBidi" w:hint="cs"/>
          <w:sz w:val="32"/>
          <w:szCs w:val="32"/>
          <w:cs/>
        </w:rPr>
        <w:t>หรือไม่</w:t>
      </w:r>
    </w:p>
    <w:p w:rsidR="0030518F" w:rsidRDefault="0030518F" w:rsidP="0030518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8.  </w:t>
      </w:r>
      <w:r w:rsidRPr="0030518F">
        <w:rPr>
          <w:rFonts w:asciiTheme="majorBidi" w:hAnsiTheme="majorBidi" w:cstheme="majorBidi"/>
          <w:sz w:val="32"/>
          <w:szCs w:val="32"/>
          <w:cs/>
        </w:rPr>
        <w:t>จากการสอบถามนักศึกษาที่เรียนในรายวิชาการวิเคราะห์สถิติขั้นสูงด้วยโปรแกรมสำเร็จรูปทางสถิติ</w:t>
      </w:r>
      <w:r w:rsidRPr="0030518F">
        <w:rPr>
          <w:rFonts w:asciiTheme="majorBidi" w:hAnsiTheme="majorBidi" w:cstheme="majorBidi" w:hint="cs"/>
          <w:sz w:val="32"/>
          <w:szCs w:val="32"/>
          <w:cs/>
        </w:rPr>
        <w:t xml:space="preserve">  จำนวน  </w:t>
      </w:r>
      <w:r>
        <w:rPr>
          <w:rFonts w:asciiTheme="majorBidi" w:hAnsiTheme="majorBidi" w:cstheme="majorBidi"/>
          <w:sz w:val="32"/>
          <w:szCs w:val="32"/>
        </w:rPr>
        <w:t>15</w:t>
      </w:r>
      <w:r w:rsidRPr="0030518F">
        <w:rPr>
          <w:rFonts w:asciiTheme="majorBidi" w:hAnsiTheme="majorBidi" w:cstheme="majorBidi"/>
          <w:sz w:val="32"/>
          <w:szCs w:val="32"/>
        </w:rPr>
        <w:t xml:space="preserve">  </w:t>
      </w:r>
      <w:r w:rsidRPr="0030518F">
        <w:rPr>
          <w:rFonts w:asciiTheme="majorBidi" w:hAnsiTheme="majorBidi" w:cstheme="majorBidi" w:hint="cs"/>
          <w:sz w:val="32"/>
          <w:szCs w:val="32"/>
          <w:cs/>
        </w:rPr>
        <w:t>คน  โดยสอบถามถึง</w:t>
      </w:r>
      <w:r w:rsidRPr="0030518F">
        <w:rPr>
          <w:rFonts w:asciiTheme="majorBidi" w:hAnsiTheme="majorBidi" w:cstheme="majorBidi"/>
          <w:sz w:val="32"/>
          <w:szCs w:val="32"/>
          <w:cs/>
        </w:rPr>
        <w:t>คะแนนความพอใจในสิ่งอำนวยความสะดวก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(คะแนนเต็ม  </w:t>
      </w:r>
      <w:r>
        <w:rPr>
          <w:rFonts w:asciiTheme="majorBidi" w:hAnsiTheme="majorBidi" w:cstheme="majorBidi"/>
          <w:sz w:val="32"/>
          <w:szCs w:val="32"/>
        </w:rPr>
        <w:t xml:space="preserve">20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คะแนน)  </w:t>
      </w:r>
      <w:r w:rsidRPr="0030518F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คะแนนสอบปลายภาค (คะแนนเต็ม  </w:t>
      </w:r>
      <w:r>
        <w:rPr>
          <w:rFonts w:asciiTheme="majorBidi" w:hAnsiTheme="majorBidi" w:cstheme="majorBidi"/>
          <w:sz w:val="32"/>
          <w:szCs w:val="32"/>
        </w:rPr>
        <w:t xml:space="preserve">40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คะแนน)  </w:t>
      </w:r>
      <w:r w:rsidRPr="0030518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30518F">
        <w:rPr>
          <w:rFonts w:asciiTheme="majorBidi" w:hAnsiTheme="majorBidi" w:cstheme="majorBidi" w:hint="cs"/>
          <w:sz w:val="32"/>
          <w:szCs w:val="32"/>
          <w:cs/>
        </w:rPr>
        <w:t>ได้ข้อมูลดังนี้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4111"/>
      </w:tblGrid>
      <w:tr w:rsidR="0030518F" w:rsidRPr="0030518F" w:rsidTr="00553141">
        <w:tc>
          <w:tcPr>
            <w:tcW w:w="4111" w:type="dxa"/>
            <w:shd w:val="pct20" w:color="auto" w:fill="auto"/>
          </w:tcPr>
          <w:p w:rsidR="0030518F" w:rsidRP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518F">
              <w:rPr>
                <w:rFonts w:asciiTheme="majorBidi" w:hAnsiTheme="majorBidi" w:cstheme="majorBidi"/>
                <w:sz w:val="32"/>
                <w:szCs w:val="32"/>
                <w:cs/>
              </w:rPr>
              <w:t>คะแนนความพอใจในสิ่งอำนวยความสะดวก</w:t>
            </w:r>
          </w:p>
        </w:tc>
        <w:tc>
          <w:tcPr>
            <w:tcW w:w="4111" w:type="dxa"/>
            <w:shd w:val="pct20" w:color="auto" w:fill="auto"/>
          </w:tcPr>
          <w:p w:rsidR="0030518F" w:rsidRP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518F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คะแนนสอบปลายภาค</w:t>
            </w:r>
          </w:p>
        </w:tc>
      </w:tr>
      <w:tr w:rsidR="0030518F" w:rsidRPr="0030518F" w:rsidTr="0030518F">
        <w:tc>
          <w:tcPr>
            <w:tcW w:w="4111" w:type="dxa"/>
            <w:shd w:val="clear" w:color="auto" w:fill="auto"/>
          </w:tcPr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  <w:p w:rsidR="0030518F" w:rsidRP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4111" w:type="dxa"/>
            <w:shd w:val="clear" w:color="auto" w:fill="auto"/>
          </w:tcPr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32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35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37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39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34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34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38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38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27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37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35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37</w:t>
            </w:r>
          </w:p>
          <w:p w:rsid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38</w:t>
            </w:r>
          </w:p>
          <w:p w:rsidR="0030518F" w:rsidRPr="0030518F" w:rsidRDefault="0030518F" w:rsidP="0030518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36</w:t>
            </w:r>
          </w:p>
        </w:tc>
      </w:tr>
    </w:tbl>
    <w:p w:rsidR="0030518F" w:rsidRDefault="0030518F" w:rsidP="0030518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30518F">
        <w:rPr>
          <w:rFonts w:asciiTheme="majorBidi" w:hAnsiTheme="majorBidi" w:cstheme="majorBidi"/>
          <w:sz w:val="32"/>
          <w:szCs w:val="32"/>
          <w:cs/>
        </w:rPr>
        <w:t>จงหาค่าสัมประสิทธิ์สหสัมพันธ์</w:t>
      </w:r>
      <w:r w:rsidRPr="0030518F">
        <w:rPr>
          <w:rFonts w:asciiTheme="majorBidi" w:hAnsiTheme="majorBidi" w:cstheme="majorBidi"/>
          <w:sz w:val="32"/>
          <w:szCs w:val="32"/>
        </w:rPr>
        <w:t xml:space="preserve"> </w:t>
      </w:r>
      <w:r w:rsidRPr="0030518F">
        <w:rPr>
          <w:rFonts w:asciiTheme="majorBidi" w:hAnsiTheme="majorBidi" w:cstheme="majorBidi"/>
          <w:sz w:val="32"/>
          <w:szCs w:val="32"/>
          <w:cs/>
        </w:rPr>
        <w:t xml:space="preserve">ระหว่างความพอใจในสิ่งอำนวยความสะดวก และ </w:t>
      </w:r>
      <w:r w:rsidRPr="0030518F">
        <w:rPr>
          <w:rFonts w:asciiTheme="majorBidi" w:hAnsiTheme="majorBidi" w:cstheme="majorBidi" w:hint="cs"/>
          <w:sz w:val="32"/>
          <w:szCs w:val="32"/>
          <w:cs/>
        </w:rPr>
        <w:t>คะแนนสอบปลายภาค</w:t>
      </w:r>
      <w:r w:rsidRPr="0030518F">
        <w:rPr>
          <w:rFonts w:asciiTheme="majorBidi" w:hAnsiTheme="majorBidi" w:cstheme="majorBidi"/>
          <w:sz w:val="32"/>
          <w:szCs w:val="32"/>
          <w:cs/>
        </w:rPr>
        <w:t>วิชาการวิเคราะห์สถิติขั้นสูงด้วยโปรแกรมสำเร็จรูปทางสถิติ</w:t>
      </w:r>
    </w:p>
    <w:p w:rsidR="007D5856" w:rsidRDefault="007D5856" w:rsidP="0030518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7D5856" w:rsidRDefault="007D5856" w:rsidP="0030518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7D5856" w:rsidRDefault="007D5856" w:rsidP="0030518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7D5856" w:rsidRDefault="007D5856" w:rsidP="0030518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7D5856" w:rsidRPr="0030518F" w:rsidRDefault="007D5856" w:rsidP="0030518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cs/>
        </w:rPr>
      </w:pPr>
    </w:p>
    <w:p w:rsidR="0030518F" w:rsidRDefault="0030518F" w:rsidP="0030518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9. </w:t>
      </w:r>
      <w:r w:rsidR="007D5856">
        <w:rPr>
          <w:rFonts w:asciiTheme="majorBidi" w:hAnsiTheme="majorBidi" w:cstheme="majorBidi"/>
          <w:sz w:val="32"/>
          <w:szCs w:val="32"/>
        </w:rPr>
        <w:t xml:space="preserve"> </w:t>
      </w:r>
      <w:r w:rsidR="000C0152">
        <w:rPr>
          <w:rFonts w:asciiTheme="majorBidi" w:hAnsiTheme="majorBidi" w:cstheme="majorBidi" w:hint="cs"/>
          <w:sz w:val="32"/>
          <w:szCs w:val="32"/>
          <w:cs/>
        </w:rPr>
        <w:t xml:space="preserve">นักวิจัยท่านหนึ่งเชื่อว่าระยะเวลาเฉลี่ยที่ออกกำลังกายต่อสัปดาห์ (นาที)  จะมีความสัมพันธ์กับระดับน้ำตาลในเลือด  จึงสุ่มตัวอย่างจากพนักงานบริษัทแห่งหนึ่งซึ่งไม่เคยออกกำลังกายมาก่อนจำนวน  </w:t>
      </w:r>
      <w:r w:rsidR="000C0152">
        <w:rPr>
          <w:rFonts w:asciiTheme="majorBidi" w:hAnsiTheme="majorBidi" w:cstheme="majorBidi"/>
          <w:sz w:val="32"/>
          <w:szCs w:val="32"/>
        </w:rPr>
        <w:t xml:space="preserve">10  </w:t>
      </w:r>
      <w:r w:rsidR="000C0152">
        <w:rPr>
          <w:rFonts w:asciiTheme="majorBidi" w:hAnsiTheme="majorBidi" w:cstheme="majorBidi" w:hint="cs"/>
          <w:sz w:val="32"/>
          <w:szCs w:val="32"/>
          <w:cs/>
        </w:rPr>
        <w:t xml:space="preserve">คน  มาทำการออกกำลังกายเป็นเวลา  </w:t>
      </w:r>
      <w:r w:rsidR="000C0152">
        <w:rPr>
          <w:rFonts w:asciiTheme="majorBidi" w:hAnsiTheme="majorBidi" w:cstheme="majorBidi"/>
          <w:sz w:val="32"/>
          <w:szCs w:val="32"/>
        </w:rPr>
        <w:t xml:space="preserve">2  </w:t>
      </w:r>
      <w:r w:rsidR="000C0152">
        <w:rPr>
          <w:rFonts w:asciiTheme="majorBidi" w:hAnsiTheme="majorBidi" w:cstheme="majorBidi" w:hint="cs"/>
          <w:sz w:val="32"/>
          <w:szCs w:val="32"/>
          <w:cs/>
        </w:rPr>
        <w:t xml:space="preserve">เดือน  </w:t>
      </w:r>
    </w:p>
    <w:tbl>
      <w:tblPr>
        <w:tblStyle w:val="ad"/>
        <w:tblW w:w="9072" w:type="dxa"/>
        <w:tblInd w:w="108" w:type="dxa"/>
        <w:tblLook w:val="04A0" w:firstRow="1" w:lastRow="0" w:firstColumn="1" w:lastColumn="0" w:noHBand="0" w:noVBand="1"/>
      </w:tblPr>
      <w:tblGrid>
        <w:gridCol w:w="1701"/>
        <w:gridCol w:w="4678"/>
        <w:gridCol w:w="2693"/>
      </w:tblGrid>
      <w:tr w:rsidR="000C0152" w:rsidTr="00553141">
        <w:tc>
          <w:tcPr>
            <w:tcW w:w="1701" w:type="dxa"/>
            <w:shd w:val="pct20" w:color="auto" w:fill="auto"/>
          </w:tcPr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พนักงานคนที่</w:t>
            </w:r>
          </w:p>
        </w:tc>
        <w:tc>
          <w:tcPr>
            <w:tcW w:w="4678" w:type="dxa"/>
            <w:shd w:val="pct20" w:color="auto" w:fill="auto"/>
          </w:tcPr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C0152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ระยะเวลาเฉลี่ยที่ออกกำลังกายต่อสัปดาห์ (นาที)  </w:t>
            </w:r>
          </w:p>
        </w:tc>
        <w:tc>
          <w:tcPr>
            <w:tcW w:w="2693" w:type="dxa"/>
            <w:shd w:val="pct20" w:color="auto" w:fill="auto"/>
          </w:tcPr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C0152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ระดับน้ำตาลในเลือด  </w:t>
            </w:r>
          </w:p>
        </w:tc>
      </w:tr>
      <w:tr w:rsidR="000C0152" w:rsidTr="000C0152">
        <w:tc>
          <w:tcPr>
            <w:tcW w:w="1701" w:type="dxa"/>
          </w:tcPr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4678" w:type="dxa"/>
          </w:tcPr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122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488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320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212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404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250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305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300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487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123</w:t>
            </w:r>
          </w:p>
        </w:tc>
        <w:tc>
          <w:tcPr>
            <w:tcW w:w="2693" w:type="dxa"/>
          </w:tcPr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204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195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210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214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193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210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204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200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196</w:t>
            </w:r>
          </w:p>
          <w:p w:rsidR="000C0152" w:rsidRDefault="000C0152" w:rsidP="000C015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205</w:t>
            </w:r>
          </w:p>
        </w:tc>
      </w:tr>
    </w:tbl>
    <w:p w:rsidR="000C0152" w:rsidRDefault="000C0152" w:rsidP="0016648F">
      <w:pPr>
        <w:numPr>
          <w:ilvl w:val="0"/>
          <w:numId w:val="37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A2FF0">
        <w:rPr>
          <w:rFonts w:asciiTheme="majorBidi" w:hAnsiTheme="majorBidi" w:cstheme="majorBidi" w:hint="cs"/>
          <w:sz w:val="32"/>
          <w:szCs w:val="32"/>
          <w:cs/>
        </w:rPr>
        <w:t>จงคำนวณหาสมการถดถอยเชิงเส้นอย่างง่าย</w:t>
      </w:r>
      <w:r>
        <w:rPr>
          <w:rFonts w:asciiTheme="majorBidi" w:hAnsiTheme="majorBidi" w:cstheme="majorBidi" w:hint="cs"/>
          <w:sz w:val="32"/>
          <w:szCs w:val="32"/>
          <w:cs/>
        </w:rPr>
        <w:t>แสดงความสัมพันธ์ระหว่าง</w:t>
      </w:r>
      <w:r w:rsidRPr="000C0152">
        <w:rPr>
          <w:rFonts w:asciiTheme="majorBidi" w:hAnsiTheme="majorBidi" w:cstheme="majorBidi" w:hint="cs"/>
          <w:sz w:val="32"/>
          <w:szCs w:val="32"/>
          <w:cs/>
        </w:rPr>
        <w:t>ระยะเวลาเฉลี่ยที่ออกกำลังกายต่อสัปดาห์ (นาที)  กับระดับน้ำตาลในเลือด</w:t>
      </w:r>
    </w:p>
    <w:p w:rsidR="000C0152" w:rsidRDefault="000C0152" w:rsidP="0016648F">
      <w:pPr>
        <w:numPr>
          <w:ilvl w:val="0"/>
          <w:numId w:val="37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ถ้านายมาดี  ออกกำลังกาย</w:t>
      </w:r>
      <w:r w:rsidR="00A304A8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A304A8">
        <w:rPr>
          <w:rFonts w:asciiTheme="majorBidi" w:hAnsiTheme="majorBidi" w:cstheme="majorBidi"/>
          <w:sz w:val="32"/>
          <w:szCs w:val="32"/>
        </w:rPr>
        <w:t xml:space="preserve">520  </w:t>
      </w:r>
      <w:r w:rsidR="00A304A8">
        <w:rPr>
          <w:rFonts w:asciiTheme="majorBidi" w:hAnsiTheme="majorBidi" w:cstheme="majorBidi" w:hint="cs"/>
          <w:sz w:val="32"/>
          <w:szCs w:val="32"/>
          <w:cs/>
        </w:rPr>
        <w:t>นาทีต่อสัปดาห์เขาควรจะมีระดับน้ำตาลในเลือดเท่าไร</w:t>
      </w:r>
    </w:p>
    <w:p w:rsidR="00152541" w:rsidRDefault="00A304A8" w:rsidP="00A304A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10.  </w:t>
      </w:r>
      <w:r w:rsidR="00152541">
        <w:rPr>
          <w:rFonts w:asciiTheme="majorBidi" w:hAnsiTheme="majorBidi" w:cstheme="majorBidi" w:hint="cs"/>
          <w:sz w:val="32"/>
          <w:szCs w:val="32"/>
          <w:cs/>
        </w:rPr>
        <w:t xml:space="preserve">ในการศึกษาการใช้ภาพถ่ายทางอากาศประมาณความสูงของต้นไม้ในเขตพื้นที่ป่าสงวนแห่งหนึ่งจำนวน  </w:t>
      </w:r>
      <w:r w:rsidR="00152541">
        <w:rPr>
          <w:rFonts w:asciiTheme="majorBidi" w:hAnsiTheme="majorBidi" w:cstheme="majorBidi"/>
          <w:sz w:val="32"/>
          <w:szCs w:val="32"/>
        </w:rPr>
        <w:t>20</w:t>
      </w:r>
      <w:r w:rsidR="00152541">
        <w:rPr>
          <w:rFonts w:asciiTheme="majorBidi" w:hAnsiTheme="majorBidi" w:cstheme="majorBidi" w:hint="cs"/>
          <w:sz w:val="32"/>
          <w:szCs w:val="32"/>
          <w:cs/>
        </w:rPr>
        <w:t xml:space="preserve">  ต้น  แล้วนำไปเปรียบเทียบกับความสูงจริงของต้นไม้ได้ข้อมูลดังนี้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4439"/>
        <w:gridCol w:w="2841"/>
      </w:tblGrid>
      <w:tr w:rsidR="00152541" w:rsidTr="00553141">
        <w:tc>
          <w:tcPr>
            <w:tcW w:w="1134" w:type="dxa"/>
            <w:shd w:val="pct20" w:color="auto" w:fill="auto"/>
          </w:tcPr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ต้นที่</w:t>
            </w:r>
          </w:p>
        </w:tc>
        <w:tc>
          <w:tcPr>
            <w:tcW w:w="4439" w:type="dxa"/>
            <w:shd w:val="pct20" w:color="auto" w:fill="auto"/>
          </w:tcPr>
          <w:p w:rsidR="00152541" w:rsidRP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ความสูงของต้นไม้จากภาพถ่ายทางอากาศ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(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ฟุต)</w:t>
            </w:r>
          </w:p>
        </w:tc>
        <w:tc>
          <w:tcPr>
            <w:tcW w:w="2841" w:type="dxa"/>
            <w:shd w:val="pct20" w:color="auto" w:fill="auto"/>
          </w:tcPr>
          <w:p w:rsidR="00152541" w:rsidRP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ความสูงจริงของต้นไม้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(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ฟุต)</w:t>
            </w:r>
          </w:p>
        </w:tc>
      </w:tr>
      <w:tr w:rsidR="00152541" w:rsidTr="00553141">
        <w:tc>
          <w:tcPr>
            <w:tcW w:w="1134" w:type="dxa"/>
            <w:tcBorders>
              <w:bottom w:val="single" w:sz="4" w:space="0" w:color="auto"/>
            </w:tcBorders>
          </w:tcPr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4439" w:type="dxa"/>
            <w:tcBorders>
              <w:bottom w:val="single" w:sz="4" w:space="0" w:color="auto"/>
            </w:tcBorders>
          </w:tcPr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120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180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185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200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250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300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359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400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190</w:t>
            </w:r>
          </w:p>
        </w:tc>
        <w:tc>
          <w:tcPr>
            <w:tcW w:w="2841" w:type="dxa"/>
            <w:tcBorders>
              <w:bottom w:val="single" w:sz="4" w:space="0" w:color="auto"/>
            </w:tcBorders>
          </w:tcPr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115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175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180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198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248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295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355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398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187</w:t>
            </w:r>
          </w:p>
        </w:tc>
      </w:tr>
      <w:tr w:rsidR="00152541" w:rsidRPr="00152541" w:rsidTr="00553141">
        <w:tc>
          <w:tcPr>
            <w:tcW w:w="1134" w:type="dxa"/>
            <w:shd w:val="pct20" w:color="auto" w:fill="auto"/>
          </w:tcPr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ต้นที่</w:t>
            </w:r>
          </w:p>
        </w:tc>
        <w:tc>
          <w:tcPr>
            <w:tcW w:w="4439" w:type="dxa"/>
            <w:shd w:val="pct20" w:color="auto" w:fill="auto"/>
          </w:tcPr>
          <w:p w:rsidR="00152541" w:rsidRP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ความสูงของต้นไม้จากภาพถ่ายทางอากาศ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(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ฟุต)</w:t>
            </w:r>
          </w:p>
        </w:tc>
        <w:tc>
          <w:tcPr>
            <w:tcW w:w="2841" w:type="dxa"/>
            <w:shd w:val="pct20" w:color="auto" w:fill="auto"/>
          </w:tcPr>
          <w:p w:rsidR="00152541" w:rsidRP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ความสูงจริงของต้นไม้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(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ฟุต)</w:t>
            </w:r>
          </w:p>
        </w:tc>
      </w:tr>
      <w:tr w:rsidR="00152541" w:rsidTr="00072BF8">
        <w:tc>
          <w:tcPr>
            <w:tcW w:w="1134" w:type="dxa"/>
          </w:tcPr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</w:tc>
        <w:tc>
          <w:tcPr>
            <w:tcW w:w="4439" w:type="dxa"/>
          </w:tcPr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175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130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189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220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250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170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160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190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185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130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140</w:t>
            </w:r>
          </w:p>
        </w:tc>
        <w:tc>
          <w:tcPr>
            <w:tcW w:w="2841" w:type="dxa"/>
          </w:tcPr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173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128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186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218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247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168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157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189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183</w:t>
            </w:r>
          </w:p>
          <w:p w:rsidR="00152541" w:rsidRDefault="00152541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127</w:t>
            </w:r>
          </w:p>
          <w:p w:rsidR="00152541" w:rsidRDefault="00152541" w:rsidP="001525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138</w:t>
            </w:r>
          </w:p>
        </w:tc>
      </w:tr>
    </w:tbl>
    <w:p w:rsidR="00152541" w:rsidRPr="00152541" w:rsidRDefault="00A87364" w:rsidP="00A304A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152541">
        <w:rPr>
          <w:rFonts w:asciiTheme="majorBidi" w:hAnsiTheme="majorBidi" w:cstheme="majorBidi" w:hint="cs"/>
          <w:sz w:val="32"/>
          <w:szCs w:val="32"/>
          <w:cs/>
        </w:rPr>
        <w:t>ก</w:t>
      </w:r>
      <w:r w:rsidR="00152541">
        <w:rPr>
          <w:rFonts w:asciiTheme="majorBidi" w:hAnsiTheme="majorBidi" w:cstheme="majorBidi"/>
          <w:sz w:val="32"/>
          <w:szCs w:val="32"/>
        </w:rPr>
        <w:t xml:space="preserve">.  </w:t>
      </w:r>
      <w:r w:rsidR="00152541">
        <w:rPr>
          <w:rFonts w:asciiTheme="majorBidi" w:hAnsiTheme="majorBidi" w:cstheme="majorBidi" w:hint="cs"/>
          <w:sz w:val="32"/>
          <w:szCs w:val="32"/>
          <w:cs/>
        </w:rPr>
        <w:t>จงหาค่าสัมประสิทธิ์สหสัมพันธ์แสดงความสัมพันธ์ระหว่าง</w:t>
      </w:r>
      <w:r w:rsidR="00152541" w:rsidRPr="00152541">
        <w:rPr>
          <w:rFonts w:asciiTheme="majorBidi" w:hAnsiTheme="majorBidi" w:cstheme="majorBidi" w:hint="cs"/>
          <w:sz w:val="32"/>
          <w:szCs w:val="32"/>
          <w:cs/>
        </w:rPr>
        <w:t>ความสูงของต้นไม้จากภาพถ่ายทางอากาศ</w:t>
      </w:r>
      <w:r w:rsidR="00152541" w:rsidRPr="00152541">
        <w:rPr>
          <w:rFonts w:asciiTheme="majorBidi" w:hAnsiTheme="majorBidi" w:cstheme="majorBidi"/>
          <w:sz w:val="32"/>
          <w:szCs w:val="32"/>
        </w:rPr>
        <w:t xml:space="preserve"> (</w:t>
      </w:r>
      <w:r w:rsidR="00152541" w:rsidRPr="00152541">
        <w:rPr>
          <w:rFonts w:asciiTheme="majorBidi" w:hAnsiTheme="majorBidi" w:cstheme="majorBidi" w:hint="cs"/>
          <w:sz w:val="32"/>
          <w:szCs w:val="32"/>
          <w:cs/>
        </w:rPr>
        <w:t>ฟุต)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กับ  </w:t>
      </w:r>
      <w:r w:rsidRPr="00A87364">
        <w:rPr>
          <w:rFonts w:asciiTheme="majorBidi" w:hAnsiTheme="majorBidi" w:cstheme="majorBidi" w:hint="cs"/>
          <w:sz w:val="32"/>
          <w:szCs w:val="32"/>
          <w:cs/>
        </w:rPr>
        <w:t>ความสูงจริงของต้นไม้</w:t>
      </w:r>
      <w:r w:rsidRPr="00A87364">
        <w:rPr>
          <w:rFonts w:asciiTheme="majorBidi" w:hAnsiTheme="majorBidi" w:cstheme="majorBidi"/>
          <w:sz w:val="32"/>
          <w:szCs w:val="32"/>
        </w:rPr>
        <w:t xml:space="preserve"> (</w:t>
      </w:r>
      <w:r w:rsidRPr="00A87364">
        <w:rPr>
          <w:rFonts w:asciiTheme="majorBidi" w:hAnsiTheme="majorBidi" w:cstheme="majorBidi" w:hint="cs"/>
          <w:sz w:val="32"/>
          <w:szCs w:val="32"/>
          <w:cs/>
        </w:rPr>
        <w:t>ฟุต)</w:t>
      </w:r>
    </w:p>
    <w:p w:rsidR="00A132A2" w:rsidRPr="00A87364" w:rsidRDefault="001D46A8" w:rsidP="00A873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="Angsana New"/>
          <w:sz w:val="32"/>
          <w:szCs w:val="32"/>
          <w:cs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 w:rsidR="00152541">
        <w:rPr>
          <w:rFonts w:asciiTheme="majorBidi" w:hAnsiTheme="majorBidi" w:cs="Angsana New" w:hint="cs"/>
          <w:sz w:val="32"/>
          <w:szCs w:val="32"/>
          <w:cs/>
        </w:rPr>
        <w:t>ข</w:t>
      </w:r>
      <w:r w:rsidR="00152541" w:rsidRPr="00152541">
        <w:rPr>
          <w:rFonts w:asciiTheme="majorBidi" w:hAnsiTheme="majorBidi" w:cs="Angsana New"/>
          <w:sz w:val="32"/>
          <w:szCs w:val="32"/>
          <w:cs/>
        </w:rPr>
        <w:t>.</w:t>
      </w:r>
      <w:r w:rsidR="00152541" w:rsidRPr="00152541">
        <w:rPr>
          <w:rFonts w:asciiTheme="majorBidi" w:hAnsiTheme="majorBidi" w:cs="Angsana New"/>
          <w:sz w:val="32"/>
          <w:szCs w:val="32"/>
          <w:cs/>
        </w:rPr>
        <w:tab/>
        <w:t>จงคำนวณหาสมการถดถอยเชิงเส้นอย่างง่ายแสดง</w:t>
      </w:r>
      <w:r w:rsidR="00A87364" w:rsidRPr="00A87364">
        <w:rPr>
          <w:rFonts w:asciiTheme="majorBidi" w:hAnsiTheme="majorBidi" w:cs="Angsana New" w:hint="cs"/>
          <w:sz w:val="32"/>
          <w:szCs w:val="32"/>
          <w:cs/>
        </w:rPr>
        <w:t>ความสัมพันธ์ระหว่างความสูงของต้นไม้จากภาพถ่ายทางอากาศ</w:t>
      </w:r>
      <w:r w:rsidR="00A87364" w:rsidRPr="00A87364">
        <w:rPr>
          <w:rFonts w:asciiTheme="majorBidi" w:hAnsiTheme="majorBidi" w:cs="Angsana New"/>
          <w:sz w:val="32"/>
          <w:szCs w:val="32"/>
        </w:rPr>
        <w:t xml:space="preserve"> (</w:t>
      </w:r>
      <w:r w:rsidR="00A87364" w:rsidRPr="00A87364">
        <w:rPr>
          <w:rFonts w:asciiTheme="majorBidi" w:hAnsiTheme="majorBidi" w:cs="Angsana New" w:hint="cs"/>
          <w:sz w:val="32"/>
          <w:szCs w:val="32"/>
          <w:cs/>
        </w:rPr>
        <w:t>ฟุต)  กับ  ความสูงจริงของต้นไม้</w:t>
      </w:r>
      <w:r w:rsidR="00A87364" w:rsidRPr="00A87364">
        <w:rPr>
          <w:rFonts w:asciiTheme="majorBidi" w:hAnsiTheme="majorBidi" w:cs="Angsana New"/>
          <w:sz w:val="32"/>
          <w:szCs w:val="32"/>
        </w:rPr>
        <w:t xml:space="preserve"> (</w:t>
      </w:r>
      <w:r w:rsidR="00A87364" w:rsidRPr="00A87364">
        <w:rPr>
          <w:rFonts w:asciiTheme="majorBidi" w:hAnsiTheme="majorBidi" w:cs="Angsana New" w:hint="cs"/>
          <w:sz w:val="32"/>
          <w:szCs w:val="32"/>
          <w:cs/>
        </w:rPr>
        <w:t>ฟุต)</w:t>
      </w:r>
    </w:p>
    <w:p w:rsidR="004D0A16" w:rsidRDefault="004D0A16" w:rsidP="00A873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A87364" w:rsidRDefault="00A87364" w:rsidP="00A873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A87364" w:rsidRDefault="00A87364" w:rsidP="00A873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A87364" w:rsidRDefault="00A87364" w:rsidP="00A873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A87364" w:rsidRDefault="00A87364" w:rsidP="00A873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A87364" w:rsidRDefault="00A87364" w:rsidP="00A873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A87364" w:rsidRDefault="00A87364" w:rsidP="00A873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A87364" w:rsidRDefault="00A87364" w:rsidP="00A873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A87364" w:rsidRDefault="00A87364" w:rsidP="00A873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A87364" w:rsidRDefault="00A87364" w:rsidP="00A873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A87364" w:rsidRDefault="00A87364" w:rsidP="00A873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DC0A14" w:rsidRDefault="00DC0A14" w:rsidP="00A873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cs/>
        </w:rPr>
        <w:sectPr w:rsidR="00DC0A14" w:rsidSect="00622F4C">
          <w:headerReference w:type="default" r:id="rId1337"/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A87364" w:rsidRDefault="00A87364" w:rsidP="00A873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A87364" w:rsidRDefault="00A87364" w:rsidP="00A873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bookmarkStart w:id="14" w:name="OLE_LINK12"/>
      <w:bookmarkStart w:id="15" w:name="OLE_LINK13"/>
      <w:r>
        <w:rPr>
          <w:rFonts w:asciiTheme="majorBidi" w:hAnsiTheme="majorBidi" w:cstheme="majorBidi" w:hint="cs"/>
          <w:b/>
          <w:bCs/>
          <w:sz w:val="44"/>
          <w:szCs w:val="44"/>
          <w:cs/>
        </w:rPr>
        <w:lastRenderedPageBreak/>
        <w:t xml:space="preserve">บทที่  </w:t>
      </w:r>
      <w:r>
        <w:rPr>
          <w:rFonts w:asciiTheme="majorBidi" w:hAnsiTheme="majorBidi" w:cstheme="majorBidi"/>
          <w:b/>
          <w:bCs/>
          <w:sz w:val="44"/>
          <w:szCs w:val="44"/>
        </w:rPr>
        <w:t>7</w:t>
      </w:r>
    </w:p>
    <w:p w:rsidR="00074EF3" w:rsidRDefault="00074EF3" w:rsidP="00074E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074EF3">
        <w:rPr>
          <w:rFonts w:asciiTheme="majorBidi" w:hAnsiTheme="majorBidi" w:cstheme="majorBidi" w:hint="cs"/>
          <w:b/>
          <w:bCs/>
          <w:sz w:val="44"/>
          <w:szCs w:val="44"/>
          <w:cs/>
        </w:rPr>
        <w:t>การทดสอบภาวะสารูปสนิทดี</w:t>
      </w:r>
    </w:p>
    <w:bookmarkEnd w:id="14"/>
    <w:bookmarkEnd w:id="15"/>
    <w:p w:rsidR="00074EF3" w:rsidRDefault="00074EF3" w:rsidP="00074E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74EF3" w:rsidRPr="00074EF3" w:rsidRDefault="00074EF3" w:rsidP="00074E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074EF3">
        <w:rPr>
          <w:rFonts w:asciiTheme="majorBidi" w:hAnsiTheme="majorBidi" w:cstheme="majorBidi" w:hint="cs"/>
          <w:sz w:val="32"/>
          <w:szCs w:val="32"/>
          <w:cs/>
        </w:rPr>
        <w:t>การทดสอบภาวะสารูปสนิทดี</w:t>
      </w:r>
      <w:r w:rsidRPr="00074EF3">
        <w:rPr>
          <w:rFonts w:asciiTheme="majorBidi" w:hAnsiTheme="majorBidi" w:cstheme="majorBidi"/>
          <w:sz w:val="32"/>
          <w:szCs w:val="32"/>
        </w:rPr>
        <w:t xml:space="preserve"> </w:t>
      </w:r>
      <w:r w:rsidRPr="00074EF3">
        <w:rPr>
          <w:rFonts w:asciiTheme="majorBidi" w:hAnsiTheme="majorBidi" w:cstheme="majorBidi" w:hint="cs"/>
          <w:sz w:val="32"/>
          <w:szCs w:val="32"/>
          <w:cs/>
        </w:rPr>
        <w:t>เป็นวิธีการทางสถิติที่ใช้สำหรับวิเคราะห์ข้อมูลที่ได้มาจากการนับ</w:t>
      </w:r>
      <w:r w:rsidRPr="00074EF3">
        <w:rPr>
          <w:rFonts w:asciiTheme="majorBidi" w:hAnsiTheme="majorBidi" w:cstheme="majorBidi"/>
          <w:sz w:val="32"/>
          <w:szCs w:val="32"/>
        </w:rPr>
        <w:t xml:space="preserve"> (counts)</w:t>
      </w:r>
      <w:r w:rsidRPr="00074EF3">
        <w:rPr>
          <w:rFonts w:asciiTheme="majorBidi" w:hAnsiTheme="majorBidi" w:cstheme="majorBidi" w:hint="cs"/>
          <w:sz w:val="32"/>
          <w:szCs w:val="32"/>
          <w:cs/>
        </w:rPr>
        <w:t xml:space="preserve">  โดยสถิติที่ใช้ในการทดสอบจะใช้สถิติทดสอบไคสแควร์</w:t>
      </w:r>
      <w:r w:rsidRPr="00074EF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074EF3">
        <w:rPr>
          <w:rFonts w:asciiTheme="majorBidi" w:hAnsiTheme="majorBidi" w:cstheme="majorBidi"/>
          <w:sz w:val="32"/>
          <w:szCs w:val="32"/>
        </w:rPr>
        <w:t xml:space="preserve">(Chi – Square Test)  </w:t>
      </w:r>
      <w:r w:rsidRPr="00074EF3">
        <w:rPr>
          <w:rFonts w:asciiTheme="majorBidi" w:hAnsiTheme="majorBidi" w:cstheme="majorBidi" w:hint="cs"/>
          <w:sz w:val="32"/>
          <w:szCs w:val="32"/>
          <w:cs/>
        </w:rPr>
        <w:t>ในการทดสอบ  สำหรับการเก็บรวบรวมข้อมูลจะถูกเก็บอยู่ในรูปของตารางการแจกแจงแบบทางเดียวโดยจัดเป็นข้อมูลกลุ่มหรือข้อมูลจำแนกประเภท</w:t>
      </w:r>
      <w:r w:rsidRPr="00074EF3">
        <w:rPr>
          <w:rFonts w:asciiTheme="majorBidi" w:hAnsiTheme="majorBidi" w:cstheme="majorBidi"/>
          <w:sz w:val="32"/>
          <w:szCs w:val="32"/>
        </w:rPr>
        <w:t xml:space="preserve"> (categorical data)</w:t>
      </w:r>
      <w:r w:rsidRPr="00074EF3">
        <w:rPr>
          <w:rFonts w:asciiTheme="majorBidi" w:hAnsiTheme="majorBidi" w:cstheme="majorBidi" w:hint="cs"/>
          <w:sz w:val="32"/>
          <w:szCs w:val="32"/>
          <w:cs/>
        </w:rPr>
        <w:t xml:space="preserve">  เช่น</w:t>
      </w:r>
    </w:p>
    <w:p w:rsidR="00074EF3" w:rsidRDefault="00074EF3" w:rsidP="00124B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074EF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ตัวอย่างที่  </w:t>
      </w:r>
      <w:r w:rsidRPr="00074EF3">
        <w:rPr>
          <w:rFonts w:asciiTheme="majorBidi" w:hAnsiTheme="majorBidi" w:cstheme="majorBidi"/>
          <w:b/>
          <w:bCs/>
          <w:sz w:val="32"/>
          <w:szCs w:val="32"/>
        </w:rPr>
        <w:t xml:space="preserve">1  </w:t>
      </w:r>
      <w:r w:rsidR="00124BAD">
        <w:rPr>
          <w:rFonts w:asciiTheme="majorBidi" w:hAnsiTheme="majorBidi" w:cstheme="majorBidi" w:hint="cs"/>
          <w:sz w:val="32"/>
          <w:szCs w:val="32"/>
          <w:cs/>
        </w:rPr>
        <w:t>ตารางแสดงจำนวนอาจารย์ในสังกัดคณะวิทยาศาสตร์  มหาวิทยาลัยราชภัฏบุรีรัมย์</w:t>
      </w:r>
    </w:p>
    <w:p w:rsidR="00124BAD" w:rsidRDefault="00124BAD" w:rsidP="00124B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ประจำภาคการศึกษาที่  </w:t>
      </w:r>
      <w:r>
        <w:rPr>
          <w:rFonts w:asciiTheme="majorBidi" w:hAnsiTheme="majorBidi" w:cstheme="majorBidi"/>
          <w:sz w:val="32"/>
          <w:szCs w:val="32"/>
        </w:rPr>
        <w:t xml:space="preserve">1/2557  </w:t>
      </w:r>
      <w:r>
        <w:rPr>
          <w:rFonts w:asciiTheme="majorBidi" w:hAnsiTheme="majorBidi" w:cstheme="majorBidi" w:hint="cs"/>
          <w:sz w:val="32"/>
          <w:szCs w:val="32"/>
          <w:cs/>
        </w:rPr>
        <w:t>จำแนกตามสาขาวิชาที่สังกัด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153"/>
        <w:gridCol w:w="4261"/>
      </w:tblGrid>
      <w:tr w:rsidR="00124BAD" w:rsidTr="0068452F">
        <w:tc>
          <w:tcPr>
            <w:tcW w:w="4153" w:type="dxa"/>
            <w:shd w:val="pct20" w:color="auto" w:fill="auto"/>
          </w:tcPr>
          <w:p w:rsidR="00124BAD" w:rsidRDefault="00124BAD" w:rsidP="00124B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4261" w:type="dxa"/>
            <w:shd w:val="pct20" w:color="auto" w:fill="auto"/>
          </w:tcPr>
          <w:p w:rsidR="00124BAD" w:rsidRDefault="00072BF8" w:rsidP="00124B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จำนวนอาจารย์</w:t>
            </w:r>
          </w:p>
        </w:tc>
      </w:tr>
      <w:tr w:rsidR="00124BAD" w:rsidTr="00124BAD">
        <w:tc>
          <w:tcPr>
            <w:tcW w:w="4153" w:type="dxa"/>
          </w:tcPr>
          <w:p w:rsidR="00124BAD" w:rsidRDefault="00072BF8" w:rsidP="00124B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4261" w:type="dxa"/>
          </w:tcPr>
          <w:p w:rsidR="00124BAD" w:rsidRDefault="00072BF8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</w:tr>
      <w:tr w:rsidR="00124BAD" w:rsidTr="00124BAD">
        <w:tc>
          <w:tcPr>
            <w:tcW w:w="4153" w:type="dxa"/>
          </w:tcPr>
          <w:p w:rsidR="00124BAD" w:rsidRDefault="00072BF8" w:rsidP="00124B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เคมี</w:t>
            </w:r>
          </w:p>
        </w:tc>
        <w:tc>
          <w:tcPr>
            <w:tcW w:w="4261" w:type="dxa"/>
          </w:tcPr>
          <w:p w:rsidR="00124BAD" w:rsidRDefault="00072BF8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</w:tr>
      <w:tr w:rsidR="00124BAD" w:rsidTr="00124BAD">
        <w:tc>
          <w:tcPr>
            <w:tcW w:w="4153" w:type="dxa"/>
          </w:tcPr>
          <w:p w:rsidR="00124BAD" w:rsidRDefault="00072BF8" w:rsidP="00124B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ชีววิทยา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ชีววิทยาประยุกต์</w:t>
            </w:r>
          </w:p>
        </w:tc>
        <w:tc>
          <w:tcPr>
            <w:tcW w:w="4261" w:type="dxa"/>
          </w:tcPr>
          <w:p w:rsidR="00124BAD" w:rsidRDefault="00072BF8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</w:tr>
      <w:tr w:rsidR="00124BAD" w:rsidTr="00124BAD">
        <w:tc>
          <w:tcPr>
            <w:tcW w:w="4153" w:type="dxa"/>
          </w:tcPr>
          <w:p w:rsidR="00124BAD" w:rsidRDefault="00072BF8" w:rsidP="00124B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ฟิสิกส์</w:t>
            </w:r>
          </w:p>
        </w:tc>
        <w:tc>
          <w:tcPr>
            <w:tcW w:w="4261" w:type="dxa"/>
          </w:tcPr>
          <w:p w:rsidR="00124BAD" w:rsidRDefault="00072BF8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</w:tr>
      <w:tr w:rsidR="00124BAD" w:rsidTr="00124BAD">
        <w:tc>
          <w:tcPr>
            <w:tcW w:w="4153" w:type="dxa"/>
          </w:tcPr>
          <w:p w:rsidR="00124BAD" w:rsidRDefault="00072BF8" w:rsidP="00124B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วิทยาศาสตร์การอาหาร</w:t>
            </w:r>
          </w:p>
        </w:tc>
        <w:tc>
          <w:tcPr>
            <w:tcW w:w="4261" w:type="dxa"/>
          </w:tcPr>
          <w:p w:rsidR="00124BAD" w:rsidRDefault="00072BF8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</w:tr>
      <w:tr w:rsidR="00124BAD" w:rsidTr="00124BAD">
        <w:tc>
          <w:tcPr>
            <w:tcW w:w="4153" w:type="dxa"/>
          </w:tcPr>
          <w:p w:rsidR="00124BAD" w:rsidRDefault="00072BF8" w:rsidP="00124B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เทคโนโลยีสารสนเทศ</w:t>
            </w:r>
          </w:p>
        </w:tc>
        <w:tc>
          <w:tcPr>
            <w:tcW w:w="4261" w:type="dxa"/>
          </w:tcPr>
          <w:p w:rsidR="00124BAD" w:rsidRDefault="00072BF8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</w:tr>
      <w:tr w:rsidR="00124BAD" w:rsidTr="00124BAD">
        <w:tc>
          <w:tcPr>
            <w:tcW w:w="4153" w:type="dxa"/>
          </w:tcPr>
          <w:p w:rsidR="00124BAD" w:rsidRDefault="00072BF8" w:rsidP="00124B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วิทยาการคอมพิวเตอร์</w:t>
            </w:r>
          </w:p>
        </w:tc>
        <w:tc>
          <w:tcPr>
            <w:tcW w:w="4261" w:type="dxa"/>
          </w:tcPr>
          <w:p w:rsidR="00124BAD" w:rsidRDefault="00072BF8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</w:tr>
      <w:tr w:rsidR="00124BAD" w:rsidTr="00124BAD">
        <w:tc>
          <w:tcPr>
            <w:tcW w:w="4153" w:type="dxa"/>
          </w:tcPr>
          <w:p w:rsidR="00124BAD" w:rsidRDefault="00072BF8" w:rsidP="00124B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วิทยาศาสตร์การกีฬา</w:t>
            </w:r>
          </w:p>
        </w:tc>
        <w:tc>
          <w:tcPr>
            <w:tcW w:w="4261" w:type="dxa"/>
          </w:tcPr>
          <w:p w:rsidR="00124BAD" w:rsidRDefault="00072BF8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</w:tr>
      <w:tr w:rsidR="00124BAD" w:rsidTr="00124BAD">
        <w:tc>
          <w:tcPr>
            <w:tcW w:w="4153" w:type="dxa"/>
          </w:tcPr>
          <w:p w:rsidR="00124BAD" w:rsidRDefault="00072BF8" w:rsidP="00124B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วิทยาศาสตร์สิ่งแวดล้อม</w:t>
            </w:r>
          </w:p>
        </w:tc>
        <w:tc>
          <w:tcPr>
            <w:tcW w:w="4261" w:type="dxa"/>
          </w:tcPr>
          <w:p w:rsidR="00124BAD" w:rsidRDefault="00072BF8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</w:tr>
      <w:tr w:rsidR="00124BAD" w:rsidTr="00124BAD">
        <w:tc>
          <w:tcPr>
            <w:tcW w:w="4153" w:type="dxa"/>
          </w:tcPr>
          <w:p w:rsidR="00124BAD" w:rsidRDefault="00072BF8" w:rsidP="00124B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สถิติประยุกต์</w:t>
            </w:r>
          </w:p>
        </w:tc>
        <w:tc>
          <w:tcPr>
            <w:tcW w:w="4261" w:type="dxa"/>
          </w:tcPr>
          <w:p w:rsidR="00124BAD" w:rsidRDefault="00072BF8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</w:tr>
      <w:tr w:rsidR="00124BAD" w:rsidTr="00124BAD">
        <w:tc>
          <w:tcPr>
            <w:tcW w:w="4153" w:type="dxa"/>
          </w:tcPr>
          <w:p w:rsidR="00124BAD" w:rsidRDefault="00072BF8" w:rsidP="00124B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สิ่งทอ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วิทยาศาสตร์สิ่งทอ</w:t>
            </w:r>
          </w:p>
        </w:tc>
        <w:tc>
          <w:tcPr>
            <w:tcW w:w="4261" w:type="dxa"/>
          </w:tcPr>
          <w:p w:rsidR="00124BAD" w:rsidRDefault="00072BF8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  <w:tr w:rsidR="00124BAD" w:rsidTr="00124BAD">
        <w:tc>
          <w:tcPr>
            <w:tcW w:w="4153" w:type="dxa"/>
          </w:tcPr>
          <w:p w:rsidR="00124BAD" w:rsidRPr="00072BF8" w:rsidRDefault="00072BF8" w:rsidP="00124B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สาธารณสุขชุมชน</w:t>
            </w:r>
          </w:p>
        </w:tc>
        <w:tc>
          <w:tcPr>
            <w:tcW w:w="4261" w:type="dxa"/>
          </w:tcPr>
          <w:p w:rsidR="00124BAD" w:rsidRDefault="00072BF8" w:rsidP="00072BF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</w:tr>
    </w:tbl>
    <w:p w:rsidR="00124BAD" w:rsidRDefault="00124BAD" w:rsidP="00124B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AB6EA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ที่มา </w:t>
      </w:r>
      <w:r w:rsidRPr="00AB6EAD">
        <w:rPr>
          <w:rFonts w:asciiTheme="majorBidi" w:hAnsiTheme="majorBidi" w:cstheme="majorBidi"/>
          <w:b/>
          <w:bCs/>
          <w:sz w:val="32"/>
          <w:szCs w:val="32"/>
        </w:rPr>
        <w:t>: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เอกสารประกอบการประชุม  คณะวิทยาศาสตร์  มหาวิทยาลัยราชภัฏบุรีรัมย์  </w:t>
      </w:r>
    </w:p>
    <w:p w:rsidR="00DC0A14" w:rsidRDefault="00124BAD" w:rsidP="00124B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  <w:sectPr w:rsidR="00DC0A14" w:rsidSect="00622F4C">
          <w:headerReference w:type="default" r:id="rId1338"/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(ข้อมูล ณ วันที่  </w:t>
      </w:r>
      <w:r>
        <w:rPr>
          <w:rFonts w:asciiTheme="majorBidi" w:hAnsiTheme="majorBidi" w:cstheme="majorBidi"/>
          <w:sz w:val="32"/>
          <w:szCs w:val="32"/>
        </w:rPr>
        <w:t xml:space="preserve">15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ตุลาคม  </w:t>
      </w:r>
      <w:r>
        <w:rPr>
          <w:rFonts w:asciiTheme="majorBidi" w:hAnsiTheme="majorBidi" w:cstheme="majorBidi"/>
          <w:sz w:val="32"/>
          <w:szCs w:val="32"/>
        </w:rPr>
        <w:t>2557)</w:t>
      </w:r>
    </w:p>
    <w:p w:rsidR="00553141" w:rsidRDefault="00553141" w:rsidP="00124B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553141" w:rsidRDefault="00553141" w:rsidP="00124B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24BAD" w:rsidRDefault="00124BAD" w:rsidP="00124B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</w:p>
    <w:p w:rsidR="00074EF3" w:rsidRPr="00074EF3" w:rsidRDefault="00074EF3" w:rsidP="00074E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cs/>
        </w:rPr>
      </w:pPr>
      <w:r w:rsidRPr="00074EF3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ตัวอย่างที่  </w:t>
      </w:r>
      <w:r w:rsidRPr="00074EF3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074EF3">
        <w:rPr>
          <w:rFonts w:asciiTheme="majorBidi" w:hAnsiTheme="majorBidi" w:cstheme="majorBidi"/>
          <w:sz w:val="32"/>
          <w:szCs w:val="32"/>
        </w:rPr>
        <w:t xml:space="preserve">  </w:t>
      </w:r>
      <w:r w:rsidRPr="00074EF3">
        <w:rPr>
          <w:rFonts w:asciiTheme="majorBidi" w:hAnsiTheme="majorBidi" w:cstheme="majorBidi" w:hint="cs"/>
          <w:sz w:val="32"/>
          <w:szCs w:val="32"/>
          <w:cs/>
        </w:rPr>
        <w:t>แสดงจำนวนถั่วเมล็ดเรียบกับถั่วเมล็ดขรุขระที่ได้จากการผสมพันธุ์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260"/>
      </w:tblGrid>
      <w:tr w:rsidR="00074EF3" w:rsidRPr="00074EF3" w:rsidTr="0068452F">
        <w:tc>
          <w:tcPr>
            <w:tcW w:w="3119" w:type="dxa"/>
            <w:shd w:val="pct20" w:color="auto" w:fill="FFFFFF" w:themeFill="background1"/>
          </w:tcPr>
          <w:p w:rsidR="00074EF3" w:rsidRPr="00074EF3" w:rsidRDefault="00074EF3" w:rsidP="00074EF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74EF3">
              <w:rPr>
                <w:rFonts w:asciiTheme="majorBidi" w:hAnsiTheme="majorBidi" w:cstheme="majorBidi" w:hint="cs"/>
                <w:sz w:val="32"/>
                <w:szCs w:val="32"/>
                <w:cs/>
              </w:rPr>
              <w:t>ลักษณะของถั่ว</w:t>
            </w:r>
          </w:p>
        </w:tc>
        <w:tc>
          <w:tcPr>
            <w:tcW w:w="3260" w:type="dxa"/>
            <w:shd w:val="pct20" w:color="auto" w:fill="FFFFFF" w:themeFill="background1"/>
          </w:tcPr>
          <w:p w:rsidR="00074EF3" w:rsidRPr="00074EF3" w:rsidRDefault="00074EF3" w:rsidP="00074EF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74EF3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จำนวนที่สังเกตได้ (ความถี่)</w:t>
            </w:r>
          </w:p>
        </w:tc>
      </w:tr>
      <w:tr w:rsidR="00074EF3" w:rsidRPr="00074EF3" w:rsidTr="00072BF8">
        <w:tc>
          <w:tcPr>
            <w:tcW w:w="3119" w:type="dxa"/>
            <w:shd w:val="clear" w:color="auto" w:fill="auto"/>
          </w:tcPr>
          <w:p w:rsidR="00074EF3" w:rsidRPr="00074EF3" w:rsidRDefault="00074EF3" w:rsidP="00074EF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074EF3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เมล็ดเรียบ</w:t>
            </w:r>
          </w:p>
        </w:tc>
        <w:tc>
          <w:tcPr>
            <w:tcW w:w="3260" w:type="dxa"/>
            <w:shd w:val="clear" w:color="auto" w:fill="auto"/>
          </w:tcPr>
          <w:p w:rsidR="00074EF3" w:rsidRPr="00074EF3" w:rsidRDefault="00074EF3" w:rsidP="00074EF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74EF3">
              <w:rPr>
                <w:rFonts w:asciiTheme="majorBidi" w:hAnsiTheme="majorBidi" w:cstheme="majorBidi"/>
                <w:sz w:val="32"/>
                <w:szCs w:val="32"/>
              </w:rPr>
              <w:t>69</w:t>
            </w:r>
          </w:p>
        </w:tc>
      </w:tr>
      <w:tr w:rsidR="00074EF3" w:rsidRPr="00074EF3" w:rsidTr="00072BF8">
        <w:tc>
          <w:tcPr>
            <w:tcW w:w="3119" w:type="dxa"/>
            <w:shd w:val="clear" w:color="auto" w:fill="auto"/>
          </w:tcPr>
          <w:p w:rsidR="00074EF3" w:rsidRPr="00074EF3" w:rsidRDefault="00074EF3" w:rsidP="00074EF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074EF3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เมล็ดขรุขระ</w:t>
            </w:r>
          </w:p>
        </w:tc>
        <w:tc>
          <w:tcPr>
            <w:tcW w:w="3260" w:type="dxa"/>
            <w:shd w:val="clear" w:color="auto" w:fill="auto"/>
          </w:tcPr>
          <w:p w:rsidR="00074EF3" w:rsidRPr="00074EF3" w:rsidRDefault="00074EF3" w:rsidP="00074EF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74EF3">
              <w:rPr>
                <w:rFonts w:asciiTheme="majorBidi" w:hAnsiTheme="majorBidi" w:cstheme="majorBidi"/>
                <w:sz w:val="32"/>
                <w:szCs w:val="32"/>
              </w:rPr>
              <w:t>31</w:t>
            </w:r>
          </w:p>
        </w:tc>
      </w:tr>
      <w:tr w:rsidR="00074EF3" w:rsidRPr="00074EF3" w:rsidTr="00072BF8">
        <w:tc>
          <w:tcPr>
            <w:tcW w:w="3119" w:type="dxa"/>
            <w:shd w:val="clear" w:color="auto" w:fill="auto"/>
          </w:tcPr>
          <w:p w:rsidR="00074EF3" w:rsidRPr="00074EF3" w:rsidRDefault="00074EF3" w:rsidP="00074EF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74EF3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3260" w:type="dxa"/>
            <w:shd w:val="clear" w:color="auto" w:fill="auto"/>
          </w:tcPr>
          <w:p w:rsidR="00074EF3" w:rsidRPr="00074EF3" w:rsidRDefault="00074EF3" w:rsidP="00074EF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74EF3"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</w:tr>
    </w:tbl>
    <w:p w:rsidR="00074EF3" w:rsidRDefault="00074EF3" w:rsidP="00074E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074EF3">
        <w:rPr>
          <w:rFonts w:asciiTheme="majorBidi" w:hAnsiTheme="majorBidi" w:cstheme="majorBidi" w:hint="cs"/>
          <w:sz w:val="32"/>
          <w:szCs w:val="32"/>
          <w:cs/>
        </w:rPr>
        <w:tab/>
      </w:r>
      <w:r w:rsidRPr="00074EF3">
        <w:rPr>
          <w:rFonts w:asciiTheme="majorBidi" w:hAnsiTheme="majorBidi" w:cstheme="majorBidi" w:hint="cs"/>
          <w:sz w:val="32"/>
          <w:szCs w:val="32"/>
          <w:cs/>
        </w:rPr>
        <w:tab/>
        <w:t xml:space="preserve">คำถามที่มักเกิดขึ้นจากตารางการแจกแจงแบบทางเดียวก็คือ </w:t>
      </w:r>
      <w:r w:rsidRPr="00074EF3">
        <w:rPr>
          <w:rFonts w:asciiTheme="majorBidi" w:hAnsiTheme="majorBidi" w:cstheme="majorBidi"/>
          <w:sz w:val="32"/>
          <w:szCs w:val="32"/>
        </w:rPr>
        <w:t>“</w:t>
      </w:r>
      <w:r w:rsidRPr="00074EF3">
        <w:rPr>
          <w:rFonts w:asciiTheme="majorBidi" w:hAnsiTheme="majorBidi" w:cstheme="majorBidi" w:hint="cs"/>
          <w:sz w:val="32"/>
          <w:szCs w:val="32"/>
          <w:cs/>
        </w:rPr>
        <w:t>จำนวนหรือความถี่ของข้อมูลที่สังเกตได้</w:t>
      </w:r>
      <w:r w:rsidRPr="00074EF3">
        <w:rPr>
          <w:rFonts w:asciiTheme="majorBidi" w:hAnsiTheme="majorBidi" w:cstheme="majorBidi"/>
          <w:sz w:val="32"/>
          <w:szCs w:val="32"/>
        </w:rPr>
        <w:t xml:space="preserve"> (Observed frequency) </w:t>
      </w:r>
      <w:r w:rsidRPr="00074EF3">
        <w:rPr>
          <w:rFonts w:asciiTheme="majorBidi" w:hAnsiTheme="majorBidi" w:cstheme="majorBidi" w:hint="cs"/>
          <w:sz w:val="32"/>
          <w:szCs w:val="32"/>
          <w:cs/>
        </w:rPr>
        <w:t>จากกลุ่มข้อมูลย่อยของตัวแปรที่สนใจตัวหนึ่ง</w:t>
      </w:r>
      <w:r w:rsidRPr="00074EF3">
        <w:rPr>
          <w:rFonts w:asciiTheme="majorBidi" w:hAnsiTheme="majorBidi" w:cstheme="majorBidi"/>
          <w:sz w:val="32"/>
          <w:szCs w:val="32"/>
        </w:rPr>
        <w:t xml:space="preserve"> </w:t>
      </w:r>
      <w:r w:rsidRPr="00074EF3">
        <w:rPr>
          <w:rFonts w:asciiTheme="majorBidi" w:hAnsiTheme="majorBidi" w:cstheme="majorBidi" w:hint="cs"/>
          <w:sz w:val="32"/>
          <w:szCs w:val="32"/>
          <w:cs/>
        </w:rPr>
        <w:t>จะมีค่าแตกต่างจากจำนวนหรือความถี่ของข้อมูลที่คาดหมายตามทฤษฎีของกลุ่มข้อมูลย่อยในตัวแปรนั้น</w:t>
      </w:r>
      <w:r w:rsidRPr="00074EF3">
        <w:rPr>
          <w:rFonts w:asciiTheme="majorBidi" w:hAnsiTheme="majorBidi" w:cstheme="majorBidi"/>
          <w:sz w:val="32"/>
          <w:szCs w:val="32"/>
        </w:rPr>
        <w:t xml:space="preserve"> (Expected frequency) </w:t>
      </w:r>
      <w:r w:rsidRPr="00074EF3">
        <w:rPr>
          <w:rFonts w:asciiTheme="majorBidi" w:hAnsiTheme="majorBidi" w:cstheme="majorBidi" w:hint="cs"/>
          <w:sz w:val="32"/>
          <w:szCs w:val="32"/>
          <w:cs/>
        </w:rPr>
        <w:t>หรือไม่</w:t>
      </w:r>
      <w:r w:rsidRPr="00074EF3">
        <w:rPr>
          <w:rFonts w:asciiTheme="majorBidi" w:hAnsiTheme="majorBidi" w:cstheme="majorBidi"/>
          <w:sz w:val="32"/>
          <w:szCs w:val="32"/>
        </w:rPr>
        <w:t xml:space="preserve">  </w:t>
      </w:r>
      <w:r w:rsidRPr="00074EF3">
        <w:rPr>
          <w:rFonts w:asciiTheme="majorBidi" w:hAnsiTheme="majorBidi" w:cstheme="majorBidi" w:hint="cs"/>
          <w:sz w:val="32"/>
          <w:szCs w:val="32"/>
          <w:cs/>
        </w:rPr>
        <w:t>หรืออาจเกิดข้อสงสัยเกี่ยวกับแจกแจงของข้อมูลที่เก็บรวบรวมมาว่ามีการแจกแจงแบบใด  ซึ่งในการตอบข้อสงสัยจากคำถามเหล่านี้เราจะใช้การทดสอบที่เรียกว่าการทดสอบภาวะสารูปสนิทดี</w:t>
      </w:r>
    </w:p>
    <w:p w:rsidR="00910661" w:rsidRDefault="00910661" w:rsidP="00074E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910661" w:rsidRPr="00910661" w:rsidRDefault="00910661" w:rsidP="009106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 w:rsidRPr="00910661">
        <w:rPr>
          <w:rFonts w:asciiTheme="majorBidi" w:hAnsiTheme="majorBidi" w:cstheme="majorBidi"/>
          <w:b/>
          <w:bCs/>
          <w:sz w:val="36"/>
          <w:szCs w:val="36"/>
        </w:rPr>
        <w:t xml:space="preserve">7.1  </w:t>
      </w:r>
      <w:r w:rsidRPr="00910661">
        <w:rPr>
          <w:rFonts w:asciiTheme="majorBidi" w:hAnsiTheme="majorBidi" w:cstheme="majorBidi" w:hint="cs"/>
          <w:b/>
          <w:bCs/>
          <w:sz w:val="36"/>
          <w:szCs w:val="36"/>
          <w:cs/>
        </w:rPr>
        <w:t>ขั้นตอนการทดสอบภาวะสารูปสนิทดี</w:t>
      </w:r>
    </w:p>
    <w:p w:rsidR="00910661" w:rsidRPr="00910661" w:rsidRDefault="00910661" w:rsidP="009106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910661">
        <w:rPr>
          <w:rFonts w:asciiTheme="majorBidi" w:hAnsiTheme="majorBidi" w:cstheme="majorBidi"/>
          <w:sz w:val="32"/>
          <w:szCs w:val="32"/>
        </w:rPr>
        <w:t xml:space="preserve">1.  </w:t>
      </w:r>
      <w:r w:rsidRPr="00910661">
        <w:rPr>
          <w:rFonts w:asciiTheme="majorBidi" w:hAnsiTheme="majorBidi" w:cstheme="majorBidi" w:hint="cs"/>
          <w:sz w:val="32"/>
          <w:szCs w:val="32"/>
          <w:cs/>
        </w:rPr>
        <w:t>กำหนดสมมติฐานเพื่อการทดสอบ</w:t>
      </w:r>
    </w:p>
    <w:p w:rsidR="00910661" w:rsidRPr="00910661" w:rsidRDefault="00910661" w:rsidP="009106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910661">
        <w:rPr>
          <w:rFonts w:asciiTheme="majorBidi" w:hAnsiTheme="majorBidi" w:cstheme="majorBidi"/>
          <w:sz w:val="32"/>
          <w:szCs w:val="32"/>
        </w:rPr>
        <w:t xml:space="preserve">2.  </w:t>
      </w:r>
      <w:r w:rsidRPr="00910661">
        <w:rPr>
          <w:rFonts w:asciiTheme="majorBidi" w:hAnsiTheme="majorBidi" w:cstheme="majorBidi"/>
          <w:sz w:val="32"/>
          <w:szCs w:val="32"/>
          <w:cs/>
        </w:rPr>
        <w:t>คำนวณค่าความถี่ที่คาดหมายทางทฤษฎี</w:t>
      </w:r>
      <w:r w:rsidRPr="00910661">
        <w:rPr>
          <w:rFonts w:asciiTheme="majorBidi" w:hAnsiTheme="majorBidi" w:cstheme="majorBidi"/>
          <w:sz w:val="32"/>
          <w:szCs w:val="32"/>
        </w:rPr>
        <w:t xml:space="preserve"> (E</w:t>
      </w:r>
      <w:r w:rsidRPr="00910661">
        <w:rPr>
          <w:rFonts w:asciiTheme="majorBidi" w:hAnsiTheme="majorBidi" w:cstheme="majorBidi"/>
          <w:sz w:val="32"/>
          <w:szCs w:val="32"/>
          <w:vertAlign w:val="subscript"/>
        </w:rPr>
        <w:t>i</w:t>
      </w:r>
      <w:r w:rsidRPr="00910661">
        <w:rPr>
          <w:rFonts w:asciiTheme="majorBidi" w:hAnsiTheme="majorBidi" w:cstheme="majorBidi"/>
          <w:sz w:val="32"/>
          <w:szCs w:val="32"/>
        </w:rPr>
        <w:t xml:space="preserve">) </w:t>
      </w:r>
    </w:p>
    <w:p w:rsidR="00910661" w:rsidRPr="00910661" w:rsidRDefault="00910661" w:rsidP="009106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910661">
        <w:rPr>
          <w:rFonts w:asciiTheme="majorBidi" w:hAnsiTheme="majorBidi" w:cstheme="majorBidi"/>
          <w:sz w:val="32"/>
          <w:szCs w:val="32"/>
        </w:rPr>
        <w:t xml:space="preserve">     </w:t>
      </w:r>
      <w:r w:rsidRPr="00910661">
        <w:rPr>
          <w:rFonts w:asciiTheme="majorBidi" w:hAnsiTheme="majorBidi" w:cstheme="majorBidi" w:hint="cs"/>
          <w:sz w:val="32"/>
          <w:szCs w:val="32"/>
          <w:cs/>
        </w:rPr>
        <w:t xml:space="preserve">โดยที่  </w:t>
      </w:r>
      <w:r w:rsidR="007D07C4" w:rsidRPr="00910661">
        <w:rPr>
          <w:rFonts w:asciiTheme="majorBidi" w:hAnsiTheme="majorBidi" w:cstheme="majorBidi"/>
          <w:position w:val="-62"/>
          <w:sz w:val="32"/>
          <w:szCs w:val="32"/>
          <w:cs/>
        </w:rPr>
        <w:object w:dxaOrig="1620" w:dyaOrig="1140">
          <v:shape id="_x0000_i1688" type="#_x0000_t75" style="width:99pt;height:69.75pt" o:ole="">
            <v:imagedata r:id="rId1339" o:title=""/>
          </v:shape>
          <o:OLEObject Type="Embed" ProgID="Equation.3" ShapeID="_x0000_i1688" DrawAspect="Content" ObjectID="_1584866987" r:id="rId1340"/>
        </w:object>
      </w:r>
      <w:r w:rsidRPr="00910661"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 w:rsidR="007D07C4" w:rsidRPr="00910661">
        <w:rPr>
          <w:rFonts w:asciiTheme="majorBidi" w:hAnsiTheme="majorBidi" w:cstheme="majorBidi"/>
          <w:position w:val="-26"/>
          <w:sz w:val="32"/>
          <w:szCs w:val="32"/>
          <w:cs/>
        </w:rPr>
        <w:object w:dxaOrig="1100" w:dyaOrig="680">
          <v:shape id="_x0000_i1689" type="#_x0000_t75" style="width:66.75pt;height:41.25pt" o:ole="">
            <v:imagedata r:id="rId1341" o:title=""/>
          </v:shape>
          <o:OLEObject Type="Embed" ProgID="Equation.3" ShapeID="_x0000_i1689" DrawAspect="Content" ObjectID="_1584866988" r:id="rId1342"/>
        </w:object>
      </w:r>
    </w:p>
    <w:p w:rsidR="00910661" w:rsidRPr="00910661" w:rsidRDefault="00910661" w:rsidP="009106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910661">
        <w:rPr>
          <w:rFonts w:asciiTheme="majorBidi" w:hAnsiTheme="majorBidi" w:cstheme="majorBidi"/>
          <w:sz w:val="32"/>
          <w:szCs w:val="32"/>
        </w:rPr>
        <w:t xml:space="preserve">3.  </w:t>
      </w:r>
      <w:r w:rsidRPr="00910661">
        <w:rPr>
          <w:rFonts w:asciiTheme="majorBidi" w:hAnsiTheme="majorBidi" w:cstheme="majorBidi" w:hint="cs"/>
          <w:sz w:val="32"/>
          <w:szCs w:val="32"/>
          <w:cs/>
        </w:rPr>
        <w:t>กำหนดระดับนัยสำคัญของการทดสอบ</w:t>
      </w:r>
      <w:r w:rsidRPr="00910661">
        <w:rPr>
          <w:rFonts w:asciiTheme="majorBidi" w:hAnsiTheme="majorBidi" w:cstheme="majorBidi"/>
          <w:sz w:val="32"/>
          <w:szCs w:val="32"/>
        </w:rPr>
        <w:t xml:space="preserve"> (</w:t>
      </w:r>
      <w:r w:rsidRPr="00910661">
        <w:rPr>
          <w:rFonts w:asciiTheme="majorBidi" w:hAnsiTheme="majorBidi" w:cstheme="majorBidi"/>
          <w:sz w:val="32"/>
          <w:szCs w:val="32"/>
        </w:rPr>
        <w:sym w:font="Symbol" w:char="F061"/>
      </w:r>
      <w:r w:rsidRPr="00910661">
        <w:rPr>
          <w:rFonts w:asciiTheme="majorBidi" w:hAnsiTheme="majorBidi" w:cstheme="majorBidi"/>
          <w:sz w:val="32"/>
          <w:szCs w:val="32"/>
        </w:rPr>
        <w:t>)</w:t>
      </w:r>
    </w:p>
    <w:p w:rsidR="00910661" w:rsidRPr="00910661" w:rsidRDefault="00910661" w:rsidP="009106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910661">
        <w:rPr>
          <w:rFonts w:asciiTheme="majorBidi" w:hAnsiTheme="majorBidi" w:cstheme="majorBidi"/>
          <w:sz w:val="32"/>
          <w:szCs w:val="32"/>
        </w:rPr>
        <w:t xml:space="preserve">4.  </w:t>
      </w:r>
      <w:r w:rsidRPr="00910661">
        <w:rPr>
          <w:rFonts w:asciiTheme="majorBidi" w:hAnsiTheme="majorBidi" w:cstheme="majorBidi" w:hint="cs"/>
          <w:sz w:val="32"/>
          <w:szCs w:val="32"/>
          <w:cs/>
        </w:rPr>
        <w:t xml:space="preserve">คำนวณค่าสถิติไค </w:t>
      </w:r>
      <w:r w:rsidRPr="00910661">
        <w:rPr>
          <w:rFonts w:asciiTheme="majorBidi" w:hAnsiTheme="majorBidi" w:cstheme="majorBidi"/>
          <w:sz w:val="32"/>
          <w:szCs w:val="32"/>
        </w:rPr>
        <w:t xml:space="preserve">– </w:t>
      </w:r>
      <w:r w:rsidRPr="00910661">
        <w:rPr>
          <w:rFonts w:asciiTheme="majorBidi" w:hAnsiTheme="majorBidi" w:cstheme="majorBidi" w:hint="cs"/>
          <w:sz w:val="32"/>
          <w:szCs w:val="32"/>
          <w:cs/>
        </w:rPr>
        <w:t xml:space="preserve">สแควร์    </w:t>
      </w:r>
    </w:p>
    <w:p w:rsidR="00910661" w:rsidRDefault="00910661" w:rsidP="009106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910661">
        <w:rPr>
          <w:rFonts w:asciiTheme="majorBidi" w:hAnsiTheme="majorBidi" w:cstheme="majorBidi" w:hint="cs"/>
          <w:sz w:val="32"/>
          <w:szCs w:val="32"/>
          <w:cs/>
        </w:rPr>
        <w:tab/>
      </w:r>
      <w:r w:rsidRPr="00910661">
        <w:rPr>
          <w:rFonts w:asciiTheme="majorBidi" w:hAnsiTheme="majorBidi" w:cstheme="majorBidi" w:hint="cs"/>
          <w:sz w:val="32"/>
          <w:szCs w:val="32"/>
          <w:cs/>
        </w:rPr>
        <w:tab/>
      </w:r>
      <w:r w:rsidRPr="00910661">
        <w:rPr>
          <w:rFonts w:asciiTheme="majorBidi" w:hAnsiTheme="majorBidi" w:cstheme="majorBidi" w:hint="cs"/>
          <w:sz w:val="32"/>
          <w:szCs w:val="32"/>
          <w:cs/>
        </w:rPr>
        <w:tab/>
      </w:r>
      <w:r w:rsidR="00D30BF9" w:rsidRPr="00166E6C">
        <w:rPr>
          <w:rFonts w:asciiTheme="majorBidi" w:hAnsiTheme="majorBidi" w:cstheme="majorBidi"/>
          <w:position w:val="-42"/>
          <w:sz w:val="32"/>
          <w:szCs w:val="32"/>
        </w:rPr>
        <w:object w:dxaOrig="2180" w:dyaOrig="999">
          <v:shape id="_x0000_i1690" type="#_x0000_t75" style="width:132pt;height:61.5pt" o:ole="">
            <v:imagedata r:id="rId1343" o:title=""/>
          </v:shape>
          <o:OLEObject Type="Embed" ProgID="Equation.3" ShapeID="_x0000_i1690" DrawAspect="Content" ObjectID="_1584866989" r:id="rId1344"/>
        </w:object>
      </w:r>
    </w:p>
    <w:p w:rsidR="00166E6C" w:rsidRDefault="00166E6C" w:rsidP="009106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66E6C" w:rsidRDefault="00166E6C" w:rsidP="009106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66E6C" w:rsidRPr="00910661" w:rsidRDefault="00166E6C" w:rsidP="009106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910661" w:rsidRPr="00910661" w:rsidRDefault="00910661" w:rsidP="009106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910661">
        <w:rPr>
          <w:rFonts w:asciiTheme="majorBidi" w:hAnsiTheme="majorBidi" w:cstheme="majorBidi"/>
          <w:sz w:val="32"/>
          <w:szCs w:val="32"/>
        </w:rPr>
        <w:lastRenderedPageBreak/>
        <w:t xml:space="preserve">5. </w:t>
      </w:r>
      <w:r w:rsidRPr="00910661">
        <w:rPr>
          <w:rFonts w:asciiTheme="majorBidi" w:hAnsiTheme="majorBidi" w:cstheme="majorBidi" w:hint="cs"/>
          <w:sz w:val="32"/>
          <w:szCs w:val="32"/>
          <w:cs/>
        </w:rPr>
        <w:t>หาบริเวณอาณาเขตวิกฤต</w:t>
      </w:r>
    </w:p>
    <w:p w:rsidR="00910661" w:rsidRPr="00910661" w:rsidRDefault="00910661" w:rsidP="009106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cs/>
        </w:rPr>
      </w:pPr>
      <w:r w:rsidRPr="00910661">
        <w:rPr>
          <w:rFonts w:asciiTheme="majorBidi" w:hAnsiTheme="majorBidi" w:cstheme="majorBidi" w:hint="cs"/>
          <w:sz w:val="32"/>
          <w:szCs w:val="32"/>
          <w:cs/>
        </w:rPr>
        <w:tab/>
      </w:r>
      <w:r w:rsidRPr="00910661">
        <w:rPr>
          <w:rFonts w:asciiTheme="majorBidi" w:hAnsiTheme="majorBidi" w:cstheme="majorBidi"/>
          <w:sz w:val="32"/>
          <w:szCs w:val="32"/>
          <w:cs/>
        </w:rPr>
        <w:t>เปิดตาราง</w:t>
      </w:r>
      <w:r w:rsidRPr="00910661">
        <w:rPr>
          <w:rFonts w:asciiTheme="majorBidi" w:hAnsiTheme="majorBidi" w:cstheme="majorBidi"/>
          <w:sz w:val="32"/>
          <w:szCs w:val="32"/>
        </w:rPr>
        <w:t xml:space="preserve"> </w:t>
      </w:r>
      <w:r w:rsidRPr="00910661">
        <w:rPr>
          <w:rFonts w:asciiTheme="majorBidi" w:hAnsiTheme="majorBidi" w:cstheme="majorBidi"/>
          <w:sz w:val="32"/>
          <w:szCs w:val="32"/>
          <w:cs/>
        </w:rPr>
        <w:t>หาค่าบริเวณอาณาเขตวิกฤตที่ระดับนัยสำคัญ</w:t>
      </w:r>
      <w:r w:rsidRPr="00910661">
        <w:rPr>
          <w:rFonts w:asciiTheme="majorBidi" w:hAnsiTheme="majorBidi" w:cstheme="majorBidi"/>
          <w:sz w:val="32"/>
          <w:szCs w:val="32"/>
        </w:rPr>
        <w:t xml:space="preserve"> </w:t>
      </w:r>
      <w:r w:rsidRPr="00910661">
        <w:rPr>
          <w:rFonts w:asciiTheme="majorBidi" w:hAnsiTheme="majorBidi" w:cstheme="majorBidi"/>
          <w:sz w:val="32"/>
          <w:szCs w:val="32"/>
        </w:rPr>
        <w:sym w:font="Symbol" w:char="F061"/>
      </w:r>
      <w:r w:rsidRPr="00910661">
        <w:rPr>
          <w:rFonts w:asciiTheme="majorBidi" w:hAnsiTheme="majorBidi" w:cstheme="majorBidi"/>
          <w:sz w:val="32"/>
          <w:szCs w:val="32"/>
          <w:cs/>
        </w:rPr>
        <w:t xml:space="preserve">  ซึ่งการเปิดตารางจะขึ้นอยู่กับระดับความเป็นอิสระของชั้นหรือกลุ่มข้อมูลย่อย</w:t>
      </w:r>
      <w:r w:rsidRPr="00910661">
        <w:rPr>
          <w:rFonts w:asciiTheme="majorBidi" w:hAnsiTheme="majorBidi" w:cstheme="majorBidi"/>
          <w:sz w:val="32"/>
          <w:szCs w:val="32"/>
        </w:rPr>
        <w:t xml:space="preserve"> (degree of freedom: df) </w:t>
      </w:r>
      <w:r w:rsidRPr="00910661">
        <w:rPr>
          <w:rFonts w:asciiTheme="majorBidi" w:hAnsiTheme="majorBidi" w:cstheme="majorBidi"/>
          <w:sz w:val="32"/>
          <w:szCs w:val="32"/>
          <w:cs/>
        </w:rPr>
        <w:t>โดยนับจำนวนชั้นหรือกลุ่มข้อมูลย่อย</w:t>
      </w:r>
      <w:r w:rsidRPr="00910661">
        <w:rPr>
          <w:rFonts w:asciiTheme="majorBidi" w:hAnsiTheme="majorBidi" w:cstheme="majorBidi"/>
          <w:sz w:val="32"/>
          <w:szCs w:val="32"/>
        </w:rPr>
        <w:t xml:space="preserve"> </w:t>
      </w:r>
      <w:r w:rsidRPr="00910661">
        <w:rPr>
          <w:rFonts w:asciiTheme="majorBidi" w:hAnsiTheme="majorBidi" w:cstheme="majorBidi"/>
          <w:sz w:val="32"/>
          <w:szCs w:val="32"/>
          <w:cs/>
        </w:rPr>
        <w:t>ที่มีอิสระต่อการลงข้อมูลและยังคงทำให้ผลรวมความถี่ข้อมูลที่สังเกตได้ยังคงเหมือนเดิม</w:t>
      </w:r>
    </w:p>
    <w:p w:rsidR="00910661" w:rsidRPr="00910661" w:rsidRDefault="00910661" w:rsidP="009106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910661" w:rsidRPr="00910661" w:rsidRDefault="007D07C4" w:rsidP="009106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910661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2FDAD30" wp14:editId="48E9E03B">
                <wp:simplePos x="0" y="0"/>
                <wp:positionH relativeFrom="column">
                  <wp:posOffset>1903095</wp:posOffset>
                </wp:positionH>
                <wp:positionV relativeFrom="paragraph">
                  <wp:posOffset>3292475</wp:posOffset>
                </wp:positionV>
                <wp:extent cx="895985" cy="599440"/>
                <wp:effectExtent l="0" t="0" r="0" b="3810"/>
                <wp:wrapNone/>
                <wp:docPr id="433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985" cy="59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D89" w:rsidRDefault="00A43D89" w:rsidP="00910661">
                            <w:r w:rsidRPr="00166E6C">
                              <w:rPr>
                                <w:position w:val="-16"/>
                              </w:rPr>
                              <w:object w:dxaOrig="499" w:dyaOrig="499">
                                <v:shape id="_x0000_i1692" type="#_x0000_t75" style="width:63.75pt;height:40.5pt" o:ole="">
                                  <v:imagedata r:id="rId1345" o:title=""/>
                                </v:shape>
                                <o:OLEObject Type="Embed" ProgID="Equation.3" ShapeID="_x0000_i1692" DrawAspect="Content" ObjectID="_1584867104" r:id="rId134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DAD30" id="Text Box 433" o:spid="_x0000_s1093" type="#_x0000_t202" style="position:absolute;margin-left:149.85pt;margin-top:259.25pt;width:70.55pt;height:47.2pt;z-index:25187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" stroked="f">
                <v:textbox style="mso-fit-shape-to-text:t">
                  <w:txbxContent>
                    <w:p w:rsidR="00A43D89" w:rsidRDefault="00A43D89" w:rsidP="00910661">
                      <w:r w:rsidRPr="00166E6C">
                        <w:rPr>
                          <w:position w:val="-16"/>
                        </w:rPr>
                        <w:object w:dxaOrig="499" w:dyaOrig="499">
                          <v:shape id="_x0000_i1692" type="#_x0000_t75" style="width:63.75pt;height:40.5pt" o:ole="">
                            <v:imagedata r:id="rId1345" o:title=""/>
                          </v:shape>
                          <o:OLEObject Type="Embed" ProgID="Equation.3" ShapeID="_x0000_i1692" DrawAspect="Content" ObjectID="_1584867104" r:id="rId134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910661" w:rsidRPr="00910661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F4C1073" wp14:editId="341FDD86">
                <wp:simplePos x="0" y="0"/>
                <wp:positionH relativeFrom="column">
                  <wp:posOffset>535940</wp:posOffset>
                </wp:positionH>
                <wp:positionV relativeFrom="paragraph">
                  <wp:posOffset>2338705</wp:posOffset>
                </wp:positionV>
                <wp:extent cx="1296670" cy="321310"/>
                <wp:effectExtent l="2540" t="0" r="0" b="0"/>
                <wp:wrapNone/>
                <wp:docPr id="435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D89" w:rsidRPr="00166E6C" w:rsidRDefault="00A43D89" w:rsidP="00910661">
                            <w:p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166E6C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บริเวณยอมรับ </w:t>
                            </w:r>
                            <w:r w:rsidRPr="00166E6C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H</w:t>
                            </w:r>
                            <w:r w:rsidRPr="00166E6C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vertAlign w:val="subscript"/>
                              </w:rPr>
                              <w:t>0</w:t>
                            </w:r>
                            <w:r w:rsidRPr="00166E6C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4C1073" id="Text Box 435" o:spid="_x0000_s1094" type="#_x0000_t202" style="position:absolute;margin-left:42.2pt;margin-top:184.15pt;width:102.1pt;height:25.3pt;z-index:251873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" stroked="f">
                <v:textbox style="mso-fit-shape-to-text:t">
                  <w:txbxContent>
                    <w:p w:rsidR="00A43D89" w:rsidRPr="00166E6C" w:rsidRDefault="00A43D89" w:rsidP="00910661">
                      <w:pP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 w:rsidRPr="00166E6C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บริเวณยอมรับ </w:t>
                      </w:r>
                      <w:r w:rsidRPr="00166E6C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H</w:t>
                      </w:r>
                      <w:r w:rsidRPr="00166E6C">
                        <w:rPr>
                          <w:rFonts w:ascii="Angsana New" w:hAnsi="Angsana New" w:cs="Angsana New"/>
                          <w:sz w:val="32"/>
                          <w:szCs w:val="32"/>
                          <w:vertAlign w:val="subscript"/>
                        </w:rPr>
                        <w:t>0</w:t>
                      </w:r>
                      <w:r w:rsidRPr="00166E6C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10661" w:rsidRPr="00910661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5823E0A" wp14:editId="3092CFBD">
                <wp:simplePos x="0" y="0"/>
                <wp:positionH relativeFrom="column">
                  <wp:posOffset>2610485</wp:posOffset>
                </wp:positionH>
                <wp:positionV relativeFrom="paragraph">
                  <wp:posOffset>2134870</wp:posOffset>
                </wp:positionV>
                <wp:extent cx="2711450" cy="321310"/>
                <wp:effectExtent l="635" t="1270" r="2540" b="1270"/>
                <wp:wrapNone/>
                <wp:docPr id="434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D89" w:rsidRPr="00166E6C" w:rsidRDefault="00A43D89" w:rsidP="00910661">
                            <w:p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166E6C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บริเวณปฏิเสธ </w:t>
                            </w:r>
                            <w:r w:rsidRPr="00166E6C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H</w:t>
                            </w:r>
                            <w:r w:rsidRPr="00166E6C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vertAlign w:val="subscript"/>
                              </w:rPr>
                              <w:t>0</w:t>
                            </w:r>
                            <w:r w:rsidRPr="00166E6C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166E6C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บริเวณอาณาเขตวิกฤต)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23E0A" id="Text Box 434" o:spid="_x0000_s1095" type="#_x0000_t202" style="position:absolute;margin-left:205.55pt;margin-top:168.1pt;width:213.5pt;height:25.3pt;z-index:251872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" stroked="f">
                <v:textbox style="mso-fit-shape-to-text:t">
                  <w:txbxContent>
                    <w:p w:rsidR="00A43D89" w:rsidRPr="00166E6C" w:rsidRDefault="00A43D89" w:rsidP="00910661">
                      <w:pP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 w:rsidRPr="00166E6C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บริเวณปฏิเสธ </w:t>
                      </w:r>
                      <w:r w:rsidRPr="00166E6C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H</w:t>
                      </w:r>
                      <w:r w:rsidRPr="00166E6C">
                        <w:rPr>
                          <w:rFonts w:ascii="Angsana New" w:hAnsi="Angsana New" w:cs="Angsana New"/>
                          <w:sz w:val="32"/>
                          <w:szCs w:val="32"/>
                          <w:vertAlign w:val="subscript"/>
                        </w:rPr>
                        <w:t>0</w:t>
                      </w:r>
                      <w:r w:rsidRPr="00166E6C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(</w:t>
                      </w:r>
                      <w:r w:rsidRPr="00166E6C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บริเวณอาณาเขตวิกฤต)</w:t>
                      </w:r>
                    </w:p>
                  </w:txbxContent>
                </v:textbox>
              </v:shape>
            </w:pict>
          </mc:Fallback>
        </mc:AlternateContent>
      </w:r>
      <w:r w:rsidR="00910661" w:rsidRPr="00910661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B3851CA" wp14:editId="0AA67AD8">
                <wp:simplePos x="0" y="0"/>
                <wp:positionH relativeFrom="column">
                  <wp:posOffset>2454275</wp:posOffset>
                </wp:positionH>
                <wp:positionV relativeFrom="paragraph">
                  <wp:posOffset>2834640</wp:posOffset>
                </wp:positionV>
                <wp:extent cx="461010" cy="197485"/>
                <wp:effectExtent l="0" t="0" r="0" b="0"/>
                <wp:wrapNone/>
                <wp:docPr id="432" name="วงรี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" cy="19748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CAC35B" id="วงรี 432" o:spid="_x0000_s1026" style="position:absolute;margin-left:193.25pt;margin-top:223.2pt;width:36.3pt;height:15.5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" fillcolor="#b6dde8 [1304]" stroked="f"/>
            </w:pict>
          </mc:Fallback>
        </mc:AlternateContent>
      </w:r>
      <w:r w:rsidR="00910661" w:rsidRPr="00910661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FC35662" wp14:editId="73D5C3FE">
            <wp:extent cx="4857750" cy="3714750"/>
            <wp:effectExtent l="0" t="0" r="0" b="0"/>
            <wp:docPr id="431" name="รูปภาพ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134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61" w:rsidRPr="00910661" w:rsidRDefault="00910661" w:rsidP="009106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910661">
        <w:rPr>
          <w:rFonts w:asciiTheme="majorBidi" w:hAnsiTheme="majorBidi" w:cstheme="majorBidi"/>
          <w:sz w:val="32"/>
          <w:szCs w:val="32"/>
        </w:rPr>
        <w:t xml:space="preserve">6.  </w:t>
      </w:r>
      <w:r w:rsidRPr="00910661">
        <w:rPr>
          <w:rFonts w:asciiTheme="majorBidi" w:hAnsiTheme="majorBidi" w:cstheme="majorBidi" w:hint="cs"/>
          <w:sz w:val="32"/>
          <w:szCs w:val="32"/>
          <w:cs/>
        </w:rPr>
        <w:t>สรุปผล</w:t>
      </w:r>
    </w:p>
    <w:p w:rsidR="00910661" w:rsidRDefault="00910661" w:rsidP="009106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910661">
        <w:rPr>
          <w:rFonts w:asciiTheme="majorBidi" w:hAnsiTheme="majorBidi" w:cstheme="majorBidi" w:hint="cs"/>
          <w:sz w:val="32"/>
          <w:szCs w:val="32"/>
          <w:cs/>
        </w:rPr>
        <w:tab/>
        <w:t xml:space="preserve">ถ้าค่า  </w:t>
      </w:r>
      <w:r w:rsidRPr="00910661">
        <w:rPr>
          <w:rFonts w:asciiTheme="majorBidi" w:hAnsiTheme="majorBidi" w:cstheme="majorBidi" w:hint="cs"/>
          <w:sz w:val="32"/>
          <w:szCs w:val="32"/>
        </w:rPr>
        <w:sym w:font="Symbol" w:char="F063"/>
      </w:r>
      <w:r w:rsidRPr="00910661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910661">
        <w:rPr>
          <w:rFonts w:asciiTheme="majorBidi" w:hAnsiTheme="majorBidi" w:cstheme="majorBidi"/>
          <w:sz w:val="32"/>
          <w:szCs w:val="32"/>
        </w:rPr>
        <w:t xml:space="preserve"> </w:t>
      </w:r>
      <w:r w:rsidRPr="00910661">
        <w:rPr>
          <w:rFonts w:asciiTheme="majorBidi" w:hAnsiTheme="majorBidi" w:cstheme="majorBidi" w:hint="cs"/>
          <w:sz w:val="32"/>
          <w:szCs w:val="32"/>
          <w:cs/>
        </w:rPr>
        <w:t>ที่คำนวณได้</w:t>
      </w:r>
      <w:r w:rsidRPr="00910661">
        <w:rPr>
          <w:rFonts w:asciiTheme="majorBidi" w:hAnsiTheme="majorBidi" w:cstheme="majorBidi"/>
          <w:sz w:val="32"/>
          <w:szCs w:val="32"/>
        </w:rPr>
        <w:t xml:space="preserve"> </w:t>
      </w:r>
      <w:r w:rsidRPr="00910661">
        <w:rPr>
          <w:rFonts w:asciiTheme="majorBidi" w:hAnsiTheme="majorBidi" w:cstheme="majorBidi" w:hint="cs"/>
          <w:sz w:val="32"/>
          <w:szCs w:val="32"/>
          <w:cs/>
        </w:rPr>
        <w:t>มีค่ามากกว่าหรือเท่ากับ</w:t>
      </w:r>
      <w:r w:rsidRPr="00910661">
        <w:rPr>
          <w:rFonts w:asciiTheme="majorBidi" w:hAnsiTheme="majorBidi" w:cstheme="majorBidi"/>
          <w:sz w:val="32"/>
          <w:szCs w:val="32"/>
        </w:rPr>
        <w:t xml:space="preserve"> </w:t>
      </w:r>
      <w:r w:rsidRPr="00910661">
        <w:rPr>
          <w:rFonts w:asciiTheme="majorBidi" w:hAnsiTheme="majorBidi" w:cstheme="majorBidi" w:hint="cs"/>
          <w:sz w:val="32"/>
          <w:szCs w:val="32"/>
        </w:rPr>
        <w:sym w:font="Symbol" w:char="F063"/>
      </w:r>
      <w:r w:rsidRPr="00910661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910661">
        <w:rPr>
          <w:rFonts w:asciiTheme="majorBidi" w:hAnsiTheme="majorBidi" w:cstheme="majorBidi" w:hint="cs"/>
          <w:sz w:val="32"/>
          <w:szCs w:val="32"/>
          <w:cs/>
        </w:rPr>
        <w:t xml:space="preserve">  ที่เปิดจากตาราง  จะปฏิเสธสมมุติฐานหลัก</w:t>
      </w:r>
      <w:r w:rsidRPr="00910661">
        <w:rPr>
          <w:rFonts w:asciiTheme="majorBidi" w:hAnsiTheme="majorBidi" w:cstheme="majorBidi"/>
          <w:sz w:val="32"/>
          <w:szCs w:val="32"/>
        </w:rPr>
        <w:t xml:space="preserve"> (H</w:t>
      </w:r>
      <w:r w:rsidRPr="00910661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910661">
        <w:rPr>
          <w:rFonts w:asciiTheme="majorBidi" w:hAnsiTheme="majorBidi" w:cstheme="majorBidi"/>
          <w:sz w:val="32"/>
          <w:szCs w:val="32"/>
        </w:rPr>
        <w:t xml:space="preserve">) </w:t>
      </w:r>
      <w:r w:rsidRPr="00910661">
        <w:rPr>
          <w:rFonts w:asciiTheme="majorBidi" w:hAnsiTheme="majorBidi" w:cstheme="majorBidi" w:hint="cs"/>
          <w:sz w:val="32"/>
          <w:szCs w:val="32"/>
          <w:cs/>
        </w:rPr>
        <w:t>และยอมรับสมมุติฐานรอง</w:t>
      </w:r>
      <w:r w:rsidRPr="00910661">
        <w:rPr>
          <w:rFonts w:asciiTheme="majorBidi" w:hAnsiTheme="majorBidi" w:cstheme="majorBidi"/>
          <w:sz w:val="32"/>
          <w:szCs w:val="32"/>
        </w:rPr>
        <w:t xml:space="preserve"> (H</w:t>
      </w:r>
      <w:r w:rsidRPr="00910661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910661">
        <w:rPr>
          <w:rFonts w:asciiTheme="majorBidi" w:hAnsiTheme="majorBidi" w:cstheme="majorBidi"/>
          <w:sz w:val="32"/>
          <w:szCs w:val="32"/>
        </w:rPr>
        <w:t>)</w:t>
      </w:r>
    </w:p>
    <w:p w:rsidR="00166E6C" w:rsidRDefault="00166E6C" w:rsidP="009106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66E6C" w:rsidRDefault="00166E6C" w:rsidP="009106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66E6C" w:rsidRDefault="00166E6C" w:rsidP="009106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66E6C" w:rsidRDefault="00166E6C" w:rsidP="009106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66E6C" w:rsidRDefault="00166E6C" w:rsidP="009106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66E6C" w:rsidRDefault="00166E6C" w:rsidP="009106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66E6C" w:rsidRPr="00166E6C" w:rsidRDefault="00166E6C" w:rsidP="00166E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7.2  </w:t>
      </w:r>
      <w:r w:rsidRPr="00166E6C">
        <w:rPr>
          <w:rFonts w:asciiTheme="majorBidi" w:hAnsiTheme="majorBidi" w:cstheme="majorBidi" w:hint="cs"/>
          <w:b/>
          <w:bCs/>
          <w:sz w:val="36"/>
          <w:szCs w:val="36"/>
          <w:cs/>
        </w:rPr>
        <w:t>การทดสอบภาวะสารูปสนิทดี</w:t>
      </w:r>
    </w:p>
    <w:p w:rsidR="007D07C4" w:rsidRDefault="00166E6C" w:rsidP="00166E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166E6C">
        <w:rPr>
          <w:rFonts w:asciiTheme="majorBidi" w:hAnsiTheme="majorBidi" w:cstheme="majorBidi"/>
          <w:sz w:val="32"/>
          <w:szCs w:val="32"/>
        </w:rPr>
        <w:t xml:space="preserve">        </w:t>
      </w:r>
      <w:r w:rsidRPr="007D07C4">
        <w:rPr>
          <w:rFonts w:asciiTheme="majorBidi" w:hAnsiTheme="majorBidi" w:cstheme="majorBidi"/>
          <w:b/>
          <w:bCs/>
          <w:sz w:val="32"/>
          <w:szCs w:val="32"/>
        </w:rPr>
        <w:t xml:space="preserve">7.2.1 </w:t>
      </w:r>
      <w:r w:rsidRPr="007D07C4">
        <w:rPr>
          <w:rFonts w:asciiTheme="majorBidi" w:hAnsiTheme="majorBidi" w:cstheme="majorBidi" w:hint="cs"/>
          <w:b/>
          <w:bCs/>
          <w:sz w:val="32"/>
          <w:szCs w:val="32"/>
          <w:cs/>
        </w:rPr>
        <w:t>การทดสอบอัตราส่วน</w:t>
      </w:r>
      <w:r w:rsidRPr="00166E6C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166E6C" w:rsidRDefault="007D07C4" w:rsidP="00166E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</w:t>
      </w:r>
      <w:r w:rsidR="00166E6C" w:rsidRPr="00166E6C">
        <w:rPr>
          <w:rFonts w:asciiTheme="majorBidi" w:hAnsiTheme="majorBidi" w:cstheme="majorBidi" w:hint="cs"/>
          <w:sz w:val="32"/>
          <w:szCs w:val="32"/>
          <w:cs/>
        </w:rPr>
        <w:t xml:space="preserve">ในประชากรหนึ่งถ้ามีเหตุการณ์ที่สนใจ  </w:t>
      </w:r>
      <w:r w:rsidR="00166E6C" w:rsidRPr="00166E6C">
        <w:rPr>
          <w:rFonts w:asciiTheme="majorBidi" w:hAnsiTheme="majorBidi" w:cstheme="majorBidi"/>
          <w:sz w:val="32"/>
          <w:szCs w:val="32"/>
        </w:rPr>
        <w:t xml:space="preserve">k  </w:t>
      </w:r>
      <w:r w:rsidR="00166E6C" w:rsidRPr="00166E6C">
        <w:rPr>
          <w:rFonts w:asciiTheme="majorBidi" w:hAnsiTheme="majorBidi" w:cstheme="majorBidi" w:hint="cs"/>
          <w:sz w:val="32"/>
          <w:szCs w:val="32"/>
          <w:cs/>
        </w:rPr>
        <w:t>เหตุการณ์  (</w:t>
      </w:r>
      <w:r w:rsidR="00166E6C" w:rsidRPr="00166E6C">
        <w:rPr>
          <w:rFonts w:asciiTheme="majorBidi" w:hAnsiTheme="majorBidi" w:cstheme="majorBidi"/>
          <w:sz w:val="32"/>
          <w:szCs w:val="32"/>
        </w:rPr>
        <w:t xml:space="preserve">k&gt;2) </w:t>
      </w:r>
      <w:r w:rsidR="00166E6C" w:rsidRPr="00166E6C">
        <w:rPr>
          <w:rFonts w:asciiTheme="majorBidi" w:hAnsiTheme="majorBidi" w:cstheme="majorBidi" w:hint="cs"/>
          <w:sz w:val="32"/>
          <w:szCs w:val="32"/>
          <w:cs/>
        </w:rPr>
        <w:t>ดังตาราง</w:t>
      </w:r>
    </w:p>
    <w:p w:rsidR="007D07C4" w:rsidRPr="007D07C4" w:rsidRDefault="007D07C4" w:rsidP="007D07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b/>
          <w:bCs/>
          <w:sz w:val="32"/>
          <w:szCs w:val="32"/>
          <w:cs/>
        </w:rPr>
        <w:t>ตารางแสดงลักษณะข้อมูลความถี่ลักษณะที่สนใจเกิดขึ้นจริง (</w:t>
      </w:r>
      <w:r w:rsidRPr="007D07C4">
        <w:rPr>
          <w:rFonts w:asciiTheme="majorBidi" w:hAnsiTheme="majorBidi" w:cstheme="majorBidi"/>
          <w:b/>
          <w:bCs/>
          <w:sz w:val="32"/>
          <w:szCs w:val="32"/>
        </w:rPr>
        <w:t>O</w:t>
      </w:r>
      <w:r w:rsidRPr="007D07C4">
        <w:rPr>
          <w:rFonts w:asciiTheme="majorBidi" w:hAnsiTheme="majorBidi" w:cstheme="majorBidi"/>
          <w:b/>
          <w:bCs/>
          <w:sz w:val="32"/>
          <w:szCs w:val="32"/>
          <w:vertAlign w:val="subscript"/>
        </w:rPr>
        <w:t>i</w:t>
      </w:r>
      <w:r w:rsidRPr="007D07C4">
        <w:rPr>
          <w:rFonts w:asciiTheme="majorBidi" w:hAnsiTheme="majorBidi" w:cstheme="majorBidi"/>
          <w:b/>
          <w:bCs/>
          <w:sz w:val="32"/>
          <w:szCs w:val="32"/>
        </w:rPr>
        <w:t xml:space="preserve">)  </w:t>
      </w:r>
      <w:r w:rsidRPr="007D07C4">
        <w:rPr>
          <w:rFonts w:asciiTheme="majorBidi" w:hAnsiTheme="majorBidi" w:cstheme="majorBidi" w:hint="cs"/>
          <w:b/>
          <w:bCs/>
          <w:sz w:val="32"/>
          <w:szCs w:val="32"/>
          <w:cs/>
        </w:rPr>
        <w:t>กับค่าคาดหมาย (</w:t>
      </w:r>
      <w:r w:rsidRPr="007D07C4">
        <w:rPr>
          <w:rFonts w:asciiTheme="majorBidi" w:hAnsiTheme="majorBidi" w:cstheme="majorBidi"/>
          <w:b/>
          <w:bCs/>
          <w:sz w:val="32"/>
          <w:szCs w:val="32"/>
        </w:rPr>
        <w:t>E</w:t>
      </w:r>
      <w:r w:rsidRPr="007D07C4">
        <w:rPr>
          <w:rFonts w:asciiTheme="majorBidi" w:hAnsiTheme="majorBidi" w:cstheme="majorBidi"/>
          <w:b/>
          <w:bCs/>
          <w:sz w:val="32"/>
          <w:szCs w:val="32"/>
          <w:vertAlign w:val="subscript"/>
        </w:rPr>
        <w:t>i</w:t>
      </w:r>
      <w:r w:rsidRPr="007D07C4">
        <w:rPr>
          <w:rFonts w:asciiTheme="majorBidi" w:hAnsiTheme="majorBidi" w:cstheme="majorBidi"/>
          <w:b/>
          <w:bCs/>
          <w:sz w:val="32"/>
          <w:szCs w:val="32"/>
        </w:rPr>
        <w:t>)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3543"/>
        <w:gridCol w:w="2177"/>
      </w:tblGrid>
      <w:tr w:rsidR="007D07C4" w:rsidRPr="007D07C4" w:rsidTr="007D07C4">
        <w:tc>
          <w:tcPr>
            <w:tcW w:w="2268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D07C4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กลุ่มหรือระดับ</w:t>
            </w:r>
          </w:p>
        </w:tc>
        <w:tc>
          <w:tcPr>
            <w:tcW w:w="3543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 w:hint="cs"/>
                <w:sz w:val="32"/>
                <w:szCs w:val="32"/>
                <w:cs/>
              </w:rPr>
              <w:t>ค่าความถี่จากการสังเกตที่เกิดขึ้นจริง</w:t>
            </w:r>
          </w:p>
        </w:tc>
        <w:tc>
          <w:tcPr>
            <w:tcW w:w="2177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 w:hint="cs"/>
                <w:sz w:val="32"/>
                <w:szCs w:val="32"/>
                <w:cs/>
              </w:rPr>
              <w:t>ค่าความถี่คาดหวัง</w:t>
            </w:r>
          </w:p>
        </w:tc>
      </w:tr>
      <w:tr w:rsidR="007D07C4" w:rsidRPr="007D07C4" w:rsidTr="007D07C4">
        <w:tc>
          <w:tcPr>
            <w:tcW w:w="2268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k</w:t>
            </w:r>
          </w:p>
        </w:tc>
        <w:tc>
          <w:tcPr>
            <w:tcW w:w="3543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O</w:t>
            </w:r>
            <w:r w:rsidRPr="007D07C4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1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O</w:t>
            </w:r>
            <w:r w:rsidRPr="007D07C4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2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O</w:t>
            </w:r>
            <w:r w:rsidRPr="007D07C4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3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O</w:t>
            </w:r>
            <w:r w:rsidRPr="007D07C4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k</w:t>
            </w:r>
          </w:p>
        </w:tc>
        <w:tc>
          <w:tcPr>
            <w:tcW w:w="2177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E</w:t>
            </w:r>
            <w:r w:rsidRPr="007D07C4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1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E</w:t>
            </w:r>
            <w:r w:rsidRPr="007D07C4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2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E</w:t>
            </w:r>
            <w:r w:rsidRPr="007D07C4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3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7D07C4">
              <w:rPr>
                <w:rFonts w:asciiTheme="majorBidi" w:hAnsiTheme="majorBidi" w:cstheme="majorBidi"/>
                <w:sz w:val="32"/>
                <w:szCs w:val="32"/>
              </w:rPr>
              <w:t>E</w:t>
            </w:r>
            <w:r w:rsidRPr="007D07C4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k</w:t>
            </w:r>
            <w:proofErr w:type="spellEnd"/>
          </w:p>
        </w:tc>
      </w:tr>
      <w:tr w:rsidR="007D07C4" w:rsidRPr="007D07C4" w:rsidTr="007D07C4">
        <w:tc>
          <w:tcPr>
            <w:tcW w:w="2268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N</w:t>
            </w:r>
          </w:p>
        </w:tc>
        <w:tc>
          <w:tcPr>
            <w:tcW w:w="2177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N</w:t>
            </w:r>
          </w:p>
        </w:tc>
      </w:tr>
    </w:tbl>
    <w:p w:rsidR="007D07C4" w:rsidRPr="007D07C4" w:rsidRDefault="007D07C4" w:rsidP="007D07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>ถ้าอยากทราบว่าการเกิดขึ้นของเหตุการณ์</w:t>
      </w:r>
      <w:proofErr w:type="spellStart"/>
      <w:r w:rsidRPr="007D07C4">
        <w:rPr>
          <w:rFonts w:asciiTheme="majorBidi" w:hAnsiTheme="majorBidi" w:cstheme="majorBidi" w:hint="cs"/>
          <w:sz w:val="32"/>
          <w:szCs w:val="32"/>
          <w:cs/>
        </w:rPr>
        <w:t>ต่างๆ</w:t>
      </w:r>
      <w:proofErr w:type="spellEnd"/>
      <w:r w:rsidRPr="007D07C4">
        <w:rPr>
          <w:rFonts w:asciiTheme="majorBidi" w:hAnsiTheme="majorBidi" w:cstheme="majorBidi" w:hint="cs"/>
          <w:sz w:val="32"/>
          <w:szCs w:val="32"/>
          <w:cs/>
        </w:rPr>
        <w:t>ใน</w:t>
      </w:r>
      <w:proofErr w:type="spellStart"/>
      <w:r w:rsidRPr="007D07C4">
        <w:rPr>
          <w:rFonts w:asciiTheme="majorBidi" w:hAnsiTheme="majorBidi" w:cstheme="majorBidi" w:hint="cs"/>
          <w:sz w:val="32"/>
          <w:szCs w:val="32"/>
          <w:cs/>
        </w:rPr>
        <w:t>ที่นี้</w:t>
      </w:r>
      <w:proofErr w:type="spellEnd"/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ให้เป็น  </w:t>
      </w:r>
      <w:r w:rsidRPr="007D07C4">
        <w:rPr>
          <w:rFonts w:asciiTheme="majorBidi" w:hAnsiTheme="majorBidi" w:cstheme="majorBidi"/>
          <w:sz w:val="32"/>
          <w:szCs w:val="32"/>
        </w:rPr>
        <w:t>A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7D07C4">
        <w:rPr>
          <w:rFonts w:asciiTheme="majorBidi" w:hAnsiTheme="majorBidi" w:cstheme="majorBidi"/>
          <w:sz w:val="32"/>
          <w:szCs w:val="32"/>
        </w:rPr>
        <w:t>,A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7D07C4">
        <w:rPr>
          <w:rFonts w:asciiTheme="majorBidi" w:hAnsiTheme="majorBidi" w:cstheme="majorBidi"/>
          <w:sz w:val="32"/>
          <w:szCs w:val="32"/>
        </w:rPr>
        <w:t>,A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3</w:t>
      </w:r>
      <w:r w:rsidRPr="007D07C4">
        <w:rPr>
          <w:rFonts w:asciiTheme="majorBidi" w:hAnsiTheme="majorBidi" w:cstheme="majorBidi"/>
          <w:sz w:val="32"/>
          <w:szCs w:val="32"/>
        </w:rPr>
        <w:t>,…,A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k</w:t>
      </w:r>
      <w:r w:rsidRPr="007D07C4">
        <w:rPr>
          <w:rFonts w:asciiTheme="majorBidi" w:hAnsiTheme="majorBidi" w:cstheme="majorBidi"/>
          <w:sz w:val="32"/>
          <w:szCs w:val="32"/>
        </w:rPr>
        <w:t xml:space="preserve">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เป็นไปตามอัตราส่วน  </w:t>
      </w:r>
      <w:r w:rsidRPr="007D07C4">
        <w:rPr>
          <w:rFonts w:asciiTheme="majorBidi" w:hAnsiTheme="majorBidi" w:cstheme="majorBidi"/>
          <w:sz w:val="32"/>
          <w:szCs w:val="32"/>
        </w:rPr>
        <w:t>c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7D07C4">
        <w:rPr>
          <w:rFonts w:asciiTheme="majorBidi" w:hAnsiTheme="majorBidi" w:cstheme="majorBidi"/>
          <w:sz w:val="32"/>
          <w:szCs w:val="32"/>
        </w:rPr>
        <w:t xml:space="preserve"> : c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 xml:space="preserve">2 </w:t>
      </w:r>
      <w:r w:rsidRPr="007D07C4">
        <w:rPr>
          <w:rFonts w:asciiTheme="majorBidi" w:hAnsiTheme="majorBidi" w:cstheme="majorBidi"/>
          <w:sz w:val="32"/>
          <w:szCs w:val="32"/>
        </w:rPr>
        <w:t>: c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3</w:t>
      </w:r>
      <w:r w:rsidRPr="007D07C4">
        <w:rPr>
          <w:rFonts w:asciiTheme="majorBidi" w:hAnsiTheme="majorBidi" w:cstheme="majorBidi"/>
          <w:sz w:val="32"/>
          <w:szCs w:val="32"/>
        </w:rPr>
        <w:t xml:space="preserve">… : </w:t>
      </w:r>
      <w:proofErr w:type="spellStart"/>
      <w:r w:rsidRPr="007D07C4">
        <w:rPr>
          <w:rFonts w:asciiTheme="majorBidi" w:hAnsiTheme="majorBidi" w:cstheme="majorBidi"/>
          <w:sz w:val="32"/>
          <w:szCs w:val="32"/>
        </w:rPr>
        <w:t>c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k</w:t>
      </w:r>
      <w:proofErr w:type="spellEnd"/>
      <w:r w:rsidRPr="007D07C4">
        <w:rPr>
          <w:rFonts w:asciiTheme="majorBidi" w:hAnsiTheme="majorBidi" w:cstheme="majorBidi"/>
          <w:sz w:val="32"/>
          <w:szCs w:val="32"/>
        </w:rPr>
        <w:t xml:space="preserve">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>หรือไม่  สามารถสรุปโดยการทดสอบสมมติฐานด้วยสถิติทดสอบ</w:t>
      </w:r>
    </w:p>
    <w:p w:rsidR="007D07C4" w:rsidRPr="007D07C4" w:rsidRDefault="007D07C4" w:rsidP="007D07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ไค </w:t>
      </w:r>
      <w:r w:rsidRPr="007D07C4">
        <w:rPr>
          <w:rFonts w:asciiTheme="majorBidi" w:hAnsiTheme="majorBidi" w:cstheme="majorBidi"/>
          <w:sz w:val="32"/>
          <w:szCs w:val="32"/>
        </w:rPr>
        <w:t xml:space="preserve">–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สแควร์  ซึ่งมีองศาความเป็นอิสระ </w:t>
      </w:r>
      <w:r w:rsidRPr="007D07C4">
        <w:rPr>
          <w:rFonts w:asciiTheme="majorBidi" w:hAnsiTheme="majorBidi" w:cstheme="majorBidi"/>
          <w:sz w:val="32"/>
          <w:szCs w:val="32"/>
        </w:rPr>
        <w:t xml:space="preserve">k – 1  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>โดยมีขั้นตอนการทดสอบสมมติฐานดังนี้</w:t>
      </w:r>
    </w:p>
    <w:p w:rsidR="007D07C4" w:rsidRPr="007D07C4" w:rsidRDefault="007D07C4" w:rsidP="007D07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 </w:t>
      </w:r>
      <w:r w:rsidRPr="007D07C4">
        <w:rPr>
          <w:rFonts w:asciiTheme="majorBidi" w:hAnsiTheme="majorBidi" w:cstheme="majorBidi"/>
          <w:sz w:val="32"/>
          <w:szCs w:val="32"/>
          <w:u w:val="single"/>
        </w:rPr>
        <w:t>1</w:t>
      </w:r>
      <w:r w:rsidRPr="007D07C4">
        <w:rPr>
          <w:rFonts w:asciiTheme="majorBidi" w:hAnsiTheme="majorBidi" w:cstheme="majorBidi"/>
          <w:sz w:val="32"/>
          <w:szCs w:val="32"/>
        </w:rPr>
        <w:t xml:space="preserve">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ตั้งสมมติฐาน  </w:t>
      </w:r>
      <w:r w:rsidRPr="007D07C4">
        <w:rPr>
          <w:rFonts w:asciiTheme="majorBidi" w:hAnsiTheme="majorBidi" w:cstheme="majorBidi"/>
          <w:sz w:val="32"/>
          <w:szCs w:val="32"/>
        </w:rPr>
        <w:t>H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7D07C4">
        <w:rPr>
          <w:rFonts w:asciiTheme="majorBidi" w:hAnsiTheme="majorBidi" w:cstheme="majorBidi"/>
          <w:sz w:val="32"/>
          <w:szCs w:val="32"/>
        </w:rPr>
        <w:t xml:space="preserve"> :  A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7D07C4">
        <w:rPr>
          <w:rFonts w:asciiTheme="majorBidi" w:hAnsiTheme="majorBidi" w:cstheme="majorBidi"/>
          <w:sz w:val="32"/>
          <w:szCs w:val="32"/>
        </w:rPr>
        <w:t>: A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7D07C4">
        <w:rPr>
          <w:rFonts w:asciiTheme="majorBidi" w:hAnsiTheme="majorBidi" w:cstheme="majorBidi"/>
          <w:sz w:val="32"/>
          <w:szCs w:val="32"/>
        </w:rPr>
        <w:t xml:space="preserve"> : A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3</w:t>
      </w:r>
      <w:r w:rsidRPr="007D07C4">
        <w:rPr>
          <w:rFonts w:asciiTheme="majorBidi" w:hAnsiTheme="majorBidi" w:cstheme="majorBidi"/>
          <w:sz w:val="32"/>
          <w:szCs w:val="32"/>
        </w:rPr>
        <w:t xml:space="preserve"> : … : A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k</w:t>
      </w:r>
      <w:r w:rsidRPr="007D07C4">
        <w:rPr>
          <w:rFonts w:asciiTheme="majorBidi" w:hAnsiTheme="majorBidi" w:cstheme="majorBidi"/>
          <w:sz w:val="32"/>
          <w:szCs w:val="32"/>
        </w:rPr>
        <w:t xml:space="preserve">  = c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7D07C4">
        <w:rPr>
          <w:rFonts w:asciiTheme="majorBidi" w:hAnsiTheme="majorBidi" w:cstheme="majorBidi"/>
          <w:sz w:val="32"/>
          <w:szCs w:val="32"/>
        </w:rPr>
        <w:t xml:space="preserve"> : c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 xml:space="preserve">2 </w:t>
      </w:r>
      <w:r w:rsidRPr="007D07C4">
        <w:rPr>
          <w:rFonts w:asciiTheme="majorBidi" w:hAnsiTheme="majorBidi" w:cstheme="majorBidi"/>
          <w:sz w:val="32"/>
          <w:szCs w:val="32"/>
        </w:rPr>
        <w:t>: c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3</w:t>
      </w:r>
      <w:r w:rsidRPr="007D07C4">
        <w:rPr>
          <w:rFonts w:asciiTheme="majorBidi" w:hAnsiTheme="majorBidi" w:cstheme="majorBidi"/>
          <w:sz w:val="32"/>
          <w:szCs w:val="32"/>
        </w:rPr>
        <w:t xml:space="preserve">… : </w:t>
      </w:r>
      <w:proofErr w:type="spellStart"/>
      <w:r w:rsidRPr="007D07C4">
        <w:rPr>
          <w:rFonts w:asciiTheme="majorBidi" w:hAnsiTheme="majorBidi" w:cstheme="majorBidi"/>
          <w:sz w:val="32"/>
          <w:szCs w:val="32"/>
        </w:rPr>
        <w:t>c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k</w:t>
      </w:r>
      <w:proofErr w:type="spellEnd"/>
      <w:r w:rsidRPr="007D07C4">
        <w:rPr>
          <w:rFonts w:asciiTheme="majorBidi" w:hAnsiTheme="majorBidi" w:cstheme="majorBidi"/>
          <w:sz w:val="32"/>
          <w:szCs w:val="32"/>
        </w:rPr>
        <w:t xml:space="preserve">  </w:t>
      </w:r>
    </w:p>
    <w:p w:rsidR="007D07C4" w:rsidRPr="007D07C4" w:rsidRDefault="007D07C4" w:rsidP="007D07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  <w:t xml:space="preserve">   </w:t>
      </w:r>
      <w:r w:rsidRPr="007D07C4">
        <w:rPr>
          <w:rFonts w:asciiTheme="majorBidi" w:hAnsiTheme="majorBidi" w:cstheme="majorBidi"/>
          <w:sz w:val="32"/>
          <w:szCs w:val="32"/>
        </w:rPr>
        <w:t>H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7D07C4">
        <w:rPr>
          <w:rFonts w:asciiTheme="majorBidi" w:hAnsiTheme="majorBidi" w:cstheme="majorBidi"/>
          <w:sz w:val="32"/>
          <w:szCs w:val="32"/>
        </w:rPr>
        <w:t xml:space="preserve"> :  A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7D07C4">
        <w:rPr>
          <w:rFonts w:asciiTheme="majorBidi" w:hAnsiTheme="majorBidi" w:cstheme="majorBidi"/>
          <w:sz w:val="32"/>
          <w:szCs w:val="32"/>
        </w:rPr>
        <w:t>: A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7D07C4">
        <w:rPr>
          <w:rFonts w:asciiTheme="majorBidi" w:hAnsiTheme="majorBidi" w:cstheme="majorBidi"/>
          <w:sz w:val="32"/>
          <w:szCs w:val="32"/>
        </w:rPr>
        <w:t xml:space="preserve"> : A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3</w:t>
      </w:r>
      <w:r w:rsidRPr="007D07C4">
        <w:rPr>
          <w:rFonts w:asciiTheme="majorBidi" w:hAnsiTheme="majorBidi" w:cstheme="majorBidi"/>
          <w:sz w:val="32"/>
          <w:szCs w:val="32"/>
        </w:rPr>
        <w:t xml:space="preserve"> : … : A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k</w:t>
      </w:r>
      <w:r w:rsidRPr="007D07C4">
        <w:rPr>
          <w:rFonts w:asciiTheme="majorBidi" w:hAnsiTheme="majorBidi" w:cstheme="majorBidi"/>
          <w:sz w:val="32"/>
          <w:szCs w:val="32"/>
        </w:rPr>
        <w:t xml:space="preserve">  </w:t>
      </w:r>
      <w:r w:rsidRPr="007D07C4">
        <w:rPr>
          <w:rFonts w:ascii="Times New Roman" w:hAnsi="Times New Roman" w:cs="Times New Roman"/>
          <w:sz w:val="32"/>
          <w:szCs w:val="32"/>
        </w:rPr>
        <w:t>≠</w:t>
      </w:r>
      <w:r w:rsidRPr="007D07C4">
        <w:rPr>
          <w:rFonts w:asciiTheme="majorBidi" w:hAnsiTheme="majorBidi" w:cstheme="majorBidi"/>
          <w:sz w:val="32"/>
          <w:szCs w:val="32"/>
        </w:rPr>
        <w:t xml:space="preserve"> c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7D07C4">
        <w:rPr>
          <w:rFonts w:asciiTheme="majorBidi" w:hAnsiTheme="majorBidi" w:cstheme="majorBidi"/>
          <w:sz w:val="32"/>
          <w:szCs w:val="32"/>
        </w:rPr>
        <w:t xml:space="preserve"> : c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 xml:space="preserve">2 </w:t>
      </w:r>
      <w:r w:rsidRPr="007D07C4">
        <w:rPr>
          <w:rFonts w:asciiTheme="majorBidi" w:hAnsiTheme="majorBidi" w:cstheme="majorBidi"/>
          <w:sz w:val="32"/>
          <w:szCs w:val="32"/>
        </w:rPr>
        <w:t>: c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3</w:t>
      </w:r>
      <w:r w:rsidRPr="007D07C4">
        <w:rPr>
          <w:rFonts w:asciiTheme="majorBidi" w:hAnsiTheme="majorBidi" w:cstheme="majorBidi"/>
          <w:sz w:val="32"/>
          <w:szCs w:val="32"/>
        </w:rPr>
        <w:t xml:space="preserve">… : </w:t>
      </w:r>
      <w:proofErr w:type="spellStart"/>
      <w:r w:rsidRPr="007D07C4">
        <w:rPr>
          <w:rFonts w:asciiTheme="majorBidi" w:hAnsiTheme="majorBidi" w:cstheme="majorBidi"/>
          <w:sz w:val="32"/>
          <w:szCs w:val="32"/>
        </w:rPr>
        <w:t>c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k</w:t>
      </w:r>
      <w:proofErr w:type="spellEnd"/>
      <w:r w:rsidRPr="007D07C4">
        <w:rPr>
          <w:rFonts w:asciiTheme="majorBidi" w:hAnsiTheme="majorBidi" w:cstheme="majorBidi"/>
          <w:sz w:val="32"/>
          <w:szCs w:val="32"/>
        </w:rPr>
        <w:t xml:space="preserve">  </w:t>
      </w:r>
    </w:p>
    <w:p w:rsidR="007D07C4" w:rsidRPr="007D07C4" w:rsidRDefault="007D07C4" w:rsidP="007D07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</w:t>
      </w:r>
      <w:r w:rsidRPr="007D07C4">
        <w:rPr>
          <w:rFonts w:asciiTheme="majorBidi" w:hAnsiTheme="majorBidi" w:cstheme="majorBidi"/>
          <w:sz w:val="32"/>
          <w:szCs w:val="32"/>
          <w:u w:val="single"/>
        </w:rPr>
        <w:t>2</w:t>
      </w:r>
      <w:r w:rsidRPr="007D07C4">
        <w:rPr>
          <w:rFonts w:asciiTheme="majorBidi" w:hAnsiTheme="majorBidi" w:cstheme="majorBidi"/>
          <w:sz w:val="32"/>
          <w:szCs w:val="32"/>
        </w:rPr>
        <w:t xml:space="preserve">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คำนวณค่าสถิติไค </w:t>
      </w:r>
      <w:r w:rsidRPr="007D07C4">
        <w:rPr>
          <w:rFonts w:asciiTheme="majorBidi" w:hAnsiTheme="majorBidi" w:cstheme="majorBidi"/>
          <w:sz w:val="32"/>
          <w:szCs w:val="32"/>
        </w:rPr>
        <w:t xml:space="preserve">–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สแควร์    </w:t>
      </w:r>
    </w:p>
    <w:p w:rsidR="007D07C4" w:rsidRPr="007D07C4" w:rsidRDefault="007D07C4" w:rsidP="007D07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="00D30BF9" w:rsidRPr="007D07C4">
        <w:rPr>
          <w:rFonts w:asciiTheme="majorBidi" w:hAnsiTheme="majorBidi" w:cstheme="majorBidi"/>
          <w:position w:val="-42"/>
          <w:sz w:val="32"/>
          <w:szCs w:val="32"/>
        </w:rPr>
        <w:object w:dxaOrig="2120" w:dyaOrig="999">
          <v:shape id="_x0000_i1693" type="#_x0000_t75" style="width:105.8pt;height:50.25pt" o:ole="">
            <v:imagedata r:id="rId1349" o:title=""/>
          </v:shape>
          <o:OLEObject Type="Embed" ProgID="Equation.3" ShapeID="_x0000_i1693" DrawAspect="Content" ObjectID="_1584866990" r:id="rId1350"/>
        </w:object>
      </w:r>
    </w:p>
    <w:p w:rsidR="007D07C4" w:rsidRDefault="007D07C4" w:rsidP="007D07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  <w:t xml:space="preserve">โดยที่  </w:t>
      </w:r>
      <w:r w:rsidRPr="007D07C4">
        <w:rPr>
          <w:rFonts w:asciiTheme="majorBidi" w:hAnsiTheme="majorBidi" w:cstheme="majorBidi"/>
          <w:position w:val="-60"/>
          <w:sz w:val="32"/>
          <w:szCs w:val="32"/>
          <w:cs/>
        </w:rPr>
        <w:object w:dxaOrig="1560" w:dyaOrig="1120">
          <v:shape id="_x0000_i1694" type="#_x0000_t75" style="width:95.25pt;height:68.25pt" o:ole="">
            <v:imagedata r:id="rId1351" o:title=""/>
          </v:shape>
          <o:OLEObject Type="Embed" ProgID="Equation.3" ShapeID="_x0000_i1694" DrawAspect="Content" ObjectID="_1584866991" r:id="rId1352"/>
        </w:objec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 w:rsidRPr="007D07C4">
        <w:rPr>
          <w:rFonts w:asciiTheme="majorBidi" w:hAnsiTheme="majorBidi" w:cstheme="majorBidi"/>
          <w:position w:val="-26"/>
          <w:sz w:val="32"/>
          <w:szCs w:val="32"/>
          <w:cs/>
        </w:rPr>
        <w:object w:dxaOrig="1060" w:dyaOrig="680">
          <v:shape id="_x0000_i1695" type="#_x0000_t75" style="width:64.5pt;height:41.25pt" o:ole="">
            <v:imagedata r:id="rId1353" o:title=""/>
          </v:shape>
          <o:OLEObject Type="Embed" ProgID="Equation.3" ShapeID="_x0000_i1695" DrawAspect="Content" ObjectID="_1584866992" r:id="rId1354"/>
        </w:object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4A58EE" w:rsidRDefault="004A58EE" w:rsidP="007D07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4A58EE" w:rsidRPr="007D07C4" w:rsidRDefault="004A58EE" w:rsidP="007D07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cs/>
        </w:rPr>
      </w:pPr>
    </w:p>
    <w:p w:rsidR="007D07C4" w:rsidRPr="007D07C4" w:rsidRDefault="007D07C4" w:rsidP="007D07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D07C4">
        <w:rPr>
          <w:rFonts w:asciiTheme="majorBidi" w:hAnsiTheme="majorBidi" w:cstheme="majorBidi" w:hint="cs"/>
          <w:sz w:val="32"/>
          <w:szCs w:val="32"/>
          <w:cs/>
        </w:rPr>
        <w:lastRenderedPageBreak/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 </w:t>
      </w:r>
      <w:r w:rsidRPr="007D07C4">
        <w:rPr>
          <w:rFonts w:asciiTheme="majorBidi" w:hAnsiTheme="majorBidi" w:cstheme="majorBidi"/>
          <w:sz w:val="32"/>
          <w:szCs w:val="32"/>
          <w:u w:val="single"/>
        </w:rPr>
        <w:t>3</w:t>
      </w:r>
      <w:r w:rsidRPr="007D07C4">
        <w:rPr>
          <w:rFonts w:asciiTheme="majorBidi" w:hAnsiTheme="majorBidi" w:cstheme="majorBidi"/>
          <w:sz w:val="32"/>
          <w:szCs w:val="32"/>
        </w:rPr>
        <w:t xml:space="preserve">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อาณาเขตวิกฤตภายใต้ระดับนัยสำคัญ  </w:t>
      </w:r>
      <w:r w:rsidRPr="007D07C4">
        <w:rPr>
          <w:rFonts w:asciiTheme="majorBidi" w:hAnsiTheme="majorBidi" w:cstheme="majorBidi" w:hint="cs"/>
          <w:sz w:val="32"/>
          <w:szCs w:val="32"/>
        </w:rPr>
        <w:sym w:font="Symbol" w:char="F061"/>
      </w:r>
      <w:r w:rsidRPr="007D07C4">
        <w:rPr>
          <w:rFonts w:asciiTheme="majorBidi" w:hAnsiTheme="majorBidi" w:cstheme="majorBidi"/>
          <w:sz w:val="32"/>
          <w:szCs w:val="32"/>
        </w:rPr>
        <w:t xml:space="preserve">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>พิจารณาอาณาเขตวิกฤต</w:t>
      </w:r>
    </w:p>
    <w:p w:rsidR="007D07C4" w:rsidRPr="007D07C4" w:rsidRDefault="007D07C4" w:rsidP="007D07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D07C4">
        <w:rPr>
          <w:rFonts w:asciiTheme="majorBidi" w:hAnsiTheme="majorBidi" w:cstheme="majorBidi"/>
          <w:sz w:val="32"/>
          <w:szCs w:val="32"/>
        </w:rPr>
        <w:tab/>
      </w:r>
      <w:r w:rsidRPr="007D07C4">
        <w:rPr>
          <w:rFonts w:asciiTheme="majorBidi" w:hAnsiTheme="majorBidi" w:cstheme="majorBidi"/>
          <w:sz w:val="32"/>
          <w:szCs w:val="32"/>
        </w:rPr>
        <w:tab/>
      </w:r>
      <w:r w:rsidRPr="007D07C4">
        <w:rPr>
          <w:rFonts w:asciiTheme="majorBidi" w:hAnsiTheme="majorBidi" w:cstheme="majorBidi"/>
          <w:sz w:val="32"/>
          <w:szCs w:val="32"/>
        </w:rPr>
        <w:tab/>
      </w:r>
      <w:r w:rsidRPr="007D07C4">
        <w:rPr>
          <w:rFonts w:asciiTheme="majorBidi" w:hAnsiTheme="majorBidi" w:cstheme="majorBidi"/>
          <w:sz w:val="32"/>
          <w:szCs w:val="32"/>
        </w:rPr>
        <w:tab/>
      </w:r>
      <w:r w:rsidRPr="007D07C4">
        <w:rPr>
          <w:rFonts w:asciiTheme="majorBidi" w:hAnsiTheme="majorBidi" w:cstheme="majorBidi"/>
          <w:sz w:val="32"/>
          <w:szCs w:val="32"/>
        </w:rPr>
        <w:tab/>
      </w:r>
      <w:r w:rsidRPr="007D07C4">
        <w:rPr>
          <w:rFonts w:asciiTheme="majorBidi" w:hAnsiTheme="majorBidi" w:cstheme="majorBidi"/>
          <w:sz w:val="32"/>
          <w:szCs w:val="32"/>
        </w:rPr>
        <w:tab/>
      </w:r>
      <w:r w:rsidRPr="007D07C4">
        <w:rPr>
          <w:rFonts w:asciiTheme="majorBidi" w:hAnsiTheme="majorBidi" w:cstheme="majorBidi"/>
          <w:sz w:val="32"/>
          <w:szCs w:val="32"/>
        </w:rPr>
        <w:tab/>
      </w:r>
      <w:r w:rsidRPr="007D07C4">
        <w:rPr>
          <w:rFonts w:asciiTheme="majorBidi" w:hAnsiTheme="majorBidi" w:cstheme="majorBidi"/>
          <w:sz w:val="32"/>
          <w:szCs w:val="32"/>
        </w:rPr>
        <w:tab/>
      </w:r>
      <w:r w:rsidRPr="007D07C4">
        <w:rPr>
          <w:rFonts w:asciiTheme="majorBidi" w:hAnsiTheme="majorBidi" w:cstheme="majorBidi"/>
          <w:position w:val="-26"/>
          <w:sz w:val="32"/>
          <w:szCs w:val="32"/>
        </w:rPr>
        <w:object w:dxaOrig="1500" w:dyaOrig="600">
          <v:shape id="_x0000_i1696" type="#_x0000_t75" style="width:75pt;height:30pt" o:ole="">
            <v:imagedata r:id="rId1355" o:title=""/>
          </v:shape>
          <o:OLEObject Type="Embed" ProgID="Equation.3" ShapeID="_x0000_i1696" DrawAspect="Content" ObjectID="_1584866993" r:id="rId1356"/>
        </w:object>
      </w:r>
    </w:p>
    <w:p w:rsidR="007D07C4" w:rsidRPr="007D07C4" w:rsidRDefault="007D07C4" w:rsidP="007D07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vertAlign w:val="subscript"/>
        </w:rPr>
      </w:pP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 </w:t>
      </w:r>
      <w:r w:rsidRPr="007D07C4">
        <w:rPr>
          <w:rFonts w:asciiTheme="majorBidi" w:hAnsiTheme="majorBidi" w:cstheme="majorBidi"/>
          <w:sz w:val="32"/>
          <w:szCs w:val="32"/>
          <w:u w:val="single"/>
        </w:rPr>
        <w:t>4</w:t>
      </w:r>
      <w:r w:rsidRPr="007D07C4">
        <w:rPr>
          <w:rFonts w:asciiTheme="majorBidi" w:hAnsiTheme="majorBidi" w:cstheme="majorBidi"/>
          <w:sz w:val="32"/>
          <w:szCs w:val="32"/>
        </w:rPr>
        <w:t xml:space="preserve">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สรุปผล  ถ้า  </w:t>
      </w:r>
      <w:r w:rsidRPr="007D07C4">
        <w:rPr>
          <w:rFonts w:asciiTheme="majorBidi" w:hAnsiTheme="majorBidi" w:cstheme="majorBidi"/>
          <w:position w:val="-18"/>
          <w:sz w:val="32"/>
          <w:szCs w:val="32"/>
        </w:rPr>
        <w:object w:dxaOrig="520" w:dyaOrig="520">
          <v:shape id="_x0000_i1697" type="#_x0000_t75" style="width:26.25pt;height:26.25pt" o:ole="">
            <v:imagedata r:id="rId1357" o:title=""/>
          </v:shape>
          <o:OLEObject Type="Embed" ProgID="Equation.3" ShapeID="_x0000_i1697" DrawAspect="Content" ObjectID="_1584866994" r:id="rId1358"/>
        </w:object>
      </w:r>
      <w:r w:rsidRPr="007D07C4">
        <w:rPr>
          <w:rFonts w:asciiTheme="majorBidi" w:hAnsiTheme="majorBidi" w:cstheme="majorBidi"/>
          <w:sz w:val="32"/>
          <w:szCs w:val="32"/>
        </w:rPr>
        <w:t xml:space="preserve">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ตกอยู่ในอาณาเขตวิกฤต  สามารถสรุปได้ว่าข้อมูลที่รวบรวมได้มาจากประชากรซึ่งการเกิดเหตุการณ์ต่างๆไม่เป็นไปตามอัตราส่วนตามสมมติฐาน  </w:t>
      </w:r>
      <w:r w:rsidRPr="007D07C4">
        <w:rPr>
          <w:rFonts w:asciiTheme="majorBidi" w:hAnsiTheme="majorBidi" w:cstheme="majorBidi"/>
          <w:sz w:val="32"/>
          <w:szCs w:val="32"/>
        </w:rPr>
        <w:t>H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0</w:t>
      </w:r>
    </w:p>
    <w:p w:rsidR="007D07C4" w:rsidRPr="007D07C4" w:rsidRDefault="007D07C4" w:rsidP="007D07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D07C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ตัวอย่างที่  </w:t>
      </w:r>
      <w:r w:rsidRPr="007D07C4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7D07C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บริษัทผู้ผลิตรถยนต์ยี่ห้อหนึ่ง  ต้องการวางแผนการผลิตโดยคาดการณ์ว่าประเภทรถยนต์สี่ประเภทที่ผลิตมีผู้นิยมดังนี้  รถเก๋ง  </w:t>
      </w:r>
      <w:r w:rsidRPr="007D07C4">
        <w:rPr>
          <w:rFonts w:asciiTheme="majorBidi" w:hAnsiTheme="majorBidi" w:cstheme="majorBidi"/>
          <w:sz w:val="32"/>
          <w:szCs w:val="32"/>
        </w:rPr>
        <w:t xml:space="preserve">20%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รถกระบะ  </w:t>
      </w:r>
      <w:r w:rsidRPr="007D07C4">
        <w:rPr>
          <w:rFonts w:asciiTheme="majorBidi" w:hAnsiTheme="majorBidi" w:cstheme="majorBidi"/>
          <w:sz w:val="32"/>
          <w:szCs w:val="32"/>
        </w:rPr>
        <w:t xml:space="preserve">2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ตอน  </w:t>
      </w:r>
      <w:r w:rsidRPr="007D07C4">
        <w:rPr>
          <w:rFonts w:asciiTheme="majorBidi" w:hAnsiTheme="majorBidi" w:cstheme="majorBidi"/>
          <w:sz w:val="32"/>
          <w:szCs w:val="32"/>
        </w:rPr>
        <w:t xml:space="preserve">35%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รถกระบะตอนเดียว </w:t>
      </w:r>
      <w:r w:rsidRPr="007D07C4">
        <w:rPr>
          <w:rFonts w:asciiTheme="majorBidi" w:hAnsiTheme="majorBidi" w:cstheme="majorBidi"/>
          <w:sz w:val="32"/>
          <w:szCs w:val="32"/>
        </w:rPr>
        <w:t xml:space="preserve">27%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และรถตู้  </w:t>
      </w:r>
      <w:r w:rsidRPr="007D07C4">
        <w:rPr>
          <w:rFonts w:asciiTheme="majorBidi" w:hAnsiTheme="majorBidi" w:cstheme="majorBidi"/>
          <w:sz w:val="32"/>
          <w:szCs w:val="32"/>
        </w:rPr>
        <w:t xml:space="preserve">18%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สุ่มตัวอย่างลูกค้ามา  </w:t>
      </w:r>
      <w:r w:rsidRPr="007D07C4">
        <w:rPr>
          <w:rFonts w:asciiTheme="majorBidi" w:hAnsiTheme="majorBidi" w:cstheme="majorBidi"/>
          <w:sz w:val="32"/>
          <w:szCs w:val="32"/>
        </w:rPr>
        <w:t xml:space="preserve">200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>ราย  พบว่าลูกค้าซื้อรถดังนี้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041"/>
        <w:gridCol w:w="2078"/>
        <w:gridCol w:w="2126"/>
        <w:gridCol w:w="901"/>
      </w:tblGrid>
      <w:tr w:rsidR="007D07C4" w:rsidRPr="007D07C4" w:rsidTr="007D07C4">
        <w:tc>
          <w:tcPr>
            <w:tcW w:w="2268" w:type="dxa"/>
            <w:shd w:val="pct20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D07C4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ประเภทของรถยนต์</w:t>
            </w:r>
          </w:p>
        </w:tc>
        <w:tc>
          <w:tcPr>
            <w:tcW w:w="1041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รถเก๋ง</w:t>
            </w:r>
          </w:p>
        </w:tc>
        <w:tc>
          <w:tcPr>
            <w:tcW w:w="2078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รถกระบะ  </w:t>
            </w:r>
            <w:r w:rsidRPr="007D07C4">
              <w:rPr>
                <w:rFonts w:asciiTheme="majorBidi" w:hAnsiTheme="majorBidi" w:cstheme="majorBidi"/>
                <w:sz w:val="32"/>
                <w:szCs w:val="32"/>
              </w:rPr>
              <w:t xml:space="preserve">2  </w:t>
            </w:r>
            <w:r w:rsidRPr="007D07C4">
              <w:rPr>
                <w:rFonts w:asciiTheme="majorBidi" w:hAnsiTheme="majorBidi" w:cstheme="majorBidi" w:hint="cs"/>
                <w:sz w:val="32"/>
                <w:szCs w:val="32"/>
                <w:cs/>
              </w:rPr>
              <w:t>ตอน</w:t>
            </w:r>
          </w:p>
        </w:tc>
        <w:tc>
          <w:tcPr>
            <w:tcW w:w="2126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รถกระบะตอนเดียว</w:t>
            </w:r>
          </w:p>
        </w:tc>
        <w:tc>
          <w:tcPr>
            <w:tcW w:w="901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รถตู้</w:t>
            </w:r>
          </w:p>
        </w:tc>
      </w:tr>
      <w:tr w:rsidR="007D07C4" w:rsidRPr="007D07C4" w:rsidTr="007D07C4">
        <w:tc>
          <w:tcPr>
            <w:tcW w:w="2268" w:type="dxa"/>
            <w:shd w:val="pct20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ความถี่ที่สังเกตได้</w:t>
            </w:r>
          </w:p>
        </w:tc>
        <w:tc>
          <w:tcPr>
            <w:tcW w:w="1041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43</w:t>
            </w:r>
          </w:p>
        </w:tc>
        <w:tc>
          <w:tcPr>
            <w:tcW w:w="2078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65</w:t>
            </w:r>
          </w:p>
        </w:tc>
        <w:tc>
          <w:tcPr>
            <w:tcW w:w="2126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52</w:t>
            </w:r>
          </w:p>
        </w:tc>
        <w:tc>
          <w:tcPr>
            <w:tcW w:w="901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40</w:t>
            </w:r>
          </w:p>
        </w:tc>
      </w:tr>
    </w:tbl>
    <w:p w:rsidR="007D07C4" w:rsidRPr="007D07C4" w:rsidRDefault="007D07C4" w:rsidP="007D07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จงทดสอบสมมติฐานที่บริษัทผู้ผลิตคาดการณ์ความนิยมไว้ถูกต้องหรือไม่ที่ระดับนัยสำคัญ  </w:t>
      </w:r>
      <w:r w:rsidRPr="007D07C4">
        <w:rPr>
          <w:rFonts w:asciiTheme="majorBidi" w:hAnsiTheme="majorBidi" w:cstheme="majorBidi"/>
          <w:sz w:val="32"/>
          <w:szCs w:val="32"/>
        </w:rPr>
        <w:t>0.01</w:t>
      </w:r>
    </w:p>
    <w:p w:rsidR="007D07C4" w:rsidRPr="007D07C4" w:rsidRDefault="007D07C4" w:rsidP="007D07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7D07C4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</w:p>
    <w:p w:rsidR="007D07C4" w:rsidRPr="007D07C4" w:rsidRDefault="007D07C4" w:rsidP="007D07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D07C4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 </w:t>
      </w:r>
      <w:r w:rsidRPr="007D07C4">
        <w:rPr>
          <w:rFonts w:asciiTheme="majorBidi" w:hAnsiTheme="majorBidi" w:cstheme="majorBidi"/>
          <w:sz w:val="32"/>
          <w:szCs w:val="32"/>
          <w:u w:val="single"/>
        </w:rPr>
        <w:t>1</w:t>
      </w:r>
      <w:r w:rsidRPr="007D07C4">
        <w:rPr>
          <w:rFonts w:asciiTheme="majorBidi" w:hAnsiTheme="majorBidi" w:cstheme="majorBidi"/>
          <w:sz w:val="32"/>
          <w:szCs w:val="32"/>
        </w:rPr>
        <w:t xml:space="preserve">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ตั้งสมมติฐาน  </w:t>
      </w:r>
    </w:p>
    <w:p w:rsidR="007D07C4" w:rsidRPr="007D07C4" w:rsidRDefault="007D07C4" w:rsidP="007D07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D07C4">
        <w:rPr>
          <w:rFonts w:asciiTheme="majorBidi" w:hAnsiTheme="majorBidi" w:cstheme="majorBidi"/>
          <w:sz w:val="32"/>
          <w:szCs w:val="32"/>
        </w:rPr>
        <w:tab/>
      </w:r>
      <w:r w:rsidRPr="007D07C4">
        <w:rPr>
          <w:rFonts w:asciiTheme="majorBidi" w:hAnsiTheme="majorBidi" w:cstheme="majorBidi"/>
          <w:sz w:val="32"/>
          <w:szCs w:val="32"/>
        </w:rPr>
        <w:tab/>
        <w:t>H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7D07C4">
        <w:rPr>
          <w:rFonts w:asciiTheme="majorBidi" w:hAnsiTheme="majorBidi" w:cstheme="majorBidi"/>
          <w:sz w:val="32"/>
          <w:szCs w:val="32"/>
        </w:rPr>
        <w:t xml:space="preserve"> :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รถเก๋ง </w:t>
      </w:r>
      <w:r w:rsidRPr="007D07C4">
        <w:rPr>
          <w:rFonts w:asciiTheme="majorBidi" w:hAnsiTheme="majorBidi" w:cstheme="majorBidi"/>
          <w:sz w:val="32"/>
          <w:szCs w:val="32"/>
        </w:rPr>
        <w:t xml:space="preserve">: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รถกระบะ  </w:t>
      </w:r>
      <w:r w:rsidRPr="007D07C4">
        <w:rPr>
          <w:rFonts w:asciiTheme="majorBidi" w:hAnsiTheme="majorBidi" w:cstheme="majorBidi"/>
          <w:sz w:val="32"/>
          <w:szCs w:val="32"/>
        </w:rPr>
        <w:t xml:space="preserve">2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>ตอน</w:t>
      </w:r>
      <w:r w:rsidRPr="007D07C4">
        <w:rPr>
          <w:rFonts w:asciiTheme="majorBidi" w:hAnsiTheme="majorBidi" w:cstheme="majorBidi"/>
          <w:sz w:val="32"/>
          <w:szCs w:val="32"/>
        </w:rPr>
        <w:t xml:space="preserve"> :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>รถกระบะตอนเดียว</w:t>
      </w:r>
      <w:r w:rsidRPr="007D07C4">
        <w:rPr>
          <w:rFonts w:asciiTheme="majorBidi" w:hAnsiTheme="majorBidi" w:cstheme="majorBidi"/>
          <w:sz w:val="32"/>
          <w:szCs w:val="32"/>
        </w:rPr>
        <w:t xml:space="preserve"> :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>รถตู้</w:t>
      </w:r>
      <w:r w:rsidRPr="007D07C4">
        <w:rPr>
          <w:rFonts w:asciiTheme="majorBidi" w:hAnsiTheme="majorBidi" w:cstheme="majorBidi"/>
          <w:sz w:val="32"/>
          <w:szCs w:val="32"/>
        </w:rPr>
        <w:t xml:space="preserve"> = 0.2 : 0.35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 xml:space="preserve"> </w:t>
      </w:r>
      <w:r w:rsidRPr="007D07C4">
        <w:rPr>
          <w:rFonts w:asciiTheme="majorBidi" w:hAnsiTheme="majorBidi" w:cstheme="majorBidi"/>
          <w:sz w:val="32"/>
          <w:szCs w:val="32"/>
        </w:rPr>
        <w:t xml:space="preserve">: 0.27 : 0.18  </w:t>
      </w:r>
    </w:p>
    <w:p w:rsidR="007D07C4" w:rsidRPr="007D07C4" w:rsidRDefault="007D07C4" w:rsidP="007D07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/>
          <w:sz w:val="32"/>
          <w:szCs w:val="32"/>
        </w:rPr>
        <w:t>H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7D07C4">
        <w:rPr>
          <w:rFonts w:asciiTheme="majorBidi" w:hAnsiTheme="majorBidi" w:cstheme="majorBidi"/>
          <w:sz w:val="32"/>
          <w:szCs w:val="32"/>
        </w:rPr>
        <w:t xml:space="preserve"> :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รถเก๋ง </w:t>
      </w:r>
      <w:r w:rsidRPr="007D07C4">
        <w:rPr>
          <w:rFonts w:asciiTheme="majorBidi" w:hAnsiTheme="majorBidi" w:cstheme="majorBidi"/>
          <w:sz w:val="32"/>
          <w:szCs w:val="32"/>
        </w:rPr>
        <w:t xml:space="preserve">: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รถกระบะ  </w:t>
      </w:r>
      <w:r w:rsidRPr="007D07C4">
        <w:rPr>
          <w:rFonts w:asciiTheme="majorBidi" w:hAnsiTheme="majorBidi" w:cstheme="majorBidi"/>
          <w:sz w:val="32"/>
          <w:szCs w:val="32"/>
        </w:rPr>
        <w:t xml:space="preserve">2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>ตอน</w:t>
      </w:r>
      <w:r w:rsidRPr="007D07C4">
        <w:rPr>
          <w:rFonts w:asciiTheme="majorBidi" w:hAnsiTheme="majorBidi" w:cstheme="majorBidi"/>
          <w:sz w:val="32"/>
          <w:szCs w:val="32"/>
        </w:rPr>
        <w:t xml:space="preserve"> :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>รถกระบะตอนเดียว</w:t>
      </w:r>
      <w:r w:rsidRPr="007D07C4">
        <w:rPr>
          <w:rFonts w:asciiTheme="majorBidi" w:hAnsiTheme="majorBidi" w:cstheme="majorBidi"/>
          <w:sz w:val="32"/>
          <w:szCs w:val="32"/>
        </w:rPr>
        <w:t xml:space="preserve"> :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>รถตู้</w:t>
      </w:r>
      <w:r w:rsidRPr="007D07C4">
        <w:rPr>
          <w:rFonts w:asciiTheme="majorBidi" w:hAnsiTheme="majorBidi" w:cstheme="majorBidi"/>
          <w:sz w:val="32"/>
          <w:szCs w:val="32"/>
        </w:rPr>
        <w:t xml:space="preserve"> </w:t>
      </w:r>
      <w:r w:rsidRPr="007D07C4">
        <w:rPr>
          <w:rFonts w:ascii="Times New Roman" w:hAnsi="Times New Roman" w:cs="Times New Roman"/>
          <w:sz w:val="32"/>
          <w:szCs w:val="32"/>
        </w:rPr>
        <w:t>≠</w:t>
      </w:r>
      <w:r w:rsidRPr="007D07C4">
        <w:rPr>
          <w:rFonts w:asciiTheme="majorBidi" w:hAnsiTheme="majorBidi" w:cstheme="majorBidi"/>
          <w:sz w:val="32"/>
          <w:szCs w:val="32"/>
        </w:rPr>
        <w:t xml:space="preserve"> 0.2 : 0.35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 xml:space="preserve"> </w:t>
      </w:r>
      <w:r w:rsidRPr="007D07C4">
        <w:rPr>
          <w:rFonts w:asciiTheme="majorBidi" w:hAnsiTheme="majorBidi" w:cstheme="majorBidi"/>
          <w:sz w:val="32"/>
          <w:szCs w:val="32"/>
        </w:rPr>
        <w:t xml:space="preserve">: 0.27 : 0.18  </w:t>
      </w:r>
    </w:p>
    <w:p w:rsidR="007D07C4" w:rsidRPr="007D07C4" w:rsidRDefault="007D07C4" w:rsidP="007D07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cs/>
        </w:rPr>
        <w:tab/>
      </w:r>
      <w:r w:rsidRPr="007D07C4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</w:t>
      </w:r>
      <w:r w:rsidRPr="007D07C4">
        <w:rPr>
          <w:rFonts w:asciiTheme="majorBidi" w:hAnsiTheme="majorBidi" w:cstheme="majorBidi"/>
          <w:sz w:val="32"/>
          <w:szCs w:val="32"/>
          <w:u w:val="single"/>
        </w:rPr>
        <w:t>2</w:t>
      </w:r>
      <w:r w:rsidRPr="007D07C4">
        <w:rPr>
          <w:rFonts w:asciiTheme="majorBidi" w:hAnsiTheme="majorBidi" w:cstheme="majorBidi"/>
          <w:sz w:val="32"/>
          <w:szCs w:val="32"/>
        </w:rPr>
        <w:t xml:space="preserve">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คำนวณค่าสถิติไค </w:t>
      </w:r>
      <w:r w:rsidRPr="007D07C4">
        <w:rPr>
          <w:rFonts w:asciiTheme="majorBidi" w:hAnsiTheme="majorBidi" w:cstheme="majorBidi"/>
          <w:sz w:val="32"/>
          <w:szCs w:val="32"/>
        </w:rPr>
        <w:t xml:space="preserve">–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สแควร์    </w:t>
      </w:r>
      <w:r w:rsidRPr="007D07C4">
        <w:rPr>
          <w:rFonts w:asciiTheme="majorBidi" w:hAnsiTheme="majorBidi" w:cstheme="majorBidi"/>
          <w:sz w:val="32"/>
          <w:szCs w:val="32"/>
        </w:rPr>
        <w:tab/>
      </w:r>
      <w:r w:rsidRPr="007D07C4">
        <w:rPr>
          <w:rFonts w:asciiTheme="majorBidi" w:hAnsiTheme="majorBidi" w:cstheme="majorBidi"/>
          <w:sz w:val="32"/>
          <w:szCs w:val="32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6"/>
        <w:gridCol w:w="785"/>
        <w:gridCol w:w="1072"/>
        <w:gridCol w:w="862"/>
        <w:gridCol w:w="813"/>
        <w:gridCol w:w="1145"/>
        <w:gridCol w:w="1551"/>
      </w:tblGrid>
      <w:tr w:rsidR="00D30BF9" w:rsidRPr="007D07C4" w:rsidTr="007D07C4">
        <w:tc>
          <w:tcPr>
            <w:tcW w:w="2298" w:type="dxa"/>
            <w:shd w:val="pct20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ประเภทของรถยนต์</w:t>
            </w:r>
          </w:p>
        </w:tc>
        <w:tc>
          <w:tcPr>
            <w:tcW w:w="816" w:type="dxa"/>
            <w:shd w:val="pct20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O</w:t>
            </w:r>
            <w:r w:rsidRPr="007D07C4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</w:p>
        </w:tc>
        <w:tc>
          <w:tcPr>
            <w:tcW w:w="1115" w:type="dxa"/>
            <w:shd w:val="pct20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P</w:t>
            </w:r>
            <w:r w:rsidRPr="007D07C4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</w:p>
        </w:tc>
        <w:tc>
          <w:tcPr>
            <w:tcW w:w="867" w:type="dxa"/>
            <w:shd w:val="pct20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proofErr w:type="spellStart"/>
            <w:r w:rsidRPr="007D07C4">
              <w:rPr>
                <w:rFonts w:asciiTheme="majorBidi" w:hAnsiTheme="majorBidi" w:cstheme="majorBidi"/>
                <w:sz w:val="32"/>
                <w:szCs w:val="32"/>
              </w:rPr>
              <w:t>E</w:t>
            </w:r>
            <w:r w:rsidRPr="007D07C4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  <w:proofErr w:type="spellEnd"/>
            <w:r w:rsidRPr="007D07C4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proofErr w:type="spellStart"/>
            <w:r w:rsidRPr="007D07C4">
              <w:rPr>
                <w:rFonts w:asciiTheme="majorBidi" w:hAnsiTheme="majorBidi" w:cstheme="majorBidi"/>
                <w:sz w:val="32"/>
                <w:szCs w:val="32"/>
              </w:rPr>
              <w:t>NP</w:t>
            </w:r>
            <w:r w:rsidRPr="007D07C4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  <w:proofErr w:type="spellEnd"/>
          </w:p>
        </w:tc>
        <w:tc>
          <w:tcPr>
            <w:tcW w:w="849" w:type="dxa"/>
            <w:shd w:val="pct20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O</w:t>
            </w:r>
            <w:r w:rsidRPr="007D07C4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  <w:r w:rsidRPr="007D07C4">
              <w:rPr>
                <w:rFonts w:asciiTheme="majorBidi" w:hAnsiTheme="majorBidi" w:cstheme="majorBidi"/>
                <w:sz w:val="32"/>
                <w:szCs w:val="32"/>
              </w:rPr>
              <w:t xml:space="preserve"> – E</w:t>
            </w:r>
            <w:r w:rsidRPr="007D07C4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</w:p>
        </w:tc>
        <w:tc>
          <w:tcPr>
            <w:tcW w:w="1201" w:type="dxa"/>
            <w:shd w:val="pct20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(O</w:t>
            </w:r>
            <w:r w:rsidRPr="007D07C4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  <w:r w:rsidRPr="007D07C4">
              <w:rPr>
                <w:rFonts w:asciiTheme="majorBidi" w:hAnsiTheme="majorBidi" w:cstheme="majorBidi"/>
                <w:sz w:val="32"/>
                <w:szCs w:val="32"/>
              </w:rPr>
              <w:t xml:space="preserve"> – E</w:t>
            </w:r>
            <w:r w:rsidRPr="007D07C4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  <w:r w:rsidRPr="007D07C4">
              <w:rPr>
                <w:rFonts w:asciiTheme="majorBidi" w:hAnsiTheme="majorBidi" w:cstheme="majorBidi"/>
                <w:sz w:val="32"/>
                <w:szCs w:val="32"/>
              </w:rPr>
              <w:t>)</w:t>
            </w:r>
            <w:r w:rsidRPr="007D07C4"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268" w:type="dxa"/>
            <w:shd w:val="pct20" w:color="auto" w:fill="auto"/>
          </w:tcPr>
          <w:p w:rsidR="007D07C4" w:rsidRPr="007D07C4" w:rsidRDefault="00D30BF9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position w:val="-42"/>
                <w:sz w:val="32"/>
                <w:szCs w:val="32"/>
              </w:rPr>
              <w:object w:dxaOrig="1180" w:dyaOrig="1020">
                <v:shape id="_x0000_i1698" type="#_x0000_t75" style="width:66.75pt;height:57.75pt" o:ole="">
                  <v:imagedata r:id="rId1359" o:title=""/>
                </v:shape>
                <o:OLEObject Type="Embed" ProgID="Equation.3" ShapeID="_x0000_i1698" DrawAspect="Content" ObjectID="_1584866995" r:id="rId1360"/>
              </w:object>
            </w:r>
          </w:p>
        </w:tc>
      </w:tr>
      <w:tr w:rsidR="007D07C4" w:rsidRPr="007D07C4" w:rsidTr="007D07C4">
        <w:tc>
          <w:tcPr>
            <w:tcW w:w="2298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รถเก๋ง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รถกระบะ  </w:t>
            </w:r>
            <w:r w:rsidRPr="007D07C4">
              <w:rPr>
                <w:rFonts w:asciiTheme="majorBidi" w:hAnsiTheme="majorBidi" w:cstheme="majorBidi"/>
                <w:sz w:val="32"/>
                <w:szCs w:val="32"/>
              </w:rPr>
              <w:t xml:space="preserve">2  </w:t>
            </w:r>
            <w:r w:rsidRPr="007D07C4">
              <w:rPr>
                <w:rFonts w:asciiTheme="majorBidi" w:hAnsiTheme="majorBidi" w:cstheme="majorBidi" w:hint="cs"/>
                <w:sz w:val="32"/>
                <w:szCs w:val="32"/>
                <w:cs/>
              </w:rPr>
              <w:t>ตอน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รถกระบะตอนเดียว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รถตู้</w:t>
            </w:r>
          </w:p>
        </w:tc>
        <w:tc>
          <w:tcPr>
            <w:tcW w:w="816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43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65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52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40</w:t>
            </w:r>
          </w:p>
        </w:tc>
        <w:tc>
          <w:tcPr>
            <w:tcW w:w="1115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0.2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0.35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0.27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0.18</w:t>
            </w:r>
          </w:p>
        </w:tc>
        <w:tc>
          <w:tcPr>
            <w:tcW w:w="867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40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70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54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36</w:t>
            </w:r>
          </w:p>
        </w:tc>
        <w:tc>
          <w:tcPr>
            <w:tcW w:w="849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-5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-2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1201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1268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0.225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0.357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0.074</w:t>
            </w:r>
          </w:p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D07C4">
              <w:rPr>
                <w:rFonts w:asciiTheme="majorBidi" w:hAnsiTheme="majorBidi" w:cstheme="majorBidi"/>
                <w:sz w:val="32"/>
                <w:szCs w:val="32"/>
              </w:rPr>
              <w:t>0.444</w:t>
            </w:r>
          </w:p>
        </w:tc>
      </w:tr>
      <w:tr w:rsidR="007D07C4" w:rsidRPr="007D07C4" w:rsidTr="007D07C4">
        <w:tc>
          <w:tcPr>
            <w:tcW w:w="2298" w:type="dxa"/>
            <w:shd w:val="clear" w:color="auto" w:fill="auto"/>
          </w:tcPr>
          <w:p w:rsidR="007D07C4" w:rsidRPr="007D07C4" w:rsidRDefault="00D30BF9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ผลรวม</w:t>
            </w:r>
          </w:p>
        </w:tc>
        <w:tc>
          <w:tcPr>
            <w:tcW w:w="816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15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67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01" w:type="dxa"/>
            <w:shd w:val="clear" w:color="auto" w:fill="auto"/>
          </w:tcPr>
          <w:p w:rsidR="007D07C4" w:rsidRPr="007D07C4" w:rsidRDefault="007D07C4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68" w:type="dxa"/>
            <w:shd w:val="clear" w:color="auto" w:fill="auto"/>
          </w:tcPr>
          <w:p w:rsidR="007D07C4" w:rsidRPr="007D07C4" w:rsidRDefault="00D30BF9" w:rsidP="007D07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sym w:font="Symbol" w:char="F063"/>
            </w:r>
            <w:r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2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= </w:t>
            </w:r>
            <w:r w:rsidR="007D07C4" w:rsidRPr="007D07C4">
              <w:rPr>
                <w:rFonts w:asciiTheme="majorBidi" w:hAnsiTheme="majorBidi" w:cstheme="majorBidi"/>
                <w:sz w:val="32"/>
                <w:szCs w:val="32"/>
              </w:rPr>
              <w:t>1.1</w:t>
            </w:r>
          </w:p>
        </w:tc>
      </w:tr>
    </w:tbl>
    <w:p w:rsidR="007D07C4" w:rsidRPr="007D07C4" w:rsidRDefault="007D07C4" w:rsidP="007D07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D07C4">
        <w:rPr>
          <w:rFonts w:asciiTheme="majorBidi" w:hAnsiTheme="majorBidi" w:cstheme="majorBidi"/>
          <w:sz w:val="32"/>
          <w:szCs w:val="32"/>
        </w:rPr>
        <w:tab/>
      </w:r>
      <w:r w:rsidRPr="007D07C4">
        <w:rPr>
          <w:rFonts w:asciiTheme="majorBidi" w:hAnsiTheme="majorBidi" w:cstheme="majorBidi"/>
          <w:sz w:val="32"/>
          <w:szCs w:val="32"/>
        </w:rPr>
        <w:tab/>
      </w:r>
      <w:r w:rsidRPr="007D07C4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 </w:t>
      </w:r>
      <w:r w:rsidRPr="007D07C4">
        <w:rPr>
          <w:rFonts w:asciiTheme="majorBidi" w:hAnsiTheme="majorBidi" w:cstheme="majorBidi"/>
          <w:sz w:val="32"/>
          <w:szCs w:val="32"/>
          <w:u w:val="single"/>
        </w:rPr>
        <w:t>3</w:t>
      </w:r>
      <w:r w:rsidRPr="007D07C4">
        <w:rPr>
          <w:rFonts w:asciiTheme="majorBidi" w:hAnsiTheme="majorBidi" w:cstheme="majorBidi"/>
          <w:sz w:val="32"/>
          <w:szCs w:val="32"/>
        </w:rPr>
        <w:t xml:space="preserve">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อาณาเขตวิกฤตภายใต้ระดับนัยสำคัญ  </w:t>
      </w:r>
      <w:r w:rsidRPr="007D07C4">
        <w:rPr>
          <w:rFonts w:asciiTheme="majorBidi" w:hAnsiTheme="majorBidi" w:cstheme="majorBidi" w:hint="cs"/>
          <w:sz w:val="32"/>
          <w:szCs w:val="32"/>
        </w:rPr>
        <w:sym w:font="Symbol" w:char="F061"/>
      </w:r>
      <w:r w:rsidRPr="007D07C4">
        <w:rPr>
          <w:rFonts w:asciiTheme="majorBidi" w:hAnsiTheme="majorBidi" w:cstheme="majorBidi"/>
          <w:sz w:val="32"/>
          <w:szCs w:val="32"/>
        </w:rPr>
        <w:t xml:space="preserve">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>พิจารณาอาณาเขตวิกฤต</w:t>
      </w:r>
    </w:p>
    <w:p w:rsidR="007D07C4" w:rsidRPr="007D07C4" w:rsidRDefault="007D07C4" w:rsidP="007D07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D07C4">
        <w:rPr>
          <w:rFonts w:asciiTheme="majorBidi" w:hAnsiTheme="majorBidi" w:cstheme="majorBidi"/>
          <w:sz w:val="32"/>
          <w:szCs w:val="32"/>
        </w:rPr>
        <w:tab/>
      </w:r>
      <w:r w:rsidRPr="007D07C4">
        <w:rPr>
          <w:rFonts w:asciiTheme="majorBidi" w:hAnsiTheme="majorBidi" w:cstheme="majorBidi"/>
          <w:sz w:val="32"/>
          <w:szCs w:val="32"/>
        </w:rPr>
        <w:tab/>
      </w:r>
      <w:r w:rsidRPr="007D07C4">
        <w:rPr>
          <w:rFonts w:asciiTheme="majorBidi" w:hAnsiTheme="majorBidi" w:cstheme="majorBidi"/>
          <w:sz w:val="32"/>
          <w:szCs w:val="32"/>
        </w:rPr>
        <w:tab/>
      </w:r>
      <w:r w:rsidRPr="007D07C4">
        <w:rPr>
          <w:rFonts w:asciiTheme="majorBidi" w:hAnsiTheme="majorBidi" w:cstheme="majorBidi"/>
          <w:sz w:val="32"/>
          <w:szCs w:val="32"/>
        </w:rPr>
        <w:tab/>
      </w:r>
      <w:r w:rsidRPr="007D07C4">
        <w:rPr>
          <w:rFonts w:asciiTheme="majorBidi" w:hAnsiTheme="majorBidi" w:cstheme="majorBidi"/>
          <w:sz w:val="32"/>
          <w:szCs w:val="32"/>
        </w:rPr>
        <w:tab/>
      </w:r>
      <w:r w:rsidRPr="007D07C4">
        <w:rPr>
          <w:rFonts w:asciiTheme="majorBidi" w:hAnsiTheme="majorBidi" w:cstheme="majorBidi"/>
          <w:sz w:val="32"/>
          <w:szCs w:val="32"/>
        </w:rPr>
        <w:tab/>
      </w:r>
      <w:r w:rsidRPr="007D07C4">
        <w:rPr>
          <w:rFonts w:asciiTheme="majorBidi" w:hAnsiTheme="majorBidi" w:cstheme="majorBidi"/>
          <w:sz w:val="32"/>
          <w:szCs w:val="32"/>
        </w:rPr>
        <w:tab/>
      </w:r>
      <w:r w:rsidRPr="007D07C4">
        <w:rPr>
          <w:rFonts w:asciiTheme="majorBidi" w:hAnsiTheme="majorBidi" w:cstheme="majorBidi"/>
          <w:sz w:val="32"/>
          <w:szCs w:val="32"/>
        </w:rPr>
        <w:tab/>
      </w:r>
      <w:r w:rsidR="004A58EE" w:rsidRPr="00D30BF9">
        <w:rPr>
          <w:rFonts w:asciiTheme="majorBidi" w:hAnsiTheme="majorBidi" w:cstheme="majorBidi"/>
          <w:position w:val="-20"/>
          <w:sz w:val="32"/>
          <w:szCs w:val="32"/>
        </w:rPr>
        <w:object w:dxaOrig="2500" w:dyaOrig="540">
          <v:shape id="_x0000_i1699" type="#_x0000_t75" style="width:147.75pt;height:31.5pt" o:ole="">
            <v:imagedata r:id="rId1361" o:title=""/>
          </v:shape>
          <o:OLEObject Type="Embed" ProgID="Equation.3" ShapeID="_x0000_i1699" DrawAspect="Content" ObjectID="_1584866996" r:id="rId1362"/>
        </w:object>
      </w:r>
    </w:p>
    <w:p w:rsidR="007D07C4" w:rsidRPr="007D07C4" w:rsidRDefault="007D07C4" w:rsidP="007D07C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D07C4">
        <w:rPr>
          <w:rFonts w:asciiTheme="majorBidi" w:hAnsiTheme="majorBidi" w:cstheme="majorBidi"/>
          <w:sz w:val="32"/>
          <w:szCs w:val="32"/>
        </w:rPr>
        <w:lastRenderedPageBreak/>
        <w:tab/>
      </w:r>
      <w:r w:rsidRPr="007D07C4">
        <w:rPr>
          <w:rFonts w:asciiTheme="majorBidi" w:hAnsiTheme="majorBidi" w:cstheme="majorBidi"/>
          <w:sz w:val="32"/>
          <w:szCs w:val="32"/>
        </w:rPr>
        <w:tab/>
      </w:r>
      <w:r w:rsidRPr="007D07C4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 </w:t>
      </w:r>
      <w:r w:rsidRPr="007D07C4">
        <w:rPr>
          <w:rFonts w:asciiTheme="majorBidi" w:hAnsiTheme="majorBidi" w:cstheme="majorBidi"/>
          <w:sz w:val="32"/>
          <w:szCs w:val="32"/>
          <w:u w:val="single"/>
        </w:rPr>
        <w:t>4</w:t>
      </w:r>
      <w:r w:rsidRPr="007D07C4">
        <w:rPr>
          <w:rFonts w:asciiTheme="majorBidi" w:hAnsiTheme="majorBidi" w:cstheme="majorBidi"/>
          <w:sz w:val="32"/>
          <w:szCs w:val="32"/>
        </w:rPr>
        <w:t xml:space="preserve">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สรุปผล  ค่า  </w:t>
      </w:r>
      <w:r w:rsidR="00D30BF9" w:rsidRPr="00D30BF9">
        <w:rPr>
          <w:rFonts w:asciiTheme="majorBidi" w:hAnsiTheme="majorBidi" w:cstheme="majorBidi"/>
          <w:position w:val="-4"/>
          <w:sz w:val="32"/>
          <w:szCs w:val="32"/>
        </w:rPr>
        <w:object w:dxaOrig="380" w:dyaOrig="380">
          <v:shape id="_x0000_i1700" type="#_x0000_t75" style="width:18.75pt;height:18.75pt" o:ole="">
            <v:imagedata r:id="rId1363" o:title=""/>
          </v:shape>
          <o:OLEObject Type="Embed" ProgID="Equation.3" ShapeID="_x0000_i1700" DrawAspect="Content" ObjectID="_1584866997" r:id="rId1364"/>
        </w:object>
      </w:r>
      <w:r w:rsidR="00D30BF9">
        <w:rPr>
          <w:rFonts w:asciiTheme="majorBidi" w:hAnsiTheme="majorBidi" w:cstheme="majorBidi" w:hint="cs"/>
          <w:sz w:val="32"/>
          <w:szCs w:val="32"/>
          <w:cs/>
        </w:rPr>
        <w:t xml:space="preserve">ที่คำนวณได้มีค่าเท่ากับ  </w:t>
      </w:r>
      <w:r w:rsidR="00D30BF9">
        <w:rPr>
          <w:rFonts w:asciiTheme="majorBidi" w:hAnsiTheme="majorBidi" w:cstheme="majorBidi"/>
          <w:sz w:val="32"/>
          <w:szCs w:val="32"/>
        </w:rPr>
        <w:t xml:space="preserve">1.1  </w:t>
      </w:r>
      <w:r w:rsidR="00D30BF9">
        <w:rPr>
          <w:rFonts w:asciiTheme="majorBidi" w:hAnsiTheme="majorBidi" w:cstheme="majorBidi" w:hint="cs"/>
          <w:sz w:val="32"/>
          <w:szCs w:val="32"/>
          <w:cs/>
        </w:rPr>
        <w:t>ซึ่ง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น้อยกว่า  </w:t>
      </w:r>
      <w:r w:rsidRPr="007D07C4">
        <w:rPr>
          <w:rFonts w:asciiTheme="majorBidi" w:hAnsiTheme="majorBidi" w:cstheme="majorBidi"/>
          <w:sz w:val="32"/>
          <w:szCs w:val="32"/>
        </w:rPr>
        <w:t xml:space="preserve">11.34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จึงไม่ตกอยู่ในบริเวณอาณาเขตวิกฤต  ดังนั้นจะยอมรับสมมติฐาน  </w:t>
      </w:r>
      <w:r w:rsidRPr="007D07C4">
        <w:rPr>
          <w:rFonts w:asciiTheme="majorBidi" w:hAnsiTheme="majorBidi" w:cstheme="majorBidi"/>
          <w:sz w:val="32"/>
          <w:szCs w:val="32"/>
        </w:rPr>
        <w:t>H</w:t>
      </w:r>
      <w:r w:rsidRPr="007D07C4">
        <w:rPr>
          <w:rFonts w:asciiTheme="majorBidi" w:hAnsiTheme="majorBidi" w:cstheme="majorBidi"/>
          <w:sz w:val="32"/>
          <w:szCs w:val="32"/>
          <w:vertAlign w:val="subscript"/>
        </w:rPr>
        <w:t xml:space="preserve">0  </w:t>
      </w:r>
      <w:r w:rsidR="00D30BF9">
        <w:rPr>
          <w:rFonts w:asciiTheme="majorBidi" w:hAnsiTheme="majorBidi" w:cstheme="majorBidi" w:hint="cs"/>
          <w:sz w:val="32"/>
          <w:szCs w:val="32"/>
          <w:cs/>
        </w:rPr>
        <w:t>นั่นคือ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 xml:space="preserve">สามารถสรุปได้ว่าที่ระดับนัยสำคัญ  </w:t>
      </w:r>
      <w:r w:rsidRPr="007D07C4">
        <w:rPr>
          <w:rFonts w:asciiTheme="majorBidi" w:hAnsiTheme="majorBidi" w:cstheme="majorBidi"/>
          <w:sz w:val="32"/>
          <w:szCs w:val="32"/>
        </w:rPr>
        <w:t xml:space="preserve">0.01  </w:t>
      </w:r>
      <w:r w:rsidRPr="007D07C4">
        <w:rPr>
          <w:rFonts w:asciiTheme="majorBidi" w:hAnsiTheme="majorBidi" w:cstheme="majorBidi" w:hint="cs"/>
          <w:sz w:val="32"/>
          <w:szCs w:val="32"/>
          <w:cs/>
        </w:rPr>
        <w:t>บริษัทผู้ผลิตคาดการณ์ความนิยมไว้ถูกต้อง</w:t>
      </w:r>
    </w:p>
    <w:p w:rsidR="00D30BF9" w:rsidRPr="00D30BF9" w:rsidRDefault="00D30BF9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D30BF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ตัวอย่างที่  </w:t>
      </w:r>
      <w:r w:rsidRPr="00D30BF9">
        <w:rPr>
          <w:rFonts w:asciiTheme="majorBidi" w:hAnsiTheme="majorBidi" w:cstheme="majorBidi"/>
          <w:b/>
          <w:bCs/>
          <w:sz w:val="32"/>
          <w:szCs w:val="32"/>
        </w:rPr>
        <w:t xml:space="preserve">2  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 xml:space="preserve">บริษัทผู้ผลิตคอมพิวเตอร์แห่งหนึ่งต้องการวางแผนการผลิตคอมพิวเตอร์ว่าในอีก  </w:t>
      </w:r>
      <w:r w:rsidRPr="00D30BF9">
        <w:rPr>
          <w:rFonts w:asciiTheme="majorBidi" w:hAnsiTheme="majorBidi" w:cstheme="majorBidi"/>
          <w:sz w:val="32"/>
          <w:szCs w:val="32"/>
        </w:rPr>
        <w:t xml:space="preserve">2  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 xml:space="preserve">ปีข้างหน้าควรจะทำการผลิตคอมพิวเตอร์แต่ละชนิดในปริมาณเท่าใด  จากการคาดการณ์ของฝ่ายการตลาดคาดว่าสัดส่วนของการใช้คอมพิวเตอร์คือ  คอมพิวเตอร์แบบตั้งโต๊ะ  โน๊ตบุ๊คคอมพิวเตอร์  </w:t>
      </w:r>
      <w:r w:rsidRPr="00D30BF9">
        <w:rPr>
          <w:rFonts w:asciiTheme="majorBidi" w:hAnsiTheme="majorBidi" w:cstheme="majorBidi"/>
          <w:sz w:val="32"/>
          <w:szCs w:val="32"/>
          <w:cs/>
        </w:rPr>
        <w:t>แล็ปท็อปคอมพิวเตอร์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 xml:space="preserve">  และ </w:t>
      </w:r>
      <w:r w:rsidRPr="00D30BF9">
        <w:rPr>
          <w:rFonts w:asciiTheme="majorBidi" w:hAnsiTheme="majorBidi" w:cstheme="majorBidi"/>
          <w:sz w:val="32"/>
          <w:szCs w:val="32"/>
          <w:cs/>
        </w:rPr>
        <w:t>ปาล์มท็อปคอมพิวเตอร์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 xml:space="preserve">  จะเป็น </w:t>
      </w:r>
      <w:r w:rsidRPr="00D30BF9">
        <w:rPr>
          <w:rFonts w:asciiTheme="majorBidi" w:hAnsiTheme="majorBidi" w:cstheme="majorBidi"/>
          <w:sz w:val="32"/>
          <w:szCs w:val="32"/>
        </w:rPr>
        <w:t xml:space="preserve">0.1  0.3  0.4  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 w:rsidRPr="00D30BF9">
        <w:rPr>
          <w:rFonts w:asciiTheme="majorBidi" w:hAnsiTheme="majorBidi" w:cstheme="majorBidi"/>
          <w:sz w:val="32"/>
          <w:szCs w:val="32"/>
        </w:rPr>
        <w:t xml:space="preserve">0.2  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 xml:space="preserve">ตามลำดับ  ฝ่ายวิจัยของบริษัทจึงทำการสำรวจจากตัวอย่างคนในวัยทำงานจำนวน  </w:t>
      </w:r>
      <w:r w:rsidRPr="00D30BF9">
        <w:rPr>
          <w:rFonts w:asciiTheme="majorBidi" w:hAnsiTheme="majorBidi" w:cstheme="majorBidi"/>
          <w:sz w:val="32"/>
          <w:szCs w:val="32"/>
        </w:rPr>
        <w:t xml:space="preserve">200  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>คน  ปรากฏว่าได้ข้อมูลดังนี้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3119"/>
      </w:tblGrid>
      <w:tr w:rsidR="00D30BF9" w:rsidRPr="00D30BF9" w:rsidTr="00D30BF9">
        <w:tc>
          <w:tcPr>
            <w:tcW w:w="2693" w:type="dxa"/>
            <w:shd w:val="pct20" w:color="auto" w:fill="auto"/>
          </w:tcPr>
          <w:p w:rsidR="00D30BF9" w:rsidRPr="00D30BF9" w:rsidRDefault="00D30BF9" w:rsidP="00D30BF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ชนิดของคอมพิวเตอร์</w:t>
            </w:r>
          </w:p>
        </w:tc>
        <w:tc>
          <w:tcPr>
            <w:tcW w:w="3119" w:type="dxa"/>
            <w:shd w:val="pct20" w:color="auto" w:fill="auto"/>
          </w:tcPr>
          <w:p w:rsidR="00D30BF9" w:rsidRPr="00D30BF9" w:rsidRDefault="00D30BF9" w:rsidP="00D30BF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จำนวนผู้ใช้</w:t>
            </w:r>
          </w:p>
        </w:tc>
      </w:tr>
      <w:tr w:rsidR="00D30BF9" w:rsidRPr="00D30BF9" w:rsidTr="003916DF">
        <w:tc>
          <w:tcPr>
            <w:tcW w:w="2693" w:type="dxa"/>
            <w:shd w:val="clear" w:color="auto" w:fill="auto"/>
          </w:tcPr>
          <w:p w:rsidR="00D30BF9" w:rsidRPr="00D30BF9" w:rsidRDefault="00D30BF9" w:rsidP="00D30BF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คอมพิวเตอร์แบบตั้งโต๊ะ  </w:t>
            </w:r>
          </w:p>
          <w:p w:rsidR="00D30BF9" w:rsidRPr="00D30BF9" w:rsidRDefault="00D30BF9" w:rsidP="00D30BF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โน๊ตบุ๊คคอมพิวเตอร์  </w:t>
            </w:r>
          </w:p>
          <w:p w:rsidR="00D30BF9" w:rsidRPr="00D30BF9" w:rsidRDefault="00D30BF9" w:rsidP="00D30BF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  <w:cs/>
              </w:rPr>
              <w:t>แล็ปท็อปคอมพิวเตอร์</w:t>
            </w:r>
            <w:r w:rsidRPr="00D30BF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</w:p>
          <w:p w:rsidR="00D30BF9" w:rsidRPr="00D30BF9" w:rsidRDefault="00D30BF9" w:rsidP="00D30BF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  <w:cs/>
              </w:rPr>
              <w:t>ปาล์มท็อปคอมพิวเตอร์</w:t>
            </w:r>
            <w:r w:rsidRPr="00D30BF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119" w:type="dxa"/>
            <w:shd w:val="clear" w:color="auto" w:fill="auto"/>
          </w:tcPr>
          <w:p w:rsidR="00D30BF9" w:rsidRPr="00D30BF9" w:rsidRDefault="00D30BF9" w:rsidP="00D30BF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  <w:p w:rsidR="00D30BF9" w:rsidRPr="00D30BF9" w:rsidRDefault="00D30BF9" w:rsidP="00D30BF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55</w:t>
            </w:r>
          </w:p>
          <w:p w:rsidR="00D30BF9" w:rsidRPr="00D30BF9" w:rsidRDefault="00D30BF9" w:rsidP="00D30BF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85</w:t>
            </w:r>
          </w:p>
          <w:p w:rsidR="00D30BF9" w:rsidRPr="00D30BF9" w:rsidRDefault="00D30BF9" w:rsidP="00D30BF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35</w:t>
            </w:r>
          </w:p>
        </w:tc>
      </w:tr>
      <w:tr w:rsidR="00D30BF9" w:rsidRPr="00D30BF9" w:rsidTr="003916DF">
        <w:tc>
          <w:tcPr>
            <w:tcW w:w="2693" w:type="dxa"/>
            <w:shd w:val="clear" w:color="auto" w:fill="auto"/>
          </w:tcPr>
          <w:p w:rsidR="00D30BF9" w:rsidRPr="00D30BF9" w:rsidRDefault="00D30BF9" w:rsidP="00D30BF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30BF9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3119" w:type="dxa"/>
            <w:shd w:val="clear" w:color="auto" w:fill="auto"/>
          </w:tcPr>
          <w:p w:rsidR="00D30BF9" w:rsidRPr="00D30BF9" w:rsidRDefault="00D30BF9" w:rsidP="00D30BF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200</w:t>
            </w:r>
          </w:p>
        </w:tc>
      </w:tr>
    </w:tbl>
    <w:p w:rsidR="00D30BF9" w:rsidRPr="00D30BF9" w:rsidRDefault="00D30BF9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D30BF9">
        <w:rPr>
          <w:rFonts w:asciiTheme="majorBidi" w:hAnsiTheme="majorBidi" w:cstheme="majorBidi" w:hint="cs"/>
          <w:sz w:val="32"/>
          <w:szCs w:val="32"/>
          <w:cs/>
        </w:rPr>
        <w:t xml:space="preserve">จงทดสอบสมมติฐานที่ฝ่ายการตลาดของบริษัทคาดการณ์ไว้ถูกต้องหรือไม่ที่ระดับนัยสำคัญ  </w:t>
      </w:r>
      <w:r w:rsidRPr="00D30BF9">
        <w:rPr>
          <w:rFonts w:asciiTheme="majorBidi" w:hAnsiTheme="majorBidi" w:cstheme="majorBidi"/>
          <w:sz w:val="32"/>
          <w:szCs w:val="32"/>
        </w:rPr>
        <w:t>0.10</w:t>
      </w:r>
    </w:p>
    <w:p w:rsidR="00D30BF9" w:rsidRPr="00D30BF9" w:rsidRDefault="00D30BF9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D30BF9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</w:p>
    <w:p w:rsidR="00D30BF9" w:rsidRPr="00D30BF9" w:rsidRDefault="00D30BF9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D30BF9">
        <w:rPr>
          <w:rFonts w:asciiTheme="majorBidi" w:hAnsiTheme="majorBidi" w:cstheme="majorBidi" w:hint="cs"/>
          <w:sz w:val="32"/>
          <w:szCs w:val="32"/>
          <w:cs/>
        </w:rPr>
        <w:tab/>
      </w:r>
      <w:r w:rsidRPr="00D30BF9">
        <w:rPr>
          <w:rFonts w:asciiTheme="majorBidi" w:hAnsiTheme="majorBidi" w:cstheme="majorBidi" w:hint="cs"/>
          <w:sz w:val="32"/>
          <w:szCs w:val="32"/>
          <w:cs/>
        </w:rPr>
        <w:tab/>
      </w:r>
      <w:r w:rsidRPr="00D30BF9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 </w:t>
      </w:r>
      <w:r w:rsidRPr="00D30BF9">
        <w:rPr>
          <w:rFonts w:asciiTheme="majorBidi" w:hAnsiTheme="majorBidi" w:cstheme="majorBidi"/>
          <w:sz w:val="32"/>
          <w:szCs w:val="32"/>
          <w:u w:val="single"/>
        </w:rPr>
        <w:t>1</w:t>
      </w:r>
      <w:r w:rsidRPr="00D30BF9">
        <w:rPr>
          <w:rFonts w:asciiTheme="majorBidi" w:hAnsiTheme="majorBidi" w:cstheme="majorBidi"/>
          <w:sz w:val="32"/>
          <w:szCs w:val="32"/>
        </w:rPr>
        <w:t xml:space="preserve">  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 xml:space="preserve">ตั้งสมมติฐาน  </w:t>
      </w:r>
    </w:p>
    <w:p w:rsidR="00D30BF9" w:rsidRDefault="00D30BF9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360"/>
        <w:rPr>
          <w:rFonts w:asciiTheme="majorBidi" w:hAnsiTheme="majorBidi" w:cstheme="majorBidi"/>
          <w:sz w:val="32"/>
          <w:szCs w:val="32"/>
        </w:rPr>
      </w:pPr>
      <w:r w:rsidRPr="00D30BF9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D30BF9">
        <w:rPr>
          <w:rFonts w:asciiTheme="majorBidi" w:hAnsiTheme="majorBidi" w:cstheme="majorBidi"/>
          <w:sz w:val="32"/>
          <w:szCs w:val="32"/>
        </w:rPr>
        <w:t>H</w:t>
      </w:r>
      <w:r w:rsidRPr="00D30BF9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D30BF9">
        <w:rPr>
          <w:rFonts w:asciiTheme="majorBidi" w:hAnsiTheme="majorBidi" w:cstheme="majorBidi"/>
          <w:sz w:val="32"/>
          <w:szCs w:val="32"/>
        </w:rPr>
        <w:t xml:space="preserve"> :  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 xml:space="preserve">คอมพิวเตอร์แบบตั้งโต๊ะ  </w:t>
      </w:r>
      <w:r w:rsidRPr="00D30BF9">
        <w:rPr>
          <w:rFonts w:asciiTheme="majorBidi" w:hAnsiTheme="majorBidi" w:cstheme="majorBidi"/>
          <w:sz w:val="32"/>
          <w:szCs w:val="32"/>
        </w:rPr>
        <w:t xml:space="preserve">: 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 xml:space="preserve">โน๊ตบุ๊คคอมพิวเตอร์ </w:t>
      </w:r>
      <w:r w:rsidRPr="00D30BF9">
        <w:rPr>
          <w:rFonts w:asciiTheme="majorBidi" w:hAnsiTheme="majorBidi" w:cstheme="majorBidi"/>
          <w:sz w:val="32"/>
          <w:szCs w:val="32"/>
        </w:rPr>
        <w:t xml:space="preserve">: </w:t>
      </w:r>
      <w:r w:rsidRPr="00D30BF9">
        <w:rPr>
          <w:rFonts w:asciiTheme="majorBidi" w:hAnsiTheme="majorBidi" w:cstheme="majorBidi"/>
          <w:sz w:val="32"/>
          <w:szCs w:val="32"/>
          <w:cs/>
        </w:rPr>
        <w:t>แล็ปท็อปคอมพิวเตอร์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D30BF9">
        <w:rPr>
          <w:rFonts w:asciiTheme="majorBidi" w:hAnsiTheme="majorBidi" w:cstheme="majorBidi"/>
          <w:sz w:val="32"/>
          <w:szCs w:val="32"/>
        </w:rPr>
        <w:t xml:space="preserve">: </w:t>
      </w:r>
    </w:p>
    <w:p w:rsidR="00D30BF9" w:rsidRPr="00D30BF9" w:rsidRDefault="00D30BF9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 w:rsidRPr="00D30BF9">
        <w:rPr>
          <w:rFonts w:asciiTheme="majorBidi" w:hAnsiTheme="majorBidi" w:cstheme="majorBidi"/>
          <w:sz w:val="32"/>
          <w:szCs w:val="32"/>
          <w:cs/>
        </w:rPr>
        <w:t>ปาล์มท็อปคอมพิวเตอร์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D30BF9">
        <w:rPr>
          <w:rFonts w:asciiTheme="majorBidi" w:hAnsiTheme="majorBidi" w:cstheme="majorBidi"/>
          <w:sz w:val="32"/>
          <w:szCs w:val="32"/>
        </w:rPr>
        <w:t>= 0.1 : 0.3</w:t>
      </w:r>
      <w:r w:rsidRPr="00D30BF9">
        <w:rPr>
          <w:rFonts w:asciiTheme="majorBidi" w:hAnsiTheme="majorBidi" w:cstheme="majorBidi"/>
          <w:sz w:val="32"/>
          <w:szCs w:val="32"/>
          <w:vertAlign w:val="subscript"/>
        </w:rPr>
        <w:t xml:space="preserve"> </w:t>
      </w:r>
      <w:r w:rsidRPr="00D30BF9">
        <w:rPr>
          <w:rFonts w:asciiTheme="majorBidi" w:hAnsiTheme="majorBidi" w:cstheme="majorBidi"/>
          <w:sz w:val="32"/>
          <w:szCs w:val="32"/>
        </w:rPr>
        <w:t>: 0.4 : 0.2</w:t>
      </w:r>
    </w:p>
    <w:p w:rsidR="00D30BF9" w:rsidRDefault="00D30BF9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D30BF9">
        <w:rPr>
          <w:rFonts w:asciiTheme="majorBidi" w:hAnsiTheme="majorBidi" w:cstheme="majorBidi"/>
          <w:sz w:val="32"/>
          <w:szCs w:val="32"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D30BF9">
        <w:rPr>
          <w:rFonts w:asciiTheme="majorBidi" w:hAnsiTheme="majorBidi" w:cstheme="majorBidi"/>
          <w:sz w:val="32"/>
          <w:szCs w:val="32"/>
        </w:rPr>
        <w:t>H</w:t>
      </w:r>
      <w:r w:rsidRPr="00D30BF9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D30BF9">
        <w:rPr>
          <w:rFonts w:asciiTheme="majorBidi" w:hAnsiTheme="majorBidi" w:cstheme="majorBidi"/>
          <w:sz w:val="32"/>
          <w:szCs w:val="32"/>
        </w:rPr>
        <w:t xml:space="preserve"> :  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 xml:space="preserve">คอมพิวเตอร์แบบตั้งโต๊ะ  </w:t>
      </w:r>
      <w:r w:rsidRPr="00D30BF9">
        <w:rPr>
          <w:rFonts w:asciiTheme="majorBidi" w:hAnsiTheme="majorBidi" w:cstheme="majorBidi"/>
          <w:sz w:val="32"/>
          <w:szCs w:val="32"/>
        </w:rPr>
        <w:t xml:space="preserve">: 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 xml:space="preserve">โน๊ตบุ๊คคอมพิวเตอร์ </w:t>
      </w:r>
      <w:r w:rsidRPr="00D30BF9">
        <w:rPr>
          <w:rFonts w:asciiTheme="majorBidi" w:hAnsiTheme="majorBidi" w:cstheme="majorBidi"/>
          <w:sz w:val="32"/>
          <w:szCs w:val="32"/>
        </w:rPr>
        <w:t xml:space="preserve">: </w:t>
      </w:r>
      <w:r w:rsidRPr="00D30BF9">
        <w:rPr>
          <w:rFonts w:asciiTheme="majorBidi" w:hAnsiTheme="majorBidi" w:cstheme="majorBidi"/>
          <w:sz w:val="32"/>
          <w:szCs w:val="32"/>
          <w:cs/>
        </w:rPr>
        <w:t>แล็ปท็อปคอมพิวเตอร์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D30BF9">
        <w:rPr>
          <w:rFonts w:asciiTheme="majorBidi" w:hAnsiTheme="majorBidi" w:cstheme="majorBidi"/>
          <w:sz w:val="32"/>
          <w:szCs w:val="32"/>
        </w:rPr>
        <w:t>:</w:t>
      </w:r>
    </w:p>
    <w:p w:rsidR="00D30BF9" w:rsidRPr="00D30BF9" w:rsidRDefault="00D30BF9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D30BF9">
        <w:rPr>
          <w:rFonts w:asciiTheme="majorBidi" w:hAnsiTheme="majorBidi" w:cstheme="majorBidi"/>
          <w:sz w:val="32"/>
          <w:szCs w:val="32"/>
        </w:rPr>
        <w:t xml:space="preserve"> </w:t>
      </w:r>
      <w:r w:rsidRPr="00D30BF9">
        <w:rPr>
          <w:rFonts w:asciiTheme="majorBidi" w:hAnsiTheme="majorBidi" w:cstheme="majorBidi"/>
          <w:sz w:val="32"/>
          <w:szCs w:val="32"/>
          <w:cs/>
        </w:rPr>
        <w:t>ปาล์มท็อปคอมพิวเตอร์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D30BF9">
        <w:rPr>
          <w:rFonts w:ascii="Times New Roman" w:hAnsi="Times New Roman" w:cs="Times New Roman"/>
          <w:sz w:val="32"/>
          <w:szCs w:val="32"/>
        </w:rPr>
        <w:t>≠</w:t>
      </w:r>
      <w:r w:rsidRPr="00D30BF9">
        <w:rPr>
          <w:rFonts w:asciiTheme="majorBidi" w:hAnsiTheme="majorBidi" w:cstheme="majorBidi"/>
          <w:sz w:val="32"/>
          <w:szCs w:val="32"/>
        </w:rPr>
        <w:t xml:space="preserve"> 0.1 : 0.3</w:t>
      </w:r>
      <w:r w:rsidRPr="00D30BF9">
        <w:rPr>
          <w:rFonts w:asciiTheme="majorBidi" w:hAnsiTheme="majorBidi" w:cstheme="majorBidi"/>
          <w:sz w:val="32"/>
          <w:szCs w:val="32"/>
          <w:vertAlign w:val="subscript"/>
        </w:rPr>
        <w:t xml:space="preserve"> </w:t>
      </w:r>
      <w:r w:rsidRPr="00D30BF9">
        <w:rPr>
          <w:rFonts w:asciiTheme="majorBidi" w:hAnsiTheme="majorBidi" w:cstheme="majorBidi"/>
          <w:sz w:val="32"/>
          <w:szCs w:val="32"/>
        </w:rPr>
        <w:t>: 0.4 : 0.2</w:t>
      </w:r>
    </w:p>
    <w:p w:rsidR="00D30BF9" w:rsidRDefault="00D30BF9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D30BF9">
        <w:rPr>
          <w:rFonts w:asciiTheme="majorBidi" w:hAnsiTheme="majorBidi" w:cstheme="majorBidi" w:hint="cs"/>
          <w:sz w:val="32"/>
          <w:szCs w:val="32"/>
          <w:cs/>
        </w:rPr>
        <w:tab/>
      </w:r>
      <w:r w:rsidRPr="00D30BF9">
        <w:rPr>
          <w:rFonts w:asciiTheme="majorBidi" w:hAnsiTheme="majorBidi" w:cstheme="majorBidi" w:hint="cs"/>
          <w:sz w:val="32"/>
          <w:szCs w:val="32"/>
          <w:cs/>
        </w:rPr>
        <w:tab/>
      </w:r>
      <w:r w:rsidRPr="00D30BF9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</w:t>
      </w:r>
      <w:r w:rsidRPr="00D30BF9">
        <w:rPr>
          <w:rFonts w:asciiTheme="majorBidi" w:hAnsiTheme="majorBidi" w:cstheme="majorBidi"/>
          <w:sz w:val="32"/>
          <w:szCs w:val="32"/>
          <w:u w:val="single"/>
        </w:rPr>
        <w:t>2</w:t>
      </w:r>
      <w:r w:rsidRPr="00D30BF9">
        <w:rPr>
          <w:rFonts w:asciiTheme="majorBidi" w:hAnsiTheme="majorBidi" w:cstheme="majorBidi"/>
          <w:sz w:val="32"/>
          <w:szCs w:val="32"/>
        </w:rPr>
        <w:t xml:space="preserve">  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 xml:space="preserve">คำนวณค่าสถิติไค </w:t>
      </w:r>
      <w:r w:rsidRPr="00D30BF9">
        <w:rPr>
          <w:rFonts w:asciiTheme="majorBidi" w:hAnsiTheme="majorBidi" w:cstheme="majorBidi"/>
          <w:sz w:val="32"/>
          <w:szCs w:val="32"/>
        </w:rPr>
        <w:t xml:space="preserve">– 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 xml:space="preserve">สแควร์    </w:t>
      </w:r>
    </w:p>
    <w:p w:rsidR="003916DF" w:rsidRDefault="00FA1847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FA1847">
        <w:rPr>
          <w:rFonts w:asciiTheme="majorBidi" w:hAnsiTheme="majorBidi" w:cstheme="majorBidi"/>
          <w:sz w:val="32"/>
          <w:szCs w:val="32"/>
        </w:rPr>
        <w:object w:dxaOrig="2120" w:dyaOrig="999">
          <v:shape id="_x0000_i1701" type="#_x0000_t75" style="width:105.8pt;height:50.25pt" o:ole="">
            <v:imagedata r:id="rId1349" o:title=""/>
          </v:shape>
          <o:OLEObject Type="Embed" ProgID="Equation.3" ShapeID="_x0000_i1701" DrawAspect="Content" ObjectID="_1584866998" r:id="rId1365"/>
        </w:object>
      </w:r>
    </w:p>
    <w:p w:rsidR="003916DF" w:rsidRDefault="003916DF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tbl>
      <w:tblPr>
        <w:tblW w:w="798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567"/>
        <w:gridCol w:w="560"/>
        <w:gridCol w:w="857"/>
        <w:gridCol w:w="842"/>
        <w:gridCol w:w="1091"/>
        <w:gridCol w:w="1656"/>
      </w:tblGrid>
      <w:tr w:rsidR="00D30BF9" w:rsidRPr="00D30BF9" w:rsidTr="001D46A8">
        <w:tc>
          <w:tcPr>
            <w:tcW w:w="2410" w:type="dxa"/>
            <w:shd w:val="pct20" w:color="auto" w:fill="auto"/>
          </w:tcPr>
          <w:p w:rsidR="00D30BF9" w:rsidRPr="00D30BF9" w:rsidRDefault="00D30BF9" w:rsidP="00E904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lastRenderedPageBreak/>
              <w:tab/>
            </w:r>
            <w:r w:rsidRPr="00D30BF9"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ชนิดของคอมพิวเตอร์</w:t>
            </w:r>
          </w:p>
        </w:tc>
        <w:tc>
          <w:tcPr>
            <w:tcW w:w="567" w:type="dxa"/>
            <w:shd w:val="pct20" w:color="auto" w:fill="auto"/>
          </w:tcPr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O</w:t>
            </w:r>
            <w:r w:rsidRPr="00D30BF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</w:p>
        </w:tc>
        <w:tc>
          <w:tcPr>
            <w:tcW w:w="560" w:type="dxa"/>
            <w:shd w:val="pct20" w:color="auto" w:fill="auto"/>
          </w:tcPr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P</w:t>
            </w:r>
            <w:r w:rsidRPr="00D30BF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</w:p>
        </w:tc>
        <w:tc>
          <w:tcPr>
            <w:tcW w:w="857" w:type="dxa"/>
            <w:shd w:val="pct20" w:color="auto" w:fill="auto"/>
          </w:tcPr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proofErr w:type="spellStart"/>
            <w:r w:rsidRPr="00D30BF9">
              <w:rPr>
                <w:rFonts w:asciiTheme="majorBidi" w:hAnsiTheme="majorBidi" w:cstheme="majorBidi"/>
                <w:sz w:val="32"/>
                <w:szCs w:val="32"/>
              </w:rPr>
              <w:t>E</w:t>
            </w:r>
            <w:r w:rsidRPr="00D30BF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  <w:proofErr w:type="spellEnd"/>
            <w:r w:rsidRPr="00D30BF9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proofErr w:type="spellStart"/>
            <w:r w:rsidRPr="00D30BF9">
              <w:rPr>
                <w:rFonts w:asciiTheme="majorBidi" w:hAnsiTheme="majorBidi" w:cstheme="majorBidi"/>
                <w:sz w:val="32"/>
                <w:szCs w:val="32"/>
              </w:rPr>
              <w:t>NP</w:t>
            </w:r>
            <w:r w:rsidRPr="00D30BF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  <w:proofErr w:type="spellEnd"/>
          </w:p>
        </w:tc>
        <w:tc>
          <w:tcPr>
            <w:tcW w:w="842" w:type="dxa"/>
            <w:shd w:val="pct20" w:color="auto" w:fill="auto"/>
          </w:tcPr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O</w:t>
            </w:r>
            <w:r w:rsidRPr="00D30BF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  <w:r w:rsidRPr="00D30BF9">
              <w:rPr>
                <w:rFonts w:asciiTheme="majorBidi" w:hAnsiTheme="majorBidi" w:cstheme="majorBidi"/>
                <w:sz w:val="32"/>
                <w:szCs w:val="32"/>
              </w:rPr>
              <w:t xml:space="preserve"> – E</w:t>
            </w:r>
            <w:r w:rsidRPr="00D30BF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</w:p>
        </w:tc>
        <w:tc>
          <w:tcPr>
            <w:tcW w:w="1091" w:type="dxa"/>
            <w:shd w:val="pct20" w:color="auto" w:fill="auto"/>
          </w:tcPr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(O</w:t>
            </w:r>
            <w:r w:rsidRPr="00D30BF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  <w:r w:rsidRPr="00D30BF9">
              <w:rPr>
                <w:rFonts w:asciiTheme="majorBidi" w:hAnsiTheme="majorBidi" w:cstheme="majorBidi"/>
                <w:sz w:val="32"/>
                <w:szCs w:val="32"/>
              </w:rPr>
              <w:t xml:space="preserve"> – E</w:t>
            </w:r>
            <w:r w:rsidRPr="00D30BF9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  <w:r w:rsidRPr="00D30BF9">
              <w:rPr>
                <w:rFonts w:asciiTheme="majorBidi" w:hAnsiTheme="majorBidi" w:cstheme="majorBidi"/>
                <w:sz w:val="32"/>
                <w:szCs w:val="32"/>
              </w:rPr>
              <w:t>)</w:t>
            </w:r>
            <w:r w:rsidRPr="00D30BF9"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56" w:type="dxa"/>
            <w:shd w:val="pct20" w:color="auto" w:fill="auto"/>
          </w:tcPr>
          <w:p w:rsidR="00D30BF9" w:rsidRPr="00D30BF9" w:rsidRDefault="003916DF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916DF">
              <w:rPr>
                <w:rFonts w:asciiTheme="majorBidi" w:hAnsiTheme="majorBidi" w:cstheme="majorBidi"/>
                <w:position w:val="-42"/>
                <w:sz w:val="32"/>
                <w:szCs w:val="32"/>
              </w:rPr>
              <w:object w:dxaOrig="1200" w:dyaOrig="1020">
                <v:shape id="_x0000_i1702" type="#_x0000_t75" style="width:1in;height:61.5pt" o:ole="">
                  <v:imagedata r:id="rId1366" o:title=""/>
                </v:shape>
                <o:OLEObject Type="Embed" ProgID="Equation.3" ShapeID="_x0000_i1702" DrawAspect="Content" ObjectID="_1584866999" r:id="rId1367"/>
              </w:object>
            </w:r>
          </w:p>
        </w:tc>
      </w:tr>
      <w:tr w:rsidR="00D30BF9" w:rsidRPr="00D30BF9" w:rsidTr="001D46A8">
        <w:tc>
          <w:tcPr>
            <w:tcW w:w="2410" w:type="dxa"/>
            <w:shd w:val="clear" w:color="auto" w:fill="auto"/>
          </w:tcPr>
          <w:p w:rsidR="00D30BF9" w:rsidRPr="00D30BF9" w:rsidRDefault="00D30BF9" w:rsidP="00D30BF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คอมพิวเตอร์แบบตั้งโต๊ะ  </w:t>
            </w:r>
          </w:p>
          <w:p w:rsidR="00D30BF9" w:rsidRPr="00D30BF9" w:rsidRDefault="00D30BF9" w:rsidP="00D30BF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โน๊ตบุ๊คคอมพิวเตอร์  </w:t>
            </w:r>
          </w:p>
          <w:p w:rsidR="00D30BF9" w:rsidRPr="00D30BF9" w:rsidRDefault="00D30BF9" w:rsidP="00D30BF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  <w:cs/>
              </w:rPr>
              <w:t>แล็ปท็อปคอมพิวเตอร์</w:t>
            </w:r>
            <w:r w:rsidRPr="00D30BF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</w:p>
          <w:p w:rsidR="00D30BF9" w:rsidRPr="00D30BF9" w:rsidRDefault="00D30BF9" w:rsidP="00D30BF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  <w:cs/>
              </w:rPr>
              <w:t>ปาล์มท็อปคอมพิวเตอร์</w:t>
            </w:r>
          </w:p>
        </w:tc>
        <w:tc>
          <w:tcPr>
            <w:tcW w:w="567" w:type="dxa"/>
            <w:shd w:val="clear" w:color="auto" w:fill="auto"/>
          </w:tcPr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55</w:t>
            </w:r>
          </w:p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85</w:t>
            </w:r>
          </w:p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35</w:t>
            </w:r>
          </w:p>
        </w:tc>
        <w:tc>
          <w:tcPr>
            <w:tcW w:w="560" w:type="dxa"/>
            <w:shd w:val="clear" w:color="auto" w:fill="auto"/>
          </w:tcPr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0.1</w:t>
            </w:r>
          </w:p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0.3</w:t>
            </w:r>
          </w:p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0.4</w:t>
            </w:r>
          </w:p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0.2</w:t>
            </w:r>
          </w:p>
        </w:tc>
        <w:tc>
          <w:tcPr>
            <w:tcW w:w="857" w:type="dxa"/>
            <w:shd w:val="clear" w:color="auto" w:fill="auto"/>
          </w:tcPr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60</w:t>
            </w:r>
          </w:p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80</w:t>
            </w:r>
          </w:p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40</w:t>
            </w:r>
          </w:p>
        </w:tc>
        <w:tc>
          <w:tcPr>
            <w:tcW w:w="842" w:type="dxa"/>
            <w:shd w:val="clear" w:color="auto" w:fill="auto"/>
          </w:tcPr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-5</w:t>
            </w:r>
          </w:p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-5</w:t>
            </w:r>
          </w:p>
        </w:tc>
        <w:tc>
          <w:tcPr>
            <w:tcW w:w="1091" w:type="dxa"/>
            <w:shd w:val="clear" w:color="auto" w:fill="auto"/>
          </w:tcPr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</w:tc>
        <w:tc>
          <w:tcPr>
            <w:tcW w:w="1656" w:type="dxa"/>
            <w:shd w:val="clear" w:color="auto" w:fill="auto"/>
          </w:tcPr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1.25</w:t>
            </w:r>
          </w:p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0.417</w:t>
            </w:r>
          </w:p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0.3125</w:t>
            </w:r>
          </w:p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0.625</w:t>
            </w:r>
          </w:p>
        </w:tc>
      </w:tr>
      <w:tr w:rsidR="00D30BF9" w:rsidRPr="00D30BF9" w:rsidTr="001D46A8">
        <w:tc>
          <w:tcPr>
            <w:tcW w:w="2410" w:type="dxa"/>
            <w:shd w:val="clear" w:color="auto" w:fill="auto"/>
          </w:tcPr>
          <w:p w:rsidR="00D30BF9" w:rsidRPr="00D30BF9" w:rsidRDefault="00D30BF9" w:rsidP="00D30BF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30BF9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567" w:type="dxa"/>
            <w:shd w:val="clear" w:color="auto" w:fill="auto"/>
          </w:tcPr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30BF9">
              <w:rPr>
                <w:rFonts w:asciiTheme="majorBidi" w:hAnsiTheme="majorBidi" w:cstheme="majorBidi"/>
                <w:sz w:val="32"/>
                <w:szCs w:val="32"/>
              </w:rPr>
              <w:t>200</w:t>
            </w:r>
          </w:p>
        </w:tc>
        <w:tc>
          <w:tcPr>
            <w:tcW w:w="560" w:type="dxa"/>
            <w:shd w:val="clear" w:color="auto" w:fill="auto"/>
          </w:tcPr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7" w:type="dxa"/>
            <w:shd w:val="clear" w:color="auto" w:fill="auto"/>
          </w:tcPr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42" w:type="dxa"/>
            <w:shd w:val="clear" w:color="auto" w:fill="auto"/>
          </w:tcPr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1" w:type="dxa"/>
            <w:shd w:val="clear" w:color="auto" w:fill="auto"/>
          </w:tcPr>
          <w:p w:rsidR="00D30BF9" w:rsidRPr="00D30BF9" w:rsidRDefault="00D30BF9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56" w:type="dxa"/>
            <w:shd w:val="clear" w:color="auto" w:fill="auto"/>
          </w:tcPr>
          <w:p w:rsidR="00D30BF9" w:rsidRPr="00D30BF9" w:rsidRDefault="00FA1847" w:rsidP="003916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A1847">
              <w:rPr>
                <w:rFonts w:asciiTheme="majorBidi" w:hAnsiTheme="majorBidi" w:cstheme="majorBidi"/>
                <w:sz w:val="32"/>
                <w:szCs w:val="32"/>
              </w:rPr>
              <w:sym w:font="Symbol" w:char="F063"/>
            </w:r>
            <w:r w:rsidRPr="00FA1847"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2</w:t>
            </w:r>
            <w:r w:rsidRPr="00FA1847">
              <w:rPr>
                <w:rFonts w:asciiTheme="majorBidi" w:hAnsiTheme="majorBidi" w:cstheme="majorBidi"/>
                <w:sz w:val="32"/>
                <w:szCs w:val="32"/>
              </w:rPr>
              <w:t xml:space="preserve"> = </w:t>
            </w:r>
            <w:r w:rsidR="00D30BF9" w:rsidRPr="00D30BF9">
              <w:rPr>
                <w:rFonts w:asciiTheme="majorBidi" w:hAnsiTheme="majorBidi" w:cstheme="majorBidi"/>
                <w:sz w:val="32"/>
                <w:szCs w:val="32"/>
              </w:rPr>
              <w:t>2.6045</w:t>
            </w:r>
          </w:p>
        </w:tc>
      </w:tr>
    </w:tbl>
    <w:p w:rsidR="00D30BF9" w:rsidRPr="00D30BF9" w:rsidRDefault="00D30BF9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D30BF9">
        <w:rPr>
          <w:rFonts w:asciiTheme="majorBidi" w:hAnsiTheme="majorBidi" w:cstheme="majorBidi"/>
          <w:sz w:val="32"/>
          <w:szCs w:val="32"/>
        </w:rPr>
        <w:tab/>
      </w:r>
      <w:r w:rsidRPr="00D30BF9">
        <w:rPr>
          <w:rFonts w:asciiTheme="majorBidi" w:hAnsiTheme="majorBidi" w:cstheme="majorBidi"/>
          <w:sz w:val="32"/>
          <w:szCs w:val="32"/>
        </w:rPr>
        <w:tab/>
      </w:r>
      <w:r w:rsidRPr="00D30BF9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 </w:t>
      </w:r>
      <w:r w:rsidRPr="00D30BF9">
        <w:rPr>
          <w:rFonts w:asciiTheme="majorBidi" w:hAnsiTheme="majorBidi" w:cstheme="majorBidi"/>
          <w:sz w:val="32"/>
          <w:szCs w:val="32"/>
          <w:u w:val="single"/>
        </w:rPr>
        <w:t>3</w:t>
      </w:r>
      <w:r w:rsidRPr="00D30BF9">
        <w:rPr>
          <w:rFonts w:asciiTheme="majorBidi" w:hAnsiTheme="majorBidi" w:cstheme="majorBidi"/>
          <w:sz w:val="32"/>
          <w:szCs w:val="32"/>
        </w:rPr>
        <w:t xml:space="preserve">  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 xml:space="preserve">อาณาเขตวิกฤตภายใต้ระดับนัยสำคัญ  </w:t>
      </w:r>
      <w:r w:rsidRPr="00D30BF9">
        <w:rPr>
          <w:rFonts w:asciiTheme="majorBidi" w:hAnsiTheme="majorBidi" w:cstheme="majorBidi" w:hint="cs"/>
          <w:sz w:val="32"/>
          <w:szCs w:val="32"/>
        </w:rPr>
        <w:sym w:font="Symbol" w:char="F061"/>
      </w:r>
      <w:r w:rsidRPr="00D30BF9">
        <w:rPr>
          <w:rFonts w:asciiTheme="majorBidi" w:hAnsiTheme="majorBidi" w:cstheme="majorBidi"/>
          <w:sz w:val="32"/>
          <w:szCs w:val="32"/>
        </w:rPr>
        <w:t xml:space="preserve">  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>พิจารณาอาณาเขตวิกฤต</w:t>
      </w:r>
    </w:p>
    <w:p w:rsidR="00D30BF9" w:rsidRPr="00D30BF9" w:rsidRDefault="00D30BF9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D30BF9">
        <w:rPr>
          <w:rFonts w:asciiTheme="majorBidi" w:hAnsiTheme="majorBidi" w:cstheme="majorBidi"/>
          <w:sz w:val="32"/>
          <w:szCs w:val="32"/>
        </w:rPr>
        <w:tab/>
      </w:r>
      <w:r w:rsidRPr="00D30BF9">
        <w:rPr>
          <w:rFonts w:asciiTheme="majorBidi" w:hAnsiTheme="majorBidi" w:cstheme="majorBidi"/>
          <w:sz w:val="32"/>
          <w:szCs w:val="32"/>
        </w:rPr>
        <w:tab/>
      </w:r>
      <w:r w:rsidRPr="00D30BF9">
        <w:rPr>
          <w:rFonts w:asciiTheme="majorBidi" w:hAnsiTheme="majorBidi" w:cstheme="majorBidi"/>
          <w:sz w:val="32"/>
          <w:szCs w:val="32"/>
        </w:rPr>
        <w:tab/>
      </w:r>
      <w:r w:rsidRPr="00D30BF9">
        <w:rPr>
          <w:rFonts w:asciiTheme="majorBidi" w:hAnsiTheme="majorBidi" w:cstheme="majorBidi"/>
          <w:sz w:val="32"/>
          <w:szCs w:val="32"/>
        </w:rPr>
        <w:tab/>
      </w:r>
      <w:r w:rsidRPr="00D30BF9">
        <w:rPr>
          <w:rFonts w:asciiTheme="majorBidi" w:hAnsiTheme="majorBidi" w:cstheme="majorBidi"/>
          <w:sz w:val="32"/>
          <w:szCs w:val="32"/>
        </w:rPr>
        <w:tab/>
      </w:r>
      <w:r w:rsidRPr="00D30BF9">
        <w:rPr>
          <w:rFonts w:asciiTheme="majorBidi" w:hAnsiTheme="majorBidi" w:cstheme="majorBidi"/>
          <w:sz w:val="32"/>
          <w:szCs w:val="32"/>
        </w:rPr>
        <w:tab/>
      </w:r>
      <w:r w:rsidRPr="00D30BF9">
        <w:rPr>
          <w:rFonts w:asciiTheme="majorBidi" w:hAnsiTheme="majorBidi" w:cstheme="majorBidi"/>
          <w:sz w:val="32"/>
          <w:szCs w:val="32"/>
        </w:rPr>
        <w:tab/>
      </w:r>
      <w:r w:rsidRPr="00D30BF9">
        <w:rPr>
          <w:rFonts w:asciiTheme="majorBidi" w:hAnsiTheme="majorBidi" w:cstheme="majorBidi"/>
          <w:sz w:val="32"/>
          <w:szCs w:val="32"/>
        </w:rPr>
        <w:tab/>
      </w:r>
      <w:r w:rsidR="00FA1847" w:rsidRPr="003916DF">
        <w:rPr>
          <w:rFonts w:asciiTheme="majorBidi" w:hAnsiTheme="majorBidi" w:cstheme="majorBidi"/>
          <w:position w:val="-20"/>
          <w:sz w:val="32"/>
          <w:szCs w:val="32"/>
        </w:rPr>
        <w:object w:dxaOrig="2400" w:dyaOrig="540">
          <v:shape id="_x0000_i1703" type="#_x0000_t75" style="width:156pt;height:35.25pt" o:ole="">
            <v:imagedata r:id="rId1368" o:title=""/>
          </v:shape>
          <o:OLEObject Type="Embed" ProgID="Equation.3" ShapeID="_x0000_i1703" DrawAspect="Content" ObjectID="_1584867000" r:id="rId1369"/>
        </w:object>
      </w:r>
    </w:p>
    <w:p w:rsidR="00D30BF9" w:rsidRDefault="00D30BF9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D30BF9">
        <w:rPr>
          <w:rFonts w:asciiTheme="majorBidi" w:hAnsiTheme="majorBidi" w:cstheme="majorBidi"/>
          <w:sz w:val="32"/>
          <w:szCs w:val="32"/>
        </w:rPr>
        <w:tab/>
      </w:r>
      <w:r w:rsidRPr="00D30BF9">
        <w:rPr>
          <w:rFonts w:asciiTheme="majorBidi" w:hAnsiTheme="majorBidi" w:cstheme="majorBidi"/>
          <w:sz w:val="32"/>
          <w:szCs w:val="32"/>
        </w:rPr>
        <w:tab/>
      </w:r>
      <w:r w:rsidRPr="00D30BF9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 </w:t>
      </w:r>
      <w:r w:rsidRPr="00D30BF9">
        <w:rPr>
          <w:rFonts w:asciiTheme="majorBidi" w:hAnsiTheme="majorBidi" w:cstheme="majorBidi"/>
          <w:sz w:val="32"/>
          <w:szCs w:val="32"/>
          <w:u w:val="single"/>
        </w:rPr>
        <w:t>4</w:t>
      </w:r>
      <w:r w:rsidRPr="00D30BF9">
        <w:rPr>
          <w:rFonts w:asciiTheme="majorBidi" w:hAnsiTheme="majorBidi" w:cstheme="majorBidi"/>
          <w:sz w:val="32"/>
          <w:szCs w:val="32"/>
        </w:rPr>
        <w:t xml:space="preserve">  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 xml:space="preserve">สรุปผล  </w:t>
      </w:r>
      <w:r w:rsidR="00FA1847" w:rsidRPr="00FA1847">
        <w:rPr>
          <w:rFonts w:asciiTheme="majorBidi" w:hAnsiTheme="majorBidi" w:cstheme="majorBidi" w:hint="cs"/>
          <w:sz w:val="32"/>
          <w:szCs w:val="32"/>
          <w:cs/>
        </w:rPr>
        <w:t xml:space="preserve">ค่า  </w:t>
      </w:r>
      <w:r w:rsidR="00FA1847" w:rsidRPr="00FA1847">
        <w:rPr>
          <w:rFonts w:asciiTheme="majorBidi" w:hAnsiTheme="majorBidi" w:cstheme="majorBidi"/>
          <w:sz w:val="32"/>
          <w:szCs w:val="32"/>
        </w:rPr>
        <w:object w:dxaOrig="380" w:dyaOrig="380">
          <v:shape id="_x0000_i1704" type="#_x0000_t75" style="width:18.75pt;height:18.75pt" o:ole="">
            <v:imagedata r:id="rId1363" o:title=""/>
          </v:shape>
          <o:OLEObject Type="Embed" ProgID="Equation.3" ShapeID="_x0000_i1704" DrawAspect="Content" ObjectID="_1584867001" r:id="rId1370"/>
        </w:object>
      </w:r>
      <w:r w:rsidR="00FA1847" w:rsidRPr="00FA1847">
        <w:rPr>
          <w:rFonts w:asciiTheme="majorBidi" w:hAnsiTheme="majorBidi" w:cstheme="majorBidi" w:hint="cs"/>
          <w:sz w:val="32"/>
          <w:szCs w:val="32"/>
          <w:cs/>
        </w:rPr>
        <w:t>ที่คำนวณได้มีค่าเท่ากับ</w:t>
      </w:r>
      <w:r w:rsidR="00FA1847">
        <w:rPr>
          <w:rFonts w:asciiTheme="majorBidi" w:hAnsiTheme="majorBidi" w:cstheme="majorBidi"/>
          <w:sz w:val="32"/>
          <w:szCs w:val="32"/>
        </w:rPr>
        <w:t xml:space="preserve"> </w:t>
      </w:r>
      <w:r w:rsidR="00FA1847" w:rsidRPr="00FA1847">
        <w:rPr>
          <w:rFonts w:asciiTheme="majorBidi" w:hAnsiTheme="majorBidi" w:cstheme="majorBidi"/>
          <w:sz w:val="32"/>
          <w:szCs w:val="32"/>
        </w:rPr>
        <w:t>2.6045</w:t>
      </w:r>
      <w:r w:rsidR="00FA1847">
        <w:rPr>
          <w:rFonts w:asciiTheme="majorBidi" w:hAnsiTheme="majorBidi" w:cstheme="majorBidi"/>
          <w:sz w:val="32"/>
          <w:szCs w:val="32"/>
        </w:rPr>
        <w:t xml:space="preserve"> </w:t>
      </w:r>
      <w:r w:rsidRPr="00D30BF9">
        <w:rPr>
          <w:rFonts w:asciiTheme="majorBidi" w:hAnsiTheme="majorBidi" w:cstheme="majorBidi"/>
          <w:sz w:val="32"/>
          <w:szCs w:val="32"/>
        </w:rPr>
        <w:t xml:space="preserve">  </w:t>
      </w:r>
      <w:r w:rsidR="00FA1847">
        <w:rPr>
          <w:rFonts w:asciiTheme="majorBidi" w:hAnsiTheme="majorBidi" w:cstheme="majorBidi" w:hint="cs"/>
          <w:sz w:val="32"/>
          <w:szCs w:val="32"/>
          <w:cs/>
        </w:rPr>
        <w:t>ซึ่ง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 xml:space="preserve">มีค่าน้อยกว่า  </w:t>
      </w:r>
      <w:r w:rsidRPr="00D30BF9">
        <w:rPr>
          <w:rFonts w:asciiTheme="majorBidi" w:hAnsiTheme="majorBidi" w:cstheme="majorBidi"/>
          <w:sz w:val="32"/>
          <w:szCs w:val="32"/>
        </w:rPr>
        <w:t xml:space="preserve">6.25  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 xml:space="preserve">จึงไม่ตกอยู่ในบริเวณอาณาเขตวิกฤต  ดังนั้นจะยอมรับสมมติฐาน  </w:t>
      </w:r>
      <w:r w:rsidRPr="00D30BF9">
        <w:rPr>
          <w:rFonts w:asciiTheme="majorBidi" w:hAnsiTheme="majorBidi" w:cstheme="majorBidi"/>
          <w:sz w:val="32"/>
          <w:szCs w:val="32"/>
        </w:rPr>
        <w:t>H</w:t>
      </w:r>
      <w:r w:rsidRPr="00D30BF9">
        <w:rPr>
          <w:rFonts w:asciiTheme="majorBidi" w:hAnsiTheme="majorBidi" w:cstheme="majorBidi"/>
          <w:sz w:val="32"/>
          <w:szCs w:val="32"/>
          <w:vertAlign w:val="subscript"/>
        </w:rPr>
        <w:t xml:space="preserve">0  </w:t>
      </w:r>
      <w:r w:rsidR="00FA1847">
        <w:rPr>
          <w:rFonts w:asciiTheme="majorBidi" w:hAnsiTheme="majorBidi" w:cstheme="majorBidi" w:hint="cs"/>
          <w:sz w:val="32"/>
          <w:szCs w:val="32"/>
          <w:cs/>
        </w:rPr>
        <w:t>นั่นคือ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 xml:space="preserve">สามารถสรุปได้ว่าที่ระดับนัยสำคัญ  </w:t>
      </w:r>
      <w:r w:rsidRPr="00D30BF9">
        <w:rPr>
          <w:rFonts w:asciiTheme="majorBidi" w:hAnsiTheme="majorBidi" w:cstheme="majorBidi"/>
          <w:sz w:val="32"/>
          <w:szCs w:val="32"/>
        </w:rPr>
        <w:t xml:space="preserve">0.01  </w:t>
      </w:r>
      <w:r w:rsidRPr="00D30BF9">
        <w:rPr>
          <w:rFonts w:asciiTheme="majorBidi" w:hAnsiTheme="majorBidi" w:cstheme="majorBidi" w:hint="cs"/>
          <w:sz w:val="32"/>
          <w:szCs w:val="32"/>
          <w:cs/>
        </w:rPr>
        <w:t>ฝ่ายการตลาดของบริษัทคอมพิวเตอร์คาดการณ์ไว้ถูกต้อง</w:t>
      </w:r>
    </w:p>
    <w:p w:rsidR="00FA1847" w:rsidRDefault="00FA1847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FA1847" w:rsidRDefault="00FA1847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bookmarkStart w:id="16" w:name="OLE_LINK11"/>
      <w:bookmarkStart w:id="17" w:name="OLE_LINK14"/>
      <w:r>
        <w:rPr>
          <w:rFonts w:asciiTheme="majorBidi" w:hAnsiTheme="majorBidi" w:cstheme="majorBidi"/>
          <w:sz w:val="32"/>
          <w:szCs w:val="32"/>
        </w:rPr>
        <w:tab/>
      </w:r>
      <w:r w:rsidRPr="00FA1847">
        <w:rPr>
          <w:rFonts w:asciiTheme="majorBidi" w:hAnsiTheme="majorBidi" w:cstheme="majorBidi"/>
          <w:b/>
          <w:bCs/>
          <w:sz w:val="32"/>
          <w:szCs w:val="32"/>
        </w:rPr>
        <w:t>7.2.</w:t>
      </w:r>
      <w:r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FA1847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FA184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การทดสอบการแจกแจง </w:t>
      </w:r>
      <w:bookmarkEnd w:id="16"/>
      <w:bookmarkEnd w:id="17"/>
    </w:p>
    <w:p w:rsidR="00FA1847" w:rsidRPr="00FA1847" w:rsidRDefault="00FA1847" w:rsidP="00FA184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</w:t>
      </w:r>
      <w:r w:rsidRPr="00FA1847">
        <w:rPr>
          <w:rFonts w:asciiTheme="majorBidi" w:hAnsiTheme="majorBidi" w:cstheme="majorBidi" w:hint="cs"/>
          <w:sz w:val="32"/>
          <w:szCs w:val="32"/>
          <w:cs/>
        </w:rPr>
        <w:t xml:space="preserve">ในการศึกษาตัวแปรหนึ่ง  ถ้ามีความสงสัยเกี่ยวกับการแจกแจงของตัวแปรนั้น  สามารถทดสอบได้ด้วยสถิติทดสอบไค </w:t>
      </w:r>
      <w:r w:rsidRPr="00FA1847">
        <w:rPr>
          <w:rFonts w:asciiTheme="majorBidi" w:hAnsiTheme="majorBidi" w:cstheme="majorBidi"/>
          <w:sz w:val="32"/>
          <w:szCs w:val="32"/>
        </w:rPr>
        <w:t xml:space="preserve">– </w:t>
      </w:r>
      <w:r w:rsidRPr="00FA1847">
        <w:rPr>
          <w:rFonts w:asciiTheme="majorBidi" w:hAnsiTheme="majorBidi" w:cstheme="majorBidi" w:hint="cs"/>
          <w:sz w:val="32"/>
          <w:szCs w:val="32"/>
          <w:cs/>
        </w:rPr>
        <w:t>สแควร์</w:t>
      </w:r>
      <w:r w:rsidRPr="00FA1847">
        <w:rPr>
          <w:rFonts w:asciiTheme="majorBidi" w:hAnsiTheme="majorBidi" w:cstheme="majorBidi"/>
          <w:sz w:val="32"/>
          <w:szCs w:val="32"/>
        </w:rPr>
        <w:t xml:space="preserve">  </w:t>
      </w:r>
      <w:r w:rsidRPr="00FA1847">
        <w:rPr>
          <w:rFonts w:asciiTheme="majorBidi" w:hAnsiTheme="majorBidi" w:cstheme="majorBidi" w:hint="cs"/>
          <w:sz w:val="32"/>
          <w:szCs w:val="32"/>
          <w:cs/>
        </w:rPr>
        <w:t>โดยมีขั้นตอนการทดสอบสมมติฐานดังนี้</w:t>
      </w:r>
    </w:p>
    <w:p w:rsidR="007E441C" w:rsidRPr="007E441C" w:rsidRDefault="007E441C" w:rsidP="007E441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E441C">
        <w:rPr>
          <w:rFonts w:asciiTheme="majorBidi" w:hAnsiTheme="majorBidi" w:cstheme="majorBidi" w:hint="cs"/>
          <w:sz w:val="32"/>
          <w:szCs w:val="32"/>
          <w:cs/>
        </w:rPr>
        <w:tab/>
      </w:r>
      <w:r w:rsidRPr="007E441C">
        <w:rPr>
          <w:rFonts w:asciiTheme="majorBidi" w:hAnsiTheme="majorBidi" w:cstheme="majorBidi" w:hint="cs"/>
          <w:sz w:val="32"/>
          <w:szCs w:val="32"/>
          <w:cs/>
        </w:rPr>
        <w:tab/>
      </w:r>
      <w:r w:rsidRPr="007E441C">
        <w:rPr>
          <w:rFonts w:asciiTheme="majorBidi" w:hAnsiTheme="majorBidi" w:cstheme="majorBidi" w:hint="cs"/>
          <w:sz w:val="32"/>
          <w:szCs w:val="32"/>
          <w:cs/>
        </w:rPr>
        <w:tab/>
      </w:r>
      <w:r w:rsidRPr="007E441C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 </w:t>
      </w:r>
      <w:r w:rsidRPr="007E441C">
        <w:rPr>
          <w:rFonts w:asciiTheme="majorBidi" w:hAnsiTheme="majorBidi" w:cstheme="majorBidi"/>
          <w:sz w:val="32"/>
          <w:szCs w:val="32"/>
          <w:u w:val="single"/>
        </w:rPr>
        <w:t>1</w:t>
      </w:r>
      <w:r w:rsidRPr="007E441C">
        <w:rPr>
          <w:rFonts w:asciiTheme="majorBidi" w:hAnsiTheme="majorBidi" w:cstheme="majorBidi"/>
          <w:sz w:val="32"/>
          <w:szCs w:val="32"/>
        </w:rPr>
        <w:t xml:space="preserve">  </w:t>
      </w:r>
      <w:r w:rsidRPr="007E441C">
        <w:rPr>
          <w:rFonts w:asciiTheme="majorBidi" w:hAnsiTheme="majorBidi" w:cstheme="majorBidi" w:hint="cs"/>
          <w:sz w:val="32"/>
          <w:szCs w:val="32"/>
          <w:cs/>
        </w:rPr>
        <w:t>ตั้งสมมติฐาน</w:t>
      </w:r>
      <w:r w:rsidRPr="007E441C">
        <w:rPr>
          <w:rFonts w:asciiTheme="majorBidi" w:hAnsiTheme="majorBidi" w:cstheme="majorBidi" w:hint="cs"/>
          <w:sz w:val="32"/>
          <w:szCs w:val="32"/>
          <w:cs/>
        </w:rPr>
        <w:tab/>
      </w:r>
      <w:r w:rsidRPr="007E441C">
        <w:rPr>
          <w:rFonts w:asciiTheme="majorBidi" w:hAnsiTheme="majorBidi" w:cstheme="majorBidi"/>
          <w:sz w:val="32"/>
          <w:szCs w:val="32"/>
        </w:rPr>
        <w:t>H</w:t>
      </w:r>
      <w:r w:rsidRPr="007E441C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7E441C">
        <w:rPr>
          <w:rFonts w:asciiTheme="majorBidi" w:hAnsiTheme="majorBidi" w:cstheme="majorBidi"/>
          <w:sz w:val="32"/>
          <w:szCs w:val="32"/>
        </w:rPr>
        <w:t xml:space="preserve"> :  </w:t>
      </w:r>
      <w:r w:rsidRPr="007E441C">
        <w:rPr>
          <w:rFonts w:asciiTheme="majorBidi" w:hAnsiTheme="majorBidi" w:cstheme="majorBidi" w:hint="cs"/>
          <w:sz w:val="32"/>
          <w:szCs w:val="32"/>
          <w:cs/>
        </w:rPr>
        <w:t>ตัวแปรมีการแจกแจงตามข้อสงสัย</w:t>
      </w:r>
    </w:p>
    <w:p w:rsidR="007E441C" w:rsidRPr="007E441C" w:rsidRDefault="007E441C" w:rsidP="007E441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E441C">
        <w:rPr>
          <w:rFonts w:asciiTheme="majorBidi" w:hAnsiTheme="majorBidi" w:cstheme="majorBidi" w:hint="cs"/>
          <w:sz w:val="32"/>
          <w:szCs w:val="32"/>
          <w:cs/>
        </w:rPr>
        <w:tab/>
      </w:r>
      <w:r w:rsidRPr="007E441C">
        <w:rPr>
          <w:rFonts w:asciiTheme="majorBidi" w:hAnsiTheme="majorBidi" w:cstheme="majorBidi" w:hint="cs"/>
          <w:sz w:val="32"/>
          <w:szCs w:val="32"/>
          <w:cs/>
        </w:rPr>
        <w:tab/>
      </w:r>
      <w:r w:rsidRPr="007E441C">
        <w:rPr>
          <w:rFonts w:asciiTheme="majorBidi" w:hAnsiTheme="majorBidi" w:cstheme="majorBidi" w:hint="cs"/>
          <w:sz w:val="32"/>
          <w:szCs w:val="32"/>
          <w:cs/>
        </w:rPr>
        <w:tab/>
      </w:r>
      <w:r w:rsidRPr="007E441C">
        <w:rPr>
          <w:rFonts w:asciiTheme="majorBidi" w:hAnsiTheme="majorBidi" w:cstheme="majorBidi" w:hint="cs"/>
          <w:sz w:val="32"/>
          <w:szCs w:val="32"/>
          <w:cs/>
        </w:rPr>
        <w:tab/>
      </w:r>
      <w:r w:rsidRPr="007E441C">
        <w:rPr>
          <w:rFonts w:asciiTheme="majorBidi" w:hAnsiTheme="majorBidi" w:cstheme="majorBidi" w:hint="cs"/>
          <w:sz w:val="32"/>
          <w:szCs w:val="32"/>
          <w:cs/>
        </w:rPr>
        <w:tab/>
      </w:r>
      <w:r w:rsidRPr="007E441C">
        <w:rPr>
          <w:rFonts w:asciiTheme="majorBidi" w:hAnsiTheme="majorBidi" w:cstheme="majorBidi" w:hint="cs"/>
          <w:sz w:val="32"/>
          <w:szCs w:val="32"/>
          <w:cs/>
        </w:rPr>
        <w:tab/>
      </w:r>
      <w:r w:rsidRPr="007E441C">
        <w:rPr>
          <w:rFonts w:asciiTheme="majorBidi" w:hAnsiTheme="majorBidi" w:cstheme="majorBidi" w:hint="cs"/>
          <w:sz w:val="32"/>
          <w:szCs w:val="32"/>
          <w:cs/>
        </w:rPr>
        <w:tab/>
      </w:r>
      <w:r w:rsidRPr="007E441C">
        <w:rPr>
          <w:rFonts w:asciiTheme="majorBidi" w:hAnsiTheme="majorBidi" w:cstheme="majorBidi" w:hint="cs"/>
          <w:sz w:val="32"/>
          <w:szCs w:val="32"/>
          <w:cs/>
        </w:rPr>
        <w:tab/>
      </w:r>
      <w:r w:rsidRPr="007E441C">
        <w:rPr>
          <w:rFonts w:asciiTheme="majorBidi" w:hAnsiTheme="majorBidi" w:cstheme="majorBidi" w:hint="cs"/>
          <w:sz w:val="32"/>
          <w:szCs w:val="32"/>
          <w:cs/>
        </w:rPr>
        <w:tab/>
      </w:r>
      <w:r w:rsidRPr="007E441C">
        <w:rPr>
          <w:rFonts w:asciiTheme="majorBidi" w:hAnsiTheme="majorBidi" w:cstheme="majorBidi"/>
          <w:sz w:val="32"/>
          <w:szCs w:val="32"/>
        </w:rPr>
        <w:t>H</w:t>
      </w:r>
      <w:r w:rsidRPr="007E441C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7E441C">
        <w:rPr>
          <w:rFonts w:asciiTheme="majorBidi" w:hAnsiTheme="majorBidi" w:cstheme="majorBidi"/>
          <w:sz w:val="32"/>
          <w:szCs w:val="32"/>
        </w:rPr>
        <w:t xml:space="preserve"> :  </w:t>
      </w:r>
      <w:r w:rsidRPr="007E441C">
        <w:rPr>
          <w:rFonts w:asciiTheme="majorBidi" w:hAnsiTheme="majorBidi" w:cstheme="majorBidi" w:hint="cs"/>
          <w:sz w:val="32"/>
          <w:szCs w:val="32"/>
          <w:cs/>
        </w:rPr>
        <w:t>ตัวแปรไม่มีการแจกแจงตามข้อสงสัย</w:t>
      </w:r>
    </w:p>
    <w:p w:rsidR="007E441C" w:rsidRDefault="007E441C" w:rsidP="007E441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E441C">
        <w:rPr>
          <w:rFonts w:asciiTheme="majorBidi" w:hAnsiTheme="majorBidi" w:cstheme="majorBidi" w:hint="cs"/>
          <w:sz w:val="32"/>
          <w:szCs w:val="32"/>
          <w:cs/>
        </w:rPr>
        <w:tab/>
      </w:r>
      <w:r w:rsidRPr="007E441C">
        <w:rPr>
          <w:rFonts w:asciiTheme="majorBidi" w:hAnsiTheme="majorBidi" w:cstheme="majorBidi" w:hint="cs"/>
          <w:sz w:val="32"/>
          <w:szCs w:val="32"/>
          <w:cs/>
        </w:rPr>
        <w:tab/>
      </w:r>
      <w:r w:rsidRPr="007E441C">
        <w:rPr>
          <w:rFonts w:asciiTheme="majorBidi" w:hAnsiTheme="majorBidi" w:cstheme="majorBidi" w:hint="cs"/>
          <w:sz w:val="32"/>
          <w:szCs w:val="32"/>
          <w:cs/>
        </w:rPr>
        <w:tab/>
      </w:r>
      <w:r w:rsidRPr="007E441C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</w:t>
      </w:r>
      <w:r w:rsidRPr="007E441C">
        <w:rPr>
          <w:rFonts w:asciiTheme="majorBidi" w:hAnsiTheme="majorBidi" w:cstheme="majorBidi"/>
          <w:sz w:val="32"/>
          <w:szCs w:val="32"/>
          <w:u w:val="single"/>
        </w:rPr>
        <w:t>2</w:t>
      </w:r>
      <w:r w:rsidRPr="007E441C">
        <w:rPr>
          <w:rFonts w:asciiTheme="majorBidi" w:hAnsiTheme="majorBidi" w:cstheme="majorBidi"/>
          <w:sz w:val="32"/>
          <w:szCs w:val="32"/>
        </w:rPr>
        <w:t xml:space="preserve">  </w:t>
      </w:r>
      <w:r w:rsidRPr="007E441C">
        <w:rPr>
          <w:rFonts w:asciiTheme="majorBidi" w:hAnsiTheme="majorBidi" w:cstheme="majorBidi" w:hint="cs"/>
          <w:sz w:val="32"/>
          <w:szCs w:val="32"/>
          <w:cs/>
        </w:rPr>
        <w:t xml:space="preserve">คำนวณค่าสถิติ  </w:t>
      </w:r>
      <w:r w:rsidRPr="007E441C">
        <w:rPr>
          <w:rFonts w:asciiTheme="majorBidi" w:hAnsiTheme="majorBidi" w:cstheme="majorBidi"/>
          <w:position w:val="-42"/>
          <w:sz w:val="32"/>
          <w:szCs w:val="32"/>
          <w:cs/>
        </w:rPr>
        <w:object w:dxaOrig="2380" w:dyaOrig="1040">
          <v:shape id="_x0000_i1705" type="#_x0000_t75" style="width:108.05pt;height:47.25pt" o:ole="">
            <v:imagedata r:id="rId1371" o:title=""/>
          </v:shape>
          <o:OLEObject Type="Embed" ProgID="Equation.3" ShapeID="_x0000_i1705" DrawAspect="Content" ObjectID="_1584867002" r:id="rId1372"/>
        </w:object>
      </w:r>
    </w:p>
    <w:p w:rsidR="007E441C" w:rsidRPr="007E441C" w:rsidRDefault="007E441C" w:rsidP="007E441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E441C">
        <w:rPr>
          <w:rFonts w:asciiTheme="majorBidi" w:hAnsiTheme="majorBidi" w:cstheme="majorBidi" w:hint="cs"/>
          <w:sz w:val="32"/>
          <w:szCs w:val="32"/>
          <w:cs/>
        </w:rPr>
        <w:tab/>
      </w:r>
      <w:r w:rsidRPr="007E441C">
        <w:rPr>
          <w:rFonts w:asciiTheme="majorBidi" w:hAnsiTheme="majorBidi" w:cstheme="majorBidi" w:hint="cs"/>
          <w:sz w:val="32"/>
          <w:szCs w:val="32"/>
          <w:cs/>
        </w:rPr>
        <w:tab/>
      </w:r>
      <w:r w:rsidRPr="007E441C">
        <w:rPr>
          <w:rFonts w:asciiTheme="majorBidi" w:hAnsiTheme="majorBidi" w:cstheme="majorBidi" w:hint="cs"/>
          <w:sz w:val="32"/>
          <w:szCs w:val="32"/>
          <w:cs/>
        </w:rPr>
        <w:tab/>
      </w:r>
      <w:r w:rsidRPr="007E441C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 </w:t>
      </w:r>
      <w:r w:rsidRPr="007E441C">
        <w:rPr>
          <w:rFonts w:asciiTheme="majorBidi" w:hAnsiTheme="majorBidi" w:cstheme="majorBidi"/>
          <w:sz w:val="32"/>
          <w:szCs w:val="32"/>
          <w:u w:val="single"/>
        </w:rPr>
        <w:t>3</w:t>
      </w:r>
      <w:r w:rsidRPr="007E441C">
        <w:rPr>
          <w:rFonts w:asciiTheme="majorBidi" w:hAnsiTheme="majorBidi" w:cstheme="majorBidi"/>
          <w:sz w:val="32"/>
          <w:szCs w:val="32"/>
        </w:rPr>
        <w:t xml:space="preserve">  </w:t>
      </w:r>
      <w:r w:rsidRPr="007E441C">
        <w:rPr>
          <w:rFonts w:asciiTheme="majorBidi" w:hAnsiTheme="majorBidi" w:cstheme="majorBidi" w:hint="cs"/>
          <w:sz w:val="32"/>
          <w:szCs w:val="32"/>
          <w:cs/>
        </w:rPr>
        <w:t xml:space="preserve">อาณาเขตวิกฤตภายใต้ระดับนัยสำคัญ  </w:t>
      </w:r>
      <w:r w:rsidRPr="007E441C">
        <w:rPr>
          <w:rFonts w:asciiTheme="majorBidi" w:hAnsiTheme="majorBidi" w:cstheme="majorBidi" w:hint="cs"/>
          <w:sz w:val="32"/>
          <w:szCs w:val="32"/>
        </w:rPr>
        <w:sym w:font="Symbol" w:char="F061"/>
      </w:r>
      <w:r w:rsidRPr="007E441C">
        <w:rPr>
          <w:rFonts w:asciiTheme="majorBidi" w:hAnsiTheme="majorBidi" w:cstheme="majorBidi" w:hint="cs"/>
          <w:sz w:val="32"/>
          <w:szCs w:val="32"/>
          <w:cs/>
        </w:rPr>
        <w:t xml:space="preserve">  พิจารณาอาณาเขตวิกฤต</w:t>
      </w:r>
    </w:p>
    <w:p w:rsidR="007E441C" w:rsidRPr="007E441C" w:rsidRDefault="007E441C" w:rsidP="007E441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E441C">
        <w:rPr>
          <w:rFonts w:asciiTheme="majorBidi" w:hAnsiTheme="majorBidi" w:cstheme="majorBidi"/>
          <w:sz w:val="32"/>
          <w:szCs w:val="32"/>
        </w:rPr>
        <w:tab/>
      </w:r>
      <w:r w:rsidRPr="007E441C">
        <w:rPr>
          <w:rFonts w:asciiTheme="majorBidi" w:hAnsiTheme="majorBidi" w:cstheme="majorBidi"/>
          <w:sz w:val="32"/>
          <w:szCs w:val="32"/>
        </w:rPr>
        <w:tab/>
      </w:r>
      <w:r w:rsidRPr="007E441C">
        <w:rPr>
          <w:rFonts w:asciiTheme="majorBidi" w:hAnsiTheme="majorBidi" w:cstheme="majorBidi"/>
          <w:sz w:val="32"/>
          <w:szCs w:val="32"/>
        </w:rPr>
        <w:tab/>
      </w:r>
      <w:r w:rsidRPr="007E441C">
        <w:rPr>
          <w:rFonts w:asciiTheme="majorBidi" w:hAnsiTheme="majorBidi" w:cstheme="majorBidi"/>
          <w:sz w:val="32"/>
          <w:szCs w:val="32"/>
        </w:rPr>
        <w:tab/>
      </w:r>
      <w:r w:rsidRPr="007E441C">
        <w:rPr>
          <w:rFonts w:asciiTheme="majorBidi" w:hAnsiTheme="majorBidi" w:cstheme="majorBidi"/>
          <w:sz w:val="32"/>
          <w:szCs w:val="32"/>
        </w:rPr>
        <w:tab/>
      </w:r>
      <w:r w:rsidRPr="007E441C">
        <w:rPr>
          <w:rFonts w:asciiTheme="majorBidi" w:hAnsiTheme="majorBidi" w:cstheme="majorBidi"/>
          <w:sz w:val="32"/>
          <w:szCs w:val="32"/>
        </w:rPr>
        <w:tab/>
      </w:r>
      <w:r w:rsidRPr="007E441C">
        <w:rPr>
          <w:rFonts w:asciiTheme="majorBidi" w:hAnsiTheme="majorBidi" w:cstheme="majorBidi"/>
          <w:sz w:val="32"/>
          <w:szCs w:val="32"/>
        </w:rPr>
        <w:tab/>
      </w:r>
      <w:r w:rsidRPr="007E441C">
        <w:rPr>
          <w:rFonts w:asciiTheme="majorBidi" w:hAnsiTheme="majorBidi" w:cstheme="majorBidi"/>
          <w:position w:val="-14"/>
          <w:sz w:val="32"/>
          <w:szCs w:val="32"/>
        </w:rPr>
        <w:object w:dxaOrig="1260" w:dyaOrig="440">
          <v:shape id="_x0000_i1706" type="#_x0000_t75" style="width:67.45pt;height:23.25pt" o:ole="">
            <v:imagedata r:id="rId1373" o:title=""/>
          </v:shape>
          <o:OLEObject Type="Embed" ProgID="Equation.3" ShapeID="_x0000_i1706" DrawAspect="Content" ObjectID="_1584867003" r:id="rId1374"/>
        </w:object>
      </w:r>
    </w:p>
    <w:p w:rsidR="007E441C" w:rsidRDefault="007E441C" w:rsidP="007E441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E441C">
        <w:rPr>
          <w:rFonts w:asciiTheme="majorBidi" w:hAnsiTheme="majorBidi" w:cstheme="majorBidi" w:hint="cs"/>
          <w:sz w:val="32"/>
          <w:szCs w:val="32"/>
          <w:cs/>
        </w:rPr>
        <w:tab/>
      </w:r>
      <w:r w:rsidRPr="007E441C">
        <w:rPr>
          <w:rFonts w:asciiTheme="majorBidi" w:hAnsiTheme="majorBidi" w:cstheme="majorBidi" w:hint="cs"/>
          <w:sz w:val="32"/>
          <w:szCs w:val="32"/>
          <w:cs/>
        </w:rPr>
        <w:tab/>
      </w:r>
      <w:r w:rsidRPr="007E441C">
        <w:rPr>
          <w:rFonts w:asciiTheme="majorBidi" w:hAnsiTheme="majorBidi" w:cstheme="majorBidi" w:hint="cs"/>
          <w:sz w:val="32"/>
          <w:szCs w:val="32"/>
          <w:cs/>
        </w:rPr>
        <w:tab/>
      </w:r>
      <w:r w:rsidRPr="007E441C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 </w:t>
      </w:r>
      <w:r w:rsidRPr="007E441C">
        <w:rPr>
          <w:rFonts w:asciiTheme="majorBidi" w:hAnsiTheme="majorBidi" w:cstheme="majorBidi"/>
          <w:sz w:val="32"/>
          <w:szCs w:val="32"/>
          <w:u w:val="single"/>
        </w:rPr>
        <w:t>4</w:t>
      </w:r>
      <w:r w:rsidRPr="007E441C">
        <w:rPr>
          <w:rFonts w:asciiTheme="majorBidi" w:hAnsiTheme="majorBidi" w:cstheme="majorBidi"/>
          <w:sz w:val="32"/>
          <w:szCs w:val="32"/>
        </w:rPr>
        <w:t xml:space="preserve">  </w:t>
      </w:r>
      <w:r w:rsidRPr="007E441C">
        <w:rPr>
          <w:rFonts w:asciiTheme="majorBidi" w:hAnsiTheme="majorBidi" w:cstheme="majorBidi" w:hint="cs"/>
          <w:sz w:val="32"/>
          <w:szCs w:val="32"/>
          <w:cs/>
        </w:rPr>
        <w:t xml:space="preserve">สรุปผล  ถ้า  </w:t>
      </w:r>
      <w:r w:rsidRPr="007E441C">
        <w:rPr>
          <w:rFonts w:asciiTheme="majorBidi" w:hAnsiTheme="majorBidi" w:cstheme="majorBidi"/>
          <w:position w:val="-18"/>
          <w:sz w:val="32"/>
          <w:szCs w:val="32"/>
        </w:rPr>
        <w:object w:dxaOrig="520" w:dyaOrig="520">
          <v:shape id="_x0000_i1707" type="#_x0000_t75" style="width:25.5pt;height:25.5pt" o:ole="">
            <v:imagedata r:id="rId1375" o:title=""/>
          </v:shape>
          <o:OLEObject Type="Embed" ProgID="Equation.3" ShapeID="_x0000_i1707" DrawAspect="Content" ObjectID="_1584867004" r:id="rId1376"/>
        </w:object>
      </w:r>
      <w:r w:rsidRPr="007E441C">
        <w:rPr>
          <w:rFonts w:asciiTheme="majorBidi" w:hAnsiTheme="majorBidi" w:cstheme="majorBidi"/>
          <w:sz w:val="32"/>
          <w:szCs w:val="32"/>
        </w:rPr>
        <w:t xml:space="preserve">  </w:t>
      </w:r>
      <w:r w:rsidRPr="007E441C">
        <w:rPr>
          <w:rFonts w:asciiTheme="majorBidi" w:hAnsiTheme="majorBidi" w:cstheme="majorBidi" w:hint="cs"/>
          <w:sz w:val="32"/>
          <w:szCs w:val="32"/>
          <w:cs/>
        </w:rPr>
        <w:t>ตกอยู่ในอาณาเขตวิกฤต  ไม่สามารถสรุปได้ว่าตัวแปรมีการแจกแจงตามข้อสงสัย</w:t>
      </w:r>
    </w:p>
    <w:p w:rsidR="007E441C" w:rsidRPr="007E441C" w:rsidRDefault="007E441C" w:rsidP="007E441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E441C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ตัวอย่างที่  </w:t>
      </w:r>
      <w:r w:rsidRPr="007E441C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7E441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7E441C">
        <w:rPr>
          <w:rFonts w:asciiTheme="majorBidi" w:hAnsiTheme="majorBidi" w:cstheme="majorBidi" w:hint="cs"/>
          <w:sz w:val="32"/>
          <w:szCs w:val="32"/>
          <w:cs/>
        </w:rPr>
        <w:t xml:space="preserve">ข้อมูลที่กำหนดให้ต่อไปนี้เป็นความยาวของทารกแรกเกิด  จำนวน  </w:t>
      </w:r>
      <w:r w:rsidRPr="007E441C">
        <w:rPr>
          <w:rFonts w:asciiTheme="majorBidi" w:hAnsiTheme="majorBidi" w:cstheme="majorBidi"/>
          <w:sz w:val="32"/>
          <w:szCs w:val="32"/>
        </w:rPr>
        <w:t xml:space="preserve">125  </w:t>
      </w:r>
      <w:r w:rsidRPr="007E441C">
        <w:rPr>
          <w:rFonts w:asciiTheme="majorBidi" w:hAnsiTheme="majorBidi" w:cstheme="majorBidi" w:hint="cs"/>
          <w:sz w:val="32"/>
          <w:szCs w:val="32"/>
          <w:cs/>
        </w:rPr>
        <w:t>คน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0"/>
        <w:gridCol w:w="1366"/>
        <w:gridCol w:w="1367"/>
        <w:gridCol w:w="1367"/>
        <w:gridCol w:w="1367"/>
        <w:gridCol w:w="1367"/>
      </w:tblGrid>
      <w:tr w:rsidR="007E441C" w:rsidRPr="007E441C" w:rsidTr="00257446">
        <w:tc>
          <w:tcPr>
            <w:tcW w:w="1580" w:type="dxa"/>
            <w:shd w:val="pct20" w:color="auto" w:fill="auto"/>
          </w:tcPr>
          <w:p w:rsidR="007E441C" w:rsidRPr="007E441C" w:rsidRDefault="007E441C" w:rsidP="007E441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E441C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ความยาว (ซม</w:t>
            </w:r>
            <w:r w:rsidRPr="007E441C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7E441C"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</w:tc>
        <w:tc>
          <w:tcPr>
            <w:tcW w:w="1366" w:type="dxa"/>
            <w:shd w:val="clear" w:color="auto" w:fill="auto"/>
          </w:tcPr>
          <w:p w:rsidR="007E441C" w:rsidRPr="007E441C" w:rsidRDefault="007E441C" w:rsidP="007E441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E441C">
              <w:rPr>
                <w:rFonts w:asciiTheme="majorBidi" w:hAnsiTheme="majorBidi" w:cstheme="majorBidi"/>
                <w:sz w:val="32"/>
                <w:szCs w:val="32"/>
              </w:rPr>
              <w:t>45 – 46.9</w:t>
            </w:r>
          </w:p>
        </w:tc>
        <w:tc>
          <w:tcPr>
            <w:tcW w:w="1367" w:type="dxa"/>
            <w:shd w:val="clear" w:color="auto" w:fill="auto"/>
          </w:tcPr>
          <w:p w:rsidR="007E441C" w:rsidRPr="007E441C" w:rsidRDefault="007E441C" w:rsidP="007E441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E441C">
              <w:rPr>
                <w:rFonts w:asciiTheme="majorBidi" w:hAnsiTheme="majorBidi" w:cstheme="majorBidi"/>
                <w:sz w:val="32"/>
                <w:szCs w:val="32"/>
              </w:rPr>
              <w:t>47 – 48.9</w:t>
            </w:r>
          </w:p>
        </w:tc>
        <w:tc>
          <w:tcPr>
            <w:tcW w:w="1367" w:type="dxa"/>
            <w:shd w:val="clear" w:color="auto" w:fill="auto"/>
          </w:tcPr>
          <w:p w:rsidR="007E441C" w:rsidRPr="007E441C" w:rsidRDefault="007E441C" w:rsidP="007E441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E441C">
              <w:rPr>
                <w:rFonts w:asciiTheme="majorBidi" w:hAnsiTheme="majorBidi" w:cstheme="majorBidi"/>
                <w:sz w:val="32"/>
                <w:szCs w:val="32"/>
              </w:rPr>
              <w:t>49 – 50.9</w:t>
            </w:r>
          </w:p>
        </w:tc>
        <w:tc>
          <w:tcPr>
            <w:tcW w:w="1367" w:type="dxa"/>
            <w:shd w:val="clear" w:color="auto" w:fill="auto"/>
          </w:tcPr>
          <w:p w:rsidR="007E441C" w:rsidRPr="007E441C" w:rsidRDefault="007E441C" w:rsidP="007E441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E441C">
              <w:rPr>
                <w:rFonts w:asciiTheme="majorBidi" w:hAnsiTheme="majorBidi" w:cstheme="majorBidi"/>
                <w:sz w:val="32"/>
                <w:szCs w:val="32"/>
              </w:rPr>
              <w:t>51 – 52.9</w:t>
            </w:r>
          </w:p>
        </w:tc>
        <w:tc>
          <w:tcPr>
            <w:tcW w:w="1367" w:type="dxa"/>
            <w:shd w:val="clear" w:color="auto" w:fill="auto"/>
          </w:tcPr>
          <w:p w:rsidR="007E441C" w:rsidRPr="007E441C" w:rsidRDefault="007E441C" w:rsidP="007E441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E441C">
              <w:rPr>
                <w:rFonts w:asciiTheme="majorBidi" w:hAnsiTheme="majorBidi" w:cstheme="majorBidi"/>
                <w:sz w:val="32"/>
                <w:szCs w:val="32"/>
              </w:rPr>
              <w:t>53 – 54.9</w:t>
            </w:r>
          </w:p>
        </w:tc>
      </w:tr>
      <w:tr w:rsidR="007E441C" w:rsidRPr="007E441C" w:rsidTr="00257446">
        <w:tc>
          <w:tcPr>
            <w:tcW w:w="1580" w:type="dxa"/>
            <w:shd w:val="pct20" w:color="auto" w:fill="auto"/>
          </w:tcPr>
          <w:p w:rsidR="007E441C" w:rsidRPr="007E441C" w:rsidRDefault="007E441C" w:rsidP="007E441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7E441C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1366" w:type="dxa"/>
            <w:shd w:val="clear" w:color="auto" w:fill="auto"/>
          </w:tcPr>
          <w:p w:rsidR="007E441C" w:rsidRPr="007E441C" w:rsidRDefault="007E441C" w:rsidP="007E441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E441C">
              <w:rPr>
                <w:rFonts w:asciiTheme="majorBidi" w:hAnsiTheme="majorBidi" w:cstheme="majorBidi"/>
                <w:sz w:val="32"/>
                <w:szCs w:val="32"/>
              </w:rPr>
              <w:t>28</w:t>
            </w:r>
          </w:p>
        </w:tc>
        <w:tc>
          <w:tcPr>
            <w:tcW w:w="1367" w:type="dxa"/>
            <w:shd w:val="clear" w:color="auto" w:fill="auto"/>
          </w:tcPr>
          <w:p w:rsidR="007E441C" w:rsidRPr="007E441C" w:rsidRDefault="007E441C" w:rsidP="007E441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E441C">
              <w:rPr>
                <w:rFonts w:asciiTheme="majorBidi" w:hAnsiTheme="majorBidi" w:cstheme="majorBidi"/>
                <w:sz w:val="32"/>
                <w:szCs w:val="32"/>
              </w:rPr>
              <w:t>32</w:t>
            </w:r>
          </w:p>
        </w:tc>
        <w:tc>
          <w:tcPr>
            <w:tcW w:w="1367" w:type="dxa"/>
            <w:shd w:val="clear" w:color="auto" w:fill="auto"/>
          </w:tcPr>
          <w:p w:rsidR="007E441C" w:rsidRPr="007E441C" w:rsidRDefault="007E441C" w:rsidP="007E441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E441C">
              <w:rPr>
                <w:rFonts w:asciiTheme="majorBidi" w:hAnsiTheme="majorBidi" w:cstheme="majorBidi"/>
                <w:sz w:val="32"/>
                <w:szCs w:val="32"/>
              </w:rPr>
              <w:t>35</w:t>
            </w:r>
          </w:p>
        </w:tc>
        <w:tc>
          <w:tcPr>
            <w:tcW w:w="1367" w:type="dxa"/>
            <w:shd w:val="clear" w:color="auto" w:fill="auto"/>
          </w:tcPr>
          <w:p w:rsidR="007E441C" w:rsidRPr="007E441C" w:rsidRDefault="007E441C" w:rsidP="007E441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E441C"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</w:tc>
        <w:tc>
          <w:tcPr>
            <w:tcW w:w="1367" w:type="dxa"/>
            <w:shd w:val="clear" w:color="auto" w:fill="auto"/>
          </w:tcPr>
          <w:p w:rsidR="007E441C" w:rsidRPr="007E441C" w:rsidRDefault="007E441C" w:rsidP="007E441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E441C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</w:tr>
    </w:tbl>
    <w:p w:rsidR="007E441C" w:rsidRPr="007E441C" w:rsidRDefault="007E441C" w:rsidP="007E441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E441C">
        <w:rPr>
          <w:rFonts w:asciiTheme="majorBidi" w:hAnsiTheme="majorBidi" w:cstheme="majorBidi" w:hint="cs"/>
          <w:sz w:val="32"/>
          <w:szCs w:val="32"/>
          <w:cs/>
        </w:rPr>
        <w:t xml:space="preserve">สรุปได้หรือไม่ว่าความยาวของทารกแรกเกิดมีการแจกแจงแบบปกติ  ที่ระดับนัยสำคัญ  </w:t>
      </w:r>
      <w:r w:rsidRPr="007E441C">
        <w:rPr>
          <w:rFonts w:asciiTheme="majorBidi" w:hAnsiTheme="majorBidi" w:cstheme="majorBidi"/>
          <w:sz w:val="32"/>
          <w:szCs w:val="32"/>
        </w:rPr>
        <w:t>0.05</w:t>
      </w:r>
    </w:p>
    <w:p w:rsidR="0033784A" w:rsidRPr="0033784A" w:rsidRDefault="0033784A" w:rsidP="0033784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3784A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  <w:r w:rsidRPr="0033784A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33784A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 </w:t>
      </w:r>
      <w:r w:rsidRPr="0033784A">
        <w:rPr>
          <w:rFonts w:asciiTheme="majorBidi" w:hAnsiTheme="majorBidi" w:cstheme="majorBidi"/>
          <w:sz w:val="32"/>
          <w:szCs w:val="32"/>
          <w:u w:val="single"/>
        </w:rPr>
        <w:t>1</w:t>
      </w:r>
      <w:r w:rsidRPr="0033784A">
        <w:rPr>
          <w:rFonts w:asciiTheme="majorBidi" w:hAnsiTheme="majorBidi" w:cstheme="majorBidi"/>
          <w:sz w:val="32"/>
          <w:szCs w:val="32"/>
        </w:rPr>
        <w:t xml:space="preserve">  </w:t>
      </w:r>
      <w:r w:rsidRPr="0033784A">
        <w:rPr>
          <w:rFonts w:asciiTheme="majorBidi" w:hAnsiTheme="majorBidi" w:cstheme="majorBidi" w:hint="cs"/>
          <w:sz w:val="32"/>
          <w:szCs w:val="32"/>
          <w:cs/>
        </w:rPr>
        <w:t>ตั้งสมมติฐาน</w:t>
      </w:r>
      <w:r w:rsidRPr="0033784A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33784A" w:rsidRPr="0033784A" w:rsidRDefault="0033784A" w:rsidP="0033784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3784A">
        <w:rPr>
          <w:rFonts w:asciiTheme="majorBidi" w:hAnsiTheme="majorBidi" w:cstheme="majorBidi"/>
          <w:sz w:val="32"/>
          <w:szCs w:val="32"/>
        </w:rPr>
        <w:tab/>
      </w:r>
      <w:r w:rsidRPr="0033784A">
        <w:rPr>
          <w:rFonts w:asciiTheme="majorBidi" w:hAnsiTheme="majorBidi" w:cstheme="majorBidi"/>
          <w:sz w:val="32"/>
          <w:szCs w:val="32"/>
        </w:rPr>
        <w:tab/>
      </w:r>
      <w:r w:rsidRPr="0033784A">
        <w:rPr>
          <w:rFonts w:asciiTheme="majorBidi" w:hAnsiTheme="majorBidi" w:cstheme="majorBidi"/>
          <w:sz w:val="32"/>
          <w:szCs w:val="32"/>
        </w:rPr>
        <w:tab/>
        <w:t>H</w:t>
      </w:r>
      <w:r w:rsidRPr="0033784A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33784A">
        <w:rPr>
          <w:rFonts w:asciiTheme="majorBidi" w:hAnsiTheme="majorBidi" w:cstheme="majorBidi"/>
          <w:sz w:val="32"/>
          <w:szCs w:val="32"/>
        </w:rPr>
        <w:t xml:space="preserve"> :  </w:t>
      </w:r>
      <w:r w:rsidRPr="0033784A">
        <w:rPr>
          <w:rFonts w:asciiTheme="majorBidi" w:hAnsiTheme="majorBidi" w:cstheme="majorBidi" w:hint="cs"/>
          <w:sz w:val="32"/>
          <w:szCs w:val="32"/>
          <w:cs/>
        </w:rPr>
        <w:t>ความยาวของทารกแรกเกิดมีการแจกแจงแบบปกติ</w:t>
      </w:r>
    </w:p>
    <w:p w:rsidR="0033784A" w:rsidRPr="0033784A" w:rsidRDefault="0033784A" w:rsidP="0033784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3784A">
        <w:rPr>
          <w:rFonts w:asciiTheme="majorBidi" w:hAnsiTheme="majorBidi" w:cstheme="majorBidi" w:hint="cs"/>
          <w:sz w:val="32"/>
          <w:szCs w:val="32"/>
          <w:cs/>
        </w:rPr>
        <w:tab/>
      </w:r>
      <w:r w:rsidRPr="0033784A">
        <w:rPr>
          <w:rFonts w:asciiTheme="majorBidi" w:hAnsiTheme="majorBidi" w:cstheme="majorBidi" w:hint="cs"/>
          <w:sz w:val="32"/>
          <w:szCs w:val="32"/>
          <w:cs/>
        </w:rPr>
        <w:tab/>
      </w:r>
      <w:r w:rsidRPr="0033784A">
        <w:rPr>
          <w:rFonts w:asciiTheme="majorBidi" w:hAnsiTheme="majorBidi" w:cstheme="majorBidi" w:hint="cs"/>
          <w:sz w:val="32"/>
          <w:szCs w:val="32"/>
          <w:cs/>
        </w:rPr>
        <w:tab/>
      </w:r>
      <w:r w:rsidRPr="0033784A">
        <w:rPr>
          <w:rFonts w:asciiTheme="majorBidi" w:hAnsiTheme="majorBidi" w:cstheme="majorBidi"/>
          <w:sz w:val="32"/>
          <w:szCs w:val="32"/>
        </w:rPr>
        <w:t>H</w:t>
      </w:r>
      <w:r w:rsidRPr="0033784A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33784A">
        <w:rPr>
          <w:rFonts w:asciiTheme="majorBidi" w:hAnsiTheme="majorBidi" w:cstheme="majorBidi"/>
          <w:sz w:val="32"/>
          <w:szCs w:val="32"/>
        </w:rPr>
        <w:t xml:space="preserve"> :  </w:t>
      </w:r>
      <w:r w:rsidRPr="0033784A">
        <w:rPr>
          <w:rFonts w:asciiTheme="majorBidi" w:hAnsiTheme="majorBidi" w:cstheme="majorBidi" w:hint="cs"/>
          <w:sz w:val="32"/>
          <w:szCs w:val="32"/>
          <w:cs/>
        </w:rPr>
        <w:t>ความยาวของทารกแรกเกิดไม่ได้มีการแจกแจงแบบปกติ</w:t>
      </w:r>
    </w:p>
    <w:p w:rsidR="0033784A" w:rsidRPr="0033784A" w:rsidRDefault="0033784A" w:rsidP="0033784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3784A">
        <w:rPr>
          <w:rFonts w:asciiTheme="majorBidi" w:hAnsiTheme="majorBidi" w:cstheme="majorBidi" w:hint="cs"/>
          <w:sz w:val="32"/>
          <w:szCs w:val="32"/>
          <w:cs/>
        </w:rPr>
        <w:tab/>
      </w:r>
      <w:r w:rsidRPr="0033784A">
        <w:rPr>
          <w:rFonts w:asciiTheme="majorBidi" w:hAnsiTheme="majorBidi" w:cstheme="majorBidi" w:hint="cs"/>
          <w:sz w:val="32"/>
          <w:szCs w:val="32"/>
          <w:cs/>
        </w:rPr>
        <w:tab/>
      </w:r>
      <w:r w:rsidRPr="0033784A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</w:t>
      </w:r>
      <w:r w:rsidRPr="0033784A">
        <w:rPr>
          <w:rFonts w:asciiTheme="majorBidi" w:hAnsiTheme="majorBidi" w:cstheme="majorBidi"/>
          <w:sz w:val="32"/>
          <w:szCs w:val="32"/>
          <w:u w:val="single"/>
        </w:rPr>
        <w:t>2</w:t>
      </w:r>
      <w:r w:rsidRPr="0033784A">
        <w:rPr>
          <w:rFonts w:asciiTheme="majorBidi" w:hAnsiTheme="majorBidi" w:cstheme="majorBidi"/>
          <w:sz w:val="32"/>
          <w:szCs w:val="32"/>
        </w:rPr>
        <w:t xml:space="preserve">  </w:t>
      </w:r>
      <w:r w:rsidRPr="0033784A">
        <w:rPr>
          <w:rFonts w:asciiTheme="majorBidi" w:hAnsiTheme="majorBidi" w:cstheme="majorBidi" w:hint="cs"/>
          <w:sz w:val="32"/>
          <w:szCs w:val="32"/>
          <w:cs/>
        </w:rPr>
        <w:t xml:space="preserve">คำนวณค่าสถิติ  </w:t>
      </w:r>
    </w:p>
    <w:tbl>
      <w:tblPr>
        <w:tblW w:w="7938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3"/>
        <w:gridCol w:w="959"/>
        <w:gridCol w:w="1497"/>
        <w:gridCol w:w="1276"/>
        <w:gridCol w:w="1134"/>
        <w:gridCol w:w="1559"/>
      </w:tblGrid>
      <w:tr w:rsidR="0033784A" w:rsidRPr="0033784A" w:rsidTr="00257446">
        <w:tc>
          <w:tcPr>
            <w:tcW w:w="1513" w:type="dxa"/>
            <w:shd w:val="pct20" w:color="auto" w:fill="auto"/>
          </w:tcPr>
          <w:p w:rsidR="0033784A" w:rsidRPr="0033784A" w:rsidRDefault="0033784A" w:rsidP="0033784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ความยาว (ซม</w:t>
            </w:r>
            <w:r w:rsidRPr="0033784A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33784A"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</w:tc>
        <w:tc>
          <w:tcPr>
            <w:tcW w:w="959" w:type="dxa"/>
            <w:shd w:val="pct20" w:color="auto" w:fill="auto"/>
          </w:tcPr>
          <w:p w:rsidR="0033784A" w:rsidRPr="0033784A" w:rsidRDefault="0033784A" w:rsidP="0033784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</w:t>
            </w:r>
          </w:p>
          <w:p w:rsidR="0033784A" w:rsidRPr="0033784A" w:rsidRDefault="0033784A" w:rsidP="0033784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 w:hint="cs"/>
                <w:sz w:val="32"/>
                <w:szCs w:val="32"/>
                <w:cs/>
              </w:rPr>
              <w:t>(</w:t>
            </w:r>
            <w:r w:rsidRPr="0033784A">
              <w:rPr>
                <w:rFonts w:asciiTheme="majorBidi" w:hAnsiTheme="majorBidi" w:cstheme="majorBidi"/>
                <w:sz w:val="32"/>
                <w:szCs w:val="32"/>
              </w:rPr>
              <w:t>f</w:t>
            </w:r>
            <w:r w:rsidRPr="0033784A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  <w:r w:rsidRPr="0033784A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</w:tc>
        <w:tc>
          <w:tcPr>
            <w:tcW w:w="1497" w:type="dxa"/>
            <w:shd w:val="pct20" w:color="auto" w:fill="auto"/>
          </w:tcPr>
          <w:p w:rsidR="0033784A" w:rsidRPr="0033784A" w:rsidRDefault="0033784A" w:rsidP="0033784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จุดกึ่งกลางชั้น</w:t>
            </w:r>
          </w:p>
          <w:p w:rsidR="0033784A" w:rsidRPr="0033784A" w:rsidRDefault="0033784A" w:rsidP="0033784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3784A">
              <w:rPr>
                <w:rFonts w:asciiTheme="majorBidi" w:hAnsiTheme="majorBidi" w:cstheme="majorBidi" w:hint="cs"/>
                <w:sz w:val="32"/>
                <w:szCs w:val="32"/>
                <w:cs/>
              </w:rPr>
              <w:t>(</w:t>
            </w:r>
            <w:r w:rsidRPr="0033784A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r w:rsidRPr="0033784A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  <w:r w:rsidRPr="0033784A"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shd w:val="pct20" w:color="auto" w:fill="auto"/>
          </w:tcPr>
          <w:p w:rsidR="0033784A" w:rsidRPr="0033784A" w:rsidRDefault="0033784A" w:rsidP="0033784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position w:val="-16"/>
                <w:sz w:val="32"/>
                <w:szCs w:val="32"/>
              </w:rPr>
              <w:object w:dxaOrig="360" w:dyaOrig="499">
                <v:shape id="_x0000_i1708" type="#_x0000_t75" style="width:21.75pt;height:30pt" o:ole="">
                  <v:imagedata r:id="rId1377" o:title=""/>
                </v:shape>
                <o:OLEObject Type="Embed" ProgID="Equation.3" ShapeID="_x0000_i1708" DrawAspect="Content" ObjectID="_1584867005" r:id="rId1378"/>
              </w:object>
            </w:r>
          </w:p>
        </w:tc>
        <w:tc>
          <w:tcPr>
            <w:tcW w:w="1134" w:type="dxa"/>
            <w:shd w:val="pct20" w:color="auto" w:fill="auto"/>
          </w:tcPr>
          <w:p w:rsidR="0033784A" w:rsidRPr="0033784A" w:rsidRDefault="003F27A8" w:rsidP="0033784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position w:val="-16"/>
                <w:sz w:val="32"/>
                <w:szCs w:val="32"/>
              </w:rPr>
              <w:object w:dxaOrig="460" w:dyaOrig="440">
                <v:shape id="_x0000_i1709" type="#_x0000_t75" style="width:27pt;height:26.25pt" o:ole="">
                  <v:imagedata r:id="rId1379" o:title=""/>
                </v:shape>
                <o:OLEObject Type="Embed" ProgID="Equation.3" ShapeID="_x0000_i1709" DrawAspect="Content" ObjectID="_1584867006" r:id="rId1380"/>
              </w:object>
            </w:r>
          </w:p>
        </w:tc>
        <w:tc>
          <w:tcPr>
            <w:tcW w:w="1559" w:type="dxa"/>
            <w:shd w:val="pct20" w:color="auto" w:fill="auto"/>
          </w:tcPr>
          <w:p w:rsidR="0033784A" w:rsidRPr="0033784A" w:rsidRDefault="003F27A8" w:rsidP="0033784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position w:val="-16"/>
                <w:sz w:val="32"/>
                <w:szCs w:val="32"/>
              </w:rPr>
              <w:object w:dxaOrig="520" w:dyaOrig="499">
                <v:shape id="_x0000_i1710" type="#_x0000_t75" style="width:29.25pt;height:28.5pt" o:ole="">
                  <v:imagedata r:id="rId1381" o:title=""/>
                </v:shape>
                <o:OLEObject Type="Embed" ProgID="Equation.3" ShapeID="_x0000_i1710" DrawAspect="Content" ObjectID="_1584867007" r:id="rId1382"/>
              </w:object>
            </w:r>
          </w:p>
        </w:tc>
      </w:tr>
      <w:tr w:rsidR="0033784A" w:rsidRPr="0033784A" w:rsidTr="00B44C31">
        <w:tc>
          <w:tcPr>
            <w:tcW w:w="1513" w:type="dxa"/>
            <w:shd w:val="clear" w:color="auto" w:fill="auto"/>
          </w:tcPr>
          <w:p w:rsidR="0033784A" w:rsidRPr="0033784A" w:rsidRDefault="0033784A" w:rsidP="0033784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45 – 46.9</w:t>
            </w:r>
          </w:p>
          <w:p w:rsidR="0033784A" w:rsidRPr="0033784A" w:rsidRDefault="0033784A" w:rsidP="0033784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47 – 48.9</w:t>
            </w:r>
          </w:p>
          <w:p w:rsidR="0033784A" w:rsidRPr="0033784A" w:rsidRDefault="0033784A" w:rsidP="0033784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49 – 50.9</w:t>
            </w:r>
          </w:p>
          <w:p w:rsidR="0033784A" w:rsidRPr="0033784A" w:rsidRDefault="0033784A" w:rsidP="0033784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51 – 52.9</w:t>
            </w:r>
          </w:p>
          <w:p w:rsidR="0033784A" w:rsidRPr="0033784A" w:rsidRDefault="0033784A" w:rsidP="0033784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53 – 54.9</w:t>
            </w:r>
          </w:p>
        </w:tc>
        <w:tc>
          <w:tcPr>
            <w:tcW w:w="959" w:type="dxa"/>
            <w:shd w:val="clear" w:color="auto" w:fill="auto"/>
          </w:tcPr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28</w:t>
            </w:r>
          </w:p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32</w:t>
            </w:r>
          </w:p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35</w:t>
            </w:r>
          </w:p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1497" w:type="dxa"/>
            <w:shd w:val="clear" w:color="auto" w:fill="auto"/>
          </w:tcPr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45.95</w:t>
            </w:r>
          </w:p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47.95</w:t>
            </w:r>
          </w:p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49.95</w:t>
            </w:r>
          </w:p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51.95</w:t>
            </w:r>
          </w:p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53.95</w:t>
            </w:r>
          </w:p>
        </w:tc>
        <w:tc>
          <w:tcPr>
            <w:tcW w:w="1276" w:type="dxa"/>
            <w:shd w:val="clear" w:color="auto" w:fill="auto"/>
          </w:tcPr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2111.4025</w:t>
            </w:r>
          </w:p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2299.2095</w:t>
            </w:r>
          </w:p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2495.0025</w:t>
            </w:r>
          </w:p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2698.8025</w:t>
            </w:r>
          </w:p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2910.6025</w:t>
            </w:r>
          </w:p>
        </w:tc>
        <w:tc>
          <w:tcPr>
            <w:tcW w:w="1134" w:type="dxa"/>
            <w:shd w:val="clear" w:color="auto" w:fill="auto"/>
          </w:tcPr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1286.6</w:t>
            </w:r>
          </w:p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1534.4</w:t>
            </w:r>
          </w:p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1748.25</w:t>
            </w:r>
          </w:p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1039</w:t>
            </w:r>
          </w:p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539.5</w:t>
            </w:r>
          </w:p>
        </w:tc>
        <w:tc>
          <w:tcPr>
            <w:tcW w:w="1559" w:type="dxa"/>
            <w:shd w:val="clear" w:color="auto" w:fill="auto"/>
          </w:tcPr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59,119.27</w:t>
            </w:r>
          </w:p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73,574.70</w:t>
            </w:r>
          </w:p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87,325.09</w:t>
            </w:r>
          </w:p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53,976.05</w:t>
            </w:r>
          </w:p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29,106.03</w:t>
            </w:r>
          </w:p>
        </w:tc>
      </w:tr>
      <w:tr w:rsidR="0033784A" w:rsidRPr="0033784A" w:rsidTr="00B44C31">
        <w:tc>
          <w:tcPr>
            <w:tcW w:w="1513" w:type="dxa"/>
            <w:shd w:val="clear" w:color="auto" w:fill="auto"/>
          </w:tcPr>
          <w:p w:rsidR="0033784A" w:rsidRPr="0033784A" w:rsidRDefault="0033784A" w:rsidP="0033784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3784A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959" w:type="dxa"/>
            <w:shd w:val="clear" w:color="auto" w:fill="auto"/>
          </w:tcPr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125</w:t>
            </w:r>
          </w:p>
        </w:tc>
        <w:tc>
          <w:tcPr>
            <w:tcW w:w="1497" w:type="dxa"/>
            <w:shd w:val="clear" w:color="auto" w:fill="auto"/>
          </w:tcPr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6147.75</w:t>
            </w:r>
          </w:p>
        </w:tc>
        <w:tc>
          <w:tcPr>
            <w:tcW w:w="1559" w:type="dxa"/>
            <w:shd w:val="clear" w:color="auto" w:fill="auto"/>
          </w:tcPr>
          <w:p w:rsidR="0033784A" w:rsidRPr="0033784A" w:rsidRDefault="0033784A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3784A">
              <w:rPr>
                <w:rFonts w:asciiTheme="majorBidi" w:hAnsiTheme="majorBidi" w:cstheme="majorBidi"/>
                <w:sz w:val="32"/>
                <w:szCs w:val="32"/>
              </w:rPr>
              <w:t>303,101.14</w:t>
            </w:r>
          </w:p>
        </w:tc>
      </w:tr>
    </w:tbl>
    <w:p w:rsidR="003F27A8" w:rsidRPr="003F27A8" w:rsidRDefault="003F27A8" w:rsidP="003F27A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3F27A8">
        <w:rPr>
          <w:rFonts w:asciiTheme="majorBidi" w:hAnsiTheme="majorBidi" w:cstheme="majorBidi" w:hint="cs"/>
          <w:sz w:val="32"/>
          <w:szCs w:val="32"/>
          <w:cs/>
        </w:rPr>
        <w:t xml:space="preserve">จะได้ค่า  </w:t>
      </w:r>
      <w:r w:rsidRPr="003F27A8">
        <w:rPr>
          <w:rFonts w:asciiTheme="majorBidi" w:hAnsiTheme="majorBidi" w:cstheme="majorBidi"/>
          <w:position w:val="-30"/>
          <w:sz w:val="32"/>
          <w:szCs w:val="32"/>
          <w:cs/>
        </w:rPr>
        <w:object w:dxaOrig="3120" w:dyaOrig="1020">
          <v:shape id="_x0000_i1711" type="#_x0000_t75" style="width:189.7pt;height:62.25pt" o:ole="">
            <v:imagedata r:id="rId1383" o:title=""/>
          </v:shape>
          <o:OLEObject Type="Embed" ProgID="Equation.3" ShapeID="_x0000_i1711" DrawAspect="Content" ObjectID="_1584867008" r:id="rId1384"/>
        </w:object>
      </w:r>
      <w:r w:rsidRPr="003F27A8">
        <w:rPr>
          <w:rFonts w:asciiTheme="majorBidi" w:hAnsiTheme="majorBidi" w:cstheme="majorBidi"/>
          <w:sz w:val="32"/>
          <w:szCs w:val="32"/>
        </w:rPr>
        <w:t xml:space="preserve">  </w:t>
      </w:r>
      <w:r w:rsidRPr="003F27A8">
        <w:rPr>
          <w:rFonts w:asciiTheme="majorBidi" w:hAnsiTheme="majorBidi" w:cstheme="majorBidi" w:hint="cs"/>
          <w:sz w:val="32"/>
          <w:szCs w:val="32"/>
          <w:cs/>
        </w:rPr>
        <w:t xml:space="preserve">ซึ่งเป็นตัวประมาณของ  </w:t>
      </w:r>
      <w:r w:rsidRPr="003F27A8">
        <w:rPr>
          <w:rFonts w:asciiTheme="majorBidi" w:hAnsiTheme="majorBidi" w:cstheme="majorBidi" w:hint="cs"/>
          <w:sz w:val="32"/>
          <w:szCs w:val="32"/>
        </w:rPr>
        <w:sym w:font="Symbol" w:char="F06D"/>
      </w:r>
    </w:p>
    <w:p w:rsidR="003F27A8" w:rsidRPr="003F27A8" w:rsidRDefault="003F27A8" w:rsidP="003F27A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1440"/>
        <w:rPr>
          <w:rFonts w:asciiTheme="majorBidi" w:hAnsiTheme="majorBidi" w:cstheme="majorBidi"/>
          <w:sz w:val="32"/>
          <w:szCs w:val="32"/>
        </w:rPr>
      </w:pPr>
      <w:r w:rsidRPr="003F27A8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</w:t>
      </w:r>
      <w:r w:rsidRPr="003F27A8">
        <w:rPr>
          <w:rFonts w:asciiTheme="majorBidi" w:hAnsiTheme="majorBidi" w:cstheme="majorBidi"/>
          <w:position w:val="-30"/>
          <w:sz w:val="32"/>
          <w:szCs w:val="32"/>
          <w:cs/>
        </w:rPr>
        <w:object w:dxaOrig="5260" w:dyaOrig="1560">
          <v:shape id="_x0000_i1712" type="#_x0000_t75" style="width:313.5pt;height:93.75pt" o:ole="">
            <v:imagedata r:id="rId1385" o:title=""/>
          </v:shape>
          <o:OLEObject Type="Embed" ProgID="Equation.3" ShapeID="_x0000_i1712" DrawAspect="Content" ObjectID="_1584867009" r:id="rId1386"/>
        </w:object>
      </w:r>
    </w:p>
    <w:p w:rsidR="003F27A8" w:rsidRPr="003F27A8" w:rsidRDefault="003F27A8" w:rsidP="003F27A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F27A8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</w:t>
      </w:r>
      <w:r w:rsidRPr="003F27A8">
        <w:rPr>
          <w:rFonts w:asciiTheme="majorBidi" w:hAnsiTheme="majorBidi" w:cstheme="majorBidi"/>
          <w:position w:val="-30"/>
          <w:sz w:val="32"/>
          <w:szCs w:val="32"/>
          <w:cs/>
        </w:rPr>
        <w:object w:dxaOrig="4140" w:dyaOrig="780">
          <v:shape id="_x0000_i1713" type="#_x0000_t75" style="width:251.3pt;height:48pt" o:ole="">
            <v:imagedata r:id="rId1387" o:title=""/>
          </v:shape>
          <o:OLEObject Type="Embed" ProgID="Equation.3" ShapeID="_x0000_i1713" DrawAspect="Content" ObjectID="_1584867010" r:id="rId1388"/>
        </w:object>
      </w:r>
    </w:p>
    <w:p w:rsidR="003F27A8" w:rsidRPr="003F27A8" w:rsidRDefault="003F27A8" w:rsidP="003F27A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</w:t>
      </w:r>
      <w:r w:rsidRPr="003F27A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F27A8">
        <w:rPr>
          <w:rFonts w:asciiTheme="majorBidi" w:hAnsiTheme="majorBidi" w:cstheme="majorBidi"/>
          <w:position w:val="-8"/>
          <w:sz w:val="32"/>
          <w:szCs w:val="32"/>
          <w:cs/>
        </w:rPr>
        <w:object w:dxaOrig="1740" w:dyaOrig="420">
          <v:shape id="_x0000_i1714" type="#_x0000_t75" style="width:100.5pt;height:24.75pt" o:ole="">
            <v:imagedata r:id="rId1389" o:title=""/>
          </v:shape>
          <o:OLEObject Type="Embed" ProgID="Equation.3" ShapeID="_x0000_i1714" DrawAspect="Content" ObjectID="_1584867011" r:id="rId1390"/>
        </w:object>
      </w:r>
      <w:r w:rsidRPr="003F27A8">
        <w:rPr>
          <w:rFonts w:asciiTheme="majorBidi" w:hAnsiTheme="majorBidi" w:cstheme="majorBidi" w:hint="cs"/>
          <w:sz w:val="32"/>
          <w:szCs w:val="32"/>
          <w:cs/>
        </w:rPr>
        <w:t xml:space="preserve">ซึ่งเป็นตัวประมาณของ  </w:t>
      </w:r>
      <w:r w:rsidRPr="003F27A8">
        <w:rPr>
          <w:rFonts w:asciiTheme="majorBidi" w:hAnsiTheme="majorBidi" w:cstheme="majorBidi" w:hint="cs"/>
          <w:sz w:val="32"/>
          <w:szCs w:val="32"/>
        </w:rPr>
        <w:sym w:font="Symbol" w:char="F073"/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992"/>
        <w:gridCol w:w="2552"/>
        <w:gridCol w:w="1205"/>
        <w:gridCol w:w="1205"/>
      </w:tblGrid>
      <w:tr w:rsidR="003F27A8" w:rsidRPr="003F27A8" w:rsidTr="00257446">
        <w:tc>
          <w:tcPr>
            <w:tcW w:w="1701" w:type="dxa"/>
            <w:shd w:val="pct20" w:color="auto" w:fill="auto"/>
          </w:tcPr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F27A8">
              <w:rPr>
                <w:rFonts w:asciiTheme="majorBidi" w:hAnsiTheme="majorBidi" w:cstheme="majorBidi" w:hint="cs"/>
                <w:sz w:val="32"/>
                <w:szCs w:val="32"/>
                <w:cs/>
              </w:rPr>
              <w:t>ขอบเขตชั้น</w:t>
            </w:r>
          </w:p>
        </w:tc>
        <w:tc>
          <w:tcPr>
            <w:tcW w:w="992" w:type="dxa"/>
            <w:shd w:val="pct20" w:color="auto" w:fill="auto"/>
          </w:tcPr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 w:hint="cs"/>
                <w:sz w:val="32"/>
                <w:szCs w:val="32"/>
                <w:cs/>
              </w:rPr>
              <w:t>(</w:t>
            </w:r>
            <w:r w:rsidRPr="003F27A8">
              <w:rPr>
                <w:rFonts w:asciiTheme="majorBidi" w:hAnsiTheme="majorBidi" w:cstheme="majorBidi"/>
                <w:sz w:val="32"/>
                <w:szCs w:val="32"/>
              </w:rPr>
              <w:t>O</w:t>
            </w:r>
            <w:r w:rsidRPr="003F27A8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  <w:r w:rsidRPr="003F27A8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</w:tc>
        <w:tc>
          <w:tcPr>
            <w:tcW w:w="2552" w:type="dxa"/>
            <w:shd w:val="pct20" w:color="auto" w:fill="auto"/>
          </w:tcPr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ค่ามาตรฐาน </w:t>
            </w:r>
            <w:r w:rsidR="00257446" w:rsidRPr="003F27A8">
              <w:rPr>
                <w:rFonts w:asciiTheme="majorBidi" w:hAnsiTheme="majorBidi" w:cstheme="majorBidi"/>
                <w:position w:val="-30"/>
                <w:sz w:val="32"/>
                <w:szCs w:val="32"/>
              </w:rPr>
              <w:object w:dxaOrig="1300" w:dyaOrig="780">
                <v:shape id="_x0000_i1715" type="#_x0000_t75" style="width:75.7pt;height:45.75pt" o:ole="">
                  <v:imagedata r:id="rId1391" o:title=""/>
                </v:shape>
                <o:OLEObject Type="Embed" ProgID="Equation.3" ShapeID="_x0000_i1715" DrawAspect="Content" ObjectID="_1584867012" r:id="rId1392"/>
              </w:object>
            </w:r>
          </w:p>
        </w:tc>
        <w:tc>
          <w:tcPr>
            <w:tcW w:w="1205" w:type="dxa"/>
            <w:shd w:val="pct20" w:color="auto" w:fill="auto"/>
          </w:tcPr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P(Z)</w:t>
            </w:r>
          </w:p>
        </w:tc>
        <w:tc>
          <w:tcPr>
            <w:tcW w:w="1205" w:type="dxa"/>
            <w:shd w:val="pct20" w:color="auto" w:fill="auto"/>
          </w:tcPr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E = N P(Z)</w:t>
            </w:r>
          </w:p>
        </w:tc>
      </w:tr>
      <w:tr w:rsidR="003F27A8" w:rsidRPr="003F27A8" w:rsidTr="00B44C31">
        <w:tc>
          <w:tcPr>
            <w:tcW w:w="1701" w:type="dxa"/>
            <w:shd w:val="clear" w:color="auto" w:fill="auto"/>
          </w:tcPr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ไม่เกิน  </w:t>
            </w:r>
            <w:r w:rsidRPr="003F27A8">
              <w:rPr>
                <w:rFonts w:asciiTheme="majorBidi" w:hAnsiTheme="majorBidi" w:cstheme="majorBidi"/>
                <w:sz w:val="32"/>
                <w:szCs w:val="32"/>
              </w:rPr>
              <w:t>44.95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44.95 – 46.95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46.95 – 48.95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48.95 – 50.95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50.95 – 52.95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52.95  - 54.95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 xml:space="preserve">54.95  </w:t>
            </w:r>
            <w:r w:rsidRPr="003F27A8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เป็นต้นไป</w:t>
            </w:r>
          </w:p>
        </w:tc>
        <w:tc>
          <w:tcPr>
            <w:tcW w:w="992" w:type="dxa"/>
            <w:shd w:val="clear" w:color="auto" w:fill="auto"/>
          </w:tcPr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28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32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35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552" w:type="dxa"/>
            <w:shd w:val="clear" w:color="auto" w:fill="auto"/>
          </w:tcPr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 w:hint="cs"/>
                <w:sz w:val="32"/>
                <w:szCs w:val="32"/>
                <w:cs/>
              </w:rPr>
              <w:t>ไม่เกิน  (</w:t>
            </w:r>
            <w:r w:rsidRPr="003F27A8">
              <w:rPr>
                <w:rFonts w:asciiTheme="majorBidi" w:hAnsiTheme="majorBidi" w:cstheme="majorBidi"/>
                <w:sz w:val="32"/>
                <w:szCs w:val="32"/>
              </w:rPr>
              <w:t>-1.65)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(-1.65) – (-0.87)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(-0.87) – (-0.09)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(-0.09) – (0.69)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(0.69) – (1.47)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(1.47) – (2.25)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 xml:space="preserve">2.25  </w:t>
            </w:r>
            <w:r w:rsidRPr="003F27A8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เป็นต้นไป</w:t>
            </w:r>
          </w:p>
        </w:tc>
        <w:tc>
          <w:tcPr>
            <w:tcW w:w="1205" w:type="dxa"/>
            <w:shd w:val="clear" w:color="auto" w:fill="auto"/>
          </w:tcPr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0.0495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0.147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0.2719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0.2908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0.1743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0.0586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0.0122</w:t>
            </w:r>
          </w:p>
        </w:tc>
        <w:tc>
          <w:tcPr>
            <w:tcW w:w="1205" w:type="dxa"/>
            <w:shd w:val="clear" w:color="auto" w:fill="auto"/>
          </w:tcPr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6.1875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18.375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33.9875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36.35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21.7875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6ACCD1AB" wp14:editId="4E948AA0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109220</wp:posOffset>
                      </wp:positionV>
                      <wp:extent cx="513080" cy="290195"/>
                      <wp:effectExtent l="0" t="4445" r="4445" b="635"/>
                      <wp:wrapNone/>
                      <wp:docPr id="288" name="Text Box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3D89" w:rsidRPr="001D46A8" w:rsidRDefault="00A43D89" w:rsidP="003F27A8">
                                  <w:pPr>
                                    <w:rPr>
                                      <w:rFonts w:ascii="Angsana New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  <w:r w:rsidRPr="001D46A8">
                                    <w:rPr>
                                      <w:rFonts w:ascii="Angsana New" w:hAnsi="Angsana New" w:cs="Angsana New"/>
                                      <w:sz w:val="32"/>
                                      <w:szCs w:val="32"/>
                                    </w:rPr>
                                    <w:t>8.85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CD1AB" id="Text Box 288" o:spid="_x0000_s1096" type="#_x0000_t202" style="position:absolute;left:0;text-align:left;margin-left:48.5pt;margin-top:8.6pt;width:40.4pt;height:22.8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qdu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" filled="f" stroked="f">
                      <v:textbox>
                        <w:txbxContent>
                          <w:p w:rsidR="00A43D89" w:rsidRPr="001D46A8" w:rsidRDefault="00A43D89" w:rsidP="003F27A8">
                            <w:p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1D46A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8.85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27A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3396FF8E" wp14:editId="42D6C5D9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121285</wp:posOffset>
                      </wp:positionV>
                      <wp:extent cx="109855" cy="278130"/>
                      <wp:effectExtent l="10795" t="6985" r="12700" b="10160"/>
                      <wp:wrapNone/>
                      <wp:docPr id="31" name="วงเล็บปีกกาขวา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855" cy="278130"/>
                              </a:xfrm>
                              <a:prstGeom prst="rightBrace">
                                <a:avLst>
                                  <a:gd name="adj1" fmla="val 21098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D2B220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31" o:spid="_x0000_s1026" type="#_x0000_t88" style="position:absolute;margin-left:39.85pt;margin-top:9.55pt;width:8.65pt;height:21.9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"/>
                  </w:pict>
                </mc:Fallback>
              </mc:AlternateContent>
            </w:r>
            <w:r w:rsidRPr="003F27A8">
              <w:rPr>
                <w:rFonts w:asciiTheme="majorBidi" w:hAnsiTheme="majorBidi" w:cstheme="majorBidi"/>
                <w:sz w:val="32"/>
                <w:szCs w:val="32"/>
              </w:rPr>
              <w:t>7.325</w:t>
            </w:r>
          </w:p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1.525</w:t>
            </w:r>
          </w:p>
        </w:tc>
      </w:tr>
      <w:tr w:rsidR="003F27A8" w:rsidRPr="003F27A8" w:rsidTr="00B44C31">
        <w:tc>
          <w:tcPr>
            <w:tcW w:w="1701" w:type="dxa"/>
            <w:shd w:val="clear" w:color="auto" w:fill="auto"/>
          </w:tcPr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F27A8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shd w:val="clear" w:color="auto" w:fill="auto"/>
          </w:tcPr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F27A8">
              <w:rPr>
                <w:rFonts w:asciiTheme="majorBidi" w:hAnsiTheme="majorBidi" w:cstheme="majorBidi"/>
                <w:sz w:val="32"/>
                <w:szCs w:val="32"/>
              </w:rPr>
              <w:t>125</w:t>
            </w:r>
          </w:p>
        </w:tc>
        <w:tc>
          <w:tcPr>
            <w:tcW w:w="2552" w:type="dxa"/>
            <w:shd w:val="clear" w:color="auto" w:fill="auto"/>
          </w:tcPr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05" w:type="dxa"/>
            <w:shd w:val="clear" w:color="auto" w:fill="auto"/>
          </w:tcPr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05" w:type="dxa"/>
            <w:shd w:val="clear" w:color="auto" w:fill="auto"/>
          </w:tcPr>
          <w:p w:rsidR="003F27A8" w:rsidRPr="003F27A8" w:rsidRDefault="003F27A8" w:rsidP="003F27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3F27A8" w:rsidRPr="003F27A8" w:rsidRDefault="003F27A8" w:rsidP="003F27A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F27A8">
        <w:rPr>
          <w:rFonts w:asciiTheme="majorBidi" w:hAnsiTheme="majorBidi" w:cstheme="majorBidi" w:hint="cs"/>
          <w:sz w:val="32"/>
          <w:szCs w:val="32"/>
          <w:cs/>
        </w:rPr>
        <w:tab/>
      </w:r>
      <w:r w:rsidRPr="003F27A8">
        <w:rPr>
          <w:rFonts w:asciiTheme="majorBidi" w:hAnsiTheme="majorBidi" w:cstheme="majorBidi" w:hint="cs"/>
          <w:sz w:val="32"/>
          <w:szCs w:val="32"/>
          <w:cs/>
        </w:rPr>
        <w:tab/>
      </w:r>
      <w:r w:rsidRPr="003F27A8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3F27A8" w:rsidRPr="003F27A8" w:rsidRDefault="003F27A8" w:rsidP="003F27A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3F27A8">
        <w:rPr>
          <w:rFonts w:asciiTheme="majorBidi" w:hAnsiTheme="majorBidi" w:cstheme="majorBidi" w:hint="cs"/>
          <w:sz w:val="32"/>
          <w:szCs w:val="32"/>
          <w:cs/>
        </w:rPr>
        <w:tab/>
      </w:r>
      <w:r w:rsidRPr="003F27A8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3F27A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</w:t>
      </w:r>
      <w:r w:rsidRPr="003F27A8">
        <w:rPr>
          <w:rFonts w:asciiTheme="majorBidi" w:hAnsiTheme="majorBidi" w:cstheme="majorBidi"/>
          <w:b/>
          <w:bCs/>
          <w:sz w:val="32"/>
          <w:szCs w:val="32"/>
          <w:cs/>
        </w:rPr>
        <w:object w:dxaOrig="1620" w:dyaOrig="720">
          <v:shape id="_x0000_i1716" type="#_x0000_t75" style="width:109.5pt;height:48.75pt" o:ole="">
            <v:imagedata r:id="rId1393" o:title=""/>
          </v:shape>
          <o:OLEObject Type="Embed" ProgID="Equation.3" ShapeID="_x0000_i1716" DrawAspect="Content" ObjectID="_1584867013" r:id="rId1394"/>
        </w:object>
      </w:r>
    </w:p>
    <w:p w:rsidR="003F27A8" w:rsidRDefault="003F27A8" w:rsidP="003F27A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F27A8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</w:t>
      </w:r>
      <w:r w:rsidR="00DC0A14" w:rsidRPr="003F27A8">
        <w:rPr>
          <w:rFonts w:asciiTheme="majorBidi" w:hAnsiTheme="majorBidi" w:cstheme="majorBidi"/>
          <w:b/>
          <w:bCs/>
          <w:position w:val="-30"/>
          <w:sz w:val="32"/>
          <w:szCs w:val="32"/>
        </w:rPr>
        <w:object w:dxaOrig="5440" w:dyaOrig="859">
          <v:shape id="_x0000_i1717" type="#_x0000_t75" style="width:277.45pt;height:43.5pt" o:ole="">
            <v:imagedata r:id="rId1395" o:title=""/>
          </v:shape>
          <o:OLEObject Type="Embed" ProgID="Equation.3" ShapeID="_x0000_i1717" DrawAspect="Content" ObjectID="_1584867014" r:id="rId1396"/>
        </w:object>
      </w:r>
    </w:p>
    <w:p w:rsidR="003F27A8" w:rsidRDefault="003F27A8" w:rsidP="003F27A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3F27A8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</w:t>
      </w:r>
      <w:r w:rsidR="00DC0A14">
        <w:rPr>
          <w:rFonts w:asciiTheme="majorBidi" w:hAnsiTheme="majorBidi" w:cstheme="majorBidi"/>
          <w:position w:val="-30"/>
          <w:sz w:val="32"/>
          <w:szCs w:val="32"/>
        </w:rPr>
        <w:t xml:space="preserve">   </w:t>
      </w:r>
      <w:r w:rsidR="00DC0A14" w:rsidRPr="003F27A8">
        <w:rPr>
          <w:rFonts w:asciiTheme="majorBidi" w:hAnsiTheme="majorBidi" w:cstheme="majorBidi"/>
          <w:position w:val="-30"/>
          <w:sz w:val="32"/>
          <w:szCs w:val="32"/>
        </w:rPr>
        <w:object w:dxaOrig="4780" w:dyaOrig="859">
          <v:shape id="_x0000_i1718" type="#_x0000_t75" style="width:254.3pt;height:45.75pt" o:ole="">
            <v:imagedata r:id="rId1397" o:title=""/>
          </v:shape>
          <o:OLEObject Type="Embed" ProgID="Equation.3" ShapeID="_x0000_i1718" DrawAspect="Content" ObjectID="_1584867015" r:id="rId1398"/>
        </w:object>
      </w:r>
    </w:p>
    <w:p w:rsidR="003F27A8" w:rsidRDefault="003F27A8" w:rsidP="003F27A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="007E20BD" w:rsidRPr="003F27A8">
        <w:rPr>
          <w:rFonts w:asciiTheme="majorBidi" w:hAnsiTheme="majorBidi" w:cstheme="majorBidi"/>
          <w:b/>
          <w:bCs/>
          <w:position w:val="-6"/>
          <w:sz w:val="32"/>
          <w:szCs w:val="32"/>
        </w:rPr>
        <w:object w:dxaOrig="4520" w:dyaOrig="279">
          <v:shape id="_x0000_i1719" type="#_x0000_t75" style="width:225.75pt;height:14.25pt" o:ole="">
            <v:imagedata r:id="rId1399" o:title=""/>
          </v:shape>
          <o:OLEObject Type="Embed" ProgID="Equation.3" ShapeID="_x0000_i1719" DrawAspect="Content" ObjectID="_1584867016" r:id="rId1400"/>
        </w:object>
      </w:r>
    </w:p>
    <w:p w:rsidR="007E20BD" w:rsidRPr="003F27A8" w:rsidRDefault="007E20BD" w:rsidP="003F27A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   </w:t>
      </w:r>
      <w:r w:rsidRPr="007E20BD">
        <w:rPr>
          <w:rFonts w:asciiTheme="majorBidi" w:hAnsiTheme="majorBidi" w:cstheme="majorBidi"/>
          <w:b/>
          <w:bCs/>
          <w:position w:val="-6"/>
          <w:sz w:val="32"/>
          <w:szCs w:val="32"/>
        </w:rPr>
        <w:object w:dxaOrig="880" w:dyaOrig="260">
          <v:shape id="_x0000_i1720" type="#_x0000_t75" style="width:44.25pt;height:12.75pt" o:ole="">
            <v:imagedata r:id="rId1401" o:title=""/>
          </v:shape>
          <o:OLEObject Type="Embed" ProgID="Equation.3" ShapeID="_x0000_i1720" DrawAspect="Content" ObjectID="_1584867017" r:id="rId1402"/>
        </w:object>
      </w:r>
    </w:p>
    <w:p w:rsidR="003F27A8" w:rsidRPr="003F27A8" w:rsidRDefault="007E20BD" w:rsidP="003F27A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="003F27A8" w:rsidRPr="003F27A8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 </w:t>
      </w:r>
      <w:r w:rsidR="003F27A8" w:rsidRPr="003F27A8">
        <w:rPr>
          <w:rFonts w:asciiTheme="majorBidi" w:hAnsiTheme="majorBidi" w:cstheme="majorBidi"/>
          <w:sz w:val="32"/>
          <w:szCs w:val="32"/>
          <w:u w:val="single"/>
        </w:rPr>
        <w:t>3</w:t>
      </w:r>
      <w:r w:rsidR="003F27A8" w:rsidRPr="003F27A8">
        <w:rPr>
          <w:rFonts w:asciiTheme="majorBidi" w:hAnsiTheme="majorBidi" w:cstheme="majorBidi"/>
          <w:sz w:val="32"/>
          <w:szCs w:val="32"/>
        </w:rPr>
        <w:t xml:space="preserve">  </w:t>
      </w:r>
      <w:r w:rsidR="003F27A8" w:rsidRPr="003F27A8">
        <w:rPr>
          <w:rFonts w:asciiTheme="majorBidi" w:hAnsiTheme="majorBidi" w:cstheme="majorBidi" w:hint="cs"/>
          <w:sz w:val="32"/>
          <w:szCs w:val="32"/>
          <w:cs/>
        </w:rPr>
        <w:t xml:space="preserve">พิจารณาอาณาเขตวิกฤตภายใต้ระดับนัยสำคัญ  </w:t>
      </w:r>
      <w:r w:rsidR="003F27A8" w:rsidRPr="003F27A8">
        <w:rPr>
          <w:rFonts w:asciiTheme="majorBidi" w:hAnsiTheme="majorBidi" w:cstheme="majorBidi" w:hint="cs"/>
          <w:sz w:val="32"/>
          <w:szCs w:val="32"/>
        </w:rPr>
        <w:sym w:font="Symbol" w:char="F061"/>
      </w:r>
      <w:r w:rsidR="003F27A8" w:rsidRPr="003F27A8">
        <w:rPr>
          <w:rFonts w:asciiTheme="majorBidi" w:hAnsiTheme="majorBidi" w:cstheme="majorBidi"/>
          <w:sz w:val="32"/>
          <w:szCs w:val="32"/>
        </w:rPr>
        <w:t xml:space="preserve">=0.05  </w:t>
      </w:r>
      <w:r w:rsidR="003F27A8" w:rsidRPr="003F27A8">
        <w:rPr>
          <w:rFonts w:asciiTheme="majorBidi" w:hAnsiTheme="majorBidi" w:cstheme="majorBidi" w:hint="cs"/>
          <w:sz w:val="32"/>
          <w:szCs w:val="32"/>
          <w:cs/>
        </w:rPr>
        <w:t>จะได้บริเวณอาณาเขตวิกฤตที่</w:t>
      </w:r>
    </w:p>
    <w:p w:rsidR="003F27A8" w:rsidRPr="003F27A8" w:rsidRDefault="003F27A8" w:rsidP="003F27A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F27A8">
        <w:rPr>
          <w:rFonts w:asciiTheme="majorBidi" w:hAnsiTheme="majorBidi" w:cstheme="majorBidi" w:hint="cs"/>
          <w:sz w:val="32"/>
          <w:szCs w:val="32"/>
          <w:cs/>
        </w:rPr>
        <w:tab/>
      </w:r>
      <w:r w:rsidRPr="003F27A8">
        <w:rPr>
          <w:rFonts w:asciiTheme="majorBidi" w:hAnsiTheme="majorBidi" w:cstheme="majorBidi" w:hint="cs"/>
          <w:sz w:val="32"/>
          <w:szCs w:val="32"/>
          <w:cs/>
        </w:rPr>
        <w:tab/>
      </w:r>
      <w:r w:rsidRPr="003F27A8">
        <w:rPr>
          <w:rFonts w:asciiTheme="majorBidi" w:hAnsiTheme="majorBidi" w:cstheme="majorBidi" w:hint="cs"/>
          <w:sz w:val="32"/>
          <w:szCs w:val="32"/>
          <w:cs/>
        </w:rPr>
        <w:tab/>
      </w:r>
      <w:r w:rsidR="007E20BD" w:rsidRPr="007E20BD">
        <w:rPr>
          <w:rFonts w:asciiTheme="majorBidi" w:hAnsiTheme="majorBidi" w:cstheme="majorBidi"/>
          <w:position w:val="-20"/>
          <w:sz w:val="32"/>
          <w:szCs w:val="32"/>
        </w:rPr>
        <w:object w:dxaOrig="3739" w:dyaOrig="540">
          <v:shape id="_x0000_i1721" type="#_x0000_t75" style="width:191.25pt;height:27.75pt" o:ole="">
            <v:imagedata r:id="rId1403" o:title=""/>
          </v:shape>
          <o:OLEObject Type="Embed" ProgID="Equation.3" ShapeID="_x0000_i1721" DrawAspect="Content" ObjectID="_1584867018" r:id="rId1404"/>
        </w:object>
      </w:r>
      <w:r w:rsidRPr="003F27A8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3F27A8" w:rsidRDefault="00DC0A14" w:rsidP="003F27A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DC0A14"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      </w:t>
      </w:r>
      <w:r w:rsidR="003F27A8" w:rsidRPr="003F27A8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 </w:t>
      </w:r>
      <w:r w:rsidR="003F27A8" w:rsidRPr="003F27A8">
        <w:rPr>
          <w:rFonts w:asciiTheme="majorBidi" w:hAnsiTheme="majorBidi" w:cstheme="majorBidi"/>
          <w:sz w:val="32"/>
          <w:szCs w:val="32"/>
          <w:u w:val="single"/>
        </w:rPr>
        <w:t>4</w:t>
      </w:r>
      <w:r w:rsidR="003F27A8" w:rsidRPr="003F27A8">
        <w:rPr>
          <w:rFonts w:asciiTheme="majorBidi" w:hAnsiTheme="majorBidi" w:cstheme="majorBidi"/>
          <w:sz w:val="32"/>
          <w:szCs w:val="32"/>
        </w:rPr>
        <w:t xml:space="preserve">  </w:t>
      </w:r>
      <w:r w:rsidR="003F27A8" w:rsidRPr="003F27A8">
        <w:rPr>
          <w:rFonts w:asciiTheme="majorBidi" w:hAnsiTheme="majorBidi" w:cstheme="majorBidi" w:hint="cs"/>
          <w:sz w:val="32"/>
          <w:szCs w:val="32"/>
          <w:cs/>
        </w:rPr>
        <w:t xml:space="preserve">สรุปผล  เนื่องจากค่า  </w:t>
      </w:r>
      <w:r w:rsidR="007E20BD" w:rsidRPr="007E20BD">
        <w:rPr>
          <w:rFonts w:asciiTheme="majorBidi" w:hAnsiTheme="majorBidi" w:cstheme="majorBidi"/>
          <w:position w:val="-18"/>
          <w:sz w:val="32"/>
          <w:szCs w:val="32"/>
          <w:cs/>
        </w:rPr>
        <w:object w:dxaOrig="520" w:dyaOrig="520">
          <v:shape id="_x0000_i1722" type="#_x0000_t75" style="width:29.25pt;height:28.5pt" o:ole="">
            <v:imagedata r:id="rId1405" o:title=""/>
          </v:shape>
          <o:OLEObject Type="Embed" ProgID="Equation.3" ShapeID="_x0000_i1722" DrawAspect="Content" ObjectID="_1584867019" r:id="rId1406"/>
        </w:object>
      </w:r>
      <w:r w:rsidR="003F27A8" w:rsidRPr="003F27A8">
        <w:rPr>
          <w:rFonts w:asciiTheme="majorBidi" w:hAnsiTheme="majorBidi" w:cstheme="majorBidi" w:hint="cs"/>
          <w:sz w:val="32"/>
          <w:szCs w:val="32"/>
          <w:cs/>
        </w:rPr>
        <w:t xml:space="preserve">ที่คำนวณได้มีค่ามากกว่า  </w:t>
      </w:r>
      <w:r w:rsidR="003F27A8" w:rsidRPr="003F27A8">
        <w:rPr>
          <w:rFonts w:asciiTheme="majorBidi" w:hAnsiTheme="majorBidi" w:cstheme="majorBidi"/>
          <w:sz w:val="32"/>
          <w:szCs w:val="32"/>
        </w:rPr>
        <w:t xml:space="preserve">7.8  </w:t>
      </w:r>
      <w:r w:rsidR="003F27A8" w:rsidRPr="003F27A8">
        <w:rPr>
          <w:rFonts w:asciiTheme="majorBidi" w:hAnsiTheme="majorBidi" w:cstheme="majorBidi" w:hint="cs"/>
          <w:sz w:val="32"/>
          <w:szCs w:val="32"/>
          <w:cs/>
        </w:rPr>
        <w:t xml:space="preserve">จึงตกอยู่ในบริเวณอาณาเขตวิกฤต  ดังนั้นจึงปฏิเสธสมมติฐาน  </w:t>
      </w:r>
      <w:r w:rsidR="003F27A8" w:rsidRPr="003F27A8">
        <w:rPr>
          <w:rFonts w:asciiTheme="majorBidi" w:hAnsiTheme="majorBidi" w:cstheme="majorBidi"/>
          <w:sz w:val="32"/>
          <w:szCs w:val="32"/>
        </w:rPr>
        <w:t>H</w:t>
      </w:r>
      <w:r w:rsidR="003F27A8" w:rsidRPr="003F27A8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="003F27A8" w:rsidRPr="003F27A8">
        <w:rPr>
          <w:rFonts w:asciiTheme="majorBidi" w:hAnsiTheme="majorBidi" w:cstheme="majorBidi"/>
          <w:sz w:val="32"/>
          <w:szCs w:val="32"/>
        </w:rPr>
        <w:t xml:space="preserve">  </w:t>
      </w:r>
      <w:r w:rsidR="003F27A8" w:rsidRPr="003F27A8">
        <w:rPr>
          <w:rFonts w:asciiTheme="majorBidi" w:hAnsiTheme="majorBidi" w:cstheme="majorBidi" w:hint="cs"/>
          <w:sz w:val="32"/>
          <w:szCs w:val="32"/>
          <w:cs/>
        </w:rPr>
        <w:t xml:space="preserve">นั่นคือ  ที่ระดับนัยสำคัญ  </w:t>
      </w:r>
      <w:r w:rsidR="003F27A8" w:rsidRPr="003F27A8">
        <w:rPr>
          <w:rFonts w:asciiTheme="majorBidi" w:hAnsiTheme="majorBidi" w:cstheme="majorBidi"/>
          <w:sz w:val="32"/>
          <w:szCs w:val="32"/>
        </w:rPr>
        <w:t xml:space="preserve">0.05  </w:t>
      </w:r>
      <w:r w:rsidR="003F27A8" w:rsidRPr="003F27A8">
        <w:rPr>
          <w:rFonts w:asciiTheme="majorBidi" w:hAnsiTheme="majorBidi" w:cstheme="majorBidi" w:hint="cs"/>
          <w:sz w:val="32"/>
          <w:szCs w:val="32"/>
          <w:cs/>
        </w:rPr>
        <w:t>ความยาวของทารกแรกเกิดไม่ได้มีการแจกแจงแบบปกติ</w:t>
      </w:r>
    </w:p>
    <w:p w:rsidR="007E20BD" w:rsidRPr="007E20BD" w:rsidRDefault="007E20BD" w:rsidP="007E20B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E20B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ตัวอย่างที่  </w:t>
      </w:r>
      <w:r w:rsidRPr="007E20BD">
        <w:rPr>
          <w:rFonts w:asciiTheme="majorBidi" w:hAnsiTheme="majorBidi" w:cstheme="majorBidi"/>
          <w:b/>
          <w:bCs/>
          <w:sz w:val="32"/>
          <w:szCs w:val="32"/>
        </w:rPr>
        <w:t xml:space="preserve">2  </w:t>
      </w:r>
      <w:r w:rsidRPr="007E20BD">
        <w:rPr>
          <w:rFonts w:asciiTheme="majorBidi" w:hAnsiTheme="majorBidi" w:cstheme="majorBidi" w:hint="cs"/>
          <w:sz w:val="32"/>
          <w:szCs w:val="32"/>
          <w:cs/>
        </w:rPr>
        <w:t xml:space="preserve">คาร์แคร์แห่งหนึ่งเปิดบริการล้างรถยนต์ด้วยเครื่องล้างอัตโนมัติในการคิดราคาค่าบริการขึ้นอยู่กับการเลือกใช้บริการของลูกค้า  เจ้าของคาร์แคร์ต้องการทราบว่าจำนวนรถที่เข้ามาใช้บริการในช่วงเวลาเย็นวันทำงาน  </w:t>
      </w:r>
      <w:r w:rsidRPr="007E20BD">
        <w:rPr>
          <w:rFonts w:asciiTheme="majorBidi" w:hAnsiTheme="majorBidi" w:cstheme="majorBidi"/>
          <w:sz w:val="32"/>
          <w:szCs w:val="32"/>
        </w:rPr>
        <w:t xml:space="preserve">(16.30 – 18.30 </w:t>
      </w:r>
      <w:r w:rsidRPr="007E20BD">
        <w:rPr>
          <w:rFonts w:asciiTheme="majorBidi" w:hAnsiTheme="majorBidi" w:cstheme="majorBidi" w:hint="cs"/>
          <w:sz w:val="32"/>
          <w:szCs w:val="32"/>
          <w:cs/>
        </w:rPr>
        <w:t>น</w:t>
      </w:r>
      <w:r w:rsidRPr="007E20BD">
        <w:rPr>
          <w:rFonts w:asciiTheme="majorBidi" w:hAnsiTheme="majorBidi" w:cstheme="majorBidi"/>
          <w:sz w:val="32"/>
          <w:szCs w:val="32"/>
        </w:rPr>
        <w:t xml:space="preserve">.)  </w:t>
      </w:r>
      <w:r w:rsidRPr="007E20BD">
        <w:rPr>
          <w:rFonts w:asciiTheme="majorBidi" w:hAnsiTheme="majorBidi" w:cstheme="majorBidi" w:hint="cs"/>
          <w:sz w:val="32"/>
          <w:szCs w:val="32"/>
          <w:cs/>
        </w:rPr>
        <w:t xml:space="preserve">มีการแจกแจงแบบปัวส์ซองหรือไม่จึงทำการรวบรวมข้อมูลจำนวนรถที่มาใช้บริการในช่วงเวลาดังกล่าวเป็นเวลา </w:t>
      </w:r>
      <w:r w:rsidRPr="007E20BD">
        <w:rPr>
          <w:rFonts w:asciiTheme="majorBidi" w:hAnsiTheme="majorBidi" w:cstheme="majorBidi"/>
          <w:sz w:val="32"/>
          <w:szCs w:val="32"/>
        </w:rPr>
        <w:t xml:space="preserve">180  </w:t>
      </w:r>
      <w:r w:rsidRPr="007E20BD">
        <w:rPr>
          <w:rFonts w:asciiTheme="majorBidi" w:hAnsiTheme="majorBidi" w:cstheme="majorBidi" w:hint="cs"/>
          <w:sz w:val="32"/>
          <w:szCs w:val="32"/>
          <w:cs/>
        </w:rPr>
        <w:t xml:space="preserve">วัน ได้ข้อมูลดังนี้ 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260"/>
      </w:tblGrid>
      <w:tr w:rsidR="007E20BD" w:rsidRPr="007E20BD" w:rsidTr="00257446">
        <w:tc>
          <w:tcPr>
            <w:tcW w:w="3119" w:type="dxa"/>
            <w:shd w:val="pct20" w:color="auto" w:fill="auto"/>
          </w:tcPr>
          <w:p w:rsidR="007E20BD" w:rsidRPr="007E20BD" w:rsidRDefault="007E20BD" w:rsidP="007E20B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E20BD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จำนวนรถที่เข้ามาใช้บริการล้างรถ</w:t>
            </w:r>
          </w:p>
        </w:tc>
        <w:tc>
          <w:tcPr>
            <w:tcW w:w="3260" w:type="dxa"/>
            <w:shd w:val="pct20" w:color="auto" w:fill="auto"/>
          </w:tcPr>
          <w:p w:rsidR="007E20BD" w:rsidRPr="007E20BD" w:rsidRDefault="007E20BD" w:rsidP="007E20B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E20BD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ความถี่ที่สังเกตได้</w:t>
            </w:r>
          </w:p>
        </w:tc>
      </w:tr>
      <w:tr w:rsidR="007E20BD" w:rsidRPr="007E20BD" w:rsidTr="00B44C31">
        <w:tc>
          <w:tcPr>
            <w:tcW w:w="3119" w:type="dxa"/>
            <w:shd w:val="clear" w:color="auto" w:fill="auto"/>
          </w:tcPr>
          <w:p w:rsidR="007E20BD" w:rsidRPr="007E20BD" w:rsidRDefault="007E20BD" w:rsidP="007E20B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E20BD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  <w:p w:rsidR="007E20BD" w:rsidRPr="007E20BD" w:rsidRDefault="007E20BD" w:rsidP="007E20B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E20BD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7E20BD" w:rsidRPr="007E20BD" w:rsidRDefault="007E20BD" w:rsidP="007E20B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E20BD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7E20BD" w:rsidRPr="007E20BD" w:rsidRDefault="007E20BD" w:rsidP="007E20B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E20B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มากกว่า </w:t>
            </w:r>
            <w:r w:rsidRPr="007E20BD">
              <w:rPr>
                <w:rFonts w:asciiTheme="majorBidi" w:hAnsiTheme="majorBidi" w:cstheme="majorBidi"/>
                <w:sz w:val="32"/>
                <w:szCs w:val="32"/>
              </w:rPr>
              <w:t xml:space="preserve">2  </w:t>
            </w:r>
            <w:r w:rsidRPr="007E20BD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คัน</w:t>
            </w:r>
          </w:p>
        </w:tc>
        <w:tc>
          <w:tcPr>
            <w:tcW w:w="3260" w:type="dxa"/>
            <w:shd w:val="clear" w:color="auto" w:fill="auto"/>
          </w:tcPr>
          <w:p w:rsidR="007E20BD" w:rsidRPr="007E20BD" w:rsidRDefault="007E20BD" w:rsidP="007E20B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E20BD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  <w:p w:rsidR="007E20BD" w:rsidRPr="007E20BD" w:rsidRDefault="007E20BD" w:rsidP="007E20B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E20BD">
              <w:rPr>
                <w:rFonts w:asciiTheme="majorBidi" w:hAnsiTheme="majorBidi" w:cstheme="majorBidi"/>
                <w:sz w:val="32"/>
                <w:szCs w:val="32"/>
              </w:rPr>
              <w:t>55</w:t>
            </w:r>
          </w:p>
          <w:p w:rsidR="007E20BD" w:rsidRPr="007E20BD" w:rsidRDefault="007E20BD" w:rsidP="007E20B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E20BD">
              <w:rPr>
                <w:rFonts w:asciiTheme="majorBidi" w:hAnsiTheme="majorBidi" w:cstheme="majorBidi"/>
                <w:sz w:val="32"/>
                <w:szCs w:val="32"/>
              </w:rPr>
              <w:t>60</w:t>
            </w:r>
          </w:p>
          <w:p w:rsidR="007E20BD" w:rsidRPr="007E20BD" w:rsidRDefault="007E20BD" w:rsidP="007E20B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E20BD">
              <w:rPr>
                <w:rFonts w:asciiTheme="majorBidi" w:hAnsiTheme="majorBidi" w:cstheme="majorBidi"/>
                <w:sz w:val="32"/>
                <w:szCs w:val="32"/>
              </w:rPr>
              <w:t>50</w:t>
            </w:r>
          </w:p>
        </w:tc>
      </w:tr>
      <w:tr w:rsidR="007E20BD" w:rsidRPr="007E20BD" w:rsidTr="00B44C31">
        <w:tc>
          <w:tcPr>
            <w:tcW w:w="3119" w:type="dxa"/>
            <w:shd w:val="clear" w:color="auto" w:fill="auto"/>
          </w:tcPr>
          <w:p w:rsidR="007E20BD" w:rsidRPr="007E20BD" w:rsidRDefault="007E20BD" w:rsidP="007E20B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E20BD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3260" w:type="dxa"/>
            <w:shd w:val="clear" w:color="auto" w:fill="auto"/>
          </w:tcPr>
          <w:p w:rsidR="007E20BD" w:rsidRPr="007E20BD" w:rsidRDefault="007E20BD" w:rsidP="007E20B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E20BD">
              <w:rPr>
                <w:rFonts w:asciiTheme="majorBidi" w:hAnsiTheme="majorBidi" w:cstheme="majorBidi"/>
                <w:sz w:val="32"/>
                <w:szCs w:val="32"/>
              </w:rPr>
              <w:t>180</w:t>
            </w:r>
          </w:p>
        </w:tc>
      </w:tr>
    </w:tbl>
    <w:p w:rsidR="007E20BD" w:rsidRPr="007E20BD" w:rsidRDefault="007E20BD" w:rsidP="007E20B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7E20BD">
        <w:rPr>
          <w:rFonts w:asciiTheme="majorBidi" w:hAnsiTheme="majorBidi" w:cstheme="majorBidi" w:hint="cs"/>
          <w:sz w:val="32"/>
          <w:szCs w:val="32"/>
          <w:cs/>
        </w:rPr>
        <w:t xml:space="preserve">จงทดสอบที่ระดับนัยสำคัญ  </w:t>
      </w:r>
      <w:r w:rsidRPr="007E20BD">
        <w:rPr>
          <w:rFonts w:asciiTheme="majorBidi" w:hAnsiTheme="majorBidi" w:cstheme="majorBidi"/>
          <w:sz w:val="32"/>
          <w:szCs w:val="32"/>
        </w:rPr>
        <w:t xml:space="preserve">0.01  </w:t>
      </w:r>
      <w:r w:rsidRPr="007E20BD">
        <w:rPr>
          <w:rFonts w:asciiTheme="majorBidi" w:hAnsiTheme="majorBidi" w:cstheme="majorBidi" w:hint="cs"/>
          <w:sz w:val="32"/>
          <w:szCs w:val="32"/>
          <w:cs/>
        </w:rPr>
        <w:t xml:space="preserve">ถ้าจากประสบการณ์ที่ผ่านมาทราบว่าจำนวนรถยนต์ที่เข้ามาใช้บริการในช่วงเวลาดังกล่าวเฉลี่ยแล้วจะเป็น  </w:t>
      </w:r>
      <w:r w:rsidRPr="007E20BD">
        <w:rPr>
          <w:rFonts w:asciiTheme="majorBidi" w:hAnsiTheme="majorBidi" w:cstheme="majorBidi"/>
          <w:sz w:val="32"/>
          <w:szCs w:val="32"/>
        </w:rPr>
        <w:t xml:space="preserve">2  </w:t>
      </w:r>
      <w:r w:rsidRPr="007E20BD">
        <w:rPr>
          <w:rFonts w:asciiTheme="majorBidi" w:hAnsiTheme="majorBidi" w:cstheme="majorBidi" w:hint="cs"/>
          <w:sz w:val="32"/>
          <w:szCs w:val="32"/>
          <w:cs/>
        </w:rPr>
        <w:t>คัน</w:t>
      </w:r>
    </w:p>
    <w:p w:rsidR="00257446" w:rsidRPr="00257446" w:rsidRDefault="00257446" w:rsidP="002574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25744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วิธีทำ    </w:t>
      </w:r>
      <w:r w:rsidRPr="00257446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 </w:t>
      </w:r>
      <w:r w:rsidRPr="00257446">
        <w:rPr>
          <w:rFonts w:asciiTheme="majorBidi" w:hAnsiTheme="majorBidi" w:cstheme="majorBidi"/>
          <w:sz w:val="32"/>
          <w:szCs w:val="32"/>
          <w:u w:val="single"/>
        </w:rPr>
        <w:t>1</w:t>
      </w:r>
      <w:r w:rsidRPr="00257446">
        <w:rPr>
          <w:rFonts w:asciiTheme="majorBidi" w:hAnsiTheme="majorBidi" w:cstheme="majorBidi"/>
          <w:sz w:val="32"/>
          <w:szCs w:val="32"/>
        </w:rPr>
        <w:t xml:space="preserve">  </w:t>
      </w:r>
      <w:r w:rsidRPr="00257446">
        <w:rPr>
          <w:rFonts w:asciiTheme="majorBidi" w:hAnsiTheme="majorBidi" w:cstheme="majorBidi" w:hint="cs"/>
          <w:sz w:val="32"/>
          <w:szCs w:val="32"/>
          <w:cs/>
        </w:rPr>
        <w:t>ตั้งสมมติฐาน</w:t>
      </w:r>
      <w:r w:rsidRPr="00257446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257446" w:rsidRDefault="00257446" w:rsidP="002574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257446">
        <w:rPr>
          <w:rFonts w:asciiTheme="majorBidi" w:hAnsiTheme="majorBidi" w:cstheme="majorBidi" w:hint="cs"/>
          <w:sz w:val="32"/>
          <w:szCs w:val="32"/>
          <w:cs/>
        </w:rPr>
        <w:tab/>
      </w:r>
      <w:r w:rsidRPr="00257446">
        <w:rPr>
          <w:rFonts w:asciiTheme="majorBidi" w:hAnsiTheme="majorBidi" w:cstheme="majorBidi" w:hint="cs"/>
          <w:sz w:val="32"/>
          <w:szCs w:val="32"/>
          <w:cs/>
        </w:rPr>
        <w:tab/>
      </w:r>
      <w:r w:rsidRPr="00257446">
        <w:rPr>
          <w:rFonts w:asciiTheme="majorBidi" w:hAnsiTheme="majorBidi" w:cstheme="majorBidi" w:hint="cs"/>
          <w:sz w:val="32"/>
          <w:szCs w:val="32"/>
          <w:cs/>
        </w:rPr>
        <w:tab/>
      </w:r>
      <w:r w:rsidRPr="00257446">
        <w:rPr>
          <w:rFonts w:asciiTheme="majorBidi" w:hAnsiTheme="majorBidi" w:cstheme="majorBidi" w:hint="cs"/>
          <w:sz w:val="32"/>
          <w:szCs w:val="32"/>
          <w:cs/>
        </w:rPr>
        <w:tab/>
      </w:r>
      <w:r w:rsidRPr="00257446">
        <w:rPr>
          <w:rFonts w:asciiTheme="majorBidi" w:hAnsiTheme="majorBidi" w:cstheme="majorBidi"/>
          <w:sz w:val="32"/>
          <w:szCs w:val="32"/>
        </w:rPr>
        <w:t>H</w:t>
      </w:r>
      <w:r w:rsidRPr="00257446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257446">
        <w:rPr>
          <w:rFonts w:asciiTheme="majorBidi" w:hAnsiTheme="majorBidi" w:cstheme="majorBidi"/>
          <w:sz w:val="32"/>
          <w:szCs w:val="32"/>
        </w:rPr>
        <w:t xml:space="preserve"> :  </w:t>
      </w:r>
      <w:r w:rsidRPr="00257446">
        <w:rPr>
          <w:rFonts w:asciiTheme="majorBidi" w:hAnsiTheme="majorBidi" w:cstheme="majorBidi" w:hint="cs"/>
          <w:sz w:val="32"/>
          <w:szCs w:val="32"/>
          <w:cs/>
        </w:rPr>
        <w:t xml:space="preserve">จำนวนรถที่เข้ามาใช้บริการในช่วงเวลาเย็นวันทำงาน  </w:t>
      </w:r>
      <w:r w:rsidRPr="00257446">
        <w:rPr>
          <w:rFonts w:asciiTheme="majorBidi" w:hAnsiTheme="majorBidi" w:cstheme="majorBidi"/>
          <w:sz w:val="32"/>
          <w:szCs w:val="32"/>
        </w:rPr>
        <w:t xml:space="preserve">(16.30 – 18.30 </w:t>
      </w:r>
      <w:r w:rsidRPr="00257446">
        <w:rPr>
          <w:rFonts w:asciiTheme="majorBidi" w:hAnsiTheme="majorBidi" w:cstheme="majorBidi" w:hint="cs"/>
          <w:sz w:val="32"/>
          <w:szCs w:val="32"/>
          <w:cs/>
        </w:rPr>
        <w:t>น</w:t>
      </w:r>
      <w:r w:rsidRPr="00257446">
        <w:rPr>
          <w:rFonts w:asciiTheme="majorBidi" w:hAnsiTheme="majorBidi" w:cstheme="majorBidi"/>
          <w:sz w:val="32"/>
          <w:szCs w:val="32"/>
        </w:rPr>
        <w:t>.)</w:t>
      </w:r>
    </w:p>
    <w:p w:rsidR="00257446" w:rsidRPr="00257446" w:rsidRDefault="00257446" w:rsidP="002574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257446">
        <w:rPr>
          <w:rFonts w:asciiTheme="majorBidi" w:hAnsiTheme="majorBidi" w:cstheme="majorBidi" w:hint="cs"/>
          <w:sz w:val="32"/>
          <w:szCs w:val="32"/>
          <w:cs/>
        </w:rPr>
        <w:t>มีการแจกแจงแบบปัวส์ซอง</w:t>
      </w:r>
      <w:r w:rsidRPr="00257446">
        <w:rPr>
          <w:rFonts w:asciiTheme="majorBidi" w:hAnsiTheme="majorBidi" w:cstheme="majorBidi" w:hint="cs"/>
          <w:sz w:val="32"/>
          <w:szCs w:val="32"/>
          <w:cs/>
        </w:rPr>
        <w:tab/>
      </w:r>
      <w:r w:rsidRPr="00257446">
        <w:rPr>
          <w:rFonts w:asciiTheme="majorBidi" w:hAnsiTheme="majorBidi" w:cstheme="majorBidi" w:hint="cs"/>
          <w:sz w:val="32"/>
          <w:szCs w:val="32"/>
          <w:cs/>
        </w:rPr>
        <w:tab/>
      </w:r>
      <w:r w:rsidRPr="00257446">
        <w:rPr>
          <w:rFonts w:asciiTheme="majorBidi" w:hAnsiTheme="majorBidi" w:cstheme="majorBidi" w:hint="cs"/>
          <w:sz w:val="32"/>
          <w:szCs w:val="32"/>
          <w:cs/>
        </w:rPr>
        <w:tab/>
      </w:r>
      <w:r w:rsidRPr="00257446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257446" w:rsidRDefault="00257446" w:rsidP="002574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257446">
        <w:rPr>
          <w:rFonts w:asciiTheme="majorBidi" w:hAnsiTheme="majorBidi" w:cstheme="majorBidi"/>
          <w:sz w:val="32"/>
          <w:szCs w:val="32"/>
        </w:rPr>
        <w:tab/>
      </w:r>
      <w:r w:rsidRPr="00257446">
        <w:rPr>
          <w:rFonts w:asciiTheme="majorBidi" w:hAnsiTheme="majorBidi" w:cstheme="majorBidi"/>
          <w:sz w:val="32"/>
          <w:szCs w:val="32"/>
        </w:rPr>
        <w:tab/>
      </w:r>
      <w:r w:rsidRPr="00257446">
        <w:rPr>
          <w:rFonts w:asciiTheme="majorBidi" w:hAnsiTheme="majorBidi" w:cstheme="majorBidi"/>
          <w:sz w:val="32"/>
          <w:szCs w:val="32"/>
        </w:rPr>
        <w:tab/>
      </w:r>
      <w:r w:rsidRPr="00257446">
        <w:rPr>
          <w:rFonts w:asciiTheme="majorBidi" w:hAnsiTheme="majorBidi" w:cstheme="majorBidi"/>
          <w:sz w:val="32"/>
          <w:szCs w:val="32"/>
        </w:rPr>
        <w:tab/>
        <w:t>H</w:t>
      </w:r>
      <w:r w:rsidRPr="00257446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257446">
        <w:rPr>
          <w:rFonts w:asciiTheme="majorBidi" w:hAnsiTheme="majorBidi" w:cstheme="majorBidi"/>
          <w:sz w:val="32"/>
          <w:szCs w:val="32"/>
        </w:rPr>
        <w:t xml:space="preserve"> :  </w:t>
      </w:r>
      <w:r w:rsidRPr="00257446">
        <w:rPr>
          <w:rFonts w:asciiTheme="majorBidi" w:hAnsiTheme="majorBidi" w:cstheme="majorBidi" w:hint="cs"/>
          <w:sz w:val="32"/>
          <w:szCs w:val="32"/>
          <w:cs/>
        </w:rPr>
        <w:t xml:space="preserve">จำนวนรถที่เข้ามาใช้บริการในช่วงเวลาเย็นวันทำงาน  </w:t>
      </w:r>
      <w:r w:rsidRPr="00257446">
        <w:rPr>
          <w:rFonts w:asciiTheme="majorBidi" w:hAnsiTheme="majorBidi" w:cstheme="majorBidi"/>
          <w:sz w:val="32"/>
          <w:szCs w:val="32"/>
        </w:rPr>
        <w:t xml:space="preserve">(16.30 – 18.30 </w:t>
      </w:r>
      <w:r w:rsidRPr="00257446">
        <w:rPr>
          <w:rFonts w:asciiTheme="majorBidi" w:hAnsiTheme="majorBidi" w:cstheme="majorBidi" w:hint="cs"/>
          <w:sz w:val="32"/>
          <w:szCs w:val="32"/>
          <w:cs/>
        </w:rPr>
        <w:t>น</w:t>
      </w:r>
      <w:r w:rsidRPr="00257446">
        <w:rPr>
          <w:rFonts w:asciiTheme="majorBidi" w:hAnsiTheme="majorBidi" w:cstheme="majorBidi"/>
          <w:sz w:val="32"/>
          <w:szCs w:val="32"/>
        </w:rPr>
        <w:t xml:space="preserve">.)  </w:t>
      </w:r>
    </w:p>
    <w:p w:rsidR="00257446" w:rsidRDefault="00257446" w:rsidP="002574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257446">
        <w:rPr>
          <w:rFonts w:asciiTheme="majorBidi" w:hAnsiTheme="majorBidi" w:cstheme="majorBidi" w:hint="cs"/>
          <w:sz w:val="32"/>
          <w:szCs w:val="32"/>
          <w:cs/>
        </w:rPr>
        <w:t>ไม่ได้มีการแจกแจงแบบปัวส์ซอง</w:t>
      </w:r>
    </w:p>
    <w:p w:rsidR="00257446" w:rsidRPr="00257446" w:rsidRDefault="00257446" w:rsidP="002574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257446">
        <w:rPr>
          <w:rFonts w:asciiTheme="majorBidi" w:hAnsiTheme="majorBidi" w:cstheme="majorBidi" w:hint="cs"/>
          <w:sz w:val="32"/>
          <w:szCs w:val="32"/>
          <w:cs/>
        </w:rPr>
        <w:tab/>
      </w:r>
      <w:r w:rsidRPr="00257446">
        <w:rPr>
          <w:rFonts w:asciiTheme="majorBidi" w:hAnsiTheme="majorBidi" w:cstheme="majorBidi" w:hint="cs"/>
          <w:sz w:val="32"/>
          <w:szCs w:val="32"/>
          <w:cs/>
        </w:rPr>
        <w:tab/>
      </w:r>
      <w:r w:rsidRPr="00257446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</w:t>
      </w:r>
      <w:r w:rsidRPr="00257446">
        <w:rPr>
          <w:rFonts w:asciiTheme="majorBidi" w:hAnsiTheme="majorBidi" w:cstheme="majorBidi"/>
          <w:sz w:val="32"/>
          <w:szCs w:val="32"/>
          <w:u w:val="single"/>
        </w:rPr>
        <w:t>2</w:t>
      </w:r>
      <w:r w:rsidRPr="00257446">
        <w:rPr>
          <w:rFonts w:asciiTheme="majorBidi" w:hAnsiTheme="majorBidi" w:cstheme="majorBidi"/>
          <w:sz w:val="32"/>
          <w:szCs w:val="32"/>
        </w:rPr>
        <w:t xml:space="preserve">  </w:t>
      </w:r>
      <w:r w:rsidRPr="00257446">
        <w:rPr>
          <w:rFonts w:asciiTheme="majorBidi" w:hAnsiTheme="majorBidi" w:cstheme="majorBidi" w:hint="cs"/>
          <w:sz w:val="32"/>
          <w:szCs w:val="32"/>
          <w:cs/>
        </w:rPr>
        <w:t xml:space="preserve">คำนวณค่าสถิติ  </w:t>
      </w:r>
    </w:p>
    <w:p w:rsidR="001D46A8" w:rsidRDefault="00257446" w:rsidP="002574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257446">
        <w:rPr>
          <w:rFonts w:asciiTheme="majorBidi" w:hAnsiTheme="majorBidi" w:cstheme="majorBidi" w:hint="cs"/>
          <w:sz w:val="32"/>
          <w:szCs w:val="32"/>
          <w:cs/>
        </w:rPr>
        <w:tab/>
      </w:r>
      <w:r w:rsidRPr="00257446">
        <w:rPr>
          <w:rFonts w:asciiTheme="majorBidi" w:hAnsiTheme="majorBidi" w:cstheme="majorBidi" w:hint="cs"/>
          <w:sz w:val="32"/>
          <w:szCs w:val="32"/>
          <w:cs/>
        </w:rPr>
        <w:tab/>
      </w:r>
      <w:r w:rsidRPr="00257446">
        <w:rPr>
          <w:rFonts w:asciiTheme="majorBidi" w:hAnsiTheme="majorBidi" w:cstheme="majorBidi" w:hint="cs"/>
          <w:sz w:val="32"/>
          <w:szCs w:val="32"/>
          <w:cs/>
        </w:rPr>
        <w:tab/>
        <w:t xml:space="preserve">จากโจทย์ทราบว่า  </w:t>
      </w:r>
      <w:r w:rsidRPr="00257446">
        <w:rPr>
          <w:rFonts w:asciiTheme="majorBidi" w:hAnsiTheme="majorBidi" w:cstheme="majorBidi" w:hint="cs"/>
          <w:sz w:val="32"/>
          <w:szCs w:val="32"/>
        </w:rPr>
        <w:sym w:font="Symbol" w:char="F06C"/>
      </w:r>
      <w:r w:rsidRPr="0025744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57446">
        <w:rPr>
          <w:rFonts w:asciiTheme="majorBidi" w:hAnsiTheme="majorBidi" w:cstheme="majorBidi"/>
          <w:sz w:val="32"/>
          <w:szCs w:val="32"/>
        </w:rPr>
        <w:t xml:space="preserve"> =  2   </w:t>
      </w:r>
      <w:r w:rsidRPr="00257446">
        <w:rPr>
          <w:rFonts w:asciiTheme="majorBidi" w:hAnsiTheme="majorBidi" w:cstheme="majorBidi" w:hint="cs"/>
          <w:sz w:val="32"/>
          <w:szCs w:val="32"/>
          <w:cs/>
        </w:rPr>
        <w:t>คำนวณค่าสถิติดังตาราง</w:t>
      </w:r>
    </w:p>
    <w:p w:rsidR="004151C3" w:rsidRDefault="004151C3" w:rsidP="002574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4151C3" w:rsidRDefault="004151C3" w:rsidP="002574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257446" w:rsidRPr="00257446" w:rsidRDefault="00257446" w:rsidP="002574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cs/>
        </w:rPr>
      </w:pPr>
      <w:r w:rsidRPr="00257446">
        <w:rPr>
          <w:rFonts w:asciiTheme="majorBidi" w:hAnsiTheme="majorBidi" w:cstheme="majorBidi" w:hint="cs"/>
          <w:sz w:val="32"/>
          <w:szCs w:val="32"/>
          <w:cs/>
        </w:rPr>
        <w:br/>
      </w:r>
      <w:r w:rsidRPr="00257446">
        <w:rPr>
          <w:rFonts w:asciiTheme="majorBidi" w:hAnsiTheme="majorBidi" w:cstheme="majorBidi" w:hint="cs"/>
          <w:sz w:val="32"/>
          <w:szCs w:val="32"/>
          <w:cs/>
        </w:rPr>
        <w:tab/>
      </w:r>
      <w:r w:rsidRPr="00257446">
        <w:rPr>
          <w:rFonts w:asciiTheme="majorBidi" w:hAnsiTheme="majorBidi" w:cstheme="majorBidi" w:hint="cs"/>
          <w:sz w:val="32"/>
          <w:szCs w:val="32"/>
          <w:cs/>
        </w:rPr>
        <w:tab/>
      </w:r>
    </w:p>
    <w:tbl>
      <w:tblPr>
        <w:tblW w:w="836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984"/>
        <w:gridCol w:w="1134"/>
        <w:gridCol w:w="2127"/>
      </w:tblGrid>
      <w:tr w:rsidR="00257446" w:rsidRPr="00257446" w:rsidTr="004151C3">
        <w:tc>
          <w:tcPr>
            <w:tcW w:w="3119" w:type="dxa"/>
            <w:shd w:val="pct20" w:color="auto" w:fill="auto"/>
          </w:tcPr>
          <w:p w:rsidR="00257446" w:rsidRPr="00257446" w:rsidRDefault="00257446" w:rsidP="002574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57446"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จำนวนรถที่เข้ามาใช้บริการล้างรถ</w:t>
            </w:r>
          </w:p>
        </w:tc>
        <w:tc>
          <w:tcPr>
            <w:tcW w:w="1984" w:type="dxa"/>
            <w:shd w:val="pct20" w:color="auto" w:fill="auto"/>
          </w:tcPr>
          <w:p w:rsidR="00257446" w:rsidRPr="00257446" w:rsidRDefault="00257446" w:rsidP="002574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57446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ความถี่ที่สังเกตได้</w:t>
            </w:r>
            <w:r w:rsidRPr="00257446">
              <w:rPr>
                <w:rFonts w:asciiTheme="majorBidi" w:hAnsiTheme="majorBidi" w:cstheme="majorBidi"/>
                <w:sz w:val="32"/>
                <w:szCs w:val="32"/>
              </w:rPr>
              <w:t xml:space="preserve"> (O</w:t>
            </w:r>
            <w:r w:rsidRPr="00257446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i</w:t>
            </w:r>
            <w:r w:rsidRPr="00257446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</w:tc>
        <w:tc>
          <w:tcPr>
            <w:tcW w:w="1134" w:type="dxa"/>
            <w:shd w:val="pct20" w:color="auto" w:fill="auto"/>
          </w:tcPr>
          <w:p w:rsidR="00257446" w:rsidRPr="00257446" w:rsidRDefault="00257446" w:rsidP="002574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57446">
              <w:rPr>
                <w:rFonts w:asciiTheme="majorBidi" w:hAnsiTheme="majorBidi" w:cstheme="majorBidi"/>
                <w:sz w:val="32"/>
                <w:szCs w:val="32"/>
              </w:rPr>
              <w:t>P(X=x)</w:t>
            </w:r>
          </w:p>
        </w:tc>
        <w:tc>
          <w:tcPr>
            <w:tcW w:w="2127" w:type="dxa"/>
            <w:shd w:val="pct20" w:color="auto" w:fill="auto"/>
          </w:tcPr>
          <w:p w:rsidR="00257446" w:rsidRPr="00257446" w:rsidRDefault="00257446" w:rsidP="002574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57446">
              <w:rPr>
                <w:rFonts w:asciiTheme="majorBidi" w:hAnsiTheme="majorBidi" w:cstheme="majorBidi"/>
                <w:sz w:val="32"/>
                <w:szCs w:val="32"/>
              </w:rPr>
              <w:t>E = N P P(X=x)</w:t>
            </w:r>
          </w:p>
        </w:tc>
      </w:tr>
      <w:tr w:rsidR="00257446" w:rsidRPr="00257446" w:rsidTr="004151C3">
        <w:tc>
          <w:tcPr>
            <w:tcW w:w="3119" w:type="dxa"/>
            <w:shd w:val="clear" w:color="auto" w:fill="auto"/>
          </w:tcPr>
          <w:p w:rsidR="00257446" w:rsidRPr="00257446" w:rsidRDefault="00257446" w:rsidP="002574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57446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  <w:p w:rsidR="00257446" w:rsidRPr="00257446" w:rsidRDefault="00257446" w:rsidP="002574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57446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257446" w:rsidRPr="00257446" w:rsidRDefault="00257446" w:rsidP="002574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57446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257446" w:rsidRPr="00257446" w:rsidRDefault="00257446" w:rsidP="002574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5744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มากกว่า </w:t>
            </w:r>
            <w:r w:rsidRPr="00257446">
              <w:rPr>
                <w:rFonts w:asciiTheme="majorBidi" w:hAnsiTheme="majorBidi" w:cstheme="majorBidi"/>
                <w:sz w:val="32"/>
                <w:szCs w:val="32"/>
              </w:rPr>
              <w:t xml:space="preserve">2  </w:t>
            </w:r>
            <w:r w:rsidRPr="00257446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คัน</w:t>
            </w:r>
          </w:p>
        </w:tc>
        <w:tc>
          <w:tcPr>
            <w:tcW w:w="1984" w:type="dxa"/>
            <w:shd w:val="clear" w:color="auto" w:fill="auto"/>
          </w:tcPr>
          <w:p w:rsidR="00257446" w:rsidRPr="00257446" w:rsidRDefault="00257446" w:rsidP="002574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57446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  <w:p w:rsidR="00257446" w:rsidRPr="00257446" w:rsidRDefault="00257446" w:rsidP="002574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57446">
              <w:rPr>
                <w:rFonts w:asciiTheme="majorBidi" w:hAnsiTheme="majorBidi" w:cstheme="majorBidi"/>
                <w:sz w:val="32"/>
                <w:szCs w:val="32"/>
              </w:rPr>
              <w:t>55</w:t>
            </w:r>
          </w:p>
          <w:p w:rsidR="00257446" w:rsidRPr="00257446" w:rsidRDefault="00257446" w:rsidP="002574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57446">
              <w:rPr>
                <w:rFonts w:asciiTheme="majorBidi" w:hAnsiTheme="majorBidi" w:cstheme="majorBidi"/>
                <w:sz w:val="32"/>
                <w:szCs w:val="32"/>
              </w:rPr>
              <w:t>60</w:t>
            </w:r>
          </w:p>
          <w:p w:rsidR="00257446" w:rsidRPr="00257446" w:rsidRDefault="00257446" w:rsidP="002574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57446">
              <w:rPr>
                <w:rFonts w:asciiTheme="majorBidi" w:hAnsiTheme="majorBidi" w:cstheme="majorBidi"/>
                <w:sz w:val="32"/>
                <w:szCs w:val="32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257446" w:rsidRPr="00257446" w:rsidRDefault="00257446" w:rsidP="002574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57446">
              <w:rPr>
                <w:rFonts w:asciiTheme="majorBidi" w:hAnsiTheme="majorBidi" w:cstheme="majorBidi"/>
                <w:sz w:val="32"/>
                <w:szCs w:val="32"/>
              </w:rPr>
              <w:t>0.1353</w:t>
            </w:r>
          </w:p>
          <w:p w:rsidR="00257446" w:rsidRPr="00257446" w:rsidRDefault="00257446" w:rsidP="002574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57446">
              <w:rPr>
                <w:rFonts w:asciiTheme="majorBidi" w:hAnsiTheme="majorBidi" w:cstheme="majorBidi"/>
                <w:sz w:val="32"/>
                <w:szCs w:val="32"/>
              </w:rPr>
              <w:t>0.2707</w:t>
            </w:r>
          </w:p>
          <w:p w:rsidR="00257446" w:rsidRPr="00257446" w:rsidRDefault="00257446" w:rsidP="002574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57446">
              <w:rPr>
                <w:rFonts w:asciiTheme="majorBidi" w:hAnsiTheme="majorBidi" w:cstheme="majorBidi"/>
                <w:sz w:val="32"/>
                <w:szCs w:val="32"/>
              </w:rPr>
              <w:t>0.2707</w:t>
            </w:r>
          </w:p>
          <w:p w:rsidR="00257446" w:rsidRPr="00257446" w:rsidRDefault="00257446" w:rsidP="002574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57446">
              <w:rPr>
                <w:rFonts w:asciiTheme="majorBidi" w:hAnsiTheme="majorBidi" w:cstheme="majorBidi"/>
                <w:sz w:val="32"/>
                <w:szCs w:val="32"/>
              </w:rPr>
              <w:t>0.3233</w:t>
            </w:r>
          </w:p>
        </w:tc>
        <w:tc>
          <w:tcPr>
            <w:tcW w:w="2127" w:type="dxa"/>
            <w:shd w:val="clear" w:color="auto" w:fill="auto"/>
          </w:tcPr>
          <w:p w:rsidR="00257446" w:rsidRPr="00257446" w:rsidRDefault="00257446" w:rsidP="002574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57446">
              <w:rPr>
                <w:rFonts w:asciiTheme="majorBidi" w:hAnsiTheme="majorBidi" w:cstheme="majorBidi"/>
                <w:sz w:val="32"/>
                <w:szCs w:val="32"/>
              </w:rPr>
              <w:t>24.354</w:t>
            </w:r>
          </w:p>
          <w:p w:rsidR="00257446" w:rsidRPr="00257446" w:rsidRDefault="00257446" w:rsidP="002574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57446">
              <w:rPr>
                <w:rFonts w:asciiTheme="majorBidi" w:hAnsiTheme="majorBidi" w:cstheme="majorBidi"/>
                <w:sz w:val="32"/>
                <w:szCs w:val="32"/>
              </w:rPr>
              <w:t>48.726</w:t>
            </w:r>
          </w:p>
          <w:p w:rsidR="00257446" w:rsidRPr="00257446" w:rsidRDefault="00257446" w:rsidP="002574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57446">
              <w:rPr>
                <w:rFonts w:asciiTheme="majorBidi" w:hAnsiTheme="majorBidi" w:cstheme="majorBidi"/>
                <w:sz w:val="32"/>
                <w:szCs w:val="32"/>
              </w:rPr>
              <w:t>48.726</w:t>
            </w:r>
          </w:p>
          <w:p w:rsidR="00257446" w:rsidRPr="00257446" w:rsidRDefault="00257446" w:rsidP="002574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57446">
              <w:rPr>
                <w:rFonts w:asciiTheme="majorBidi" w:hAnsiTheme="majorBidi" w:cstheme="majorBidi"/>
                <w:sz w:val="32"/>
                <w:szCs w:val="32"/>
              </w:rPr>
              <w:t>58.194</w:t>
            </w:r>
          </w:p>
        </w:tc>
      </w:tr>
      <w:tr w:rsidR="00257446" w:rsidRPr="00257446" w:rsidTr="004151C3">
        <w:tc>
          <w:tcPr>
            <w:tcW w:w="3119" w:type="dxa"/>
            <w:shd w:val="clear" w:color="auto" w:fill="auto"/>
          </w:tcPr>
          <w:p w:rsidR="00257446" w:rsidRPr="00257446" w:rsidRDefault="00257446" w:rsidP="002574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57446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  <w:shd w:val="clear" w:color="auto" w:fill="auto"/>
          </w:tcPr>
          <w:p w:rsidR="00257446" w:rsidRPr="00257446" w:rsidRDefault="00257446" w:rsidP="002574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57446">
              <w:rPr>
                <w:rFonts w:asciiTheme="majorBidi" w:hAnsiTheme="majorBidi" w:cstheme="majorBidi"/>
                <w:sz w:val="32"/>
                <w:szCs w:val="32"/>
              </w:rPr>
              <w:t>180</w:t>
            </w:r>
          </w:p>
        </w:tc>
        <w:tc>
          <w:tcPr>
            <w:tcW w:w="1134" w:type="dxa"/>
            <w:shd w:val="clear" w:color="auto" w:fill="auto"/>
          </w:tcPr>
          <w:p w:rsidR="00257446" w:rsidRPr="00257446" w:rsidRDefault="00257446" w:rsidP="002574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57446">
              <w:rPr>
                <w:rFonts w:asciiTheme="majorBidi" w:hAnsiTheme="majorBidi" w:cstheme="majorBidi"/>
                <w:sz w:val="32"/>
                <w:szCs w:val="32"/>
              </w:rPr>
              <w:t>1.0000</w:t>
            </w:r>
          </w:p>
        </w:tc>
        <w:tc>
          <w:tcPr>
            <w:tcW w:w="2127" w:type="dxa"/>
            <w:shd w:val="clear" w:color="auto" w:fill="auto"/>
          </w:tcPr>
          <w:p w:rsidR="00257446" w:rsidRPr="00257446" w:rsidRDefault="00257446" w:rsidP="002574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57446">
              <w:rPr>
                <w:rFonts w:asciiTheme="majorBidi" w:hAnsiTheme="majorBidi" w:cstheme="majorBidi"/>
                <w:sz w:val="32"/>
                <w:szCs w:val="32"/>
              </w:rPr>
              <w:t>180</w:t>
            </w:r>
          </w:p>
        </w:tc>
      </w:tr>
    </w:tbl>
    <w:p w:rsidR="00257446" w:rsidRPr="00257446" w:rsidRDefault="00257446" w:rsidP="002574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257446">
        <w:rPr>
          <w:rFonts w:asciiTheme="majorBidi" w:hAnsiTheme="majorBidi" w:cstheme="majorBidi" w:hint="cs"/>
          <w:sz w:val="32"/>
          <w:szCs w:val="32"/>
          <w:cs/>
        </w:rPr>
        <w:t xml:space="preserve">จากสูตร  </w:t>
      </w:r>
      <w:r w:rsidRPr="00257446">
        <w:rPr>
          <w:rFonts w:asciiTheme="majorBidi" w:hAnsiTheme="majorBidi" w:cstheme="majorBidi"/>
          <w:position w:val="-42"/>
          <w:sz w:val="32"/>
          <w:szCs w:val="32"/>
          <w:cs/>
        </w:rPr>
        <w:object w:dxaOrig="2320" w:dyaOrig="1020">
          <v:shape id="_x0000_i1723" type="#_x0000_t75" style="width:117.75pt;height:51.75pt" o:ole="">
            <v:imagedata r:id="rId1407" o:title=""/>
          </v:shape>
          <o:OLEObject Type="Embed" ProgID="Equation.3" ShapeID="_x0000_i1723" DrawAspect="Content" ObjectID="_1584867020" r:id="rId1408"/>
        </w:object>
      </w:r>
    </w:p>
    <w:p w:rsidR="00257446" w:rsidRDefault="00257446" w:rsidP="002574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257446">
        <w:rPr>
          <w:rFonts w:asciiTheme="majorBidi" w:hAnsiTheme="majorBidi" w:cstheme="majorBidi"/>
          <w:sz w:val="32"/>
          <w:szCs w:val="32"/>
        </w:rPr>
        <w:t xml:space="preserve">                   </w:t>
      </w:r>
      <w:r>
        <w:rPr>
          <w:rFonts w:asciiTheme="majorBidi" w:hAnsiTheme="majorBidi" w:cstheme="majorBidi"/>
          <w:sz w:val="32"/>
          <w:szCs w:val="32"/>
        </w:rPr>
        <w:tab/>
        <w:t xml:space="preserve">                   </w:t>
      </w:r>
      <w:r w:rsidRPr="00257446">
        <w:rPr>
          <w:rFonts w:asciiTheme="majorBidi" w:hAnsiTheme="majorBidi" w:cstheme="majorBidi"/>
          <w:position w:val="-30"/>
          <w:sz w:val="32"/>
          <w:szCs w:val="32"/>
        </w:rPr>
        <w:object w:dxaOrig="5240" w:dyaOrig="859">
          <v:shape id="_x0000_i1724" type="#_x0000_t75" style="width:292.4pt;height:48pt" o:ole="">
            <v:imagedata r:id="rId1409" o:title=""/>
          </v:shape>
          <o:OLEObject Type="Embed" ProgID="Equation.3" ShapeID="_x0000_i1724" DrawAspect="Content" ObjectID="_1584867021" r:id="rId1410"/>
        </w:object>
      </w:r>
    </w:p>
    <w:p w:rsidR="00257446" w:rsidRPr="00257446" w:rsidRDefault="00257446" w:rsidP="002574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</w:t>
      </w:r>
      <w:r w:rsidRPr="00C5357F">
        <w:rPr>
          <w:position w:val="-30"/>
        </w:rPr>
        <w:object w:dxaOrig="1780" w:dyaOrig="859">
          <v:shape id="_x0000_i1725" type="#_x0000_t75" style="width:89.25pt;height:42.75pt" o:ole="">
            <v:imagedata r:id="rId1411" o:title=""/>
          </v:shape>
          <o:OLEObject Type="Embed" ProgID="Equation.3" ShapeID="_x0000_i1725" DrawAspect="Content" ObjectID="_1584867022" r:id="rId1412"/>
        </w:object>
      </w:r>
    </w:p>
    <w:p w:rsidR="00257446" w:rsidRPr="00257446" w:rsidRDefault="00257446" w:rsidP="002574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257446">
        <w:rPr>
          <w:rFonts w:asciiTheme="majorBidi" w:hAnsiTheme="majorBidi" w:cstheme="majorBidi"/>
          <w:sz w:val="32"/>
          <w:szCs w:val="32"/>
        </w:rPr>
        <w:t xml:space="preserve">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          </w:t>
      </w:r>
      <w:r w:rsidR="001D46A8">
        <w:rPr>
          <w:rFonts w:asciiTheme="majorBidi" w:hAnsiTheme="majorBidi" w:cstheme="majorBidi"/>
          <w:position w:val="-6"/>
          <w:sz w:val="32"/>
          <w:szCs w:val="32"/>
        </w:rPr>
        <w:t xml:space="preserve"> </w:t>
      </w:r>
      <w:r w:rsidRPr="00257446">
        <w:rPr>
          <w:rFonts w:asciiTheme="majorBidi" w:hAnsiTheme="majorBidi" w:cstheme="majorBidi"/>
          <w:position w:val="-6"/>
          <w:sz w:val="32"/>
          <w:szCs w:val="32"/>
        </w:rPr>
        <w:object w:dxaOrig="3019" w:dyaOrig="279">
          <v:shape id="_x0000_i1726" type="#_x0000_t75" style="width:176.3pt;height:16.5pt" o:ole="">
            <v:imagedata r:id="rId1413" o:title=""/>
          </v:shape>
          <o:OLEObject Type="Embed" ProgID="Equation.3" ShapeID="_x0000_i1726" DrawAspect="Content" ObjectID="_1584867023" r:id="rId1414"/>
        </w:object>
      </w:r>
    </w:p>
    <w:p w:rsidR="00257446" w:rsidRPr="00257446" w:rsidRDefault="00257446" w:rsidP="002574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257446">
        <w:rPr>
          <w:rFonts w:asciiTheme="majorBidi" w:hAnsiTheme="majorBidi" w:cstheme="majorBidi"/>
          <w:sz w:val="32"/>
          <w:szCs w:val="32"/>
        </w:rPr>
        <w:t xml:space="preserve">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          </w:t>
      </w:r>
      <w:r w:rsidR="001D46A8">
        <w:rPr>
          <w:rFonts w:asciiTheme="majorBidi" w:hAnsiTheme="majorBidi" w:cstheme="majorBidi"/>
          <w:position w:val="-6"/>
          <w:sz w:val="32"/>
          <w:szCs w:val="32"/>
        </w:rPr>
        <w:t xml:space="preserve"> </w:t>
      </w:r>
      <w:r w:rsidR="001D46A8" w:rsidRPr="00257446">
        <w:rPr>
          <w:rFonts w:asciiTheme="majorBidi" w:hAnsiTheme="majorBidi" w:cstheme="majorBidi"/>
          <w:position w:val="-6"/>
          <w:sz w:val="32"/>
          <w:szCs w:val="32"/>
        </w:rPr>
        <w:object w:dxaOrig="780" w:dyaOrig="260">
          <v:shape id="_x0000_i1727" type="#_x0000_t75" style="width:47.25pt;height:15.75pt" o:ole="">
            <v:imagedata r:id="rId1415" o:title=""/>
          </v:shape>
          <o:OLEObject Type="Embed" ProgID="Equation.3" ShapeID="_x0000_i1727" DrawAspect="Content" ObjectID="_1584867024" r:id="rId1416"/>
        </w:object>
      </w:r>
    </w:p>
    <w:p w:rsidR="00257446" w:rsidRPr="00257446" w:rsidRDefault="00257446" w:rsidP="002574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257446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Pr="00257446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 </w:t>
      </w:r>
      <w:r w:rsidRPr="00257446">
        <w:rPr>
          <w:rFonts w:asciiTheme="majorBidi" w:hAnsiTheme="majorBidi" w:cstheme="majorBidi"/>
          <w:sz w:val="32"/>
          <w:szCs w:val="32"/>
          <w:u w:val="single"/>
        </w:rPr>
        <w:t>3</w:t>
      </w:r>
      <w:r w:rsidRPr="00257446">
        <w:rPr>
          <w:rFonts w:asciiTheme="majorBidi" w:hAnsiTheme="majorBidi" w:cstheme="majorBidi"/>
          <w:sz w:val="32"/>
          <w:szCs w:val="32"/>
        </w:rPr>
        <w:t xml:space="preserve">  </w:t>
      </w:r>
      <w:r w:rsidRPr="00257446">
        <w:rPr>
          <w:rFonts w:asciiTheme="majorBidi" w:hAnsiTheme="majorBidi" w:cstheme="majorBidi" w:hint="cs"/>
          <w:sz w:val="32"/>
          <w:szCs w:val="32"/>
          <w:cs/>
        </w:rPr>
        <w:t xml:space="preserve">พิจารณาอาณาเขตวิกฤตภายใต้ระดับนัยสำคัญ  </w:t>
      </w:r>
      <w:r w:rsidRPr="00257446">
        <w:rPr>
          <w:rFonts w:asciiTheme="majorBidi" w:hAnsiTheme="majorBidi" w:cstheme="majorBidi" w:hint="cs"/>
          <w:sz w:val="32"/>
          <w:szCs w:val="32"/>
        </w:rPr>
        <w:sym w:font="Symbol" w:char="F061"/>
      </w:r>
      <w:r w:rsidRPr="00257446">
        <w:rPr>
          <w:rFonts w:asciiTheme="majorBidi" w:hAnsiTheme="majorBidi" w:cstheme="majorBidi"/>
          <w:sz w:val="32"/>
          <w:szCs w:val="32"/>
        </w:rPr>
        <w:t xml:space="preserve">=0.01  </w:t>
      </w:r>
      <w:r w:rsidRPr="00257446">
        <w:rPr>
          <w:rFonts w:asciiTheme="majorBidi" w:hAnsiTheme="majorBidi" w:cstheme="majorBidi" w:hint="cs"/>
          <w:sz w:val="32"/>
          <w:szCs w:val="32"/>
          <w:cs/>
        </w:rPr>
        <w:t>จะได้บริเวณอาณาเขตวิกฤตที่</w:t>
      </w:r>
      <w:r w:rsidR="001D46A8">
        <w:rPr>
          <w:rFonts w:asciiTheme="majorBidi" w:hAnsiTheme="majorBidi" w:cstheme="majorBidi"/>
          <w:sz w:val="32"/>
          <w:szCs w:val="32"/>
        </w:rPr>
        <w:t xml:space="preserve">  </w:t>
      </w:r>
      <w:r w:rsidRPr="00257446">
        <w:rPr>
          <w:rFonts w:asciiTheme="majorBidi" w:hAnsiTheme="majorBidi" w:cstheme="majorBidi" w:hint="cs"/>
          <w:sz w:val="32"/>
          <w:szCs w:val="32"/>
          <w:cs/>
        </w:rPr>
        <w:tab/>
      </w:r>
      <w:r w:rsidR="00B845AA" w:rsidRPr="00257446">
        <w:rPr>
          <w:rFonts w:asciiTheme="majorBidi" w:hAnsiTheme="majorBidi" w:cstheme="majorBidi"/>
          <w:position w:val="-20"/>
          <w:sz w:val="32"/>
          <w:szCs w:val="32"/>
        </w:rPr>
        <w:object w:dxaOrig="3800" w:dyaOrig="540">
          <v:shape id="_x0000_i1728" type="#_x0000_t75" style="width:188.3pt;height:26.25pt" o:ole="">
            <v:imagedata r:id="rId1417" o:title=""/>
          </v:shape>
          <o:OLEObject Type="Embed" ProgID="Equation.3" ShapeID="_x0000_i1728" DrawAspect="Content" ObjectID="_1584867025" r:id="rId1418"/>
        </w:object>
      </w:r>
      <w:r w:rsidRPr="00257446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257446" w:rsidRPr="00257446" w:rsidRDefault="00DC0A14" w:rsidP="002574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DC0A14">
        <w:rPr>
          <w:rFonts w:asciiTheme="majorBidi" w:hAnsiTheme="majorBidi" w:cstheme="majorBidi" w:hint="cs"/>
          <w:sz w:val="32"/>
          <w:szCs w:val="32"/>
          <w:cs/>
        </w:rPr>
        <w:tab/>
      </w:r>
      <w:r w:rsidRPr="00DC0A14">
        <w:rPr>
          <w:rFonts w:asciiTheme="majorBidi" w:hAnsiTheme="majorBidi" w:cstheme="majorBidi" w:hint="cs"/>
          <w:sz w:val="32"/>
          <w:szCs w:val="32"/>
          <w:cs/>
        </w:rPr>
        <w:tab/>
      </w:r>
      <w:r w:rsidR="00257446" w:rsidRPr="00257446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ขั้นที่  </w:t>
      </w:r>
      <w:r w:rsidR="00257446" w:rsidRPr="00257446">
        <w:rPr>
          <w:rFonts w:asciiTheme="majorBidi" w:hAnsiTheme="majorBidi" w:cstheme="majorBidi"/>
          <w:sz w:val="32"/>
          <w:szCs w:val="32"/>
          <w:u w:val="single"/>
        </w:rPr>
        <w:t>4</w:t>
      </w:r>
      <w:r w:rsidR="00257446" w:rsidRPr="00257446">
        <w:rPr>
          <w:rFonts w:asciiTheme="majorBidi" w:hAnsiTheme="majorBidi" w:cstheme="majorBidi"/>
          <w:sz w:val="32"/>
          <w:szCs w:val="32"/>
        </w:rPr>
        <w:t xml:space="preserve">  </w:t>
      </w:r>
      <w:r w:rsidR="00257446" w:rsidRPr="00257446">
        <w:rPr>
          <w:rFonts w:asciiTheme="majorBidi" w:hAnsiTheme="majorBidi" w:cstheme="majorBidi" w:hint="cs"/>
          <w:sz w:val="32"/>
          <w:szCs w:val="32"/>
          <w:cs/>
        </w:rPr>
        <w:t xml:space="preserve">สรุปผล  เนื่องจากค่า  </w:t>
      </w:r>
      <w:r w:rsidR="00B845AA" w:rsidRPr="00B845AA">
        <w:rPr>
          <w:rFonts w:asciiTheme="majorBidi" w:hAnsiTheme="majorBidi" w:cstheme="majorBidi"/>
          <w:position w:val="-18"/>
          <w:sz w:val="32"/>
          <w:szCs w:val="32"/>
          <w:cs/>
        </w:rPr>
        <w:object w:dxaOrig="520" w:dyaOrig="520">
          <v:shape id="_x0000_i1729" type="#_x0000_t75" style="width:25.5pt;height:24.75pt" o:ole="">
            <v:imagedata r:id="rId1419" o:title=""/>
          </v:shape>
          <o:OLEObject Type="Embed" ProgID="Equation.3" ShapeID="_x0000_i1729" DrawAspect="Content" ObjectID="_1584867026" r:id="rId1420"/>
        </w:object>
      </w:r>
      <w:r w:rsidR="00257446" w:rsidRPr="00257446">
        <w:rPr>
          <w:rFonts w:asciiTheme="majorBidi" w:hAnsiTheme="majorBidi" w:cstheme="majorBidi" w:hint="cs"/>
          <w:sz w:val="32"/>
          <w:szCs w:val="32"/>
          <w:cs/>
        </w:rPr>
        <w:t xml:space="preserve">ที่คำนวณได้มีค่าน้อยกว่า  </w:t>
      </w:r>
      <w:r w:rsidR="00257446" w:rsidRPr="00257446">
        <w:rPr>
          <w:rFonts w:asciiTheme="majorBidi" w:hAnsiTheme="majorBidi" w:cstheme="majorBidi"/>
          <w:sz w:val="32"/>
          <w:szCs w:val="32"/>
        </w:rPr>
        <w:t xml:space="preserve">9.21  </w:t>
      </w:r>
      <w:r w:rsidR="00257446" w:rsidRPr="00257446">
        <w:rPr>
          <w:rFonts w:asciiTheme="majorBidi" w:hAnsiTheme="majorBidi" w:cstheme="majorBidi" w:hint="cs"/>
          <w:sz w:val="32"/>
          <w:szCs w:val="32"/>
          <w:cs/>
        </w:rPr>
        <w:t>จึงไม่ตกอยู่ในบริเวณ</w:t>
      </w:r>
    </w:p>
    <w:p w:rsidR="007E20BD" w:rsidRPr="00257446" w:rsidRDefault="00257446" w:rsidP="002574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257446">
        <w:rPr>
          <w:rFonts w:asciiTheme="majorBidi" w:hAnsiTheme="majorBidi" w:cstheme="majorBidi" w:hint="cs"/>
          <w:sz w:val="32"/>
          <w:szCs w:val="32"/>
          <w:cs/>
        </w:rPr>
        <w:t xml:space="preserve">อาณาเขตวิกฤต  ดังนั้นจึงยอมรับสมมติฐาน  </w:t>
      </w:r>
      <w:r w:rsidRPr="00257446">
        <w:rPr>
          <w:rFonts w:asciiTheme="majorBidi" w:hAnsiTheme="majorBidi" w:cstheme="majorBidi"/>
          <w:sz w:val="32"/>
          <w:szCs w:val="32"/>
        </w:rPr>
        <w:t>H</w:t>
      </w:r>
      <w:r w:rsidRPr="00257446">
        <w:rPr>
          <w:rFonts w:asciiTheme="majorBidi" w:hAnsiTheme="majorBidi" w:cstheme="majorBidi"/>
          <w:sz w:val="32"/>
          <w:szCs w:val="32"/>
          <w:vertAlign w:val="subscript"/>
        </w:rPr>
        <w:t>0</w:t>
      </w:r>
      <w:r w:rsidRPr="00257446">
        <w:rPr>
          <w:rFonts w:asciiTheme="majorBidi" w:hAnsiTheme="majorBidi" w:cstheme="majorBidi"/>
          <w:sz w:val="32"/>
          <w:szCs w:val="32"/>
        </w:rPr>
        <w:t xml:space="preserve">  </w:t>
      </w:r>
      <w:r w:rsidRPr="00257446">
        <w:rPr>
          <w:rFonts w:asciiTheme="majorBidi" w:hAnsiTheme="majorBidi" w:cstheme="majorBidi" w:hint="cs"/>
          <w:sz w:val="32"/>
          <w:szCs w:val="32"/>
          <w:cs/>
        </w:rPr>
        <w:t xml:space="preserve">นั่นคือ  ที่ระดับนัยสำคัญ  </w:t>
      </w:r>
      <w:r w:rsidRPr="00257446">
        <w:rPr>
          <w:rFonts w:asciiTheme="majorBidi" w:hAnsiTheme="majorBidi" w:cstheme="majorBidi"/>
          <w:sz w:val="32"/>
          <w:szCs w:val="32"/>
        </w:rPr>
        <w:t xml:space="preserve">0.01  </w:t>
      </w:r>
      <w:r w:rsidRPr="00257446">
        <w:rPr>
          <w:rFonts w:asciiTheme="majorBidi" w:hAnsiTheme="majorBidi" w:cstheme="majorBidi" w:hint="cs"/>
          <w:sz w:val="32"/>
          <w:szCs w:val="32"/>
          <w:cs/>
        </w:rPr>
        <w:t xml:space="preserve">จำนวนรถที่เข้ามาใช้บริการในช่วงเวลาเย็นวันทำงาน  </w:t>
      </w:r>
      <w:r w:rsidRPr="00257446">
        <w:rPr>
          <w:rFonts w:asciiTheme="majorBidi" w:hAnsiTheme="majorBidi" w:cstheme="majorBidi"/>
          <w:sz w:val="32"/>
          <w:szCs w:val="32"/>
        </w:rPr>
        <w:t xml:space="preserve">(16.30 – 18.30 </w:t>
      </w:r>
      <w:r w:rsidRPr="00257446">
        <w:rPr>
          <w:rFonts w:asciiTheme="majorBidi" w:hAnsiTheme="majorBidi" w:cstheme="majorBidi" w:hint="cs"/>
          <w:sz w:val="32"/>
          <w:szCs w:val="32"/>
          <w:cs/>
        </w:rPr>
        <w:t>น</w:t>
      </w:r>
      <w:r w:rsidRPr="00257446">
        <w:rPr>
          <w:rFonts w:asciiTheme="majorBidi" w:hAnsiTheme="majorBidi" w:cstheme="majorBidi"/>
          <w:sz w:val="32"/>
          <w:szCs w:val="32"/>
        </w:rPr>
        <w:t xml:space="preserve">.)  </w:t>
      </w:r>
      <w:r w:rsidRPr="00257446">
        <w:rPr>
          <w:rFonts w:asciiTheme="majorBidi" w:hAnsiTheme="majorBidi" w:cstheme="majorBidi" w:hint="cs"/>
          <w:sz w:val="32"/>
          <w:szCs w:val="32"/>
          <w:cs/>
        </w:rPr>
        <w:t>มีการแจกแจงแบบปัวส์ซอง</w:t>
      </w:r>
    </w:p>
    <w:p w:rsidR="00FA1847" w:rsidRDefault="00FA1847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D46A8" w:rsidRDefault="001D46A8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D46A8" w:rsidRDefault="001D46A8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D46A8" w:rsidRDefault="001D46A8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7452FB" w:rsidRDefault="007452FB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7452FB" w:rsidRPr="007452FB" w:rsidRDefault="007452FB" w:rsidP="007452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6"/>
          <w:szCs w:val="36"/>
          <w:cs/>
        </w:rPr>
      </w:pPr>
      <w:r w:rsidRPr="007452FB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7.3  </w:t>
      </w:r>
      <w:r w:rsidRPr="007452FB">
        <w:rPr>
          <w:rFonts w:asciiTheme="majorBidi" w:hAnsiTheme="majorBidi" w:cstheme="majorBidi" w:hint="cs"/>
          <w:b/>
          <w:bCs/>
          <w:sz w:val="36"/>
          <w:szCs w:val="36"/>
          <w:cs/>
        </w:rPr>
        <w:t>บทสรุป</w:t>
      </w:r>
    </w:p>
    <w:p w:rsidR="007452FB" w:rsidRDefault="007452FB" w:rsidP="007452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452FB">
        <w:rPr>
          <w:rFonts w:asciiTheme="majorBidi" w:hAnsiTheme="majorBidi" w:cstheme="majorBidi" w:hint="cs"/>
          <w:sz w:val="32"/>
          <w:szCs w:val="32"/>
          <w:cs/>
        </w:rPr>
        <w:tab/>
      </w:r>
      <w:r w:rsidRPr="007452FB">
        <w:rPr>
          <w:rFonts w:asciiTheme="majorBidi" w:hAnsiTheme="majorBidi" w:cstheme="majorBidi"/>
          <w:sz w:val="32"/>
          <w:szCs w:val="32"/>
          <w:cs/>
        </w:rPr>
        <w:t>การทดสอบภาวะสารูปสนิทดี</w:t>
      </w:r>
      <w:r w:rsidRPr="007452FB">
        <w:rPr>
          <w:rFonts w:asciiTheme="majorBidi" w:hAnsiTheme="majorBidi" w:cstheme="majorBidi"/>
          <w:sz w:val="32"/>
          <w:szCs w:val="32"/>
        </w:rPr>
        <w:t xml:space="preserve"> </w:t>
      </w:r>
      <w:r w:rsidRPr="007452FB">
        <w:rPr>
          <w:rFonts w:asciiTheme="majorBidi" w:hAnsiTheme="majorBidi" w:cstheme="majorBidi" w:hint="cs"/>
          <w:sz w:val="32"/>
          <w:szCs w:val="32"/>
          <w:cs/>
        </w:rPr>
        <w:t>เป็นการทดสอบสมมติฐานในกรณีที่</w:t>
      </w:r>
      <w:r w:rsidRPr="007452FB">
        <w:rPr>
          <w:rFonts w:asciiTheme="majorBidi" w:hAnsiTheme="majorBidi" w:cstheme="majorBidi"/>
          <w:sz w:val="32"/>
          <w:szCs w:val="32"/>
          <w:cs/>
        </w:rPr>
        <w:t>ข้อมูล</w:t>
      </w:r>
      <w:r w:rsidRPr="007452FB">
        <w:rPr>
          <w:rFonts w:asciiTheme="majorBidi" w:hAnsiTheme="majorBidi" w:cstheme="majorBidi" w:hint="cs"/>
          <w:sz w:val="32"/>
          <w:szCs w:val="32"/>
          <w:cs/>
        </w:rPr>
        <w:t>ถูกเก็บรวบรวมมาอยู่ในรูปของ</w:t>
      </w:r>
      <w:r w:rsidRPr="007452FB">
        <w:rPr>
          <w:rFonts w:asciiTheme="majorBidi" w:hAnsiTheme="majorBidi" w:cstheme="majorBidi"/>
          <w:sz w:val="32"/>
          <w:szCs w:val="32"/>
          <w:cs/>
        </w:rPr>
        <w:t>ความถี่</w:t>
      </w:r>
      <w:r w:rsidRPr="007452FB">
        <w:rPr>
          <w:rFonts w:asciiTheme="majorBidi" w:hAnsiTheme="majorBidi" w:cstheme="majorBidi"/>
          <w:sz w:val="32"/>
          <w:szCs w:val="32"/>
        </w:rPr>
        <w:t xml:space="preserve"> (frequency data) </w:t>
      </w:r>
      <w:r w:rsidRPr="007452FB">
        <w:rPr>
          <w:rFonts w:asciiTheme="majorBidi" w:hAnsiTheme="majorBidi" w:cstheme="majorBidi"/>
          <w:sz w:val="32"/>
          <w:szCs w:val="32"/>
          <w:cs/>
        </w:rPr>
        <w:t>หรือ</w:t>
      </w:r>
      <w:r w:rsidRPr="007452FB">
        <w:rPr>
          <w:rFonts w:asciiTheme="majorBidi" w:hAnsiTheme="majorBidi" w:cstheme="majorBidi"/>
          <w:sz w:val="32"/>
          <w:szCs w:val="32"/>
        </w:rPr>
        <w:t xml:space="preserve"> </w:t>
      </w:r>
      <w:r w:rsidRPr="007452FB">
        <w:rPr>
          <w:rFonts w:asciiTheme="majorBidi" w:hAnsiTheme="majorBidi" w:cstheme="majorBidi"/>
          <w:sz w:val="32"/>
          <w:szCs w:val="32"/>
          <w:cs/>
        </w:rPr>
        <w:t>ข้อมูลจ</w:t>
      </w:r>
      <w:r w:rsidRPr="007452FB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7452FB">
        <w:rPr>
          <w:rFonts w:asciiTheme="majorBidi" w:hAnsiTheme="majorBidi" w:cstheme="majorBidi"/>
          <w:sz w:val="32"/>
          <w:szCs w:val="32"/>
          <w:cs/>
        </w:rPr>
        <w:t>แนกประเภท</w:t>
      </w:r>
      <w:r w:rsidRPr="007452FB">
        <w:rPr>
          <w:rFonts w:asciiTheme="majorBidi" w:hAnsiTheme="majorBidi" w:cstheme="majorBidi"/>
          <w:sz w:val="32"/>
          <w:szCs w:val="32"/>
        </w:rPr>
        <w:t xml:space="preserve"> (categorical data) </w:t>
      </w:r>
      <w:r w:rsidRPr="007452FB">
        <w:rPr>
          <w:rFonts w:asciiTheme="majorBidi" w:hAnsiTheme="majorBidi" w:cstheme="majorBidi" w:hint="cs"/>
          <w:sz w:val="32"/>
          <w:szCs w:val="32"/>
          <w:cs/>
        </w:rPr>
        <w:t>โดยที่</w:t>
      </w:r>
      <w:r w:rsidRPr="007452FB">
        <w:rPr>
          <w:rFonts w:asciiTheme="majorBidi" w:hAnsiTheme="majorBidi" w:cstheme="majorBidi"/>
          <w:sz w:val="32"/>
          <w:szCs w:val="32"/>
          <w:cs/>
        </w:rPr>
        <w:t>ข้อมูล</w:t>
      </w:r>
      <w:r w:rsidRPr="007452FB">
        <w:rPr>
          <w:rFonts w:asciiTheme="majorBidi" w:hAnsiTheme="majorBidi" w:cstheme="majorBidi" w:hint="cs"/>
          <w:sz w:val="32"/>
          <w:szCs w:val="32"/>
          <w:cs/>
        </w:rPr>
        <w:t>ถูก</w:t>
      </w:r>
      <w:r w:rsidRPr="007452FB">
        <w:rPr>
          <w:rFonts w:asciiTheme="majorBidi" w:hAnsiTheme="majorBidi" w:cstheme="majorBidi"/>
          <w:sz w:val="32"/>
          <w:szCs w:val="32"/>
          <w:cs/>
        </w:rPr>
        <w:t>จ</w:t>
      </w:r>
      <w:r w:rsidRPr="007452FB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7452FB">
        <w:rPr>
          <w:rFonts w:asciiTheme="majorBidi" w:hAnsiTheme="majorBidi" w:cstheme="majorBidi"/>
          <w:sz w:val="32"/>
          <w:szCs w:val="32"/>
          <w:cs/>
        </w:rPr>
        <w:t>แนกประเภท</w:t>
      </w:r>
      <w:r w:rsidRPr="007452FB">
        <w:rPr>
          <w:rFonts w:asciiTheme="majorBidi" w:hAnsiTheme="majorBidi" w:cstheme="majorBidi" w:hint="cs"/>
          <w:sz w:val="32"/>
          <w:szCs w:val="32"/>
          <w:cs/>
        </w:rPr>
        <w:t>แบบ</w:t>
      </w:r>
      <w:r w:rsidRPr="007452FB">
        <w:rPr>
          <w:rFonts w:asciiTheme="majorBidi" w:hAnsiTheme="majorBidi" w:cstheme="majorBidi"/>
          <w:sz w:val="32"/>
          <w:szCs w:val="32"/>
          <w:cs/>
        </w:rPr>
        <w:t>ทางเดียว</w:t>
      </w:r>
      <w:r w:rsidRPr="007452FB">
        <w:rPr>
          <w:rFonts w:asciiTheme="majorBidi" w:hAnsiTheme="majorBidi" w:cstheme="majorBidi"/>
          <w:sz w:val="32"/>
          <w:szCs w:val="32"/>
        </w:rPr>
        <w:t xml:space="preserve"> (one dimensional data) </w:t>
      </w:r>
      <w:r w:rsidRPr="007452FB">
        <w:rPr>
          <w:rFonts w:asciiTheme="majorBidi" w:hAnsiTheme="majorBidi" w:cstheme="majorBidi"/>
          <w:sz w:val="32"/>
          <w:szCs w:val="32"/>
          <w:cs/>
        </w:rPr>
        <w:t>หรือ</w:t>
      </w:r>
      <w:r w:rsidRPr="007452FB">
        <w:rPr>
          <w:rFonts w:asciiTheme="majorBidi" w:hAnsiTheme="majorBidi" w:cstheme="majorBidi" w:hint="cs"/>
          <w:sz w:val="32"/>
          <w:szCs w:val="32"/>
          <w:cs/>
        </w:rPr>
        <w:t>เป็น</w:t>
      </w:r>
      <w:r w:rsidRPr="007452FB">
        <w:rPr>
          <w:rFonts w:asciiTheme="majorBidi" w:hAnsiTheme="majorBidi" w:cstheme="majorBidi"/>
          <w:sz w:val="32"/>
          <w:szCs w:val="32"/>
          <w:cs/>
        </w:rPr>
        <w:t>ตารางความถี่แบบทางเดียว</w:t>
      </w:r>
      <w:r w:rsidRPr="007452FB">
        <w:rPr>
          <w:rFonts w:asciiTheme="majorBidi" w:hAnsiTheme="majorBidi" w:cstheme="majorBidi"/>
          <w:sz w:val="32"/>
          <w:szCs w:val="32"/>
        </w:rPr>
        <w:t xml:space="preserve"> (One-Way frequency table) </w:t>
      </w:r>
      <w:r w:rsidRPr="007452FB">
        <w:rPr>
          <w:rFonts w:asciiTheme="majorBidi" w:hAnsiTheme="majorBidi" w:cstheme="majorBidi" w:hint="cs"/>
          <w:sz w:val="32"/>
          <w:szCs w:val="32"/>
          <w:cs/>
        </w:rPr>
        <w:t xml:space="preserve">โดยในการทดสอบสมมติฐานจะแบ่งเป็น  </w:t>
      </w:r>
      <w:r w:rsidRPr="007452FB">
        <w:rPr>
          <w:rFonts w:asciiTheme="majorBidi" w:hAnsiTheme="majorBidi" w:cstheme="majorBidi"/>
          <w:sz w:val="32"/>
          <w:szCs w:val="32"/>
        </w:rPr>
        <w:t xml:space="preserve">2  </w:t>
      </w:r>
      <w:r w:rsidRPr="007452FB">
        <w:rPr>
          <w:rFonts w:asciiTheme="majorBidi" w:hAnsiTheme="majorBidi" w:cstheme="majorBidi" w:hint="cs"/>
          <w:sz w:val="32"/>
          <w:szCs w:val="32"/>
          <w:cs/>
        </w:rPr>
        <w:t xml:space="preserve">ลักษณะ  คือ </w:t>
      </w:r>
      <w:r w:rsidRPr="007452FB">
        <w:rPr>
          <w:rFonts w:asciiTheme="majorBidi" w:hAnsiTheme="majorBidi" w:cstheme="majorBidi"/>
          <w:sz w:val="32"/>
          <w:szCs w:val="32"/>
          <w:cs/>
        </w:rPr>
        <w:t>การทดสอบ</w:t>
      </w:r>
      <w:r w:rsidRPr="007452FB">
        <w:rPr>
          <w:rFonts w:asciiTheme="majorBidi" w:hAnsiTheme="majorBidi" w:cstheme="majorBidi" w:hint="cs"/>
          <w:sz w:val="32"/>
          <w:szCs w:val="32"/>
          <w:cs/>
        </w:rPr>
        <w:t>อัตราส่วน</w:t>
      </w:r>
      <w:r w:rsidRPr="007452FB">
        <w:rPr>
          <w:rFonts w:asciiTheme="majorBidi" w:hAnsiTheme="majorBidi" w:cstheme="majorBidi"/>
          <w:sz w:val="32"/>
          <w:szCs w:val="32"/>
          <w:cs/>
        </w:rPr>
        <w:t>ของประชากรเป็นไปตามที่คาดไว้หรือไม่</w:t>
      </w:r>
      <w:r w:rsidRPr="007452FB">
        <w:rPr>
          <w:rFonts w:asciiTheme="majorBidi" w:hAnsiTheme="majorBidi" w:cstheme="majorBidi"/>
          <w:sz w:val="32"/>
          <w:szCs w:val="32"/>
        </w:rPr>
        <w:t xml:space="preserve"> </w:t>
      </w:r>
      <w:r w:rsidRPr="007452FB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Pr="007452FB">
        <w:rPr>
          <w:rFonts w:asciiTheme="majorBidi" w:hAnsiTheme="majorBidi" w:cstheme="majorBidi"/>
          <w:sz w:val="32"/>
          <w:szCs w:val="32"/>
          <w:cs/>
        </w:rPr>
        <w:t>ทดสอบการแจกแจงของประชากรเป็นไปตามที่คาดไว้หรือไม่</w:t>
      </w:r>
      <w:r w:rsidRPr="007452FB">
        <w:rPr>
          <w:rFonts w:asciiTheme="majorBidi" w:hAnsiTheme="majorBidi" w:cstheme="majorBidi"/>
          <w:sz w:val="32"/>
          <w:szCs w:val="32"/>
        </w:rPr>
        <w:t xml:space="preserve">  </w:t>
      </w:r>
      <w:r w:rsidRPr="007452FB">
        <w:rPr>
          <w:rFonts w:asciiTheme="majorBidi" w:hAnsiTheme="majorBidi" w:cstheme="majorBidi" w:hint="cs"/>
          <w:sz w:val="32"/>
          <w:szCs w:val="32"/>
          <w:cs/>
        </w:rPr>
        <w:t>สำหรับสถิติที่ใช้ในการทดสอบคือสถิติทดสอบไคสแควร์ (</w:t>
      </w:r>
      <w:bookmarkStart w:id="18" w:name="_GoBack"/>
      <w:r w:rsidRPr="007452FB">
        <w:rPr>
          <w:rFonts w:asciiTheme="majorBidi" w:hAnsiTheme="majorBidi" w:cstheme="majorBidi" w:hint="cs"/>
          <w:sz w:val="32"/>
          <w:szCs w:val="32"/>
        </w:rPr>
        <w:sym w:font="Symbol" w:char="F063"/>
      </w:r>
      <w:r w:rsidRPr="007452FB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7452FB">
        <w:rPr>
          <w:rFonts w:asciiTheme="majorBidi" w:hAnsiTheme="majorBidi" w:cstheme="majorBidi"/>
          <w:sz w:val="32"/>
          <w:szCs w:val="32"/>
        </w:rPr>
        <w:t xml:space="preserve"> </w:t>
      </w:r>
      <w:bookmarkEnd w:id="18"/>
      <w:r w:rsidRPr="007452FB">
        <w:rPr>
          <w:rFonts w:asciiTheme="majorBidi" w:hAnsiTheme="majorBidi" w:cstheme="majorBidi"/>
          <w:sz w:val="32"/>
          <w:szCs w:val="32"/>
        </w:rPr>
        <w:t xml:space="preserve">– test) </w:t>
      </w:r>
      <w:r w:rsidRPr="007452FB">
        <w:rPr>
          <w:rFonts w:asciiTheme="majorBidi" w:hAnsiTheme="majorBidi" w:cstheme="majorBidi" w:hint="cs"/>
          <w:sz w:val="32"/>
          <w:szCs w:val="32"/>
          <w:cs/>
        </w:rPr>
        <w:t xml:space="preserve">ซึ่งเหมาะสมกับตัวอย่างขนาดใหญ่  ถ้าขนาดของตัวอย่างเป็น  </w:t>
      </w:r>
      <w:r w:rsidRPr="007452FB">
        <w:rPr>
          <w:rFonts w:asciiTheme="majorBidi" w:hAnsiTheme="majorBidi" w:cstheme="majorBidi"/>
          <w:sz w:val="32"/>
          <w:szCs w:val="32"/>
        </w:rPr>
        <w:t>4</w:t>
      </w:r>
      <w:r w:rsidRPr="007452FB">
        <w:rPr>
          <w:rFonts w:asciiTheme="majorBidi" w:hAnsiTheme="majorBidi" w:cstheme="majorBidi" w:hint="cs"/>
          <w:sz w:val="32"/>
          <w:szCs w:val="32"/>
          <w:cs/>
        </w:rPr>
        <w:t xml:space="preserve">  หรือ  </w:t>
      </w:r>
      <w:r w:rsidRPr="007452FB">
        <w:rPr>
          <w:rFonts w:asciiTheme="majorBidi" w:hAnsiTheme="majorBidi" w:cstheme="majorBidi"/>
          <w:sz w:val="32"/>
          <w:szCs w:val="32"/>
        </w:rPr>
        <w:t>5</w:t>
      </w:r>
      <w:r w:rsidRPr="007452FB">
        <w:rPr>
          <w:rFonts w:asciiTheme="majorBidi" w:hAnsiTheme="majorBidi" w:cstheme="majorBidi" w:hint="cs"/>
          <w:sz w:val="32"/>
          <w:szCs w:val="32"/>
          <w:cs/>
        </w:rPr>
        <w:t xml:space="preserve"> เท่าของจำนวนเหตุการณ์  ค่าไคสแควร์จะประมาณได้ค่อนข้างดี  แม้ว่าค่าความถี่คาดหวังจะน้อย  แต่ค่าความถี่คาดหวังก็ไม่ควรน้อยกว่า  </w:t>
      </w:r>
      <w:r w:rsidRPr="007452FB">
        <w:rPr>
          <w:rFonts w:asciiTheme="majorBidi" w:hAnsiTheme="majorBidi" w:cstheme="majorBidi"/>
          <w:sz w:val="32"/>
          <w:szCs w:val="32"/>
        </w:rPr>
        <w:t xml:space="preserve">5  </w:t>
      </w:r>
      <w:r w:rsidRPr="007452FB">
        <w:rPr>
          <w:rFonts w:asciiTheme="majorBidi" w:hAnsiTheme="majorBidi" w:cstheme="majorBidi" w:hint="cs"/>
          <w:sz w:val="32"/>
          <w:szCs w:val="32"/>
          <w:cs/>
        </w:rPr>
        <w:t xml:space="preserve">ถ้าค่าความถี่คาดหวังของเหตุการณ์ใดน้อยกว่า  </w:t>
      </w:r>
      <w:r w:rsidRPr="007452FB">
        <w:rPr>
          <w:rFonts w:asciiTheme="majorBidi" w:hAnsiTheme="majorBidi" w:cstheme="majorBidi"/>
          <w:sz w:val="32"/>
          <w:szCs w:val="32"/>
        </w:rPr>
        <w:t xml:space="preserve">5  </w:t>
      </w:r>
      <w:r w:rsidRPr="007452FB">
        <w:rPr>
          <w:rFonts w:asciiTheme="majorBidi" w:hAnsiTheme="majorBidi" w:cstheme="majorBidi" w:hint="cs"/>
          <w:sz w:val="32"/>
          <w:szCs w:val="32"/>
          <w:cs/>
        </w:rPr>
        <w:t>จะต้องทำการปรับแก้โดยรวมความถี่ของเหตุการณ์นั้นเข้ากับความถี่ของเหตุการณ์อยู่ใกล้เคียง  ซึ่งจะทำให้องศาความเป็นอิสระลดลง  หรือแนวทางปรับแก้ที่ดีก็คือ  ควรเก็บข้อมูลเพิ่มเติมให้ตัวอย่างมีขนาดใหญ่ขึ้น</w:t>
      </w:r>
    </w:p>
    <w:p w:rsidR="00721E97" w:rsidRDefault="00721E97" w:rsidP="007452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721E97" w:rsidRDefault="00721E97" w:rsidP="007452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721E97" w:rsidRDefault="00721E97" w:rsidP="007452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721E97" w:rsidRDefault="00721E97" w:rsidP="007452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721E97" w:rsidRDefault="00721E97" w:rsidP="007452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721E97" w:rsidRDefault="00721E97" w:rsidP="007452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721E97" w:rsidRDefault="00721E97" w:rsidP="007452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721E97" w:rsidRDefault="00721E97" w:rsidP="007452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721E97" w:rsidRDefault="00721E97" w:rsidP="007452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721E97" w:rsidRDefault="00721E97" w:rsidP="007452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721E97" w:rsidRDefault="00721E97" w:rsidP="007452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721E97" w:rsidRDefault="00721E97" w:rsidP="007452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721E97" w:rsidRDefault="00721E97" w:rsidP="007452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D46A8" w:rsidRDefault="001D46A8" w:rsidP="007452F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7A7A74" w:rsidRDefault="007A7A74" w:rsidP="007A7A7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7A7A74">
        <w:rPr>
          <w:rFonts w:asciiTheme="majorBidi" w:hAnsiTheme="majorBidi" w:cstheme="majorBidi" w:hint="cs"/>
          <w:b/>
          <w:bCs/>
          <w:sz w:val="44"/>
          <w:szCs w:val="44"/>
          <w:cs/>
        </w:rPr>
        <w:lastRenderedPageBreak/>
        <w:t xml:space="preserve">แบบฝึกหัดบทที่  </w:t>
      </w:r>
      <w:r>
        <w:rPr>
          <w:rFonts w:asciiTheme="majorBidi" w:hAnsiTheme="majorBidi" w:cstheme="majorBidi"/>
          <w:b/>
          <w:bCs/>
          <w:sz w:val="44"/>
          <w:szCs w:val="44"/>
        </w:rPr>
        <w:t>7</w:t>
      </w:r>
    </w:p>
    <w:p w:rsidR="007A7A74" w:rsidRDefault="007A7A74" w:rsidP="004167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416712" w:rsidRDefault="00416712" w:rsidP="004167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416712">
        <w:rPr>
          <w:rFonts w:asciiTheme="majorBidi" w:hAnsiTheme="majorBidi" w:cstheme="majorBidi"/>
          <w:sz w:val="32"/>
          <w:szCs w:val="32"/>
        </w:rPr>
        <w:t xml:space="preserve">1. </w:t>
      </w:r>
      <w:r w:rsidRPr="00416712">
        <w:rPr>
          <w:rFonts w:asciiTheme="majorBidi" w:hAnsiTheme="majorBidi" w:cstheme="majorBidi" w:hint="cs"/>
          <w:sz w:val="32"/>
          <w:szCs w:val="32"/>
          <w:cs/>
        </w:rPr>
        <w:t xml:space="preserve">ฝ่ายวิจัยของสถานีวิทยุแห่งหนึ่งต้องการประมาณสัดส่วนของผู้ฟังวิทยุในวันศุกร์  เสาร์  และอาทิตย์  ช่วงเวลาหลังจากเวลา  </w:t>
      </w:r>
      <w:r w:rsidRPr="00416712">
        <w:rPr>
          <w:rFonts w:asciiTheme="majorBidi" w:hAnsiTheme="majorBidi" w:cstheme="majorBidi"/>
          <w:sz w:val="32"/>
          <w:szCs w:val="32"/>
        </w:rPr>
        <w:t xml:space="preserve">20.00  </w:t>
      </w:r>
      <w:r w:rsidRPr="00416712">
        <w:rPr>
          <w:rFonts w:asciiTheme="majorBidi" w:hAnsiTheme="majorBidi" w:cstheme="majorBidi" w:hint="cs"/>
          <w:sz w:val="32"/>
          <w:szCs w:val="32"/>
          <w:cs/>
        </w:rPr>
        <w:t>น</w:t>
      </w:r>
      <w:r w:rsidRPr="00416712">
        <w:rPr>
          <w:rFonts w:asciiTheme="majorBidi" w:hAnsiTheme="majorBidi" w:cstheme="majorBidi"/>
          <w:sz w:val="32"/>
          <w:szCs w:val="32"/>
        </w:rPr>
        <w:t xml:space="preserve">. </w:t>
      </w:r>
      <w:r w:rsidRPr="00416712">
        <w:rPr>
          <w:rFonts w:asciiTheme="majorBidi" w:hAnsiTheme="majorBidi" w:cstheme="majorBidi" w:hint="cs"/>
          <w:sz w:val="32"/>
          <w:szCs w:val="32"/>
          <w:cs/>
        </w:rPr>
        <w:t xml:space="preserve">เป็นต้นไป </w:t>
      </w:r>
      <w:r w:rsidRPr="00416712">
        <w:rPr>
          <w:rFonts w:asciiTheme="majorBidi" w:hAnsiTheme="majorBidi" w:cstheme="majorBidi"/>
          <w:sz w:val="32"/>
          <w:szCs w:val="32"/>
        </w:rPr>
        <w:t xml:space="preserve"> </w:t>
      </w:r>
      <w:r w:rsidRPr="00416712">
        <w:rPr>
          <w:rFonts w:asciiTheme="majorBidi" w:hAnsiTheme="majorBidi" w:cstheme="majorBidi" w:hint="cs"/>
          <w:sz w:val="32"/>
          <w:szCs w:val="32"/>
          <w:cs/>
        </w:rPr>
        <w:t xml:space="preserve">จะเป็น  </w:t>
      </w:r>
      <w:r w:rsidRPr="00416712">
        <w:rPr>
          <w:rFonts w:asciiTheme="majorBidi" w:hAnsiTheme="majorBidi" w:cstheme="majorBidi"/>
          <w:sz w:val="32"/>
          <w:szCs w:val="32"/>
        </w:rPr>
        <w:t xml:space="preserve">0.35  0.50  </w:t>
      </w:r>
      <w:r w:rsidRPr="00416712">
        <w:rPr>
          <w:rFonts w:asciiTheme="majorBidi" w:hAnsiTheme="majorBidi" w:cstheme="majorBidi" w:hint="cs"/>
          <w:sz w:val="32"/>
          <w:szCs w:val="32"/>
          <w:cs/>
        </w:rPr>
        <w:t xml:space="preserve">และ  </w:t>
      </w:r>
      <w:r w:rsidRPr="00416712">
        <w:rPr>
          <w:rFonts w:asciiTheme="majorBidi" w:hAnsiTheme="majorBidi" w:cstheme="majorBidi"/>
          <w:sz w:val="32"/>
          <w:szCs w:val="32"/>
        </w:rPr>
        <w:t xml:space="preserve">0.15  </w:t>
      </w:r>
      <w:r w:rsidRPr="00416712">
        <w:rPr>
          <w:rFonts w:asciiTheme="majorBidi" w:hAnsiTheme="majorBidi" w:cstheme="majorBidi" w:hint="cs"/>
          <w:sz w:val="32"/>
          <w:szCs w:val="32"/>
          <w:cs/>
        </w:rPr>
        <w:t>หรือไม่  เพื่อทำการปรับปรุงการนำเสนอในช่วงวันเวลาดังกล่าว  จึงทำการเก็บรวบรวมจำนวนผู้ฟังรายการได้ข้อมูลดังนี้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977"/>
      </w:tblGrid>
      <w:tr w:rsidR="00416712" w:rsidRPr="00416712" w:rsidTr="00416712">
        <w:tc>
          <w:tcPr>
            <w:tcW w:w="2835" w:type="dxa"/>
            <w:shd w:val="pct20" w:color="auto" w:fill="auto"/>
          </w:tcPr>
          <w:p w:rsidR="00416712" w:rsidRPr="00416712" w:rsidRDefault="00416712" w:rsidP="004167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6712"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วัน</w:t>
            </w:r>
          </w:p>
        </w:tc>
        <w:tc>
          <w:tcPr>
            <w:tcW w:w="2977" w:type="dxa"/>
            <w:shd w:val="pct20" w:color="auto" w:fill="auto"/>
          </w:tcPr>
          <w:p w:rsidR="00416712" w:rsidRPr="00416712" w:rsidRDefault="00416712" w:rsidP="004167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6712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จำนวนผู้ฟัง</w:t>
            </w:r>
          </w:p>
        </w:tc>
      </w:tr>
      <w:tr w:rsidR="00416712" w:rsidRPr="00416712" w:rsidTr="00B44C31">
        <w:tc>
          <w:tcPr>
            <w:tcW w:w="2835" w:type="dxa"/>
            <w:shd w:val="clear" w:color="auto" w:fill="auto"/>
          </w:tcPr>
          <w:p w:rsidR="00416712" w:rsidRPr="00416712" w:rsidRDefault="00416712" w:rsidP="004167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6712">
              <w:rPr>
                <w:rFonts w:asciiTheme="majorBidi" w:hAnsiTheme="majorBidi" w:cstheme="majorBidi" w:hint="cs"/>
                <w:sz w:val="32"/>
                <w:szCs w:val="32"/>
                <w:cs/>
              </w:rPr>
              <w:t>ศุกร์</w:t>
            </w:r>
          </w:p>
          <w:p w:rsidR="00416712" w:rsidRPr="00416712" w:rsidRDefault="00416712" w:rsidP="004167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6712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เสาร์</w:t>
            </w:r>
          </w:p>
          <w:p w:rsidR="00416712" w:rsidRPr="00416712" w:rsidRDefault="00416712" w:rsidP="004167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6712">
              <w:rPr>
                <w:rFonts w:asciiTheme="majorBidi" w:hAnsiTheme="majorBidi" w:cstheme="majorBidi" w:hint="cs"/>
                <w:sz w:val="32"/>
                <w:szCs w:val="32"/>
                <w:cs/>
              </w:rPr>
              <w:t>อาทิตย์</w:t>
            </w:r>
          </w:p>
        </w:tc>
        <w:tc>
          <w:tcPr>
            <w:tcW w:w="2977" w:type="dxa"/>
            <w:shd w:val="clear" w:color="auto" w:fill="auto"/>
          </w:tcPr>
          <w:p w:rsidR="00416712" w:rsidRPr="00416712" w:rsidRDefault="00416712" w:rsidP="004167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6712">
              <w:rPr>
                <w:rFonts w:asciiTheme="majorBidi" w:hAnsiTheme="majorBidi" w:cstheme="majorBidi"/>
                <w:sz w:val="32"/>
                <w:szCs w:val="32"/>
              </w:rPr>
              <w:t>6000</w:t>
            </w:r>
          </w:p>
          <w:p w:rsidR="00416712" w:rsidRPr="00416712" w:rsidRDefault="00416712" w:rsidP="004167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6712">
              <w:rPr>
                <w:rFonts w:asciiTheme="majorBidi" w:hAnsiTheme="majorBidi" w:cstheme="majorBidi"/>
                <w:sz w:val="32"/>
                <w:szCs w:val="32"/>
              </w:rPr>
              <w:t>8500</w:t>
            </w:r>
          </w:p>
          <w:p w:rsidR="00416712" w:rsidRPr="00416712" w:rsidRDefault="00416712" w:rsidP="004167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6712">
              <w:rPr>
                <w:rFonts w:asciiTheme="majorBidi" w:hAnsiTheme="majorBidi" w:cstheme="majorBidi"/>
                <w:sz w:val="32"/>
                <w:szCs w:val="32"/>
              </w:rPr>
              <w:t>7500</w:t>
            </w:r>
          </w:p>
        </w:tc>
      </w:tr>
    </w:tbl>
    <w:p w:rsidR="00416712" w:rsidRPr="00416712" w:rsidRDefault="00416712" w:rsidP="004167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416712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ab/>
      </w:r>
      <w:r w:rsidRPr="00416712">
        <w:rPr>
          <w:rFonts w:asciiTheme="majorBidi" w:hAnsiTheme="majorBidi" w:cstheme="majorBidi"/>
          <w:sz w:val="32"/>
          <w:szCs w:val="32"/>
        </w:rPr>
        <w:t xml:space="preserve"> </w:t>
      </w:r>
      <w:r w:rsidRPr="00416712">
        <w:rPr>
          <w:rFonts w:asciiTheme="majorBidi" w:hAnsiTheme="majorBidi" w:cstheme="majorBidi" w:hint="cs"/>
          <w:sz w:val="32"/>
          <w:szCs w:val="32"/>
          <w:cs/>
        </w:rPr>
        <w:t xml:space="preserve">จงทดสอบสมมติฐานที่ระดับนัยสำคัญ  </w:t>
      </w:r>
      <w:r w:rsidRPr="00416712">
        <w:rPr>
          <w:rFonts w:asciiTheme="majorBidi" w:hAnsiTheme="majorBidi" w:cstheme="majorBidi"/>
          <w:sz w:val="32"/>
          <w:szCs w:val="32"/>
        </w:rPr>
        <w:t xml:space="preserve">0.01  </w:t>
      </w:r>
      <w:r w:rsidRPr="00416712">
        <w:rPr>
          <w:rFonts w:asciiTheme="majorBidi" w:hAnsiTheme="majorBidi" w:cstheme="majorBidi" w:hint="cs"/>
          <w:sz w:val="32"/>
          <w:szCs w:val="32"/>
          <w:cs/>
        </w:rPr>
        <w:t>ว่าสัดส่วนของผู้ฟังรายการวิทยุเป็นไปตามที่ฝ่ายวิจัยของสถานีวิทยุคาดการณ์ไว้หรือไม่</w:t>
      </w:r>
    </w:p>
    <w:p w:rsidR="00416712" w:rsidRPr="00416712" w:rsidRDefault="00416712" w:rsidP="004167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416712">
        <w:rPr>
          <w:rFonts w:asciiTheme="majorBidi" w:hAnsiTheme="majorBidi" w:cstheme="majorBidi"/>
          <w:sz w:val="32"/>
          <w:szCs w:val="32"/>
        </w:rPr>
        <w:t xml:space="preserve">2.  </w:t>
      </w:r>
      <w:r w:rsidRPr="00416712">
        <w:rPr>
          <w:rFonts w:asciiTheme="majorBidi" w:hAnsiTheme="majorBidi" w:cstheme="majorBidi"/>
          <w:sz w:val="32"/>
          <w:szCs w:val="32"/>
          <w:cs/>
        </w:rPr>
        <w:t>โรงงาน</w:t>
      </w:r>
      <w:r w:rsidRPr="00416712">
        <w:rPr>
          <w:rFonts w:asciiTheme="majorBidi" w:hAnsiTheme="majorBidi" w:cstheme="majorBidi" w:hint="cs"/>
          <w:sz w:val="32"/>
          <w:szCs w:val="32"/>
          <w:cs/>
        </w:rPr>
        <w:t>ผลิตสินค้าชนิดหนึ่ง</w:t>
      </w:r>
      <w:r w:rsidRPr="00416712">
        <w:rPr>
          <w:rFonts w:asciiTheme="majorBidi" w:hAnsiTheme="majorBidi" w:cstheme="majorBidi"/>
          <w:sz w:val="32"/>
          <w:szCs w:val="32"/>
          <w:cs/>
        </w:rPr>
        <w:t>ได้ทำข้อตกลงในการซื้อขาย</w:t>
      </w:r>
      <w:r w:rsidRPr="00416712">
        <w:rPr>
          <w:rFonts w:asciiTheme="majorBidi" w:hAnsiTheme="majorBidi" w:cstheme="majorBidi" w:hint="cs"/>
          <w:sz w:val="32"/>
          <w:szCs w:val="32"/>
          <w:cs/>
        </w:rPr>
        <w:t>วัตถุดิบที่ใช้ในการผลิต</w:t>
      </w:r>
      <w:r w:rsidRPr="0041671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16712">
        <w:rPr>
          <w:rFonts w:asciiTheme="majorBidi" w:hAnsiTheme="majorBidi" w:cstheme="majorBidi"/>
          <w:sz w:val="32"/>
          <w:szCs w:val="32"/>
        </w:rPr>
        <w:t xml:space="preserve">3 </w:t>
      </w:r>
      <w:r w:rsidRPr="00416712">
        <w:rPr>
          <w:rFonts w:asciiTheme="majorBidi" w:hAnsiTheme="majorBidi" w:cstheme="majorBidi"/>
          <w:sz w:val="32"/>
          <w:szCs w:val="32"/>
          <w:cs/>
        </w:rPr>
        <w:t xml:space="preserve">ชนิดกับผู้ขายว่าต้องเป็นอัตราส่วน </w:t>
      </w:r>
      <w:r w:rsidRPr="00416712">
        <w:rPr>
          <w:rFonts w:asciiTheme="majorBidi" w:hAnsiTheme="majorBidi" w:cstheme="majorBidi"/>
          <w:sz w:val="32"/>
          <w:szCs w:val="32"/>
        </w:rPr>
        <w:t>3:</w:t>
      </w:r>
      <w:r w:rsidR="00DD5F96">
        <w:rPr>
          <w:rFonts w:asciiTheme="majorBidi" w:hAnsiTheme="majorBidi" w:cstheme="majorBidi"/>
          <w:sz w:val="32"/>
          <w:szCs w:val="32"/>
        </w:rPr>
        <w:t xml:space="preserve"> </w:t>
      </w:r>
      <w:r w:rsidRPr="00416712">
        <w:rPr>
          <w:rFonts w:asciiTheme="majorBidi" w:hAnsiTheme="majorBidi" w:cstheme="majorBidi"/>
          <w:sz w:val="32"/>
          <w:szCs w:val="32"/>
        </w:rPr>
        <w:t>2</w:t>
      </w:r>
      <w:r w:rsidR="00DD5F96">
        <w:rPr>
          <w:rFonts w:asciiTheme="majorBidi" w:hAnsiTheme="majorBidi" w:cstheme="majorBidi"/>
          <w:sz w:val="32"/>
          <w:szCs w:val="32"/>
        </w:rPr>
        <w:t xml:space="preserve"> </w:t>
      </w:r>
      <w:r w:rsidRPr="00416712">
        <w:rPr>
          <w:rFonts w:asciiTheme="majorBidi" w:hAnsiTheme="majorBidi" w:cstheme="majorBidi"/>
          <w:sz w:val="32"/>
          <w:szCs w:val="32"/>
        </w:rPr>
        <w:t xml:space="preserve">:1 </w:t>
      </w:r>
      <w:r w:rsidRPr="00416712">
        <w:rPr>
          <w:rFonts w:asciiTheme="majorBidi" w:hAnsiTheme="majorBidi" w:cstheme="majorBidi"/>
          <w:sz w:val="32"/>
          <w:szCs w:val="32"/>
          <w:cs/>
        </w:rPr>
        <w:t>ในการส่งสินค้าครั้งหนึ่ง</w:t>
      </w:r>
      <w:r w:rsidRPr="00416712">
        <w:rPr>
          <w:rFonts w:asciiTheme="majorBidi" w:hAnsiTheme="majorBidi" w:cstheme="majorBidi" w:hint="cs"/>
          <w:sz w:val="32"/>
          <w:szCs w:val="32"/>
          <w:cs/>
        </w:rPr>
        <w:t xml:space="preserve">วัตถุดิบ </w:t>
      </w:r>
      <w:r w:rsidRPr="0041671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16712">
        <w:rPr>
          <w:rFonts w:asciiTheme="majorBidi" w:hAnsiTheme="majorBidi" w:cstheme="majorBidi"/>
          <w:sz w:val="32"/>
          <w:szCs w:val="32"/>
        </w:rPr>
        <w:t xml:space="preserve">A </w:t>
      </w:r>
      <w:r w:rsidRPr="0041671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16712">
        <w:rPr>
          <w:rFonts w:asciiTheme="majorBidi" w:hAnsiTheme="majorBidi" w:cstheme="majorBidi"/>
          <w:sz w:val="32"/>
          <w:szCs w:val="32"/>
          <w:cs/>
        </w:rPr>
        <w:t xml:space="preserve">ส่งมา </w:t>
      </w:r>
      <w:r w:rsidRPr="00416712">
        <w:rPr>
          <w:rFonts w:asciiTheme="majorBidi" w:hAnsiTheme="majorBidi" w:cstheme="majorBidi"/>
          <w:sz w:val="32"/>
          <w:szCs w:val="32"/>
        </w:rPr>
        <w:t xml:space="preserve">682 </w:t>
      </w:r>
      <w:r w:rsidRPr="00416712">
        <w:rPr>
          <w:rFonts w:asciiTheme="majorBidi" w:hAnsiTheme="majorBidi" w:cstheme="majorBidi"/>
          <w:sz w:val="32"/>
          <w:szCs w:val="32"/>
          <w:cs/>
        </w:rPr>
        <w:t xml:space="preserve">ชิ้น </w:t>
      </w:r>
      <w:r w:rsidRPr="00416712">
        <w:rPr>
          <w:rFonts w:asciiTheme="majorBidi" w:hAnsiTheme="majorBidi" w:cstheme="majorBidi" w:hint="cs"/>
          <w:sz w:val="32"/>
          <w:szCs w:val="32"/>
          <w:cs/>
        </w:rPr>
        <w:t>วัตถุดิบ</w:t>
      </w:r>
      <w:r w:rsidRPr="0041671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16712">
        <w:rPr>
          <w:rFonts w:asciiTheme="majorBidi" w:hAnsiTheme="majorBidi" w:cstheme="majorBidi"/>
          <w:sz w:val="32"/>
          <w:szCs w:val="32"/>
        </w:rPr>
        <w:t xml:space="preserve">B </w:t>
      </w:r>
      <w:r w:rsidRPr="00416712">
        <w:rPr>
          <w:rFonts w:asciiTheme="majorBidi" w:hAnsiTheme="majorBidi" w:cstheme="majorBidi"/>
          <w:sz w:val="32"/>
          <w:szCs w:val="32"/>
          <w:cs/>
        </w:rPr>
        <w:t xml:space="preserve">ส่งมา </w:t>
      </w:r>
      <w:r w:rsidRPr="00416712">
        <w:rPr>
          <w:rFonts w:asciiTheme="majorBidi" w:hAnsiTheme="majorBidi" w:cstheme="majorBidi"/>
          <w:sz w:val="32"/>
          <w:szCs w:val="32"/>
        </w:rPr>
        <w:t xml:space="preserve">511 </w:t>
      </w:r>
      <w:r w:rsidRPr="00416712">
        <w:rPr>
          <w:rFonts w:asciiTheme="majorBidi" w:hAnsiTheme="majorBidi" w:cstheme="majorBidi"/>
          <w:sz w:val="32"/>
          <w:szCs w:val="32"/>
          <w:cs/>
        </w:rPr>
        <w:t>ชิ้น และ</w:t>
      </w:r>
      <w:r w:rsidRPr="00416712">
        <w:rPr>
          <w:rFonts w:asciiTheme="majorBidi" w:hAnsiTheme="majorBidi" w:cstheme="majorBidi" w:hint="cs"/>
          <w:sz w:val="32"/>
          <w:szCs w:val="32"/>
          <w:cs/>
        </w:rPr>
        <w:t>วัตถุดิบ</w:t>
      </w:r>
      <w:r w:rsidRPr="0041671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16712">
        <w:rPr>
          <w:rFonts w:asciiTheme="majorBidi" w:hAnsiTheme="majorBidi" w:cstheme="majorBidi"/>
          <w:sz w:val="32"/>
          <w:szCs w:val="32"/>
        </w:rPr>
        <w:t xml:space="preserve">C </w:t>
      </w:r>
      <w:r w:rsidRPr="00416712">
        <w:rPr>
          <w:rFonts w:asciiTheme="majorBidi" w:hAnsiTheme="majorBidi" w:cstheme="majorBidi"/>
          <w:sz w:val="32"/>
          <w:szCs w:val="32"/>
          <w:cs/>
        </w:rPr>
        <w:t xml:space="preserve">ส่งมา </w:t>
      </w:r>
      <w:r w:rsidRPr="00416712">
        <w:rPr>
          <w:rFonts w:asciiTheme="majorBidi" w:hAnsiTheme="majorBidi" w:cstheme="majorBidi"/>
          <w:sz w:val="32"/>
          <w:szCs w:val="32"/>
        </w:rPr>
        <w:t xml:space="preserve">390 </w:t>
      </w:r>
      <w:r w:rsidRPr="00416712">
        <w:rPr>
          <w:rFonts w:asciiTheme="majorBidi" w:hAnsiTheme="majorBidi" w:cstheme="majorBidi"/>
          <w:sz w:val="32"/>
          <w:szCs w:val="32"/>
          <w:cs/>
        </w:rPr>
        <w:t>ชิ้น</w:t>
      </w:r>
      <w:r w:rsidRPr="00416712">
        <w:rPr>
          <w:rFonts w:asciiTheme="majorBidi" w:hAnsiTheme="majorBidi" w:cstheme="majorBidi"/>
          <w:sz w:val="32"/>
          <w:szCs w:val="32"/>
        </w:rPr>
        <w:t xml:space="preserve"> 5</w:t>
      </w:r>
      <w:r w:rsidRPr="00416712">
        <w:rPr>
          <w:rFonts w:asciiTheme="majorBidi" w:hAnsiTheme="majorBidi" w:cstheme="majorBidi" w:hint="cs"/>
          <w:sz w:val="32"/>
          <w:szCs w:val="32"/>
          <w:cs/>
        </w:rPr>
        <w:t xml:space="preserve">  ถ้า</w:t>
      </w:r>
      <w:r w:rsidRPr="00416712">
        <w:rPr>
          <w:rFonts w:asciiTheme="majorBidi" w:hAnsiTheme="majorBidi" w:cstheme="majorBidi"/>
          <w:sz w:val="32"/>
          <w:szCs w:val="32"/>
          <w:cs/>
        </w:rPr>
        <w:t>ฝ่ายจัดซื้อต้องการทดสอบว่าสินค้าที่ส่งมาให้นี้เป็นไปตามสัดส่วนที่ตกลงกันไว้หรือไม่</w:t>
      </w:r>
      <w:r w:rsidRPr="00416712">
        <w:rPr>
          <w:rFonts w:asciiTheme="majorBidi" w:hAnsiTheme="majorBidi" w:cstheme="majorBidi" w:hint="cs"/>
          <w:sz w:val="32"/>
          <w:szCs w:val="32"/>
          <w:cs/>
        </w:rPr>
        <w:t xml:space="preserve">  จงทดสอบที่ระดับนัยสำคัญ  </w:t>
      </w:r>
      <w:r w:rsidRPr="00416712">
        <w:rPr>
          <w:rFonts w:asciiTheme="majorBidi" w:hAnsiTheme="majorBidi" w:cstheme="majorBidi"/>
          <w:sz w:val="32"/>
          <w:szCs w:val="32"/>
        </w:rPr>
        <w:t>0.05</w:t>
      </w:r>
    </w:p>
    <w:p w:rsidR="00FF2C18" w:rsidRDefault="00FF2C18" w:rsidP="00FF2C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F2C18">
        <w:rPr>
          <w:rFonts w:asciiTheme="majorBidi" w:hAnsiTheme="majorBidi" w:cstheme="majorBidi"/>
          <w:sz w:val="32"/>
          <w:szCs w:val="32"/>
        </w:rPr>
        <w:t xml:space="preserve">3.  </w:t>
      </w:r>
      <w:r w:rsidRPr="00FF2C18">
        <w:rPr>
          <w:rFonts w:asciiTheme="majorBidi" w:hAnsiTheme="majorBidi" w:cstheme="majorBidi" w:hint="cs"/>
          <w:sz w:val="32"/>
          <w:szCs w:val="32"/>
          <w:cs/>
        </w:rPr>
        <w:t xml:space="preserve">เจ้าหน้าที่สาธารณสุข  ต้องการศึกษาพฤติกรรมการสูบบุหรี่ของชายไทยว่าการที่จะสูบบุหรี่นั้นขึ้นอยู่กับอาชีพหรือไม่  จึงสอบถามชายไทยที่มีอาชีพรับจ้างจำนวน  </w:t>
      </w:r>
      <w:r w:rsidRPr="00FF2C18">
        <w:rPr>
          <w:rFonts w:asciiTheme="majorBidi" w:hAnsiTheme="majorBidi" w:cstheme="majorBidi"/>
          <w:sz w:val="32"/>
          <w:szCs w:val="32"/>
        </w:rPr>
        <w:t xml:space="preserve">300  </w:t>
      </w:r>
      <w:r w:rsidRPr="00FF2C18">
        <w:rPr>
          <w:rFonts w:asciiTheme="majorBidi" w:hAnsiTheme="majorBidi" w:cstheme="majorBidi" w:hint="cs"/>
          <w:sz w:val="32"/>
          <w:szCs w:val="32"/>
          <w:cs/>
        </w:rPr>
        <w:t xml:space="preserve">คน  ปรากฏว่าสูบบุหรี่  </w:t>
      </w:r>
      <w:r w:rsidRPr="00FF2C18">
        <w:rPr>
          <w:rFonts w:asciiTheme="majorBidi" w:hAnsiTheme="majorBidi" w:cstheme="majorBidi"/>
          <w:sz w:val="32"/>
          <w:szCs w:val="32"/>
        </w:rPr>
        <w:t xml:space="preserve">35%  </w:t>
      </w:r>
      <w:r w:rsidRPr="00FF2C18">
        <w:rPr>
          <w:rFonts w:asciiTheme="majorBidi" w:hAnsiTheme="majorBidi" w:cstheme="majorBidi" w:hint="cs"/>
          <w:sz w:val="32"/>
          <w:szCs w:val="32"/>
          <w:cs/>
        </w:rPr>
        <w:t xml:space="preserve">อาชีพเกษตรจำนวน  </w:t>
      </w:r>
      <w:r w:rsidRPr="00FF2C18">
        <w:rPr>
          <w:rFonts w:asciiTheme="majorBidi" w:hAnsiTheme="majorBidi" w:cstheme="majorBidi"/>
          <w:sz w:val="32"/>
          <w:szCs w:val="32"/>
        </w:rPr>
        <w:t xml:space="preserve">100  </w:t>
      </w:r>
      <w:r w:rsidRPr="00FF2C18">
        <w:rPr>
          <w:rFonts w:asciiTheme="majorBidi" w:hAnsiTheme="majorBidi" w:cstheme="majorBidi" w:hint="cs"/>
          <w:sz w:val="32"/>
          <w:szCs w:val="32"/>
          <w:cs/>
        </w:rPr>
        <w:t xml:space="preserve">คน  ปรากฏว่าสูบบุหรี่  </w:t>
      </w:r>
      <w:r w:rsidRPr="00FF2C18">
        <w:rPr>
          <w:rFonts w:asciiTheme="majorBidi" w:hAnsiTheme="majorBidi" w:cstheme="majorBidi"/>
          <w:sz w:val="32"/>
          <w:szCs w:val="32"/>
        </w:rPr>
        <w:t xml:space="preserve">45%  </w:t>
      </w:r>
      <w:r w:rsidRPr="00FF2C18">
        <w:rPr>
          <w:rFonts w:asciiTheme="majorBidi" w:hAnsiTheme="majorBidi" w:cstheme="majorBidi" w:hint="cs"/>
          <w:sz w:val="32"/>
          <w:szCs w:val="32"/>
          <w:cs/>
        </w:rPr>
        <w:t xml:space="preserve">อาชีพรับราชการจำนวน  </w:t>
      </w:r>
      <w:r w:rsidRPr="00FF2C18">
        <w:rPr>
          <w:rFonts w:asciiTheme="majorBidi" w:hAnsiTheme="majorBidi" w:cstheme="majorBidi"/>
          <w:sz w:val="32"/>
          <w:szCs w:val="32"/>
        </w:rPr>
        <w:t xml:space="preserve">200 </w:t>
      </w:r>
      <w:r w:rsidRPr="00FF2C18">
        <w:rPr>
          <w:rFonts w:asciiTheme="majorBidi" w:hAnsiTheme="majorBidi" w:cstheme="majorBidi" w:hint="cs"/>
          <w:sz w:val="32"/>
          <w:szCs w:val="32"/>
          <w:cs/>
        </w:rPr>
        <w:t xml:space="preserve">คน  ปรากฏว่าสูบบุหรี่  </w:t>
      </w:r>
      <w:r w:rsidRPr="00FF2C18">
        <w:rPr>
          <w:rFonts w:asciiTheme="majorBidi" w:hAnsiTheme="majorBidi" w:cstheme="majorBidi"/>
          <w:sz w:val="32"/>
          <w:szCs w:val="32"/>
        </w:rPr>
        <w:t>5%</w:t>
      </w:r>
      <w:r w:rsidRPr="00FF2C18">
        <w:rPr>
          <w:rFonts w:asciiTheme="majorBidi" w:hAnsiTheme="majorBidi" w:cstheme="majorBidi" w:hint="cs"/>
          <w:sz w:val="32"/>
          <w:szCs w:val="32"/>
          <w:cs/>
        </w:rPr>
        <w:t xml:space="preserve">  พนักงานบริษัทเอกชน  </w:t>
      </w:r>
      <w:r w:rsidRPr="00FF2C18">
        <w:rPr>
          <w:rFonts w:asciiTheme="majorBidi" w:hAnsiTheme="majorBidi" w:cstheme="majorBidi"/>
          <w:sz w:val="32"/>
          <w:szCs w:val="32"/>
        </w:rPr>
        <w:t xml:space="preserve">400  </w:t>
      </w:r>
      <w:r w:rsidRPr="00FF2C18">
        <w:rPr>
          <w:rFonts w:asciiTheme="majorBidi" w:hAnsiTheme="majorBidi" w:cstheme="majorBidi" w:hint="cs"/>
          <w:sz w:val="32"/>
          <w:szCs w:val="32"/>
          <w:cs/>
        </w:rPr>
        <w:t xml:space="preserve">คน  ปรากฏว่าสูบบุหรี่  </w:t>
      </w:r>
      <w:r w:rsidRPr="00FF2C18">
        <w:rPr>
          <w:rFonts w:asciiTheme="majorBidi" w:hAnsiTheme="majorBidi" w:cstheme="majorBidi"/>
          <w:sz w:val="32"/>
          <w:szCs w:val="32"/>
        </w:rPr>
        <w:t xml:space="preserve">15%  </w:t>
      </w:r>
      <w:r w:rsidRPr="00FF2C18">
        <w:rPr>
          <w:rFonts w:asciiTheme="majorBidi" w:hAnsiTheme="majorBidi" w:cstheme="majorBidi" w:hint="cs"/>
          <w:sz w:val="32"/>
          <w:szCs w:val="32"/>
          <w:cs/>
        </w:rPr>
        <w:t xml:space="preserve">ที่ระดับนัยสำคัญ  </w:t>
      </w:r>
      <w:r w:rsidRPr="00FF2C18">
        <w:rPr>
          <w:rFonts w:asciiTheme="majorBidi" w:hAnsiTheme="majorBidi" w:cstheme="majorBidi"/>
          <w:sz w:val="32"/>
          <w:szCs w:val="32"/>
        </w:rPr>
        <w:t xml:space="preserve">0.10  </w:t>
      </w:r>
      <w:r w:rsidRPr="00FF2C18">
        <w:rPr>
          <w:rFonts w:asciiTheme="majorBidi" w:hAnsiTheme="majorBidi" w:cstheme="majorBidi" w:hint="cs"/>
          <w:sz w:val="32"/>
          <w:szCs w:val="32"/>
          <w:cs/>
        </w:rPr>
        <w:t>สามารถสรุปข้อมูลเป็นไปตามสัดส่วนที่ปรากฏหรือไม่</w:t>
      </w:r>
    </w:p>
    <w:p w:rsidR="00FF2C18" w:rsidRDefault="00FF2C18" w:rsidP="00FF2C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FF2C18" w:rsidRDefault="00FF2C18" w:rsidP="00FF2C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FF2C18" w:rsidRDefault="00FF2C18" w:rsidP="00FF2C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FF2C18" w:rsidRPr="00FF2C18" w:rsidRDefault="00FF2C18" w:rsidP="00FF2C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FF2C18" w:rsidRPr="00FF2C18" w:rsidRDefault="00FF2C18" w:rsidP="00FF2C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F2C18">
        <w:rPr>
          <w:rFonts w:asciiTheme="majorBidi" w:hAnsiTheme="majorBidi" w:cstheme="majorBidi"/>
          <w:sz w:val="32"/>
          <w:szCs w:val="32"/>
        </w:rPr>
        <w:lastRenderedPageBreak/>
        <w:t xml:space="preserve">4. </w:t>
      </w:r>
      <w:r w:rsidRPr="00FF2C18">
        <w:rPr>
          <w:rFonts w:asciiTheme="majorBidi" w:hAnsiTheme="majorBidi" w:cstheme="majorBidi" w:hint="cs"/>
          <w:sz w:val="32"/>
          <w:szCs w:val="32"/>
          <w:cs/>
        </w:rPr>
        <w:t xml:space="preserve">โรงงานผลิตกระเบื้องแห่งหนึ่ง  สุ่มตัวอย่างกระเบื้องที่ผลิตออกจำหน่ายในวันหนึ่งจำนวน  </w:t>
      </w:r>
      <w:r w:rsidRPr="00FF2C18">
        <w:rPr>
          <w:rFonts w:asciiTheme="majorBidi" w:hAnsiTheme="majorBidi" w:cstheme="majorBidi"/>
          <w:sz w:val="32"/>
          <w:szCs w:val="32"/>
        </w:rPr>
        <w:t xml:space="preserve">100  </w:t>
      </w:r>
      <w:r w:rsidRPr="00FF2C18">
        <w:rPr>
          <w:rFonts w:asciiTheme="majorBidi" w:hAnsiTheme="majorBidi" w:cstheme="majorBidi" w:hint="cs"/>
          <w:sz w:val="32"/>
          <w:szCs w:val="32"/>
          <w:cs/>
        </w:rPr>
        <w:t>แผ่น  พบว่ามีจำนวนรอยตำหนิในกระเบื้องแต่ละแผ่นดังนี้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3"/>
        <w:gridCol w:w="3473"/>
      </w:tblGrid>
      <w:tr w:rsidR="00FF2C18" w:rsidRPr="00FF2C18" w:rsidTr="00FF2C18">
        <w:tc>
          <w:tcPr>
            <w:tcW w:w="3473" w:type="dxa"/>
            <w:shd w:val="pct20" w:color="auto" w:fill="auto"/>
          </w:tcPr>
          <w:p w:rsidR="00FF2C18" w:rsidRPr="00FF2C18" w:rsidRDefault="00FF2C18" w:rsidP="00FF2C1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F2C18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จำนวนรอยตำหนิ</w:t>
            </w:r>
          </w:p>
        </w:tc>
        <w:tc>
          <w:tcPr>
            <w:tcW w:w="3473" w:type="dxa"/>
            <w:shd w:val="pct20" w:color="auto" w:fill="auto"/>
          </w:tcPr>
          <w:p w:rsidR="00FF2C18" w:rsidRPr="00FF2C18" w:rsidRDefault="00FF2C18" w:rsidP="00FF2C1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F2C18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จำนวนแผ่น</w:t>
            </w:r>
          </w:p>
        </w:tc>
      </w:tr>
      <w:tr w:rsidR="00FF2C18" w:rsidRPr="00FF2C18" w:rsidTr="00B44C31">
        <w:tc>
          <w:tcPr>
            <w:tcW w:w="3473" w:type="dxa"/>
            <w:shd w:val="clear" w:color="auto" w:fill="auto"/>
          </w:tcPr>
          <w:p w:rsidR="00FF2C18" w:rsidRPr="00FF2C18" w:rsidRDefault="00FF2C18" w:rsidP="00FF2C1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F2C18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  <w:p w:rsidR="00FF2C18" w:rsidRPr="00FF2C18" w:rsidRDefault="00FF2C18" w:rsidP="00FF2C1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F2C18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FF2C18" w:rsidRPr="00FF2C18" w:rsidRDefault="00FF2C18" w:rsidP="00FF2C1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F2C18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FF2C18" w:rsidRPr="00FF2C18" w:rsidRDefault="00FF2C18" w:rsidP="00FF2C1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F2C18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FF2C18" w:rsidRPr="00FF2C18" w:rsidRDefault="00FF2C18" w:rsidP="00FF2C1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F2C18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FF2C18" w:rsidRPr="00FF2C18" w:rsidRDefault="00FF2C18" w:rsidP="00FF2C1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F2C18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มากกว่า  </w:t>
            </w:r>
            <w:r w:rsidRPr="00FF2C18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3473" w:type="dxa"/>
            <w:shd w:val="clear" w:color="auto" w:fill="auto"/>
          </w:tcPr>
          <w:p w:rsidR="00FF2C18" w:rsidRPr="00FF2C18" w:rsidRDefault="00FF2C18" w:rsidP="00FF2C1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F2C18">
              <w:rPr>
                <w:rFonts w:asciiTheme="majorBidi" w:hAnsiTheme="majorBidi" w:cstheme="majorBidi"/>
                <w:sz w:val="32"/>
                <w:szCs w:val="32"/>
              </w:rPr>
              <w:t>40</w:t>
            </w:r>
          </w:p>
          <w:p w:rsidR="00FF2C18" w:rsidRPr="00FF2C18" w:rsidRDefault="00FF2C18" w:rsidP="00FF2C1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F2C18">
              <w:rPr>
                <w:rFonts w:asciiTheme="majorBidi" w:hAnsiTheme="majorBidi" w:cstheme="majorBidi"/>
                <w:sz w:val="32"/>
                <w:szCs w:val="32"/>
              </w:rPr>
              <w:t>31</w:t>
            </w:r>
          </w:p>
          <w:p w:rsidR="00FF2C18" w:rsidRPr="00FF2C18" w:rsidRDefault="00FF2C18" w:rsidP="00FF2C1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F2C18"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  <w:p w:rsidR="00FF2C18" w:rsidRPr="00FF2C18" w:rsidRDefault="00FF2C18" w:rsidP="00FF2C1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F2C18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FF2C18" w:rsidRPr="00FF2C18" w:rsidRDefault="00FF2C18" w:rsidP="00FF2C1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F2C18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FF2C18" w:rsidRPr="00FF2C18" w:rsidRDefault="00FF2C18" w:rsidP="00FF2C1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F2C18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</w:tbl>
    <w:p w:rsidR="00FF2C18" w:rsidRDefault="00FF2C18" w:rsidP="00FF2C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F2C18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FF2C18">
        <w:rPr>
          <w:rFonts w:asciiTheme="majorBidi" w:hAnsiTheme="majorBidi" w:cstheme="majorBidi" w:hint="cs"/>
          <w:sz w:val="32"/>
          <w:szCs w:val="32"/>
          <w:cs/>
        </w:rPr>
        <w:t xml:space="preserve">ที่ระดับนัยสำคัญ  </w:t>
      </w:r>
      <w:r w:rsidRPr="00FF2C18">
        <w:rPr>
          <w:rFonts w:asciiTheme="majorBidi" w:hAnsiTheme="majorBidi" w:cstheme="majorBidi"/>
          <w:sz w:val="32"/>
          <w:szCs w:val="32"/>
        </w:rPr>
        <w:t xml:space="preserve">0.05  </w:t>
      </w:r>
      <w:r w:rsidRPr="00FF2C18">
        <w:rPr>
          <w:rFonts w:asciiTheme="majorBidi" w:hAnsiTheme="majorBidi" w:cstheme="majorBidi" w:hint="cs"/>
          <w:sz w:val="32"/>
          <w:szCs w:val="32"/>
          <w:cs/>
        </w:rPr>
        <w:t xml:space="preserve">จงตรวจสอบดูว่ารอยตำหนิที่พบบนแผ่นกระเบื้องมีการแจกแจงแบบปัวส์ซองหรือไม่  ถ้าจากข้อมูลในอดีตทราบว่ารอยตำหนิที่เกิดขึ้นเฉลี่ยบกระเบื้องแต่ละแผ่นมีค่าเท่ากับ  </w:t>
      </w:r>
      <w:r w:rsidRPr="00FF2C18">
        <w:rPr>
          <w:rFonts w:asciiTheme="majorBidi" w:hAnsiTheme="majorBidi" w:cstheme="majorBidi"/>
          <w:sz w:val="32"/>
          <w:szCs w:val="32"/>
        </w:rPr>
        <w:t xml:space="preserve">3  </w:t>
      </w:r>
      <w:r w:rsidRPr="00FF2C18">
        <w:rPr>
          <w:rFonts w:asciiTheme="majorBidi" w:hAnsiTheme="majorBidi" w:cstheme="majorBidi" w:hint="cs"/>
          <w:sz w:val="32"/>
          <w:szCs w:val="32"/>
          <w:cs/>
        </w:rPr>
        <w:t>รอย</w:t>
      </w:r>
    </w:p>
    <w:p w:rsidR="00FF2C18" w:rsidRPr="00FF2C18" w:rsidRDefault="00FF2C18" w:rsidP="00FF2C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FF2C18">
        <w:rPr>
          <w:rFonts w:asciiTheme="majorBidi" w:hAnsiTheme="majorBidi" w:cstheme="majorBidi"/>
          <w:sz w:val="32"/>
          <w:szCs w:val="32"/>
        </w:rPr>
        <w:t xml:space="preserve">5. </w:t>
      </w:r>
      <w:r w:rsidRPr="00FF2C18">
        <w:rPr>
          <w:rFonts w:asciiTheme="majorBidi" w:hAnsiTheme="majorBidi" w:cstheme="majorBidi"/>
          <w:sz w:val="32"/>
          <w:szCs w:val="32"/>
          <w:cs/>
        </w:rPr>
        <w:t>ในการส</w:t>
      </w:r>
      <w:r w:rsidRPr="00FF2C18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F2C18">
        <w:rPr>
          <w:rFonts w:asciiTheme="majorBidi" w:hAnsiTheme="majorBidi" w:cstheme="majorBidi"/>
          <w:sz w:val="32"/>
          <w:szCs w:val="32"/>
          <w:cs/>
        </w:rPr>
        <w:t>รวจเกี่ยวกับความนิยมของประชาชนที่มีต่อพรรคการเมืองว่า</w:t>
      </w:r>
      <w:r w:rsidRPr="00FF2C18">
        <w:rPr>
          <w:rFonts w:asciiTheme="majorBidi" w:hAnsiTheme="majorBidi" w:cstheme="majorBidi" w:hint="cs"/>
          <w:sz w:val="32"/>
          <w:szCs w:val="32"/>
          <w:cs/>
        </w:rPr>
        <w:t>มีความนิยมเท่าๆกันหรือไม่</w:t>
      </w:r>
      <w:r w:rsidRPr="00FF2C18">
        <w:rPr>
          <w:rFonts w:asciiTheme="majorBidi" w:hAnsiTheme="majorBidi" w:cstheme="majorBidi"/>
          <w:sz w:val="32"/>
          <w:szCs w:val="32"/>
        </w:rPr>
        <w:t xml:space="preserve"> </w:t>
      </w:r>
      <w:r w:rsidRPr="00FF2C18">
        <w:rPr>
          <w:rFonts w:asciiTheme="majorBidi" w:hAnsiTheme="majorBidi" w:cstheme="majorBidi"/>
          <w:sz w:val="32"/>
          <w:szCs w:val="32"/>
          <w:cs/>
        </w:rPr>
        <w:t>ผู้วิจัยจึงสุ่มตัวอย่างประชาชนมาจ</w:t>
      </w:r>
      <w:r w:rsidRPr="00FF2C18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F2C18">
        <w:rPr>
          <w:rFonts w:asciiTheme="majorBidi" w:hAnsiTheme="majorBidi" w:cstheme="majorBidi"/>
          <w:sz w:val="32"/>
          <w:szCs w:val="32"/>
          <w:cs/>
        </w:rPr>
        <w:t>นวน</w:t>
      </w:r>
      <w:r w:rsidRPr="00FF2C18">
        <w:rPr>
          <w:rFonts w:asciiTheme="majorBidi" w:hAnsiTheme="majorBidi" w:cstheme="majorBidi"/>
          <w:sz w:val="32"/>
          <w:szCs w:val="32"/>
        </w:rPr>
        <w:t xml:space="preserve"> 500 </w:t>
      </w:r>
      <w:r w:rsidRPr="00FF2C18">
        <w:rPr>
          <w:rFonts w:asciiTheme="majorBidi" w:hAnsiTheme="majorBidi" w:cstheme="majorBidi"/>
          <w:sz w:val="32"/>
          <w:szCs w:val="32"/>
          <w:cs/>
        </w:rPr>
        <w:t>คน</w:t>
      </w:r>
      <w:r w:rsidRPr="00FF2C18">
        <w:rPr>
          <w:rFonts w:asciiTheme="majorBidi" w:hAnsiTheme="majorBidi" w:cstheme="majorBidi"/>
          <w:sz w:val="32"/>
          <w:szCs w:val="32"/>
        </w:rPr>
        <w:t xml:space="preserve"> </w:t>
      </w:r>
      <w:r w:rsidRPr="00FF2C18">
        <w:rPr>
          <w:rFonts w:asciiTheme="majorBidi" w:hAnsiTheme="majorBidi" w:cstheme="majorBidi"/>
          <w:sz w:val="32"/>
          <w:szCs w:val="32"/>
          <w:cs/>
        </w:rPr>
        <w:t>เพื่อสอบถามว่า</w:t>
      </w:r>
      <w:r w:rsidRPr="00FF2C18">
        <w:rPr>
          <w:rFonts w:asciiTheme="majorBidi" w:hAnsiTheme="majorBidi" w:cstheme="majorBidi"/>
          <w:sz w:val="32"/>
          <w:szCs w:val="32"/>
        </w:rPr>
        <w:t xml:space="preserve"> </w:t>
      </w:r>
      <w:r w:rsidRPr="00FF2C18">
        <w:rPr>
          <w:rFonts w:asciiTheme="majorBidi" w:hAnsiTheme="majorBidi" w:cstheme="majorBidi"/>
          <w:sz w:val="32"/>
          <w:szCs w:val="32"/>
          <w:cs/>
        </w:rPr>
        <w:t>ในการเลือกตั้ง</w:t>
      </w:r>
      <w:r w:rsidRPr="00FF2C18">
        <w:rPr>
          <w:rFonts w:asciiTheme="majorBidi" w:hAnsiTheme="majorBidi" w:cstheme="majorBidi"/>
          <w:sz w:val="32"/>
          <w:szCs w:val="32"/>
        </w:rPr>
        <w:t xml:space="preserve"> </w:t>
      </w:r>
      <w:r w:rsidRPr="00FF2C18">
        <w:rPr>
          <w:rFonts w:asciiTheme="majorBidi" w:hAnsiTheme="majorBidi" w:cstheme="majorBidi"/>
          <w:sz w:val="32"/>
          <w:szCs w:val="32"/>
          <w:cs/>
        </w:rPr>
        <w:t>ส</w:t>
      </w:r>
      <w:r w:rsidRPr="00FF2C18">
        <w:rPr>
          <w:rFonts w:asciiTheme="majorBidi" w:hAnsiTheme="majorBidi" w:cstheme="majorBidi"/>
          <w:sz w:val="32"/>
          <w:szCs w:val="32"/>
        </w:rPr>
        <w:t>.</w:t>
      </w:r>
      <w:r w:rsidRPr="00FF2C18">
        <w:rPr>
          <w:rFonts w:asciiTheme="majorBidi" w:hAnsiTheme="majorBidi" w:cstheme="majorBidi"/>
          <w:sz w:val="32"/>
          <w:szCs w:val="32"/>
          <w:cs/>
        </w:rPr>
        <w:t>ส</w:t>
      </w:r>
      <w:r w:rsidRPr="00FF2C18">
        <w:rPr>
          <w:rFonts w:asciiTheme="majorBidi" w:hAnsiTheme="majorBidi" w:cstheme="majorBidi"/>
          <w:sz w:val="32"/>
          <w:szCs w:val="32"/>
        </w:rPr>
        <w:t>.</w:t>
      </w:r>
      <w:r w:rsidRPr="00FF2C18">
        <w:rPr>
          <w:rFonts w:asciiTheme="majorBidi" w:hAnsiTheme="majorBidi" w:cstheme="majorBidi"/>
          <w:sz w:val="32"/>
          <w:szCs w:val="32"/>
          <w:cs/>
        </w:rPr>
        <w:t>ครั้งต่อไป</w:t>
      </w:r>
      <w:r w:rsidRPr="00FF2C18">
        <w:rPr>
          <w:rFonts w:asciiTheme="majorBidi" w:hAnsiTheme="majorBidi" w:cstheme="majorBidi"/>
          <w:sz w:val="32"/>
          <w:szCs w:val="32"/>
        </w:rPr>
        <w:t xml:space="preserve"> </w:t>
      </w:r>
      <w:r w:rsidRPr="00FF2C18">
        <w:rPr>
          <w:rFonts w:asciiTheme="majorBidi" w:hAnsiTheme="majorBidi" w:cstheme="majorBidi"/>
          <w:sz w:val="32"/>
          <w:szCs w:val="32"/>
          <w:cs/>
        </w:rPr>
        <w:t>ประชาชนจะเลือกพรรคใด</w:t>
      </w:r>
      <w:r w:rsidRPr="00FF2C18">
        <w:rPr>
          <w:rFonts w:asciiTheme="majorBidi" w:hAnsiTheme="majorBidi" w:cstheme="majorBidi"/>
          <w:sz w:val="32"/>
          <w:szCs w:val="32"/>
        </w:rPr>
        <w:t xml:space="preserve"> </w:t>
      </w:r>
      <w:r w:rsidRPr="00FF2C18">
        <w:rPr>
          <w:rFonts w:asciiTheme="majorBidi" w:hAnsiTheme="majorBidi" w:cstheme="majorBidi"/>
          <w:sz w:val="32"/>
          <w:szCs w:val="32"/>
          <w:cs/>
        </w:rPr>
        <w:t>และความนิยมของประชาชน</w:t>
      </w:r>
      <w:r w:rsidRPr="00FF2C18">
        <w:rPr>
          <w:rFonts w:asciiTheme="majorBidi" w:hAnsiTheme="majorBidi" w:cstheme="majorBidi" w:hint="cs"/>
          <w:sz w:val="32"/>
          <w:szCs w:val="32"/>
          <w:cs/>
        </w:rPr>
        <w:t>จะ</w:t>
      </w:r>
      <w:r w:rsidRPr="00FF2C18">
        <w:rPr>
          <w:rFonts w:asciiTheme="majorBidi" w:hAnsiTheme="majorBidi" w:cstheme="majorBidi"/>
          <w:sz w:val="32"/>
          <w:szCs w:val="32"/>
          <w:cs/>
        </w:rPr>
        <w:t>แตกต่างกันหรือไม่</w:t>
      </w:r>
      <w:r w:rsidRPr="00FF2C18">
        <w:rPr>
          <w:rFonts w:asciiTheme="majorBidi" w:hAnsiTheme="majorBidi" w:cstheme="majorBidi"/>
          <w:sz w:val="32"/>
          <w:szCs w:val="32"/>
        </w:rPr>
        <w:t xml:space="preserve"> </w:t>
      </w:r>
      <w:r w:rsidR="00871BBF">
        <w:rPr>
          <w:rFonts w:asciiTheme="majorBidi" w:hAnsiTheme="majorBidi" w:cstheme="majorBidi"/>
          <w:sz w:val="32"/>
          <w:szCs w:val="32"/>
          <w:cs/>
        </w:rPr>
        <w:t>ที่ระดับนัยส</w:t>
      </w:r>
      <w:r w:rsidR="00871BBF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F2C18">
        <w:rPr>
          <w:rFonts w:asciiTheme="majorBidi" w:hAnsiTheme="majorBidi" w:cstheme="majorBidi"/>
          <w:sz w:val="32"/>
          <w:szCs w:val="32"/>
          <w:cs/>
        </w:rPr>
        <w:t>คัญ</w:t>
      </w:r>
      <w:r w:rsidRPr="00FF2C18">
        <w:rPr>
          <w:rFonts w:asciiTheme="majorBidi" w:hAnsiTheme="majorBidi" w:cstheme="majorBidi"/>
          <w:sz w:val="32"/>
          <w:szCs w:val="32"/>
        </w:rPr>
        <w:t xml:space="preserve"> 0.01 </w:t>
      </w:r>
      <w:r w:rsidRPr="00FF2C18">
        <w:rPr>
          <w:rFonts w:asciiTheme="majorBidi" w:hAnsiTheme="majorBidi" w:cstheme="majorBidi"/>
          <w:sz w:val="32"/>
          <w:szCs w:val="32"/>
          <w:cs/>
        </w:rPr>
        <w:t>โดยผลที่ได้จากการสอบถาม</w:t>
      </w:r>
      <w:r w:rsidRPr="00FF2C18">
        <w:rPr>
          <w:rFonts w:asciiTheme="majorBidi" w:hAnsiTheme="majorBidi" w:cstheme="majorBidi"/>
          <w:sz w:val="32"/>
          <w:szCs w:val="32"/>
        </w:rPr>
        <w:t xml:space="preserve"> </w:t>
      </w:r>
      <w:r w:rsidRPr="00FF2C18">
        <w:rPr>
          <w:rFonts w:asciiTheme="majorBidi" w:hAnsiTheme="majorBidi" w:cstheme="majorBidi"/>
          <w:sz w:val="32"/>
          <w:szCs w:val="32"/>
          <w:cs/>
        </w:rPr>
        <w:t>ปรากฎว่า</w:t>
      </w:r>
      <w:r w:rsidRPr="00FF2C18">
        <w:rPr>
          <w:rFonts w:asciiTheme="majorBidi" w:hAnsiTheme="majorBidi" w:cstheme="majorBidi"/>
          <w:sz w:val="32"/>
          <w:szCs w:val="32"/>
        </w:rPr>
        <w:t xml:space="preserve"> </w:t>
      </w:r>
      <w:r w:rsidRPr="00FF2C18">
        <w:rPr>
          <w:rFonts w:asciiTheme="majorBidi" w:hAnsiTheme="majorBidi" w:cstheme="majorBidi"/>
          <w:sz w:val="32"/>
          <w:szCs w:val="32"/>
          <w:cs/>
        </w:rPr>
        <w:t>เลือกพรรค</w:t>
      </w:r>
      <w:r w:rsidRPr="00FF2C18">
        <w:rPr>
          <w:rFonts w:asciiTheme="majorBidi" w:hAnsiTheme="majorBidi" w:cstheme="majorBidi"/>
          <w:sz w:val="32"/>
          <w:szCs w:val="32"/>
        </w:rPr>
        <w:t xml:space="preserve"> </w:t>
      </w:r>
      <w:r w:rsidRPr="00FF2C18">
        <w:rPr>
          <w:rFonts w:asciiTheme="majorBidi" w:hAnsiTheme="majorBidi" w:cstheme="majorBidi"/>
          <w:sz w:val="32"/>
          <w:szCs w:val="32"/>
          <w:cs/>
        </w:rPr>
        <w:t>ก</w:t>
      </w:r>
      <w:r w:rsidRPr="00FF2C18">
        <w:rPr>
          <w:rFonts w:asciiTheme="majorBidi" w:hAnsiTheme="majorBidi" w:cstheme="majorBidi"/>
          <w:sz w:val="32"/>
          <w:szCs w:val="32"/>
        </w:rPr>
        <w:t xml:space="preserve">. 90 </w:t>
      </w:r>
      <w:r w:rsidRPr="00FF2C18">
        <w:rPr>
          <w:rFonts w:asciiTheme="majorBidi" w:hAnsiTheme="majorBidi" w:cstheme="majorBidi"/>
          <w:sz w:val="32"/>
          <w:szCs w:val="32"/>
          <w:cs/>
        </w:rPr>
        <w:t>คน</w:t>
      </w:r>
      <w:r w:rsidRPr="00FF2C18">
        <w:rPr>
          <w:rFonts w:asciiTheme="majorBidi" w:hAnsiTheme="majorBidi" w:cstheme="majorBidi"/>
          <w:sz w:val="32"/>
          <w:szCs w:val="32"/>
        </w:rPr>
        <w:t xml:space="preserve"> </w:t>
      </w:r>
      <w:r w:rsidRPr="00FF2C18">
        <w:rPr>
          <w:rFonts w:asciiTheme="majorBidi" w:hAnsiTheme="majorBidi" w:cstheme="majorBidi"/>
          <w:sz w:val="32"/>
          <w:szCs w:val="32"/>
          <w:cs/>
        </w:rPr>
        <w:t>เลือกพรรค</w:t>
      </w:r>
      <w:r w:rsidRPr="00FF2C18">
        <w:rPr>
          <w:rFonts w:asciiTheme="majorBidi" w:hAnsiTheme="majorBidi" w:cstheme="majorBidi"/>
          <w:sz w:val="32"/>
          <w:szCs w:val="32"/>
        </w:rPr>
        <w:t xml:space="preserve"> </w:t>
      </w:r>
      <w:r w:rsidRPr="00FF2C18">
        <w:rPr>
          <w:rFonts w:asciiTheme="majorBidi" w:hAnsiTheme="majorBidi" w:cstheme="majorBidi"/>
          <w:sz w:val="32"/>
          <w:szCs w:val="32"/>
          <w:cs/>
        </w:rPr>
        <w:t>ข</w:t>
      </w:r>
      <w:r w:rsidRPr="00FF2C18">
        <w:rPr>
          <w:rFonts w:asciiTheme="majorBidi" w:hAnsiTheme="majorBidi" w:cstheme="majorBidi"/>
          <w:sz w:val="32"/>
          <w:szCs w:val="32"/>
        </w:rPr>
        <w:t xml:space="preserve">. 95 </w:t>
      </w:r>
      <w:r w:rsidRPr="00FF2C18">
        <w:rPr>
          <w:rFonts w:asciiTheme="majorBidi" w:hAnsiTheme="majorBidi" w:cstheme="majorBidi"/>
          <w:sz w:val="32"/>
          <w:szCs w:val="32"/>
          <w:cs/>
        </w:rPr>
        <w:t>คน</w:t>
      </w:r>
      <w:r w:rsidRPr="00FF2C18">
        <w:rPr>
          <w:rFonts w:asciiTheme="majorBidi" w:hAnsiTheme="majorBidi" w:cstheme="majorBidi"/>
          <w:sz w:val="32"/>
          <w:szCs w:val="32"/>
        </w:rPr>
        <w:t xml:space="preserve"> </w:t>
      </w:r>
      <w:r w:rsidRPr="00FF2C18">
        <w:rPr>
          <w:rFonts w:asciiTheme="majorBidi" w:hAnsiTheme="majorBidi" w:cstheme="majorBidi"/>
          <w:sz w:val="32"/>
          <w:szCs w:val="32"/>
          <w:cs/>
        </w:rPr>
        <w:t>เลือกพรรค</w:t>
      </w:r>
      <w:r w:rsidRPr="00FF2C18">
        <w:rPr>
          <w:rFonts w:asciiTheme="majorBidi" w:hAnsiTheme="majorBidi" w:cstheme="majorBidi"/>
          <w:sz w:val="32"/>
          <w:szCs w:val="32"/>
        </w:rPr>
        <w:t xml:space="preserve"> </w:t>
      </w:r>
      <w:r w:rsidRPr="00FF2C18">
        <w:rPr>
          <w:rFonts w:asciiTheme="majorBidi" w:hAnsiTheme="majorBidi" w:cstheme="majorBidi"/>
          <w:sz w:val="32"/>
          <w:szCs w:val="32"/>
          <w:cs/>
        </w:rPr>
        <w:t>ค</w:t>
      </w:r>
      <w:r w:rsidRPr="00FF2C18">
        <w:rPr>
          <w:rFonts w:asciiTheme="majorBidi" w:hAnsiTheme="majorBidi" w:cstheme="majorBidi"/>
          <w:sz w:val="32"/>
          <w:szCs w:val="32"/>
        </w:rPr>
        <w:t xml:space="preserve">. 120 </w:t>
      </w:r>
      <w:r w:rsidRPr="00FF2C18">
        <w:rPr>
          <w:rFonts w:asciiTheme="majorBidi" w:hAnsiTheme="majorBidi" w:cstheme="majorBidi"/>
          <w:sz w:val="32"/>
          <w:szCs w:val="32"/>
          <w:cs/>
        </w:rPr>
        <w:t>คน</w:t>
      </w:r>
      <w:r w:rsidRPr="00FF2C18">
        <w:rPr>
          <w:rFonts w:asciiTheme="majorBidi" w:hAnsiTheme="majorBidi" w:cstheme="majorBidi"/>
          <w:sz w:val="32"/>
          <w:szCs w:val="32"/>
        </w:rPr>
        <w:t xml:space="preserve"> </w:t>
      </w:r>
      <w:r w:rsidRPr="00FF2C18">
        <w:rPr>
          <w:rFonts w:asciiTheme="majorBidi" w:hAnsiTheme="majorBidi" w:cstheme="majorBidi"/>
          <w:sz w:val="32"/>
          <w:szCs w:val="32"/>
          <w:cs/>
        </w:rPr>
        <w:t>เลือกพรรค</w:t>
      </w:r>
      <w:r w:rsidRPr="00FF2C18">
        <w:rPr>
          <w:rFonts w:asciiTheme="majorBidi" w:hAnsiTheme="majorBidi" w:cstheme="majorBidi"/>
          <w:sz w:val="32"/>
          <w:szCs w:val="32"/>
        </w:rPr>
        <w:t xml:space="preserve"> </w:t>
      </w:r>
      <w:r w:rsidRPr="00FF2C18">
        <w:rPr>
          <w:rFonts w:asciiTheme="majorBidi" w:hAnsiTheme="majorBidi" w:cstheme="majorBidi"/>
          <w:sz w:val="32"/>
          <w:szCs w:val="32"/>
          <w:cs/>
        </w:rPr>
        <w:t>ง</w:t>
      </w:r>
      <w:r w:rsidRPr="00FF2C18">
        <w:rPr>
          <w:rFonts w:asciiTheme="majorBidi" w:hAnsiTheme="majorBidi" w:cstheme="majorBidi"/>
          <w:sz w:val="32"/>
          <w:szCs w:val="32"/>
        </w:rPr>
        <w:t xml:space="preserve">. 85 </w:t>
      </w:r>
      <w:r w:rsidRPr="00FF2C18">
        <w:rPr>
          <w:rFonts w:asciiTheme="majorBidi" w:hAnsiTheme="majorBidi" w:cstheme="majorBidi"/>
          <w:sz w:val="32"/>
          <w:szCs w:val="32"/>
          <w:cs/>
        </w:rPr>
        <w:t>คน</w:t>
      </w:r>
      <w:r w:rsidRPr="00FF2C18">
        <w:rPr>
          <w:rFonts w:asciiTheme="majorBidi" w:hAnsiTheme="majorBidi" w:cstheme="majorBidi"/>
          <w:sz w:val="32"/>
          <w:szCs w:val="32"/>
        </w:rPr>
        <w:t xml:space="preserve"> </w:t>
      </w:r>
      <w:r w:rsidRPr="00FF2C18">
        <w:rPr>
          <w:rFonts w:asciiTheme="majorBidi" w:hAnsiTheme="majorBidi" w:cstheme="majorBidi"/>
          <w:sz w:val="32"/>
          <w:szCs w:val="32"/>
          <w:cs/>
        </w:rPr>
        <w:t>และเลือกพรรค</w:t>
      </w:r>
      <w:r w:rsidRPr="00FF2C18">
        <w:rPr>
          <w:rFonts w:asciiTheme="majorBidi" w:hAnsiTheme="majorBidi" w:cstheme="majorBidi"/>
          <w:sz w:val="32"/>
          <w:szCs w:val="32"/>
        </w:rPr>
        <w:t xml:space="preserve"> </w:t>
      </w:r>
      <w:r w:rsidRPr="00FF2C18">
        <w:rPr>
          <w:rFonts w:asciiTheme="majorBidi" w:hAnsiTheme="majorBidi" w:cstheme="majorBidi"/>
          <w:sz w:val="32"/>
          <w:szCs w:val="32"/>
          <w:cs/>
        </w:rPr>
        <w:t>จ</w:t>
      </w:r>
      <w:r w:rsidRPr="00FF2C18">
        <w:rPr>
          <w:rFonts w:asciiTheme="majorBidi" w:hAnsiTheme="majorBidi" w:cstheme="majorBidi"/>
          <w:sz w:val="32"/>
          <w:szCs w:val="32"/>
        </w:rPr>
        <w:t xml:space="preserve">. 110 </w:t>
      </w:r>
      <w:r w:rsidRPr="00FF2C18">
        <w:rPr>
          <w:rFonts w:asciiTheme="majorBidi" w:hAnsiTheme="majorBidi" w:cstheme="majorBidi"/>
          <w:sz w:val="32"/>
          <w:szCs w:val="32"/>
          <w:cs/>
        </w:rPr>
        <w:t>คน</w:t>
      </w:r>
    </w:p>
    <w:p w:rsidR="008C55D5" w:rsidRPr="008C55D5" w:rsidRDefault="008C55D5" w:rsidP="008C55D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C55D5">
        <w:rPr>
          <w:rFonts w:asciiTheme="majorBidi" w:hAnsiTheme="majorBidi" w:cstheme="majorBidi"/>
          <w:sz w:val="32"/>
          <w:szCs w:val="32"/>
        </w:rPr>
        <w:t xml:space="preserve">6.  </w:t>
      </w:r>
      <w:r w:rsidRPr="008C55D5">
        <w:rPr>
          <w:rFonts w:asciiTheme="majorBidi" w:hAnsiTheme="majorBidi" w:cstheme="majorBidi" w:hint="cs"/>
          <w:sz w:val="32"/>
          <w:szCs w:val="32"/>
          <w:cs/>
        </w:rPr>
        <w:t>จากตารางแสดงน้ำหนักของนักศึกษาชายกลุ่มหนึ่งเป็นดังนี้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9"/>
        <w:gridCol w:w="4261"/>
      </w:tblGrid>
      <w:tr w:rsidR="008C55D5" w:rsidRPr="008C55D5" w:rsidTr="008C55D5">
        <w:tc>
          <w:tcPr>
            <w:tcW w:w="3869" w:type="dxa"/>
            <w:shd w:val="pct20" w:color="auto" w:fill="auto"/>
          </w:tcPr>
          <w:p w:rsidR="008C55D5" w:rsidRPr="008C55D5" w:rsidRDefault="008C55D5" w:rsidP="008C55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5D5">
              <w:rPr>
                <w:rFonts w:asciiTheme="majorBidi" w:hAnsiTheme="majorBidi" w:cstheme="majorBidi" w:hint="cs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4261" w:type="dxa"/>
            <w:shd w:val="pct20" w:color="auto" w:fill="auto"/>
          </w:tcPr>
          <w:p w:rsidR="008C55D5" w:rsidRPr="008C55D5" w:rsidRDefault="008C55D5" w:rsidP="008C55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5D5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</w:t>
            </w:r>
          </w:p>
        </w:tc>
      </w:tr>
      <w:tr w:rsidR="008C55D5" w:rsidRPr="008C55D5" w:rsidTr="00B44C31">
        <w:tc>
          <w:tcPr>
            <w:tcW w:w="3869" w:type="dxa"/>
            <w:shd w:val="clear" w:color="auto" w:fill="auto"/>
          </w:tcPr>
          <w:p w:rsidR="008C55D5" w:rsidRPr="008C55D5" w:rsidRDefault="008C55D5" w:rsidP="008C55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8C55D5">
              <w:rPr>
                <w:rFonts w:asciiTheme="majorBidi" w:hAnsiTheme="majorBidi" w:cstheme="majorBidi"/>
                <w:sz w:val="32"/>
                <w:szCs w:val="32"/>
              </w:rPr>
              <w:t>45 – 49</w:t>
            </w:r>
          </w:p>
          <w:p w:rsidR="008C55D5" w:rsidRPr="008C55D5" w:rsidRDefault="008C55D5" w:rsidP="008C55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8C55D5">
              <w:rPr>
                <w:rFonts w:asciiTheme="majorBidi" w:hAnsiTheme="majorBidi" w:cstheme="majorBidi"/>
                <w:sz w:val="32"/>
                <w:szCs w:val="32"/>
              </w:rPr>
              <w:t>50 – 54</w:t>
            </w:r>
          </w:p>
          <w:p w:rsidR="008C55D5" w:rsidRPr="008C55D5" w:rsidRDefault="008C55D5" w:rsidP="008C55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8C55D5">
              <w:rPr>
                <w:rFonts w:asciiTheme="majorBidi" w:hAnsiTheme="majorBidi" w:cstheme="majorBidi"/>
                <w:sz w:val="32"/>
                <w:szCs w:val="32"/>
              </w:rPr>
              <w:t>55 – 59</w:t>
            </w:r>
          </w:p>
          <w:p w:rsidR="008C55D5" w:rsidRPr="008C55D5" w:rsidRDefault="008C55D5" w:rsidP="008C55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8C55D5">
              <w:rPr>
                <w:rFonts w:asciiTheme="majorBidi" w:hAnsiTheme="majorBidi" w:cstheme="majorBidi"/>
                <w:sz w:val="32"/>
                <w:szCs w:val="32"/>
              </w:rPr>
              <w:t>60 – 64</w:t>
            </w:r>
          </w:p>
          <w:p w:rsidR="008C55D5" w:rsidRPr="008C55D5" w:rsidRDefault="008C55D5" w:rsidP="008C55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5D5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มากกว่า  </w:t>
            </w:r>
            <w:r w:rsidRPr="008C55D5">
              <w:rPr>
                <w:rFonts w:asciiTheme="majorBidi" w:hAnsiTheme="majorBidi" w:cstheme="majorBidi"/>
                <w:sz w:val="32"/>
                <w:szCs w:val="32"/>
              </w:rPr>
              <w:t xml:space="preserve">64  </w:t>
            </w:r>
            <w:r w:rsidRPr="008C55D5">
              <w:rPr>
                <w:rFonts w:asciiTheme="majorBidi" w:hAnsiTheme="majorBidi" w:cstheme="majorBidi" w:hint="cs"/>
                <w:sz w:val="32"/>
                <w:szCs w:val="32"/>
                <w:cs/>
              </w:rPr>
              <w:t>ขึ้นไป</w:t>
            </w:r>
          </w:p>
        </w:tc>
        <w:tc>
          <w:tcPr>
            <w:tcW w:w="4261" w:type="dxa"/>
            <w:shd w:val="clear" w:color="auto" w:fill="auto"/>
          </w:tcPr>
          <w:p w:rsidR="008C55D5" w:rsidRPr="008C55D5" w:rsidRDefault="008C55D5" w:rsidP="008C55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5D5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  <w:p w:rsidR="008C55D5" w:rsidRPr="008C55D5" w:rsidRDefault="008C55D5" w:rsidP="008C55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5D5">
              <w:rPr>
                <w:rFonts w:asciiTheme="majorBidi" w:hAnsiTheme="majorBidi" w:cstheme="majorBidi"/>
                <w:sz w:val="32"/>
                <w:szCs w:val="32"/>
              </w:rPr>
              <w:t>37</w:t>
            </w:r>
          </w:p>
          <w:p w:rsidR="008C55D5" w:rsidRPr="008C55D5" w:rsidRDefault="008C55D5" w:rsidP="008C55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5D5">
              <w:rPr>
                <w:rFonts w:asciiTheme="majorBidi" w:hAnsiTheme="majorBidi" w:cstheme="majorBidi"/>
                <w:sz w:val="32"/>
                <w:szCs w:val="32"/>
              </w:rPr>
              <w:t>46</w:t>
            </w:r>
          </w:p>
          <w:p w:rsidR="008C55D5" w:rsidRPr="008C55D5" w:rsidRDefault="008C55D5" w:rsidP="008C55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5D5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  <w:p w:rsidR="008C55D5" w:rsidRPr="008C55D5" w:rsidRDefault="008C55D5" w:rsidP="008C55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5D5">
              <w:rPr>
                <w:rFonts w:asciiTheme="majorBidi" w:hAnsiTheme="majorBidi" w:cstheme="majorBidi"/>
                <w:sz w:val="32"/>
                <w:szCs w:val="32"/>
              </w:rPr>
              <w:t>24</w:t>
            </w:r>
          </w:p>
        </w:tc>
      </w:tr>
    </w:tbl>
    <w:p w:rsidR="007452FB" w:rsidRDefault="008C55D5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8C55D5">
        <w:rPr>
          <w:rFonts w:asciiTheme="majorBidi" w:hAnsiTheme="majorBidi" w:cstheme="majorBidi" w:hint="cs"/>
          <w:sz w:val="32"/>
          <w:szCs w:val="32"/>
          <w:cs/>
        </w:rPr>
        <w:tab/>
        <w:t xml:space="preserve">ที่ระดับนัยสำคัญ  </w:t>
      </w:r>
      <w:r w:rsidRPr="008C55D5">
        <w:rPr>
          <w:rFonts w:asciiTheme="majorBidi" w:hAnsiTheme="majorBidi" w:cstheme="majorBidi"/>
          <w:sz w:val="32"/>
          <w:szCs w:val="32"/>
        </w:rPr>
        <w:t xml:space="preserve">0.10  </w:t>
      </w:r>
      <w:r w:rsidRPr="008C55D5">
        <w:rPr>
          <w:rFonts w:asciiTheme="majorBidi" w:hAnsiTheme="majorBidi" w:cstheme="majorBidi" w:hint="cs"/>
          <w:sz w:val="32"/>
          <w:szCs w:val="32"/>
          <w:cs/>
        </w:rPr>
        <w:t xml:space="preserve">สามารถสรุปได้หรือไม่ว่าการแจกแจงของน้ำหนักเป็นการแจกแจงแบบปกติที่มีค่าเฉลี่ยเป็น  </w:t>
      </w:r>
      <w:r w:rsidRPr="008C55D5">
        <w:rPr>
          <w:rFonts w:asciiTheme="majorBidi" w:hAnsiTheme="majorBidi" w:cstheme="majorBidi"/>
          <w:sz w:val="32"/>
          <w:szCs w:val="32"/>
        </w:rPr>
        <w:t xml:space="preserve">57  </w:t>
      </w:r>
      <w:r w:rsidRPr="008C55D5">
        <w:rPr>
          <w:rFonts w:asciiTheme="majorBidi" w:hAnsiTheme="majorBidi" w:cstheme="majorBidi" w:hint="cs"/>
          <w:sz w:val="32"/>
          <w:szCs w:val="32"/>
          <w:cs/>
        </w:rPr>
        <w:t xml:space="preserve">กิโลกรัมและส่วนเบี่ยงเบนมาตรฐานเป็น  </w:t>
      </w:r>
      <w:r w:rsidRPr="008C55D5">
        <w:rPr>
          <w:rFonts w:asciiTheme="majorBidi" w:hAnsiTheme="majorBidi" w:cstheme="majorBidi"/>
          <w:sz w:val="32"/>
          <w:szCs w:val="32"/>
        </w:rPr>
        <w:t xml:space="preserve">10  </w:t>
      </w:r>
      <w:r w:rsidRPr="008C55D5">
        <w:rPr>
          <w:rFonts w:asciiTheme="majorBidi" w:hAnsiTheme="majorBidi" w:cstheme="majorBidi" w:hint="cs"/>
          <w:sz w:val="32"/>
          <w:szCs w:val="32"/>
          <w:cs/>
        </w:rPr>
        <w:t>กิโลกรัม</w:t>
      </w:r>
    </w:p>
    <w:p w:rsidR="00B44C31" w:rsidRDefault="008C55D5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7.</w:t>
      </w:r>
      <w:r w:rsidR="00B44C31">
        <w:rPr>
          <w:rFonts w:asciiTheme="majorBidi" w:hAnsiTheme="majorBidi" w:cstheme="majorBidi"/>
          <w:sz w:val="32"/>
          <w:szCs w:val="32"/>
        </w:rPr>
        <w:t xml:space="preserve">  </w:t>
      </w:r>
      <w:r w:rsidR="00B44C31">
        <w:rPr>
          <w:rFonts w:asciiTheme="majorBidi" w:hAnsiTheme="majorBidi" w:cstheme="majorBidi" w:hint="cs"/>
          <w:sz w:val="32"/>
          <w:szCs w:val="32"/>
          <w:cs/>
        </w:rPr>
        <w:t>มหาวิทยาลัยแห่งหนึ่งทำการสำรวจการขาดงานของบุคลากรภายในหนึ่งสัปดาห์  ได้ข้อมูลดังนี้</w:t>
      </w:r>
    </w:p>
    <w:tbl>
      <w:tblPr>
        <w:tblStyle w:val="ad"/>
        <w:tblW w:w="0" w:type="auto"/>
        <w:tblInd w:w="392" w:type="dxa"/>
        <w:tblLook w:val="04A0" w:firstRow="1" w:lastRow="0" w:firstColumn="1" w:lastColumn="0" w:noHBand="0" w:noVBand="1"/>
      </w:tblPr>
      <w:tblGrid>
        <w:gridCol w:w="1778"/>
        <w:gridCol w:w="1260"/>
        <w:gridCol w:w="1260"/>
        <w:gridCol w:w="1261"/>
        <w:gridCol w:w="1260"/>
        <w:gridCol w:w="1261"/>
      </w:tblGrid>
      <w:tr w:rsidR="00B44C31" w:rsidTr="00B17150">
        <w:tc>
          <w:tcPr>
            <w:tcW w:w="1778" w:type="dxa"/>
            <w:shd w:val="pct20" w:color="auto" w:fill="auto"/>
          </w:tcPr>
          <w:p w:rsidR="00B44C31" w:rsidRDefault="00B44C31" w:rsidP="00D30BF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วัน</w:t>
            </w:r>
          </w:p>
        </w:tc>
        <w:tc>
          <w:tcPr>
            <w:tcW w:w="1260" w:type="dxa"/>
          </w:tcPr>
          <w:p w:rsidR="00B44C31" w:rsidRDefault="00B44C31" w:rsidP="00B44C3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จันทร์</w:t>
            </w:r>
          </w:p>
        </w:tc>
        <w:tc>
          <w:tcPr>
            <w:tcW w:w="1260" w:type="dxa"/>
          </w:tcPr>
          <w:p w:rsidR="00B44C31" w:rsidRDefault="00B44C31" w:rsidP="00B44C3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อังคาร</w:t>
            </w:r>
          </w:p>
        </w:tc>
        <w:tc>
          <w:tcPr>
            <w:tcW w:w="1261" w:type="dxa"/>
          </w:tcPr>
          <w:p w:rsidR="00B44C31" w:rsidRDefault="00B44C31" w:rsidP="00B44C3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พุธ</w:t>
            </w:r>
          </w:p>
        </w:tc>
        <w:tc>
          <w:tcPr>
            <w:tcW w:w="1260" w:type="dxa"/>
          </w:tcPr>
          <w:p w:rsidR="00B44C31" w:rsidRDefault="00B44C31" w:rsidP="00B44C3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1261" w:type="dxa"/>
          </w:tcPr>
          <w:p w:rsidR="00B44C31" w:rsidRDefault="00B44C31" w:rsidP="00B44C3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ศุกร์</w:t>
            </w:r>
          </w:p>
        </w:tc>
      </w:tr>
      <w:tr w:rsidR="00B44C31" w:rsidTr="00B17150">
        <w:tc>
          <w:tcPr>
            <w:tcW w:w="1778" w:type="dxa"/>
            <w:shd w:val="pct20" w:color="auto" w:fill="auto"/>
          </w:tcPr>
          <w:p w:rsidR="00B44C31" w:rsidRDefault="00181209" w:rsidP="00D30BF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จำนวนผู้</w:t>
            </w:r>
            <w:r w:rsidR="00B44C31">
              <w:rPr>
                <w:rFonts w:asciiTheme="majorBidi" w:hAnsiTheme="majorBidi" w:cstheme="majorBidi" w:hint="cs"/>
                <w:sz w:val="32"/>
                <w:szCs w:val="32"/>
                <w:cs/>
              </w:rPr>
              <w:t>ขาดงาน</w:t>
            </w:r>
          </w:p>
        </w:tc>
        <w:tc>
          <w:tcPr>
            <w:tcW w:w="1260" w:type="dxa"/>
          </w:tcPr>
          <w:p w:rsidR="00B44C31" w:rsidRDefault="00B44C31" w:rsidP="00B44C3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1260" w:type="dxa"/>
          </w:tcPr>
          <w:p w:rsidR="00B44C31" w:rsidRDefault="00B44C31" w:rsidP="00B44C3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1261" w:type="dxa"/>
          </w:tcPr>
          <w:p w:rsidR="00B44C31" w:rsidRDefault="00B44C31" w:rsidP="00B44C3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1260" w:type="dxa"/>
          </w:tcPr>
          <w:p w:rsidR="00B44C31" w:rsidRDefault="00B44C31" w:rsidP="00B44C3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1261" w:type="dxa"/>
          </w:tcPr>
          <w:p w:rsidR="00B44C31" w:rsidRDefault="00B44C31" w:rsidP="00B44C3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</w:tr>
    </w:tbl>
    <w:p w:rsidR="008C55D5" w:rsidRDefault="00B44C31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ผู้บริหารต้องการพิจารณาจากข้อมูลดังกล่าวนี้ว่า  มีการขาดงานในวันหนึ่งวันใดในสัปดาห์ต่างจากวันอื่นๆหรือไม่  จงทดสอบโดยใช้ระดับนัยสำคัญ  </w:t>
      </w:r>
      <w:r>
        <w:rPr>
          <w:rFonts w:asciiTheme="majorBidi" w:hAnsiTheme="majorBidi" w:cstheme="majorBidi"/>
          <w:sz w:val="32"/>
          <w:szCs w:val="32"/>
        </w:rPr>
        <w:t>0.05</w:t>
      </w:r>
    </w:p>
    <w:p w:rsidR="00B44C31" w:rsidRDefault="00B44C31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8. </w:t>
      </w:r>
      <w:r w:rsidR="00181209">
        <w:rPr>
          <w:rFonts w:asciiTheme="majorBidi" w:hAnsiTheme="majorBidi" w:cstheme="majorBidi" w:hint="cs"/>
          <w:sz w:val="32"/>
          <w:szCs w:val="32"/>
          <w:cs/>
        </w:rPr>
        <w:t xml:space="preserve">นักวิจัยท่านหนึ่งทำการสังเกตลูกสุนัขที่มีครอกละ  </w:t>
      </w:r>
      <w:r w:rsidR="00181209">
        <w:rPr>
          <w:rFonts w:asciiTheme="majorBidi" w:hAnsiTheme="majorBidi" w:cstheme="majorBidi"/>
          <w:sz w:val="32"/>
          <w:szCs w:val="32"/>
        </w:rPr>
        <w:t xml:space="preserve">3  </w:t>
      </w:r>
      <w:r w:rsidR="00181209">
        <w:rPr>
          <w:rFonts w:asciiTheme="majorBidi" w:hAnsiTheme="majorBidi" w:cstheme="majorBidi" w:hint="cs"/>
          <w:sz w:val="32"/>
          <w:szCs w:val="32"/>
          <w:cs/>
        </w:rPr>
        <w:t xml:space="preserve">ตัว  จำนวน  </w:t>
      </w:r>
      <w:r w:rsidR="00181209">
        <w:rPr>
          <w:rFonts w:asciiTheme="majorBidi" w:hAnsiTheme="majorBidi" w:cstheme="majorBidi"/>
          <w:sz w:val="32"/>
          <w:szCs w:val="32"/>
        </w:rPr>
        <w:t xml:space="preserve">100  </w:t>
      </w:r>
      <w:r w:rsidR="00181209">
        <w:rPr>
          <w:rFonts w:asciiTheme="majorBidi" w:hAnsiTheme="majorBidi" w:cstheme="majorBidi" w:hint="cs"/>
          <w:sz w:val="32"/>
          <w:szCs w:val="32"/>
          <w:cs/>
        </w:rPr>
        <w:t>ครอก  นับจำนวนตัวผู้ได้ดังตารางต่อไปนี้</w:t>
      </w:r>
    </w:p>
    <w:tbl>
      <w:tblPr>
        <w:tblStyle w:val="ad"/>
        <w:tblW w:w="0" w:type="auto"/>
        <w:tblInd w:w="392" w:type="dxa"/>
        <w:tblLook w:val="04A0" w:firstRow="1" w:lastRow="0" w:firstColumn="1" w:lastColumn="0" w:noHBand="0" w:noVBand="1"/>
      </w:tblPr>
      <w:tblGrid>
        <w:gridCol w:w="2126"/>
        <w:gridCol w:w="1488"/>
        <w:gridCol w:w="1489"/>
        <w:gridCol w:w="1488"/>
        <w:gridCol w:w="1489"/>
      </w:tblGrid>
      <w:tr w:rsidR="00181209" w:rsidRPr="00181209" w:rsidTr="00B17150">
        <w:tc>
          <w:tcPr>
            <w:tcW w:w="2126" w:type="dxa"/>
            <w:shd w:val="pct20" w:color="auto" w:fill="auto"/>
          </w:tcPr>
          <w:p w:rsidR="00181209" w:rsidRPr="00181209" w:rsidRDefault="00181209" w:rsidP="0018120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จำนวนตัวผู้ในครอก</w:t>
            </w:r>
          </w:p>
        </w:tc>
        <w:tc>
          <w:tcPr>
            <w:tcW w:w="1488" w:type="dxa"/>
          </w:tcPr>
          <w:p w:rsidR="00181209" w:rsidRPr="00181209" w:rsidRDefault="00181209" w:rsidP="0018120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489" w:type="dxa"/>
          </w:tcPr>
          <w:p w:rsidR="00181209" w:rsidRPr="00181209" w:rsidRDefault="00181209" w:rsidP="0018120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488" w:type="dxa"/>
          </w:tcPr>
          <w:p w:rsidR="00181209" w:rsidRPr="00181209" w:rsidRDefault="00181209" w:rsidP="0018120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1489" w:type="dxa"/>
          </w:tcPr>
          <w:p w:rsidR="00181209" w:rsidRPr="00181209" w:rsidRDefault="00181209" w:rsidP="0018120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</w:tr>
      <w:tr w:rsidR="00181209" w:rsidRPr="00181209" w:rsidTr="00B17150">
        <w:tc>
          <w:tcPr>
            <w:tcW w:w="2126" w:type="dxa"/>
            <w:shd w:val="pct20" w:color="auto" w:fill="auto"/>
          </w:tcPr>
          <w:p w:rsidR="00181209" w:rsidRPr="00181209" w:rsidRDefault="00181209" w:rsidP="0018120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จำนวนครอก</w:t>
            </w:r>
          </w:p>
        </w:tc>
        <w:tc>
          <w:tcPr>
            <w:tcW w:w="1488" w:type="dxa"/>
          </w:tcPr>
          <w:p w:rsidR="00181209" w:rsidRPr="00181209" w:rsidRDefault="00181209" w:rsidP="0018120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29</w:t>
            </w:r>
          </w:p>
        </w:tc>
        <w:tc>
          <w:tcPr>
            <w:tcW w:w="1489" w:type="dxa"/>
          </w:tcPr>
          <w:p w:rsidR="00181209" w:rsidRPr="00181209" w:rsidRDefault="00181209" w:rsidP="0018120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42</w:t>
            </w:r>
          </w:p>
        </w:tc>
        <w:tc>
          <w:tcPr>
            <w:tcW w:w="1488" w:type="dxa"/>
          </w:tcPr>
          <w:p w:rsidR="00181209" w:rsidRPr="00181209" w:rsidRDefault="00181209" w:rsidP="0018120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22</w:t>
            </w:r>
          </w:p>
        </w:tc>
        <w:tc>
          <w:tcPr>
            <w:tcW w:w="1489" w:type="dxa"/>
          </w:tcPr>
          <w:p w:rsidR="00181209" w:rsidRPr="00181209" w:rsidRDefault="00181209" w:rsidP="0018120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</w:tr>
    </w:tbl>
    <w:p w:rsidR="00181209" w:rsidRDefault="00181209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จากข้อมูลในตารางสามารถสรุปได้หรือไม่ว่าการแจกแจงของจำนวนตัวผู้เป็นการแจกแจงแบบทวินาม  โดยมีค่าความน่าจะเป็นของการเกิดเป็นตัวผู้เท่ากับ  </w:t>
      </w:r>
      <w:r>
        <w:rPr>
          <w:rFonts w:asciiTheme="majorBidi" w:hAnsiTheme="majorBidi" w:cstheme="majorBidi"/>
          <w:sz w:val="32"/>
          <w:szCs w:val="32"/>
        </w:rPr>
        <w:t xml:space="preserve">0.5  </w:t>
      </w:r>
      <w:r>
        <w:rPr>
          <w:rFonts w:asciiTheme="majorBidi" w:hAnsiTheme="majorBidi" w:cstheme="majorBidi" w:hint="cs"/>
          <w:sz w:val="32"/>
          <w:szCs w:val="32"/>
          <w:cs/>
        </w:rPr>
        <w:t>ให้ทดสอบที่ระดับ</w:t>
      </w:r>
    </w:p>
    <w:p w:rsidR="00181209" w:rsidRDefault="00181209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นัยสำคัญ  </w:t>
      </w:r>
      <w:r>
        <w:rPr>
          <w:rFonts w:asciiTheme="majorBidi" w:hAnsiTheme="majorBidi" w:cstheme="majorBidi"/>
          <w:sz w:val="32"/>
          <w:szCs w:val="32"/>
        </w:rPr>
        <w:t>0.10</w:t>
      </w:r>
    </w:p>
    <w:p w:rsidR="00181209" w:rsidRDefault="00181209" w:rsidP="00381EC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9.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ผู้ผลิต  </w:t>
      </w:r>
      <w:r>
        <w:rPr>
          <w:rFonts w:asciiTheme="majorBidi" w:hAnsiTheme="majorBidi" w:cstheme="majorBidi"/>
          <w:sz w:val="32"/>
          <w:szCs w:val="32"/>
        </w:rPr>
        <w:t xml:space="preserve">Website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ท่านหนึ่งผลิต  </w:t>
      </w:r>
      <w:r w:rsidRPr="00181209">
        <w:rPr>
          <w:rFonts w:asciiTheme="majorBidi" w:hAnsiTheme="majorBidi" w:cstheme="majorBidi"/>
          <w:sz w:val="32"/>
          <w:szCs w:val="32"/>
        </w:rPr>
        <w:t>Website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ขึ้นมา  </w:t>
      </w:r>
      <w:r>
        <w:rPr>
          <w:rFonts w:asciiTheme="majorBidi" w:hAnsiTheme="majorBidi" w:cstheme="majorBidi"/>
          <w:sz w:val="32"/>
          <w:szCs w:val="32"/>
        </w:rPr>
        <w:t xml:space="preserve">4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รูปแบบ  </w:t>
      </w:r>
      <w:r>
        <w:rPr>
          <w:rFonts w:ascii="Angsana New" w:hAnsi="Angsana New" w:cs="Angsana New" w:hint="cs"/>
          <w:sz w:val="32"/>
          <w:szCs w:val="32"/>
          <w:cs/>
        </w:rPr>
        <w:t>จากนั้นทำการ</w:t>
      </w:r>
      <w:r w:rsidRPr="00181209">
        <w:rPr>
          <w:rFonts w:ascii="Angsana New" w:hAnsi="Angsana New" w:cs="Angsana New"/>
          <w:sz w:val="32"/>
          <w:szCs w:val="32"/>
          <w:cs/>
        </w:rPr>
        <w:t xml:space="preserve">ศึกษาว่า จำนวนผู้เข้าชม </w:t>
      </w:r>
      <w:r w:rsidRPr="00181209">
        <w:rPr>
          <w:rFonts w:ascii="Angsana New" w:hAnsi="Angsana New" w:cs="Angsana New"/>
          <w:sz w:val="32"/>
          <w:szCs w:val="32"/>
        </w:rPr>
        <w:t xml:space="preserve">Website </w:t>
      </w:r>
      <w:r w:rsidR="002812B9">
        <w:rPr>
          <w:rFonts w:ascii="Angsana New" w:hAnsi="Angsana New" w:cs="Angsana New" w:hint="cs"/>
          <w:sz w:val="32"/>
          <w:szCs w:val="32"/>
          <w:cs/>
        </w:rPr>
        <w:t xml:space="preserve">ทั้ง  </w:t>
      </w:r>
      <w:r w:rsidR="002812B9">
        <w:rPr>
          <w:rFonts w:ascii="Angsana New" w:hAnsi="Angsana New" w:cs="Angsana New"/>
          <w:sz w:val="32"/>
          <w:szCs w:val="32"/>
        </w:rPr>
        <w:t>4</w:t>
      </w:r>
      <w:r w:rsidRPr="00181209">
        <w:rPr>
          <w:rFonts w:ascii="Angsana New" w:hAnsi="Angsana New" w:cs="Angsana New"/>
          <w:sz w:val="32"/>
          <w:szCs w:val="32"/>
        </w:rPr>
        <w:t xml:space="preserve"> </w:t>
      </w:r>
      <w:r w:rsidRPr="00181209">
        <w:rPr>
          <w:rFonts w:ascii="Angsana New" w:hAnsi="Angsana New" w:cs="Angsana New"/>
          <w:sz w:val="32"/>
          <w:szCs w:val="32"/>
          <w:cs/>
        </w:rPr>
        <w:t>รูปแบบ มีสัดส่วนพอ ๆ กันหรือไม่</w:t>
      </w:r>
      <w:r w:rsidRPr="00181209">
        <w:rPr>
          <w:rFonts w:ascii="Angsana New" w:hAnsi="Angsana New" w:cs="Angsana New"/>
          <w:sz w:val="32"/>
          <w:szCs w:val="32"/>
        </w:rPr>
        <w:t xml:space="preserve"> </w:t>
      </w:r>
      <w:r w:rsidR="002812B9">
        <w:rPr>
          <w:rFonts w:asciiTheme="majorBidi" w:hAnsiTheme="majorBidi" w:cstheme="majorBidi" w:hint="cs"/>
          <w:sz w:val="32"/>
          <w:szCs w:val="32"/>
          <w:cs/>
        </w:rPr>
        <w:t>โดยเก็บรวบรวมข้</w:t>
      </w:r>
      <w:r w:rsidRPr="002812B9">
        <w:rPr>
          <w:rFonts w:asciiTheme="majorBidi" w:hAnsiTheme="majorBidi" w:cstheme="majorBidi"/>
          <w:sz w:val="32"/>
          <w:szCs w:val="32"/>
          <w:cs/>
        </w:rPr>
        <w:t>อ</w:t>
      </w:r>
      <w:r w:rsidRPr="00181209">
        <w:rPr>
          <w:rFonts w:ascii="Angsana New" w:hAnsi="Angsana New" w:cs="Angsana New"/>
          <w:sz w:val="32"/>
          <w:szCs w:val="32"/>
          <w:cs/>
        </w:rPr>
        <w:t xml:space="preserve">มูลจำนวนครอบครัวของผู้เข้าชม </w:t>
      </w:r>
      <w:r w:rsidRPr="00181209">
        <w:rPr>
          <w:rFonts w:ascii="Angsana New" w:hAnsi="Angsana New" w:cs="Angsana New"/>
          <w:sz w:val="32"/>
          <w:szCs w:val="32"/>
        </w:rPr>
        <w:t xml:space="preserve">Website </w:t>
      </w:r>
      <w:r w:rsidRPr="00181209">
        <w:rPr>
          <w:rFonts w:ascii="Angsana New" w:hAnsi="Angsana New" w:cs="Angsana New"/>
          <w:sz w:val="32"/>
          <w:szCs w:val="32"/>
          <w:cs/>
        </w:rPr>
        <w:t xml:space="preserve">แต่ละรูปแบบ ในช่วงเวลา </w:t>
      </w:r>
      <w:r w:rsidRPr="00181209">
        <w:rPr>
          <w:rFonts w:ascii="Angsana New" w:hAnsi="Angsana New" w:cs="Angsana New"/>
          <w:sz w:val="32"/>
          <w:szCs w:val="32"/>
        </w:rPr>
        <w:t xml:space="preserve">1 </w:t>
      </w:r>
      <w:r w:rsidR="002812B9">
        <w:rPr>
          <w:rFonts w:ascii="Angsana New" w:hAnsi="Angsana New" w:cs="Angsana New"/>
          <w:sz w:val="32"/>
          <w:szCs w:val="32"/>
          <w:cs/>
        </w:rPr>
        <w:t xml:space="preserve">สัปดาห์  </w:t>
      </w:r>
      <w:r w:rsidR="002812B9">
        <w:rPr>
          <w:rFonts w:ascii="Angsana New" w:hAnsi="Angsana New" w:cs="Angsana New" w:hint="cs"/>
          <w:sz w:val="32"/>
          <w:szCs w:val="32"/>
          <w:cs/>
        </w:rPr>
        <w:t>ได้ข้อมูล</w:t>
      </w:r>
      <w:r w:rsidRPr="00181209">
        <w:rPr>
          <w:rFonts w:ascii="Angsana New" w:hAnsi="Angsana New" w:cs="Angsana New"/>
          <w:sz w:val="32"/>
          <w:szCs w:val="32"/>
          <w:cs/>
        </w:rPr>
        <w:t>ดังนี้</w:t>
      </w:r>
    </w:p>
    <w:p w:rsidR="002812B9" w:rsidRPr="002812B9" w:rsidRDefault="002812B9" w:rsidP="00381EC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2812B9">
        <w:rPr>
          <w:rFonts w:ascii="Angsana New" w:hAnsi="Angsana New" w:cs="Angsana New"/>
          <w:sz w:val="32"/>
          <w:szCs w:val="32"/>
          <w:cs/>
        </w:rPr>
        <w:t xml:space="preserve">รูปแบบที่ </w:t>
      </w:r>
      <w:r w:rsidRPr="002812B9">
        <w:rPr>
          <w:rFonts w:ascii="Angsana New" w:hAnsi="Angsana New" w:cs="Angsana New"/>
          <w:sz w:val="32"/>
          <w:szCs w:val="32"/>
        </w:rPr>
        <w:t>1</w:t>
      </w:r>
      <w:r w:rsidRPr="002812B9">
        <w:rPr>
          <w:rFonts w:ascii="Angsana New" w:hAnsi="Angsana New" w:cs="Angsana New"/>
          <w:sz w:val="32"/>
          <w:szCs w:val="32"/>
        </w:rPr>
        <w:tab/>
        <w:t>=</w:t>
      </w:r>
      <w:r w:rsidRPr="002812B9">
        <w:rPr>
          <w:rFonts w:ascii="Angsana New" w:hAnsi="Angsana New" w:cs="Angsana New"/>
          <w:sz w:val="32"/>
          <w:szCs w:val="32"/>
        </w:rPr>
        <w:tab/>
        <w:t xml:space="preserve">42    </w:t>
      </w:r>
      <w:r w:rsidRPr="002812B9">
        <w:rPr>
          <w:rFonts w:ascii="Angsana New" w:hAnsi="Angsana New" w:cs="Angsana New"/>
          <w:sz w:val="32"/>
          <w:szCs w:val="32"/>
          <w:cs/>
        </w:rPr>
        <w:t>ครั้ง</w:t>
      </w:r>
    </w:p>
    <w:p w:rsidR="002812B9" w:rsidRPr="002812B9" w:rsidRDefault="002812B9" w:rsidP="00381EC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2812B9">
        <w:rPr>
          <w:rFonts w:ascii="Angsana New" w:hAnsi="Angsana New" w:cs="Angsana New"/>
          <w:sz w:val="32"/>
          <w:szCs w:val="32"/>
        </w:rPr>
        <w:tab/>
      </w:r>
      <w:r w:rsidRPr="002812B9">
        <w:rPr>
          <w:rFonts w:ascii="Angsana New" w:hAnsi="Angsana New" w:cs="Angsana New"/>
          <w:sz w:val="32"/>
          <w:szCs w:val="32"/>
        </w:rPr>
        <w:tab/>
      </w:r>
      <w:r w:rsidRPr="002812B9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2812B9">
        <w:rPr>
          <w:rFonts w:ascii="Angsana New" w:hAnsi="Angsana New" w:cs="Angsana New"/>
          <w:sz w:val="32"/>
          <w:szCs w:val="32"/>
          <w:cs/>
        </w:rPr>
        <w:t xml:space="preserve">รูปแบบที่  </w:t>
      </w:r>
      <w:r w:rsidRPr="002812B9">
        <w:rPr>
          <w:rFonts w:ascii="Angsana New" w:hAnsi="Angsana New" w:cs="Angsana New"/>
          <w:sz w:val="32"/>
          <w:szCs w:val="32"/>
        </w:rPr>
        <w:t>2</w:t>
      </w:r>
      <w:r w:rsidRPr="002812B9">
        <w:rPr>
          <w:rFonts w:ascii="Angsana New" w:hAnsi="Angsana New" w:cs="Angsana New"/>
          <w:sz w:val="32"/>
          <w:szCs w:val="32"/>
        </w:rPr>
        <w:tab/>
        <w:t>=</w:t>
      </w:r>
      <w:r w:rsidRPr="002812B9">
        <w:rPr>
          <w:rFonts w:ascii="Angsana New" w:hAnsi="Angsana New" w:cs="Angsana New"/>
          <w:sz w:val="32"/>
          <w:szCs w:val="32"/>
        </w:rPr>
        <w:tab/>
        <w:t xml:space="preserve">34   </w:t>
      </w:r>
      <w:r w:rsidRPr="002812B9">
        <w:rPr>
          <w:rFonts w:ascii="Angsana New" w:hAnsi="Angsana New" w:cs="Angsana New"/>
          <w:sz w:val="32"/>
          <w:szCs w:val="32"/>
          <w:cs/>
        </w:rPr>
        <w:t>ครั้ง</w:t>
      </w:r>
    </w:p>
    <w:p w:rsidR="002812B9" w:rsidRDefault="002812B9" w:rsidP="00381EC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2812B9">
        <w:rPr>
          <w:rFonts w:ascii="Angsana New" w:hAnsi="Angsana New" w:cs="Angsana New"/>
          <w:sz w:val="32"/>
          <w:szCs w:val="32"/>
        </w:rPr>
        <w:tab/>
      </w:r>
      <w:r w:rsidRPr="002812B9">
        <w:rPr>
          <w:rFonts w:ascii="Angsana New" w:hAnsi="Angsana New" w:cs="Angsana New"/>
          <w:sz w:val="32"/>
          <w:szCs w:val="32"/>
        </w:rPr>
        <w:tab/>
      </w:r>
      <w:r w:rsidRPr="002812B9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2812B9">
        <w:rPr>
          <w:rFonts w:ascii="Angsana New" w:hAnsi="Angsana New" w:cs="Angsana New"/>
          <w:sz w:val="32"/>
          <w:szCs w:val="32"/>
          <w:cs/>
        </w:rPr>
        <w:t xml:space="preserve">รูปแบบที่  </w:t>
      </w:r>
      <w:r w:rsidRPr="002812B9">
        <w:rPr>
          <w:rFonts w:ascii="Angsana New" w:hAnsi="Angsana New" w:cs="Angsana New"/>
          <w:sz w:val="32"/>
          <w:szCs w:val="32"/>
        </w:rPr>
        <w:t>3</w:t>
      </w:r>
      <w:r w:rsidRPr="002812B9">
        <w:rPr>
          <w:rFonts w:ascii="Angsana New" w:hAnsi="Angsana New" w:cs="Angsana New"/>
          <w:sz w:val="32"/>
          <w:szCs w:val="32"/>
        </w:rPr>
        <w:tab/>
        <w:t>=</w:t>
      </w:r>
      <w:r w:rsidRPr="002812B9">
        <w:rPr>
          <w:rFonts w:ascii="Angsana New" w:hAnsi="Angsana New" w:cs="Angsana New"/>
          <w:sz w:val="32"/>
          <w:szCs w:val="32"/>
        </w:rPr>
        <w:tab/>
        <w:t xml:space="preserve">23  </w:t>
      </w:r>
      <w:r w:rsidRPr="002812B9">
        <w:rPr>
          <w:rFonts w:ascii="Angsana New" w:hAnsi="Angsana New" w:cs="Angsana New"/>
          <w:sz w:val="32"/>
          <w:szCs w:val="32"/>
          <w:cs/>
        </w:rPr>
        <w:t>ครั้ง</w:t>
      </w:r>
    </w:p>
    <w:p w:rsidR="002812B9" w:rsidRDefault="002812B9" w:rsidP="00381ECA">
      <w:pPr>
        <w:spacing w:after="0"/>
        <w:jc w:val="both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2812B9">
        <w:rPr>
          <w:rFonts w:ascii="Angsana New" w:hAnsi="Angsana New" w:cs="Angsana New"/>
          <w:sz w:val="32"/>
          <w:szCs w:val="32"/>
          <w:cs/>
        </w:rPr>
        <w:t xml:space="preserve">รูปแบบที่  </w:t>
      </w:r>
      <w:r>
        <w:rPr>
          <w:rFonts w:ascii="Angsana New" w:hAnsi="Angsana New" w:cs="Angsana New"/>
          <w:sz w:val="32"/>
          <w:szCs w:val="32"/>
        </w:rPr>
        <w:t xml:space="preserve">4 =     </w:t>
      </w:r>
      <w:r w:rsidRPr="002812B9"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/>
          <w:sz w:val="32"/>
          <w:szCs w:val="32"/>
        </w:rPr>
        <w:t xml:space="preserve">8 </w:t>
      </w:r>
      <w:r w:rsidRPr="002812B9">
        <w:rPr>
          <w:rFonts w:ascii="Angsana New" w:hAnsi="Angsana New" w:cs="Angsana New"/>
          <w:sz w:val="32"/>
          <w:szCs w:val="32"/>
        </w:rPr>
        <w:t xml:space="preserve"> </w:t>
      </w:r>
      <w:r w:rsidRPr="002812B9">
        <w:rPr>
          <w:rFonts w:ascii="Angsana New" w:hAnsi="Angsana New" w:cs="Angsana New"/>
          <w:sz w:val="32"/>
          <w:szCs w:val="32"/>
          <w:cs/>
        </w:rPr>
        <w:t>ครั้ง</w:t>
      </w:r>
      <w:r>
        <w:rPr>
          <w:rFonts w:ascii="Angsana New" w:hAnsi="Angsana New" w:cs="Angsana New"/>
          <w:sz w:val="32"/>
          <w:szCs w:val="32"/>
        </w:rPr>
        <w:tab/>
      </w:r>
    </w:p>
    <w:p w:rsidR="002812B9" w:rsidRDefault="002812B9" w:rsidP="00381ECA">
      <w:pPr>
        <w:spacing w:after="0"/>
        <w:jc w:val="both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จงทดสอบที่ระดับนัยสำคัญ  </w:t>
      </w:r>
      <w:r>
        <w:rPr>
          <w:rFonts w:ascii="Angsana New" w:hAnsi="Angsana New" w:cs="Angsana New"/>
          <w:sz w:val="32"/>
          <w:szCs w:val="32"/>
        </w:rPr>
        <w:t>0.01</w:t>
      </w:r>
    </w:p>
    <w:p w:rsidR="002812B9" w:rsidRDefault="00381ECA" w:rsidP="001812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10.  </w:t>
      </w:r>
      <w:r w:rsidR="000639AB">
        <w:rPr>
          <w:rFonts w:ascii="Angsana New" w:hAnsi="Angsana New" w:cs="Angsana New" w:hint="cs"/>
          <w:sz w:val="32"/>
          <w:szCs w:val="32"/>
          <w:cs/>
        </w:rPr>
        <w:t xml:space="preserve">แผนกตรวจสุขภาพของโรงพยาบาลแห่งหนึ่งทำการตรวจสอบอัตราการเต้นของหัวใจของผู้เข้ารับการตรวจสุขภาพจำนวน  </w:t>
      </w:r>
      <w:r w:rsidR="000639AB">
        <w:rPr>
          <w:rFonts w:ascii="Angsana New" w:hAnsi="Angsana New" w:cs="Angsana New"/>
          <w:sz w:val="32"/>
          <w:szCs w:val="32"/>
        </w:rPr>
        <w:t xml:space="preserve">80  </w:t>
      </w:r>
      <w:r w:rsidR="000639AB">
        <w:rPr>
          <w:rFonts w:ascii="Angsana New" w:hAnsi="Angsana New" w:cs="Angsana New" w:hint="cs"/>
          <w:sz w:val="32"/>
          <w:szCs w:val="32"/>
          <w:cs/>
        </w:rPr>
        <w:t>คน  ผลปรากฏดังตาราง</w:t>
      </w:r>
    </w:p>
    <w:tbl>
      <w:tblPr>
        <w:tblStyle w:val="ad"/>
        <w:tblW w:w="9214" w:type="dxa"/>
        <w:tblInd w:w="108" w:type="dxa"/>
        <w:tblLook w:val="04A0" w:firstRow="1" w:lastRow="0" w:firstColumn="1" w:lastColumn="0" w:noHBand="0" w:noVBand="1"/>
      </w:tblPr>
      <w:tblGrid>
        <w:gridCol w:w="2268"/>
        <w:gridCol w:w="851"/>
        <w:gridCol w:w="850"/>
        <w:gridCol w:w="851"/>
        <w:gridCol w:w="992"/>
        <w:gridCol w:w="1134"/>
        <w:gridCol w:w="1134"/>
        <w:gridCol w:w="1134"/>
      </w:tblGrid>
      <w:tr w:rsidR="004151C3" w:rsidTr="004151C3">
        <w:tc>
          <w:tcPr>
            <w:tcW w:w="2268" w:type="dxa"/>
            <w:shd w:val="pct20" w:color="auto" w:fill="auto"/>
          </w:tcPr>
          <w:p w:rsidR="000639AB" w:rsidRDefault="000639AB" w:rsidP="0018120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อัตราการเต้นของหัวใจ</w:t>
            </w:r>
          </w:p>
        </w:tc>
        <w:tc>
          <w:tcPr>
            <w:tcW w:w="851" w:type="dxa"/>
          </w:tcPr>
          <w:p w:rsidR="000639AB" w:rsidRDefault="000639AB" w:rsidP="000639A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60 - 70</w:t>
            </w:r>
          </w:p>
        </w:tc>
        <w:tc>
          <w:tcPr>
            <w:tcW w:w="850" w:type="dxa"/>
          </w:tcPr>
          <w:p w:rsidR="000639AB" w:rsidRDefault="000639AB" w:rsidP="000639A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71 - 80 </w:t>
            </w:r>
          </w:p>
        </w:tc>
        <w:tc>
          <w:tcPr>
            <w:tcW w:w="851" w:type="dxa"/>
          </w:tcPr>
          <w:p w:rsidR="000639AB" w:rsidRDefault="000639AB" w:rsidP="000639A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81 - 90 </w:t>
            </w:r>
          </w:p>
        </w:tc>
        <w:tc>
          <w:tcPr>
            <w:tcW w:w="992" w:type="dxa"/>
          </w:tcPr>
          <w:p w:rsidR="000639AB" w:rsidRDefault="000639AB" w:rsidP="000639A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91 - 100</w:t>
            </w:r>
          </w:p>
        </w:tc>
        <w:tc>
          <w:tcPr>
            <w:tcW w:w="1134" w:type="dxa"/>
          </w:tcPr>
          <w:p w:rsidR="000639AB" w:rsidRDefault="000639AB" w:rsidP="000639A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101 - 110</w:t>
            </w:r>
          </w:p>
        </w:tc>
        <w:tc>
          <w:tcPr>
            <w:tcW w:w="1134" w:type="dxa"/>
          </w:tcPr>
          <w:p w:rsidR="000639AB" w:rsidRDefault="000639AB" w:rsidP="000639A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111 -  120</w:t>
            </w:r>
          </w:p>
        </w:tc>
        <w:tc>
          <w:tcPr>
            <w:tcW w:w="1134" w:type="dxa"/>
          </w:tcPr>
          <w:p w:rsidR="000639AB" w:rsidRDefault="000639AB" w:rsidP="000639A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121 - 130</w:t>
            </w:r>
          </w:p>
        </w:tc>
      </w:tr>
      <w:tr w:rsidR="004151C3" w:rsidTr="004151C3">
        <w:tc>
          <w:tcPr>
            <w:tcW w:w="2268" w:type="dxa"/>
            <w:shd w:val="pct20" w:color="auto" w:fill="auto"/>
          </w:tcPr>
          <w:p w:rsidR="000639AB" w:rsidRDefault="000639AB" w:rsidP="0018120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851" w:type="dxa"/>
          </w:tcPr>
          <w:p w:rsidR="000639AB" w:rsidRDefault="000639AB" w:rsidP="000639A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</w:tc>
        <w:tc>
          <w:tcPr>
            <w:tcW w:w="850" w:type="dxa"/>
          </w:tcPr>
          <w:p w:rsidR="000639AB" w:rsidRDefault="000639AB" w:rsidP="000639A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</w:tc>
        <w:tc>
          <w:tcPr>
            <w:tcW w:w="851" w:type="dxa"/>
          </w:tcPr>
          <w:p w:rsidR="000639AB" w:rsidRDefault="000639AB" w:rsidP="000639A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18</w:t>
            </w:r>
          </w:p>
        </w:tc>
        <w:tc>
          <w:tcPr>
            <w:tcW w:w="992" w:type="dxa"/>
          </w:tcPr>
          <w:p w:rsidR="000639AB" w:rsidRDefault="000639AB" w:rsidP="000639A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14</w:t>
            </w:r>
          </w:p>
        </w:tc>
        <w:tc>
          <w:tcPr>
            <w:tcW w:w="1134" w:type="dxa"/>
          </w:tcPr>
          <w:p w:rsidR="000639AB" w:rsidRDefault="000639AB" w:rsidP="000639A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</w:t>
            </w:r>
          </w:p>
        </w:tc>
        <w:tc>
          <w:tcPr>
            <w:tcW w:w="1134" w:type="dxa"/>
          </w:tcPr>
          <w:p w:rsidR="000639AB" w:rsidRDefault="000639AB" w:rsidP="000639A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17</w:t>
            </w:r>
          </w:p>
        </w:tc>
        <w:tc>
          <w:tcPr>
            <w:tcW w:w="1134" w:type="dxa"/>
          </w:tcPr>
          <w:p w:rsidR="000639AB" w:rsidRDefault="000639AB" w:rsidP="000639A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</w:t>
            </w:r>
          </w:p>
        </w:tc>
      </w:tr>
    </w:tbl>
    <w:p w:rsidR="000639AB" w:rsidRDefault="000639AB" w:rsidP="001812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ที่ระดับนัยสำคัญ  </w:t>
      </w:r>
      <w:r>
        <w:rPr>
          <w:rFonts w:ascii="Angsana New" w:hAnsi="Angsana New" w:cs="Angsana New"/>
          <w:sz w:val="32"/>
          <w:szCs w:val="32"/>
        </w:rPr>
        <w:t xml:space="preserve">0.05  </w:t>
      </w:r>
      <w:r w:rsidR="00B51D52">
        <w:rPr>
          <w:rFonts w:ascii="Angsana New" w:hAnsi="Angsana New" w:cs="Angsana New" w:hint="cs"/>
          <w:sz w:val="32"/>
          <w:szCs w:val="32"/>
          <w:cs/>
        </w:rPr>
        <w:t>จงตรวจสอบว่าอัตราการเต้นของหัวใจของคนเหล่านี้มีการแจกแจงแบบปกติหรือไม่</w:t>
      </w:r>
    </w:p>
    <w:p w:rsidR="00B51D52" w:rsidRDefault="00B51D52" w:rsidP="00DD5F9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 xml:space="preserve">11.  </w:t>
      </w:r>
      <w:r>
        <w:rPr>
          <w:rFonts w:ascii="Angsana New" w:hAnsi="Angsana New" w:cs="Angsana New" w:hint="cs"/>
          <w:sz w:val="32"/>
          <w:szCs w:val="32"/>
          <w:cs/>
        </w:rPr>
        <w:t xml:space="preserve">จากการสำรวจผู้ที่อาศัยอยู่ในจังหวัดสุรินทร์พบว่ามีประชากรในวัยเด็ก (อายุ </w:t>
      </w:r>
      <w:r>
        <w:rPr>
          <w:rFonts w:ascii="Angsana New" w:hAnsi="Angsana New" w:cs="Angsana New"/>
          <w:sz w:val="32"/>
          <w:szCs w:val="32"/>
        </w:rPr>
        <w:t xml:space="preserve">0 – 14  </w:t>
      </w:r>
      <w:r>
        <w:rPr>
          <w:rFonts w:ascii="Angsana New" w:hAnsi="Angsana New" w:cs="Angsana New" w:hint="cs"/>
          <w:sz w:val="32"/>
          <w:szCs w:val="32"/>
          <w:cs/>
        </w:rPr>
        <w:t xml:space="preserve">ปี)  เป็นสัดส่วนร้อยละ  </w:t>
      </w:r>
      <w:r>
        <w:rPr>
          <w:rFonts w:ascii="Angsana New" w:hAnsi="Angsana New" w:cs="Angsana New"/>
          <w:sz w:val="32"/>
          <w:szCs w:val="32"/>
        </w:rPr>
        <w:t xml:space="preserve">27.2 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เป็นประชากรวัยทำงาน (อายุ </w:t>
      </w:r>
      <w:r>
        <w:rPr>
          <w:rFonts w:ascii="Angsana New" w:hAnsi="Angsana New" w:cs="Angsana New"/>
          <w:sz w:val="32"/>
          <w:szCs w:val="32"/>
        </w:rPr>
        <w:t xml:space="preserve">15 – 59  </w:t>
      </w:r>
      <w:r>
        <w:rPr>
          <w:rFonts w:ascii="Angsana New" w:hAnsi="Angsana New" w:cs="Angsana New" w:hint="cs"/>
          <w:sz w:val="32"/>
          <w:szCs w:val="32"/>
          <w:cs/>
        </w:rPr>
        <w:t xml:space="preserve">ปี)  มีสัดส่วนร้อยละ  </w:t>
      </w:r>
      <w:r w:rsidR="00646D17">
        <w:rPr>
          <w:rFonts w:ascii="Angsana New" w:hAnsi="Angsana New" w:cs="Angsana New"/>
          <w:sz w:val="32"/>
          <w:szCs w:val="32"/>
        </w:rPr>
        <w:t xml:space="preserve">63.8  </w:t>
      </w:r>
      <w:r w:rsidR="00646D17">
        <w:rPr>
          <w:rFonts w:ascii="Angsana New" w:hAnsi="Angsana New" w:cs="Angsana New" w:hint="cs"/>
          <w:sz w:val="32"/>
          <w:szCs w:val="32"/>
          <w:cs/>
        </w:rPr>
        <w:t xml:space="preserve">และประชากรวัยผู้สูงอายุ (อายุ </w:t>
      </w:r>
      <w:r w:rsidR="00646D17">
        <w:rPr>
          <w:rFonts w:ascii="Angsana New" w:hAnsi="Angsana New" w:cs="Angsana New"/>
          <w:sz w:val="32"/>
          <w:szCs w:val="32"/>
        </w:rPr>
        <w:t xml:space="preserve">60  </w:t>
      </w:r>
      <w:r w:rsidR="00646D17">
        <w:rPr>
          <w:rFonts w:ascii="Angsana New" w:hAnsi="Angsana New" w:cs="Angsana New" w:hint="cs"/>
          <w:sz w:val="32"/>
          <w:szCs w:val="32"/>
          <w:cs/>
        </w:rPr>
        <w:t xml:space="preserve">ปีขึ้นไป)  มีสัดส่วนร้อยละ  </w:t>
      </w:r>
      <w:r w:rsidR="00646D17">
        <w:rPr>
          <w:rFonts w:ascii="Angsana New" w:hAnsi="Angsana New" w:cs="Angsana New"/>
          <w:sz w:val="32"/>
          <w:szCs w:val="32"/>
        </w:rPr>
        <w:t xml:space="preserve">9.0  </w:t>
      </w:r>
      <w:r w:rsidR="00646D17">
        <w:rPr>
          <w:rFonts w:ascii="Angsana New" w:hAnsi="Angsana New" w:cs="Angsana New" w:hint="cs"/>
          <w:sz w:val="32"/>
          <w:szCs w:val="32"/>
          <w:cs/>
        </w:rPr>
        <w:t xml:space="preserve">ถ้าสุ่มตัวอย่างผู้ที่อาศัยอยู่ในจังหวัดบุรีรัมย์มา  </w:t>
      </w:r>
      <w:r w:rsidR="00646D17">
        <w:rPr>
          <w:rFonts w:ascii="Angsana New" w:hAnsi="Angsana New" w:cs="Angsana New"/>
          <w:sz w:val="32"/>
          <w:szCs w:val="32"/>
        </w:rPr>
        <w:t xml:space="preserve">1,250  </w:t>
      </w:r>
      <w:r w:rsidR="00646D17">
        <w:rPr>
          <w:rFonts w:ascii="Angsana New" w:hAnsi="Angsana New" w:cs="Angsana New" w:hint="cs"/>
          <w:sz w:val="32"/>
          <w:szCs w:val="32"/>
          <w:cs/>
        </w:rPr>
        <w:t xml:space="preserve">คน  พบว่าเป็นประชากรวัยเด็ก  </w:t>
      </w:r>
      <w:r w:rsidR="00646D17">
        <w:rPr>
          <w:rFonts w:ascii="Angsana New" w:hAnsi="Angsana New" w:cs="Angsana New"/>
          <w:sz w:val="32"/>
          <w:szCs w:val="32"/>
        </w:rPr>
        <w:t xml:space="preserve">275  </w:t>
      </w:r>
      <w:r w:rsidR="00646D17">
        <w:rPr>
          <w:rFonts w:ascii="Angsana New" w:hAnsi="Angsana New" w:cs="Angsana New" w:hint="cs"/>
          <w:sz w:val="32"/>
          <w:szCs w:val="32"/>
          <w:cs/>
        </w:rPr>
        <w:t xml:space="preserve">คน  เป็นประชากรวัยทำงาน  </w:t>
      </w:r>
      <w:r w:rsidR="00646D17">
        <w:rPr>
          <w:rFonts w:ascii="Angsana New" w:hAnsi="Angsana New" w:cs="Angsana New"/>
          <w:sz w:val="32"/>
          <w:szCs w:val="32"/>
        </w:rPr>
        <w:t xml:space="preserve">835  </w:t>
      </w:r>
      <w:r w:rsidR="00646D17">
        <w:rPr>
          <w:rFonts w:ascii="Angsana New" w:hAnsi="Angsana New" w:cs="Angsana New" w:hint="cs"/>
          <w:sz w:val="32"/>
          <w:szCs w:val="32"/>
          <w:cs/>
        </w:rPr>
        <w:t xml:space="preserve">คน  และเป็นประชากรวัยผู้สูงอายุ  </w:t>
      </w:r>
      <w:r w:rsidR="00646D17">
        <w:rPr>
          <w:rFonts w:ascii="Angsana New" w:hAnsi="Angsana New" w:cs="Angsana New"/>
          <w:sz w:val="32"/>
          <w:szCs w:val="32"/>
        </w:rPr>
        <w:t xml:space="preserve">140  </w:t>
      </w:r>
      <w:r w:rsidR="00646D17">
        <w:rPr>
          <w:rFonts w:ascii="Angsana New" w:hAnsi="Angsana New" w:cs="Angsana New" w:hint="cs"/>
          <w:sz w:val="32"/>
          <w:szCs w:val="32"/>
          <w:cs/>
        </w:rPr>
        <w:t>คน  จะสรุปได้หรือไม่ว่าโครงสร้างอายุของผู้ที่อาศัยอยู่ในจังหวัดบุรีรัมย์เหมือนกับโครงสร้าง</w:t>
      </w:r>
      <w:r w:rsidR="00646D17" w:rsidRPr="00646D17">
        <w:rPr>
          <w:rFonts w:ascii="Angsana New" w:hAnsi="Angsana New" w:cs="Angsana New" w:hint="cs"/>
          <w:sz w:val="32"/>
          <w:szCs w:val="32"/>
          <w:cs/>
        </w:rPr>
        <w:t>อายุของผู้ที่อาศัยอยู่ในจังหวัด</w:t>
      </w:r>
      <w:r w:rsidR="00646D17">
        <w:rPr>
          <w:rFonts w:ascii="Angsana New" w:hAnsi="Angsana New" w:cs="Angsana New" w:hint="cs"/>
          <w:sz w:val="32"/>
          <w:szCs w:val="32"/>
          <w:cs/>
        </w:rPr>
        <w:t>สุรินทร์</w:t>
      </w:r>
    </w:p>
    <w:p w:rsidR="00DD5F96" w:rsidRPr="00871BBF" w:rsidRDefault="00DD5F96" w:rsidP="00DD5F9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12.  </w:t>
      </w:r>
      <w:r>
        <w:rPr>
          <w:rFonts w:ascii="Angsana New" w:hAnsi="Angsana New" w:cs="Angsana New" w:hint="cs"/>
          <w:sz w:val="32"/>
          <w:szCs w:val="32"/>
          <w:cs/>
        </w:rPr>
        <w:t xml:space="preserve">นักชีววิทยาท่านหนึ่งมีความเชื่อว่าหากนำแมวสีดำล้วนมาผสมกับสีขาวล้วน  หากออกลูกมา จะได้ลูกที่เป็นสีขาว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 xml:space="preserve">สีดำ </w:t>
      </w:r>
      <w:r>
        <w:rPr>
          <w:rFonts w:ascii="Angsana New" w:hAnsi="Angsana New" w:cs="Angsana New"/>
          <w:sz w:val="32"/>
          <w:szCs w:val="32"/>
        </w:rPr>
        <w:t xml:space="preserve">:  </w:t>
      </w:r>
      <w:r>
        <w:rPr>
          <w:rFonts w:ascii="Angsana New" w:hAnsi="Angsana New" w:cs="Angsana New" w:hint="cs"/>
          <w:sz w:val="32"/>
          <w:szCs w:val="32"/>
          <w:cs/>
        </w:rPr>
        <w:t xml:space="preserve">สีขาวดำ  เป็น  </w:t>
      </w:r>
      <w:r>
        <w:rPr>
          <w:rFonts w:ascii="Angsana New" w:hAnsi="Angsana New" w:cs="Angsana New"/>
          <w:sz w:val="32"/>
          <w:szCs w:val="32"/>
        </w:rPr>
        <w:t xml:space="preserve">1:2:1  </w:t>
      </w:r>
      <w:r>
        <w:rPr>
          <w:rFonts w:ascii="Angsana New" w:hAnsi="Angsana New" w:cs="Angsana New" w:hint="cs"/>
          <w:sz w:val="32"/>
          <w:szCs w:val="32"/>
          <w:cs/>
        </w:rPr>
        <w:t xml:space="preserve">ถ้าผลการนำแมวมาผสมพันธุ์จำนวน  </w:t>
      </w:r>
      <w:r>
        <w:rPr>
          <w:rFonts w:ascii="Angsana New" w:hAnsi="Angsana New" w:cs="Angsana New"/>
          <w:sz w:val="32"/>
          <w:szCs w:val="32"/>
        </w:rPr>
        <w:t xml:space="preserve">50 </w:t>
      </w:r>
      <w:r>
        <w:rPr>
          <w:rFonts w:ascii="Angsana New" w:hAnsi="Angsana New" w:cs="Angsana New" w:hint="cs"/>
          <w:sz w:val="32"/>
          <w:szCs w:val="32"/>
          <w:cs/>
        </w:rPr>
        <w:t>ครอกให้ผลดั</w:t>
      </w:r>
      <w:r w:rsidR="00871BBF">
        <w:rPr>
          <w:rFonts w:ascii="Angsana New" w:hAnsi="Angsana New" w:cs="Angsana New" w:hint="cs"/>
          <w:sz w:val="32"/>
          <w:szCs w:val="32"/>
          <w:cs/>
        </w:rPr>
        <w:t xml:space="preserve">งนี้  สีดำจำนวน </w:t>
      </w:r>
      <w:r w:rsidR="00871BBF">
        <w:rPr>
          <w:rFonts w:ascii="Angsana New" w:hAnsi="Angsana New" w:cs="Angsana New"/>
          <w:sz w:val="32"/>
          <w:szCs w:val="32"/>
        </w:rPr>
        <w:t xml:space="preserve">12  </w:t>
      </w:r>
      <w:r w:rsidR="00871BBF">
        <w:rPr>
          <w:rFonts w:ascii="Angsana New" w:hAnsi="Angsana New" w:cs="Angsana New" w:hint="cs"/>
          <w:sz w:val="32"/>
          <w:szCs w:val="32"/>
          <w:cs/>
        </w:rPr>
        <w:t xml:space="preserve">ตัว  สีขาวจำนวน  </w:t>
      </w:r>
      <w:r w:rsidR="00871BBF">
        <w:rPr>
          <w:rFonts w:ascii="Angsana New" w:hAnsi="Angsana New" w:cs="Angsana New"/>
          <w:sz w:val="32"/>
          <w:szCs w:val="32"/>
        </w:rPr>
        <w:t xml:space="preserve">29  </w:t>
      </w:r>
      <w:r w:rsidR="00871BBF">
        <w:rPr>
          <w:rFonts w:ascii="Angsana New" w:hAnsi="Angsana New" w:cs="Angsana New" w:hint="cs"/>
          <w:sz w:val="32"/>
          <w:szCs w:val="32"/>
          <w:cs/>
        </w:rPr>
        <w:t xml:space="preserve">ตัว  และสีขาวดำจำนวน </w:t>
      </w:r>
      <w:r w:rsidR="00871BBF">
        <w:rPr>
          <w:rFonts w:ascii="Angsana New" w:hAnsi="Angsana New" w:cs="Angsana New"/>
          <w:sz w:val="32"/>
          <w:szCs w:val="32"/>
        </w:rPr>
        <w:t xml:space="preserve">9  </w:t>
      </w:r>
      <w:r w:rsidR="00871BBF">
        <w:rPr>
          <w:rFonts w:ascii="Angsana New" w:hAnsi="Angsana New" w:cs="Angsana New" w:hint="cs"/>
          <w:sz w:val="32"/>
          <w:szCs w:val="32"/>
          <w:cs/>
        </w:rPr>
        <w:t xml:space="preserve">ตัว  จะสามารถสรุปได้หรือไม่ว่าความเชื่อของนักชีววิทยาท่านนี้เป็นจริงจงทดสอบที่ระดับนัยสำคัญ  </w:t>
      </w:r>
      <w:r w:rsidR="00871BBF">
        <w:rPr>
          <w:rFonts w:ascii="Angsana New" w:hAnsi="Angsana New" w:cs="Angsana New"/>
          <w:sz w:val="32"/>
          <w:szCs w:val="32"/>
        </w:rPr>
        <w:t>0.05</w:t>
      </w:r>
    </w:p>
    <w:p w:rsidR="00181209" w:rsidRPr="00181209" w:rsidRDefault="00181209" w:rsidP="001812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Theme="majorBidi" w:hAnsiTheme="majorBidi" w:cstheme="majorBidi"/>
          <w:sz w:val="32"/>
          <w:szCs w:val="32"/>
          <w:cs/>
        </w:rPr>
      </w:pPr>
    </w:p>
    <w:p w:rsidR="00FA1847" w:rsidRDefault="00B44C31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:rsidR="00871BBF" w:rsidRDefault="00871BBF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871BBF" w:rsidRDefault="00871BBF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871BBF" w:rsidRDefault="00871BBF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871BBF" w:rsidRDefault="00871BBF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871BBF" w:rsidRDefault="00871BBF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871BBF" w:rsidRDefault="00871BBF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871BBF" w:rsidRDefault="00871BBF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871BBF" w:rsidRDefault="00871BBF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0D7F2A" w:rsidRDefault="000D7F2A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  <w:sectPr w:rsidR="000D7F2A" w:rsidSect="00622F4C">
          <w:headerReference w:type="default" r:id="rId1421"/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871BBF" w:rsidRDefault="00871BBF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871BBF" w:rsidRDefault="00871BBF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871BBF" w:rsidRDefault="00871BBF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871BBF" w:rsidRDefault="00871BBF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871BBF" w:rsidRDefault="00871BBF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871BBF" w:rsidRDefault="00871BBF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cs/>
        </w:rPr>
        <w:sectPr w:rsidR="00871BBF" w:rsidSect="00622F4C"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871BBF" w:rsidRDefault="00871BBF" w:rsidP="00D30B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D46A8" w:rsidRDefault="001D46A8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 w:hint="cs"/>
          <w:b/>
          <w:bCs/>
          <w:sz w:val="44"/>
          <w:szCs w:val="44"/>
          <w:cs/>
        </w:rPr>
        <w:lastRenderedPageBreak/>
        <w:t xml:space="preserve">บทที่  </w:t>
      </w:r>
      <w:r>
        <w:rPr>
          <w:rFonts w:asciiTheme="majorBidi" w:hAnsiTheme="majorBidi" w:cstheme="majorBidi"/>
          <w:b/>
          <w:bCs/>
          <w:sz w:val="44"/>
          <w:szCs w:val="44"/>
        </w:rPr>
        <w:t>8</w:t>
      </w:r>
    </w:p>
    <w:p w:rsidR="001D46A8" w:rsidRDefault="000A060A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0A060A">
        <w:rPr>
          <w:rFonts w:asciiTheme="majorBidi" w:hAnsiTheme="majorBidi" w:cstheme="majorBidi" w:hint="cs"/>
          <w:b/>
          <w:bCs/>
          <w:sz w:val="44"/>
          <w:szCs w:val="44"/>
          <w:cs/>
        </w:rPr>
        <w:t>การวิเคราะห์</w:t>
      </w:r>
      <w:r w:rsidR="008C76EF">
        <w:rPr>
          <w:rFonts w:asciiTheme="majorBidi" w:hAnsiTheme="majorBidi" w:cstheme="majorBidi" w:hint="cs"/>
          <w:b/>
          <w:bCs/>
          <w:sz w:val="44"/>
          <w:szCs w:val="44"/>
          <w:cs/>
        </w:rPr>
        <w:t>ข้อมูล</w:t>
      </w:r>
      <w:r w:rsidRPr="000A060A">
        <w:rPr>
          <w:rFonts w:asciiTheme="majorBidi" w:hAnsiTheme="majorBidi" w:cstheme="majorBidi" w:hint="cs"/>
          <w:b/>
          <w:bCs/>
          <w:sz w:val="44"/>
          <w:szCs w:val="44"/>
          <w:cs/>
        </w:rPr>
        <w:t>สถิติ</w:t>
      </w:r>
      <w:r w:rsidR="008C76EF">
        <w:rPr>
          <w:rFonts w:asciiTheme="majorBidi" w:hAnsiTheme="majorBidi" w:cstheme="majorBidi" w:hint="cs"/>
          <w:b/>
          <w:bCs/>
          <w:sz w:val="44"/>
          <w:szCs w:val="44"/>
          <w:cs/>
        </w:rPr>
        <w:t>พื้นฐาน</w:t>
      </w:r>
      <w:r w:rsidRPr="000A060A">
        <w:rPr>
          <w:rFonts w:asciiTheme="majorBidi" w:hAnsiTheme="majorBidi" w:cstheme="majorBidi" w:hint="cs"/>
          <w:b/>
          <w:bCs/>
          <w:sz w:val="44"/>
          <w:szCs w:val="44"/>
          <w:cs/>
        </w:rPr>
        <w:t>ด้วยโปรแกรม</w:t>
      </w:r>
      <w:r w:rsidRPr="000A060A">
        <w:rPr>
          <w:rFonts w:asciiTheme="majorBidi" w:hAnsiTheme="majorBidi" w:cstheme="majorBidi"/>
          <w:b/>
          <w:bCs/>
          <w:sz w:val="44"/>
          <w:szCs w:val="44"/>
        </w:rPr>
        <w:t xml:space="preserve"> PSPP</w:t>
      </w:r>
    </w:p>
    <w:p w:rsidR="007C19F4" w:rsidRPr="000D7F2A" w:rsidRDefault="007C19F4" w:rsidP="007C19F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b/>
          <w:bCs/>
          <w:sz w:val="28"/>
        </w:rPr>
      </w:pPr>
    </w:p>
    <w:p w:rsidR="007C19F4" w:rsidRPr="007C19F4" w:rsidRDefault="007C19F4" w:rsidP="007C19F4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C19F4">
        <w:rPr>
          <w:rFonts w:ascii="Angsana New" w:hAnsi="Angsana New" w:cs="Angsana New"/>
          <w:b/>
          <w:bCs/>
          <w:sz w:val="32"/>
          <w:szCs w:val="32"/>
        </w:rPr>
        <w:tab/>
      </w:r>
      <w:r w:rsidRPr="007C19F4">
        <w:rPr>
          <w:rFonts w:ascii="Angsana New" w:hAnsi="Angsana New" w:cs="Angsana New"/>
          <w:sz w:val="32"/>
          <w:szCs w:val="32"/>
          <w:cs/>
        </w:rPr>
        <w:t>ในบทนี้จะกล่าวถึงเกี่ยวกับการใช้โปรแกรมสำเร็จรูปทางสถิติ</w:t>
      </w:r>
      <w:r>
        <w:rPr>
          <w:rFonts w:ascii="Angsana New" w:hAnsi="Angsana New" w:cs="Angsana New" w:hint="cs"/>
          <w:sz w:val="32"/>
          <w:szCs w:val="32"/>
          <w:cs/>
        </w:rPr>
        <w:t xml:space="preserve">ด้วยโปรแกรม  </w:t>
      </w:r>
      <w:r>
        <w:rPr>
          <w:rFonts w:ascii="Angsana New" w:hAnsi="Angsana New" w:cs="Angsana New"/>
          <w:sz w:val="32"/>
          <w:szCs w:val="32"/>
        </w:rPr>
        <w:t>PSPP</w:t>
      </w:r>
      <w:r>
        <w:rPr>
          <w:rFonts w:ascii="Angsana New" w:hAnsi="Angsana New" w:cs="Angsana New" w:hint="cs"/>
          <w:sz w:val="32"/>
          <w:szCs w:val="32"/>
          <w:cs/>
        </w:rPr>
        <w:t xml:space="preserve">  ซึ่งเป็น</w:t>
      </w:r>
      <w:r w:rsidRPr="007C19F4">
        <w:rPr>
          <w:rFonts w:ascii="Angsana New" w:hAnsi="Angsana New" w:cs="Angsana New"/>
          <w:sz w:val="32"/>
          <w:szCs w:val="32"/>
          <w:cs/>
        </w:rPr>
        <w:t>โปรแกรมโอเพนซอร์ส</w:t>
      </w:r>
      <w:r w:rsidRPr="007C19F4">
        <w:rPr>
          <w:rFonts w:ascii="Angsana New" w:hAnsi="Angsana New" w:cs="Angsana New"/>
          <w:sz w:val="32"/>
          <w:szCs w:val="32"/>
        </w:rPr>
        <w:t xml:space="preserve"> (open source)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ด้วยการสนับสนุนจากส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7C19F4">
        <w:rPr>
          <w:rFonts w:ascii="Angsana New" w:hAnsi="Angsana New" w:cs="Angsana New"/>
          <w:sz w:val="32"/>
          <w:szCs w:val="32"/>
          <w:cs/>
        </w:rPr>
        <w:t>นักงานส่งเสริมอุตสาหกรรมซอฟต์แวร์แห่งชาติ</w:t>
      </w:r>
      <w:r w:rsidRPr="007C19F4">
        <w:rPr>
          <w:rFonts w:ascii="Angsana New" w:hAnsi="Angsana New" w:cs="Angsana New"/>
          <w:sz w:val="32"/>
          <w:szCs w:val="32"/>
        </w:rPr>
        <w:t xml:space="preserve"> (</w:t>
      </w:r>
      <w:r w:rsidRPr="007C19F4">
        <w:rPr>
          <w:rFonts w:ascii="Angsana New" w:hAnsi="Angsana New" w:cs="Angsana New"/>
          <w:sz w:val="32"/>
          <w:szCs w:val="32"/>
          <w:cs/>
        </w:rPr>
        <w:t>องค์การมหาชน</w:t>
      </w:r>
      <w:r w:rsidRPr="007C19F4">
        <w:rPr>
          <w:rFonts w:ascii="Angsana New" w:hAnsi="Angsana New" w:cs="Angsana New"/>
          <w:sz w:val="32"/>
          <w:szCs w:val="32"/>
        </w:rPr>
        <w:t xml:space="preserve">) </w:t>
      </w:r>
      <w:r w:rsidRPr="007C19F4">
        <w:rPr>
          <w:rFonts w:ascii="Angsana New" w:hAnsi="Angsana New" w:cs="Angsana New"/>
          <w:sz w:val="32"/>
          <w:szCs w:val="32"/>
          <w:cs/>
        </w:rPr>
        <w:t>ที่ส่งเสริมให้คนไทยใช้โปรแกรมโอเพนซอร์ส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Pr="007C19F4">
        <w:rPr>
          <w:rFonts w:ascii="Angsana New" w:hAnsi="Angsana New" w:cs="Angsana New"/>
          <w:sz w:val="32"/>
          <w:szCs w:val="32"/>
          <w:cs/>
        </w:rPr>
        <w:t>มาช่วยในการวิเคราะห์ข้อมูลโดยเฉพาะข้อมูลที่เป็นข้อมูลเชิงปริมาณ  ซึ่งวิธีการวิเคราะห์ข้อมูลด้วยวิธีการทางสถิติจะค่อนข้างยุ่งยากและซับซ้อน  โดยจะแบ่งออกเป็นในส่วนของสถิติพรรณนา  และสถิติอนุมาน  ซึ่งจะอธิบายเฉพาะในส่วนของสถิติที่มีการนำไปใช้เสมอ  ซึ่งการอธิบายจะเน้นที่การอ่านและการแปลความหมายผลลัพธ์ที่ได้จากการใช้โปรแกรม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sz w:val="32"/>
          <w:szCs w:val="32"/>
        </w:rPr>
        <w:t xml:space="preserve">PSPP  </w:t>
      </w:r>
      <w:r w:rsidRPr="007C19F4">
        <w:rPr>
          <w:rFonts w:ascii="Angsana New" w:hAnsi="Angsana New" w:cs="Angsana New"/>
          <w:sz w:val="32"/>
          <w:szCs w:val="32"/>
          <w:cs/>
        </w:rPr>
        <w:t>เป็นสำคัญ</w:t>
      </w:r>
    </w:p>
    <w:p w:rsidR="008C76EF" w:rsidRPr="008C76EF" w:rsidRDefault="008C76EF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8C76EF" w:rsidRDefault="008C76EF" w:rsidP="008C76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8.1  </w:t>
      </w:r>
      <w:r w:rsidR="007C19F4">
        <w:rPr>
          <w:rFonts w:asciiTheme="majorBidi" w:hAnsiTheme="majorBidi" w:cstheme="majorBidi" w:hint="cs"/>
          <w:b/>
          <w:bCs/>
          <w:sz w:val="36"/>
          <w:szCs w:val="36"/>
          <w:cs/>
        </w:rPr>
        <w:t>สถิติพรรณนา</w:t>
      </w:r>
    </w:p>
    <w:p w:rsidR="007C19F4" w:rsidRPr="007C19F4" w:rsidRDefault="007C19F4" w:rsidP="007C19F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ab/>
        <w:t xml:space="preserve"> </w:t>
      </w:r>
      <w:r w:rsidRPr="007C19F4">
        <w:rPr>
          <w:rFonts w:asciiTheme="majorBidi" w:hAnsiTheme="majorBidi" w:cstheme="majorBidi" w:hint="cs"/>
          <w:sz w:val="32"/>
          <w:szCs w:val="32"/>
          <w:cs/>
        </w:rPr>
        <w:t>จะใช้ในการ</w:t>
      </w:r>
      <w:r w:rsidRPr="007C19F4">
        <w:rPr>
          <w:rFonts w:asciiTheme="majorBidi" w:hAnsiTheme="majorBidi" w:cstheme="majorBidi"/>
          <w:sz w:val="32"/>
          <w:szCs w:val="32"/>
          <w:cs/>
        </w:rPr>
        <w:t>บรรยายลักษณะของ</w:t>
      </w:r>
      <w:r w:rsidRPr="007C19F4">
        <w:rPr>
          <w:rFonts w:asciiTheme="majorBidi" w:hAnsiTheme="majorBidi" w:cstheme="majorBidi" w:hint="cs"/>
          <w:sz w:val="32"/>
          <w:szCs w:val="32"/>
          <w:cs/>
        </w:rPr>
        <w:t>ข้อมูล</w:t>
      </w:r>
      <w:r w:rsidRPr="007C19F4">
        <w:rPr>
          <w:rFonts w:asciiTheme="majorBidi" w:hAnsiTheme="majorBidi" w:cstheme="majorBidi"/>
          <w:sz w:val="32"/>
          <w:szCs w:val="32"/>
          <w:cs/>
        </w:rPr>
        <w:t xml:space="preserve"> หรือ</w:t>
      </w:r>
      <w:r w:rsidRPr="007C19F4">
        <w:rPr>
          <w:rFonts w:asciiTheme="majorBidi" w:hAnsiTheme="majorBidi" w:cstheme="majorBidi" w:hint="cs"/>
          <w:sz w:val="32"/>
          <w:szCs w:val="32"/>
          <w:cs/>
        </w:rPr>
        <w:t>การวิเคราะห์</w:t>
      </w:r>
      <w:r w:rsidRPr="007C19F4">
        <w:rPr>
          <w:rFonts w:asciiTheme="majorBidi" w:hAnsiTheme="majorBidi" w:cstheme="majorBidi"/>
          <w:sz w:val="32"/>
          <w:szCs w:val="32"/>
          <w:cs/>
        </w:rPr>
        <w:t>ข้อมูล</w:t>
      </w:r>
      <w:r w:rsidRPr="007C19F4">
        <w:rPr>
          <w:rFonts w:asciiTheme="majorBidi" w:hAnsiTheme="majorBidi" w:cstheme="majorBidi" w:hint="cs"/>
          <w:sz w:val="32"/>
          <w:szCs w:val="32"/>
          <w:cs/>
        </w:rPr>
        <w:t>เบื้องต้น</w:t>
      </w:r>
      <w:r w:rsidRPr="007C19F4">
        <w:rPr>
          <w:rFonts w:asciiTheme="majorBidi" w:hAnsiTheme="majorBidi" w:cstheme="majorBidi"/>
          <w:sz w:val="32"/>
          <w:szCs w:val="32"/>
          <w:cs/>
        </w:rPr>
        <w:t>มีสถิติ</w:t>
      </w:r>
      <w:r w:rsidRPr="007C19F4">
        <w:rPr>
          <w:rFonts w:asciiTheme="majorBidi" w:hAnsiTheme="majorBidi" w:cstheme="majorBidi" w:hint="cs"/>
          <w:sz w:val="32"/>
          <w:szCs w:val="32"/>
          <w:cs/>
        </w:rPr>
        <w:t>สำคัญ</w:t>
      </w:r>
      <w:r w:rsidRPr="007C19F4">
        <w:rPr>
          <w:rFonts w:asciiTheme="majorBidi" w:hAnsiTheme="majorBidi" w:cstheme="majorBidi"/>
          <w:sz w:val="32"/>
          <w:szCs w:val="32"/>
          <w:cs/>
        </w:rPr>
        <w:t>ให้เลือกใช้ ดังนี้</w:t>
      </w:r>
    </w:p>
    <w:p w:rsidR="007C19F4" w:rsidRPr="007C19F4" w:rsidRDefault="007C19F4" w:rsidP="007C19F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C19F4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7C19F4">
        <w:rPr>
          <w:rFonts w:asciiTheme="majorBidi" w:hAnsiTheme="majorBidi" w:cstheme="majorBidi"/>
          <w:sz w:val="32"/>
          <w:szCs w:val="32"/>
        </w:rPr>
        <w:t xml:space="preserve">- </w:t>
      </w:r>
      <w:r w:rsidRPr="007C19F4">
        <w:rPr>
          <w:rFonts w:asciiTheme="majorBidi" w:hAnsiTheme="majorBidi" w:cstheme="majorBidi"/>
          <w:sz w:val="32"/>
          <w:szCs w:val="32"/>
          <w:cs/>
        </w:rPr>
        <w:t>การ</w:t>
      </w:r>
      <w:r w:rsidRPr="007C19F4">
        <w:rPr>
          <w:rFonts w:asciiTheme="majorBidi" w:hAnsiTheme="majorBidi" w:cstheme="majorBidi" w:hint="cs"/>
          <w:sz w:val="32"/>
          <w:szCs w:val="32"/>
          <w:cs/>
        </w:rPr>
        <w:t>หาค่า</w:t>
      </w:r>
      <w:r w:rsidRPr="007C19F4">
        <w:rPr>
          <w:rFonts w:asciiTheme="majorBidi" w:hAnsiTheme="majorBidi" w:cstheme="majorBidi"/>
          <w:sz w:val="32"/>
          <w:szCs w:val="32"/>
          <w:cs/>
        </w:rPr>
        <w:t>ความถี่ และค่าร้อยละ</w:t>
      </w:r>
    </w:p>
    <w:p w:rsidR="007C19F4" w:rsidRPr="007C19F4" w:rsidRDefault="007C19F4" w:rsidP="007C19F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C19F4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7C19F4">
        <w:rPr>
          <w:rFonts w:asciiTheme="majorBidi" w:hAnsiTheme="majorBidi" w:cstheme="majorBidi"/>
          <w:sz w:val="32"/>
          <w:szCs w:val="32"/>
        </w:rPr>
        <w:t xml:space="preserve">- </w:t>
      </w:r>
      <w:r w:rsidRPr="007C19F4">
        <w:rPr>
          <w:rFonts w:asciiTheme="majorBidi" w:hAnsiTheme="majorBidi" w:cstheme="majorBidi"/>
          <w:sz w:val="32"/>
          <w:szCs w:val="32"/>
          <w:cs/>
        </w:rPr>
        <w:t>การวัดแนวโน้มเข้าสู่ส่วนกลาง ได้แก่ ค่าเฉลี่ย มัธยฐาน และฐานนิยม</w:t>
      </w:r>
    </w:p>
    <w:p w:rsidR="007C19F4" w:rsidRPr="007C19F4" w:rsidRDefault="007C19F4" w:rsidP="007C19F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C19F4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7C19F4">
        <w:rPr>
          <w:rFonts w:asciiTheme="majorBidi" w:hAnsiTheme="majorBidi" w:cstheme="majorBidi"/>
          <w:sz w:val="32"/>
          <w:szCs w:val="32"/>
        </w:rPr>
        <w:t xml:space="preserve">- </w:t>
      </w:r>
      <w:r w:rsidRPr="007C19F4">
        <w:rPr>
          <w:rFonts w:asciiTheme="majorBidi" w:hAnsiTheme="majorBidi" w:cstheme="majorBidi"/>
          <w:sz w:val="32"/>
          <w:szCs w:val="32"/>
          <w:cs/>
        </w:rPr>
        <w:t>การวัดการกระจาย ได้แก่ พิสัย</w:t>
      </w:r>
      <w:r w:rsidRPr="007C19F4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7C19F4">
        <w:rPr>
          <w:rFonts w:asciiTheme="majorBidi" w:hAnsiTheme="majorBidi" w:cstheme="majorBidi"/>
          <w:sz w:val="32"/>
          <w:szCs w:val="32"/>
          <w:cs/>
        </w:rPr>
        <w:t>ส่วนเบี่ยงเบนมาตรฐาน</w:t>
      </w:r>
      <w:r w:rsidRPr="007C19F4">
        <w:rPr>
          <w:rFonts w:asciiTheme="majorBidi" w:hAnsiTheme="majorBidi" w:cstheme="majorBidi"/>
          <w:sz w:val="32"/>
          <w:szCs w:val="32"/>
        </w:rPr>
        <w:t xml:space="preserve">  </w:t>
      </w:r>
      <w:r w:rsidRPr="007C19F4">
        <w:rPr>
          <w:rFonts w:asciiTheme="majorBidi" w:hAnsiTheme="majorBidi" w:cstheme="majorBidi" w:hint="cs"/>
          <w:sz w:val="32"/>
          <w:szCs w:val="32"/>
          <w:cs/>
        </w:rPr>
        <w:t xml:space="preserve">และค่าความแปรปรวน  </w:t>
      </w:r>
      <w:r w:rsidR="00176BF5">
        <w:rPr>
          <w:rFonts w:asciiTheme="majorBidi" w:hAnsiTheme="majorBidi" w:cstheme="majorBidi" w:hint="cs"/>
          <w:sz w:val="32"/>
          <w:szCs w:val="32"/>
          <w:cs/>
        </w:rPr>
        <w:t>เ</w:t>
      </w:r>
      <w:r w:rsidRPr="007C19F4">
        <w:rPr>
          <w:rFonts w:asciiTheme="majorBidi" w:hAnsiTheme="majorBidi" w:cstheme="majorBidi" w:hint="cs"/>
          <w:sz w:val="32"/>
          <w:szCs w:val="32"/>
          <w:cs/>
        </w:rPr>
        <w:t>ป็นต้น</w:t>
      </w:r>
    </w:p>
    <w:p w:rsidR="007C19F4" w:rsidRPr="007C19F4" w:rsidRDefault="007C19F4" w:rsidP="007C19F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C19F4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7C19F4">
        <w:rPr>
          <w:rFonts w:asciiTheme="majorBidi" w:hAnsiTheme="majorBidi" w:cstheme="majorBidi"/>
          <w:sz w:val="32"/>
          <w:szCs w:val="32"/>
        </w:rPr>
        <w:t>- B0x  Plot</w:t>
      </w:r>
    </w:p>
    <w:p w:rsidR="007C19F4" w:rsidRPr="007C19F4" w:rsidRDefault="007C19F4" w:rsidP="007C19F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C19F4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7C19F4">
        <w:rPr>
          <w:rFonts w:asciiTheme="majorBidi" w:hAnsiTheme="majorBidi" w:cstheme="majorBidi"/>
          <w:sz w:val="32"/>
          <w:szCs w:val="32"/>
        </w:rPr>
        <w:t xml:space="preserve">- </w:t>
      </w:r>
      <w:r w:rsidRPr="007C19F4">
        <w:rPr>
          <w:rFonts w:asciiTheme="majorBidi" w:hAnsiTheme="majorBidi" w:cstheme="majorBidi" w:hint="cs"/>
          <w:sz w:val="32"/>
          <w:szCs w:val="32"/>
          <w:cs/>
        </w:rPr>
        <w:t>สถิติชีพและอัตราชีพ</w:t>
      </w:r>
    </w:p>
    <w:p w:rsidR="007C19F4" w:rsidRDefault="007C19F4" w:rsidP="007C19F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C19F4">
        <w:rPr>
          <w:rFonts w:asciiTheme="majorBidi" w:hAnsiTheme="majorBidi" w:cstheme="majorBidi" w:hint="cs"/>
          <w:sz w:val="32"/>
          <w:szCs w:val="32"/>
          <w:cs/>
        </w:rPr>
        <w:tab/>
        <w:t xml:space="preserve">แต่ในหัวข้อนี้จะขอกล่าวเพียง  </w:t>
      </w:r>
      <w:r w:rsidRPr="007C19F4">
        <w:rPr>
          <w:rFonts w:asciiTheme="majorBidi" w:hAnsiTheme="majorBidi" w:cstheme="majorBidi"/>
          <w:sz w:val="32"/>
          <w:szCs w:val="32"/>
          <w:cs/>
        </w:rPr>
        <w:t>การ</w:t>
      </w:r>
      <w:r w:rsidRPr="007C19F4">
        <w:rPr>
          <w:rFonts w:asciiTheme="majorBidi" w:hAnsiTheme="majorBidi" w:cstheme="majorBidi" w:hint="cs"/>
          <w:sz w:val="32"/>
          <w:szCs w:val="32"/>
          <w:cs/>
        </w:rPr>
        <w:t>หาค่า</w:t>
      </w:r>
      <w:r w:rsidRPr="007C19F4">
        <w:rPr>
          <w:rFonts w:asciiTheme="majorBidi" w:hAnsiTheme="majorBidi" w:cstheme="majorBidi"/>
          <w:sz w:val="32"/>
          <w:szCs w:val="32"/>
          <w:cs/>
        </w:rPr>
        <w:t>ความถี่ และค่าร้อยละ</w:t>
      </w:r>
      <w:r w:rsidRPr="007C19F4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7C19F4">
        <w:rPr>
          <w:rFonts w:asciiTheme="majorBidi" w:hAnsiTheme="majorBidi" w:cstheme="majorBidi"/>
          <w:sz w:val="32"/>
          <w:szCs w:val="32"/>
          <w:cs/>
        </w:rPr>
        <w:t>การวัดแนวโน้มเข้าสู่ส่วนกลาง</w:t>
      </w:r>
      <w:r w:rsidRPr="007C19F4">
        <w:rPr>
          <w:rFonts w:asciiTheme="majorBidi" w:hAnsiTheme="majorBidi" w:cstheme="majorBidi" w:hint="cs"/>
          <w:sz w:val="32"/>
          <w:szCs w:val="32"/>
          <w:cs/>
        </w:rPr>
        <w:t xml:space="preserve">  และ</w:t>
      </w:r>
      <w:r w:rsidRPr="007C19F4">
        <w:rPr>
          <w:rFonts w:asciiTheme="majorBidi" w:hAnsiTheme="majorBidi" w:cstheme="majorBidi"/>
          <w:sz w:val="32"/>
          <w:szCs w:val="32"/>
          <w:cs/>
        </w:rPr>
        <w:t>การวัดการกระจาย</w:t>
      </w:r>
      <w:r w:rsidRPr="007C19F4">
        <w:rPr>
          <w:rFonts w:asciiTheme="majorBidi" w:hAnsiTheme="majorBidi" w:cstheme="majorBidi"/>
          <w:sz w:val="32"/>
          <w:szCs w:val="32"/>
        </w:rPr>
        <w:t xml:space="preserve">  </w:t>
      </w:r>
      <w:r w:rsidRPr="007C19F4">
        <w:rPr>
          <w:rFonts w:asciiTheme="majorBidi" w:hAnsiTheme="majorBidi" w:cstheme="majorBidi" w:hint="cs"/>
          <w:sz w:val="32"/>
          <w:szCs w:val="32"/>
          <w:cs/>
        </w:rPr>
        <w:t>โดย</w:t>
      </w:r>
      <w:r w:rsidRPr="007C19F4">
        <w:rPr>
          <w:rFonts w:asciiTheme="majorBidi" w:hAnsiTheme="majorBidi" w:cstheme="majorBidi"/>
          <w:sz w:val="32"/>
          <w:szCs w:val="32"/>
          <w:cs/>
        </w:rPr>
        <w:t>การวิเคราะห์ข้อมูล</w:t>
      </w:r>
      <w:r w:rsidRPr="007C19F4">
        <w:rPr>
          <w:rFonts w:asciiTheme="majorBidi" w:hAnsiTheme="majorBidi" w:cstheme="majorBidi" w:hint="cs"/>
          <w:sz w:val="32"/>
          <w:szCs w:val="32"/>
          <w:cs/>
        </w:rPr>
        <w:t>ด้วยสถิติพรรณนา</w:t>
      </w:r>
      <w:r w:rsidRPr="007C19F4">
        <w:rPr>
          <w:rFonts w:asciiTheme="majorBidi" w:hAnsiTheme="majorBidi" w:cstheme="majorBidi"/>
          <w:sz w:val="32"/>
          <w:szCs w:val="32"/>
          <w:cs/>
        </w:rPr>
        <w:t>มักจะวิเคราะห์จากแบบสอบถามในส่วนที่เป็นข้อมูลพื้นฐานหรือข้อมูลทั่วไป</w:t>
      </w:r>
      <w:r w:rsidRPr="007C19F4">
        <w:rPr>
          <w:rFonts w:asciiTheme="majorBidi" w:hAnsiTheme="majorBidi" w:cstheme="majorBidi"/>
          <w:sz w:val="32"/>
          <w:szCs w:val="32"/>
        </w:rPr>
        <w:t xml:space="preserve"> </w:t>
      </w:r>
      <w:r w:rsidRPr="007C19F4">
        <w:rPr>
          <w:rFonts w:asciiTheme="majorBidi" w:hAnsiTheme="majorBidi" w:cstheme="majorBidi" w:hint="cs"/>
          <w:sz w:val="32"/>
          <w:szCs w:val="32"/>
          <w:cs/>
        </w:rPr>
        <w:t>เช่น</w:t>
      </w:r>
      <w:r w:rsidR="003E4C79" w:rsidRPr="003E4C79">
        <w:rPr>
          <w:rFonts w:asciiTheme="majorBidi" w:hAnsiTheme="majorBidi" w:cstheme="majorBidi"/>
          <w:sz w:val="32"/>
          <w:szCs w:val="32"/>
        </w:rPr>
        <w:t xml:space="preserve">  </w:t>
      </w:r>
      <w:r w:rsidR="003E4C79">
        <w:rPr>
          <w:rFonts w:asciiTheme="majorBidi" w:hAnsiTheme="majorBidi" w:cstheme="majorBidi" w:hint="cs"/>
          <w:sz w:val="32"/>
          <w:szCs w:val="32"/>
          <w:cs/>
        </w:rPr>
        <w:t>จากตัวอย่าง</w:t>
      </w:r>
      <w:r w:rsidR="003338FC">
        <w:rPr>
          <w:rFonts w:asciiTheme="majorBidi" w:hAnsiTheme="majorBidi" w:cstheme="majorBidi" w:hint="cs"/>
          <w:sz w:val="32"/>
          <w:szCs w:val="32"/>
          <w:cs/>
        </w:rPr>
        <w:t>แ</w:t>
      </w:r>
      <w:r w:rsidR="003E4C79">
        <w:rPr>
          <w:rFonts w:asciiTheme="majorBidi" w:hAnsiTheme="majorBidi" w:cstheme="majorBidi" w:hint="cs"/>
          <w:sz w:val="32"/>
          <w:szCs w:val="32"/>
          <w:cs/>
        </w:rPr>
        <w:t>บบสอบถาม</w:t>
      </w:r>
    </w:p>
    <w:p w:rsidR="000D7F2A" w:rsidRDefault="000D7F2A" w:rsidP="007C19F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3338FC" w:rsidRDefault="003338FC" w:rsidP="007C19F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3338FC" w:rsidRDefault="003338FC" w:rsidP="007C19F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D46A8" w:rsidRDefault="000D7F2A" w:rsidP="000D7F2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44"/>
          <w:szCs w:val="44"/>
        </w:rPr>
      </w:pPr>
      <w:r w:rsidRPr="00176BF5">
        <w:rPr>
          <w:rFonts w:asciiTheme="majorBidi" w:hAnsiTheme="majorBidi" w:cstheme="majorBidi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470F8D0" wp14:editId="3D061B6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248275" cy="3905250"/>
                <wp:effectExtent l="0" t="0" r="28575" b="19050"/>
                <wp:wrapNone/>
                <wp:docPr id="2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390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Pr="00176BF5" w:rsidRDefault="00A43D89" w:rsidP="00176BF5">
                            <w:pPr>
                              <w:spacing w:after="0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เพศ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A43D89" w:rsidRPr="00176BF5" w:rsidRDefault="00A43D89" w:rsidP="00176BF5">
                            <w:pPr>
                              <w:spacing w:after="0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176BF5">
                              <w:rPr>
                                <w:rFonts w:ascii="MS Mincho" w:eastAsia="MS Mincho" w:hAnsi="MS Mincho" w:cs="MS Mincho" w:hint="eastAsia"/>
                                <w:sz w:val="32"/>
                                <w:szCs w:val="32"/>
                                <w:cs/>
                              </w:rPr>
                              <w:t>❒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ชาย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6BF5">
                              <w:rPr>
                                <w:rFonts w:ascii="MS Mincho" w:eastAsia="MS Mincho" w:hAnsi="MS Mincho" w:cs="MS Mincho" w:hint="eastAsia"/>
                                <w:sz w:val="32"/>
                                <w:szCs w:val="32"/>
                                <w:cs/>
                              </w:rPr>
                              <w:t>❒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หญิง</w:t>
                            </w:r>
                          </w:p>
                          <w:p w:rsidR="00A43D89" w:rsidRPr="00176BF5" w:rsidRDefault="00A43D89" w:rsidP="00176BF5">
                            <w:pPr>
                              <w:spacing w:after="0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2.  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ภูมิลำเนา</w:t>
                            </w:r>
                          </w:p>
                          <w:p w:rsidR="00A43D89" w:rsidRPr="00176BF5" w:rsidRDefault="00A43D89" w:rsidP="00176BF5">
                            <w:pPr>
                              <w:spacing w:after="0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6BF5">
                              <w:rPr>
                                <w:rFonts w:ascii="MS Mincho" w:eastAsia="MS Mincho" w:hAnsi="MS Mincho" w:cs="MS Mincho" w:hint="eastAsia"/>
                                <w:sz w:val="32"/>
                                <w:szCs w:val="32"/>
                                <w:cs/>
                              </w:rPr>
                              <w:t>❒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ภาคเหนือ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</w:t>
                            </w:r>
                            <w:r w:rsidRPr="00176BF5">
                              <w:rPr>
                                <w:rFonts w:ascii="MS Mincho" w:eastAsia="MS Mincho" w:hAnsi="MS Mincho" w:cs="MS Mincho" w:hint="eastAsia"/>
                                <w:sz w:val="32"/>
                                <w:szCs w:val="32"/>
                                <w:cs/>
                              </w:rPr>
                              <w:t>❒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ภาคกลาง</w:t>
                            </w:r>
                          </w:p>
                          <w:p w:rsidR="00A43D89" w:rsidRPr="00176BF5" w:rsidRDefault="00A43D89" w:rsidP="00176BF5">
                            <w:pPr>
                              <w:spacing w:after="0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6BF5">
                              <w:rPr>
                                <w:rFonts w:ascii="MS Mincho" w:eastAsia="MS Mincho" w:hAnsi="MS Mincho" w:cs="MS Mincho" w:hint="eastAsia"/>
                                <w:sz w:val="32"/>
                                <w:szCs w:val="32"/>
                                <w:cs/>
                              </w:rPr>
                              <w:t>❒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ภาคใต้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Pr="00176BF5">
                              <w:rPr>
                                <w:rFonts w:ascii="MS Mincho" w:eastAsia="MS Mincho" w:hAnsi="MS Mincho" w:cs="MS Mincho" w:hint="eastAsia"/>
                                <w:sz w:val="32"/>
                                <w:szCs w:val="32"/>
                                <w:cs/>
                              </w:rPr>
                              <w:t>❒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ภาคตะวันออกเฉียงเหนือ     </w:t>
                            </w:r>
                            <w:r w:rsidRPr="00176BF5">
                              <w:rPr>
                                <w:rFonts w:ascii="MS Mincho" w:eastAsia="MS Mincho" w:hAnsi="MS Mincho" w:cs="MS Mincho" w:hint="eastAsia"/>
                                <w:sz w:val="32"/>
                                <w:szCs w:val="32"/>
                                <w:cs/>
                              </w:rPr>
                              <w:t>❒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ภาคตะวันออก</w:t>
                            </w:r>
                          </w:p>
                          <w:p w:rsidR="00A43D89" w:rsidRPr="00176BF5" w:rsidRDefault="00A43D89" w:rsidP="00176BF5">
                            <w:pPr>
                              <w:spacing w:after="0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ประสบการณ์การทำงาน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……………………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ปี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A43D89" w:rsidRPr="00176BF5" w:rsidRDefault="00A43D89" w:rsidP="00176BF5">
                            <w:pPr>
                              <w:spacing w:after="0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4.  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อายุ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…………………………………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ปี</w:t>
                            </w:r>
                          </w:p>
                          <w:p w:rsidR="00A43D89" w:rsidRPr="00176BF5" w:rsidRDefault="00A43D89" w:rsidP="00176BF5">
                            <w:pPr>
                              <w:spacing w:after="0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5.  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รายได้ต่อเดือน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……………………………..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:rsidR="00A43D89" w:rsidRPr="00176BF5" w:rsidRDefault="00A43D89" w:rsidP="00176BF5">
                            <w:pPr>
                              <w:spacing w:after="0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6.  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อาชีพ</w:t>
                            </w:r>
                          </w:p>
                          <w:p w:rsidR="00A43D89" w:rsidRPr="00176BF5" w:rsidRDefault="00A43D89" w:rsidP="00176BF5">
                            <w:pPr>
                              <w:spacing w:after="0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176BF5">
                              <w:rPr>
                                <w:rFonts w:ascii="MS Mincho" w:eastAsia="MS Mincho" w:hAnsi="MS Mincho" w:cs="MS Mincho" w:hint="eastAsia"/>
                                <w:sz w:val="32"/>
                                <w:szCs w:val="32"/>
                                <w:cs/>
                              </w:rPr>
                              <w:t>❒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รับราชการ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</w:t>
                            </w:r>
                            <w:r w:rsidRPr="00176BF5">
                              <w:rPr>
                                <w:rFonts w:ascii="MS Mincho" w:eastAsia="MS Mincho" w:hAnsi="MS Mincho" w:cs="MS Mincho" w:hint="eastAsia"/>
                                <w:sz w:val="32"/>
                                <w:szCs w:val="32"/>
                                <w:cs/>
                              </w:rPr>
                              <w:t>❒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ธุรกิจส่วนตัว</w:t>
                            </w:r>
                          </w:p>
                          <w:p w:rsidR="00A43D89" w:rsidRDefault="00A43D89" w:rsidP="00176BF5">
                            <w:pPr>
                              <w:spacing w:after="0"/>
                              <w:rPr>
                                <w:rFonts w:ascii="MS Mincho" w:eastAsia="MS Mincho" w:hAnsi="MS Mincho"/>
                                <w:sz w:val="32"/>
                                <w:szCs w:val="32"/>
                              </w:rPr>
                            </w:pP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176BF5">
                              <w:rPr>
                                <w:rFonts w:ascii="MS Mincho" w:eastAsia="MS Mincho" w:hAnsi="MS Mincho" w:cs="MS Mincho" w:hint="eastAsia"/>
                                <w:sz w:val="32"/>
                                <w:szCs w:val="32"/>
                                <w:cs/>
                              </w:rPr>
                              <w:t>❒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พนักงานรัฐวิสาหกิจ      </w:t>
                            </w:r>
                            <w:r>
                              <w:rPr>
                                <w:rFonts w:ascii="MS Mincho" w:eastAsia="MS Mincho" w:hAnsi="MS Mincho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176BF5">
                              <w:rPr>
                                <w:rFonts w:ascii="MS Mincho" w:eastAsia="MS Mincho" w:hAnsi="MS Mincho" w:cs="MS Mincho" w:hint="eastAsia"/>
                                <w:sz w:val="32"/>
                                <w:szCs w:val="32"/>
                                <w:cs/>
                              </w:rPr>
                              <w:t>❒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พนักงานบริษัทเอกชน    </w:t>
                            </w:r>
                          </w:p>
                          <w:p w:rsidR="00A43D89" w:rsidRPr="00176BF5" w:rsidRDefault="00A43D89" w:rsidP="00176BF5">
                            <w:pPr>
                              <w:spacing w:after="0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S Mincho" w:eastAsia="MS Mincho" w:hAnsi="MS Mincho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176BF5">
                              <w:rPr>
                                <w:rFonts w:ascii="MS Mincho" w:eastAsia="MS Mincho" w:hAnsi="MS Mincho" w:cs="MS Mincho" w:hint="eastAsia"/>
                                <w:sz w:val="32"/>
                                <w:szCs w:val="32"/>
                                <w:cs/>
                              </w:rPr>
                              <w:t>❒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อื่นๆโปรดระบุ</w:t>
                            </w:r>
                            <w:r w:rsidRPr="00176BF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…………………………………..</w:t>
                            </w:r>
                          </w:p>
                          <w:p w:rsidR="00A43D89" w:rsidRPr="00176BF5" w:rsidRDefault="00A43D89" w:rsidP="00176BF5">
                            <w:pPr>
                              <w:spacing w:after="0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0F8D0" id="_x0000_s1097" type="#_x0000_t202" style="position:absolute;margin-left:0;margin-top:0;width:413.25pt;height:307.5pt;z-index:2519531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">
                <v:textbox>
                  <w:txbxContent>
                    <w:p w:rsidR="00A43D89" w:rsidRPr="00176BF5" w:rsidRDefault="00A43D89" w:rsidP="00176BF5">
                      <w:pPr>
                        <w:spacing w:after="0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1. 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เพศ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A43D89" w:rsidRPr="00176BF5" w:rsidRDefault="00A43D89" w:rsidP="00176BF5">
                      <w:pPr>
                        <w:spacing w:after="0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176BF5"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cs/>
                        </w:rPr>
                        <w:t>❒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ชาย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ab/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ab/>
                      </w:r>
                      <w:r w:rsidRPr="00176BF5"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cs/>
                        </w:rPr>
                        <w:t>❒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หญิง</w:t>
                      </w:r>
                    </w:p>
                    <w:p w:rsidR="00A43D89" w:rsidRPr="00176BF5" w:rsidRDefault="00A43D89" w:rsidP="00176BF5">
                      <w:pPr>
                        <w:spacing w:after="0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2.  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ภูมิลำเนา</w:t>
                      </w:r>
                    </w:p>
                    <w:p w:rsidR="00A43D89" w:rsidRPr="00176BF5" w:rsidRDefault="00A43D89" w:rsidP="00176BF5">
                      <w:pPr>
                        <w:spacing w:after="0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ab/>
                      </w:r>
                      <w:r w:rsidRPr="00176BF5"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cs/>
                        </w:rPr>
                        <w:t>❒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ภาคเหนือ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ab/>
                        <w:t xml:space="preserve">                   </w:t>
                      </w:r>
                      <w:r w:rsidRPr="00176BF5"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cs/>
                        </w:rPr>
                        <w:t>❒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ภาคกลาง</w:t>
                      </w:r>
                    </w:p>
                    <w:p w:rsidR="00A43D89" w:rsidRPr="00176BF5" w:rsidRDefault="00A43D89" w:rsidP="00176BF5">
                      <w:pPr>
                        <w:spacing w:after="0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ab/>
                      </w:r>
                      <w:r w:rsidRPr="00176BF5"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cs/>
                        </w:rPr>
                        <w:t>❒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ภาคใต้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Pr="00176BF5"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cs/>
                        </w:rPr>
                        <w:t>❒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ภาคตะวันออกเฉียงเหนือ     </w:t>
                      </w:r>
                      <w:r w:rsidRPr="00176BF5"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cs/>
                        </w:rPr>
                        <w:t>❒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ภาคตะวันออก</w:t>
                      </w:r>
                    </w:p>
                    <w:p w:rsidR="00A43D89" w:rsidRPr="00176BF5" w:rsidRDefault="00A43D89" w:rsidP="00176BF5">
                      <w:pPr>
                        <w:spacing w:after="0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3. 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ประสบการณ์การทำงาน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……………………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ปี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A43D89" w:rsidRPr="00176BF5" w:rsidRDefault="00A43D89" w:rsidP="00176BF5">
                      <w:pPr>
                        <w:spacing w:after="0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4.  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อายุ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…………………………………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ปี</w:t>
                      </w:r>
                    </w:p>
                    <w:p w:rsidR="00A43D89" w:rsidRPr="00176BF5" w:rsidRDefault="00A43D89" w:rsidP="00176BF5">
                      <w:pPr>
                        <w:spacing w:after="0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5.  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รายได้ต่อเดือน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……………………………..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บาท</w:t>
                      </w:r>
                    </w:p>
                    <w:p w:rsidR="00A43D89" w:rsidRPr="00176BF5" w:rsidRDefault="00A43D89" w:rsidP="00176BF5">
                      <w:pPr>
                        <w:spacing w:after="0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6.  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อาชีพ</w:t>
                      </w:r>
                    </w:p>
                    <w:p w:rsidR="00A43D89" w:rsidRPr="00176BF5" w:rsidRDefault="00A43D89" w:rsidP="00176BF5">
                      <w:pPr>
                        <w:spacing w:after="0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176BF5"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cs/>
                        </w:rPr>
                        <w:t>❒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รับราชการ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ab/>
                        <w:t xml:space="preserve">                 </w:t>
                      </w:r>
                      <w:r w:rsidRPr="00176BF5"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cs/>
                        </w:rPr>
                        <w:t>❒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ธุรกิจส่วนตัว</w:t>
                      </w:r>
                    </w:p>
                    <w:p w:rsidR="00A43D89" w:rsidRDefault="00A43D89" w:rsidP="00176BF5">
                      <w:pPr>
                        <w:spacing w:after="0"/>
                        <w:rPr>
                          <w:rFonts w:ascii="MS Mincho" w:eastAsia="MS Mincho" w:hAnsi="MS Mincho"/>
                          <w:sz w:val="32"/>
                          <w:szCs w:val="32"/>
                        </w:rPr>
                      </w:pP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176BF5"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cs/>
                        </w:rPr>
                        <w:t>❒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พนักงานรัฐวิสาหกิจ      </w:t>
                      </w:r>
                      <w:r>
                        <w:rPr>
                          <w:rFonts w:ascii="MS Mincho" w:eastAsia="MS Mincho" w:hAnsi="MS Mincho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176BF5"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cs/>
                        </w:rPr>
                        <w:t>❒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พนักงานบริษัทเอกชน    </w:t>
                      </w:r>
                    </w:p>
                    <w:p w:rsidR="00A43D89" w:rsidRPr="00176BF5" w:rsidRDefault="00A43D89" w:rsidP="00176BF5">
                      <w:pPr>
                        <w:spacing w:after="0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MS Mincho" w:eastAsia="MS Mincho" w:hAnsi="MS Mincho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176BF5"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cs/>
                        </w:rPr>
                        <w:t>❒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อื่นๆโปรดระบุ</w:t>
                      </w:r>
                      <w:r w:rsidRPr="00176BF5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…………………………………..</w:t>
                      </w:r>
                    </w:p>
                    <w:p w:rsidR="00A43D89" w:rsidRPr="00176BF5" w:rsidRDefault="00A43D89" w:rsidP="00176BF5">
                      <w:pPr>
                        <w:spacing w:after="0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6BF5">
        <w:rPr>
          <w:rFonts w:asciiTheme="majorBidi" w:hAnsiTheme="majorBidi" w:cstheme="majorBidi" w:hint="cs"/>
          <w:sz w:val="32"/>
          <w:szCs w:val="32"/>
          <w:cs/>
        </w:rPr>
        <w:tab/>
      </w:r>
      <w:r w:rsidR="00176BF5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1D46A8" w:rsidRDefault="001D46A8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1D46A8" w:rsidRDefault="001D46A8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1D46A8" w:rsidRDefault="001D46A8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1D46A8" w:rsidRDefault="001D46A8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1D46A8" w:rsidRDefault="001D46A8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1D46A8" w:rsidRDefault="001D46A8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1D46A8" w:rsidRDefault="001D46A8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176BF5" w:rsidRDefault="00176BF5" w:rsidP="00176B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44"/>
          <w:szCs w:val="44"/>
        </w:rPr>
      </w:pPr>
    </w:p>
    <w:p w:rsidR="00176BF5" w:rsidRPr="00176BF5" w:rsidRDefault="00176BF5" w:rsidP="00176B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176BF5">
        <w:rPr>
          <w:rFonts w:ascii="Angsana New" w:hAnsi="Angsana New" w:cs="Angsana New"/>
          <w:sz w:val="32"/>
          <w:szCs w:val="32"/>
          <w:cs/>
        </w:rPr>
        <w:t xml:space="preserve">เก็บข้อมูลจากตัวอย่างจำนวน  </w:t>
      </w:r>
      <w:r w:rsidRPr="00176BF5">
        <w:rPr>
          <w:rFonts w:ascii="Angsana New" w:hAnsi="Angsana New" w:cs="Angsana New"/>
          <w:sz w:val="32"/>
          <w:szCs w:val="32"/>
        </w:rPr>
        <w:t xml:space="preserve">25  </w:t>
      </w:r>
      <w:r w:rsidRPr="00176BF5">
        <w:rPr>
          <w:rFonts w:ascii="Angsana New" w:hAnsi="Angsana New" w:cs="Angsana New"/>
          <w:sz w:val="32"/>
          <w:szCs w:val="32"/>
          <w:cs/>
        </w:rPr>
        <w:t>ตัวอย่างได้ข้อมูลดังนี้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1398"/>
        <w:gridCol w:w="1481"/>
        <w:gridCol w:w="1387"/>
        <w:gridCol w:w="1437"/>
        <w:gridCol w:w="1433"/>
      </w:tblGrid>
      <w:tr w:rsidR="00176BF5" w:rsidRPr="00176BF5" w:rsidTr="00BD3603">
        <w:tc>
          <w:tcPr>
            <w:tcW w:w="1278" w:type="dxa"/>
            <w:tcBorders>
              <w:bottom w:val="single" w:sz="4" w:space="0" w:color="auto"/>
            </w:tcBorders>
            <w:shd w:val="pct20" w:color="auto" w:fill="auto"/>
          </w:tcPr>
          <w:p w:rsidR="00176BF5" w:rsidRPr="00176BF5" w:rsidRDefault="00176BF5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76BF5">
              <w:rPr>
                <w:rFonts w:ascii="Angsana New" w:hAnsi="Angsana New" w:cs="Angsana New"/>
                <w:sz w:val="32"/>
                <w:szCs w:val="32"/>
              </w:rPr>
              <w:t>sex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shd w:val="pct20" w:color="auto" w:fill="auto"/>
          </w:tcPr>
          <w:p w:rsidR="00176BF5" w:rsidRPr="00176BF5" w:rsidRDefault="00176BF5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76BF5">
              <w:rPr>
                <w:rFonts w:ascii="Angsana New" w:hAnsi="Angsana New" w:cs="Angsana New"/>
                <w:sz w:val="32"/>
                <w:szCs w:val="32"/>
              </w:rPr>
              <w:t>path</w:t>
            </w:r>
          </w:p>
        </w:tc>
        <w:tc>
          <w:tcPr>
            <w:tcW w:w="1481" w:type="dxa"/>
            <w:tcBorders>
              <w:bottom w:val="single" w:sz="4" w:space="0" w:color="auto"/>
            </w:tcBorders>
            <w:shd w:val="pct20" w:color="auto" w:fill="auto"/>
          </w:tcPr>
          <w:p w:rsidR="00176BF5" w:rsidRPr="00176BF5" w:rsidRDefault="00176BF5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76BF5">
              <w:rPr>
                <w:rFonts w:ascii="Angsana New" w:hAnsi="Angsana New" w:cs="Angsana New"/>
                <w:sz w:val="32"/>
                <w:szCs w:val="32"/>
              </w:rPr>
              <w:t>experience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shd w:val="pct20" w:color="auto" w:fill="auto"/>
          </w:tcPr>
          <w:p w:rsidR="00176BF5" w:rsidRPr="00176BF5" w:rsidRDefault="00176BF5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76BF5">
              <w:rPr>
                <w:rFonts w:ascii="Angsana New" w:hAnsi="Angsana New" w:cs="Angsana New"/>
                <w:sz w:val="32"/>
                <w:szCs w:val="32"/>
              </w:rPr>
              <w:t>age</w:t>
            </w:r>
          </w:p>
        </w:tc>
        <w:tc>
          <w:tcPr>
            <w:tcW w:w="1437" w:type="dxa"/>
            <w:tcBorders>
              <w:bottom w:val="single" w:sz="4" w:space="0" w:color="auto"/>
            </w:tcBorders>
            <w:shd w:val="pct20" w:color="auto" w:fill="auto"/>
          </w:tcPr>
          <w:p w:rsidR="00176BF5" w:rsidRPr="00176BF5" w:rsidRDefault="00176BF5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76BF5">
              <w:rPr>
                <w:rFonts w:ascii="Angsana New" w:hAnsi="Angsana New" w:cs="Angsana New"/>
                <w:sz w:val="32"/>
                <w:szCs w:val="32"/>
              </w:rPr>
              <w:t>income</w:t>
            </w:r>
          </w:p>
        </w:tc>
        <w:tc>
          <w:tcPr>
            <w:tcW w:w="1433" w:type="dxa"/>
            <w:tcBorders>
              <w:bottom w:val="single" w:sz="4" w:space="0" w:color="auto"/>
            </w:tcBorders>
            <w:shd w:val="pct20" w:color="auto" w:fill="auto"/>
          </w:tcPr>
          <w:p w:rsidR="00176BF5" w:rsidRPr="00176BF5" w:rsidRDefault="00176BF5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76BF5">
              <w:rPr>
                <w:rFonts w:ascii="Angsana New" w:hAnsi="Angsana New" w:cs="Angsana New"/>
                <w:sz w:val="32"/>
                <w:szCs w:val="32"/>
              </w:rPr>
              <w:t>occupa</w:t>
            </w:r>
          </w:p>
        </w:tc>
      </w:tr>
      <w:tr w:rsidR="00176BF5" w:rsidRPr="00176BF5" w:rsidTr="00BD3603">
        <w:tc>
          <w:tcPr>
            <w:tcW w:w="1278" w:type="dxa"/>
            <w:tcBorders>
              <w:bottom w:val="single" w:sz="4" w:space="0" w:color="auto"/>
            </w:tcBorders>
            <w:shd w:val="clear" w:color="auto" w:fill="auto"/>
          </w:tcPr>
          <w:p w:rsidR="00176BF5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31753A" w:rsidRDefault="0031753A" w:rsidP="000D7F2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2C42" w:rsidRPr="00176BF5" w:rsidRDefault="00BC2C42" w:rsidP="00BC2C4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C2C42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auto"/>
          </w:tcPr>
          <w:p w:rsidR="00176BF5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31753A" w:rsidRDefault="000D7F2A" w:rsidP="000D7F2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BC2C42" w:rsidRPr="00176BF5" w:rsidRDefault="00BC2C42" w:rsidP="000D7F2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1481" w:type="dxa"/>
            <w:tcBorders>
              <w:bottom w:val="single" w:sz="4" w:space="0" w:color="auto"/>
            </w:tcBorders>
            <w:shd w:val="clear" w:color="auto" w:fill="auto"/>
          </w:tcPr>
          <w:p w:rsidR="00176BF5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  <w:p w:rsidR="0031753A" w:rsidRDefault="000D7F2A" w:rsidP="000D7F2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BC2C42" w:rsidRPr="00176BF5" w:rsidRDefault="00BC2C42" w:rsidP="000D7F2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shd w:val="clear" w:color="auto" w:fill="auto"/>
          </w:tcPr>
          <w:p w:rsidR="00176BF5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35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29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42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40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50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32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30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34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33</w:t>
            </w:r>
          </w:p>
          <w:p w:rsidR="0031753A" w:rsidRDefault="000D7F2A" w:rsidP="000D7F2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32</w:t>
            </w:r>
          </w:p>
          <w:p w:rsidR="00BC2C42" w:rsidRPr="00176BF5" w:rsidRDefault="00BC2C42" w:rsidP="00BC2C4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34</w:t>
            </w:r>
          </w:p>
        </w:tc>
        <w:tc>
          <w:tcPr>
            <w:tcW w:w="1437" w:type="dxa"/>
            <w:tcBorders>
              <w:bottom w:val="single" w:sz="4" w:space="0" w:color="auto"/>
            </w:tcBorders>
            <w:shd w:val="clear" w:color="auto" w:fill="auto"/>
          </w:tcPr>
          <w:p w:rsidR="00176BF5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13,000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9,500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17,000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18,000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38,000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27,000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14,000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12,500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15,000</w:t>
            </w:r>
          </w:p>
          <w:p w:rsidR="0031753A" w:rsidRDefault="000D7F2A" w:rsidP="000D7F2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9,700</w:t>
            </w:r>
          </w:p>
          <w:p w:rsidR="00BC2C42" w:rsidRPr="00176BF5" w:rsidRDefault="00BC2C42" w:rsidP="00BC2C4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C2C42">
              <w:rPr>
                <w:rFonts w:ascii="Angsana New" w:hAnsi="Angsana New" w:cs="Angsana New"/>
                <w:sz w:val="32"/>
                <w:szCs w:val="32"/>
              </w:rPr>
              <w:t>12,000</w:t>
            </w:r>
          </w:p>
        </w:tc>
        <w:tc>
          <w:tcPr>
            <w:tcW w:w="1433" w:type="dxa"/>
            <w:tcBorders>
              <w:bottom w:val="single" w:sz="4" w:space="0" w:color="auto"/>
            </w:tcBorders>
            <w:shd w:val="clear" w:color="auto" w:fill="auto"/>
          </w:tcPr>
          <w:p w:rsidR="00176BF5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31753A" w:rsidRDefault="0031753A" w:rsidP="00176B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31753A" w:rsidRDefault="000D7F2A" w:rsidP="000D7F2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2C42" w:rsidRPr="00176BF5" w:rsidRDefault="00BC2C42" w:rsidP="00BC2C4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</w:tr>
      <w:tr w:rsidR="0031753A" w:rsidRPr="00176BF5" w:rsidTr="00BD3603"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31753A" w:rsidRPr="00176BF5" w:rsidRDefault="0031753A" w:rsidP="00BD360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76BF5">
              <w:rPr>
                <w:rFonts w:ascii="Angsana New" w:hAnsi="Angsana New" w:cs="Angsana New"/>
                <w:sz w:val="32"/>
                <w:szCs w:val="32"/>
              </w:rPr>
              <w:lastRenderedPageBreak/>
              <w:t>sex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31753A" w:rsidRPr="00176BF5" w:rsidRDefault="0031753A" w:rsidP="00BD360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76BF5">
              <w:rPr>
                <w:rFonts w:ascii="Angsana New" w:hAnsi="Angsana New" w:cs="Angsana New"/>
                <w:sz w:val="32"/>
                <w:szCs w:val="32"/>
              </w:rPr>
              <w:t>path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31753A" w:rsidRPr="00176BF5" w:rsidRDefault="0031753A" w:rsidP="00BD360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76BF5">
              <w:rPr>
                <w:rFonts w:ascii="Angsana New" w:hAnsi="Angsana New" w:cs="Angsana New"/>
                <w:sz w:val="32"/>
                <w:szCs w:val="32"/>
              </w:rPr>
              <w:t>experience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31753A" w:rsidRPr="00176BF5" w:rsidRDefault="0031753A" w:rsidP="00BD360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76BF5">
              <w:rPr>
                <w:rFonts w:ascii="Angsana New" w:hAnsi="Angsana New" w:cs="Angsana New"/>
                <w:sz w:val="32"/>
                <w:szCs w:val="32"/>
              </w:rPr>
              <w:t>age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31753A" w:rsidRPr="00176BF5" w:rsidRDefault="0031753A" w:rsidP="00BD360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76BF5">
              <w:rPr>
                <w:rFonts w:ascii="Angsana New" w:hAnsi="Angsana New" w:cs="Angsana New"/>
                <w:sz w:val="32"/>
                <w:szCs w:val="32"/>
              </w:rPr>
              <w:t>income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31753A" w:rsidRPr="00176BF5" w:rsidRDefault="0031753A" w:rsidP="00BD360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76BF5">
              <w:rPr>
                <w:rFonts w:ascii="Angsana New" w:hAnsi="Angsana New" w:cs="Angsana New"/>
                <w:sz w:val="32"/>
                <w:szCs w:val="32"/>
              </w:rPr>
              <w:t>occupa</w:t>
            </w:r>
          </w:p>
        </w:tc>
      </w:tr>
      <w:tr w:rsidR="0031753A" w:rsidRPr="00176BF5" w:rsidTr="0031753A"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31753A" w:rsidRPr="00176BF5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31753A" w:rsidRPr="00176BF5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11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11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9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31753A" w:rsidRPr="00176BF5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29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44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51</w:t>
            </w:r>
          </w:p>
          <w:p w:rsid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36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42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36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44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55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29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30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31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28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47</w:t>
            </w:r>
          </w:p>
          <w:p w:rsidR="0031753A" w:rsidRPr="00176BF5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50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7,500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27,000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42,000</w:t>
            </w:r>
          </w:p>
          <w:p w:rsid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28,000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39,000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25,000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32,000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47,000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14,500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12,000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11,500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13,000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23,000</w:t>
            </w:r>
          </w:p>
          <w:p w:rsidR="0031753A" w:rsidRPr="00176BF5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45,000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3E4C79" w:rsidRPr="003E4C79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31753A" w:rsidRPr="00176BF5" w:rsidRDefault="003E4C79" w:rsidP="003E4C7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E4C79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</w:tr>
    </w:tbl>
    <w:p w:rsidR="001D46A8" w:rsidRDefault="001D46A8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:rsidR="003D326C" w:rsidRDefault="003E4C79" w:rsidP="003E4C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สร้างข้อมูลในตารางลงในโปรแกรมสำเร็จรูป  </w:t>
      </w:r>
      <w:r>
        <w:rPr>
          <w:rFonts w:ascii="Angsana New" w:hAnsi="Angsana New" w:cs="Angsana New"/>
          <w:sz w:val="32"/>
          <w:szCs w:val="32"/>
        </w:rPr>
        <w:t xml:space="preserve">PSPP  </w:t>
      </w:r>
      <w:r w:rsidR="003D326C">
        <w:rPr>
          <w:rFonts w:ascii="Angsana New" w:hAnsi="Angsana New" w:cs="Angsana New" w:hint="cs"/>
          <w:sz w:val="32"/>
          <w:szCs w:val="32"/>
          <w:cs/>
        </w:rPr>
        <w:t xml:space="preserve">ตามขั้นตอนดังนี้ </w:t>
      </w:r>
    </w:p>
    <w:p w:rsidR="007967EF" w:rsidRDefault="003D326C" w:rsidP="003E4C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3D326C">
        <w:rPr>
          <w:rFonts w:ascii="Angsana New" w:hAnsi="Angsana New" w:cs="Angsana New" w:hint="cs"/>
          <w:sz w:val="32"/>
          <w:szCs w:val="32"/>
          <w:u w:val="single"/>
          <w:cs/>
        </w:rPr>
        <w:t xml:space="preserve">ขั้นตอนที่  </w:t>
      </w:r>
      <w:r w:rsidRPr="003D326C">
        <w:rPr>
          <w:rFonts w:ascii="Angsana New" w:hAnsi="Angsana New" w:cs="Angsana New"/>
          <w:sz w:val="32"/>
          <w:szCs w:val="32"/>
          <w:u w:val="single"/>
        </w:rPr>
        <w:t>1</w:t>
      </w:r>
      <w:r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สร้างตัวแปรลงในโปรแกรมสำเร็จรูป  </w:t>
      </w:r>
      <w:r>
        <w:rPr>
          <w:rFonts w:ascii="Angsana New" w:hAnsi="Angsana New" w:cs="Angsana New"/>
          <w:sz w:val="32"/>
          <w:szCs w:val="32"/>
        </w:rPr>
        <w:t xml:space="preserve">PSPP  </w:t>
      </w:r>
      <w:r>
        <w:rPr>
          <w:rFonts w:ascii="Angsana New" w:hAnsi="Angsana New" w:cs="Angsana New" w:hint="cs"/>
          <w:sz w:val="32"/>
          <w:szCs w:val="32"/>
          <w:cs/>
        </w:rPr>
        <w:t xml:space="preserve">โดยคลิกไปที่หน้าต่าง  </w:t>
      </w:r>
      <w:r>
        <w:rPr>
          <w:rFonts w:ascii="Angsana New" w:hAnsi="Angsana New" w:cs="Angsana New"/>
          <w:sz w:val="32"/>
          <w:szCs w:val="32"/>
        </w:rPr>
        <w:t>Variable  view</w:t>
      </w:r>
      <w:r w:rsidR="004407E9">
        <w:rPr>
          <w:rFonts w:ascii="Angsana New" w:hAnsi="Angsana New" w:cs="Angsana New" w:hint="cs"/>
          <w:sz w:val="32"/>
          <w:szCs w:val="32"/>
          <w:cs/>
        </w:rPr>
        <w:t>ดังรูป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</w:p>
    <w:p w:rsidR="007967EF" w:rsidRDefault="007967EF" w:rsidP="003E4C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7967EF" w:rsidRDefault="007967EF" w:rsidP="003E4C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7967EF" w:rsidRDefault="007967EF" w:rsidP="003E4C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3D326C" w:rsidRDefault="003D326C" w:rsidP="003E4C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noProof/>
        </w:rPr>
      </w:pPr>
    </w:p>
    <w:p w:rsidR="007967EF" w:rsidRDefault="007967EF" w:rsidP="003E4C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noProof/>
        </w:rPr>
      </w:pPr>
    </w:p>
    <w:p w:rsidR="007967EF" w:rsidRDefault="007967EF" w:rsidP="003E4C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noProof/>
        </w:rPr>
      </w:pPr>
    </w:p>
    <w:p w:rsidR="007967EF" w:rsidRDefault="007967EF" w:rsidP="003E4C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noProof/>
        </w:rPr>
      </w:pPr>
    </w:p>
    <w:p w:rsidR="007967EF" w:rsidRDefault="007967EF" w:rsidP="003E4C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noProof/>
        </w:rPr>
      </w:pPr>
    </w:p>
    <w:p w:rsidR="007967EF" w:rsidRPr="003D326C" w:rsidRDefault="00EF1789" w:rsidP="003E4C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7F90E9B7" wp14:editId="75630DDC">
                <wp:simplePos x="0" y="0"/>
                <wp:positionH relativeFrom="column">
                  <wp:posOffset>114300</wp:posOffset>
                </wp:positionH>
                <wp:positionV relativeFrom="paragraph">
                  <wp:posOffset>619125</wp:posOffset>
                </wp:positionV>
                <wp:extent cx="3933825" cy="3057525"/>
                <wp:effectExtent l="0" t="0" r="9525" b="9525"/>
                <wp:wrapNone/>
                <wp:docPr id="462" name="กลุ่ม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3057525"/>
                          <a:chOff x="0" y="0"/>
                          <a:chExt cx="3933825" cy="3057525"/>
                        </a:xfrm>
                      </wpg:grpSpPr>
                      <wps:wsp>
                        <wps:cNvPr id="254" name="ลูกศรเชื่อมต่อแบบตรง 254"/>
                        <wps:cNvCnPr/>
                        <wps:spPr>
                          <a:xfrm>
                            <a:off x="352425" y="1676400"/>
                            <a:ext cx="9525" cy="4191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95500"/>
                            <a:ext cx="76200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D89" w:rsidRPr="007967EF" w:rsidRDefault="00A43D89">
                              <w:pP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7967EF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ชื่อตัวแปร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ลูกศรเชื่อมต่อแบบตรง 289"/>
                        <wps:cNvCnPr/>
                        <wps:spPr>
                          <a:xfrm>
                            <a:off x="914400" y="1676400"/>
                            <a:ext cx="9525" cy="4953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9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76275" y="2171700"/>
                            <a:ext cx="1247775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D89" w:rsidRPr="007967EF" w:rsidRDefault="00A43D89" w:rsidP="007967EF">
                              <w:pP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ชนิดของ</w:t>
                              </w:r>
                              <w:r w:rsidRPr="007967EF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ตัวแปร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1" name="ลูกศรเชื่อมต่อแบบตรง 291"/>
                        <wps:cNvCnPr/>
                        <wps:spPr>
                          <a:xfrm>
                            <a:off x="1981200" y="1676400"/>
                            <a:ext cx="9525" cy="4953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9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5450" y="2200275"/>
                            <a:ext cx="1571625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D89" w:rsidRPr="007967EF" w:rsidRDefault="00A43D89" w:rsidP="007967EF">
                              <w:pP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ความหมายของ</w:t>
                              </w:r>
                              <w:r w:rsidRPr="007967EF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ตัวแปร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4" name="ลูกศรเชื่อมต่อแบบตรง 294"/>
                        <wps:cNvCnPr/>
                        <wps:spPr>
                          <a:xfrm>
                            <a:off x="3086100" y="1704975"/>
                            <a:ext cx="9525" cy="100965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9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7950" y="2733675"/>
                            <a:ext cx="1285875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D89" w:rsidRPr="007967EF" w:rsidRDefault="00A43D89" w:rsidP="007967EF">
                              <w:pP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ค่าของ</w:t>
                              </w:r>
                              <w:r w:rsidRPr="007967EF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ตัวแปร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7" name="สี่เหลี่ยมผืนผ้ามุมมน 297"/>
                        <wps:cNvSpPr/>
                        <wps:spPr>
                          <a:xfrm>
                            <a:off x="152400" y="66675"/>
                            <a:ext cx="323850" cy="16097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สี่เหลี่ยมผืนผ้ามุมมน 298"/>
                        <wps:cNvSpPr/>
                        <wps:spPr>
                          <a:xfrm>
                            <a:off x="581025" y="0"/>
                            <a:ext cx="466725" cy="1676400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สี่เหลี่ยมผืนผ้ามุมมน 299"/>
                        <wps:cNvSpPr/>
                        <wps:spPr>
                          <a:xfrm>
                            <a:off x="1524000" y="28575"/>
                            <a:ext cx="657225" cy="1647825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สี่เหลี่ยมผืนผ้ามุมมน 300"/>
                        <wps:cNvSpPr/>
                        <wps:spPr>
                          <a:xfrm>
                            <a:off x="2276475" y="28575"/>
                            <a:ext cx="904875" cy="1647825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90E9B7" id="กลุ่ม 462" o:spid="_x0000_s1098" style="position:absolute;margin-left:9pt;margin-top:48.75pt;width:309.75pt;height:240.75pt;z-index:251975680" coordsize="39338,30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">
                <v:shape id="ลูกศรเชื่อมต่อแบบตรง 254" o:spid="_x0000_s1099" type="#_x0000_t32" style="position:absolute;left:3524;top:16764;width:95;height:41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" strokecolor="black [3040]">
                  <v:stroke endarrow="open"/>
                </v:shape>
                <v:shape id="_x0000_s1100" type="#_x0000_t202" style="position:absolute;top:20955;width:7620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" stroked="f">
                  <v:textbox>
                    <w:txbxContent>
                      <w:p w:rsidR="00A43D89" w:rsidRPr="007967EF" w:rsidRDefault="00A43D89">
                        <w:pPr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</w:pPr>
                        <w:r w:rsidRPr="007967EF"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ชื่อตัวแปร</w:t>
                        </w:r>
                      </w:p>
                    </w:txbxContent>
                  </v:textbox>
                </v:shape>
                <v:shape id="ลูกศรเชื่อมต่อแบบตรง 289" o:spid="_x0000_s1101" type="#_x0000_t32" style="position:absolute;left:9144;top:16764;width:95;height:49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">
                  <v:stroke endarrow="open"/>
                </v:shape>
                <v:shape id="_x0000_s1102" type="#_x0000_t202" style="position:absolute;left:6762;top:21717;width:12478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7vq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wWYX44&#10;E46AXH8BAAD//wMAUEsBAi0AFAAGAAgAAAAhANvh9svuAAAAhQEAABMAAAAAAAAAAAAAAAAAAAAA&#10;AFtDb250ZW50X1R5cGVzXS54bWxQSwECLQAUAAYACAAAACEAWvQsW78AAAAVAQAACwAAAAAAAAAA&#10;AAAAAAAfAQAAX3JlbHMvLnJlbHNQSwECLQAUAAYACAAAACEAfLO76r0AAADcAAAADwAAAAAAAAAA&#10;AAAAAAAHAgAAZHJzL2Rvd25yZXYueG1sUEsFBgAAAAADAAMAtwAAAPECAAAAAA==&#10;" stroked="f">
                  <v:textbox>
                    <w:txbxContent>
                      <w:p w:rsidR="00A43D89" w:rsidRPr="007967EF" w:rsidRDefault="00A43D89" w:rsidP="007967EF">
                        <w:pPr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ngsana New" w:hAnsi="Angsana New" w:cs="Angsana New" w:hint="cs"/>
                            <w:sz w:val="32"/>
                            <w:szCs w:val="32"/>
                            <w:cs/>
                          </w:rPr>
                          <w:t>ชนิดของ</w:t>
                        </w:r>
                        <w:r w:rsidRPr="007967EF"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ตัวแปร</w:t>
                        </w:r>
                      </w:p>
                    </w:txbxContent>
                  </v:textbox>
                </v:shape>
                <v:shape id="ลูกศรเชื่อมต่อแบบตรง 291" o:spid="_x0000_s1103" type="#_x0000_t32" style="position:absolute;left:19812;top:16764;width:95;height:49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">
                  <v:stroke endarrow="open"/>
                </v:shape>
                <v:shape id="_x0000_s1104" type="#_x0000_t202" style="position:absolute;left:16954;top:22002;width:15716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" stroked="f">
                  <v:textbox>
                    <w:txbxContent>
                      <w:p w:rsidR="00A43D89" w:rsidRPr="007967EF" w:rsidRDefault="00A43D89" w:rsidP="007967EF">
                        <w:pPr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ngsana New" w:hAnsi="Angsana New" w:cs="Angsana New" w:hint="cs"/>
                            <w:sz w:val="32"/>
                            <w:szCs w:val="32"/>
                            <w:cs/>
                          </w:rPr>
                          <w:t>ความหมายของ</w:t>
                        </w:r>
                        <w:r w:rsidRPr="007967EF"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ตัวแปร</w:t>
                        </w:r>
                      </w:p>
                    </w:txbxContent>
                  </v:textbox>
                </v:shape>
                <v:shape id="ลูกศรเชื่อมต่อแบบตรง 294" o:spid="_x0000_s1105" type="#_x0000_t32" style="position:absolute;left:30861;top:17049;width:95;height:100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">
                  <v:stroke endarrow="open"/>
                </v:shape>
                <v:shape id="_x0000_s1106" type="#_x0000_t202" style="position:absolute;left:26479;top:27336;width:12859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" stroked="f">
                  <v:textbox>
                    <w:txbxContent>
                      <w:p w:rsidR="00A43D89" w:rsidRPr="007967EF" w:rsidRDefault="00A43D89" w:rsidP="007967EF">
                        <w:pPr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ngsana New" w:hAnsi="Angsana New" w:cs="Angsana New" w:hint="cs"/>
                            <w:sz w:val="32"/>
                            <w:szCs w:val="32"/>
                            <w:cs/>
                          </w:rPr>
                          <w:t>ค่าของ</w:t>
                        </w:r>
                        <w:r w:rsidRPr="007967EF"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ตัวแปร</w:t>
                        </w:r>
                      </w:p>
                    </w:txbxContent>
                  </v:textbox>
                </v:shape>
                <v:roundrect id="สี่เหลี่ยมผืนผ้ามุมมน 297" o:spid="_x0000_s1107" style="position:absolute;left:1524;top:666;width:3238;height:160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" filled="f" strokecolor="red" strokeweight="2pt"/>
                <v:roundrect id="สี่เหลี่ยมผืนผ้ามุมมน 298" o:spid="_x0000_s1108" style="position:absolute;left:5810;width:4667;height:16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" filled="f" strokecolor="red" strokeweight="2pt"/>
                <v:roundrect id="สี่เหลี่ยมผืนผ้ามุมมน 299" o:spid="_x0000_s1109" style="position:absolute;left:15240;top:285;width:6572;height:164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" filled="f" strokecolor="red" strokeweight="2pt"/>
                <v:roundrect id="สี่เหลี่ยมผืนผ้ามุมมน 300" o:spid="_x0000_s1110" style="position:absolute;left:22764;top:285;width:9049;height:164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" filled="f" strokecolor="red" strokeweight="2pt"/>
              </v:group>
            </w:pict>
          </mc:Fallback>
        </mc:AlternateContent>
      </w:r>
      <w:r w:rsidR="007967EF">
        <w:rPr>
          <w:noProof/>
        </w:rPr>
        <w:drawing>
          <wp:inline distT="0" distB="0" distL="0" distR="0" wp14:anchorId="73043DDF" wp14:editId="04C676D9">
            <wp:extent cx="5635469" cy="2295525"/>
            <wp:effectExtent l="0" t="0" r="3810" b="0"/>
            <wp:docPr id="253" name="รูปภาพ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2"/>
                    <a:stretch>
                      <a:fillRect/>
                    </a:stretch>
                  </pic:blipFill>
                  <pic:spPr>
                    <a:xfrm>
                      <a:off x="0" y="0"/>
                      <a:ext cx="5645608" cy="229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EF" w:rsidRDefault="007967EF" w:rsidP="003E4C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7967EF" w:rsidRDefault="007967EF" w:rsidP="003E4C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7967EF" w:rsidRDefault="007967EF" w:rsidP="003E4C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7967EF" w:rsidRDefault="007967EF" w:rsidP="003E4C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7967EF" w:rsidRDefault="007967EF" w:rsidP="003E4C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7967EF" w:rsidRDefault="007967EF" w:rsidP="003E4C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7967EF">
        <w:rPr>
          <w:rFonts w:ascii="Angsana New" w:hAnsi="Angsana New" w:cs="Angsana New" w:hint="cs"/>
          <w:sz w:val="32"/>
          <w:szCs w:val="32"/>
          <w:u w:val="single"/>
          <w:cs/>
        </w:rPr>
        <w:t xml:space="preserve">ขั้นตอนที่  </w:t>
      </w:r>
      <w:r>
        <w:rPr>
          <w:rFonts w:ascii="Angsana New" w:hAnsi="Angsana New" w:cs="Angsana New"/>
          <w:sz w:val="32"/>
          <w:szCs w:val="32"/>
          <w:u w:val="single"/>
        </w:rPr>
        <w:t>2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Pr="007967EF">
        <w:rPr>
          <w:rFonts w:ascii="Angsana New" w:hAnsi="Angsana New" w:cs="Angsana New" w:hint="cs"/>
          <w:sz w:val="32"/>
          <w:szCs w:val="32"/>
          <w:cs/>
        </w:rPr>
        <w:t xml:space="preserve">คลิกไปที่หน้าต่าง  </w:t>
      </w:r>
      <w:r>
        <w:rPr>
          <w:rFonts w:ascii="Angsana New" w:hAnsi="Angsana New" w:cs="Angsana New"/>
          <w:sz w:val="32"/>
          <w:szCs w:val="32"/>
        </w:rPr>
        <w:t>Data</w:t>
      </w:r>
      <w:r w:rsidRPr="007967EF">
        <w:rPr>
          <w:rFonts w:ascii="Angsana New" w:hAnsi="Angsana New" w:cs="Angsana New"/>
          <w:sz w:val="32"/>
          <w:szCs w:val="32"/>
        </w:rPr>
        <w:t xml:space="preserve">  view</w:t>
      </w:r>
      <w:r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บันทึกข้อมูล</w:t>
      </w:r>
      <w:r w:rsidR="00370F09">
        <w:rPr>
          <w:rFonts w:ascii="Angsana New" w:hAnsi="Angsana New" w:cs="Angsana New" w:hint="cs"/>
          <w:sz w:val="32"/>
          <w:szCs w:val="32"/>
          <w:cs/>
        </w:rPr>
        <w:t xml:space="preserve">ในตารางลงในโปรแกรมสำเร็จรูป  </w:t>
      </w:r>
      <w:r w:rsidR="00370F09">
        <w:rPr>
          <w:rFonts w:ascii="Angsana New" w:hAnsi="Angsana New" w:cs="Angsana New"/>
          <w:sz w:val="32"/>
          <w:szCs w:val="32"/>
        </w:rPr>
        <w:t xml:space="preserve">PSPP  </w:t>
      </w:r>
      <w:r w:rsidR="004407E9">
        <w:rPr>
          <w:rFonts w:ascii="Angsana New" w:hAnsi="Angsana New" w:cs="Angsana New" w:hint="cs"/>
          <w:sz w:val="32"/>
          <w:szCs w:val="32"/>
          <w:cs/>
        </w:rPr>
        <w:t>ดังรูป</w:t>
      </w:r>
    </w:p>
    <w:p w:rsidR="00E5195C" w:rsidRDefault="00E5195C" w:rsidP="003E4C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59CE0158" wp14:editId="4F16835B">
            <wp:extent cx="4266667" cy="3285715"/>
            <wp:effectExtent l="0" t="0" r="63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3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32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F09" w:rsidRPr="00370F09" w:rsidRDefault="003F4657" w:rsidP="003E4C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noProof/>
        </w:rPr>
        <w:lastRenderedPageBreak/>
        <w:drawing>
          <wp:inline distT="0" distB="0" distL="0" distR="0" wp14:anchorId="2DBA1399" wp14:editId="568EB0BE">
            <wp:extent cx="4142857" cy="4190476"/>
            <wp:effectExtent l="0" t="0" r="0" b="6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4"/>
                    <a:stretch>
                      <a:fillRect/>
                    </a:stretch>
                  </pic:blipFill>
                  <pic:spPr>
                    <a:xfrm>
                      <a:off x="0" y="0"/>
                      <a:ext cx="4142857" cy="4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C79" w:rsidRDefault="00370F09" w:rsidP="003E4C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370F09">
        <w:rPr>
          <w:rFonts w:ascii="Angsana New" w:hAnsi="Angsana New" w:cs="Angsana New" w:hint="cs"/>
          <w:sz w:val="32"/>
          <w:szCs w:val="32"/>
          <w:u w:val="single"/>
          <w:cs/>
        </w:rPr>
        <w:t xml:space="preserve">ขั้นตอนที่  </w:t>
      </w:r>
      <w:r w:rsidRPr="00370F09">
        <w:rPr>
          <w:rFonts w:ascii="Angsana New" w:hAnsi="Angsana New" w:cs="Angsana New"/>
          <w:sz w:val="32"/>
          <w:szCs w:val="32"/>
          <w:u w:val="single"/>
        </w:rPr>
        <w:t>3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="003E4C79">
        <w:rPr>
          <w:rFonts w:ascii="Angsana New" w:hAnsi="Angsana New" w:cs="Angsana New" w:hint="cs"/>
          <w:sz w:val="32"/>
          <w:szCs w:val="32"/>
          <w:cs/>
        </w:rPr>
        <w:t xml:space="preserve">บันทึกข้อมูลโดยใช้ชื่อ  </w:t>
      </w:r>
      <w:r w:rsidR="003E4C79">
        <w:rPr>
          <w:rFonts w:ascii="Angsana New" w:hAnsi="Angsana New" w:cs="Angsana New"/>
          <w:sz w:val="32"/>
          <w:szCs w:val="32"/>
        </w:rPr>
        <w:t xml:space="preserve">file  </w:t>
      </w:r>
      <w:r w:rsidR="003E4C79">
        <w:rPr>
          <w:rFonts w:ascii="Angsana New" w:hAnsi="Angsana New" w:cs="Angsana New" w:hint="cs"/>
          <w:sz w:val="32"/>
          <w:szCs w:val="32"/>
          <w:cs/>
        </w:rPr>
        <w:t xml:space="preserve">ว่า  </w:t>
      </w:r>
      <w:r w:rsidR="003E4C79">
        <w:rPr>
          <w:rFonts w:ascii="Angsana New" w:hAnsi="Angsana New" w:cs="Angsana New"/>
          <w:sz w:val="32"/>
          <w:szCs w:val="32"/>
        </w:rPr>
        <w:t xml:space="preserve">Sample 1  </w:t>
      </w:r>
    </w:p>
    <w:p w:rsidR="00673268" w:rsidRPr="00673268" w:rsidRDefault="00673268" w:rsidP="0067326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673268">
        <w:rPr>
          <w:rFonts w:ascii="Angsana New" w:hAnsi="Angsana New" w:cs="Angsana New" w:hint="cs"/>
          <w:sz w:val="32"/>
          <w:szCs w:val="32"/>
          <w:cs/>
        </w:rPr>
        <w:t>สำหรับการพิจารณาว่าควรใช้สถิติพรรณนาตัวใดในการนำเสนอข้อมูลต้องพิจารณาที่มาตรวัดของข้อมูล</w:t>
      </w:r>
      <w:r w:rsidRPr="00673268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</w:t>
      </w:r>
      <w:r w:rsidRPr="00673268">
        <w:rPr>
          <w:rFonts w:ascii="Angsana New" w:hAnsi="Angsana New" w:cs="Angsana New" w:hint="cs"/>
          <w:sz w:val="32"/>
          <w:szCs w:val="32"/>
          <w:cs/>
        </w:rPr>
        <w:t>ซึ่งในที่นี้จะพบว่า  ตัวแปร  เพศ  ภูมิลำเนา  และอาชีพ  อยู่ในมาตร</w:t>
      </w:r>
      <w:r w:rsidR="00BD3603">
        <w:rPr>
          <w:rFonts w:ascii="Angsana New" w:hAnsi="Angsana New" w:cs="Angsana New" w:hint="cs"/>
          <w:sz w:val="32"/>
          <w:szCs w:val="32"/>
          <w:cs/>
        </w:rPr>
        <w:t>า</w:t>
      </w:r>
      <w:r w:rsidRPr="00673268">
        <w:rPr>
          <w:rFonts w:ascii="Angsana New" w:hAnsi="Angsana New" w:cs="Angsana New" w:hint="cs"/>
          <w:sz w:val="32"/>
          <w:szCs w:val="32"/>
          <w:cs/>
        </w:rPr>
        <w:t>การวัดแบบ</w:t>
      </w:r>
    </w:p>
    <w:p w:rsidR="00673268" w:rsidRDefault="00673268" w:rsidP="0067326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673268">
        <w:rPr>
          <w:rFonts w:ascii="Angsana New" w:hAnsi="Angsana New" w:cs="Angsana New" w:hint="cs"/>
          <w:sz w:val="32"/>
          <w:szCs w:val="32"/>
          <w:cs/>
        </w:rPr>
        <w:t xml:space="preserve">นามบัญญัติ  </w:t>
      </w:r>
      <w:r w:rsidRPr="00673268">
        <w:rPr>
          <w:rFonts w:ascii="Angsana New" w:hAnsi="Angsana New" w:cs="Angsana New"/>
          <w:sz w:val="32"/>
          <w:szCs w:val="32"/>
        </w:rPr>
        <w:t xml:space="preserve">(Norminal  Scale)  </w:t>
      </w:r>
      <w:r w:rsidRPr="00673268">
        <w:rPr>
          <w:rFonts w:ascii="Angsana New" w:hAnsi="Angsana New" w:cs="Angsana New" w:hint="cs"/>
          <w:sz w:val="32"/>
          <w:szCs w:val="32"/>
          <w:cs/>
        </w:rPr>
        <w:t>ดังนั้นควรเลือกใช้ค่าความถี่และร้อยละในการวิเคราะห์ข้อมูล  โดย</w:t>
      </w:r>
      <w:r>
        <w:rPr>
          <w:rFonts w:ascii="Angsana New" w:hAnsi="Angsana New" w:cs="Angsana New" w:hint="cs"/>
          <w:sz w:val="32"/>
          <w:szCs w:val="32"/>
          <w:cs/>
        </w:rPr>
        <w:t>ใช้คำสั่งดังนี้</w:t>
      </w:r>
    </w:p>
    <w:p w:rsidR="00673268" w:rsidRPr="00673268" w:rsidRDefault="00673268" w:rsidP="0016648F">
      <w:pPr>
        <w:pStyle w:val="a9"/>
        <w:numPr>
          <w:ilvl w:val="0"/>
          <w:numId w:val="3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B1F52E6" wp14:editId="3BBC0E48">
                <wp:simplePos x="0" y="0"/>
                <wp:positionH relativeFrom="column">
                  <wp:posOffset>1114425</wp:posOffset>
                </wp:positionH>
                <wp:positionV relativeFrom="paragraph">
                  <wp:posOffset>149860</wp:posOffset>
                </wp:positionV>
                <wp:extent cx="447675" cy="0"/>
                <wp:effectExtent l="0" t="76200" r="28575" b="114300"/>
                <wp:wrapNone/>
                <wp:docPr id="313" name="ลูกศรเชื่อมต่อแบบตรง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3006FA" id="ลูกศรเชื่อมต่อแบบตรง 313" o:spid="_x0000_s1026" type="#_x0000_t32" style="position:absolute;margin-left:87.75pt;margin-top:11.8pt;width:35.25pt;height:0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" strokecolor="black [3040]">
                <v:stroke endarrow="open"/>
              </v:shape>
            </w:pict>
          </mc:Fallback>
        </mc:AlternateConten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673268">
        <w:rPr>
          <w:rFonts w:ascii="Angsana New" w:hAnsi="Angsana New" w:cs="Angsana New"/>
          <w:sz w:val="32"/>
          <w:szCs w:val="32"/>
        </w:rPr>
        <w:t>Click  Analyze</w:t>
      </w:r>
      <w:r w:rsidRPr="00673268">
        <w:rPr>
          <w:rFonts w:ascii="Angsana New" w:hAnsi="Angsana New" w:cs="Angsana New"/>
          <w:sz w:val="32"/>
          <w:szCs w:val="32"/>
          <w:cs/>
        </w:rPr>
        <w:t xml:space="preserve"> </w:t>
      </w:r>
      <w:r w:rsidRPr="00673268">
        <w:rPr>
          <w:rFonts w:ascii="Angsana New" w:hAnsi="Angsana New" w:cs="Angsana New" w:hint="cs"/>
          <w:sz w:val="32"/>
          <w:szCs w:val="32"/>
          <w:cs/>
        </w:rPr>
        <w:t xml:space="preserve">                 </w:t>
      </w:r>
      <w:r w:rsidRPr="00673268">
        <w:rPr>
          <w:rFonts w:ascii="Angsana New" w:hAnsi="Angsana New" w:cs="Angsana New"/>
          <w:sz w:val="32"/>
          <w:szCs w:val="32"/>
        </w:rPr>
        <w:t xml:space="preserve">Frequencies  </w:t>
      </w:r>
      <w:r w:rsidRPr="00673268">
        <w:rPr>
          <w:rFonts w:ascii="Angsana New" w:hAnsi="Angsana New" w:cs="Angsana New" w:hint="cs"/>
          <w:sz w:val="32"/>
          <w:szCs w:val="32"/>
          <w:cs/>
        </w:rPr>
        <w:t>จะได้หน้าจอ</w:t>
      </w:r>
      <w:r w:rsidR="004407E9">
        <w:rPr>
          <w:rFonts w:ascii="Angsana New" w:hAnsi="Angsana New" w:cs="Angsana New" w:hint="cs"/>
          <w:sz w:val="32"/>
          <w:szCs w:val="32"/>
          <w:cs/>
        </w:rPr>
        <w:t>ดังรูป</w:t>
      </w:r>
    </w:p>
    <w:p w:rsidR="003D326C" w:rsidRPr="003E4C79" w:rsidRDefault="00673268" w:rsidP="003E4C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noProof/>
        </w:rPr>
        <w:lastRenderedPageBreak/>
        <w:drawing>
          <wp:inline distT="0" distB="0" distL="0" distR="0" wp14:anchorId="387CB9FF" wp14:editId="23F83D50">
            <wp:extent cx="5553075" cy="2942656"/>
            <wp:effectExtent l="0" t="0" r="0" b="0"/>
            <wp:docPr id="311" name="รูปภาพ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5"/>
                    <a:stretch>
                      <a:fillRect/>
                    </a:stretch>
                  </pic:blipFill>
                  <pic:spPr>
                    <a:xfrm>
                      <a:off x="0" y="0"/>
                      <a:ext cx="5561251" cy="294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268" w:rsidRDefault="00673268" w:rsidP="0016648F">
      <w:pPr>
        <w:pStyle w:val="a9"/>
        <w:numPr>
          <w:ilvl w:val="0"/>
          <w:numId w:val="3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นำ</w:t>
      </w:r>
      <w:r w:rsidRPr="00673268">
        <w:rPr>
          <w:rFonts w:ascii="Angsana New" w:hAnsi="Angsana New" w:cs="Angsana New" w:hint="cs"/>
          <w:sz w:val="32"/>
          <w:szCs w:val="32"/>
          <w:cs/>
        </w:rPr>
        <w:t>ตัวแปร  เพศ  ภูมิลำเนา  และอาชีพ</w:t>
      </w:r>
      <w:r>
        <w:rPr>
          <w:rFonts w:ascii="Angsana New" w:hAnsi="Angsana New" w:cs="Angsana New" w:hint="cs"/>
          <w:sz w:val="32"/>
          <w:szCs w:val="32"/>
          <w:cs/>
        </w:rPr>
        <w:t xml:space="preserve">ใส่ไว้ในช่อง  </w:t>
      </w:r>
      <w:r>
        <w:rPr>
          <w:rFonts w:ascii="Angsana New" w:hAnsi="Angsana New" w:cs="Angsana New"/>
          <w:sz w:val="32"/>
          <w:szCs w:val="32"/>
        </w:rPr>
        <w:t xml:space="preserve">Variable (s)  </w:t>
      </w:r>
      <w:r>
        <w:rPr>
          <w:rFonts w:ascii="Angsana New" w:hAnsi="Angsana New" w:cs="Angsana New" w:hint="cs"/>
          <w:sz w:val="32"/>
          <w:szCs w:val="32"/>
          <w:cs/>
        </w:rPr>
        <w:t xml:space="preserve">สำหรับในส่วนของ </w:t>
      </w:r>
    </w:p>
    <w:p w:rsidR="00E5253E" w:rsidRDefault="00673268" w:rsidP="0067326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60"/>
        <w:rPr>
          <w:rFonts w:ascii="Angsana New" w:hAnsi="Angsana New" w:cs="Angsana New"/>
          <w:sz w:val="32"/>
          <w:szCs w:val="32"/>
        </w:rPr>
      </w:pPr>
      <w:r w:rsidRPr="00673268">
        <w:rPr>
          <w:rFonts w:ascii="Angsana New" w:hAnsi="Angsana New" w:cs="Angsana New"/>
          <w:sz w:val="32"/>
          <w:szCs w:val="32"/>
        </w:rPr>
        <w:t>Statistics</w:t>
      </w:r>
      <w:r w:rsidRPr="0067326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5253E">
        <w:rPr>
          <w:rFonts w:ascii="Angsana New" w:hAnsi="Angsana New" w:cs="Angsana New"/>
          <w:sz w:val="32"/>
          <w:szCs w:val="32"/>
        </w:rPr>
        <w:t xml:space="preserve">:  </w:t>
      </w:r>
      <w:r w:rsidR="00E5253E">
        <w:rPr>
          <w:rFonts w:ascii="Angsana New" w:hAnsi="Angsana New" w:cs="Angsana New" w:hint="cs"/>
          <w:sz w:val="32"/>
          <w:szCs w:val="32"/>
          <w:cs/>
        </w:rPr>
        <w:t>ไม่ต้องเลือกค่าใดๆแต่ในโปรแกรมจะเลือกค่าที่</w:t>
      </w:r>
      <w:r w:rsidR="00BD3603">
        <w:rPr>
          <w:rFonts w:ascii="Angsana New" w:hAnsi="Angsana New" w:cs="Angsana New" w:hint="cs"/>
          <w:sz w:val="32"/>
          <w:szCs w:val="32"/>
          <w:cs/>
        </w:rPr>
        <w:t>โปรแกรมคิดว่า</w:t>
      </w:r>
      <w:r w:rsidR="00E5253E">
        <w:rPr>
          <w:rFonts w:ascii="Angsana New" w:hAnsi="Angsana New" w:cs="Angsana New" w:hint="cs"/>
          <w:sz w:val="32"/>
          <w:szCs w:val="32"/>
          <w:cs/>
        </w:rPr>
        <w:t>จำเป็นบางค่ามาให้</w:t>
      </w:r>
      <w:r w:rsidR="00BD3603">
        <w:rPr>
          <w:rFonts w:ascii="Angsana New" w:hAnsi="Angsana New" w:cs="Angsana New" w:hint="cs"/>
          <w:sz w:val="32"/>
          <w:szCs w:val="32"/>
          <w:cs/>
        </w:rPr>
        <w:t>โดย</w:t>
      </w:r>
      <w:r w:rsidR="00E5253E">
        <w:rPr>
          <w:rFonts w:ascii="Angsana New" w:hAnsi="Angsana New" w:cs="Angsana New" w:hint="cs"/>
          <w:sz w:val="32"/>
          <w:szCs w:val="32"/>
          <w:cs/>
        </w:rPr>
        <w:t xml:space="preserve">อัตโนมัติให้คลิกออก  จากนั้นคลิก  </w:t>
      </w:r>
      <w:r w:rsidR="00E5253E">
        <w:rPr>
          <w:rFonts w:ascii="Angsana New" w:hAnsi="Angsana New" w:cs="Angsana New"/>
          <w:sz w:val="32"/>
          <w:szCs w:val="32"/>
        </w:rPr>
        <w:t xml:space="preserve">OK  </w:t>
      </w:r>
      <w:r w:rsidR="00E5253E">
        <w:rPr>
          <w:rFonts w:ascii="Angsana New" w:hAnsi="Angsana New" w:cs="Angsana New" w:hint="cs"/>
          <w:sz w:val="32"/>
          <w:szCs w:val="32"/>
          <w:cs/>
        </w:rPr>
        <w:t>จะได้ผลลัพธ์ดัง</w:t>
      </w:r>
      <w:r w:rsidR="00BD5AAA">
        <w:rPr>
          <w:rFonts w:ascii="Angsana New" w:hAnsi="Angsana New" w:cs="Angsana New" w:hint="cs"/>
          <w:sz w:val="32"/>
          <w:szCs w:val="32"/>
          <w:cs/>
        </w:rPr>
        <w:t>รูป</w:t>
      </w:r>
    </w:p>
    <w:p w:rsidR="00BD5AAA" w:rsidRDefault="00BD5AAA" w:rsidP="00E5253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60"/>
        <w:rPr>
          <w:noProof/>
        </w:rPr>
      </w:pPr>
    </w:p>
    <w:p w:rsidR="00176BF5" w:rsidRDefault="00BD5AAA" w:rsidP="00E5253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6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0554D918" wp14:editId="23191595">
            <wp:extent cx="4333334" cy="3714286"/>
            <wp:effectExtent l="0" t="0" r="0" b="635"/>
            <wp:docPr id="322" name="รูปภาพ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26"/>
                    <a:srcRect/>
                    <a:stretch/>
                  </pic:blipFill>
                  <pic:spPr>
                    <a:xfrm>
                      <a:off x="0" y="0"/>
                      <a:ext cx="4333334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268" w:rsidRPr="00673268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BD5AAA" w:rsidRPr="00BD5AAA" w:rsidRDefault="00BD5AAA" w:rsidP="00BD5AA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BD5AAA">
        <w:rPr>
          <w:rFonts w:ascii="Angsana New" w:hAnsi="Angsana New" w:cs="Angsana New" w:hint="cs"/>
          <w:sz w:val="32"/>
          <w:szCs w:val="32"/>
          <w:cs/>
        </w:rPr>
        <w:t xml:space="preserve">จากตาราง  </w:t>
      </w:r>
      <w:r w:rsidRPr="00BD5AAA">
        <w:rPr>
          <w:rFonts w:ascii="Angsana New" w:hAnsi="Angsana New" w:cs="Angsana New"/>
          <w:sz w:val="32"/>
          <w:szCs w:val="32"/>
        </w:rPr>
        <w:t xml:space="preserve">Output  </w:t>
      </w:r>
      <w:r w:rsidRPr="00BD5AAA">
        <w:rPr>
          <w:rFonts w:ascii="Angsana New" w:hAnsi="Angsana New" w:cs="Angsana New" w:hint="cs"/>
          <w:sz w:val="32"/>
          <w:szCs w:val="32"/>
          <w:cs/>
        </w:rPr>
        <w:t>สามารถแปลผลได้ดังนี้</w:t>
      </w:r>
    </w:p>
    <w:p w:rsidR="00BD5AAA" w:rsidRPr="00BD5AAA" w:rsidRDefault="00BD5AAA" w:rsidP="0016648F">
      <w:pPr>
        <w:numPr>
          <w:ilvl w:val="0"/>
          <w:numId w:val="3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BD5AAA">
        <w:rPr>
          <w:rFonts w:ascii="Angsana New" w:hAnsi="Angsana New" w:cs="Angsana New"/>
          <w:sz w:val="32"/>
          <w:szCs w:val="32"/>
        </w:rPr>
        <w:lastRenderedPageBreak/>
        <w:t xml:space="preserve">Frequency  </w:t>
      </w:r>
      <w:r w:rsidR="00ED285D">
        <w:rPr>
          <w:rFonts w:ascii="Angsana New" w:hAnsi="Angsana New" w:cs="Angsana New" w:hint="cs"/>
          <w:sz w:val="32"/>
          <w:szCs w:val="32"/>
          <w:cs/>
        </w:rPr>
        <w:tab/>
      </w:r>
      <w:r w:rsidR="00ED285D">
        <w:rPr>
          <w:rFonts w:ascii="Angsana New" w:hAnsi="Angsana New" w:cs="Angsana New" w:hint="cs"/>
          <w:sz w:val="32"/>
          <w:szCs w:val="32"/>
          <w:cs/>
        </w:rPr>
        <w:tab/>
      </w:r>
      <w:r w:rsidRPr="00BD5AAA">
        <w:rPr>
          <w:rFonts w:ascii="Angsana New" w:hAnsi="Angsana New" w:cs="Angsana New" w:hint="cs"/>
          <w:sz w:val="32"/>
          <w:szCs w:val="32"/>
          <w:cs/>
        </w:rPr>
        <w:t>หมายถึง  ค่าความถี่หรือจำนวนข้อมูลในแต่ละกลุ่ม</w:t>
      </w:r>
    </w:p>
    <w:p w:rsidR="00BD5AAA" w:rsidRPr="00BD5AAA" w:rsidRDefault="00BD5AAA" w:rsidP="0016648F">
      <w:pPr>
        <w:numPr>
          <w:ilvl w:val="0"/>
          <w:numId w:val="3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BD5AAA">
        <w:rPr>
          <w:rFonts w:ascii="Angsana New" w:hAnsi="Angsana New" w:cs="Angsana New"/>
          <w:sz w:val="32"/>
          <w:szCs w:val="32"/>
        </w:rPr>
        <w:t xml:space="preserve">Percent  </w:t>
      </w:r>
      <w:r w:rsidR="00ED285D">
        <w:rPr>
          <w:rFonts w:ascii="Angsana New" w:hAnsi="Angsana New" w:cs="Angsana New" w:hint="cs"/>
          <w:sz w:val="32"/>
          <w:szCs w:val="32"/>
          <w:cs/>
        </w:rPr>
        <w:tab/>
      </w:r>
      <w:r w:rsidR="00ED285D">
        <w:rPr>
          <w:rFonts w:ascii="Angsana New" w:hAnsi="Angsana New" w:cs="Angsana New" w:hint="cs"/>
          <w:sz w:val="32"/>
          <w:szCs w:val="32"/>
          <w:cs/>
        </w:rPr>
        <w:tab/>
      </w:r>
      <w:r w:rsidRPr="00BD5AAA">
        <w:rPr>
          <w:rFonts w:ascii="Angsana New" w:hAnsi="Angsana New" w:cs="Angsana New" w:hint="cs"/>
          <w:sz w:val="32"/>
          <w:szCs w:val="32"/>
          <w:cs/>
        </w:rPr>
        <w:t xml:space="preserve">หมายถึง  </w:t>
      </w:r>
      <w:r w:rsidRPr="00BD5AAA">
        <w:rPr>
          <w:rFonts w:ascii="Angsana New" w:hAnsi="Angsana New" w:cs="Angsana New"/>
          <w:sz w:val="32"/>
          <w:szCs w:val="32"/>
          <w:cs/>
        </w:rPr>
        <w:t>ค่าที่แสดงความถี่ที่นับได้ในรูปร้อยละ</w:t>
      </w:r>
    </w:p>
    <w:p w:rsidR="00BD5AAA" w:rsidRDefault="00BD5AAA" w:rsidP="0016648F">
      <w:pPr>
        <w:numPr>
          <w:ilvl w:val="0"/>
          <w:numId w:val="3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BD5AAA">
        <w:rPr>
          <w:rFonts w:ascii="Angsana New" w:hAnsi="Angsana New" w:cs="Angsana New"/>
          <w:sz w:val="32"/>
          <w:szCs w:val="32"/>
        </w:rPr>
        <w:t xml:space="preserve">Valid  Percent  </w:t>
      </w:r>
      <w:r w:rsidR="00ED285D">
        <w:rPr>
          <w:rFonts w:ascii="Angsana New" w:hAnsi="Angsana New" w:cs="Angsana New" w:hint="cs"/>
          <w:sz w:val="32"/>
          <w:szCs w:val="32"/>
          <w:cs/>
        </w:rPr>
        <w:tab/>
      </w:r>
      <w:r w:rsidRPr="00BD5AAA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Pr="00BD5AAA">
        <w:rPr>
          <w:rFonts w:ascii="Angsana New" w:hAnsi="Angsana New" w:cs="Angsana New"/>
          <w:sz w:val="32"/>
          <w:szCs w:val="32"/>
        </w:rPr>
        <w:t xml:space="preserve">  </w:t>
      </w:r>
      <w:r w:rsidRPr="00BD5AAA">
        <w:rPr>
          <w:rFonts w:ascii="Angsana New" w:hAnsi="Angsana New" w:cs="Angsana New"/>
          <w:sz w:val="32"/>
          <w:szCs w:val="32"/>
          <w:cs/>
        </w:rPr>
        <w:t xml:space="preserve">ค่าที่แสดงความถี่ที่นับได้ในรูปร้อยละ ไม่รวมค่า </w:t>
      </w:r>
    </w:p>
    <w:p w:rsidR="00BD5AAA" w:rsidRPr="00BD5AAA" w:rsidRDefault="00BD5AAA" w:rsidP="00BD5AA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BD5AAA">
        <w:rPr>
          <w:rFonts w:ascii="Angsana New" w:hAnsi="Angsana New" w:cs="Angsana New"/>
          <w:sz w:val="32"/>
          <w:szCs w:val="32"/>
        </w:rPr>
        <w:t>Missing</w:t>
      </w:r>
    </w:p>
    <w:p w:rsidR="00BD5AAA" w:rsidRPr="00BD5AAA" w:rsidRDefault="00BD5AAA" w:rsidP="0016648F">
      <w:pPr>
        <w:numPr>
          <w:ilvl w:val="0"/>
          <w:numId w:val="3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BD5AAA">
        <w:rPr>
          <w:rFonts w:ascii="Angsana New" w:hAnsi="Angsana New" w:cs="Angsana New"/>
          <w:sz w:val="32"/>
          <w:szCs w:val="32"/>
        </w:rPr>
        <w:t xml:space="preserve">Cum  Percent  </w:t>
      </w:r>
      <w:r w:rsidR="00ED285D">
        <w:rPr>
          <w:rFonts w:ascii="Angsana New" w:hAnsi="Angsana New" w:cs="Angsana New" w:hint="cs"/>
          <w:sz w:val="32"/>
          <w:szCs w:val="32"/>
          <w:cs/>
        </w:rPr>
        <w:tab/>
      </w:r>
      <w:r w:rsidRPr="00BD5AAA">
        <w:rPr>
          <w:rFonts w:ascii="Angsana New" w:hAnsi="Angsana New" w:cs="Angsana New" w:hint="cs"/>
          <w:sz w:val="32"/>
          <w:szCs w:val="32"/>
          <w:cs/>
        </w:rPr>
        <w:t>หมายถึง  ค่าร้อยละสะสม</w:t>
      </w:r>
    </w:p>
    <w:p w:rsidR="00BD5AAA" w:rsidRPr="00BD5AAA" w:rsidRDefault="00BD5AAA" w:rsidP="00BD5AA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BD5AAA">
        <w:rPr>
          <w:rFonts w:ascii="Angsana New" w:hAnsi="Angsana New" w:cs="Angsana New" w:hint="cs"/>
          <w:sz w:val="32"/>
          <w:szCs w:val="32"/>
          <w:cs/>
        </w:rPr>
        <w:t xml:space="preserve">เมื่อมองโดยภาพรวมสามารถสรุปผลได้ว่า  ผู้ตอบแบบสอบถามส่วนใหญ่เป็นเพศชาย  จำนวน  </w:t>
      </w:r>
      <w:r w:rsidRPr="00BD5AAA">
        <w:rPr>
          <w:rFonts w:ascii="Angsana New" w:hAnsi="Angsana New" w:cs="Angsana New"/>
          <w:sz w:val="32"/>
          <w:szCs w:val="32"/>
        </w:rPr>
        <w:t xml:space="preserve">14  </w:t>
      </w:r>
      <w:r w:rsidRPr="00BD5AAA">
        <w:rPr>
          <w:rFonts w:ascii="Angsana New" w:hAnsi="Angsana New" w:cs="Angsana New" w:hint="cs"/>
          <w:sz w:val="32"/>
          <w:szCs w:val="32"/>
          <w:cs/>
        </w:rPr>
        <w:t xml:space="preserve">คน  คิดเป็นร้อยละ  </w:t>
      </w:r>
      <w:r w:rsidRPr="00BD5AAA">
        <w:rPr>
          <w:rFonts w:ascii="Angsana New" w:hAnsi="Angsana New" w:cs="Angsana New"/>
          <w:sz w:val="32"/>
          <w:szCs w:val="32"/>
        </w:rPr>
        <w:t xml:space="preserve">56.0   </w:t>
      </w:r>
      <w:r w:rsidRPr="00BD5AAA">
        <w:rPr>
          <w:rFonts w:ascii="Angsana New" w:hAnsi="Angsana New" w:cs="Angsana New" w:hint="cs"/>
          <w:sz w:val="32"/>
          <w:szCs w:val="32"/>
          <w:cs/>
        </w:rPr>
        <w:t xml:space="preserve">มีภูมิลำเนาอยู่ในภาคตะวันออกเฉียงเหนือ  จำนวน  </w:t>
      </w:r>
      <w:r w:rsidRPr="00BD5AAA">
        <w:rPr>
          <w:rFonts w:ascii="Angsana New" w:hAnsi="Angsana New" w:cs="Angsana New"/>
          <w:sz w:val="32"/>
          <w:szCs w:val="32"/>
        </w:rPr>
        <w:t xml:space="preserve">7  </w:t>
      </w:r>
      <w:r w:rsidRPr="00BD5AAA">
        <w:rPr>
          <w:rFonts w:ascii="Angsana New" w:hAnsi="Angsana New" w:cs="Angsana New" w:hint="cs"/>
          <w:sz w:val="32"/>
          <w:szCs w:val="32"/>
          <w:cs/>
        </w:rPr>
        <w:t xml:space="preserve">คน  คิดเป็นร้อยละ  </w:t>
      </w:r>
      <w:r w:rsidRPr="00BD5AAA">
        <w:rPr>
          <w:rFonts w:ascii="Angsana New" w:hAnsi="Angsana New" w:cs="Angsana New"/>
          <w:sz w:val="32"/>
          <w:szCs w:val="32"/>
        </w:rPr>
        <w:t xml:space="preserve">28.0 </w:t>
      </w:r>
      <w:r w:rsidRPr="00BD5AAA">
        <w:rPr>
          <w:rFonts w:ascii="Angsana New" w:hAnsi="Angsana New" w:cs="Angsana New" w:hint="cs"/>
          <w:sz w:val="32"/>
          <w:szCs w:val="32"/>
          <w:cs/>
        </w:rPr>
        <w:t xml:space="preserve">โดยส่วนใหญ่จะประกอบอาชีพรับราชการ  จำนวน  </w:t>
      </w:r>
      <w:r w:rsidRPr="00BD5AAA">
        <w:rPr>
          <w:rFonts w:ascii="Angsana New" w:hAnsi="Angsana New" w:cs="Angsana New"/>
          <w:sz w:val="32"/>
          <w:szCs w:val="32"/>
        </w:rPr>
        <w:t xml:space="preserve">8  </w:t>
      </w:r>
      <w:r w:rsidRPr="00BD5AAA">
        <w:rPr>
          <w:rFonts w:ascii="Angsana New" w:hAnsi="Angsana New" w:cs="Angsana New" w:hint="cs"/>
          <w:sz w:val="32"/>
          <w:szCs w:val="32"/>
          <w:cs/>
        </w:rPr>
        <w:t xml:space="preserve">คน  คิดเป็นร้อยละ  </w:t>
      </w:r>
      <w:r w:rsidRPr="00BD5AAA">
        <w:rPr>
          <w:rFonts w:ascii="Angsana New" w:hAnsi="Angsana New" w:cs="Angsana New"/>
          <w:sz w:val="32"/>
          <w:szCs w:val="32"/>
        </w:rPr>
        <w:t>32.0</w:t>
      </w:r>
    </w:p>
    <w:p w:rsidR="00BD5AAA" w:rsidRPr="00BD5AAA" w:rsidRDefault="00BD5AAA" w:rsidP="00BD5AA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BD5AAA">
        <w:rPr>
          <w:rFonts w:ascii="Angsana New" w:hAnsi="Angsana New" w:cs="Angsana New" w:hint="cs"/>
          <w:sz w:val="32"/>
          <w:szCs w:val="32"/>
          <w:cs/>
        </w:rPr>
        <w:t xml:space="preserve">สำหรับตัวแปร  ประสบการณ์การทำงาน  อายุ  และรายได้ต่อเดือน  จะอยู่ในมาตราการวัดแบบอัตราส่วน  </w:t>
      </w:r>
      <w:r w:rsidRPr="00BD5AAA">
        <w:rPr>
          <w:rFonts w:ascii="Angsana New" w:hAnsi="Angsana New" w:cs="Angsana New"/>
          <w:sz w:val="32"/>
          <w:szCs w:val="32"/>
        </w:rPr>
        <w:t xml:space="preserve">(Ratio  Scale)  </w:t>
      </w:r>
      <w:r w:rsidRPr="00BD5AAA">
        <w:rPr>
          <w:rFonts w:ascii="Angsana New" w:hAnsi="Angsana New" w:cs="Angsana New" w:hint="cs"/>
          <w:sz w:val="32"/>
          <w:szCs w:val="32"/>
          <w:cs/>
        </w:rPr>
        <w:t>ดังนั้นควรเลือกใช้การวัดแนวโน้มเข้าสู่ส่วนกลางโดยใช้ค่าเฉลี่ย  และวัดการกระจายโดยใช้ค่าส่วนเบี่ยงเบนมาตรฐาน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Pr="00BD5AAA">
        <w:rPr>
          <w:rFonts w:ascii="Angsana New" w:hAnsi="Angsana New" w:cs="Angsana New"/>
          <w:sz w:val="32"/>
          <w:szCs w:val="32"/>
          <w:cs/>
        </w:rPr>
        <w:t>โดยใช้คำสั่งดังนี้</w:t>
      </w:r>
    </w:p>
    <w:p w:rsidR="00176BF5" w:rsidRDefault="00BD5AAA" w:rsidP="00BD5AA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45DC0E2" wp14:editId="6BBD6A14">
                <wp:simplePos x="0" y="0"/>
                <wp:positionH relativeFrom="column">
                  <wp:posOffset>1162050</wp:posOffset>
                </wp:positionH>
                <wp:positionV relativeFrom="paragraph">
                  <wp:posOffset>161925</wp:posOffset>
                </wp:positionV>
                <wp:extent cx="485775" cy="0"/>
                <wp:effectExtent l="0" t="76200" r="28575" b="114300"/>
                <wp:wrapNone/>
                <wp:docPr id="323" name="ลูกศรเชื่อมต่อแบบตรง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55F6E5" id="ลูกศรเชื่อมต่อแบบตรง 323" o:spid="_x0000_s1026" type="#_x0000_t32" style="position:absolute;margin-left:91.5pt;margin-top:12.75pt;width:38.25pt;height:0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" strokecolor="black [3040]">
                <v:stroke endarrow="open"/>
              </v:shape>
            </w:pict>
          </mc:Fallback>
        </mc:AlternateContent>
      </w:r>
      <w:r w:rsidRPr="00BD5AAA">
        <w:rPr>
          <w:rFonts w:ascii="Angsana New" w:hAnsi="Angsana New" w:cs="Angsana New"/>
          <w:sz w:val="32"/>
          <w:szCs w:val="32"/>
        </w:rPr>
        <w:t>1.</w:t>
      </w:r>
      <w:r w:rsidRPr="00BD5AAA">
        <w:rPr>
          <w:rFonts w:ascii="Angsana New" w:hAnsi="Angsana New" w:cs="Angsana New"/>
          <w:sz w:val="32"/>
          <w:szCs w:val="32"/>
        </w:rPr>
        <w:tab/>
        <w:t xml:space="preserve"> Click  Analyze                  Frequencies  </w:t>
      </w:r>
      <w:r w:rsidRPr="00BD5AAA">
        <w:rPr>
          <w:rFonts w:ascii="Angsana New" w:hAnsi="Angsana New" w:cs="Angsana New"/>
          <w:sz w:val="32"/>
          <w:szCs w:val="32"/>
          <w:cs/>
        </w:rPr>
        <w:t>จะได้หน้าจอ</w:t>
      </w:r>
      <w:r w:rsidR="004407E9">
        <w:rPr>
          <w:rFonts w:ascii="Angsana New" w:hAnsi="Angsana New" w:cs="Angsana New"/>
          <w:sz w:val="32"/>
          <w:szCs w:val="32"/>
          <w:cs/>
        </w:rPr>
        <w:t>ดังรูป</w:t>
      </w:r>
    </w:p>
    <w:p w:rsidR="00BD5AAA" w:rsidRDefault="00BD5AAA" w:rsidP="00BD5AA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5C9B6226" wp14:editId="50112066">
            <wp:extent cx="4762500" cy="3916851"/>
            <wp:effectExtent l="0" t="0" r="0" b="7620"/>
            <wp:docPr id="324" name="รูปภาพ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7"/>
                    <a:stretch>
                      <a:fillRect/>
                    </a:stretch>
                  </pic:blipFill>
                  <pic:spPr>
                    <a:xfrm>
                      <a:off x="0" y="0"/>
                      <a:ext cx="4766793" cy="392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AAA" w:rsidRPr="00BD5AAA" w:rsidRDefault="00BD5AAA" w:rsidP="00BD5AA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BD5AAA">
        <w:rPr>
          <w:rFonts w:ascii="Angsana New" w:hAnsi="Angsana New" w:cs="Angsana New"/>
          <w:sz w:val="32"/>
          <w:szCs w:val="32"/>
        </w:rPr>
        <w:lastRenderedPageBreak/>
        <w:t>2.</w:t>
      </w:r>
      <w:r w:rsidRPr="00BD5AAA">
        <w:rPr>
          <w:rFonts w:ascii="Angsana New" w:hAnsi="Angsana New" w:cs="Angsana New"/>
          <w:sz w:val="32"/>
          <w:szCs w:val="32"/>
        </w:rPr>
        <w:tab/>
      </w:r>
      <w:r w:rsidRPr="00BD5AAA">
        <w:rPr>
          <w:rFonts w:ascii="Angsana New" w:hAnsi="Angsana New" w:cs="Angsana New"/>
          <w:sz w:val="32"/>
          <w:szCs w:val="32"/>
          <w:cs/>
        </w:rPr>
        <w:t xml:space="preserve"> นำตัวแปร  </w:t>
      </w:r>
      <w:r w:rsidRPr="00BD5AAA">
        <w:rPr>
          <w:rFonts w:ascii="Angsana New" w:hAnsi="Angsana New" w:cs="Angsana New" w:hint="cs"/>
          <w:sz w:val="32"/>
          <w:szCs w:val="32"/>
          <w:cs/>
        </w:rPr>
        <w:t xml:space="preserve">ประสบการณ์การทำงาน  อายุ  และรายได้ต่อเดือน  </w:t>
      </w:r>
      <w:r w:rsidRPr="00BD5AAA">
        <w:rPr>
          <w:rFonts w:ascii="Angsana New" w:hAnsi="Angsana New" w:cs="Angsana New"/>
          <w:sz w:val="32"/>
          <w:szCs w:val="32"/>
          <w:cs/>
        </w:rPr>
        <w:t xml:space="preserve">ใส่ไว้ในช่อง  </w:t>
      </w:r>
      <w:r w:rsidRPr="00BD5AAA">
        <w:rPr>
          <w:rFonts w:ascii="Angsana New" w:hAnsi="Angsana New" w:cs="Angsana New"/>
          <w:sz w:val="32"/>
          <w:szCs w:val="32"/>
        </w:rPr>
        <w:t xml:space="preserve">Variable (s)  </w:t>
      </w:r>
      <w:r w:rsidRPr="00BD5AAA">
        <w:rPr>
          <w:rFonts w:ascii="Angsana New" w:hAnsi="Angsana New" w:cs="Angsana New"/>
          <w:sz w:val="32"/>
          <w:szCs w:val="32"/>
          <w:cs/>
        </w:rPr>
        <w:t xml:space="preserve">สำหรับในส่วนของ </w:t>
      </w:r>
      <w:r w:rsidRPr="00BD5AAA">
        <w:rPr>
          <w:rFonts w:ascii="Angsana New" w:hAnsi="Angsana New" w:cs="Angsana New"/>
          <w:sz w:val="32"/>
          <w:szCs w:val="32"/>
        </w:rPr>
        <w:t xml:space="preserve">Statistics :  </w:t>
      </w:r>
      <w:r>
        <w:rPr>
          <w:rFonts w:ascii="Angsana New" w:hAnsi="Angsana New" w:cs="Angsana New" w:hint="cs"/>
          <w:sz w:val="32"/>
          <w:szCs w:val="32"/>
          <w:cs/>
        </w:rPr>
        <w:t xml:space="preserve">ให้เลือกค่า  </w:t>
      </w:r>
      <w:r>
        <w:rPr>
          <w:rFonts w:ascii="Angsana New" w:hAnsi="Angsana New" w:cs="Angsana New"/>
          <w:sz w:val="32"/>
          <w:szCs w:val="32"/>
        </w:rPr>
        <w:t xml:space="preserve">Mean  , Standard  deviation 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และค่า  </w:t>
      </w:r>
      <w:r>
        <w:rPr>
          <w:rFonts w:ascii="Angsana New" w:hAnsi="Angsana New" w:cs="Angsana New"/>
          <w:sz w:val="32"/>
          <w:szCs w:val="32"/>
        </w:rPr>
        <w:t>Variance</w:t>
      </w:r>
      <w:r w:rsidRPr="00BD5AAA">
        <w:rPr>
          <w:rFonts w:ascii="Angsana New" w:hAnsi="Angsana New" w:cs="Angsana New"/>
          <w:sz w:val="32"/>
          <w:szCs w:val="32"/>
          <w:cs/>
        </w:rPr>
        <w:t xml:space="preserve">  จากนั้นคลิก  </w:t>
      </w:r>
      <w:r w:rsidRPr="00BD5AAA">
        <w:rPr>
          <w:rFonts w:ascii="Angsana New" w:hAnsi="Angsana New" w:cs="Angsana New"/>
          <w:sz w:val="32"/>
          <w:szCs w:val="32"/>
        </w:rPr>
        <w:t xml:space="preserve">OK  </w:t>
      </w:r>
      <w:r w:rsidRPr="00BD5AAA">
        <w:rPr>
          <w:rFonts w:ascii="Angsana New" w:hAnsi="Angsana New" w:cs="Angsana New"/>
          <w:sz w:val="32"/>
          <w:szCs w:val="32"/>
          <w:cs/>
        </w:rPr>
        <w:t>จะได้ผลลัพธ์ดังรูป</w:t>
      </w:r>
    </w:p>
    <w:p w:rsidR="00176BF5" w:rsidRDefault="00BD5AAA" w:rsidP="00BD5AA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3C14C5AB" wp14:editId="03EFF815">
            <wp:extent cx="3771900" cy="1502627"/>
            <wp:effectExtent l="0" t="0" r="0" b="2540"/>
            <wp:docPr id="325" name="รูปภาพ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8"/>
                    <a:stretch>
                      <a:fillRect/>
                    </a:stretch>
                  </pic:blipFill>
                  <pic:spPr>
                    <a:xfrm>
                      <a:off x="0" y="0"/>
                      <a:ext cx="3775163" cy="150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AAA" w:rsidRPr="00BD5AAA" w:rsidRDefault="00BD5AAA" w:rsidP="00BD5AA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BD5AAA">
        <w:rPr>
          <w:rFonts w:ascii="Angsana New" w:hAnsi="Angsana New" w:cs="Angsana New" w:hint="cs"/>
          <w:sz w:val="32"/>
          <w:szCs w:val="32"/>
          <w:cs/>
        </w:rPr>
        <w:t xml:space="preserve">จากตาราง </w:t>
      </w:r>
      <w:r w:rsidRPr="00BD5AAA">
        <w:rPr>
          <w:rFonts w:ascii="Angsana New" w:hAnsi="Angsana New" w:cs="Angsana New"/>
          <w:sz w:val="32"/>
          <w:szCs w:val="32"/>
        </w:rPr>
        <w:t xml:space="preserve">Output  </w:t>
      </w:r>
      <w:r w:rsidRPr="00BD5AAA">
        <w:rPr>
          <w:rFonts w:ascii="Angsana New" w:hAnsi="Angsana New" w:cs="Angsana New" w:hint="cs"/>
          <w:sz w:val="32"/>
          <w:szCs w:val="32"/>
          <w:cs/>
        </w:rPr>
        <w:t>แปลผลได้ดังนี้</w:t>
      </w:r>
    </w:p>
    <w:p w:rsidR="00BD5AAA" w:rsidRPr="00BD5AAA" w:rsidRDefault="00BD5AAA" w:rsidP="0016648F">
      <w:pPr>
        <w:numPr>
          <w:ilvl w:val="0"/>
          <w:numId w:val="3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BD5AAA">
        <w:rPr>
          <w:rFonts w:ascii="Angsana New" w:hAnsi="Angsana New" w:cs="Angsana New"/>
          <w:sz w:val="32"/>
          <w:szCs w:val="32"/>
        </w:rPr>
        <w:t xml:space="preserve"> N  </w:t>
      </w:r>
      <w:r w:rsidRPr="00BD5AAA">
        <w:rPr>
          <w:rFonts w:ascii="Angsana New" w:hAnsi="Angsana New" w:cs="Angsana New" w:hint="cs"/>
          <w:sz w:val="32"/>
          <w:szCs w:val="32"/>
          <w:cs/>
        </w:rPr>
        <w:tab/>
      </w:r>
      <w:r w:rsidRPr="00BD5AAA">
        <w:rPr>
          <w:rFonts w:ascii="Angsana New" w:hAnsi="Angsana New" w:cs="Angsana New" w:hint="cs"/>
          <w:sz w:val="32"/>
          <w:szCs w:val="32"/>
          <w:cs/>
        </w:rPr>
        <w:tab/>
      </w:r>
      <w:r w:rsidR="0077105D">
        <w:rPr>
          <w:rFonts w:ascii="Angsana New" w:hAnsi="Angsana New" w:cs="Angsana New" w:hint="cs"/>
          <w:sz w:val="32"/>
          <w:szCs w:val="32"/>
          <w:cs/>
        </w:rPr>
        <w:tab/>
      </w:r>
      <w:r w:rsidR="0077105D">
        <w:rPr>
          <w:rFonts w:ascii="Angsana New" w:hAnsi="Angsana New" w:cs="Angsana New" w:hint="cs"/>
          <w:sz w:val="32"/>
          <w:szCs w:val="32"/>
          <w:cs/>
        </w:rPr>
        <w:tab/>
      </w:r>
      <w:r w:rsidRPr="00BD5AAA">
        <w:rPr>
          <w:rFonts w:ascii="Angsana New" w:hAnsi="Angsana New" w:cs="Angsana New" w:hint="cs"/>
          <w:sz w:val="32"/>
          <w:szCs w:val="32"/>
          <w:cs/>
        </w:rPr>
        <w:t>หมายถึง  จำนวนข้อมูล</w:t>
      </w:r>
    </w:p>
    <w:p w:rsidR="00BD5AAA" w:rsidRPr="00BD5AAA" w:rsidRDefault="0077105D" w:rsidP="0016648F">
      <w:pPr>
        <w:numPr>
          <w:ilvl w:val="0"/>
          <w:numId w:val="3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</w:t>
      </w:r>
      <w:r w:rsidR="00BD5AAA" w:rsidRPr="00BD5AAA">
        <w:rPr>
          <w:rFonts w:ascii="Angsana New" w:hAnsi="Angsana New" w:cs="Angsana New"/>
          <w:sz w:val="32"/>
          <w:szCs w:val="32"/>
        </w:rPr>
        <w:t xml:space="preserve">Mean  </w:t>
      </w:r>
      <w:r w:rsidR="00BD5AAA" w:rsidRPr="00BD5AAA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BD5AAA" w:rsidRPr="00BD5AAA">
        <w:rPr>
          <w:rFonts w:ascii="Angsana New" w:hAnsi="Angsana New" w:cs="Angsana New" w:hint="cs"/>
          <w:sz w:val="32"/>
          <w:szCs w:val="32"/>
          <w:cs/>
        </w:rPr>
        <w:t>หมายถึง  ค่าเฉลี่ย</w:t>
      </w:r>
    </w:p>
    <w:p w:rsidR="00BD5AAA" w:rsidRPr="00BD5AAA" w:rsidRDefault="00BD5AAA" w:rsidP="0016648F">
      <w:pPr>
        <w:numPr>
          <w:ilvl w:val="0"/>
          <w:numId w:val="3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BD5AAA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Pr="00BD5AAA">
        <w:rPr>
          <w:rFonts w:ascii="Angsana New" w:hAnsi="Angsana New" w:cs="Angsana New"/>
          <w:sz w:val="32"/>
          <w:szCs w:val="32"/>
        </w:rPr>
        <w:t>Std</w:t>
      </w:r>
      <w:proofErr w:type="spellEnd"/>
      <w:r w:rsidR="0077105D">
        <w:rPr>
          <w:rFonts w:ascii="Angsana New" w:hAnsi="Angsana New" w:cs="Angsana New"/>
          <w:sz w:val="32"/>
          <w:szCs w:val="32"/>
        </w:rPr>
        <w:t xml:space="preserve"> </w:t>
      </w:r>
      <w:r w:rsidRPr="00BD5AAA">
        <w:rPr>
          <w:rFonts w:ascii="Angsana New" w:hAnsi="Angsana New" w:cs="Angsana New"/>
          <w:sz w:val="32"/>
          <w:szCs w:val="32"/>
        </w:rPr>
        <w:t>Dev</w:t>
      </w:r>
      <w:r w:rsidRPr="00BD5AAA">
        <w:rPr>
          <w:rFonts w:ascii="Angsana New" w:hAnsi="Angsana New" w:cs="Angsana New"/>
          <w:sz w:val="32"/>
          <w:szCs w:val="32"/>
        </w:rPr>
        <w:tab/>
      </w:r>
      <w:r w:rsidR="0077105D">
        <w:rPr>
          <w:rFonts w:ascii="Angsana New" w:hAnsi="Angsana New" w:cs="Angsana New" w:hint="cs"/>
          <w:sz w:val="32"/>
          <w:szCs w:val="32"/>
          <w:cs/>
        </w:rPr>
        <w:tab/>
      </w:r>
      <w:r w:rsidRPr="00BD5AAA">
        <w:rPr>
          <w:rFonts w:ascii="Angsana New" w:hAnsi="Angsana New" w:cs="Angsana New" w:hint="cs"/>
          <w:sz w:val="32"/>
          <w:szCs w:val="32"/>
          <w:cs/>
        </w:rPr>
        <w:t>หมายถึง  ค่าเบี่ยงเบนมาตรฐาน</w:t>
      </w:r>
    </w:p>
    <w:p w:rsidR="00BD5AAA" w:rsidRPr="00BD5AAA" w:rsidRDefault="00BD5AAA" w:rsidP="0016648F">
      <w:pPr>
        <w:numPr>
          <w:ilvl w:val="0"/>
          <w:numId w:val="3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 w:rsidRPr="00BD5AAA">
        <w:rPr>
          <w:rFonts w:ascii="Angsana New" w:hAnsi="Angsana New" w:cs="Angsana New"/>
          <w:sz w:val="32"/>
          <w:szCs w:val="32"/>
        </w:rPr>
        <w:t xml:space="preserve"> Variance</w:t>
      </w:r>
      <w:r w:rsidR="00366A79">
        <w:rPr>
          <w:rFonts w:ascii="Angsana New" w:hAnsi="Angsana New" w:cs="Angsana New"/>
          <w:sz w:val="32"/>
          <w:szCs w:val="32"/>
        </w:rPr>
        <w:t xml:space="preserve">  </w:t>
      </w:r>
      <w:r w:rsidRPr="00BD5AAA">
        <w:rPr>
          <w:rFonts w:ascii="Angsana New" w:hAnsi="Angsana New" w:cs="Angsana New" w:hint="cs"/>
          <w:sz w:val="32"/>
          <w:szCs w:val="32"/>
          <w:cs/>
        </w:rPr>
        <w:t>หมายถึง  ค่าความแปรปรวน</w:t>
      </w:r>
    </w:p>
    <w:p w:rsidR="00BD5AAA" w:rsidRPr="00BD5AAA" w:rsidRDefault="0077105D" w:rsidP="0077105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BD5AAA" w:rsidRPr="00BD5AAA">
        <w:rPr>
          <w:rFonts w:ascii="Angsana New" w:hAnsi="Angsana New" w:cs="Angsana New" w:hint="cs"/>
          <w:sz w:val="32"/>
          <w:szCs w:val="32"/>
          <w:cs/>
        </w:rPr>
        <w:t xml:space="preserve">สามารถสรุปได้ว่าผู้ตอบแบบสอบถามมีประสบการณ์การทำงานเฉลี่ย  </w:t>
      </w:r>
      <w:r w:rsidR="00BD5AAA" w:rsidRPr="00BD5AAA">
        <w:rPr>
          <w:rFonts w:ascii="Angsana New" w:hAnsi="Angsana New" w:cs="Angsana New"/>
          <w:sz w:val="32"/>
          <w:szCs w:val="32"/>
        </w:rPr>
        <w:t xml:space="preserve">6.24  </w:t>
      </w:r>
      <w:r w:rsidR="00BD5AAA" w:rsidRPr="00BD5AAA">
        <w:rPr>
          <w:rFonts w:ascii="Angsana New" w:hAnsi="Angsana New" w:cs="Angsana New" w:hint="cs"/>
          <w:sz w:val="32"/>
          <w:szCs w:val="32"/>
          <w:cs/>
        </w:rPr>
        <w:t>ปี  และ</w:t>
      </w:r>
    </w:p>
    <w:p w:rsidR="00BD5AAA" w:rsidRDefault="00BD5AAA" w:rsidP="0077105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 w:rsidRPr="00BD5AAA">
        <w:rPr>
          <w:rFonts w:ascii="Angsana New" w:hAnsi="Angsana New" w:cs="Angsana New" w:hint="cs"/>
          <w:sz w:val="32"/>
          <w:szCs w:val="32"/>
          <w:cs/>
        </w:rPr>
        <w:t xml:space="preserve">มีค่าเบี่ยงเบนมาตรฐาน  </w:t>
      </w:r>
      <w:r w:rsidRPr="00BD5AAA">
        <w:rPr>
          <w:rFonts w:ascii="Angsana New" w:hAnsi="Angsana New" w:cs="Angsana New"/>
          <w:sz w:val="32"/>
          <w:szCs w:val="32"/>
        </w:rPr>
        <w:t>2.7</w:t>
      </w:r>
      <w:r w:rsidR="0077105D">
        <w:rPr>
          <w:rFonts w:ascii="Angsana New" w:hAnsi="Angsana New" w:cs="Angsana New"/>
          <w:sz w:val="32"/>
          <w:szCs w:val="32"/>
        </w:rPr>
        <w:t>3</w:t>
      </w:r>
      <w:r w:rsidRPr="00BD5AAA">
        <w:rPr>
          <w:rFonts w:ascii="Angsana New" w:hAnsi="Angsana New" w:cs="Angsana New"/>
          <w:sz w:val="32"/>
          <w:szCs w:val="32"/>
        </w:rPr>
        <w:t xml:space="preserve"> </w:t>
      </w:r>
      <w:r w:rsidRPr="00BD5AAA">
        <w:rPr>
          <w:rFonts w:ascii="Angsana New" w:hAnsi="Angsana New" w:cs="Angsana New" w:hint="cs"/>
          <w:sz w:val="32"/>
          <w:szCs w:val="32"/>
          <w:cs/>
        </w:rPr>
        <w:t>ปี</w:t>
      </w:r>
      <w:r w:rsidRPr="00BD5AAA">
        <w:rPr>
          <w:rFonts w:ascii="Angsana New" w:hAnsi="Angsana New" w:cs="Angsana New"/>
          <w:sz w:val="32"/>
          <w:szCs w:val="32"/>
        </w:rPr>
        <w:t xml:space="preserve"> </w:t>
      </w:r>
      <w:r w:rsidR="0077105D">
        <w:rPr>
          <w:rFonts w:ascii="Angsana New" w:hAnsi="Angsana New" w:cs="Angsana New" w:hint="cs"/>
          <w:sz w:val="32"/>
          <w:szCs w:val="32"/>
          <w:cs/>
        </w:rPr>
        <w:t xml:space="preserve">มีค่าความแปรปรวน  </w:t>
      </w:r>
      <w:r w:rsidR="0077105D">
        <w:rPr>
          <w:rFonts w:ascii="Angsana New" w:hAnsi="Angsana New" w:cs="Angsana New"/>
          <w:sz w:val="32"/>
          <w:szCs w:val="32"/>
        </w:rPr>
        <w:t xml:space="preserve">7.44  </w:t>
      </w:r>
      <w:r w:rsidR="0077105D">
        <w:rPr>
          <w:rFonts w:ascii="Angsana New" w:hAnsi="Angsana New" w:cs="Angsana New" w:hint="cs"/>
          <w:sz w:val="32"/>
          <w:szCs w:val="32"/>
          <w:cs/>
        </w:rPr>
        <w:t>ปี</w:t>
      </w:r>
      <w:r w:rsidR="0077105D">
        <w:rPr>
          <w:rFonts w:ascii="Angsana New" w:hAnsi="Angsana New" w:cs="Angsana New"/>
          <w:sz w:val="32"/>
          <w:szCs w:val="32"/>
          <w:vertAlign w:val="superscript"/>
        </w:rPr>
        <w:t>2</w:t>
      </w:r>
      <w:r w:rsidR="0077105D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BD5AAA">
        <w:rPr>
          <w:rFonts w:ascii="Angsana New" w:hAnsi="Angsana New" w:cs="Angsana New" w:hint="cs"/>
          <w:sz w:val="32"/>
          <w:szCs w:val="32"/>
          <w:cs/>
        </w:rPr>
        <w:t xml:space="preserve">สำหรับอายุเฉลี่ยคือ  </w:t>
      </w:r>
      <w:r w:rsidRPr="00BD5AAA">
        <w:rPr>
          <w:rFonts w:ascii="Angsana New" w:hAnsi="Angsana New" w:cs="Angsana New"/>
          <w:sz w:val="32"/>
          <w:szCs w:val="32"/>
        </w:rPr>
        <w:t xml:space="preserve">37.72  </w:t>
      </w:r>
      <w:r w:rsidRPr="00BD5AAA">
        <w:rPr>
          <w:rFonts w:ascii="Angsana New" w:hAnsi="Angsana New" w:cs="Angsana New" w:hint="cs"/>
          <w:sz w:val="32"/>
          <w:szCs w:val="32"/>
          <w:cs/>
        </w:rPr>
        <w:t xml:space="preserve">ปี  มีค่าเบี่ยงเบนมาตรฐานของอายุคือ  </w:t>
      </w:r>
      <w:r w:rsidRPr="00BD5AAA">
        <w:rPr>
          <w:rFonts w:ascii="Angsana New" w:hAnsi="Angsana New" w:cs="Angsana New"/>
          <w:sz w:val="32"/>
          <w:szCs w:val="32"/>
        </w:rPr>
        <w:t xml:space="preserve">8.163 </w:t>
      </w:r>
      <w:r w:rsidRPr="00BD5AAA">
        <w:rPr>
          <w:rFonts w:ascii="Angsana New" w:hAnsi="Angsana New" w:cs="Angsana New" w:hint="cs"/>
          <w:sz w:val="32"/>
          <w:szCs w:val="32"/>
          <w:cs/>
        </w:rPr>
        <w:t>ปี</w:t>
      </w:r>
      <w:r w:rsidRPr="00BD5AAA">
        <w:rPr>
          <w:rFonts w:ascii="Angsana New" w:hAnsi="Angsana New" w:cs="Angsana New"/>
          <w:sz w:val="32"/>
          <w:szCs w:val="32"/>
        </w:rPr>
        <w:t xml:space="preserve">  </w:t>
      </w:r>
      <w:r w:rsidR="0077105D">
        <w:rPr>
          <w:rFonts w:ascii="Angsana New" w:hAnsi="Angsana New" w:cs="Angsana New" w:hint="cs"/>
          <w:sz w:val="32"/>
          <w:szCs w:val="32"/>
          <w:cs/>
        </w:rPr>
        <w:t xml:space="preserve">มีค่าความแปรปรวน </w:t>
      </w:r>
      <w:r w:rsidR="0077105D">
        <w:rPr>
          <w:rFonts w:ascii="Angsana New" w:hAnsi="Angsana New" w:cs="Angsana New"/>
          <w:sz w:val="32"/>
          <w:szCs w:val="32"/>
        </w:rPr>
        <w:t xml:space="preserve">66.63  </w:t>
      </w:r>
      <w:r w:rsidR="0077105D">
        <w:rPr>
          <w:rFonts w:ascii="Angsana New" w:hAnsi="Angsana New" w:cs="Angsana New" w:hint="cs"/>
          <w:sz w:val="32"/>
          <w:szCs w:val="32"/>
          <w:cs/>
        </w:rPr>
        <w:t>ปี</w:t>
      </w:r>
      <w:r w:rsidR="0077105D">
        <w:rPr>
          <w:rFonts w:ascii="Angsana New" w:hAnsi="Angsana New" w:cs="Angsana New"/>
          <w:sz w:val="32"/>
          <w:szCs w:val="32"/>
          <w:vertAlign w:val="superscript"/>
        </w:rPr>
        <w:t>2</w:t>
      </w:r>
      <w:r w:rsidR="0077105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D5AAA">
        <w:rPr>
          <w:rFonts w:ascii="Angsana New" w:hAnsi="Angsana New" w:cs="Angsana New" w:hint="cs"/>
          <w:sz w:val="32"/>
          <w:szCs w:val="32"/>
          <w:cs/>
        </w:rPr>
        <w:t xml:space="preserve">โดยรายได้เฉลี่ยจะอยู่ที่  </w:t>
      </w:r>
      <w:r w:rsidRPr="00BD5AAA">
        <w:rPr>
          <w:rFonts w:ascii="Angsana New" w:hAnsi="Angsana New" w:cs="Angsana New"/>
          <w:sz w:val="32"/>
          <w:szCs w:val="32"/>
        </w:rPr>
        <w:t>22,088.00</w:t>
      </w:r>
      <w:r w:rsidRPr="00BD5AAA">
        <w:rPr>
          <w:rFonts w:ascii="Angsana New" w:hAnsi="Angsana New" w:cs="Angsana New" w:hint="cs"/>
          <w:sz w:val="32"/>
          <w:szCs w:val="32"/>
          <w:cs/>
        </w:rPr>
        <w:t xml:space="preserve">  บาท  มีค่าเบี่ยงเบนมาตรฐานของรายได้คือ  </w:t>
      </w:r>
      <w:r w:rsidRPr="00BD5AAA">
        <w:rPr>
          <w:rFonts w:ascii="Angsana New" w:hAnsi="Angsana New" w:cs="Angsana New"/>
          <w:sz w:val="32"/>
          <w:szCs w:val="32"/>
        </w:rPr>
        <w:t xml:space="preserve">12,222.497  </w:t>
      </w:r>
      <w:r w:rsidRPr="00BD5AAA">
        <w:rPr>
          <w:rFonts w:ascii="Angsana New" w:hAnsi="Angsana New" w:cs="Angsana New" w:hint="cs"/>
          <w:sz w:val="32"/>
          <w:szCs w:val="32"/>
          <w:cs/>
        </w:rPr>
        <w:t>บาท</w:t>
      </w:r>
      <w:r w:rsidR="0077105D">
        <w:rPr>
          <w:rFonts w:ascii="Angsana New" w:hAnsi="Angsana New" w:cs="Angsana New"/>
          <w:sz w:val="32"/>
          <w:szCs w:val="32"/>
        </w:rPr>
        <w:t xml:space="preserve">  </w:t>
      </w:r>
      <w:r w:rsidR="0077105D">
        <w:rPr>
          <w:rFonts w:ascii="Angsana New" w:hAnsi="Angsana New" w:cs="Angsana New" w:hint="cs"/>
          <w:sz w:val="32"/>
          <w:szCs w:val="32"/>
          <w:cs/>
        </w:rPr>
        <w:t xml:space="preserve">และค่าความแปรปรวน  </w:t>
      </w:r>
      <w:r w:rsidR="0077105D" w:rsidRPr="0077105D">
        <w:rPr>
          <w:rFonts w:ascii="Angsana New" w:hAnsi="Angsana New" w:cs="Angsana New"/>
          <w:sz w:val="32"/>
          <w:szCs w:val="32"/>
        </w:rPr>
        <w:t>149389433.33</w:t>
      </w:r>
      <w:r w:rsidR="0077105D">
        <w:rPr>
          <w:rFonts w:ascii="Angsana New" w:hAnsi="Angsana New" w:cs="Angsana New" w:hint="cs"/>
          <w:sz w:val="32"/>
          <w:szCs w:val="32"/>
          <w:cs/>
        </w:rPr>
        <w:t xml:space="preserve">  บาท</w:t>
      </w:r>
      <w:r w:rsidR="0077105D">
        <w:rPr>
          <w:rFonts w:ascii="Angsana New" w:hAnsi="Angsana New" w:cs="Angsana New"/>
          <w:sz w:val="32"/>
          <w:szCs w:val="32"/>
          <w:vertAlign w:val="superscript"/>
        </w:rPr>
        <w:t>2</w:t>
      </w:r>
    </w:p>
    <w:p w:rsidR="0077105D" w:rsidRDefault="0077105D" w:rsidP="0077105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:rsidR="0077105D" w:rsidRDefault="0077105D" w:rsidP="0077105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77105D">
        <w:rPr>
          <w:rFonts w:ascii="Angsana New" w:hAnsi="Angsana New" w:cs="Angsana New"/>
          <w:b/>
          <w:bCs/>
          <w:sz w:val="36"/>
          <w:szCs w:val="36"/>
        </w:rPr>
        <w:t>8.</w:t>
      </w:r>
      <w:r>
        <w:rPr>
          <w:rFonts w:ascii="Angsana New" w:hAnsi="Angsana New" w:cs="Angsana New"/>
          <w:b/>
          <w:bCs/>
          <w:sz w:val="36"/>
          <w:szCs w:val="36"/>
        </w:rPr>
        <w:t>2</w:t>
      </w:r>
      <w:r w:rsidRPr="0077105D">
        <w:rPr>
          <w:rFonts w:ascii="Angsana New" w:hAnsi="Angsana New" w:cs="Angsana New"/>
          <w:b/>
          <w:bCs/>
          <w:sz w:val="36"/>
          <w:szCs w:val="36"/>
        </w:rPr>
        <w:t xml:space="preserve">  </w:t>
      </w:r>
      <w:r w:rsidRPr="0077105D">
        <w:rPr>
          <w:rFonts w:ascii="Angsana New" w:hAnsi="Angsana New" w:cs="Angsana New" w:hint="cs"/>
          <w:b/>
          <w:bCs/>
          <w:sz w:val="36"/>
          <w:szCs w:val="36"/>
          <w:cs/>
        </w:rPr>
        <w:t>สถิติ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อนุมาน</w:t>
      </w:r>
    </w:p>
    <w:p w:rsidR="0077105D" w:rsidRDefault="0077105D" w:rsidP="0077105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77105D">
        <w:rPr>
          <w:rFonts w:ascii="Angsana New" w:hAnsi="Angsana New" w:cs="Angsana New" w:hint="cs"/>
          <w:sz w:val="32"/>
          <w:szCs w:val="32"/>
          <w:cs/>
        </w:rPr>
        <w:t>เป็น</w:t>
      </w:r>
      <w:r w:rsidRPr="0077105D">
        <w:rPr>
          <w:rFonts w:ascii="Angsana New" w:hAnsi="Angsana New" w:cs="Angsana New"/>
          <w:sz w:val="32"/>
          <w:szCs w:val="32"/>
          <w:cs/>
        </w:rPr>
        <w:t>การศึกษาสรุปลักษณะของประชากรโดยใช้ข้อมูลตัวอย่าง  จัดเป็นการวิเคราะห์ข้อมูล</w:t>
      </w:r>
    </w:p>
    <w:p w:rsidR="0077105D" w:rsidRPr="0077105D" w:rsidRDefault="0077105D" w:rsidP="0077105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  <w:cs/>
        </w:rPr>
      </w:pPr>
      <w:r w:rsidRPr="0077105D">
        <w:rPr>
          <w:rFonts w:ascii="Angsana New" w:hAnsi="Angsana New" w:cs="Angsana New"/>
          <w:sz w:val="32"/>
          <w:szCs w:val="32"/>
          <w:cs/>
        </w:rPr>
        <w:t xml:space="preserve">ขั้นสูง  ได้แก่  การประมาณค่า  การทดสอบสมมติฐาน  การวิเคราะห์ถดถอยและสหสัมพันธ์    </w:t>
      </w:r>
    </w:p>
    <w:p w:rsidR="0077105D" w:rsidRDefault="0077105D" w:rsidP="0077105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 w:rsidRPr="0077105D">
        <w:rPr>
          <w:rFonts w:ascii="Angsana New" w:hAnsi="Angsana New" w:cs="Angsana New"/>
          <w:sz w:val="32"/>
          <w:szCs w:val="32"/>
          <w:cs/>
        </w:rPr>
        <w:t xml:space="preserve">การวิเคราะห์ความแปรปรวน  </w:t>
      </w:r>
      <w:r w:rsidRPr="0077105D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77105D">
        <w:rPr>
          <w:rFonts w:ascii="Angsana New" w:hAnsi="Angsana New" w:cs="Angsana New"/>
          <w:sz w:val="32"/>
          <w:szCs w:val="32"/>
          <w:cs/>
        </w:rPr>
        <w:t>เป็นต้น</w:t>
      </w:r>
      <w:r w:rsidRPr="0077105D">
        <w:rPr>
          <w:rFonts w:ascii="Angsana New" w:hAnsi="Angsana New" w:cs="Angsana New" w:hint="cs"/>
          <w:sz w:val="32"/>
          <w:szCs w:val="32"/>
          <w:cs/>
        </w:rPr>
        <w:t xml:space="preserve">  โดย</w:t>
      </w:r>
      <w:r>
        <w:rPr>
          <w:rFonts w:ascii="Angsana New" w:hAnsi="Angsana New" w:cs="Angsana New" w:hint="cs"/>
          <w:sz w:val="32"/>
          <w:szCs w:val="32"/>
          <w:cs/>
        </w:rPr>
        <w:t xml:space="preserve">ในบทนี้จะขอกล่าวถึงเพียงแค่การประมาณค่าและการทดสอบสมมติฐานของค่าเฉลี่ย  </w:t>
      </w:r>
      <w:r>
        <w:rPr>
          <w:rFonts w:ascii="Angsana New" w:hAnsi="Angsana New" w:cs="Angsana New"/>
          <w:sz w:val="32"/>
          <w:szCs w:val="32"/>
        </w:rPr>
        <w:t xml:space="preserve">1  </w:t>
      </w:r>
      <w:r>
        <w:rPr>
          <w:rFonts w:ascii="Angsana New" w:hAnsi="Angsana New" w:cs="Angsana New" w:hint="cs"/>
          <w:sz w:val="32"/>
          <w:szCs w:val="32"/>
          <w:cs/>
        </w:rPr>
        <w:t xml:space="preserve">กลุ่ม  การประมาณค่าและการทดสอบสมมติฐานของค่าเฉลี่ย  </w:t>
      </w:r>
      <w:r>
        <w:rPr>
          <w:rFonts w:ascii="Angsana New" w:hAnsi="Angsana New" w:cs="Angsana New"/>
          <w:sz w:val="32"/>
          <w:szCs w:val="32"/>
        </w:rPr>
        <w:t xml:space="preserve">2  </w:t>
      </w:r>
      <w:r>
        <w:rPr>
          <w:rFonts w:ascii="Angsana New" w:hAnsi="Angsana New" w:cs="Angsana New" w:hint="cs"/>
          <w:sz w:val="32"/>
          <w:szCs w:val="32"/>
          <w:cs/>
        </w:rPr>
        <w:t xml:space="preserve">กลุ่ม  การทดสอบสมติฐานเกี่ยวกับค่าเฉลี่ยมากกว่า  </w:t>
      </w:r>
      <w:r>
        <w:rPr>
          <w:rFonts w:ascii="Angsana New" w:hAnsi="Angsana New" w:cs="Angsana New"/>
          <w:sz w:val="32"/>
          <w:szCs w:val="32"/>
        </w:rPr>
        <w:t xml:space="preserve">2  </w:t>
      </w:r>
      <w:r>
        <w:rPr>
          <w:rFonts w:ascii="Angsana New" w:hAnsi="Angsana New" w:cs="Angsana New" w:hint="cs"/>
          <w:sz w:val="32"/>
          <w:szCs w:val="32"/>
          <w:cs/>
        </w:rPr>
        <w:t xml:space="preserve">กลุ่ม  การวิเคราะห์ถดถอยและสหสัมพันธ์เชิงเส้นอย่างง่าย  และการวิเคราะห์ความแปรปรวนจำแนกทางเดียว </w:t>
      </w:r>
    </w:p>
    <w:p w:rsidR="0077105D" w:rsidRDefault="0077105D" w:rsidP="0077105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 w:rsidRPr="0077105D">
        <w:rPr>
          <w:rFonts w:ascii="Angsana New" w:hAnsi="Angsana New" w:cs="Angsana New"/>
          <w:b/>
          <w:bCs/>
          <w:sz w:val="32"/>
          <w:szCs w:val="32"/>
        </w:rPr>
        <w:t xml:space="preserve">8.2.1  </w:t>
      </w:r>
      <w:r w:rsidRPr="0077105D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การประมาณค่าและการทดสอบสมมติฐานของค่าเฉลี่ย  </w:t>
      </w:r>
      <w:r w:rsidRPr="0077105D">
        <w:rPr>
          <w:rFonts w:ascii="Angsana New" w:hAnsi="Angsana New" w:cs="Angsana New"/>
          <w:b/>
          <w:bCs/>
          <w:sz w:val="32"/>
          <w:szCs w:val="32"/>
        </w:rPr>
        <w:t xml:space="preserve">1  </w:t>
      </w:r>
      <w:r w:rsidRPr="0077105D">
        <w:rPr>
          <w:rFonts w:ascii="Angsana New" w:hAnsi="Angsana New" w:cs="Angsana New" w:hint="cs"/>
          <w:b/>
          <w:bCs/>
          <w:sz w:val="32"/>
          <w:szCs w:val="32"/>
          <w:cs/>
        </w:rPr>
        <w:t>กลุ่ม</w:t>
      </w:r>
    </w:p>
    <w:p w:rsidR="003C3C62" w:rsidRPr="003C3C62" w:rsidRDefault="0077105D" w:rsidP="003C3C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ab/>
        <w:t xml:space="preserve">   </w:t>
      </w:r>
      <w:r>
        <w:rPr>
          <w:rFonts w:ascii="Angsana New" w:hAnsi="Angsana New" w:cs="Angsana New" w:hint="cs"/>
          <w:sz w:val="32"/>
          <w:szCs w:val="32"/>
          <w:cs/>
        </w:rPr>
        <w:t>จากตัวอย่าง</w:t>
      </w:r>
      <w:r w:rsidR="003C3C62" w:rsidRPr="003C3C62">
        <w:rPr>
          <w:rFonts w:ascii="Angsana New" w:hAnsi="Angsana New" w:cs="Angsana New"/>
          <w:sz w:val="32"/>
          <w:szCs w:val="32"/>
        </w:rPr>
        <w:t xml:space="preserve"> file  </w:t>
      </w:r>
      <w:r w:rsidR="003C3C62" w:rsidRPr="003C3C6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C3C62" w:rsidRPr="003C3C62">
        <w:rPr>
          <w:rFonts w:ascii="Angsana New" w:hAnsi="Angsana New" w:cs="Angsana New"/>
          <w:sz w:val="32"/>
          <w:szCs w:val="32"/>
        </w:rPr>
        <w:t xml:space="preserve">Sample 1 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C3C62" w:rsidRPr="003C3C62">
        <w:rPr>
          <w:rFonts w:ascii="Angsana New" w:hAnsi="Angsana New" w:cs="Angsana New" w:hint="cs"/>
          <w:sz w:val="32"/>
          <w:szCs w:val="32"/>
          <w:cs/>
        </w:rPr>
        <w:t xml:space="preserve">หากต้องการทราบว่าประสบการณ์ในการทำงานจะมากกว่า  </w:t>
      </w:r>
      <w:r w:rsidR="003C3C62" w:rsidRPr="003C3C62">
        <w:rPr>
          <w:rFonts w:ascii="Angsana New" w:hAnsi="Angsana New" w:cs="Angsana New"/>
          <w:sz w:val="32"/>
          <w:szCs w:val="32"/>
        </w:rPr>
        <w:t xml:space="preserve">5  </w:t>
      </w:r>
      <w:r w:rsidR="003C3C62" w:rsidRPr="003C3C62">
        <w:rPr>
          <w:rFonts w:ascii="Angsana New" w:hAnsi="Angsana New" w:cs="Angsana New" w:hint="cs"/>
          <w:sz w:val="32"/>
          <w:szCs w:val="32"/>
          <w:cs/>
        </w:rPr>
        <w:t xml:space="preserve">ปีหรือไม่  โดยทดสอบที่ระดับนัยสำคัญ  </w:t>
      </w:r>
      <w:r w:rsidR="003C3C62" w:rsidRPr="003C3C62">
        <w:rPr>
          <w:rFonts w:ascii="Angsana New" w:hAnsi="Angsana New" w:cs="Angsana New"/>
          <w:sz w:val="32"/>
          <w:szCs w:val="32"/>
        </w:rPr>
        <w:t xml:space="preserve">0.01  </w:t>
      </w:r>
      <w:r w:rsidR="003C3C62" w:rsidRPr="003C3C62">
        <w:rPr>
          <w:rFonts w:ascii="Angsana New" w:hAnsi="Angsana New" w:cs="Angsana New" w:hint="cs"/>
          <w:sz w:val="32"/>
          <w:szCs w:val="32"/>
          <w:cs/>
        </w:rPr>
        <w:t>สามา</w:t>
      </w:r>
      <w:r w:rsidR="00EF442D">
        <w:rPr>
          <w:rFonts w:ascii="Angsana New" w:hAnsi="Angsana New" w:cs="Angsana New" w:hint="cs"/>
          <w:sz w:val="32"/>
          <w:szCs w:val="32"/>
          <w:cs/>
        </w:rPr>
        <w:t>ร</w:t>
      </w:r>
      <w:r w:rsidR="003C3C62" w:rsidRPr="003C3C62">
        <w:rPr>
          <w:rFonts w:ascii="Angsana New" w:hAnsi="Angsana New" w:cs="Angsana New" w:hint="cs"/>
          <w:sz w:val="32"/>
          <w:szCs w:val="32"/>
          <w:cs/>
        </w:rPr>
        <w:t>ถทำตามขั้นตอนดังนี้</w:t>
      </w:r>
    </w:p>
    <w:p w:rsidR="003C3C62" w:rsidRPr="003C3C62" w:rsidRDefault="003C3C62" w:rsidP="003C3C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 w:rsidRPr="003C3C62">
        <w:rPr>
          <w:rFonts w:ascii="Angsana New" w:hAnsi="Angsana New" w:cs="Angsana New" w:hint="cs"/>
          <w:sz w:val="32"/>
          <w:szCs w:val="32"/>
          <w:cs/>
        </w:rPr>
        <w:tab/>
        <w:t xml:space="preserve">     </w:t>
      </w:r>
      <w:r w:rsidRPr="003C3C62">
        <w:rPr>
          <w:rFonts w:ascii="Angsana New" w:hAnsi="Angsana New" w:cs="Angsana New" w:hint="cs"/>
          <w:sz w:val="32"/>
          <w:szCs w:val="32"/>
          <w:u w:val="single"/>
          <w:cs/>
        </w:rPr>
        <w:t xml:space="preserve">ขั้นตอนที่  </w:t>
      </w:r>
      <w:r w:rsidRPr="003C3C62">
        <w:rPr>
          <w:rFonts w:ascii="Angsana New" w:hAnsi="Angsana New" w:cs="Angsana New"/>
          <w:sz w:val="32"/>
          <w:szCs w:val="32"/>
          <w:u w:val="single"/>
        </w:rPr>
        <w:t>1</w:t>
      </w:r>
      <w:r w:rsidRPr="003C3C62">
        <w:rPr>
          <w:rFonts w:ascii="Angsana New" w:hAnsi="Angsana New" w:cs="Angsana New"/>
          <w:sz w:val="32"/>
          <w:szCs w:val="32"/>
        </w:rPr>
        <w:t xml:space="preserve">  </w:t>
      </w:r>
      <w:r w:rsidRPr="003C3C62">
        <w:rPr>
          <w:rFonts w:ascii="Angsana New" w:hAnsi="Angsana New" w:cs="Angsana New" w:hint="cs"/>
          <w:sz w:val="32"/>
          <w:szCs w:val="32"/>
          <w:cs/>
        </w:rPr>
        <w:t>กำหนดสมมติฐานเพื่อการทดสอบ</w:t>
      </w:r>
    </w:p>
    <w:p w:rsidR="003C3C62" w:rsidRPr="003C3C62" w:rsidRDefault="003C3C62" w:rsidP="003C3C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 w:rsidRPr="003C3C62">
        <w:rPr>
          <w:rFonts w:ascii="Angsana New" w:hAnsi="Angsana New" w:cs="Angsana New" w:hint="cs"/>
          <w:sz w:val="32"/>
          <w:szCs w:val="32"/>
          <w:cs/>
        </w:rPr>
        <w:tab/>
      </w:r>
      <w:r w:rsidRPr="003C3C62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3C3C62">
        <w:rPr>
          <w:rFonts w:ascii="Angsana New" w:hAnsi="Angsana New" w:cs="Angsana New"/>
          <w:sz w:val="32"/>
          <w:szCs w:val="32"/>
        </w:rPr>
        <w:t>H</w:t>
      </w:r>
      <w:r w:rsidRPr="003C3C62">
        <w:rPr>
          <w:rFonts w:ascii="Angsana New" w:hAnsi="Angsana New" w:cs="Angsana New"/>
          <w:sz w:val="32"/>
          <w:szCs w:val="32"/>
          <w:vertAlign w:val="subscript"/>
        </w:rPr>
        <w:t>0</w:t>
      </w:r>
      <w:r w:rsidRPr="003C3C62">
        <w:rPr>
          <w:rFonts w:ascii="Angsana New" w:hAnsi="Angsana New" w:cs="Angsana New"/>
          <w:sz w:val="32"/>
          <w:szCs w:val="32"/>
        </w:rPr>
        <w:t xml:space="preserve">  :  </w:t>
      </w:r>
      <w:r w:rsidRPr="003C3C62">
        <w:rPr>
          <w:rFonts w:ascii="Angsana New" w:hAnsi="Angsana New" w:cs="Angsana New"/>
          <w:sz w:val="32"/>
          <w:szCs w:val="32"/>
        </w:rPr>
        <w:sym w:font="Symbol" w:char="F06D"/>
      </w:r>
      <w:r w:rsidRPr="003C3C62">
        <w:rPr>
          <w:rFonts w:ascii="Angsana New" w:hAnsi="Angsana New" w:cs="Angsana New"/>
          <w:sz w:val="32"/>
          <w:szCs w:val="32"/>
        </w:rPr>
        <w:t xml:space="preserve"> = 5</w:t>
      </w:r>
    </w:p>
    <w:p w:rsidR="003C3C62" w:rsidRPr="003C3C62" w:rsidRDefault="003C3C62" w:rsidP="003C3C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 w:rsidRPr="003C3C62">
        <w:rPr>
          <w:rFonts w:ascii="Angsana New" w:hAnsi="Angsana New" w:cs="Angsana New"/>
          <w:sz w:val="32"/>
          <w:szCs w:val="32"/>
        </w:rPr>
        <w:t xml:space="preserve">                     </w:t>
      </w:r>
      <w:r>
        <w:rPr>
          <w:rFonts w:ascii="Angsana New" w:hAnsi="Angsana New" w:cs="Angsana New"/>
          <w:sz w:val="32"/>
          <w:szCs w:val="32"/>
        </w:rPr>
        <w:tab/>
      </w:r>
      <w:r w:rsidRPr="003C3C62">
        <w:rPr>
          <w:rFonts w:ascii="Angsana New" w:hAnsi="Angsana New" w:cs="Angsana New"/>
          <w:sz w:val="32"/>
          <w:szCs w:val="32"/>
        </w:rPr>
        <w:t>H</w:t>
      </w:r>
      <w:r w:rsidRPr="003C3C62">
        <w:rPr>
          <w:rFonts w:ascii="Angsana New" w:hAnsi="Angsana New" w:cs="Angsana New"/>
          <w:sz w:val="32"/>
          <w:szCs w:val="32"/>
          <w:vertAlign w:val="subscript"/>
        </w:rPr>
        <w:t>1</w:t>
      </w:r>
      <w:r w:rsidRPr="003C3C62">
        <w:rPr>
          <w:rFonts w:ascii="Angsana New" w:hAnsi="Angsana New" w:cs="Angsana New"/>
          <w:sz w:val="32"/>
          <w:szCs w:val="32"/>
        </w:rPr>
        <w:t xml:space="preserve">  :  </w:t>
      </w:r>
      <w:r w:rsidRPr="003C3C62">
        <w:rPr>
          <w:rFonts w:ascii="Angsana New" w:hAnsi="Angsana New" w:cs="Angsana New"/>
          <w:sz w:val="32"/>
          <w:szCs w:val="32"/>
        </w:rPr>
        <w:sym w:font="Symbol" w:char="F06D"/>
      </w:r>
      <w:r w:rsidRPr="003C3C62">
        <w:rPr>
          <w:rFonts w:ascii="Angsana New" w:hAnsi="Angsana New" w:cs="Angsana New"/>
          <w:sz w:val="32"/>
          <w:szCs w:val="32"/>
        </w:rPr>
        <w:t xml:space="preserve"> &gt; 5</w:t>
      </w:r>
      <w:r w:rsidRPr="003C3C62">
        <w:rPr>
          <w:rFonts w:ascii="Angsana New" w:hAnsi="Angsana New" w:cs="Angsana New" w:hint="cs"/>
          <w:sz w:val="32"/>
          <w:szCs w:val="32"/>
          <w:cs/>
        </w:rPr>
        <w:t xml:space="preserve">  </w:t>
      </w:r>
    </w:p>
    <w:p w:rsidR="003C3C62" w:rsidRPr="003C3C62" w:rsidRDefault="003C3C62" w:rsidP="003C3C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</w:t>
      </w:r>
      <w:r w:rsidRPr="003C3C62">
        <w:rPr>
          <w:rFonts w:ascii="Angsana New" w:hAnsi="Angsana New" w:cs="Angsana New" w:hint="cs"/>
          <w:sz w:val="32"/>
          <w:szCs w:val="32"/>
          <w:u w:val="single"/>
          <w:cs/>
        </w:rPr>
        <w:t xml:space="preserve">ขั้นตอนที่  </w:t>
      </w:r>
      <w:r w:rsidRPr="003C3C62">
        <w:rPr>
          <w:rFonts w:ascii="Angsana New" w:hAnsi="Angsana New" w:cs="Angsana New"/>
          <w:sz w:val="32"/>
          <w:szCs w:val="32"/>
          <w:u w:val="single"/>
        </w:rPr>
        <w:t>2</w:t>
      </w:r>
      <w:r w:rsidRPr="003C3C62">
        <w:rPr>
          <w:rFonts w:ascii="Angsana New" w:hAnsi="Angsana New" w:cs="Angsana New"/>
          <w:sz w:val="32"/>
          <w:szCs w:val="32"/>
        </w:rPr>
        <w:t xml:space="preserve">  </w:t>
      </w:r>
      <w:r w:rsidRPr="003C3C62">
        <w:rPr>
          <w:rFonts w:ascii="Angsana New" w:hAnsi="Angsana New" w:cs="Angsana New" w:hint="cs"/>
          <w:sz w:val="32"/>
          <w:szCs w:val="32"/>
          <w:cs/>
        </w:rPr>
        <w:t>กำหนดระดับนัยสำคัญ (</w:t>
      </w:r>
      <w:r w:rsidRPr="003C3C62">
        <w:rPr>
          <w:rFonts w:ascii="Angsana New" w:hAnsi="Angsana New" w:cs="Angsana New" w:hint="cs"/>
          <w:sz w:val="32"/>
          <w:szCs w:val="32"/>
        </w:rPr>
        <w:sym w:font="Symbol" w:char="F061"/>
      </w:r>
      <w:r w:rsidRPr="003C3C62">
        <w:rPr>
          <w:rFonts w:ascii="Angsana New" w:hAnsi="Angsana New" w:cs="Angsana New" w:hint="cs"/>
          <w:sz w:val="32"/>
          <w:szCs w:val="32"/>
          <w:cs/>
        </w:rPr>
        <w:t>)</w:t>
      </w:r>
      <w:r w:rsidRPr="003C3C62">
        <w:rPr>
          <w:rFonts w:ascii="Angsana New" w:hAnsi="Angsana New" w:cs="Angsana New"/>
          <w:sz w:val="32"/>
          <w:szCs w:val="32"/>
        </w:rPr>
        <w:t xml:space="preserve"> =  0.01</w:t>
      </w:r>
    </w:p>
    <w:p w:rsidR="003C3C62" w:rsidRDefault="003C3C62" w:rsidP="003C3C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 w:rsidRPr="003C3C62">
        <w:rPr>
          <w:rFonts w:ascii="Angsana New" w:hAnsi="Angsana New" w:cs="Angsana New"/>
          <w:sz w:val="32"/>
          <w:szCs w:val="32"/>
        </w:rPr>
        <w:tab/>
        <w:t xml:space="preserve">     </w:t>
      </w:r>
      <w:r w:rsidRPr="003C3C62">
        <w:rPr>
          <w:rFonts w:ascii="Angsana New" w:hAnsi="Angsana New" w:cs="Angsana New" w:hint="cs"/>
          <w:sz w:val="32"/>
          <w:szCs w:val="32"/>
          <w:u w:val="single"/>
          <w:cs/>
        </w:rPr>
        <w:t xml:space="preserve">ขั้นตอนที่  </w:t>
      </w:r>
      <w:r w:rsidRPr="003C3C62">
        <w:rPr>
          <w:rFonts w:ascii="Angsana New" w:hAnsi="Angsana New" w:cs="Angsana New"/>
          <w:sz w:val="32"/>
          <w:szCs w:val="32"/>
          <w:u w:val="single"/>
        </w:rPr>
        <w:t>3</w:t>
      </w:r>
      <w:r w:rsidRPr="003C3C62">
        <w:rPr>
          <w:rFonts w:ascii="Angsana New" w:hAnsi="Angsana New" w:cs="Angsana New"/>
          <w:sz w:val="32"/>
          <w:szCs w:val="32"/>
        </w:rPr>
        <w:t xml:space="preserve">  </w:t>
      </w:r>
      <w:r w:rsidRPr="003C3C62">
        <w:rPr>
          <w:rFonts w:ascii="Angsana New" w:hAnsi="Angsana New" w:cs="Angsana New" w:hint="cs"/>
          <w:sz w:val="32"/>
          <w:szCs w:val="32"/>
          <w:cs/>
        </w:rPr>
        <w:t>วิเคราะห์ข้อมูลโดย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Pr="003C3C62">
        <w:rPr>
          <w:rFonts w:ascii="Angsana New" w:hAnsi="Angsana New" w:cs="Angsana New"/>
          <w:sz w:val="32"/>
          <w:szCs w:val="32"/>
        </w:rPr>
        <w:t xml:space="preserve"> </w:t>
      </w:r>
    </w:p>
    <w:p w:rsidR="003C3C62" w:rsidRPr="003C3C62" w:rsidRDefault="003C3C62" w:rsidP="0016648F">
      <w:pPr>
        <w:pStyle w:val="a9"/>
        <w:numPr>
          <w:ilvl w:val="0"/>
          <w:numId w:val="4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80CF1A2" wp14:editId="139E8994">
                <wp:simplePos x="0" y="0"/>
                <wp:positionH relativeFrom="column">
                  <wp:posOffset>2752725</wp:posOffset>
                </wp:positionH>
                <wp:positionV relativeFrom="paragraph">
                  <wp:posOffset>151130</wp:posOffset>
                </wp:positionV>
                <wp:extent cx="295275" cy="0"/>
                <wp:effectExtent l="0" t="76200" r="28575" b="114300"/>
                <wp:wrapNone/>
                <wp:docPr id="327" name="ลูกศรเชื่อมต่อแบบตรง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15D301" id="ลูกศรเชื่อมต่อแบบตรง 327" o:spid="_x0000_s1026" type="#_x0000_t32" style="position:absolute;margin-left:216.75pt;margin-top:11.9pt;width:23.25pt;height:0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" strokecolor="black [3040]">
                <v:stroke endarrow="open"/>
              </v:shape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410AF4F" wp14:editId="4F223A8C">
                <wp:simplePos x="0" y="0"/>
                <wp:positionH relativeFrom="column">
                  <wp:posOffset>1533525</wp:posOffset>
                </wp:positionH>
                <wp:positionV relativeFrom="paragraph">
                  <wp:posOffset>151130</wp:posOffset>
                </wp:positionV>
                <wp:extent cx="266700" cy="0"/>
                <wp:effectExtent l="0" t="76200" r="19050" b="114300"/>
                <wp:wrapNone/>
                <wp:docPr id="326" name="ลูกศรเชื่อมต่อแบบตรง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A4670F" id="ลูกศรเชื่อมต่อแบบตรง 326" o:spid="_x0000_s1026" type="#_x0000_t32" style="position:absolute;margin-left:120.75pt;margin-top:11.9pt;width:21pt;height:0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3C3C62">
        <w:rPr>
          <w:rFonts w:ascii="Angsana New" w:hAnsi="Angsana New" w:cs="Angsana New"/>
          <w:sz w:val="32"/>
          <w:szCs w:val="32"/>
        </w:rPr>
        <w:t xml:space="preserve">Click  Analyze         Compare  Mean          One sample  T  test </w:t>
      </w:r>
      <w:r w:rsidRPr="003C3C62">
        <w:rPr>
          <w:rFonts w:ascii="Angsana New" w:hAnsi="Angsana New" w:cs="Angsana New" w:hint="cs"/>
          <w:sz w:val="32"/>
          <w:szCs w:val="32"/>
          <w:cs/>
        </w:rPr>
        <w:t xml:space="preserve">  จะได้หน้าจอ</w:t>
      </w:r>
      <w:r w:rsidR="004407E9">
        <w:rPr>
          <w:rFonts w:ascii="Angsana New" w:hAnsi="Angsana New" w:cs="Angsana New" w:hint="cs"/>
          <w:sz w:val="32"/>
          <w:szCs w:val="32"/>
          <w:cs/>
        </w:rPr>
        <w:t>ดังรูป</w:t>
      </w:r>
    </w:p>
    <w:p w:rsidR="003C3C62" w:rsidRDefault="003C3C62" w:rsidP="003C3C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:rsidR="003C3C62" w:rsidRDefault="003C3C62" w:rsidP="003C3C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6F2CE652" wp14:editId="288CD359">
            <wp:extent cx="5274310" cy="2000123"/>
            <wp:effectExtent l="0" t="0" r="2540" b="635"/>
            <wp:docPr id="436" name="รูปภาพ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C62" w:rsidRDefault="003C3C62" w:rsidP="003C3C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 xml:space="preserve">ในช่องของ  </w:t>
      </w:r>
      <w:r>
        <w:rPr>
          <w:rFonts w:ascii="Angsana New" w:hAnsi="Angsana New" w:cs="Angsana New"/>
          <w:sz w:val="32"/>
          <w:szCs w:val="32"/>
        </w:rPr>
        <w:t xml:space="preserve">Test  Variable (s):  </w:t>
      </w:r>
      <w:r>
        <w:rPr>
          <w:rFonts w:ascii="Angsana New" w:hAnsi="Angsana New" w:cs="Angsana New" w:hint="cs"/>
          <w:sz w:val="32"/>
          <w:szCs w:val="32"/>
          <w:cs/>
        </w:rPr>
        <w:t xml:space="preserve">ให้เลือกตัวแปร  </w:t>
      </w:r>
      <w:r>
        <w:rPr>
          <w:rFonts w:ascii="Angsana New" w:hAnsi="Angsana New" w:cs="Angsana New"/>
          <w:sz w:val="32"/>
          <w:szCs w:val="32"/>
        </w:rPr>
        <w:t>experience  (</w:t>
      </w:r>
      <w:r>
        <w:rPr>
          <w:rFonts w:ascii="Angsana New" w:hAnsi="Angsana New" w:cs="Angsana New" w:hint="cs"/>
          <w:sz w:val="32"/>
          <w:szCs w:val="32"/>
          <w:cs/>
        </w:rPr>
        <w:t xml:space="preserve">ประสบการณ์การทำงาน)  ซึ่งเป็นตัวแปรที่ต้องการทดสอบใส่ลงไป  ส่วนในช่อง  </w:t>
      </w:r>
      <w:r>
        <w:rPr>
          <w:rFonts w:ascii="Angsana New" w:hAnsi="Angsana New" w:cs="Angsana New"/>
          <w:sz w:val="32"/>
          <w:szCs w:val="32"/>
        </w:rPr>
        <w:t xml:space="preserve">Test  Value:  </w:t>
      </w:r>
      <w:r>
        <w:rPr>
          <w:rFonts w:ascii="Angsana New" w:hAnsi="Angsana New" w:cs="Angsana New" w:hint="cs"/>
          <w:sz w:val="32"/>
          <w:szCs w:val="32"/>
          <w:cs/>
        </w:rPr>
        <w:t xml:space="preserve">ให้ใส่ค่าที่ต้องการทดสอบซึ่งในที่นี้คือ  </w:t>
      </w:r>
      <w:r>
        <w:rPr>
          <w:rFonts w:ascii="Angsana New" w:hAnsi="Angsana New" w:cs="Angsana New"/>
          <w:sz w:val="32"/>
          <w:szCs w:val="32"/>
        </w:rPr>
        <w:t xml:space="preserve">5  </w:t>
      </w:r>
      <w:r>
        <w:rPr>
          <w:rFonts w:ascii="Angsana New" w:hAnsi="Angsana New" w:cs="Angsana New" w:hint="cs"/>
          <w:sz w:val="32"/>
          <w:szCs w:val="32"/>
          <w:cs/>
        </w:rPr>
        <w:t>ปี</w:t>
      </w:r>
    </w:p>
    <w:p w:rsidR="003C3C62" w:rsidRPr="003C3C62" w:rsidRDefault="003C3C62" w:rsidP="003C3C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 xml:space="preserve">3. Click  Options  </w:t>
      </w:r>
      <w:r>
        <w:rPr>
          <w:rFonts w:ascii="Angsana New" w:hAnsi="Angsana New" w:cs="Angsana New" w:hint="cs"/>
          <w:sz w:val="32"/>
          <w:szCs w:val="32"/>
          <w:cs/>
        </w:rPr>
        <w:t>จะได้หน้าจอ</w:t>
      </w:r>
      <w:r w:rsidR="004407E9">
        <w:rPr>
          <w:rFonts w:ascii="Angsana New" w:hAnsi="Angsana New" w:cs="Angsana New" w:hint="cs"/>
          <w:sz w:val="32"/>
          <w:szCs w:val="32"/>
          <w:cs/>
        </w:rPr>
        <w:t>ดังรูป</w:t>
      </w:r>
      <w:r>
        <w:rPr>
          <w:rFonts w:ascii="Angsana New" w:hAnsi="Angsana New" w:cs="Angsana New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3D94C50A" wp14:editId="0F57E3F5">
            <wp:extent cx="5274310" cy="1975345"/>
            <wp:effectExtent l="0" t="0" r="2540" b="6350"/>
            <wp:docPr id="437" name="รูปภาพ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05D" w:rsidRDefault="0077105D" w:rsidP="0077105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C3C62">
        <w:rPr>
          <w:rFonts w:ascii="Angsana New" w:hAnsi="Angsana New" w:cs="Angsana New" w:hint="cs"/>
          <w:sz w:val="32"/>
          <w:szCs w:val="32"/>
          <w:cs/>
        </w:rPr>
        <w:tab/>
        <w:t xml:space="preserve">ในช่อง  </w:t>
      </w:r>
      <w:r w:rsidR="003C3C62">
        <w:rPr>
          <w:rFonts w:ascii="Angsana New" w:hAnsi="Angsana New" w:cs="Angsana New"/>
          <w:sz w:val="32"/>
          <w:szCs w:val="32"/>
        </w:rPr>
        <w:t xml:space="preserve">Confidence  Interval  </w:t>
      </w:r>
      <w:r w:rsidR="003C3C62">
        <w:rPr>
          <w:rFonts w:ascii="Angsana New" w:hAnsi="Angsana New" w:cs="Angsana New" w:hint="cs"/>
          <w:sz w:val="32"/>
          <w:szCs w:val="32"/>
          <w:cs/>
        </w:rPr>
        <w:t xml:space="preserve">ให้ใส่ระดับนัยสำคัญที่ต้องการทดสอบลงไป ในที่นี้ให้ใส่  </w:t>
      </w:r>
      <w:r w:rsidR="00F7542E">
        <w:rPr>
          <w:rFonts w:ascii="Angsana New" w:hAnsi="Angsana New" w:cs="Angsana New"/>
          <w:sz w:val="32"/>
          <w:szCs w:val="32"/>
        </w:rPr>
        <w:t>99%</w:t>
      </w:r>
    </w:p>
    <w:p w:rsidR="00F7542E" w:rsidRDefault="00F7542E" w:rsidP="000D7F2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4. </w:t>
      </w:r>
      <w:r w:rsidRPr="00F7542E">
        <w:rPr>
          <w:rFonts w:ascii="Angsana New" w:hAnsi="Angsana New" w:cs="Angsana New"/>
          <w:sz w:val="32"/>
          <w:szCs w:val="32"/>
        </w:rPr>
        <w:t xml:space="preserve">Click  </w:t>
      </w:r>
      <w:r>
        <w:rPr>
          <w:rFonts w:ascii="Angsana New" w:hAnsi="Angsana New" w:cs="Angsana New"/>
          <w:sz w:val="32"/>
          <w:szCs w:val="32"/>
        </w:rPr>
        <w:t xml:space="preserve">Continue  </w:t>
      </w:r>
      <w:r>
        <w:rPr>
          <w:rFonts w:ascii="Angsana New" w:hAnsi="Angsana New" w:cs="Angsana New" w:hint="cs"/>
          <w:sz w:val="32"/>
          <w:szCs w:val="32"/>
          <w:cs/>
        </w:rPr>
        <w:t xml:space="preserve">จากนั้น  </w:t>
      </w:r>
      <w:r>
        <w:rPr>
          <w:rFonts w:ascii="Angsana New" w:hAnsi="Angsana New" w:cs="Angsana New"/>
          <w:sz w:val="32"/>
          <w:szCs w:val="32"/>
        </w:rPr>
        <w:t xml:space="preserve">OK  </w:t>
      </w:r>
      <w:r>
        <w:rPr>
          <w:rFonts w:ascii="Angsana New" w:hAnsi="Angsana New" w:cs="Angsana New" w:hint="cs"/>
          <w:sz w:val="32"/>
          <w:szCs w:val="32"/>
          <w:cs/>
        </w:rPr>
        <w:t>จะได้ผลลัพธ์</w:t>
      </w:r>
      <w:r w:rsidR="004407E9">
        <w:rPr>
          <w:rFonts w:ascii="Angsana New" w:hAnsi="Angsana New" w:cs="Angsana New" w:hint="cs"/>
          <w:sz w:val="32"/>
          <w:szCs w:val="32"/>
          <w:cs/>
        </w:rPr>
        <w:t>ดังรูป</w:t>
      </w:r>
      <w:r w:rsidR="008739A1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9D0E0E2" wp14:editId="1D4FFE64">
                <wp:simplePos x="0" y="0"/>
                <wp:positionH relativeFrom="column">
                  <wp:posOffset>1133475</wp:posOffset>
                </wp:positionH>
                <wp:positionV relativeFrom="paragraph">
                  <wp:posOffset>1957705</wp:posOffset>
                </wp:positionV>
                <wp:extent cx="314325" cy="171450"/>
                <wp:effectExtent l="0" t="0" r="28575" b="19050"/>
                <wp:wrapNone/>
                <wp:docPr id="451" name="สี่เหลี่ยมผืนผ้ามุมมน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714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12679" id="สี่เหลี่ยมผืนผ้ามุมมน 451" o:spid="_x0000_s1026" style="position:absolute;margin-left:89.25pt;margin-top:154.15pt;width:24.75pt;height:13.5pt;z-index:25199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" filled="f" strokecolor="#c00000" strokeweight="2pt"/>
            </w:pict>
          </mc:Fallback>
        </mc:AlternateContent>
      </w:r>
      <w:r w:rsidR="008739A1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0DF1653" wp14:editId="29683962">
                <wp:simplePos x="0" y="0"/>
                <wp:positionH relativeFrom="column">
                  <wp:posOffset>2114550</wp:posOffset>
                </wp:positionH>
                <wp:positionV relativeFrom="paragraph">
                  <wp:posOffset>1976755</wp:posOffset>
                </wp:positionV>
                <wp:extent cx="314325" cy="171450"/>
                <wp:effectExtent l="0" t="0" r="28575" b="19050"/>
                <wp:wrapNone/>
                <wp:docPr id="449" name="สี่เหลี่ยมผืนผ้ามุมมน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E79B7A" id="สี่เหลี่ยมผืนผ้ามุมมน 449" o:spid="_x0000_s1026" style="position:absolute;margin-left:166.5pt;margin-top:155.65pt;width:24.75pt;height:13.5pt;z-index:25199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" filled="f" strokecolor="#c00000" strokeweight="2pt"/>
            </w:pict>
          </mc:Fallback>
        </mc:AlternateContent>
      </w:r>
      <w:r w:rsidRPr="00F7542E">
        <w:rPr>
          <w:rFonts w:ascii="Angsana New" w:hAnsi="Angsana New" w:cs="Angsana New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1E6E262B" wp14:editId="02BAF0A1">
            <wp:extent cx="5274310" cy="1825205"/>
            <wp:effectExtent l="0" t="0" r="2540" b="3810"/>
            <wp:docPr id="438" name="รูปภาพ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2E" w:rsidRPr="00F7542E" w:rsidRDefault="00F7542E" w:rsidP="00F7542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 w:rsidRPr="00F7542E">
        <w:rPr>
          <w:rFonts w:ascii="Angsana New" w:hAnsi="Angsana New" w:cs="Angsana New" w:hint="cs"/>
          <w:sz w:val="32"/>
          <w:szCs w:val="32"/>
          <w:cs/>
        </w:rPr>
        <w:t>จากตารางผลการวิเคราะห์ (</w:t>
      </w:r>
      <w:r w:rsidRPr="00F7542E">
        <w:rPr>
          <w:rFonts w:ascii="Angsana New" w:hAnsi="Angsana New" w:cs="Angsana New"/>
          <w:sz w:val="32"/>
          <w:szCs w:val="32"/>
        </w:rPr>
        <w:t xml:space="preserve">Out  put)  </w:t>
      </w:r>
      <w:r w:rsidRPr="00F7542E">
        <w:rPr>
          <w:rFonts w:ascii="Angsana New" w:hAnsi="Angsana New" w:cs="Angsana New" w:hint="cs"/>
          <w:sz w:val="32"/>
          <w:szCs w:val="32"/>
          <w:cs/>
        </w:rPr>
        <w:t>สามารถแปลผลได้ดังนี้</w:t>
      </w:r>
    </w:p>
    <w:p w:rsidR="00F7542E" w:rsidRPr="00F7542E" w:rsidRDefault="00F7542E" w:rsidP="00F7542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 w:rsidRPr="00F7542E">
        <w:rPr>
          <w:rFonts w:ascii="Angsana New" w:hAnsi="Angsana New" w:cs="Angsana New"/>
          <w:sz w:val="32"/>
          <w:szCs w:val="32"/>
        </w:rPr>
        <w:t xml:space="preserve">- </w: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ตารางแรกบอกให้ทราบว่ามีข้อมูลเกี่ยวกับประสบการณ์การทำงานที่นำมาวิเคราะห์ทั้งหมด </w:t>
      </w:r>
      <w:r w:rsidRPr="00F7542E">
        <w:rPr>
          <w:rFonts w:ascii="Angsana New" w:hAnsi="Angsana New" w:cs="Angsana New"/>
          <w:sz w:val="32"/>
          <w:szCs w:val="32"/>
        </w:rPr>
        <w:t xml:space="preserve">25  case  </w: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โดยมีประสบการณ์การทำงานเฉลี่ย  </w:t>
      </w:r>
      <w:r w:rsidRPr="00F7542E">
        <w:rPr>
          <w:rFonts w:ascii="Angsana New" w:hAnsi="Angsana New" w:cs="Angsana New"/>
          <w:sz w:val="32"/>
          <w:szCs w:val="32"/>
        </w:rPr>
        <w:t xml:space="preserve">6.24  </w: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ปี  มีค่าเบี่ยงเบนมาตรฐานเป็น  </w:t>
      </w:r>
      <w:r w:rsidRPr="00F7542E">
        <w:rPr>
          <w:rFonts w:ascii="Angsana New" w:hAnsi="Angsana New" w:cs="Angsana New"/>
          <w:sz w:val="32"/>
          <w:szCs w:val="32"/>
        </w:rPr>
        <w:t>2.7</w:t>
      </w:r>
      <w:r>
        <w:rPr>
          <w:rFonts w:ascii="Angsana New" w:hAnsi="Angsana New" w:cs="Angsana New"/>
          <w:sz w:val="32"/>
          <w:szCs w:val="32"/>
        </w:rPr>
        <w:t>3</w:t>
      </w:r>
      <w:r w:rsidRPr="00F7542E">
        <w:rPr>
          <w:rFonts w:ascii="Angsana New" w:hAnsi="Angsana New" w:cs="Angsana New"/>
          <w:sz w:val="32"/>
          <w:szCs w:val="32"/>
        </w:rPr>
        <w:t xml:space="preserve">  </w: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และมีค่าเบี่ยงเบนของความคลาดเคลื่อนเฉลี่ยเป็น  </w:t>
      </w:r>
      <w:r w:rsidRPr="00F7542E">
        <w:rPr>
          <w:rFonts w:ascii="Angsana New" w:hAnsi="Angsana New" w:cs="Angsana New"/>
          <w:sz w:val="32"/>
          <w:szCs w:val="32"/>
        </w:rPr>
        <w:t>0.5</w:t>
      </w:r>
      <w:r>
        <w:rPr>
          <w:rFonts w:ascii="Angsana New" w:hAnsi="Angsana New" w:cs="Angsana New"/>
          <w:sz w:val="32"/>
          <w:szCs w:val="32"/>
        </w:rPr>
        <w:t>5</w:t>
      </w:r>
    </w:p>
    <w:p w:rsidR="00F7542E" w:rsidRPr="00F7542E" w:rsidRDefault="00F7542E" w:rsidP="00F7542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 w:rsidRPr="00F7542E">
        <w:rPr>
          <w:rFonts w:ascii="Angsana New" w:hAnsi="Angsana New" w:cs="Angsana New"/>
          <w:sz w:val="32"/>
          <w:szCs w:val="32"/>
        </w:rPr>
        <w:t xml:space="preserve">-  </w: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ตารางที่สองเป็นการสรุปผลสมมติฐานที่กำหนดไว้ที่ระดับนัยสำคัญ  </w:t>
      </w:r>
      <w:r w:rsidRPr="00F7542E">
        <w:rPr>
          <w:rFonts w:ascii="Angsana New" w:hAnsi="Angsana New" w:cs="Angsana New"/>
          <w:sz w:val="32"/>
          <w:szCs w:val="32"/>
        </w:rPr>
        <w:t xml:space="preserve">0.01  </w:t>
      </w:r>
      <w:r w:rsidRPr="00F7542E">
        <w:rPr>
          <w:rFonts w:ascii="Angsana New" w:hAnsi="Angsana New" w:cs="Angsana New" w:hint="cs"/>
          <w:sz w:val="32"/>
          <w:szCs w:val="32"/>
          <w:cs/>
        </w:rPr>
        <w:t>โดยที่สมมติฐานคือ</w:t>
      </w:r>
    </w:p>
    <w:p w:rsidR="00F7542E" w:rsidRPr="00F7542E" w:rsidRDefault="00F7542E" w:rsidP="00F7542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 w:rsidRPr="00F7542E">
        <w:rPr>
          <w:rFonts w:ascii="Angsana New" w:hAnsi="Angsana New" w:cs="Angsana New"/>
          <w:b/>
          <w:bCs/>
          <w:sz w:val="32"/>
          <w:szCs w:val="32"/>
        </w:rPr>
        <w:tab/>
      </w:r>
      <w:r w:rsidRPr="00F7542E">
        <w:rPr>
          <w:rFonts w:ascii="Angsana New" w:hAnsi="Angsana New" w:cs="Angsana New"/>
          <w:b/>
          <w:bCs/>
          <w:sz w:val="32"/>
          <w:szCs w:val="32"/>
        </w:rPr>
        <w:tab/>
      </w:r>
      <w:r w:rsidRPr="00F7542E">
        <w:rPr>
          <w:rFonts w:ascii="Angsana New" w:hAnsi="Angsana New" w:cs="Angsana New"/>
          <w:b/>
          <w:bCs/>
          <w:sz w:val="32"/>
          <w:szCs w:val="32"/>
        </w:rPr>
        <w:tab/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F7542E">
        <w:rPr>
          <w:rFonts w:ascii="Angsana New" w:hAnsi="Angsana New" w:cs="Angsana New"/>
          <w:sz w:val="32"/>
          <w:szCs w:val="32"/>
        </w:rPr>
        <w:t>H</w:t>
      </w:r>
      <w:r w:rsidRPr="00F7542E">
        <w:rPr>
          <w:rFonts w:ascii="Angsana New" w:hAnsi="Angsana New" w:cs="Angsana New"/>
          <w:sz w:val="32"/>
          <w:szCs w:val="32"/>
          <w:vertAlign w:val="subscript"/>
        </w:rPr>
        <w:t>0</w:t>
      </w:r>
      <w:r w:rsidRPr="00F7542E">
        <w:rPr>
          <w:rFonts w:ascii="Angsana New" w:hAnsi="Angsana New" w:cs="Angsana New"/>
          <w:sz w:val="32"/>
          <w:szCs w:val="32"/>
        </w:rPr>
        <w:t xml:space="preserve">  :  </w:t>
      </w:r>
      <w:r w:rsidRPr="00F7542E">
        <w:rPr>
          <w:rFonts w:ascii="Angsana New" w:hAnsi="Angsana New" w:cs="Angsana New"/>
          <w:sz w:val="32"/>
          <w:szCs w:val="32"/>
        </w:rPr>
        <w:sym w:font="Symbol" w:char="F06D"/>
      </w:r>
      <w:r w:rsidRPr="00F7542E">
        <w:rPr>
          <w:rFonts w:ascii="Angsana New" w:hAnsi="Angsana New" w:cs="Angsana New"/>
          <w:sz w:val="32"/>
          <w:szCs w:val="32"/>
        </w:rPr>
        <w:t xml:space="preserve"> = 5</w:t>
      </w:r>
    </w:p>
    <w:p w:rsidR="00F7542E" w:rsidRPr="00F7542E" w:rsidRDefault="00F7542E" w:rsidP="00F7542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 w:rsidRPr="00F7542E">
        <w:rPr>
          <w:rFonts w:ascii="Angsana New" w:hAnsi="Angsana New" w:cs="Angsana New"/>
          <w:sz w:val="32"/>
          <w:szCs w:val="32"/>
        </w:rPr>
        <w:t xml:space="preserve">                               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F7542E">
        <w:rPr>
          <w:rFonts w:ascii="Angsana New" w:hAnsi="Angsana New" w:cs="Angsana New"/>
          <w:sz w:val="32"/>
          <w:szCs w:val="32"/>
        </w:rPr>
        <w:t>H</w:t>
      </w:r>
      <w:r w:rsidRPr="00F7542E">
        <w:rPr>
          <w:rFonts w:ascii="Angsana New" w:hAnsi="Angsana New" w:cs="Angsana New"/>
          <w:sz w:val="32"/>
          <w:szCs w:val="32"/>
          <w:vertAlign w:val="subscript"/>
        </w:rPr>
        <w:t>1</w:t>
      </w:r>
      <w:r w:rsidRPr="00F7542E">
        <w:rPr>
          <w:rFonts w:ascii="Angsana New" w:hAnsi="Angsana New" w:cs="Angsana New"/>
          <w:sz w:val="32"/>
          <w:szCs w:val="32"/>
        </w:rPr>
        <w:t xml:space="preserve">  :  </w:t>
      </w:r>
      <w:r w:rsidRPr="00F7542E">
        <w:rPr>
          <w:rFonts w:ascii="Angsana New" w:hAnsi="Angsana New" w:cs="Angsana New"/>
          <w:sz w:val="32"/>
          <w:szCs w:val="32"/>
        </w:rPr>
        <w:sym w:font="Symbol" w:char="F06D"/>
      </w:r>
      <w:r w:rsidRPr="00F7542E">
        <w:rPr>
          <w:rFonts w:ascii="Angsana New" w:hAnsi="Angsana New" w:cs="Angsana New"/>
          <w:sz w:val="32"/>
          <w:szCs w:val="32"/>
        </w:rPr>
        <w:t xml:space="preserve"> &gt; 5 </w:t>
      </w:r>
    </w:p>
    <w:p w:rsidR="00F7542E" w:rsidRPr="00F7542E" w:rsidRDefault="00F7542E" w:rsidP="00F7542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  <w:cs/>
        </w:rPr>
      </w:pPr>
      <w:r w:rsidRPr="00F7542E">
        <w:rPr>
          <w:rFonts w:ascii="Angsana New" w:hAnsi="Angsana New" w:cs="Angsana New"/>
          <w:sz w:val="32"/>
          <w:szCs w:val="32"/>
        </w:rPr>
        <w:t xml:space="preserve">               </w:t>
      </w:r>
      <w:r w:rsidR="00BD3603">
        <w:rPr>
          <w:rFonts w:ascii="Angsana New" w:hAnsi="Angsana New" w:cs="Angsana New" w:hint="cs"/>
          <w:sz w:val="32"/>
          <w:szCs w:val="32"/>
          <w:cs/>
        </w:rPr>
        <w:t>ซึ่งจากตาราง</w: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จะได้ว่าค่า  </w:t>
      </w:r>
      <w:r w:rsidRPr="00F7542E">
        <w:rPr>
          <w:rFonts w:ascii="Angsana New" w:hAnsi="Angsana New" w:cs="Angsana New"/>
          <w:sz w:val="32"/>
          <w:szCs w:val="32"/>
        </w:rPr>
        <w:t xml:space="preserve">t  =  2.27  </w: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ซึ่งต้องไปเปิดตารางสถิติ  </w:t>
      </w:r>
      <w:r w:rsidRPr="00F7542E">
        <w:rPr>
          <w:rFonts w:ascii="Angsana New" w:hAnsi="Angsana New" w:cs="Angsana New"/>
          <w:sz w:val="32"/>
          <w:szCs w:val="32"/>
        </w:rPr>
        <w:t xml:space="preserve">t  </w: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เปรียบเทียบ  แต่เนื่องจากใน  </w:t>
      </w:r>
      <w:r w:rsidRPr="00F7542E">
        <w:rPr>
          <w:rFonts w:ascii="Angsana New" w:hAnsi="Angsana New" w:cs="Angsana New"/>
          <w:sz w:val="32"/>
          <w:szCs w:val="32"/>
        </w:rPr>
        <w:t xml:space="preserve">Output  </w: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บอกค่า  </w:t>
      </w:r>
      <w:r w:rsidRPr="00F7542E">
        <w:rPr>
          <w:rFonts w:ascii="Angsana New" w:hAnsi="Angsana New" w:cs="Angsana New"/>
          <w:sz w:val="32"/>
          <w:szCs w:val="32"/>
        </w:rPr>
        <w:t xml:space="preserve">Sig </w: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มาด้วย  ดังนั้นจะใช้ค่า  </w:t>
      </w:r>
      <w:r w:rsidRPr="00F7542E">
        <w:rPr>
          <w:rFonts w:ascii="Angsana New" w:hAnsi="Angsana New" w:cs="Angsana New"/>
          <w:sz w:val="32"/>
          <w:szCs w:val="32"/>
        </w:rPr>
        <w:t xml:space="preserve">Sig  </w: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ในการสรุปผล  โดยที่ถ้าค่า  </w:t>
      </w:r>
      <w:r w:rsidRPr="00F7542E">
        <w:rPr>
          <w:rFonts w:ascii="Angsana New" w:hAnsi="Angsana New" w:cs="Angsana New"/>
          <w:sz w:val="32"/>
          <w:szCs w:val="32"/>
        </w:rPr>
        <w:t xml:space="preserve">sig  </w: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มากกว่าระดับนัยสำคัญจะยอมรับสมมติฐาน  </w:t>
      </w:r>
      <w:r w:rsidRPr="00F7542E">
        <w:rPr>
          <w:rFonts w:ascii="Angsana New" w:hAnsi="Angsana New" w:cs="Angsana New"/>
          <w:sz w:val="32"/>
          <w:szCs w:val="32"/>
        </w:rPr>
        <w:t>H</w:t>
      </w:r>
      <w:r w:rsidRPr="00F7542E">
        <w:rPr>
          <w:rFonts w:ascii="Angsana New" w:hAnsi="Angsana New" w:cs="Angsana New"/>
          <w:sz w:val="32"/>
          <w:szCs w:val="32"/>
          <w:vertAlign w:val="subscript"/>
        </w:rPr>
        <w:t>0</w: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  ในทางกลับกันถ้าค่า  </w:t>
      </w:r>
      <w:r w:rsidRPr="00F7542E">
        <w:rPr>
          <w:rFonts w:ascii="Angsana New" w:hAnsi="Angsana New" w:cs="Angsana New"/>
          <w:sz w:val="32"/>
          <w:szCs w:val="32"/>
        </w:rPr>
        <w:t xml:space="preserve">sig  </w:t>
      </w:r>
      <w:r w:rsidRPr="00F7542E">
        <w:rPr>
          <w:rFonts w:ascii="Angsana New" w:hAnsi="Angsana New" w:cs="Angsana New" w:hint="cs"/>
          <w:sz w:val="32"/>
          <w:szCs w:val="32"/>
          <w:cs/>
        </w:rPr>
        <w:t>น้อยกว่าระดับนัยสำคัญจะ</w:t>
      </w:r>
      <w:r w:rsidR="00AB46FB">
        <w:rPr>
          <w:rFonts w:ascii="Angsana New" w:hAnsi="Angsana New" w:cs="Angsana New" w:hint="cs"/>
          <w:sz w:val="32"/>
          <w:szCs w:val="32"/>
          <w:cs/>
        </w:rPr>
        <w:t>ปฏิเสธ</w: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สมมติฐาน  </w:t>
      </w:r>
      <w:r w:rsidRPr="00F7542E">
        <w:rPr>
          <w:rFonts w:ascii="Angsana New" w:hAnsi="Angsana New" w:cs="Angsana New"/>
          <w:sz w:val="32"/>
          <w:szCs w:val="32"/>
        </w:rPr>
        <w:t>H</w:t>
      </w:r>
      <w:r w:rsidRPr="00F7542E">
        <w:rPr>
          <w:rFonts w:ascii="Angsana New" w:hAnsi="Angsana New" w:cs="Angsana New"/>
          <w:sz w:val="32"/>
          <w:szCs w:val="32"/>
          <w:vertAlign w:val="subscript"/>
        </w:rPr>
        <w:t>0</w: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  ซึ่งจาก  </w:t>
      </w:r>
      <w:r w:rsidRPr="00F7542E">
        <w:rPr>
          <w:rFonts w:ascii="Angsana New" w:hAnsi="Angsana New" w:cs="Angsana New"/>
          <w:sz w:val="32"/>
          <w:szCs w:val="32"/>
        </w:rPr>
        <w:t xml:space="preserve">Output    </w: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มีค่า  </w:t>
      </w:r>
      <w:r w:rsidRPr="00F7542E">
        <w:rPr>
          <w:rFonts w:ascii="Angsana New" w:hAnsi="Angsana New" w:cs="Angsana New"/>
          <w:sz w:val="32"/>
          <w:szCs w:val="32"/>
        </w:rPr>
        <w:t xml:space="preserve">Sig (2 – tailed)  </w: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เป็น  </w:t>
      </w:r>
      <w:r w:rsidRPr="00F7542E">
        <w:rPr>
          <w:rFonts w:ascii="Angsana New" w:hAnsi="Angsana New" w:cs="Angsana New"/>
          <w:sz w:val="32"/>
          <w:szCs w:val="32"/>
        </w:rPr>
        <w:t xml:space="preserve">0.032  </w:t>
      </w:r>
      <w:r w:rsidRPr="00F7542E">
        <w:rPr>
          <w:rFonts w:ascii="Angsana New" w:hAnsi="Angsana New" w:cs="Angsana New" w:hint="cs"/>
          <w:sz w:val="32"/>
          <w:szCs w:val="32"/>
          <w:cs/>
        </w:rPr>
        <w:t>แต่เนื่องจากการทดสอบ</w:t>
      </w:r>
      <w:r w:rsidRPr="00F7542E">
        <w:rPr>
          <w:rFonts w:ascii="Angsana New" w:hAnsi="Angsana New" w:cs="Angsana New" w:hint="cs"/>
          <w:sz w:val="32"/>
          <w:szCs w:val="32"/>
          <w:cs/>
        </w:rPr>
        <w:lastRenderedPageBreak/>
        <w:t>สมมติฐานเป็นแบบข้างเดียวทางขวา  จึงต้องใช้ค่า</w:t>
      </w:r>
      <w:r w:rsidRPr="00F7542E">
        <w:rPr>
          <w:rFonts w:ascii="Angsana New" w:hAnsi="Angsana New" w:cs="Angsana New"/>
          <w:sz w:val="32"/>
          <w:szCs w:val="32"/>
        </w:rPr>
        <w:t xml:space="preserve">  Sig (2 – tailed)  </w: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หาร </w:t>
      </w:r>
      <w:r w:rsidRPr="00F7542E">
        <w:rPr>
          <w:rFonts w:ascii="Angsana New" w:hAnsi="Angsana New" w:cs="Angsana New"/>
          <w:sz w:val="32"/>
          <w:szCs w:val="32"/>
        </w:rPr>
        <w:t xml:space="preserve">2  </w: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จะได้ค่า  </w:t>
      </w:r>
      <w:r w:rsidRPr="00F7542E">
        <w:rPr>
          <w:rFonts w:ascii="Angsana New" w:hAnsi="Angsana New" w:cs="Angsana New"/>
          <w:sz w:val="32"/>
          <w:szCs w:val="32"/>
        </w:rPr>
        <w:t xml:space="preserve">sig  </w: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เท่ากับ </w:t>
      </w:r>
      <w:r w:rsidR="004F2620" w:rsidRPr="004F2620">
        <w:rPr>
          <w:rFonts w:ascii="Angsana New" w:hAnsi="Angsana New" w:cs="Angsana New"/>
          <w:position w:val="-30"/>
          <w:sz w:val="32"/>
          <w:szCs w:val="32"/>
        </w:rPr>
        <w:object w:dxaOrig="1359" w:dyaOrig="780">
          <v:shape id="_x0000_i1730" type="#_x0000_t75" style="width:68.2pt;height:39pt" o:ole="">
            <v:imagedata r:id="rId1432" o:title=""/>
          </v:shape>
          <o:OLEObject Type="Embed" ProgID="Equation.3" ShapeID="_x0000_i1730" DrawAspect="Content" ObjectID="_1584867027" r:id="rId1433"/>
        </w:objec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ซึ่งมีค่ามากกว่าระดับนัยสำคัญ </w:t>
      </w:r>
      <w:r w:rsidR="004F2620">
        <w:rPr>
          <w:rFonts w:ascii="Angsana New" w:hAnsi="Angsana New" w:cs="Angsana New"/>
          <w:sz w:val="32"/>
          <w:szCs w:val="32"/>
        </w:rPr>
        <w:t xml:space="preserve">0.01 </w: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จึงยอมรับสมมติฐาน  </w:t>
      </w:r>
      <w:r w:rsidRPr="00F7542E">
        <w:rPr>
          <w:rFonts w:ascii="Angsana New" w:hAnsi="Angsana New" w:cs="Angsana New"/>
          <w:sz w:val="32"/>
          <w:szCs w:val="32"/>
        </w:rPr>
        <w:t>H</w:t>
      </w:r>
      <w:r w:rsidRPr="00F7542E">
        <w:rPr>
          <w:rFonts w:ascii="Angsana New" w:hAnsi="Angsana New" w:cs="Angsana New"/>
          <w:sz w:val="32"/>
          <w:szCs w:val="32"/>
          <w:vertAlign w:val="subscript"/>
        </w:rPr>
        <w:t>0</w: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  นั่นคือ ประสบการณ์ในการทำงานไม่มากกว่า  </w:t>
      </w:r>
      <w:r w:rsidRPr="00F7542E">
        <w:rPr>
          <w:rFonts w:ascii="Angsana New" w:hAnsi="Angsana New" w:cs="Angsana New"/>
          <w:sz w:val="32"/>
          <w:szCs w:val="32"/>
        </w:rPr>
        <w:t xml:space="preserve">5  </w:t>
      </w:r>
      <w:r w:rsidRPr="00F7542E">
        <w:rPr>
          <w:rFonts w:ascii="Angsana New" w:hAnsi="Angsana New" w:cs="Angsana New" w:hint="cs"/>
          <w:sz w:val="32"/>
          <w:szCs w:val="32"/>
          <w:cs/>
        </w:rPr>
        <w:t>ปี</w:t>
      </w:r>
      <w:r w:rsidRPr="00F7542E">
        <w:rPr>
          <w:rFonts w:ascii="Angsana New" w:hAnsi="Angsana New" w:cs="Angsana New"/>
          <w:sz w:val="32"/>
          <w:szCs w:val="32"/>
        </w:rPr>
        <w:t xml:space="preserve">  </w: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และจากตารางจะสามารถประมาณค่าเฉลี่ยของประสบการณ์การทำงานได้ด้วยว่าอยู่ในช่วง  </w:t>
      </w:r>
      <w:r w:rsidRPr="00F7542E">
        <w:rPr>
          <w:rFonts w:ascii="Angsana New" w:hAnsi="Angsana New" w:cs="Angsana New"/>
          <w:sz w:val="32"/>
          <w:szCs w:val="32"/>
        </w:rPr>
        <w:t xml:space="preserve">-0.29+5 = 4.71  </w:t>
      </w:r>
      <w:r w:rsidRPr="00F7542E">
        <w:rPr>
          <w:rFonts w:ascii="Angsana New" w:hAnsi="Angsana New" w:cs="Angsana New" w:hint="cs"/>
          <w:sz w:val="32"/>
          <w:szCs w:val="32"/>
          <w:cs/>
        </w:rPr>
        <w:t xml:space="preserve">ถึง  </w:t>
      </w:r>
      <w:r w:rsidRPr="00F7542E">
        <w:rPr>
          <w:rFonts w:ascii="Angsana New" w:hAnsi="Angsana New" w:cs="Angsana New"/>
          <w:sz w:val="32"/>
          <w:szCs w:val="32"/>
        </w:rPr>
        <w:t xml:space="preserve">2.77 + 5 = 7.77  </w:t>
      </w:r>
      <w:r w:rsidRPr="00F7542E">
        <w:rPr>
          <w:rFonts w:ascii="Angsana New" w:hAnsi="Angsana New" w:cs="Angsana New" w:hint="cs"/>
          <w:sz w:val="32"/>
          <w:szCs w:val="32"/>
          <w:cs/>
        </w:rPr>
        <w:t>ปี</w:t>
      </w:r>
      <w:r w:rsidRPr="00F7542E">
        <w:rPr>
          <w:rFonts w:ascii="Angsana New" w:hAnsi="Angsana New" w:cs="Angsana New"/>
          <w:sz w:val="32"/>
          <w:szCs w:val="32"/>
        </w:rPr>
        <w:t xml:space="preserve">  (4.71,7.77 </w:t>
      </w:r>
      <w:r w:rsidRPr="00F7542E">
        <w:rPr>
          <w:rFonts w:ascii="Angsana New" w:hAnsi="Angsana New" w:cs="Angsana New" w:hint="cs"/>
          <w:sz w:val="32"/>
          <w:szCs w:val="32"/>
          <w:cs/>
        </w:rPr>
        <w:t>ปี)</w:t>
      </w:r>
    </w:p>
    <w:p w:rsidR="00F7542E" w:rsidRPr="003C3C62" w:rsidRDefault="00F7542E" w:rsidP="0077105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  <w:t>8.2.2</w:t>
      </w:r>
      <w:r w:rsidRPr="00F7542E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F7542E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การประมาณค่าและการทดสอบสมมติฐานของค่าเฉลี่ย  </w:t>
      </w:r>
      <w:r>
        <w:rPr>
          <w:rFonts w:ascii="Angsana New" w:hAnsi="Angsana New" w:cs="Angsana New"/>
          <w:b/>
          <w:bCs/>
          <w:sz w:val="32"/>
          <w:szCs w:val="32"/>
        </w:rPr>
        <w:t>2</w:t>
      </w:r>
      <w:r w:rsidRPr="00F7542E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F7542E">
        <w:rPr>
          <w:rFonts w:ascii="Angsana New" w:hAnsi="Angsana New" w:cs="Angsana New" w:hint="cs"/>
          <w:b/>
          <w:bCs/>
          <w:sz w:val="32"/>
          <w:szCs w:val="32"/>
          <w:cs/>
        </w:rPr>
        <w:t>กลุ่ม</w:t>
      </w:r>
    </w:p>
    <w:p w:rsidR="006A1CED" w:rsidRPr="006A1CED" w:rsidRDefault="006A1CED" w:rsidP="006A1CE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 </w:t>
      </w:r>
      <w:r w:rsidRPr="006A1CED">
        <w:rPr>
          <w:rFonts w:ascii="Angsana New" w:hAnsi="Angsana New" w:cs="Angsana New" w:hint="cs"/>
          <w:sz w:val="32"/>
          <w:szCs w:val="32"/>
          <w:cs/>
        </w:rPr>
        <w:t xml:space="preserve">แบ่งออกเป็น  </w:t>
      </w:r>
      <w:r w:rsidRPr="006A1CED">
        <w:rPr>
          <w:rFonts w:ascii="Angsana New" w:hAnsi="Angsana New" w:cs="Angsana New"/>
          <w:sz w:val="32"/>
          <w:szCs w:val="32"/>
        </w:rPr>
        <w:t xml:space="preserve">2   </w:t>
      </w:r>
      <w:r w:rsidRPr="006A1CED">
        <w:rPr>
          <w:rFonts w:ascii="Angsana New" w:hAnsi="Angsana New" w:cs="Angsana New" w:hint="cs"/>
          <w:sz w:val="32"/>
          <w:szCs w:val="32"/>
          <w:cs/>
        </w:rPr>
        <w:t>กรณีคือ</w:t>
      </w:r>
    </w:p>
    <w:p w:rsidR="006A1CED" w:rsidRPr="006A1CED" w:rsidRDefault="006A1CED" w:rsidP="006A1CE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u w:val="single"/>
        </w:rPr>
      </w:pPr>
      <w:r w:rsidRPr="006A1CED">
        <w:rPr>
          <w:rFonts w:ascii="Angsana New" w:hAnsi="Angsana New" w:cs="Angsana New"/>
          <w:sz w:val="32"/>
          <w:szCs w:val="32"/>
          <w:lang w:eastAsia="th-TH"/>
        </w:rPr>
        <w:tab/>
      </w:r>
      <w:r w:rsidRPr="006A1CED">
        <w:rPr>
          <w:rFonts w:ascii="Angsana New" w:hAnsi="Angsana New" w:cs="Angsana New"/>
          <w:sz w:val="32"/>
          <w:szCs w:val="32"/>
          <w:lang w:eastAsia="th-TH"/>
        </w:rPr>
        <w:tab/>
        <w:t xml:space="preserve">   </w:t>
      </w:r>
      <w:r>
        <w:rPr>
          <w:rFonts w:ascii="Angsana New" w:hAnsi="Angsana New" w:cs="Angsana New"/>
          <w:sz w:val="32"/>
          <w:szCs w:val="32"/>
          <w:u w:val="single"/>
          <w:lang w:eastAsia="th-TH"/>
        </w:rPr>
        <w:t xml:space="preserve">8.2.2.1  </w:t>
      </w:r>
      <w:r w:rsidRPr="006A1CED">
        <w:rPr>
          <w:rFonts w:ascii="Angsana New" w:hAnsi="Angsana New" w:cs="Angsana New" w:hint="cs"/>
          <w:sz w:val="32"/>
          <w:szCs w:val="32"/>
          <w:u w:val="single"/>
          <w:cs/>
          <w:lang w:eastAsia="th-TH"/>
        </w:rPr>
        <w:t xml:space="preserve">กรณีที่ประชากร  </w:t>
      </w:r>
      <w:r w:rsidRPr="006A1CED">
        <w:rPr>
          <w:rFonts w:ascii="Angsana New" w:hAnsi="Angsana New" w:cs="Angsana New"/>
          <w:sz w:val="32"/>
          <w:szCs w:val="32"/>
          <w:u w:val="single"/>
        </w:rPr>
        <w:t xml:space="preserve">2  </w:t>
      </w:r>
      <w:r w:rsidRPr="006A1CED">
        <w:rPr>
          <w:rFonts w:ascii="Angsana New" w:hAnsi="Angsana New" w:cs="Angsana New" w:hint="cs"/>
          <w:sz w:val="32"/>
          <w:szCs w:val="32"/>
          <w:u w:val="single"/>
          <w:cs/>
          <w:lang w:eastAsia="th-TH"/>
        </w:rPr>
        <w:t>กลุ่มไม่เป็นอิสระต่อกัน</w:t>
      </w:r>
      <w:r w:rsidRPr="006A1CED">
        <w:rPr>
          <w:rFonts w:ascii="Angsana New" w:hAnsi="Angsana New" w:cs="Angsana New"/>
          <w:sz w:val="32"/>
          <w:szCs w:val="32"/>
          <w:u w:val="single"/>
        </w:rPr>
        <w:t xml:space="preserve">  (</w:t>
      </w:r>
      <w:r w:rsidRPr="006A1CED">
        <w:rPr>
          <w:rFonts w:ascii="Angsana New" w:hAnsi="Angsana New" w:cs="Angsana New" w:hint="cs"/>
          <w:sz w:val="32"/>
          <w:szCs w:val="32"/>
          <w:u w:val="single"/>
          <w:cs/>
          <w:lang w:eastAsia="th-TH"/>
        </w:rPr>
        <w:t>มีความสัมพันธ์กัน)</w:t>
      </w:r>
    </w:p>
    <w:p w:rsidR="006A1CED" w:rsidRPr="006A1CED" w:rsidRDefault="006A1CED" w:rsidP="006A1CE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 </w:t>
      </w:r>
      <w:r w:rsidRPr="006A1CED">
        <w:rPr>
          <w:rFonts w:ascii="Angsana New" w:hAnsi="Angsana New" w:cs="Angsana New"/>
          <w:sz w:val="32"/>
          <w:szCs w:val="32"/>
          <w:cs/>
        </w:rPr>
        <w:t>ในกรณีที่ประชากร</w:t>
      </w:r>
      <w:r w:rsidRPr="006A1CED">
        <w:rPr>
          <w:rFonts w:ascii="Angsana New" w:hAnsi="Angsana New" w:cs="Angsana New"/>
          <w:sz w:val="32"/>
          <w:szCs w:val="32"/>
        </w:rPr>
        <w:t xml:space="preserve"> 2 </w:t>
      </w:r>
      <w:r w:rsidRPr="006A1CED">
        <w:rPr>
          <w:rFonts w:ascii="Angsana New" w:hAnsi="Angsana New" w:cs="Angsana New"/>
          <w:sz w:val="32"/>
          <w:szCs w:val="32"/>
          <w:cs/>
        </w:rPr>
        <w:t>กลุ่มไม่เป็นอิสระต่อกัน</w:t>
      </w:r>
      <w:r w:rsidRPr="006A1CED">
        <w:rPr>
          <w:rFonts w:ascii="Angsana New" w:hAnsi="Angsana New" w:cs="Angsana New"/>
          <w:sz w:val="32"/>
          <w:szCs w:val="32"/>
        </w:rPr>
        <w:t xml:space="preserve"> </w:t>
      </w:r>
      <w:r w:rsidRPr="006A1CED">
        <w:rPr>
          <w:rFonts w:ascii="Angsana New" w:hAnsi="Angsana New" w:cs="Angsana New"/>
          <w:sz w:val="32"/>
          <w:szCs w:val="32"/>
          <w:cs/>
        </w:rPr>
        <w:t>เช่น  ทดสอบการทำงานของคู่แฝด</w:t>
      </w:r>
      <w:r w:rsidRPr="006A1CED">
        <w:rPr>
          <w:rFonts w:ascii="Angsana New" w:hAnsi="Angsana New" w:cs="Angsana New"/>
          <w:sz w:val="32"/>
          <w:szCs w:val="32"/>
        </w:rPr>
        <w:t xml:space="preserve"> </w:t>
      </w:r>
      <w:r w:rsidRPr="006A1CED">
        <w:rPr>
          <w:rFonts w:ascii="Angsana New" w:hAnsi="Angsana New" w:cs="Angsana New"/>
          <w:sz w:val="32"/>
          <w:szCs w:val="32"/>
          <w:cs/>
        </w:rPr>
        <w:t>การทดลองยาลดความอ้วน</w:t>
      </w:r>
      <w:r w:rsidRPr="006A1CED">
        <w:rPr>
          <w:rFonts w:ascii="Angsana New" w:hAnsi="Angsana New" w:cs="Angsana New"/>
          <w:sz w:val="32"/>
          <w:szCs w:val="32"/>
        </w:rPr>
        <w:t xml:space="preserve"> </w:t>
      </w:r>
      <w:r w:rsidRPr="006A1CED">
        <w:rPr>
          <w:rFonts w:ascii="Angsana New" w:hAnsi="Angsana New" w:cs="Angsana New"/>
          <w:sz w:val="32"/>
          <w:szCs w:val="32"/>
          <w:cs/>
        </w:rPr>
        <w:t>ประสิทธิภาพการใช้งานก่อนและหลังการอบรมการใช้</w:t>
      </w:r>
      <w:r w:rsidRPr="006A1CED">
        <w:rPr>
          <w:rFonts w:ascii="Angsana New" w:hAnsi="Angsana New" w:cs="Angsana New"/>
          <w:sz w:val="32"/>
          <w:szCs w:val="32"/>
        </w:rPr>
        <w:t xml:space="preserve"> </w:t>
      </w:r>
      <w:r w:rsidRPr="006A1CED">
        <w:rPr>
          <w:rFonts w:ascii="Angsana New" w:hAnsi="Angsana New" w:cs="Angsana New"/>
          <w:sz w:val="32"/>
          <w:szCs w:val="32"/>
          <w:cs/>
        </w:rPr>
        <w:t>จะสังเกตเห็นว่าประชากรเป็นประชากร</w:t>
      </w:r>
      <w:r w:rsidRPr="006A1CED">
        <w:rPr>
          <w:rFonts w:ascii="Angsana New" w:hAnsi="Angsana New" w:cs="Angsana New"/>
          <w:sz w:val="32"/>
          <w:szCs w:val="32"/>
        </w:rPr>
        <w:t xml:space="preserve"> </w:t>
      </w:r>
      <w:r w:rsidRPr="006A1CED">
        <w:rPr>
          <w:rFonts w:ascii="Angsana New" w:hAnsi="Angsana New" w:cs="Angsana New"/>
          <w:sz w:val="32"/>
          <w:szCs w:val="32"/>
          <w:cs/>
        </w:rPr>
        <w:t>ไม่เป็นอิสระต่อกัน</w:t>
      </w:r>
      <w:r w:rsidRPr="006A1CED">
        <w:rPr>
          <w:rFonts w:ascii="Angsana New" w:hAnsi="Angsana New" w:cs="Angsana New"/>
          <w:sz w:val="32"/>
          <w:szCs w:val="32"/>
        </w:rPr>
        <w:t xml:space="preserve"> </w:t>
      </w:r>
      <w:r w:rsidRPr="006A1CED">
        <w:rPr>
          <w:rFonts w:ascii="Angsana New" w:hAnsi="Angsana New" w:cs="Angsana New"/>
          <w:sz w:val="32"/>
          <w:szCs w:val="32"/>
          <w:cs/>
        </w:rPr>
        <w:t>เราเรียกข้อมูลลักษณะนี้ว่าเป็นข้อมูลคู่</w:t>
      </w:r>
      <w:r w:rsidRPr="006A1CED">
        <w:rPr>
          <w:rFonts w:ascii="Angsana New" w:hAnsi="Angsana New" w:cs="Angsana New"/>
          <w:sz w:val="32"/>
          <w:szCs w:val="32"/>
        </w:rPr>
        <w:t xml:space="preserve"> (pair data) </w:t>
      </w:r>
    </w:p>
    <w:p w:rsidR="006A1CED" w:rsidRDefault="006A1CED" w:rsidP="006A1CE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6A1CED">
        <w:rPr>
          <w:rFonts w:ascii="Angsana New" w:hAnsi="Angsana New" w:cs="Angsana New"/>
          <w:sz w:val="32"/>
          <w:szCs w:val="32"/>
          <w:cs/>
        </w:rPr>
        <w:t>ตัวสถิติทดสอบคือ</w:t>
      </w:r>
      <w:r w:rsidRPr="006A1CED">
        <w:rPr>
          <w:rFonts w:ascii="Angsana New" w:hAnsi="Angsana New" w:cs="Angsana New"/>
          <w:sz w:val="32"/>
          <w:szCs w:val="32"/>
        </w:rPr>
        <w:t xml:space="preserve">  </w:t>
      </w:r>
      <w:r w:rsidR="00E52103" w:rsidRPr="006A1CED">
        <w:rPr>
          <w:rFonts w:ascii="Angsana New" w:hAnsi="Angsana New" w:cs="Angsana New"/>
          <w:position w:val="-74"/>
          <w:sz w:val="32"/>
          <w:szCs w:val="32"/>
        </w:rPr>
        <w:object w:dxaOrig="1320" w:dyaOrig="1260">
          <v:shape id="_x0000_i1731" type="#_x0000_t75" style="width:66pt;height:63pt" o:ole="">
            <v:imagedata r:id="rId1434" o:title=""/>
          </v:shape>
          <o:OLEObject Type="Embed" ProgID="Equation.3" ShapeID="_x0000_i1731" DrawAspect="Content" ObjectID="_1584867028" r:id="rId1435"/>
        </w:object>
      </w:r>
      <w:r w:rsidRPr="006A1CED">
        <w:rPr>
          <w:rFonts w:ascii="Angsana New" w:hAnsi="Angsana New" w:cs="Angsana New"/>
          <w:sz w:val="32"/>
          <w:szCs w:val="32"/>
        </w:rPr>
        <w:t xml:space="preserve">  </w:t>
      </w:r>
      <w:r w:rsidRPr="006A1CED">
        <w:rPr>
          <w:rFonts w:ascii="Angsana New" w:hAnsi="Angsana New" w:cs="Angsana New" w:hint="cs"/>
          <w:sz w:val="32"/>
          <w:szCs w:val="32"/>
          <w:cs/>
        </w:rPr>
        <w:t xml:space="preserve">จะมีการแจกแจงแบบ </w:t>
      </w:r>
      <w:r w:rsidRPr="006A1CED">
        <w:rPr>
          <w:rFonts w:ascii="Angsana New" w:hAnsi="Angsana New" w:cs="Angsana New"/>
          <w:sz w:val="32"/>
          <w:szCs w:val="32"/>
        </w:rPr>
        <w:t xml:space="preserve">t  </w:t>
      </w:r>
      <w:r w:rsidRPr="006A1CED">
        <w:rPr>
          <w:rFonts w:ascii="Angsana New" w:hAnsi="Angsana New" w:cs="Angsana New" w:hint="cs"/>
          <w:sz w:val="32"/>
          <w:szCs w:val="32"/>
          <w:cs/>
        </w:rPr>
        <w:t xml:space="preserve">ด้วยองศาความเป็นอิสระ  </w:t>
      </w:r>
      <w:r w:rsidRPr="006A1CED">
        <w:rPr>
          <w:rFonts w:ascii="Angsana New" w:hAnsi="Angsana New" w:cs="Angsana New"/>
          <w:sz w:val="32"/>
          <w:szCs w:val="32"/>
        </w:rPr>
        <w:t>n – 1</w:t>
      </w:r>
    </w:p>
    <w:p w:rsidR="001132E9" w:rsidRDefault="001132E9" w:rsidP="001132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1132E9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ตัวอย่าง  </w:t>
      </w:r>
      <w:r w:rsidRPr="001132E9">
        <w:rPr>
          <w:rFonts w:ascii="Angsana New" w:hAnsi="Angsana New" w:cs="Angsana New"/>
          <w:sz w:val="32"/>
          <w:szCs w:val="32"/>
          <w:cs/>
        </w:rPr>
        <w:t>ทดสอบความสามารถของนักศึกษา</w:t>
      </w:r>
      <w:r>
        <w:rPr>
          <w:rFonts w:ascii="Angsana New" w:hAnsi="Angsana New" w:cs="Angsana New" w:hint="cs"/>
          <w:sz w:val="32"/>
          <w:szCs w:val="32"/>
          <w:cs/>
        </w:rPr>
        <w:t>คณ</w:t>
      </w:r>
      <w:r w:rsidR="00CB3F05">
        <w:rPr>
          <w:rFonts w:ascii="Angsana New" w:hAnsi="Angsana New" w:cs="Angsana New" w:hint="cs"/>
          <w:sz w:val="32"/>
          <w:szCs w:val="32"/>
          <w:cs/>
        </w:rPr>
        <w:t>ะวิทยาศาสตร์ในการใช้อุปกรณ์ในห้องปฏิบัติการเคมี</w:t>
      </w:r>
      <w:r w:rsidRPr="001132E9">
        <w:rPr>
          <w:rFonts w:ascii="Angsana New" w:hAnsi="Angsana New" w:cs="Angsana New"/>
          <w:sz w:val="32"/>
          <w:szCs w:val="32"/>
          <w:cs/>
        </w:rPr>
        <w:t>ก่อนและหลังการอบรมได้เวลาในการ</w:t>
      </w:r>
      <w:r w:rsidR="00CB3F05">
        <w:rPr>
          <w:rFonts w:ascii="Angsana New" w:hAnsi="Angsana New" w:cs="Angsana New" w:hint="cs"/>
          <w:sz w:val="32"/>
          <w:szCs w:val="32"/>
          <w:cs/>
        </w:rPr>
        <w:t xml:space="preserve">ทำ  </w:t>
      </w:r>
      <w:r w:rsidR="00CB3F05">
        <w:rPr>
          <w:rFonts w:ascii="Angsana New" w:hAnsi="Angsana New" w:cs="Angsana New"/>
          <w:sz w:val="32"/>
          <w:szCs w:val="32"/>
        </w:rPr>
        <w:t xml:space="preserve">Lab  </w:t>
      </w:r>
      <w:r w:rsidRPr="001132E9">
        <w:rPr>
          <w:rFonts w:ascii="Angsana New" w:hAnsi="Angsana New" w:cs="Angsana New"/>
          <w:sz w:val="32"/>
          <w:szCs w:val="32"/>
          <w:cs/>
        </w:rPr>
        <w:t>ดังนี้</w:t>
      </w:r>
    </w:p>
    <w:p w:rsidR="00EF442D" w:rsidRPr="001132E9" w:rsidRDefault="00EF442D" w:rsidP="001132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b/>
          <w:bCs/>
          <w:sz w:val="32"/>
          <w:szCs w:val="32"/>
          <w:cs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693"/>
        <w:gridCol w:w="2410"/>
      </w:tblGrid>
      <w:tr w:rsidR="001132E9" w:rsidRPr="001132E9" w:rsidTr="00CB3F05">
        <w:tc>
          <w:tcPr>
            <w:tcW w:w="2268" w:type="dxa"/>
            <w:shd w:val="pct20" w:color="auto" w:fill="auto"/>
          </w:tcPr>
          <w:p w:rsidR="001132E9" w:rsidRPr="001132E9" w:rsidRDefault="001132E9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 w:hint="cs"/>
                <w:sz w:val="32"/>
                <w:szCs w:val="32"/>
                <w:cs/>
              </w:rPr>
              <w:t>คนที่</w:t>
            </w:r>
          </w:p>
        </w:tc>
        <w:tc>
          <w:tcPr>
            <w:tcW w:w="2693" w:type="dxa"/>
            <w:shd w:val="pct20" w:color="auto" w:fill="auto"/>
          </w:tcPr>
          <w:p w:rsidR="001132E9" w:rsidRPr="001132E9" w:rsidRDefault="001132E9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 w:hint="cs"/>
                <w:sz w:val="32"/>
                <w:szCs w:val="32"/>
                <w:cs/>
              </w:rPr>
              <w:t>เวลาก่อนอบรม</w:t>
            </w:r>
          </w:p>
        </w:tc>
        <w:tc>
          <w:tcPr>
            <w:tcW w:w="2410" w:type="dxa"/>
            <w:shd w:val="pct20" w:color="auto" w:fill="auto"/>
          </w:tcPr>
          <w:p w:rsidR="001132E9" w:rsidRPr="001132E9" w:rsidRDefault="001132E9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 w:hint="cs"/>
                <w:sz w:val="32"/>
                <w:szCs w:val="32"/>
                <w:cs/>
              </w:rPr>
              <w:t>เวลาหลังอบรม</w:t>
            </w:r>
          </w:p>
        </w:tc>
      </w:tr>
      <w:tr w:rsidR="001132E9" w:rsidRPr="001132E9" w:rsidTr="005D0F97">
        <w:tc>
          <w:tcPr>
            <w:tcW w:w="2268" w:type="dxa"/>
            <w:shd w:val="clear" w:color="auto" w:fill="auto"/>
          </w:tcPr>
          <w:p w:rsidR="001132E9" w:rsidRPr="001132E9" w:rsidRDefault="001132E9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1132E9" w:rsidRPr="001132E9" w:rsidRDefault="001132E9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55</w:t>
            </w:r>
          </w:p>
        </w:tc>
        <w:tc>
          <w:tcPr>
            <w:tcW w:w="2410" w:type="dxa"/>
            <w:shd w:val="clear" w:color="auto" w:fill="auto"/>
          </w:tcPr>
          <w:p w:rsidR="001132E9" w:rsidRPr="001132E9" w:rsidRDefault="001132E9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50</w:t>
            </w:r>
          </w:p>
        </w:tc>
      </w:tr>
      <w:tr w:rsidR="001132E9" w:rsidRPr="001132E9" w:rsidTr="005D0F97">
        <w:tc>
          <w:tcPr>
            <w:tcW w:w="2268" w:type="dxa"/>
            <w:shd w:val="clear" w:color="auto" w:fill="auto"/>
          </w:tcPr>
          <w:p w:rsidR="001132E9" w:rsidRPr="001132E9" w:rsidRDefault="001132E9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1132E9" w:rsidRPr="001132E9" w:rsidRDefault="001132E9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46</w:t>
            </w:r>
          </w:p>
        </w:tc>
        <w:tc>
          <w:tcPr>
            <w:tcW w:w="2410" w:type="dxa"/>
            <w:shd w:val="clear" w:color="auto" w:fill="auto"/>
          </w:tcPr>
          <w:p w:rsidR="001132E9" w:rsidRPr="001132E9" w:rsidRDefault="001132E9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42</w:t>
            </w:r>
          </w:p>
        </w:tc>
      </w:tr>
      <w:tr w:rsidR="001132E9" w:rsidRPr="001132E9" w:rsidTr="005D0F97">
        <w:tc>
          <w:tcPr>
            <w:tcW w:w="2268" w:type="dxa"/>
            <w:shd w:val="clear" w:color="auto" w:fill="auto"/>
          </w:tcPr>
          <w:p w:rsidR="001132E9" w:rsidRPr="001132E9" w:rsidRDefault="001132E9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1132E9" w:rsidRPr="001132E9" w:rsidRDefault="001132E9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78</w:t>
            </w:r>
          </w:p>
        </w:tc>
        <w:tc>
          <w:tcPr>
            <w:tcW w:w="2410" w:type="dxa"/>
            <w:shd w:val="clear" w:color="auto" w:fill="auto"/>
          </w:tcPr>
          <w:p w:rsidR="001132E9" w:rsidRPr="001132E9" w:rsidRDefault="001132E9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70</w:t>
            </w:r>
          </w:p>
        </w:tc>
      </w:tr>
      <w:tr w:rsidR="001132E9" w:rsidRPr="001132E9" w:rsidTr="005D0F97">
        <w:tc>
          <w:tcPr>
            <w:tcW w:w="2268" w:type="dxa"/>
            <w:shd w:val="clear" w:color="auto" w:fill="auto"/>
          </w:tcPr>
          <w:p w:rsidR="001132E9" w:rsidRPr="001132E9" w:rsidRDefault="001132E9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2693" w:type="dxa"/>
            <w:shd w:val="clear" w:color="auto" w:fill="auto"/>
          </w:tcPr>
          <w:p w:rsidR="001132E9" w:rsidRPr="001132E9" w:rsidRDefault="001132E9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61</w:t>
            </w:r>
          </w:p>
        </w:tc>
        <w:tc>
          <w:tcPr>
            <w:tcW w:w="2410" w:type="dxa"/>
            <w:shd w:val="clear" w:color="auto" w:fill="auto"/>
          </w:tcPr>
          <w:p w:rsidR="001132E9" w:rsidRPr="001132E9" w:rsidRDefault="001132E9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63</w:t>
            </w:r>
          </w:p>
        </w:tc>
      </w:tr>
      <w:tr w:rsidR="001132E9" w:rsidRPr="001132E9" w:rsidTr="005D0F97">
        <w:tc>
          <w:tcPr>
            <w:tcW w:w="2268" w:type="dxa"/>
            <w:shd w:val="clear" w:color="auto" w:fill="auto"/>
          </w:tcPr>
          <w:p w:rsidR="001132E9" w:rsidRPr="001132E9" w:rsidRDefault="001132E9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1132E9" w:rsidRPr="001132E9" w:rsidRDefault="001132E9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52</w:t>
            </w:r>
          </w:p>
        </w:tc>
        <w:tc>
          <w:tcPr>
            <w:tcW w:w="2410" w:type="dxa"/>
            <w:shd w:val="clear" w:color="auto" w:fill="auto"/>
          </w:tcPr>
          <w:p w:rsidR="001132E9" w:rsidRPr="001132E9" w:rsidRDefault="001132E9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58</w:t>
            </w:r>
          </w:p>
        </w:tc>
      </w:tr>
      <w:tr w:rsidR="001132E9" w:rsidRPr="001132E9" w:rsidTr="005D0F97">
        <w:tc>
          <w:tcPr>
            <w:tcW w:w="2268" w:type="dxa"/>
            <w:shd w:val="clear" w:color="auto" w:fill="auto"/>
          </w:tcPr>
          <w:p w:rsidR="001132E9" w:rsidRPr="001132E9" w:rsidRDefault="001132E9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1132E9" w:rsidRPr="001132E9" w:rsidRDefault="001132E9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45</w:t>
            </w:r>
          </w:p>
        </w:tc>
        <w:tc>
          <w:tcPr>
            <w:tcW w:w="2410" w:type="dxa"/>
            <w:shd w:val="clear" w:color="auto" w:fill="auto"/>
          </w:tcPr>
          <w:p w:rsidR="001132E9" w:rsidRPr="001132E9" w:rsidRDefault="001132E9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35</w:t>
            </w:r>
          </w:p>
        </w:tc>
      </w:tr>
      <w:tr w:rsidR="001132E9" w:rsidRPr="001132E9" w:rsidTr="00622F4C"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1132E9" w:rsidRPr="001132E9" w:rsidRDefault="001132E9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1132E9" w:rsidRPr="001132E9" w:rsidRDefault="001132E9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47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1132E9" w:rsidRPr="001132E9" w:rsidRDefault="001132E9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46</w:t>
            </w:r>
          </w:p>
        </w:tc>
      </w:tr>
      <w:tr w:rsidR="00622F4C" w:rsidRPr="001132E9" w:rsidTr="00622F4C">
        <w:tc>
          <w:tcPr>
            <w:tcW w:w="2268" w:type="dxa"/>
            <w:shd w:val="pct20" w:color="auto" w:fill="auto"/>
          </w:tcPr>
          <w:p w:rsidR="00622F4C" w:rsidRPr="001132E9" w:rsidRDefault="00622F4C" w:rsidP="004F26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 w:hint="cs"/>
                <w:sz w:val="32"/>
                <w:szCs w:val="32"/>
                <w:cs/>
              </w:rPr>
              <w:lastRenderedPageBreak/>
              <w:t>คนที่</w:t>
            </w:r>
          </w:p>
        </w:tc>
        <w:tc>
          <w:tcPr>
            <w:tcW w:w="2693" w:type="dxa"/>
            <w:shd w:val="pct20" w:color="auto" w:fill="auto"/>
          </w:tcPr>
          <w:p w:rsidR="00622F4C" w:rsidRPr="001132E9" w:rsidRDefault="00622F4C" w:rsidP="004F26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 w:hint="cs"/>
                <w:sz w:val="32"/>
                <w:szCs w:val="32"/>
                <w:cs/>
              </w:rPr>
              <w:t>เวลาก่อนอบรม</w:t>
            </w:r>
          </w:p>
        </w:tc>
        <w:tc>
          <w:tcPr>
            <w:tcW w:w="2410" w:type="dxa"/>
            <w:shd w:val="pct20" w:color="auto" w:fill="auto"/>
          </w:tcPr>
          <w:p w:rsidR="00622F4C" w:rsidRPr="001132E9" w:rsidRDefault="00622F4C" w:rsidP="004F262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 w:hint="cs"/>
                <w:sz w:val="32"/>
                <w:szCs w:val="32"/>
                <w:cs/>
              </w:rPr>
              <w:t>เวลาหลังอบรม</w:t>
            </w:r>
          </w:p>
        </w:tc>
      </w:tr>
      <w:tr w:rsidR="00622F4C" w:rsidRPr="001132E9" w:rsidTr="005D0F97">
        <w:tc>
          <w:tcPr>
            <w:tcW w:w="2268" w:type="dxa"/>
            <w:shd w:val="clear" w:color="auto" w:fill="auto"/>
          </w:tcPr>
          <w:p w:rsidR="00622F4C" w:rsidRPr="001132E9" w:rsidRDefault="00622F4C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22F4C"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622F4C" w:rsidRPr="001132E9" w:rsidRDefault="00622F4C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22F4C">
              <w:rPr>
                <w:rFonts w:ascii="Angsana New" w:hAnsi="Angsana New" w:cs="Angsana New"/>
                <w:sz w:val="32"/>
                <w:szCs w:val="32"/>
              </w:rPr>
              <w:t>57</w:t>
            </w:r>
          </w:p>
        </w:tc>
        <w:tc>
          <w:tcPr>
            <w:tcW w:w="2410" w:type="dxa"/>
            <w:shd w:val="clear" w:color="auto" w:fill="auto"/>
          </w:tcPr>
          <w:p w:rsidR="00622F4C" w:rsidRPr="001132E9" w:rsidRDefault="00622F4C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22F4C">
              <w:rPr>
                <w:rFonts w:ascii="Angsana New" w:hAnsi="Angsana New" w:cs="Angsana New"/>
                <w:sz w:val="32"/>
                <w:szCs w:val="32"/>
              </w:rPr>
              <w:t>52</w:t>
            </w:r>
          </w:p>
        </w:tc>
      </w:tr>
      <w:tr w:rsidR="00622F4C" w:rsidRPr="001132E9" w:rsidTr="005D0F97">
        <w:tc>
          <w:tcPr>
            <w:tcW w:w="2268" w:type="dxa"/>
            <w:shd w:val="clear" w:color="auto" w:fill="auto"/>
          </w:tcPr>
          <w:p w:rsidR="00622F4C" w:rsidRPr="001132E9" w:rsidRDefault="00622F4C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622F4C" w:rsidRPr="001132E9" w:rsidRDefault="00622F4C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71</w:t>
            </w:r>
          </w:p>
        </w:tc>
        <w:tc>
          <w:tcPr>
            <w:tcW w:w="2410" w:type="dxa"/>
            <w:shd w:val="clear" w:color="auto" w:fill="auto"/>
          </w:tcPr>
          <w:p w:rsidR="00622F4C" w:rsidRPr="001132E9" w:rsidRDefault="00622F4C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60</w:t>
            </w:r>
          </w:p>
        </w:tc>
      </w:tr>
      <w:tr w:rsidR="00622F4C" w:rsidRPr="001132E9" w:rsidTr="005D0F97">
        <w:tc>
          <w:tcPr>
            <w:tcW w:w="2268" w:type="dxa"/>
            <w:shd w:val="clear" w:color="auto" w:fill="auto"/>
          </w:tcPr>
          <w:p w:rsidR="00622F4C" w:rsidRPr="001132E9" w:rsidRDefault="00622F4C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622F4C" w:rsidRPr="001132E9" w:rsidRDefault="00622F4C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58</w:t>
            </w:r>
          </w:p>
        </w:tc>
        <w:tc>
          <w:tcPr>
            <w:tcW w:w="2410" w:type="dxa"/>
            <w:shd w:val="clear" w:color="auto" w:fill="auto"/>
          </w:tcPr>
          <w:p w:rsidR="00622F4C" w:rsidRPr="001132E9" w:rsidRDefault="00622F4C" w:rsidP="001132E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132E9">
              <w:rPr>
                <w:rFonts w:ascii="Angsana New" w:hAnsi="Angsana New" w:cs="Angsana New"/>
                <w:sz w:val="32"/>
                <w:szCs w:val="32"/>
              </w:rPr>
              <w:t>49</w:t>
            </w:r>
          </w:p>
        </w:tc>
      </w:tr>
    </w:tbl>
    <w:p w:rsidR="001132E9" w:rsidRPr="001132E9" w:rsidRDefault="001132E9" w:rsidP="001132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1132E9">
        <w:rPr>
          <w:rFonts w:ascii="Angsana New" w:hAnsi="Angsana New" w:cs="Angsana New" w:hint="cs"/>
          <w:sz w:val="32"/>
          <w:szCs w:val="32"/>
          <w:cs/>
        </w:rPr>
        <w:tab/>
      </w:r>
      <w:r w:rsidRPr="001132E9">
        <w:rPr>
          <w:rFonts w:ascii="Angsana New" w:hAnsi="Angsana New" w:cs="Angsana New" w:hint="cs"/>
          <w:sz w:val="32"/>
          <w:szCs w:val="32"/>
          <w:cs/>
        </w:rPr>
        <w:tab/>
        <w:t>อยากทราบเมื่อนักศึกษาผ่านการอบรมจะใช้เวลาใน</w:t>
      </w:r>
      <w:r w:rsidR="00CB3F05">
        <w:rPr>
          <w:rFonts w:ascii="Angsana New" w:hAnsi="Angsana New" w:cs="Angsana New" w:hint="cs"/>
          <w:sz w:val="32"/>
          <w:szCs w:val="32"/>
          <w:cs/>
        </w:rPr>
        <w:t xml:space="preserve">การทำ  </w:t>
      </w:r>
      <w:r w:rsidR="00CB3F05">
        <w:rPr>
          <w:rFonts w:ascii="Angsana New" w:hAnsi="Angsana New" w:cs="Angsana New"/>
          <w:sz w:val="32"/>
          <w:szCs w:val="32"/>
        </w:rPr>
        <w:t xml:space="preserve">Lab  </w:t>
      </w:r>
      <w:r w:rsidRPr="001132E9">
        <w:rPr>
          <w:rFonts w:ascii="Angsana New" w:hAnsi="Angsana New" w:cs="Angsana New" w:hint="cs"/>
          <w:sz w:val="32"/>
          <w:szCs w:val="32"/>
          <w:cs/>
        </w:rPr>
        <w:t xml:space="preserve">น้อยลงกว่าเดิมหรือไม่  ที่ระดับนัยสำคัญ  </w:t>
      </w:r>
      <w:r w:rsidRPr="001132E9">
        <w:rPr>
          <w:rFonts w:ascii="Angsana New" w:hAnsi="Angsana New" w:cs="Angsana New"/>
          <w:sz w:val="32"/>
          <w:szCs w:val="32"/>
        </w:rPr>
        <w:t>0.05</w:t>
      </w:r>
    </w:p>
    <w:p w:rsidR="001132E9" w:rsidRPr="001132E9" w:rsidRDefault="001132E9" w:rsidP="001132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u w:val="single"/>
          <w:cs/>
        </w:rPr>
      </w:pPr>
      <w:r w:rsidRPr="001132E9">
        <w:rPr>
          <w:rFonts w:ascii="Angsana New" w:hAnsi="Angsana New" w:cs="Angsana New"/>
          <w:sz w:val="32"/>
          <w:szCs w:val="32"/>
          <w:u w:val="single"/>
          <w:cs/>
        </w:rPr>
        <w:t>ขั้นตอนการทดสอบมีดังนี้</w:t>
      </w:r>
    </w:p>
    <w:p w:rsidR="001132E9" w:rsidRPr="001132E9" w:rsidRDefault="001132E9" w:rsidP="001132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1132E9">
        <w:rPr>
          <w:rFonts w:ascii="Angsana New" w:hAnsi="Angsana New" w:cs="Angsana New" w:hint="cs"/>
          <w:sz w:val="32"/>
          <w:szCs w:val="32"/>
          <w:u w:val="single"/>
          <w:cs/>
        </w:rPr>
        <w:t xml:space="preserve">ขั้นตอนที่  </w:t>
      </w:r>
      <w:r w:rsidRPr="001132E9">
        <w:rPr>
          <w:rFonts w:ascii="Angsana New" w:hAnsi="Angsana New" w:cs="Angsana New"/>
          <w:sz w:val="32"/>
          <w:szCs w:val="32"/>
          <w:u w:val="single"/>
        </w:rPr>
        <w:t>1</w:t>
      </w:r>
      <w:r w:rsidRPr="001132E9">
        <w:rPr>
          <w:rFonts w:ascii="Angsana New" w:hAnsi="Angsana New" w:cs="Angsana New"/>
          <w:sz w:val="32"/>
          <w:szCs w:val="32"/>
        </w:rPr>
        <w:t xml:space="preserve">  </w:t>
      </w:r>
      <w:r w:rsidRPr="001132E9">
        <w:rPr>
          <w:rFonts w:ascii="Angsana New" w:hAnsi="Angsana New" w:cs="Angsana New" w:hint="cs"/>
          <w:sz w:val="32"/>
          <w:szCs w:val="32"/>
          <w:cs/>
        </w:rPr>
        <w:t>กำหนดสมมติฐานเพื่อการทดสอบ</w:t>
      </w:r>
    </w:p>
    <w:p w:rsidR="001132E9" w:rsidRPr="001132E9" w:rsidRDefault="001132E9" w:rsidP="001132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1132E9">
        <w:rPr>
          <w:rFonts w:ascii="Angsana New" w:hAnsi="Angsana New" w:cs="Angsana New"/>
          <w:sz w:val="32"/>
          <w:szCs w:val="32"/>
        </w:rPr>
        <w:tab/>
      </w:r>
      <w:r w:rsidRPr="001132E9">
        <w:rPr>
          <w:rFonts w:ascii="Angsana New" w:hAnsi="Angsana New" w:cs="Angsana New"/>
          <w:sz w:val="32"/>
          <w:szCs w:val="32"/>
        </w:rPr>
        <w:tab/>
        <w:t>H</w:t>
      </w:r>
      <w:r w:rsidRPr="001132E9">
        <w:rPr>
          <w:rFonts w:ascii="Angsana New" w:hAnsi="Angsana New" w:cs="Angsana New"/>
          <w:sz w:val="32"/>
          <w:szCs w:val="32"/>
          <w:vertAlign w:val="subscript"/>
        </w:rPr>
        <w:t>0</w:t>
      </w:r>
      <w:r w:rsidRPr="001132E9">
        <w:rPr>
          <w:rFonts w:ascii="Angsana New" w:hAnsi="Angsana New" w:cs="Angsana New"/>
          <w:sz w:val="32"/>
          <w:szCs w:val="32"/>
        </w:rPr>
        <w:t xml:space="preserve"> : </w:t>
      </w:r>
      <w:r w:rsidRPr="001132E9">
        <w:rPr>
          <w:rFonts w:ascii="Angsana New" w:hAnsi="Angsana New" w:cs="Angsana New"/>
          <w:sz w:val="32"/>
          <w:szCs w:val="32"/>
        </w:rPr>
        <w:sym w:font="Symbol" w:char="F06D"/>
      </w:r>
      <w:r w:rsidRPr="001132E9">
        <w:rPr>
          <w:rFonts w:ascii="Angsana New" w:hAnsi="Angsana New" w:cs="Angsana New"/>
          <w:sz w:val="32"/>
          <w:szCs w:val="32"/>
          <w:vertAlign w:val="subscript"/>
        </w:rPr>
        <w:t>D</w:t>
      </w:r>
      <w:r w:rsidRPr="001132E9">
        <w:rPr>
          <w:rFonts w:ascii="Angsana New" w:hAnsi="Angsana New" w:cs="Angsana New"/>
          <w:sz w:val="32"/>
          <w:szCs w:val="32"/>
        </w:rPr>
        <w:t xml:space="preserve">  = 0</w:t>
      </w:r>
    </w:p>
    <w:p w:rsidR="001132E9" w:rsidRPr="001132E9" w:rsidRDefault="001132E9" w:rsidP="001132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1132E9">
        <w:rPr>
          <w:rFonts w:ascii="Angsana New" w:hAnsi="Angsana New" w:cs="Angsana New"/>
          <w:sz w:val="32"/>
          <w:szCs w:val="32"/>
        </w:rPr>
        <w:tab/>
      </w:r>
      <w:r w:rsidRPr="001132E9">
        <w:rPr>
          <w:rFonts w:ascii="Angsana New" w:hAnsi="Angsana New" w:cs="Angsana New"/>
          <w:sz w:val="32"/>
          <w:szCs w:val="32"/>
        </w:rPr>
        <w:tab/>
        <w:t>H</w:t>
      </w:r>
      <w:r w:rsidRPr="001132E9">
        <w:rPr>
          <w:rFonts w:ascii="Angsana New" w:hAnsi="Angsana New" w:cs="Angsana New"/>
          <w:sz w:val="32"/>
          <w:szCs w:val="32"/>
          <w:vertAlign w:val="subscript"/>
        </w:rPr>
        <w:t>1</w:t>
      </w:r>
      <w:r w:rsidRPr="001132E9">
        <w:rPr>
          <w:rFonts w:ascii="Angsana New" w:hAnsi="Angsana New" w:cs="Angsana New"/>
          <w:sz w:val="32"/>
          <w:szCs w:val="32"/>
        </w:rPr>
        <w:t xml:space="preserve"> : </w:t>
      </w:r>
      <w:r w:rsidRPr="001132E9">
        <w:rPr>
          <w:rFonts w:ascii="Angsana New" w:hAnsi="Angsana New" w:cs="Angsana New"/>
          <w:sz w:val="32"/>
          <w:szCs w:val="32"/>
        </w:rPr>
        <w:sym w:font="Symbol" w:char="F06D"/>
      </w:r>
      <w:r w:rsidRPr="001132E9">
        <w:rPr>
          <w:rFonts w:ascii="Angsana New" w:hAnsi="Angsana New" w:cs="Angsana New"/>
          <w:sz w:val="32"/>
          <w:szCs w:val="32"/>
          <w:vertAlign w:val="subscript"/>
        </w:rPr>
        <w:t>D</w:t>
      </w:r>
      <w:r w:rsidRPr="001132E9">
        <w:rPr>
          <w:rFonts w:ascii="Angsana New" w:hAnsi="Angsana New" w:cs="Angsana New"/>
          <w:sz w:val="32"/>
          <w:szCs w:val="32"/>
        </w:rPr>
        <w:t xml:space="preserve"> &gt;  0</w:t>
      </w:r>
    </w:p>
    <w:p w:rsidR="001132E9" w:rsidRPr="001132E9" w:rsidRDefault="001132E9" w:rsidP="001132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1132E9">
        <w:rPr>
          <w:rFonts w:ascii="Angsana New" w:hAnsi="Angsana New" w:cs="Angsana New" w:hint="cs"/>
          <w:sz w:val="32"/>
          <w:szCs w:val="32"/>
          <w:u w:val="single"/>
          <w:cs/>
        </w:rPr>
        <w:t xml:space="preserve">ขั้นตอนที่  </w:t>
      </w:r>
      <w:r w:rsidRPr="001132E9">
        <w:rPr>
          <w:rFonts w:ascii="Angsana New" w:hAnsi="Angsana New" w:cs="Angsana New"/>
          <w:sz w:val="32"/>
          <w:szCs w:val="32"/>
          <w:u w:val="single"/>
        </w:rPr>
        <w:t>2</w:t>
      </w:r>
      <w:r w:rsidRPr="001132E9">
        <w:rPr>
          <w:rFonts w:ascii="Angsana New" w:hAnsi="Angsana New" w:cs="Angsana New"/>
          <w:sz w:val="32"/>
          <w:szCs w:val="32"/>
        </w:rPr>
        <w:t xml:space="preserve">  </w:t>
      </w:r>
      <w:r w:rsidRPr="001132E9">
        <w:rPr>
          <w:rFonts w:ascii="Angsana New" w:hAnsi="Angsana New" w:cs="Angsana New" w:hint="cs"/>
          <w:sz w:val="32"/>
          <w:szCs w:val="32"/>
          <w:cs/>
        </w:rPr>
        <w:t>กำหนดระดับนัยสำคัญ (</w:t>
      </w:r>
      <w:r w:rsidRPr="001132E9">
        <w:rPr>
          <w:rFonts w:ascii="Angsana New" w:hAnsi="Angsana New" w:cs="Angsana New" w:hint="cs"/>
          <w:sz w:val="32"/>
          <w:szCs w:val="32"/>
        </w:rPr>
        <w:sym w:font="Symbol" w:char="F061"/>
      </w:r>
      <w:r w:rsidRPr="001132E9">
        <w:rPr>
          <w:rFonts w:ascii="Angsana New" w:hAnsi="Angsana New" w:cs="Angsana New" w:hint="cs"/>
          <w:sz w:val="32"/>
          <w:szCs w:val="32"/>
          <w:cs/>
        </w:rPr>
        <w:t>)</w:t>
      </w:r>
      <w:r w:rsidRPr="001132E9">
        <w:rPr>
          <w:rFonts w:ascii="Angsana New" w:hAnsi="Angsana New" w:cs="Angsana New"/>
          <w:sz w:val="32"/>
          <w:szCs w:val="32"/>
        </w:rPr>
        <w:t xml:space="preserve"> =  0.05</w:t>
      </w:r>
    </w:p>
    <w:p w:rsidR="001132E9" w:rsidRDefault="001132E9" w:rsidP="001132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1132E9">
        <w:rPr>
          <w:rFonts w:ascii="Angsana New" w:hAnsi="Angsana New" w:cs="Angsana New" w:hint="cs"/>
          <w:sz w:val="32"/>
          <w:szCs w:val="32"/>
          <w:u w:val="single"/>
          <w:cs/>
        </w:rPr>
        <w:t xml:space="preserve">ขั้นตอนที่  </w:t>
      </w:r>
      <w:r w:rsidRPr="001132E9">
        <w:rPr>
          <w:rFonts w:ascii="Angsana New" w:hAnsi="Angsana New" w:cs="Angsana New"/>
          <w:sz w:val="32"/>
          <w:szCs w:val="32"/>
          <w:u w:val="single"/>
        </w:rPr>
        <w:t>3</w:t>
      </w:r>
      <w:r w:rsidRPr="001132E9">
        <w:rPr>
          <w:rFonts w:ascii="Angsana New" w:hAnsi="Angsana New" w:cs="Angsana New"/>
          <w:sz w:val="32"/>
          <w:szCs w:val="32"/>
        </w:rPr>
        <w:t xml:space="preserve">  </w:t>
      </w:r>
      <w:r w:rsidRPr="001132E9">
        <w:rPr>
          <w:rFonts w:ascii="Angsana New" w:hAnsi="Angsana New" w:cs="Angsana New" w:hint="cs"/>
          <w:sz w:val="32"/>
          <w:szCs w:val="32"/>
          <w:cs/>
        </w:rPr>
        <w:t xml:space="preserve">วิเคราะห์ข้อมูลโดยใช้คำสั่ง  </w:t>
      </w:r>
      <w:r w:rsidRPr="001132E9">
        <w:rPr>
          <w:rFonts w:ascii="Angsana New" w:hAnsi="Angsana New" w:cs="Angsana New"/>
          <w:sz w:val="32"/>
          <w:szCs w:val="32"/>
        </w:rPr>
        <w:t xml:space="preserve">Pair  T  test  </w:t>
      </w:r>
      <w:r w:rsidRPr="001132E9">
        <w:rPr>
          <w:rFonts w:ascii="Angsana New" w:hAnsi="Angsana New" w:cs="Angsana New" w:hint="cs"/>
          <w:sz w:val="32"/>
          <w:szCs w:val="32"/>
          <w:cs/>
        </w:rPr>
        <w:t>โดยใช้โปรแกรมสำเร็จรูปทางสถิติ</w:t>
      </w:r>
      <w:r w:rsidR="00CB3F0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B3F05">
        <w:rPr>
          <w:rFonts w:ascii="Angsana New" w:hAnsi="Angsana New" w:cs="Angsana New"/>
          <w:sz w:val="32"/>
          <w:szCs w:val="32"/>
        </w:rPr>
        <w:t xml:space="preserve">PSPP  </w:t>
      </w:r>
      <w:r w:rsidR="00CB3F05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CB3F05" w:rsidRDefault="00CB3F05" w:rsidP="00CB3F05">
      <w:pPr>
        <w:pStyle w:val="a9"/>
        <w:numPr>
          <w:ilvl w:val="0"/>
          <w:numId w:val="4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</w:t>
      </w:r>
      <w:r w:rsidRPr="00CB3F05">
        <w:rPr>
          <w:rFonts w:ascii="Angsana New" w:hAnsi="Angsana New" w:cs="Angsana New" w:hint="cs"/>
          <w:sz w:val="32"/>
          <w:szCs w:val="32"/>
          <w:cs/>
        </w:rPr>
        <w:t xml:space="preserve">สร้างข้อมูลในตารางลงในโปรแกรมสำเร็จรูป  </w:t>
      </w:r>
      <w:r w:rsidRPr="00CB3F05">
        <w:rPr>
          <w:rFonts w:ascii="Angsana New" w:hAnsi="Angsana New" w:cs="Angsana New"/>
          <w:sz w:val="32"/>
          <w:szCs w:val="32"/>
        </w:rPr>
        <w:t>PSPP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="00167370" w:rsidRPr="00167370">
        <w:rPr>
          <w:rFonts w:ascii="Angsana New" w:hAnsi="Angsana New" w:cs="Angsana New" w:hint="cs"/>
          <w:sz w:val="32"/>
          <w:szCs w:val="32"/>
          <w:cs/>
        </w:rPr>
        <w:t>บันทึกข้อมูล</w:t>
      </w:r>
      <w:r w:rsidR="002A54B9">
        <w:rPr>
          <w:rFonts w:ascii="Angsana New" w:hAnsi="Angsana New" w:cs="Angsana New" w:hint="cs"/>
          <w:sz w:val="32"/>
          <w:szCs w:val="32"/>
          <w:cs/>
        </w:rPr>
        <w:t>จะได้</w:t>
      </w:r>
      <w:r w:rsidR="00167370" w:rsidRPr="00167370">
        <w:rPr>
          <w:rFonts w:ascii="Angsana New" w:hAnsi="Angsana New" w:cs="Angsana New"/>
          <w:sz w:val="32"/>
          <w:szCs w:val="32"/>
        </w:rPr>
        <w:t xml:space="preserve"> </w:t>
      </w:r>
      <w:r w:rsidR="004407E9">
        <w:rPr>
          <w:rFonts w:ascii="Angsana New" w:hAnsi="Angsana New" w:cs="Angsana New" w:hint="cs"/>
          <w:sz w:val="32"/>
          <w:szCs w:val="32"/>
          <w:cs/>
        </w:rPr>
        <w:t>ดังรูป</w:t>
      </w:r>
    </w:p>
    <w:p w:rsidR="00176BF5" w:rsidRDefault="004F2620" w:rsidP="004F2620">
      <w:pPr>
        <w:pStyle w:val="a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58ADFC05" wp14:editId="25AA3A1D">
            <wp:extent cx="3619500" cy="3138381"/>
            <wp:effectExtent l="0" t="0" r="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6"/>
                    <a:stretch>
                      <a:fillRect/>
                    </a:stretch>
                  </pic:blipFill>
                  <pic:spPr>
                    <a:xfrm>
                      <a:off x="0" y="0"/>
                      <a:ext cx="3619048" cy="313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4B9" w:rsidRDefault="002A54B9" w:rsidP="004F2620">
      <w:pPr>
        <w:pStyle w:val="a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512696" w:rsidRDefault="00512696" w:rsidP="00512696">
      <w:pPr>
        <w:pStyle w:val="a9"/>
        <w:numPr>
          <w:ilvl w:val="0"/>
          <w:numId w:val="4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E844367" wp14:editId="031A8A3B">
                <wp:simplePos x="0" y="0"/>
                <wp:positionH relativeFrom="column">
                  <wp:posOffset>2533650</wp:posOffset>
                </wp:positionH>
                <wp:positionV relativeFrom="paragraph">
                  <wp:posOffset>176530</wp:posOffset>
                </wp:positionV>
                <wp:extent cx="247650" cy="0"/>
                <wp:effectExtent l="0" t="76200" r="19050" b="114300"/>
                <wp:wrapNone/>
                <wp:docPr id="248" name="ลูกศรเชื่อมต่อแบบตรง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F1EDE2" id="ลูกศรเชื่อมต่อแบบตรง 248" o:spid="_x0000_s1026" type="#_x0000_t32" style="position:absolute;margin-left:199.5pt;margin-top:13.9pt;width:19.5pt;height:0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C35BBAC" wp14:editId="246D7ED8">
                <wp:simplePos x="0" y="0"/>
                <wp:positionH relativeFrom="column">
                  <wp:posOffset>1333500</wp:posOffset>
                </wp:positionH>
                <wp:positionV relativeFrom="paragraph">
                  <wp:posOffset>176530</wp:posOffset>
                </wp:positionV>
                <wp:extent cx="266700" cy="0"/>
                <wp:effectExtent l="0" t="76200" r="19050" b="114300"/>
                <wp:wrapNone/>
                <wp:docPr id="246" name="ลูกศรเชื่อมต่อแบบตรง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231A4A" id="ลูกศรเชื่อมต่อแบบตรง 246" o:spid="_x0000_s1026" type="#_x0000_t32" style="position:absolute;margin-left:105pt;margin-top:13.9pt;width:21pt;height:0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512696">
        <w:rPr>
          <w:rFonts w:ascii="Angsana New" w:hAnsi="Angsana New" w:cs="Angsana New"/>
          <w:sz w:val="32"/>
          <w:szCs w:val="32"/>
        </w:rPr>
        <w:t xml:space="preserve">Click  Analyze         Compare  Mean          </w:t>
      </w:r>
      <w:r>
        <w:rPr>
          <w:rFonts w:ascii="Angsana New" w:hAnsi="Angsana New" w:cs="Angsana New"/>
          <w:sz w:val="32"/>
          <w:szCs w:val="32"/>
        </w:rPr>
        <w:t>Paired</w:t>
      </w:r>
      <w:r w:rsidRPr="00512696">
        <w:rPr>
          <w:rFonts w:ascii="Angsana New" w:hAnsi="Angsana New" w:cs="Angsana New"/>
          <w:sz w:val="32"/>
          <w:szCs w:val="32"/>
        </w:rPr>
        <w:t xml:space="preserve"> sample  T  test </w:t>
      </w:r>
      <w:r w:rsidRPr="00512696">
        <w:rPr>
          <w:rFonts w:ascii="Angsana New" w:hAnsi="Angsana New" w:cs="Angsana New" w:hint="cs"/>
          <w:sz w:val="32"/>
          <w:szCs w:val="32"/>
          <w:cs/>
        </w:rPr>
        <w:t xml:space="preserve">  จะได้หน้าจอ</w:t>
      </w:r>
      <w:r w:rsidR="004407E9">
        <w:rPr>
          <w:rFonts w:ascii="Angsana New" w:hAnsi="Angsana New" w:cs="Angsana New" w:hint="cs"/>
          <w:sz w:val="32"/>
          <w:szCs w:val="32"/>
          <w:cs/>
        </w:rPr>
        <w:t>ดังรูป</w:t>
      </w:r>
    </w:p>
    <w:p w:rsidR="004F2620" w:rsidRPr="00512696" w:rsidRDefault="004F2620" w:rsidP="004F2620">
      <w:pPr>
        <w:pStyle w:val="a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512696" w:rsidRDefault="00512696" w:rsidP="00512696">
      <w:pPr>
        <w:pStyle w:val="a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1DD2DEE7" wp14:editId="3DBE0F5F">
            <wp:extent cx="3780953" cy="1609524"/>
            <wp:effectExtent l="0" t="0" r="0" b="0"/>
            <wp:docPr id="245" name="รูปภาพ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7"/>
                    <a:stretch>
                      <a:fillRect/>
                    </a:stretch>
                  </pic:blipFill>
                  <pic:spPr>
                    <a:xfrm>
                      <a:off x="0" y="0"/>
                      <a:ext cx="3780953" cy="1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696" w:rsidRDefault="00512696" w:rsidP="00512696">
      <w:pPr>
        <w:pStyle w:val="a9"/>
        <w:numPr>
          <w:ilvl w:val="0"/>
          <w:numId w:val="4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</w:t>
      </w:r>
      <w:r w:rsidR="00FE30DB">
        <w:rPr>
          <w:rFonts w:ascii="Angsana New" w:hAnsi="Angsana New" w:cs="Angsana New" w:hint="cs"/>
          <w:sz w:val="32"/>
          <w:szCs w:val="32"/>
          <w:cs/>
        </w:rPr>
        <w:t xml:space="preserve">นำตัวแปรก่อนการอบรมและหลังอบรมใส่ไว้ที่ช่อง  </w:t>
      </w:r>
      <w:r w:rsidR="00FE30DB">
        <w:rPr>
          <w:rFonts w:ascii="Angsana New" w:hAnsi="Angsana New" w:cs="Angsana New"/>
          <w:sz w:val="32"/>
          <w:szCs w:val="32"/>
        </w:rPr>
        <w:t xml:space="preserve">Test Pair(s)  </w:t>
      </w:r>
      <w:r w:rsidR="00FE30DB">
        <w:rPr>
          <w:rFonts w:ascii="Angsana New" w:hAnsi="Angsana New" w:cs="Angsana New" w:hint="cs"/>
          <w:sz w:val="32"/>
          <w:szCs w:val="32"/>
          <w:cs/>
        </w:rPr>
        <w:t xml:space="preserve">จากนั้น  </w:t>
      </w:r>
      <w:r w:rsidR="00FE30DB">
        <w:rPr>
          <w:rFonts w:ascii="Angsana New" w:hAnsi="Angsana New" w:cs="Angsana New"/>
          <w:sz w:val="32"/>
          <w:szCs w:val="32"/>
        </w:rPr>
        <w:t xml:space="preserve">Click  options…  </w:t>
      </w:r>
      <w:r w:rsidR="00FE30DB">
        <w:rPr>
          <w:rFonts w:ascii="Angsana New" w:hAnsi="Angsana New" w:cs="Angsana New" w:hint="cs"/>
          <w:sz w:val="32"/>
          <w:szCs w:val="32"/>
          <w:cs/>
        </w:rPr>
        <w:t>จะได้</w:t>
      </w:r>
      <w:r w:rsidR="004407E9">
        <w:rPr>
          <w:rFonts w:ascii="Angsana New" w:hAnsi="Angsana New" w:cs="Angsana New" w:hint="cs"/>
          <w:sz w:val="32"/>
          <w:szCs w:val="32"/>
          <w:cs/>
        </w:rPr>
        <w:t>ดังรูป</w:t>
      </w:r>
    </w:p>
    <w:p w:rsidR="004F2620" w:rsidRPr="00512696" w:rsidRDefault="004F2620" w:rsidP="004F2620">
      <w:pPr>
        <w:pStyle w:val="a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176BF5" w:rsidRDefault="00FE30DB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3C7CD240" wp14:editId="1B9AB120">
            <wp:extent cx="4019550" cy="1819275"/>
            <wp:effectExtent l="0" t="0" r="0" b="9525"/>
            <wp:docPr id="249" name="รูปภาพ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8"/>
                    <a:stretch>
                      <a:fillRect/>
                    </a:stretch>
                  </pic:blipFill>
                  <pic:spPr>
                    <a:xfrm>
                      <a:off x="0" y="0"/>
                      <a:ext cx="4019049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620" w:rsidRDefault="004F2620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:rsidR="00C7433B" w:rsidRDefault="00C7433B" w:rsidP="00C7433B">
      <w:pPr>
        <w:pStyle w:val="a9"/>
        <w:numPr>
          <w:ilvl w:val="0"/>
          <w:numId w:val="4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ในช่อง  </w:t>
      </w:r>
      <w:r>
        <w:rPr>
          <w:rFonts w:ascii="Angsana New" w:hAnsi="Angsana New" w:cs="Angsana New"/>
          <w:sz w:val="32"/>
          <w:szCs w:val="32"/>
        </w:rPr>
        <w:t xml:space="preserve">Confidence  Interval  </w:t>
      </w:r>
      <w:r>
        <w:rPr>
          <w:rFonts w:ascii="Angsana New" w:hAnsi="Angsana New" w:cs="Angsana New" w:hint="cs"/>
          <w:sz w:val="32"/>
          <w:szCs w:val="32"/>
          <w:cs/>
        </w:rPr>
        <w:t xml:space="preserve">ให้ใส่  </w:t>
      </w:r>
      <w:r>
        <w:rPr>
          <w:rFonts w:ascii="Angsana New" w:hAnsi="Angsana New" w:cs="Angsana New"/>
          <w:sz w:val="32"/>
          <w:szCs w:val="32"/>
        </w:rPr>
        <w:t xml:space="preserve">95%  </w:t>
      </w:r>
      <w:r>
        <w:rPr>
          <w:rFonts w:ascii="Angsana New" w:hAnsi="Angsana New" w:cs="Angsana New" w:hint="cs"/>
          <w:sz w:val="32"/>
          <w:szCs w:val="32"/>
          <w:cs/>
        </w:rPr>
        <w:t>เนื่องจากโจทย์กำหนดระดับนัยสำคัญ</w:t>
      </w:r>
    </w:p>
    <w:p w:rsidR="00C7433B" w:rsidRPr="00C7433B" w:rsidRDefault="00C7433B" w:rsidP="00C7433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C7433B">
        <w:rPr>
          <w:rFonts w:ascii="Angsana New" w:hAnsi="Angsana New" w:cs="Angsana New" w:hint="cs"/>
          <w:sz w:val="32"/>
          <w:szCs w:val="32"/>
          <w:cs/>
        </w:rPr>
        <w:t xml:space="preserve">เป็น  </w:t>
      </w:r>
      <w:r w:rsidRPr="00C7433B">
        <w:rPr>
          <w:rFonts w:ascii="Angsana New" w:hAnsi="Angsana New" w:cs="Angsana New"/>
          <w:sz w:val="32"/>
          <w:szCs w:val="32"/>
        </w:rPr>
        <w:t>0.05</w:t>
      </w:r>
    </w:p>
    <w:p w:rsidR="00C7433B" w:rsidRDefault="00C7433B" w:rsidP="00C7433B">
      <w:pPr>
        <w:pStyle w:val="a9"/>
        <w:numPr>
          <w:ilvl w:val="0"/>
          <w:numId w:val="4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Click  Continue  </w:t>
      </w:r>
      <w:r>
        <w:rPr>
          <w:rFonts w:ascii="Angsana New" w:hAnsi="Angsana New" w:cs="Angsana New" w:hint="cs"/>
          <w:sz w:val="32"/>
          <w:szCs w:val="32"/>
          <w:cs/>
        </w:rPr>
        <w:t xml:space="preserve">จากนั้น  </w:t>
      </w:r>
      <w:r>
        <w:rPr>
          <w:rFonts w:ascii="Angsana New" w:hAnsi="Angsana New" w:cs="Angsana New"/>
          <w:sz w:val="32"/>
          <w:szCs w:val="32"/>
        </w:rPr>
        <w:t xml:space="preserve">OK  </w:t>
      </w:r>
      <w:r>
        <w:rPr>
          <w:rFonts w:ascii="Angsana New" w:hAnsi="Angsana New" w:cs="Angsana New" w:hint="cs"/>
          <w:sz w:val="32"/>
          <w:szCs w:val="32"/>
          <w:cs/>
        </w:rPr>
        <w:t>จะได้</w:t>
      </w:r>
      <w:r w:rsidRPr="00C7433B">
        <w:rPr>
          <w:rFonts w:ascii="Angsana New" w:hAnsi="Angsana New" w:cs="Angsana New" w:hint="cs"/>
          <w:sz w:val="32"/>
          <w:szCs w:val="32"/>
          <w:cs/>
        </w:rPr>
        <w:t>ผลลัพธ์</w:t>
      </w:r>
      <w:r w:rsidR="004407E9">
        <w:rPr>
          <w:rFonts w:ascii="Angsana New" w:hAnsi="Angsana New" w:cs="Angsana New" w:hint="cs"/>
          <w:sz w:val="32"/>
          <w:szCs w:val="32"/>
          <w:cs/>
        </w:rPr>
        <w:t>ดังรูป</w:t>
      </w:r>
    </w:p>
    <w:p w:rsidR="00176BF5" w:rsidRPr="00176BF5" w:rsidRDefault="008739A1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6DFBAFA" wp14:editId="4014DC5E">
                <wp:simplePos x="0" y="0"/>
                <wp:positionH relativeFrom="column">
                  <wp:posOffset>4705350</wp:posOffset>
                </wp:positionH>
                <wp:positionV relativeFrom="paragraph">
                  <wp:posOffset>2517775</wp:posOffset>
                </wp:positionV>
                <wp:extent cx="285750" cy="152400"/>
                <wp:effectExtent l="0" t="0" r="19050" b="19050"/>
                <wp:wrapNone/>
                <wp:docPr id="453" name="สี่เหลี่ยมผืนผ้ามุมมน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52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95FFAC" id="สี่เหลี่ยมผืนผ้ามุมมน 453" o:spid="_x0000_s1026" style="position:absolute;margin-left:370.5pt;margin-top:198.25pt;width:22.5pt;height:12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" filled="f" strokecolor="#c00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B56C9ED" wp14:editId="4B8D89C0">
                <wp:simplePos x="0" y="0"/>
                <wp:positionH relativeFrom="column">
                  <wp:posOffset>5581650</wp:posOffset>
                </wp:positionH>
                <wp:positionV relativeFrom="paragraph">
                  <wp:posOffset>2517775</wp:posOffset>
                </wp:positionV>
                <wp:extent cx="285750" cy="152400"/>
                <wp:effectExtent l="0" t="0" r="19050" b="19050"/>
                <wp:wrapNone/>
                <wp:docPr id="452" name="สี่เหลี่ยมผืนผ้ามุมมน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CCEFCF" id="สี่เหลี่ยมผืนผ้ามุมมน 452" o:spid="_x0000_s1026" style="position:absolute;margin-left:439.5pt;margin-top:198.25pt;width:22.5pt;height:12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" filled="f" strokecolor="#c00000" strokeweight="2pt"/>
            </w:pict>
          </mc:Fallback>
        </mc:AlternateContent>
      </w:r>
      <w:r w:rsidR="00045D4D">
        <w:rPr>
          <w:noProof/>
        </w:rPr>
        <w:drawing>
          <wp:inline distT="0" distB="0" distL="0" distR="0" wp14:anchorId="0FEA5FF2" wp14:editId="2D6F8E8C">
            <wp:extent cx="5867400" cy="2667293"/>
            <wp:effectExtent l="0" t="0" r="0" b="0"/>
            <wp:docPr id="250" name="รูปภาพ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9"/>
                    <a:stretch>
                      <a:fillRect/>
                    </a:stretch>
                  </pic:blipFill>
                  <pic:spPr>
                    <a:xfrm>
                      <a:off x="0" y="0"/>
                      <a:ext cx="5868267" cy="266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D4D" w:rsidRDefault="00045D4D" w:rsidP="00045D4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045D4D">
        <w:rPr>
          <w:rFonts w:ascii="Angsana New" w:hAnsi="Angsana New" w:cs="Angsana New" w:hint="cs"/>
          <w:sz w:val="32"/>
          <w:szCs w:val="32"/>
          <w:cs/>
        </w:rPr>
        <w:t>จากตารางการวิเคราะห์จะ</w:t>
      </w:r>
      <w:r w:rsidRPr="00045D4D">
        <w:rPr>
          <w:rFonts w:ascii="Angsana New" w:hAnsi="Angsana New" w:cs="Angsana New"/>
          <w:sz w:val="32"/>
          <w:szCs w:val="32"/>
          <w:cs/>
        </w:rPr>
        <w:t>ได้ค่า</w:t>
      </w:r>
      <w:r w:rsidRPr="00045D4D">
        <w:rPr>
          <w:rFonts w:ascii="Angsana New" w:hAnsi="Angsana New" w:cs="Angsana New"/>
          <w:sz w:val="32"/>
          <w:szCs w:val="32"/>
        </w:rPr>
        <w:t xml:space="preserve"> p-value </w:t>
      </w:r>
      <w:r w:rsidRPr="00045D4D">
        <w:rPr>
          <w:rFonts w:ascii="Angsana New" w:hAnsi="Angsana New" w:cs="Angsana New" w:hint="cs"/>
          <w:sz w:val="32"/>
          <w:szCs w:val="32"/>
          <w:cs/>
        </w:rPr>
        <w:t xml:space="preserve">หรือค่า  </w:t>
      </w:r>
      <w:r w:rsidRPr="00045D4D">
        <w:rPr>
          <w:rFonts w:ascii="Angsana New" w:hAnsi="Angsana New" w:cs="Angsana New"/>
          <w:sz w:val="32"/>
          <w:szCs w:val="32"/>
        </w:rPr>
        <w:t xml:space="preserve">Sig  = </w:t>
      </w:r>
      <w:r w:rsidR="002A54B9" w:rsidRPr="00381109">
        <w:rPr>
          <w:rFonts w:ascii="Angsana New" w:hAnsi="Angsana New" w:cs="Angsana New"/>
          <w:position w:val="-30"/>
          <w:sz w:val="32"/>
          <w:szCs w:val="32"/>
        </w:rPr>
        <w:object w:dxaOrig="580" w:dyaOrig="780">
          <v:shape id="_x0000_i1732" type="#_x0000_t75" style="width:29.25pt;height:39.75pt" o:ole="">
            <v:imagedata r:id="rId1440" o:title=""/>
          </v:shape>
          <o:OLEObject Type="Embed" ProgID="Equation.3" ShapeID="_x0000_i1732" DrawAspect="Content" ObjectID="_1584867029" r:id="rId1441"/>
        </w:object>
      </w:r>
      <w:r w:rsidRPr="00045D4D">
        <w:rPr>
          <w:rFonts w:ascii="Angsana New" w:hAnsi="Angsana New" w:cs="Angsana New"/>
          <w:sz w:val="32"/>
          <w:szCs w:val="32"/>
        </w:rPr>
        <w:t xml:space="preserve">= 0.0145 &lt; 0.05  </w:t>
      </w:r>
      <w:r w:rsidRPr="00045D4D">
        <w:rPr>
          <w:rFonts w:ascii="Angsana New" w:hAnsi="Angsana New" w:cs="Angsana New" w:hint="cs"/>
          <w:sz w:val="32"/>
          <w:szCs w:val="32"/>
          <w:cs/>
        </w:rPr>
        <w:t>ดังนั้นจะ</w:t>
      </w:r>
      <w:r w:rsidRPr="00045D4D">
        <w:rPr>
          <w:rFonts w:ascii="Angsana New" w:hAnsi="Angsana New" w:cs="Angsana New"/>
          <w:sz w:val="32"/>
          <w:szCs w:val="32"/>
          <w:cs/>
        </w:rPr>
        <w:t>ปฏิเสธ</w:t>
      </w:r>
      <w:r w:rsidRPr="00045D4D">
        <w:rPr>
          <w:rFonts w:ascii="Angsana New" w:hAnsi="Angsana New" w:cs="Angsana New"/>
          <w:sz w:val="32"/>
          <w:szCs w:val="32"/>
        </w:rPr>
        <w:t xml:space="preserve"> H</w:t>
      </w:r>
      <w:r w:rsidRPr="00045D4D">
        <w:rPr>
          <w:rFonts w:ascii="Angsana New" w:hAnsi="Angsana New" w:cs="Angsana New"/>
          <w:sz w:val="32"/>
          <w:szCs w:val="32"/>
          <w:vertAlign w:val="subscript"/>
        </w:rPr>
        <w:t>0</w:t>
      </w:r>
      <w:r w:rsidRPr="00045D4D">
        <w:rPr>
          <w:rFonts w:ascii="Angsana New" w:hAnsi="Angsana New" w:cs="Angsana New"/>
          <w:sz w:val="32"/>
          <w:szCs w:val="32"/>
        </w:rPr>
        <w:t xml:space="preserve"> </w:t>
      </w:r>
      <w:r w:rsidRPr="00045D4D">
        <w:rPr>
          <w:rFonts w:ascii="Angsana New" w:hAnsi="Angsana New" w:cs="Angsana New"/>
          <w:sz w:val="32"/>
          <w:szCs w:val="32"/>
          <w:cs/>
        </w:rPr>
        <w:t>สรุปว่า</w:t>
      </w:r>
      <w:r w:rsidRPr="00045D4D">
        <w:rPr>
          <w:rFonts w:ascii="Angsana New" w:hAnsi="Angsana New" w:cs="Angsana New" w:hint="cs"/>
          <w:sz w:val="32"/>
          <w:szCs w:val="32"/>
          <w:cs/>
        </w:rPr>
        <w:t>เมื่อนักศึกษาผ่านการอบรมจะใช้เวลาในการ</w:t>
      </w:r>
      <w:r w:rsidR="00381109">
        <w:rPr>
          <w:rFonts w:ascii="Angsana New" w:hAnsi="Angsana New" w:cs="Angsana New" w:hint="cs"/>
          <w:sz w:val="32"/>
          <w:szCs w:val="32"/>
          <w:cs/>
        </w:rPr>
        <w:t xml:space="preserve">ทำ  </w:t>
      </w:r>
      <w:r w:rsidR="00381109">
        <w:rPr>
          <w:rFonts w:ascii="Angsana New" w:hAnsi="Angsana New" w:cs="Angsana New"/>
          <w:sz w:val="32"/>
          <w:szCs w:val="32"/>
        </w:rPr>
        <w:t xml:space="preserve">Lab  </w:t>
      </w:r>
      <w:r w:rsidRPr="00045D4D">
        <w:rPr>
          <w:rFonts w:ascii="Angsana New" w:hAnsi="Angsana New" w:cs="Angsana New" w:hint="cs"/>
          <w:sz w:val="32"/>
          <w:szCs w:val="32"/>
          <w:cs/>
        </w:rPr>
        <w:t>น้อยลงกว่าเดิม</w:t>
      </w:r>
      <w:r w:rsidRPr="00045D4D">
        <w:rPr>
          <w:rFonts w:ascii="Angsana New" w:hAnsi="Angsana New" w:cs="Angsana New"/>
          <w:sz w:val="32"/>
          <w:szCs w:val="32"/>
          <w:cs/>
        </w:rPr>
        <w:t>ที่ระดับนัยสำคัญ</w:t>
      </w:r>
      <w:r w:rsidRPr="00045D4D">
        <w:rPr>
          <w:rFonts w:ascii="Angsana New" w:hAnsi="Angsana New" w:cs="Angsana New"/>
          <w:sz w:val="32"/>
          <w:szCs w:val="32"/>
        </w:rPr>
        <w:t xml:space="preserve"> 0.05</w:t>
      </w:r>
      <w:r w:rsidRPr="00045D4D">
        <w:rPr>
          <w:rFonts w:ascii="Angsana New" w:hAnsi="Angsana New" w:cs="Angsana New" w:hint="cs"/>
          <w:sz w:val="32"/>
          <w:szCs w:val="32"/>
          <w:cs/>
        </w:rPr>
        <w:t xml:space="preserve">  และ </w:t>
      </w:r>
      <w:r w:rsidRPr="00045D4D">
        <w:rPr>
          <w:rFonts w:ascii="Angsana New" w:hAnsi="Angsana New" w:cs="Angsana New"/>
          <w:sz w:val="32"/>
          <w:szCs w:val="32"/>
          <w:cs/>
        </w:rPr>
        <w:t>ผลต่างของเวลาที่ใช้ในการ</w:t>
      </w:r>
      <w:r w:rsidR="00381109">
        <w:rPr>
          <w:rFonts w:ascii="Angsana New" w:hAnsi="Angsana New" w:cs="Angsana New" w:hint="cs"/>
          <w:sz w:val="32"/>
          <w:szCs w:val="32"/>
          <w:cs/>
        </w:rPr>
        <w:t xml:space="preserve">ทำ  </w:t>
      </w:r>
      <w:r w:rsidR="00381109">
        <w:rPr>
          <w:rFonts w:ascii="Angsana New" w:hAnsi="Angsana New" w:cs="Angsana New"/>
          <w:sz w:val="32"/>
          <w:szCs w:val="32"/>
        </w:rPr>
        <w:t xml:space="preserve">Lab  </w:t>
      </w:r>
      <w:r w:rsidRPr="00045D4D">
        <w:rPr>
          <w:rFonts w:ascii="Angsana New" w:hAnsi="Angsana New" w:cs="Angsana New"/>
          <w:sz w:val="32"/>
          <w:szCs w:val="32"/>
          <w:cs/>
        </w:rPr>
        <w:t>ก่อนและหลังการอบรมมีค่าอยู่ระหว่าง</w:t>
      </w:r>
      <w:r w:rsidRPr="00045D4D">
        <w:rPr>
          <w:rFonts w:ascii="Angsana New" w:hAnsi="Angsana New" w:cs="Angsana New"/>
          <w:sz w:val="32"/>
          <w:szCs w:val="32"/>
        </w:rPr>
        <w:t xml:space="preserve">  0.58 </w:t>
      </w:r>
      <w:r w:rsidRPr="00045D4D">
        <w:rPr>
          <w:rFonts w:ascii="Angsana New" w:hAnsi="Angsana New" w:cs="Angsana New"/>
          <w:sz w:val="32"/>
          <w:szCs w:val="32"/>
          <w:cs/>
        </w:rPr>
        <w:t>และ</w:t>
      </w:r>
      <w:r w:rsidRPr="00045D4D">
        <w:rPr>
          <w:rFonts w:ascii="Angsana New" w:hAnsi="Angsana New" w:cs="Angsana New"/>
          <w:sz w:val="32"/>
          <w:szCs w:val="32"/>
        </w:rPr>
        <w:t xml:space="preserve"> 8.42 </w:t>
      </w:r>
      <w:r w:rsidRPr="00045D4D">
        <w:rPr>
          <w:rFonts w:ascii="Angsana New" w:hAnsi="Angsana New" w:cs="Angsana New"/>
          <w:sz w:val="32"/>
          <w:szCs w:val="32"/>
          <w:cs/>
        </w:rPr>
        <w:t>ด้วยความเชื่อมั</w:t>
      </w:r>
      <w:r w:rsidRPr="00045D4D">
        <w:rPr>
          <w:rFonts w:ascii="Angsana New" w:hAnsi="Angsana New" w:cs="Angsana New" w:hint="cs"/>
          <w:sz w:val="32"/>
          <w:szCs w:val="32"/>
          <w:cs/>
        </w:rPr>
        <w:t>่น</w:t>
      </w:r>
      <w:r w:rsidRPr="00045D4D">
        <w:rPr>
          <w:rFonts w:ascii="Angsana New" w:hAnsi="Angsana New" w:cs="Angsana New"/>
          <w:sz w:val="32"/>
          <w:szCs w:val="32"/>
        </w:rPr>
        <w:t xml:space="preserve"> 95 %</w:t>
      </w:r>
    </w:p>
    <w:p w:rsidR="00DC38A4" w:rsidRPr="00DC38A4" w:rsidRDefault="00381109" w:rsidP="00DC38A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1155"/>
        <w:rPr>
          <w:rFonts w:ascii="Angsana New" w:hAnsi="Angsana New" w:cs="Angsana New"/>
          <w:b/>
          <w:bCs/>
          <w:sz w:val="32"/>
          <w:szCs w:val="32"/>
          <w:u w:val="single"/>
          <w:lang w:eastAsia="th-TH"/>
        </w:rPr>
      </w:pPr>
      <w:r w:rsidRPr="00381109">
        <w:rPr>
          <w:rFonts w:ascii="Angsana New" w:hAnsi="Angsana New" w:cs="Angsana New"/>
          <w:sz w:val="32"/>
          <w:szCs w:val="32"/>
          <w:u w:val="single"/>
        </w:rPr>
        <w:t>8.2.2.</w:t>
      </w:r>
      <w:r>
        <w:rPr>
          <w:rFonts w:ascii="Angsana New" w:hAnsi="Angsana New" w:cs="Angsana New"/>
          <w:sz w:val="32"/>
          <w:szCs w:val="32"/>
          <w:u w:val="single"/>
        </w:rPr>
        <w:t>2</w:t>
      </w:r>
      <w:r w:rsidRPr="00381109">
        <w:rPr>
          <w:rFonts w:ascii="Angsana New" w:hAnsi="Angsana New" w:cs="Angsana New"/>
          <w:sz w:val="32"/>
          <w:szCs w:val="32"/>
          <w:u w:val="single"/>
        </w:rPr>
        <w:t xml:space="preserve">  </w:t>
      </w:r>
      <w:r w:rsidR="00DC38A4" w:rsidRPr="00DC38A4">
        <w:rPr>
          <w:rFonts w:ascii="Angsana New" w:hAnsi="Angsana New" w:cs="Angsana New" w:hint="cs"/>
          <w:sz w:val="32"/>
          <w:szCs w:val="32"/>
          <w:u w:val="single"/>
          <w:cs/>
          <w:lang w:eastAsia="th-TH"/>
        </w:rPr>
        <w:t xml:space="preserve">กรณีที่ประชากร  </w:t>
      </w:r>
      <w:r w:rsidR="00DC38A4" w:rsidRPr="00DC38A4">
        <w:rPr>
          <w:rFonts w:ascii="Angsana New" w:hAnsi="Angsana New" w:cs="Angsana New"/>
          <w:sz w:val="32"/>
          <w:szCs w:val="32"/>
          <w:u w:val="single"/>
          <w:lang w:eastAsia="th-TH"/>
        </w:rPr>
        <w:t xml:space="preserve">2  </w:t>
      </w:r>
      <w:r w:rsidR="00DC38A4" w:rsidRPr="00DC38A4">
        <w:rPr>
          <w:rFonts w:ascii="Angsana New" w:hAnsi="Angsana New" w:cs="Angsana New" w:hint="cs"/>
          <w:sz w:val="32"/>
          <w:szCs w:val="32"/>
          <w:u w:val="single"/>
          <w:cs/>
          <w:lang w:eastAsia="th-TH"/>
        </w:rPr>
        <w:t>กลุ่มเป็นอิสระต่อกัน</w:t>
      </w:r>
      <w:r w:rsidR="00DC38A4" w:rsidRPr="00DC38A4">
        <w:rPr>
          <w:rFonts w:ascii="Angsana New" w:hAnsi="Angsana New" w:cs="Angsana New"/>
          <w:sz w:val="32"/>
          <w:szCs w:val="32"/>
          <w:u w:val="single"/>
          <w:lang w:eastAsia="th-TH"/>
        </w:rPr>
        <w:t xml:space="preserve">  (</w:t>
      </w:r>
      <w:r w:rsidR="00DC38A4" w:rsidRPr="00DC38A4">
        <w:rPr>
          <w:rFonts w:ascii="Angsana New" w:hAnsi="Angsana New" w:cs="Angsana New" w:hint="cs"/>
          <w:sz w:val="32"/>
          <w:szCs w:val="32"/>
          <w:u w:val="single"/>
          <w:cs/>
          <w:lang w:eastAsia="th-TH"/>
        </w:rPr>
        <w:t>ไม่มีความสัมพันธ์กัน)</w:t>
      </w:r>
    </w:p>
    <w:p w:rsidR="004E6F72" w:rsidRPr="004E6F72" w:rsidRDefault="004E6F72" w:rsidP="004E6F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Angsana New" w:hAnsi="Angsana New" w:cs="Angsana New"/>
          <w:sz w:val="32"/>
          <w:szCs w:val="32"/>
          <w:cs/>
          <w:lang w:eastAsia="th-TH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  </w:t>
      </w:r>
      <w:r w:rsidRPr="004E6F72">
        <w:rPr>
          <w:rFonts w:ascii="Angsana New" w:hAnsi="Angsana New" w:cs="Angsana New"/>
          <w:sz w:val="32"/>
          <w:szCs w:val="32"/>
          <w:cs/>
          <w:lang w:eastAsia="th-TH"/>
        </w:rPr>
        <w:t>เป็นการทดสอบผลต่างระหว่างค่าเฉลี่ยของลักษณะที่สนใจของ  2  ประชากรว่าแตกต่างกันหรือไม่  หรือเป็นการทดสอบว่าค่าเฉลี่ยของประชากรที่  1  มากกว่าประชากรที่  2  หรือไม่  เช่น</w:t>
      </w:r>
      <w:r w:rsidRPr="004E6F72">
        <w:rPr>
          <w:rFonts w:ascii="Angsana New" w:hAnsi="Angsana New" w:cs="Angsana New"/>
          <w:sz w:val="32"/>
          <w:szCs w:val="32"/>
        </w:rPr>
        <w:t xml:space="preserve">  </w:t>
      </w:r>
      <w:r w:rsidRPr="004E6F72">
        <w:rPr>
          <w:rFonts w:ascii="Angsana New" w:hAnsi="Angsana New" w:cs="Angsana New" w:hint="cs"/>
          <w:sz w:val="32"/>
          <w:szCs w:val="32"/>
          <w:cs/>
        </w:rPr>
        <w:t>ต้องการทดสอบรายได้ของเพศชายกับเพศหญิงว่าแตกต่างกันหรือไม่</w:t>
      </w:r>
      <w:r w:rsidRPr="004E6F72">
        <w:rPr>
          <w:rFonts w:ascii="Angsana New" w:hAnsi="Angsana New" w:cs="Angsana New" w:hint="cs"/>
          <w:sz w:val="32"/>
          <w:szCs w:val="32"/>
          <w:cs/>
          <w:lang w:eastAsia="th-TH"/>
        </w:rPr>
        <w:t xml:space="preserve">  </w:t>
      </w:r>
      <w:r w:rsidRPr="004E6F72">
        <w:rPr>
          <w:rFonts w:ascii="Angsana New" w:hAnsi="Angsana New" w:cs="Angsana New"/>
          <w:sz w:val="32"/>
          <w:szCs w:val="32"/>
          <w:cs/>
          <w:lang w:eastAsia="th-TH"/>
        </w:rPr>
        <w:t>สมมติฐานการวิจัยจะกำหนดได้ดังนี้</w:t>
      </w:r>
    </w:p>
    <w:p w:rsidR="004E6F72" w:rsidRPr="004E6F72" w:rsidRDefault="004E6F72" w:rsidP="004E6F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4E6F72">
        <w:rPr>
          <w:rFonts w:ascii="Angsana New" w:hAnsi="Angsana New" w:cs="Angsana New"/>
          <w:sz w:val="32"/>
          <w:szCs w:val="32"/>
        </w:rPr>
        <w:tab/>
      </w:r>
      <w:r w:rsidRPr="004E6F72">
        <w:rPr>
          <w:rFonts w:ascii="Angsana New" w:hAnsi="Angsana New" w:cs="Angsana New"/>
          <w:sz w:val="32"/>
          <w:szCs w:val="32"/>
        </w:rPr>
        <w:tab/>
      </w:r>
      <w:r w:rsidRPr="004E6F72">
        <w:rPr>
          <w:rFonts w:ascii="Angsana New" w:hAnsi="Angsana New" w:cs="Angsana New"/>
          <w:sz w:val="32"/>
          <w:szCs w:val="32"/>
        </w:rPr>
        <w:tab/>
        <w:t>H</w:t>
      </w:r>
      <w:r w:rsidRPr="004E6F72">
        <w:rPr>
          <w:rFonts w:ascii="Angsana New" w:hAnsi="Angsana New" w:cs="Angsana New"/>
          <w:sz w:val="32"/>
          <w:szCs w:val="32"/>
          <w:vertAlign w:val="subscript"/>
        </w:rPr>
        <w:t xml:space="preserve">0  </w:t>
      </w:r>
      <w:r w:rsidRPr="004E6F72">
        <w:rPr>
          <w:rFonts w:ascii="Angsana New" w:hAnsi="Angsana New" w:cs="Angsana New"/>
          <w:sz w:val="32"/>
          <w:szCs w:val="32"/>
        </w:rPr>
        <w:t xml:space="preserve">:  </w:t>
      </w:r>
      <w:r w:rsidRPr="004E6F72">
        <w:rPr>
          <w:rFonts w:ascii="Angsana New" w:hAnsi="Angsana New" w:cs="Angsana New"/>
          <w:sz w:val="32"/>
          <w:szCs w:val="32"/>
        </w:rPr>
        <w:sym w:font="Symbol" w:char="F06D"/>
      </w:r>
      <w:r w:rsidRPr="004E6F72">
        <w:rPr>
          <w:rFonts w:ascii="Angsana New" w:hAnsi="Angsana New" w:cs="Angsana New"/>
          <w:sz w:val="32"/>
          <w:szCs w:val="32"/>
          <w:vertAlign w:val="subscript"/>
        </w:rPr>
        <w:t>1</w:t>
      </w:r>
      <w:r w:rsidRPr="004E6F72">
        <w:rPr>
          <w:rFonts w:ascii="Angsana New" w:hAnsi="Angsana New" w:cs="Angsana New"/>
          <w:sz w:val="32"/>
          <w:szCs w:val="32"/>
        </w:rPr>
        <w:t xml:space="preserve">  =  </w:t>
      </w:r>
      <w:r w:rsidRPr="004E6F72">
        <w:rPr>
          <w:rFonts w:ascii="Angsana New" w:hAnsi="Angsana New" w:cs="Angsana New"/>
          <w:sz w:val="32"/>
          <w:szCs w:val="32"/>
        </w:rPr>
        <w:sym w:font="Symbol" w:char="F06D"/>
      </w:r>
      <w:r w:rsidRPr="004E6F72">
        <w:rPr>
          <w:rFonts w:ascii="Angsana New" w:hAnsi="Angsana New" w:cs="Angsana New"/>
          <w:sz w:val="32"/>
          <w:szCs w:val="32"/>
          <w:vertAlign w:val="subscript"/>
        </w:rPr>
        <w:t>2</w:t>
      </w:r>
      <w:r w:rsidRPr="004E6F72">
        <w:rPr>
          <w:rFonts w:ascii="Angsana New" w:hAnsi="Angsana New" w:cs="Angsana New"/>
          <w:sz w:val="32"/>
          <w:szCs w:val="32"/>
        </w:rPr>
        <w:t xml:space="preserve">  </w:t>
      </w:r>
      <w:r w:rsidRPr="004E6F72">
        <w:rPr>
          <w:rFonts w:ascii="Angsana New" w:hAnsi="Angsana New" w:cs="Angsana New"/>
          <w:sz w:val="32"/>
          <w:szCs w:val="32"/>
          <w:cs/>
        </w:rPr>
        <w:t>หมายถึง  รายได้เฉลี่ยเท่ากันหรือไม่แตกต่างกัน</w:t>
      </w:r>
    </w:p>
    <w:p w:rsidR="004E6F72" w:rsidRPr="004E6F72" w:rsidRDefault="004E6F72" w:rsidP="004E6F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4E6F72">
        <w:rPr>
          <w:rFonts w:ascii="Angsana New" w:hAnsi="Angsana New" w:cs="Angsana New"/>
          <w:sz w:val="32"/>
          <w:szCs w:val="32"/>
        </w:rPr>
        <w:tab/>
      </w:r>
      <w:r w:rsidRPr="004E6F72">
        <w:rPr>
          <w:rFonts w:ascii="Angsana New" w:hAnsi="Angsana New" w:cs="Angsana New"/>
          <w:sz w:val="32"/>
          <w:szCs w:val="32"/>
        </w:rPr>
        <w:tab/>
      </w:r>
      <w:r w:rsidRPr="004E6F72">
        <w:rPr>
          <w:rFonts w:ascii="Angsana New" w:hAnsi="Angsana New" w:cs="Angsana New"/>
          <w:sz w:val="32"/>
          <w:szCs w:val="32"/>
        </w:rPr>
        <w:tab/>
        <w:t>H</w:t>
      </w:r>
      <w:r w:rsidRPr="004E6F72">
        <w:rPr>
          <w:rFonts w:ascii="Angsana New" w:hAnsi="Angsana New" w:cs="Angsana New"/>
          <w:sz w:val="32"/>
          <w:szCs w:val="32"/>
          <w:vertAlign w:val="subscript"/>
        </w:rPr>
        <w:t xml:space="preserve">1  </w:t>
      </w:r>
      <w:r w:rsidRPr="004E6F72">
        <w:rPr>
          <w:rFonts w:ascii="Angsana New" w:hAnsi="Angsana New" w:cs="Angsana New"/>
          <w:sz w:val="32"/>
          <w:szCs w:val="32"/>
        </w:rPr>
        <w:t xml:space="preserve">:  </w:t>
      </w:r>
      <w:r w:rsidRPr="004E6F72">
        <w:rPr>
          <w:rFonts w:ascii="Angsana New" w:hAnsi="Angsana New" w:cs="Angsana New"/>
          <w:sz w:val="32"/>
          <w:szCs w:val="32"/>
        </w:rPr>
        <w:sym w:font="Symbol" w:char="F06D"/>
      </w:r>
      <w:r w:rsidRPr="004E6F72">
        <w:rPr>
          <w:rFonts w:ascii="Angsana New" w:hAnsi="Angsana New" w:cs="Angsana New"/>
          <w:sz w:val="32"/>
          <w:szCs w:val="32"/>
          <w:vertAlign w:val="subscript"/>
        </w:rPr>
        <w:t>1</w:t>
      </w:r>
      <w:r w:rsidRPr="004E6F72">
        <w:rPr>
          <w:rFonts w:ascii="Angsana New" w:hAnsi="Angsana New" w:cs="Angsana New"/>
          <w:sz w:val="32"/>
          <w:szCs w:val="32"/>
        </w:rPr>
        <w:t xml:space="preserve">  </w:t>
      </w:r>
      <w:r w:rsidRPr="004E6F72">
        <w:rPr>
          <w:rFonts w:ascii="Angsana New" w:hAnsi="Angsana New" w:cs="Angsana New"/>
          <w:sz w:val="32"/>
          <w:szCs w:val="32"/>
        </w:rPr>
        <w:sym w:font="Symbol" w:char="F0B9"/>
      </w:r>
      <w:r w:rsidRPr="004E6F72">
        <w:rPr>
          <w:rFonts w:ascii="Angsana New" w:hAnsi="Angsana New" w:cs="Angsana New"/>
          <w:sz w:val="32"/>
          <w:szCs w:val="32"/>
        </w:rPr>
        <w:t xml:space="preserve">  </w:t>
      </w:r>
      <w:r w:rsidRPr="004E6F72">
        <w:rPr>
          <w:rFonts w:ascii="Angsana New" w:hAnsi="Angsana New" w:cs="Angsana New"/>
          <w:sz w:val="32"/>
          <w:szCs w:val="32"/>
        </w:rPr>
        <w:sym w:font="Symbol" w:char="F06D"/>
      </w:r>
      <w:r w:rsidRPr="004E6F72">
        <w:rPr>
          <w:rFonts w:ascii="Angsana New" w:hAnsi="Angsana New" w:cs="Angsana New"/>
          <w:sz w:val="32"/>
          <w:szCs w:val="32"/>
          <w:vertAlign w:val="subscript"/>
        </w:rPr>
        <w:t xml:space="preserve">2  </w:t>
      </w:r>
      <w:r w:rsidRPr="004E6F72">
        <w:rPr>
          <w:rFonts w:ascii="Angsana New" w:hAnsi="Angsana New" w:cs="Angsana New"/>
          <w:sz w:val="32"/>
          <w:szCs w:val="32"/>
          <w:cs/>
        </w:rPr>
        <w:t>หมายถึง  รายได้เฉลี่ยแตกต่างกัน</w:t>
      </w:r>
      <w:r w:rsidRPr="004E6F72">
        <w:rPr>
          <w:rFonts w:ascii="Angsana New" w:hAnsi="Angsana New" w:cs="Angsana New"/>
          <w:sz w:val="32"/>
          <w:szCs w:val="32"/>
        </w:rPr>
        <w:t xml:space="preserve">  </w:t>
      </w:r>
    </w:p>
    <w:p w:rsidR="004F2620" w:rsidRDefault="004E6F72" w:rsidP="004E6F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4E6F72">
        <w:rPr>
          <w:rFonts w:ascii="Angsana New" w:hAnsi="Angsana New" w:cs="Angsana New"/>
          <w:sz w:val="32"/>
          <w:szCs w:val="32"/>
        </w:rPr>
        <w:tab/>
      </w:r>
      <w:r w:rsidRPr="004E6F72">
        <w:rPr>
          <w:rFonts w:ascii="Angsana New" w:hAnsi="Angsana New" w:cs="Angsana New"/>
          <w:sz w:val="32"/>
          <w:szCs w:val="32"/>
        </w:rPr>
        <w:tab/>
      </w:r>
      <w:r w:rsidR="00AF6717">
        <w:rPr>
          <w:rFonts w:ascii="Angsana New" w:hAnsi="Angsana New" w:cs="Angsana New"/>
          <w:sz w:val="32"/>
          <w:szCs w:val="32"/>
        </w:rPr>
        <w:t xml:space="preserve">      </w:t>
      </w:r>
      <w:r w:rsidRPr="004E6F72">
        <w:rPr>
          <w:rFonts w:ascii="Angsana New" w:hAnsi="Angsana New" w:cs="Angsana New" w:hint="cs"/>
          <w:sz w:val="32"/>
          <w:szCs w:val="32"/>
          <w:cs/>
        </w:rPr>
        <w:t xml:space="preserve">หรือ  </w:t>
      </w:r>
      <w:r w:rsidRPr="004E6F72">
        <w:rPr>
          <w:rFonts w:ascii="Angsana New" w:hAnsi="Angsana New" w:cs="Angsana New"/>
          <w:sz w:val="32"/>
          <w:szCs w:val="32"/>
        </w:rPr>
        <w:t>H</w:t>
      </w:r>
      <w:r w:rsidRPr="004E6F72">
        <w:rPr>
          <w:rFonts w:ascii="Angsana New" w:hAnsi="Angsana New" w:cs="Angsana New"/>
          <w:sz w:val="32"/>
          <w:szCs w:val="32"/>
          <w:vertAlign w:val="subscript"/>
        </w:rPr>
        <w:t xml:space="preserve">1  </w:t>
      </w:r>
      <w:r w:rsidRPr="004E6F72">
        <w:rPr>
          <w:rFonts w:ascii="Angsana New" w:hAnsi="Angsana New" w:cs="Angsana New"/>
          <w:sz w:val="32"/>
          <w:szCs w:val="32"/>
        </w:rPr>
        <w:t xml:space="preserve">:  </w:t>
      </w:r>
      <w:r w:rsidRPr="004E6F72">
        <w:rPr>
          <w:rFonts w:ascii="Angsana New" w:hAnsi="Angsana New" w:cs="Angsana New"/>
          <w:sz w:val="32"/>
          <w:szCs w:val="32"/>
        </w:rPr>
        <w:sym w:font="Symbol" w:char="F06D"/>
      </w:r>
      <w:r w:rsidRPr="004E6F72">
        <w:rPr>
          <w:rFonts w:ascii="Angsana New" w:hAnsi="Angsana New" w:cs="Angsana New"/>
          <w:sz w:val="32"/>
          <w:szCs w:val="32"/>
          <w:vertAlign w:val="subscript"/>
        </w:rPr>
        <w:t>1</w:t>
      </w:r>
      <w:r w:rsidRPr="004E6F72">
        <w:rPr>
          <w:rFonts w:ascii="Angsana New" w:hAnsi="Angsana New" w:cs="Angsana New"/>
          <w:sz w:val="32"/>
          <w:szCs w:val="32"/>
        </w:rPr>
        <w:t xml:space="preserve"> &gt; </w:t>
      </w:r>
      <w:r w:rsidRPr="004E6F72">
        <w:rPr>
          <w:rFonts w:ascii="Angsana New" w:hAnsi="Angsana New" w:cs="Angsana New"/>
          <w:sz w:val="32"/>
          <w:szCs w:val="32"/>
        </w:rPr>
        <w:sym w:font="Symbol" w:char="F06D"/>
      </w:r>
      <w:r w:rsidRPr="004E6F72">
        <w:rPr>
          <w:rFonts w:ascii="Angsana New" w:hAnsi="Angsana New" w:cs="Angsana New"/>
          <w:sz w:val="32"/>
          <w:szCs w:val="32"/>
          <w:vertAlign w:val="subscript"/>
        </w:rPr>
        <w:t xml:space="preserve">2  </w:t>
      </w:r>
      <w:r w:rsidRPr="004E6F72">
        <w:rPr>
          <w:rFonts w:ascii="Angsana New" w:hAnsi="Angsana New" w:cs="Angsana New" w:hint="cs"/>
          <w:sz w:val="32"/>
          <w:szCs w:val="32"/>
          <w:cs/>
        </w:rPr>
        <w:t xml:space="preserve">หรือ  </w:t>
      </w:r>
      <w:r w:rsidRPr="004E6F72">
        <w:rPr>
          <w:rFonts w:ascii="Angsana New" w:hAnsi="Angsana New" w:cs="Angsana New"/>
          <w:sz w:val="32"/>
          <w:szCs w:val="32"/>
        </w:rPr>
        <w:t>H</w:t>
      </w:r>
      <w:r w:rsidRPr="004E6F72">
        <w:rPr>
          <w:rFonts w:ascii="Angsana New" w:hAnsi="Angsana New" w:cs="Angsana New"/>
          <w:sz w:val="32"/>
          <w:szCs w:val="32"/>
          <w:vertAlign w:val="subscript"/>
        </w:rPr>
        <w:t xml:space="preserve">1  </w:t>
      </w:r>
      <w:r w:rsidRPr="004E6F72">
        <w:rPr>
          <w:rFonts w:ascii="Angsana New" w:hAnsi="Angsana New" w:cs="Angsana New"/>
          <w:sz w:val="32"/>
          <w:szCs w:val="32"/>
        </w:rPr>
        <w:t xml:space="preserve">:  </w:t>
      </w:r>
      <w:r w:rsidRPr="004E6F72">
        <w:rPr>
          <w:rFonts w:ascii="Angsana New" w:hAnsi="Angsana New" w:cs="Angsana New"/>
          <w:sz w:val="32"/>
          <w:szCs w:val="32"/>
        </w:rPr>
        <w:sym w:font="Symbol" w:char="F06D"/>
      </w:r>
      <w:r w:rsidRPr="004E6F72">
        <w:rPr>
          <w:rFonts w:ascii="Angsana New" w:hAnsi="Angsana New" w:cs="Angsana New"/>
          <w:sz w:val="32"/>
          <w:szCs w:val="32"/>
          <w:vertAlign w:val="subscript"/>
        </w:rPr>
        <w:t>1</w:t>
      </w:r>
      <w:r w:rsidRPr="004E6F72">
        <w:rPr>
          <w:rFonts w:ascii="Angsana New" w:hAnsi="Angsana New" w:cs="Angsana New"/>
          <w:sz w:val="32"/>
          <w:szCs w:val="32"/>
        </w:rPr>
        <w:t xml:space="preserve"> &lt; </w:t>
      </w:r>
      <w:r w:rsidRPr="004E6F72">
        <w:rPr>
          <w:rFonts w:ascii="Angsana New" w:hAnsi="Angsana New" w:cs="Angsana New"/>
          <w:sz w:val="32"/>
          <w:szCs w:val="32"/>
        </w:rPr>
        <w:sym w:font="Symbol" w:char="F06D"/>
      </w:r>
      <w:r w:rsidRPr="004E6F72">
        <w:rPr>
          <w:rFonts w:ascii="Angsana New" w:hAnsi="Angsana New" w:cs="Angsana New"/>
          <w:sz w:val="32"/>
          <w:szCs w:val="32"/>
          <w:vertAlign w:val="subscript"/>
        </w:rPr>
        <w:t xml:space="preserve">2  </w:t>
      </w:r>
    </w:p>
    <w:p w:rsidR="004F2620" w:rsidRDefault="004F2620" w:rsidP="004E6F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F6C1D" w:rsidRDefault="009F6C1D" w:rsidP="004E6F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F6C1D" w:rsidRDefault="009F6C1D" w:rsidP="004E6F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AF6717" w:rsidRDefault="00AF6717" w:rsidP="00AF67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b/>
          <w:bCs/>
          <w:sz w:val="32"/>
          <w:szCs w:val="32"/>
        </w:rPr>
      </w:pPr>
      <w:r w:rsidRPr="00AF6717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ตัวอย่าง  </w:t>
      </w:r>
      <w:r w:rsidRPr="00AF6717">
        <w:rPr>
          <w:rFonts w:ascii="Angsana New" w:hAnsi="Angsana New" w:cs="Angsana New"/>
          <w:sz w:val="32"/>
          <w:szCs w:val="32"/>
          <w:cs/>
        </w:rPr>
        <w:t>ฝ่ายวิจัยต้องการทดสอบว่า</w:t>
      </w:r>
      <w:r w:rsidRPr="00AF6717">
        <w:rPr>
          <w:rFonts w:ascii="Angsana New" w:hAnsi="Angsana New" w:cs="Angsana New"/>
          <w:sz w:val="32"/>
          <w:szCs w:val="32"/>
        </w:rPr>
        <w:t xml:space="preserve"> </w:t>
      </w:r>
      <w:r w:rsidRPr="00AF6717">
        <w:rPr>
          <w:rFonts w:ascii="Angsana New" w:hAnsi="Angsana New" w:cs="Angsana New"/>
          <w:sz w:val="32"/>
          <w:szCs w:val="32"/>
          <w:cs/>
        </w:rPr>
        <w:t>เวลานอนของนักศึกษาชายและหญิงคณะวิทยาศาสตร์</w:t>
      </w:r>
      <w:r w:rsidRPr="00AF6717">
        <w:rPr>
          <w:rFonts w:ascii="Angsana New" w:hAnsi="Angsana New" w:cs="Angsana New"/>
          <w:sz w:val="32"/>
          <w:szCs w:val="32"/>
        </w:rPr>
        <w:t xml:space="preserve"> </w:t>
      </w:r>
      <w:r w:rsidRPr="00AF6717">
        <w:rPr>
          <w:rFonts w:ascii="Angsana New" w:hAnsi="Angsana New" w:cs="Angsana New"/>
          <w:sz w:val="32"/>
          <w:szCs w:val="32"/>
          <w:cs/>
        </w:rPr>
        <w:t>แตกต่างกันหรือไม่</w:t>
      </w:r>
      <w:r w:rsidRPr="00AF6717">
        <w:rPr>
          <w:rFonts w:ascii="Angsana New" w:hAnsi="Angsana New" w:cs="Angsana New"/>
          <w:sz w:val="32"/>
          <w:szCs w:val="32"/>
        </w:rPr>
        <w:t xml:space="preserve"> </w:t>
      </w:r>
      <w:r w:rsidRPr="00AF6717">
        <w:rPr>
          <w:rFonts w:ascii="Angsana New" w:hAnsi="Angsana New" w:cs="Angsana New"/>
          <w:sz w:val="32"/>
          <w:szCs w:val="32"/>
          <w:cs/>
        </w:rPr>
        <w:t>โดยการแจกแจงของเวลานอนมีการแจกแจงปกติ</w:t>
      </w:r>
      <w:r w:rsidRPr="00AF6717">
        <w:rPr>
          <w:rFonts w:ascii="Angsana New" w:hAnsi="Angsana New" w:cs="Angsana New"/>
          <w:sz w:val="32"/>
          <w:szCs w:val="32"/>
        </w:rPr>
        <w:t xml:space="preserve"> </w:t>
      </w:r>
      <w:r w:rsidRPr="00AF6717">
        <w:rPr>
          <w:rFonts w:ascii="Angsana New" w:hAnsi="Angsana New" w:cs="Angsana New"/>
          <w:sz w:val="32"/>
          <w:szCs w:val="32"/>
          <w:cs/>
        </w:rPr>
        <w:t>สุ่มตัวอย่างนักศึกษาคณะวิทยาศาสตร์  บันทึกเวลานอนเป็นชั่วโมง</w:t>
      </w:r>
      <w:r w:rsidRPr="00AF6717">
        <w:rPr>
          <w:rFonts w:ascii="Angsana New" w:hAnsi="Angsana New" w:cs="Angsana New"/>
          <w:sz w:val="32"/>
          <w:szCs w:val="32"/>
        </w:rPr>
        <w:t>/</w:t>
      </w:r>
      <w:r w:rsidRPr="00AF6717">
        <w:rPr>
          <w:rFonts w:ascii="Angsana New" w:hAnsi="Angsana New" w:cs="Angsana New"/>
          <w:sz w:val="32"/>
          <w:szCs w:val="32"/>
          <w:cs/>
        </w:rPr>
        <w:t>วัน</w:t>
      </w:r>
      <w:r w:rsidRPr="00AF6717">
        <w:rPr>
          <w:rFonts w:ascii="Angsana New" w:hAnsi="Angsana New" w:cs="Angsana New"/>
          <w:sz w:val="32"/>
          <w:szCs w:val="32"/>
        </w:rPr>
        <w:t xml:space="preserve"> </w:t>
      </w:r>
      <w:r w:rsidRPr="00AF6717">
        <w:rPr>
          <w:rFonts w:ascii="Angsana New" w:hAnsi="Angsana New" w:cs="Angsana New"/>
          <w:sz w:val="32"/>
          <w:szCs w:val="32"/>
          <w:cs/>
        </w:rPr>
        <w:t>ดังนี้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827"/>
      </w:tblGrid>
      <w:tr w:rsidR="00AF6717" w:rsidRPr="005D6B24" w:rsidTr="002A54B9">
        <w:tc>
          <w:tcPr>
            <w:tcW w:w="3119" w:type="dxa"/>
            <w:shd w:val="pct20" w:color="auto" w:fill="auto"/>
          </w:tcPr>
          <w:p w:rsidR="00AF6717" w:rsidRPr="00AF6717" w:rsidRDefault="00AF6717" w:rsidP="00AF67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F6717">
              <w:rPr>
                <w:rFonts w:ascii="Angsana New" w:hAnsi="Angsana New" w:cs="Angsana New"/>
                <w:sz w:val="32"/>
                <w:szCs w:val="32"/>
                <w:cs/>
              </w:rPr>
              <w:t>ชาย</w:t>
            </w:r>
          </w:p>
        </w:tc>
        <w:tc>
          <w:tcPr>
            <w:tcW w:w="3827" w:type="dxa"/>
            <w:shd w:val="pct20" w:color="auto" w:fill="auto"/>
          </w:tcPr>
          <w:p w:rsidR="00AF6717" w:rsidRPr="00AF6717" w:rsidRDefault="00AF6717" w:rsidP="00AF67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F6717">
              <w:rPr>
                <w:rFonts w:ascii="Angsana New" w:hAnsi="Angsana New" w:cs="Angsana New"/>
                <w:sz w:val="32"/>
                <w:szCs w:val="32"/>
                <w:cs/>
              </w:rPr>
              <w:t>หญิง</w:t>
            </w:r>
          </w:p>
        </w:tc>
      </w:tr>
      <w:tr w:rsidR="00AF6717" w:rsidRPr="005D6B24" w:rsidTr="00AC48D2">
        <w:tc>
          <w:tcPr>
            <w:tcW w:w="3119" w:type="dxa"/>
            <w:shd w:val="clear" w:color="auto" w:fill="auto"/>
          </w:tcPr>
          <w:p w:rsidR="00AF6717" w:rsidRPr="00AF6717" w:rsidRDefault="00AF6717" w:rsidP="00AF67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AF6717">
              <w:rPr>
                <w:rFonts w:ascii="Angsana New" w:hAnsi="Angsana New" w:cs="Angsana New"/>
                <w:sz w:val="32"/>
                <w:szCs w:val="32"/>
              </w:rPr>
              <w:t>7.0          8.0          4.0          8.0</w:t>
            </w:r>
          </w:p>
          <w:p w:rsidR="00AF6717" w:rsidRPr="00AF6717" w:rsidRDefault="00AF6717" w:rsidP="00AF67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AF6717">
              <w:rPr>
                <w:rFonts w:ascii="Angsana New" w:hAnsi="Angsana New" w:cs="Angsana New"/>
                <w:sz w:val="32"/>
                <w:szCs w:val="32"/>
              </w:rPr>
              <w:t>5.5          7.0          7.0          5.0</w:t>
            </w:r>
          </w:p>
          <w:p w:rsidR="00AF6717" w:rsidRPr="00AF6717" w:rsidRDefault="00AF6717" w:rsidP="00AF67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AF6717">
              <w:rPr>
                <w:rFonts w:ascii="Angsana New" w:hAnsi="Angsana New" w:cs="Angsana New"/>
                <w:sz w:val="32"/>
                <w:szCs w:val="32"/>
              </w:rPr>
              <w:t>9.0          6.0          6.0          6.5</w:t>
            </w:r>
          </w:p>
          <w:p w:rsidR="00AF6717" w:rsidRPr="00AF6717" w:rsidRDefault="00AF6717" w:rsidP="00AF67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AF6717">
              <w:rPr>
                <w:rFonts w:ascii="Angsana New" w:hAnsi="Angsana New" w:cs="Angsana New"/>
                <w:sz w:val="32"/>
                <w:szCs w:val="32"/>
              </w:rPr>
              <w:t xml:space="preserve">6.5          10.0        7.0          9.0 </w:t>
            </w:r>
          </w:p>
          <w:p w:rsidR="00AF6717" w:rsidRPr="00AF6717" w:rsidRDefault="00AF6717" w:rsidP="00AF67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AF6717">
              <w:rPr>
                <w:rFonts w:ascii="Angsana New" w:hAnsi="Angsana New" w:cs="Angsana New"/>
                <w:sz w:val="32"/>
                <w:szCs w:val="32"/>
              </w:rPr>
              <w:t>6.0          7.0          7.5          7.0</w:t>
            </w:r>
          </w:p>
          <w:p w:rsidR="00AF6717" w:rsidRPr="00AF6717" w:rsidRDefault="00AF6717" w:rsidP="00AF67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AF6717">
              <w:rPr>
                <w:rFonts w:ascii="Angsana New" w:hAnsi="Angsana New" w:cs="Angsana New"/>
                <w:sz w:val="32"/>
                <w:szCs w:val="32"/>
              </w:rPr>
              <w:t>7.0          6.0          7.0          5.5</w:t>
            </w:r>
          </w:p>
          <w:p w:rsidR="00AF6717" w:rsidRPr="00AF6717" w:rsidRDefault="00AF6717" w:rsidP="00AF67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AF6717">
              <w:rPr>
                <w:rFonts w:ascii="Angsana New" w:hAnsi="Angsana New" w:cs="Angsana New"/>
                <w:sz w:val="32"/>
                <w:szCs w:val="32"/>
              </w:rPr>
              <w:t>7.5          6.5          8.0          6.5</w:t>
            </w:r>
          </w:p>
          <w:p w:rsidR="00AF6717" w:rsidRPr="00AF6717" w:rsidRDefault="00AF6717" w:rsidP="00AF67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AF6717">
              <w:rPr>
                <w:rFonts w:ascii="Angsana New" w:hAnsi="Angsana New" w:cs="Angsana New"/>
                <w:sz w:val="32"/>
                <w:szCs w:val="32"/>
              </w:rPr>
              <w:t>8.0          7.0          8.0          6.0</w:t>
            </w:r>
          </w:p>
          <w:p w:rsidR="00AF6717" w:rsidRPr="00AF6717" w:rsidRDefault="00AF6717" w:rsidP="00AF67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AF6717">
              <w:rPr>
                <w:rFonts w:ascii="Angsana New" w:hAnsi="Angsana New" w:cs="Angsana New"/>
                <w:sz w:val="32"/>
                <w:szCs w:val="32"/>
              </w:rPr>
              <w:t>7.0          7.0          4.5          8.5</w:t>
            </w:r>
          </w:p>
          <w:p w:rsidR="00AF6717" w:rsidRPr="00AF6717" w:rsidRDefault="00AF6717" w:rsidP="00AF67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AF6717">
              <w:rPr>
                <w:rFonts w:ascii="Angsana New" w:hAnsi="Angsana New" w:cs="Angsana New"/>
                <w:sz w:val="32"/>
                <w:szCs w:val="32"/>
              </w:rPr>
              <w:t>6.0          5.0          7.0          8.0</w:t>
            </w:r>
          </w:p>
          <w:p w:rsidR="00AF6717" w:rsidRPr="00AF6717" w:rsidRDefault="00AF6717" w:rsidP="00AF67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AF6717">
              <w:rPr>
                <w:rFonts w:ascii="Angsana New" w:hAnsi="Angsana New" w:cs="Angsana New"/>
                <w:sz w:val="32"/>
                <w:szCs w:val="32"/>
              </w:rPr>
              <w:t>6.0          6.0          6.0</w:t>
            </w:r>
          </w:p>
        </w:tc>
        <w:tc>
          <w:tcPr>
            <w:tcW w:w="3827" w:type="dxa"/>
            <w:shd w:val="clear" w:color="auto" w:fill="auto"/>
          </w:tcPr>
          <w:p w:rsidR="00AF6717" w:rsidRPr="00AF6717" w:rsidRDefault="00AF6717" w:rsidP="00AF67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AF6717">
              <w:rPr>
                <w:rFonts w:ascii="Angsana New" w:hAnsi="Angsana New" w:cs="Angsana New"/>
                <w:sz w:val="32"/>
                <w:szCs w:val="32"/>
              </w:rPr>
              <w:t>8.0          8.0           7.0         6.0           7.5</w:t>
            </w:r>
          </w:p>
          <w:p w:rsidR="00AF6717" w:rsidRPr="00AF6717" w:rsidRDefault="00AF6717" w:rsidP="00AF67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AF6717">
              <w:rPr>
                <w:rFonts w:ascii="Angsana New" w:hAnsi="Angsana New" w:cs="Angsana New"/>
                <w:sz w:val="32"/>
                <w:szCs w:val="32"/>
              </w:rPr>
              <w:t>7.0          9.0           8.0         7.5           7.0</w:t>
            </w:r>
          </w:p>
          <w:p w:rsidR="00AF6717" w:rsidRPr="00AF6717" w:rsidRDefault="00AF6717" w:rsidP="00AF67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AF6717">
              <w:rPr>
                <w:rFonts w:ascii="Angsana New" w:hAnsi="Angsana New" w:cs="Angsana New"/>
                <w:sz w:val="32"/>
                <w:szCs w:val="32"/>
              </w:rPr>
              <w:t>8.5          6.5           7.0         6.0           8.5</w:t>
            </w:r>
          </w:p>
          <w:p w:rsidR="00AF6717" w:rsidRPr="00AF6717" w:rsidRDefault="00AF6717" w:rsidP="00AF67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AF6717">
              <w:rPr>
                <w:rFonts w:ascii="Angsana New" w:hAnsi="Angsana New" w:cs="Angsana New"/>
                <w:sz w:val="32"/>
                <w:szCs w:val="32"/>
              </w:rPr>
              <w:t>6.0          8.0           6.0         7.5           9.5</w:t>
            </w:r>
          </w:p>
          <w:p w:rsidR="00AF6717" w:rsidRPr="00AF6717" w:rsidRDefault="00AF6717" w:rsidP="00AF67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AF6717">
              <w:rPr>
                <w:rFonts w:ascii="Angsana New" w:hAnsi="Angsana New" w:cs="Angsana New"/>
                <w:sz w:val="32"/>
                <w:szCs w:val="32"/>
              </w:rPr>
              <w:t xml:space="preserve">6.0          7.0          7.5          8.0          </w:t>
            </w:r>
          </w:p>
          <w:p w:rsidR="00AF6717" w:rsidRPr="00AF6717" w:rsidRDefault="00AF6717" w:rsidP="00AF67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AF6717">
              <w:rPr>
                <w:rFonts w:ascii="Angsana New" w:hAnsi="Angsana New" w:cs="Angsana New"/>
                <w:sz w:val="32"/>
                <w:szCs w:val="32"/>
              </w:rPr>
              <w:t>8.0          7.0          8.0          9.0</w:t>
            </w:r>
          </w:p>
          <w:p w:rsidR="00AF6717" w:rsidRPr="00AF6717" w:rsidRDefault="00AF6717" w:rsidP="00AF67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AF6717">
              <w:rPr>
                <w:rFonts w:ascii="Angsana New" w:hAnsi="Angsana New" w:cs="Angsana New"/>
                <w:sz w:val="32"/>
                <w:szCs w:val="32"/>
              </w:rPr>
              <w:t>6.5          8.0          8.0          5.0</w:t>
            </w:r>
          </w:p>
          <w:p w:rsidR="00AF6717" w:rsidRPr="00AF6717" w:rsidRDefault="00AF6717" w:rsidP="00AF67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AF6717">
              <w:rPr>
                <w:rFonts w:ascii="Angsana New" w:hAnsi="Angsana New" w:cs="Angsana New"/>
                <w:sz w:val="32"/>
                <w:szCs w:val="32"/>
              </w:rPr>
              <w:t>7.0          5.5          6.0          8.0</w:t>
            </w:r>
          </w:p>
          <w:p w:rsidR="00AF6717" w:rsidRPr="00AF6717" w:rsidRDefault="00AF6717" w:rsidP="00AF67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AF6717">
              <w:rPr>
                <w:rFonts w:ascii="Angsana New" w:hAnsi="Angsana New" w:cs="Angsana New"/>
                <w:sz w:val="32"/>
                <w:szCs w:val="32"/>
              </w:rPr>
              <w:t>7.0          8.0          8.5          7.0</w:t>
            </w:r>
          </w:p>
          <w:p w:rsidR="00AF6717" w:rsidRPr="00AF6717" w:rsidRDefault="00AF6717" w:rsidP="00AF67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AF6717">
              <w:rPr>
                <w:rFonts w:ascii="Angsana New" w:hAnsi="Angsana New" w:cs="Angsana New"/>
                <w:sz w:val="32"/>
                <w:szCs w:val="32"/>
              </w:rPr>
              <w:t>6.0          9.0          8.0          7.0</w:t>
            </w:r>
          </w:p>
          <w:p w:rsidR="00AF6717" w:rsidRPr="00AF6717" w:rsidRDefault="00AF6717" w:rsidP="00AF67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F6717">
              <w:rPr>
                <w:rFonts w:ascii="Angsana New" w:hAnsi="Angsana New" w:cs="Angsana New"/>
                <w:sz w:val="32"/>
                <w:szCs w:val="32"/>
              </w:rPr>
              <w:t>7.5          6.0          7.5          8.0</w:t>
            </w:r>
          </w:p>
        </w:tc>
      </w:tr>
    </w:tbl>
    <w:p w:rsidR="00AF6717" w:rsidRPr="00AF6717" w:rsidRDefault="00AF6717" w:rsidP="00AF67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F6717">
        <w:rPr>
          <w:rFonts w:ascii="Angsana New" w:hAnsi="Angsana New" w:cs="Angsana New"/>
          <w:sz w:val="32"/>
          <w:szCs w:val="32"/>
          <w:cs/>
        </w:rPr>
        <w:t>จงทดสอบสมมติฐานว่าเวลานอนของนักศึกษาชายและหญิงคณะวิทยาศาสตร์</w:t>
      </w:r>
      <w:r w:rsidRPr="00AF6717">
        <w:rPr>
          <w:rFonts w:ascii="Angsana New" w:hAnsi="Angsana New" w:cs="Angsana New"/>
          <w:sz w:val="32"/>
          <w:szCs w:val="32"/>
        </w:rPr>
        <w:t xml:space="preserve"> </w:t>
      </w:r>
      <w:r w:rsidRPr="00AF6717">
        <w:rPr>
          <w:rFonts w:ascii="Angsana New" w:hAnsi="Angsana New" w:cs="Angsana New"/>
          <w:sz w:val="32"/>
          <w:szCs w:val="32"/>
          <w:cs/>
        </w:rPr>
        <w:t xml:space="preserve">แตกต่างกันหรือไม่  พร้อมทั้งประมาณค่าผลต่างของเวลานอนของนักศึกษาชายและหญิงคณะวิทยาศาสตร์ โดยใช้ระดับนัยสำคัญ  </w:t>
      </w:r>
      <w:r w:rsidRPr="00AF6717">
        <w:rPr>
          <w:rFonts w:ascii="Angsana New" w:hAnsi="Angsana New" w:cs="Angsana New"/>
          <w:sz w:val="32"/>
          <w:szCs w:val="32"/>
        </w:rPr>
        <w:t>0.05</w:t>
      </w:r>
    </w:p>
    <w:p w:rsidR="00AF6717" w:rsidRPr="00AF6717" w:rsidRDefault="00AF6717" w:rsidP="00AF67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AF6717">
        <w:rPr>
          <w:rFonts w:ascii="Angsana New" w:hAnsi="Angsana New" w:cs="Angsana New"/>
          <w:sz w:val="32"/>
          <w:szCs w:val="32"/>
          <w:cs/>
        </w:rPr>
        <w:t>กำหนดให้</w:t>
      </w:r>
      <w:r w:rsidRPr="00AF6717">
        <w:rPr>
          <w:rFonts w:ascii="Angsana New" w:hAnsi="Angsana New" w:cs="Angsana New"/>
          <w:sz w:val="32"/>
          <w:szCs w:val="32"/>
        </w:rPr>
        <w:tab/>
      </w:r>
      <w:r w:rsidRPr="00AF6717">
        <w:rPr>
          <w:rFonts w:ascii="Angsana New" w:hAnsi="Angsana New" w:cs="Angsana New"/>
          <w:sz w:val="32"/>
          <w:szCs w:val="32"/>
        </w:rPr>
        <w:sym w:font="Symbol" w:char="F06D"/>
      </w:r>
      <w:r w:rsidRPr="00AF6717">
        <w:rPr>
          <w:rFonts w:ascii="Angsana New" w:hAnsi="Angsana New" w:cs="Angsana New"/>
          <w:sz w:val="32"/>
          <w:szCs w:val="32"/>
          <w:vertAlign w:val="subscript"/>
        </w:rPr>
        <w:t>1</w:t>
      </w:r>
      <w:r w:rsidRPr="00AF6717">
        <w:rPr>
          <w:rFonts w:ascii="Angsana New" w:hAnsi="Angsana New" w:cs="Angsana New"/>
          <w:sz w:val="32"/>
          <w:szCs w:val="32"/>
        </w:rPr>
        <w:t xml:space="preserve"> </w:t>
      </w:r>
      <w:r w:rsidRPr="00AF6717">
        <w:rPr>
          <w:rFonts w:ascii="Angsana New" w:hAnsi="Angsana New" w:cs="Angsana New"/>
          <w:sz w:val="32"/>
          <w:szCs w:val="32"/>
          <w:cs/>
        </w:rPr>
        <w:t>แทนเวลานอนเฉลี่ยของนักศึกษาชายคณะวิทยาศาสตร์</w:t>
      </w:r>
    </w:p>
    <w:p w:rsidR="00AF6717" w:rsidRDefault="00AF6717" w:rsidP="00AF67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AF6717">
        <w:rPr>
          <w:rFonts w:ascii="Angsana New" w:hAnsi="Angsana New" w:cs="Angsana New"/>
          <w:sz w:val="32"/>
          <w:szCs w:val="32"/>
        </w:rPr>
        <w:tab/>
      </w:r>
      <w:r w:rsidRPr="00AF6717">
        <w:rPr>
          <w:rFonts w:ascii="Angsana New" w:hAnsi="Angsana New" w:cs="Angsana New"/>
          <w:sz w:val="32"/>
          <w:szCs w:val="32"/>
        </w:rPr>
        <w:tab/>
      </w:r>
      <w:r w:rsidRPr="00AF6717">
        <w:rPr>
          <w:rFonts w:ascii="Angsana New" w:hAnsi="Angsana New" w:cs="Angsana New"/>
          <w:sz w:val="32"/>
          <w:szCs w:val="32"/>
        </w:rPr>
        <w:tab/>
      </w:r>
      <w:r w:rsidRPr="00AF6717">
        <w:rPr>
          <w:rFonts w:ascii="Angsana New" w:hAnsi="Angsana New" w:cs="Angsana New"/>
          <w:sz w:val="32"/>
          <w:szCs w:val="32"/>
        </w:rPr>
        <w:sym w:font="Symbol" w:char="F06D"/>
      </w:r>
      <w:r w:rsidRPr="00AF6717">
        <w:rPr>
          <w:rFonts w:ascii="Angsana New" w:hAnsi="Angsana New" w:cs="Angsana New"/>
          <w:sz w:val="32"/>
          <w:szCs w:val="32"/>
          <w:vertAlign w:val="subscript"/>
        </w:rPr>
        <w:t>2</w:t>
      </w:r>
      <w:r w:rsidRPr="00AF6717">
        <w:rPr>
          <w:rFonts w:ascii="Angsana New" w:hAnsi="Angsana New" w:cs="Angsana New"/>
          <w:sz w:val="32"/>
          <w:szCs w:val="32"/>
        </w:rPr>
        <w:t xml:space="preserve"> </w:t>
      </w:r>
      <w:r w:rsidRPr="00AF6717">
        <w:rPr>
          <w:rFonts w:ascii="Angsana New" w:hAnsi="Angsana New" w:cs="Angsana New"/>
          <w:sz w:val="32"/>
          <w:szCs w:val="32"/>
          <w:cs/>
        </w:rPr>
        <w:t>แทนเวลานอนเฉลี่ยของนักศึกษาหญิงคณะวิทยาศาสตร์</w:t>
      </w:r>
    </w:p>
    <w:p w:rsidR="00DF604E" w:rsidRPr="00DF604E" w:rsidRDefault="00DF604E" w:rsidP="00DF604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u w:val="single"/>
        </w:rPr>
      </w:pPr>
      <w:r w:rsidRPr="00DF604E">
        <w:rPr>
          <w:rFonts w:ascii="Angsana New" w:hAnsi="Angsana New" w:cs="Angsana New" w:hint="cs"/>
          <w:sz w:val="32"/>
          <w:szCs w:val="32"/>
          <w:u w:val="single"/>
          <w:cs/>
        </w:rPr>
        <w:t>ขั้น</w:t>
      </w:r>
      <w:r w:rsidRPr="00DF604E">
        <w:rPr>
          <w:rFonts w:ascii="Angsana New" w:hAnsi="Angsana New" w:cs="Angsana New"/>
          <w:sz w:val="32"/>
          <w:szCs w:val="32"/>
          <w:u w:val="single"/>
          <w:cs/>
        </w:rPr>
        <w:t>ตอนการทดสอบสมมติฐาน</w:t>
      </w:r>
    </w:p>
    <w:p w:rsidR="00DF604E" w:rsidRPr="00DF604E" w:rsidRDefault="00DF604E" w:rsidP="00DF604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DF604E">
        <w:rPr>
          <w:rFonts w:ascii="Angsana New" w:hAnsi="Angsana New" w:cs="Angsana New" w:hint="cs"/>
          <w:sz w:val="32"/>
          <w:szCs w:val="32"/>
          <w:u w:val="single"/>
          <w:cs/>
        </w:rPr>
        <w:t xml:space="preserve">ขั้นตอนที่  </w:t>
      </w:r>
      <w:r w:rsidRPr="00DF604E">
        <w:rPr>
          <w:rFonts w:ascii="Angsana New" w:hAnsi="Angsana New" w:cs="Angsana New"/>
          <w:sz w:val="32"/>
          <w:szCs w:val="32"/>
          <w:u w:val="single"/>
        </w:rPr>
        <w:t>1</w:t>
      </w:r>
      <w:r w:rsidRPr="00DF604E">
        <w:rPr>
          <w:rFonts w:ascii="Angsana New" w:hAnsi="Angsana New" w:cs="Angsana New"/>
          <w:sz w:val="32"/>
          <w:szCs w:val="32"/>
        </w:rPr>
        <w:t xml:space="preserve">  </w:t>
      </w:r>
      <w:r w:rsidRPr="00DF604E">
        <w:rPr>
          <w:rFonts w:ascii="Angsana New" w:hAnsi="Angsana New" w:cs="Angsana New" w:hint="cs"/>
          <w:sz w:val="32"/>
          <w:szCs w:val="32"/>
          <w:cs/>
        </w:rPr>
        <w:t>กำหนดสมมติฐานเพื่อการทดสอบ</w:t>
      </w:r>
    </w:p>
    <w:p w:rsidR="00DF604E" w:rsidRPr="00DF604E" w:rsidRDefault="00DF604E" w:rsidP="00DF604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DF604E">
        <w:rPr>
          <w:rFonts w:ascii="Angsana New" w:hAnsi="Angsana New" w:cs="Angsana New"/>
          <w:sz w:val="32"/>
          <w:szCs w:val="32"/>
        </w:rPr>
        <w:t xml:space="preserve">     </w:t>
      </w:r>
      <w:r w:rsidRPr="00DF604E">
        <w:rPr>
          <w:rFonts w:ascii="Angsana New" w:hAnsi="Angsana New" w:cs="Angsana New"/>
          <w:sz w:val="32"/>
          <w:szCs w:val="32"/>
        </w:rPr>
        <w:tab/>
      </w:r>
      <w:r w:rsidRPr="00DF604E">
        <w:rPr>
          <w:rFonts w:ascii="Angsana New" w:hAnsi="Angsana New" w:cs="Angsana New"/>
          <w:sz w:val="32"/>
          <w:szCs w:val="32"/>
        </w:rPr>
        <w:tab/>
      </w:r>
      <w:r w:rsidRPr="00DF604E">
        <w:rPr>
          <w:rFonts w:ascii="Angsana New" w:hAnsi="Angsana New" w:cs="Angsana New"/>
          <w:sz w:val="32"/>
          <w:szCs w:val="32"/>
        </w:rPr>
        <w:tab/>
      </w:r>
      <w:r w:rsidRPr="00DF604E">
        <w:rPr>
          <w:rFonts w:ascii="Angsana New" w:hAnsi="Angsana New" w:cs="Angsana New"/>
          <w:sz w:val="32"/>
          <w:szCs w:val="32"/>
        </w:rPr>
        <w:tab/>
        <w:t>H</w:t>
      </w:r>
      <w:r w:rsidRPr="00DF604E">
        <w:rPr>
          <w:rFonts w:ascii="Angsana New" w:hAnsi="Angsana New" w:cs="Angsana New"/>
          <w:sz w:val="32"/>
          <w:szCs w:val="32"/>
          <w:vertAlign w:val="subscript"/>
        </w:rPr>
        <w:t xml:space="preserve">0  </w:t>
      </w:r>
      <w:r w:rsidRPr="00DF604E">
        <w:rPr>
          <w:rFonts w:ascii="Angsana New" w:hAnsi="Angsana New" w:cs="Angsana New"/>
          <w:sz w:val="32"/>
          <w:szCs w:val="32"/>
        </w:rPr>
        <w:t xml:space="preserve">:  </w:t>
      </w:r>
      <w:r w:rsidRPr="00DF604E">
        <w:rPr>
          <w:rFonts w:ascii="Angsana New" w:hAnsi="Angsana New" w:cs="Angsana New"/>
          <w:sz w:val="32"/>
          <w:szCs w:val="32"/>
        </w:rPr>
        <w:sym w:font="Symbol" w:char="F06D"/>
      </w:r>
      <w:r w:rsidRPr="00DF604E">
        <w:rPr>
          <w:rFonts w:ascii="Angsana New" w:hAnsi="Angsana New" w:cs="Angsana New"/>
          <w:sz w:val="32"/>
          <w:szCs w:val="32"/>
          <w:vertAlign w:val="subscript"/>
        </w:rPr>
        <w:t>1</w:t>
      </w:r>
      <w:r w:rsidRPr="00DF604E">
        <w:rPr>
          <w:rFonts w:ascii="Angsana New" w:hAnsi="Angsana New" w:cs="Angsana New"/>
          <w:sz w:val="32"/>
          <w:szCs w:val="32"/>
        </w:rPr>
        <w:t xml:space="preserve">  =  </w:t>
      </w:r>
      <w:r w:rsidRPr="00DF604E">
        <w:rPr>
          <w:rFonts w:ascii="Angsana New" w:hAnsi="Angsana New" w:cs="Angsana New"/>
          <w:sz w:val="32"/>
          <w:szCs w:val="32"/>
        </w:rPr>
        <w:sym w:font="Symbol" w:char="F06D"/>
      </w:r>
      <w:r w:rsidRPr="00DF604E">
        <w:rPr>
          <w:rFonts w:ascii="Angsana New" w:hAnsi="Angsana New" w:cs="Angsana New"/>
          <w:sz w:val="32"/>
          <w:szCs w:val="32"/>
          <w:vertAlign w:val="subscript"/>
        </w:rPr>
        <w:t>2</w:t>
      </w:r>
    </w:p>
    <w:p w:rsidR="00DF604E" w:rsidRPr="00DF604E" w:rsidRDefault="00DF604E" w:rsidP="00DF604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DF604E">
        <w:rPr>
          <w:rFonts w:ascii="Angsana New" w:hAnsi="Angsana New" w:cs="Angsana New"/>
          <w:sz w:val="32"/>
          <w:szCs w:val="32"/>
        </w:rPr>
        <w:t xml:space="preserve">    </w:t>
      </w:r>
      <w:r w:rsidRPr="00DF604E">
        <w:rPr>
          <w:rFonts w:ascii="Angsana New" w:hAnsi="Angsana New" w:cs="Angsana New"/>
          <w:sz w:val="32"/>
          <w:szCs w:val="32"/>
        </w:rPr>
        <w:tab/>
      </w:r>
      <w:r w:rsidRPr="00DF604E">
        <w:rPr>
          <w:rFonts w:ascii="Angsana New" w:hAnsi="Angsana New" w:cs="Angsana New"/>
          <w:sz w:val="32"/>
          <w:szCs w:val="32"/>
        </w:rPr>
        <w:tab/>
      </w:r>
      <w:r w:rsidRPr="00DF604E">
        <w:rPr>
          <w:rFonts w:ascii="Angsana New" w:hAnsi="Angsana New" w:cs="Angsana New"/>
          <w:sz w:val="32"/>
          <w:szCs w:val="32"/>
        </w:rPr>
        <w:tab/>
      </w:r>
      <w:r w:rsidRPr="00DF604E">
        <w:rPr>
          <w:rFonts w:ascii="Angsana New" w:hAnsi="Angsana New" w:cs="Angsana New"/>
          <w:sz w:val="32"/>
          <w:szCs w:val="32"/>
        </w:rPr>
        <w:tab/>
        <w:t>H</w:t>
      </w:r>
      <w:r w:rsidRPr="00DF604E">
        <w:rPr>
          <w:rFonts w:ascii="Angsana New" w:hAnsi="Angsana New" w:cs="Angsana New"/>
          <w:sz w:val="32"/>
          <w:szCs w:val="32"/>
          <w:vertAlign w:val="subscript"/>
        </w:rPr>
        <w:t xml:space="preserve">1  </w:t>
      </w:r>
      <w:r w:rsidRPr="00DF604E">
        <w:rPr>
          <w:rFonts w:ascii="Angsana New" w:hAnsi="Angsana New" w:cs="Angsana New"/>
          <w:sz w:val="32"/>
          <w:szCs w:val="32"/>
        </w:rPr>
        <w:t xml:space="preserve">:  </w:t>
      </w:r>
      <w:r w:rsidRPr="00DF604E">
        <w:rPr>
          <w:rFonts w:ascii="Angsana New" w:hAnsi="Angsana New" w:cs="Angsana New"/>
          <w:sz w:val="32"/>
          <w:szCs w:val="32"/>
        </w:rPr>
        <w:sym w:font="Symbol" w:char="F06D"/>
      </w:r>
      <w:r w:rsidRPr="00DF604E">
        <w:rPr>
          <w:rFonts w:ascii="Angsana New" w:hAnsi="Angsana New" w:cs="Angsana New"/>
          <w:sz w:val="32"/>
          <w:szCs w:val="32"/>
          <w:vertAlign w:val="subscript"/>
        </w:rPr>
        <w:t>1</w:t>
      </w:r>
      <w:r w:rsidRPr="00DF604E">
        <w:rPr>
          <w:rFonts w:ascii="Angsana New" w:hAnsi="Angsana New" w:cs="Angsana New"/>
          <w:sz w:val="32"/>
          <w:szCs w:val="32"/>
        </w:rPr>
        <w:t xml:space="preserve">  </w:t>
      </w:r>
      <w:r w:rsidRPr="00DF604E">
        <w:rPr>
          <w:rFonts w:ascii="Angsana New" w:hAnsi="Angsana New" w:cs="Angsana New"/>
          <w:sz w:val="32"/>
          <w:szCs w:val="32"/>
        </w:rPr>
        <w:sym w:font="Symbol" w:char="F0B9"/>
      </w:r>
      <w:r w:rsidRPr="00DF604E">
        <w:rPr>
          <w:rFonts w:ascii="Angsana New" w:hAnsi="Angsana New" w:cs="Angsana New"/>
          <w:sz w:val="32"/>
          <w:szCs w:val="32"/>
        </w:rPr>
        <w:t xml:space="preserve">  </w:t>
      </w:r>
      <w:r w:rsidRPr="00DF604E">
        <w:rPr>
          <w:rFonts w:ascii="Angsana New" w:hAnsi="Angsana New" w:cs="Angsana New"/>
          <w:sz w:val="32"/>
          <w:szCs w:val="32"/>
        </w:rPr>
        <w:sym w:font="Symbol" w:char="F06D"/>
      </w:r>
      <w:r w:rsidRPr="00DF604E">
        <w:rPr>
          <w:rFonts w:ascii="Angsana New" w:hAnsi="Angsana New" w:cs="Angsana New"/>
          <w:sz w:val="32"/>
          <w:szCs w:val="32"/>
          <w:vertAlign w:val="subscript"/>
        </w:rPr>
        <w:t>2</w:t>
      </w:r>
    </w:p>
    <w:p w:rsidR="00DF604E" w:rsidRPr="00DF604E" w:rsidRDefault="00DF604E" w:rsidP="00DF604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DF604E">
        <w:rPr>
          <w:rFonts w:ascii="Angsana New" w:hAnsi="Angsana New" w:cs="Angsana New" w:hint="cs"/>
          <w:sz w:val="32"/>
          <w:szCs w:val="32"/>
          <w:u w:val="single"/>
          <w:cs/>
        </w:rPr>
        <w:t xml:space="preserve">ขั้นตอนที่  </w:t>
      </w:r>
      <w:r w:rsidRPr="00DF604E">
        <w:rPr>
          <w:rFonts w:ascii="Angsana New" w:hAnsi="Angsana New" w:cs="Angsana New"/>
          <w:sz w:val="32"/>
          <w:szCs w:val="32"/>
          <w:u w:val="single"/>
        </w:rPr>
        <w:t>2</w:t>
      </w:r>
      <w:r w:rsidRPr="00DF604E">
        <w:rPr>
          <w:rFonts w:ascii="Angsana New" w:hAnsi="Angsana New" w:cs="Angsana New"/>
          <w:sz w:val="32"/>
          <w:szCs w:val="32"/>
        </w:rPr>
        <w:t xml:space="preserve">  </w:t>
      </w:r>
      <w:r w:rsidRPr="00DF604E">
        <w:rPr>
          <w:rFonts w:ascii="Angsana New" w:hAnsi="Angsana New" w:cs="Angsana New" w:hint="cs"/>
          <w:sz w:val="32"/>
          <w:szCs w:val="32"/>
          <w:cs/>
        </w:rPr>
        <w:t>กำหนดระดับนัยสำคัญ (</w:t>
      </w:r>
      <w:r w:rsidRPr="00DF604E">
        <w:rPr>
          <w:rFonts w:ascii="Angsana New" w:hAnsi="Angsana New" w:cs="Angsana New" w:hint="cs"/>
          <w:sz w:val="32"/>
          <w:szCs w:val="32"/>
        </w:rPr>
        <w:sym w:font="Symbol" w:char="F061"/>
      </w:r>
      <w:r w:rsidRPr="00DF604E">
        <w:rPr>
          <w:rFonts w:ascii="Angsana New" w:hAnsi="Angsana New" w:cs="Angsana New" w:hint="cs"/>
          <w:sz w:val="32"/>
          <w:szCs w:val="32"/>
          <w:cs/>
        </w:rPr>
        <w:t>)</w:t>
      </w:r>
      <w:r w:rsidRPr="00DF604E">
        <w:rPr>
          <w:rFonts w:ascii="Angsana New" w:hAnsi="Angsana New" w:cs="Angsana New"/>
          <w:sz w:val="32"/>
          <w:szCs w:val="32"/>
        </w:rPr>
        <w:t xml:space="preserve"> =  0.05</w:t>
      </w:r>
    </w:p>
    <w:p w:rsidR="00DF604E" w:rsidRPr="00DF604E" w:rsidRDefault="00DF604E" w:rsidP="00DF604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DF604E">
        <w:rPr>
          <w:rFonts w:ascii="Angsana New" w:hAnsi="Angsana New" w:cs="Angsana New" w:hint="cs"/>
          <w:sz w:val="32"/>
          <w:szCs w:val="32"/>
          <w:u w:val="single"/>
          <w:cs/>
        </w:rPr>
        <w:lastRenderedPageBreak/>
        <w:t xml:space="preserve">ขั้นตอนที่  </w:t>
      </w:r>
      <w:r w:rsidRPr="00DF604E">
        <w:rPr>
          <w:rFonts w:ascii="Angsana New" w:hAnsi="Angsana New" w:cs="Angsana New"/>
          <w:sz w:val="32"/>
          <w:szCs w:val="32"/>
          <w:u w:val="single"/>
        </w:rPr>
        <w:t>3</w:t>
      </w:r>
      <w:r w:rsidRPr="00DF604E">
        <w:rPr>
          <w:rFonts w:ascii="Angsana New" w:hAnsi="Angsana New" w:cs="Angsana New"/>
          <w:sz w:val="32"/>
          <w:szCs w:val="32"/>
        </w:rPr>
        <w:t xml:space="preserve">  </w:t>
      </w:r>
      <w:r w:rsidRPr="00DF604E">
        <w:rPr>
          <w:rFonts w:ascii="Angsana New" w:hAnsi="Angsana New" w:cs="Angsana New" w:hint="cs"/>
          <w:sz w:val="32"/>
          <w:szCs w:val="32"/>
          <w:cs/>
        </w:rPr>
        <w:t xml:space="preserve">วิเคราะห์ข้อมูลโดยใช้คำสั่ง  </w:t>
      </w:r>
      <w:r w:rsidRPr="00DF604E">
        <w:rPr>
          <w:rFonts w:ascii="Angsana New" w:hAnsi="Angsana New" w:cs="Angsana New"/>
          <w:sz w:val="32"/>
          <w:szCs w:val="32"/>
        </w:rPr>
        <w:t xml:space="preserve">Independent </w:t>
      </w:r>
      <w:r w:rsidR="00EC1802">
        <w:rPr>
          <w:rFonts w:ascii="Angsana New" w:hAnsi="Angsana New" w:cs="Angsana New"/>
          <w:sz w:val="32"/>
          <w:szCs w:val="32"/>
        </w:rPr>
        <w:t>- Sample</w:t>
      </w:r>
      <w:r w:rsidRPr="00DF604E">
        <w:rPr>
          <w:rFonts w:ascii="Angsana New" w:hAnsi="Angsana New" w:cs="Angsana New"/>
          <w:sz w:val="32"/>
          <w:szCs w:val="32"/>
        </w:rPr>
        <w:t xml:space="preserve"> T test  </w:t>
      </w:r>
      <w:r w:rsidRPr="00DF604E">
        <w:rPr>
          <w:rFonts w:ascii="Angsana New" w:hAnsi="Angsana New" w:cs="Angsana New" w:hint="cs"/>
          <w:sz w:val="32"/>
          <w:szCs w:val="32"/>
          <w:cs/>
        </w:rPr>
        <w:t>โดยใช้โปรแกรมสำเร็จรูปทางสถิติ</w:t>
      </w:r>
      <w:r w:rsidR="00F24A08"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/>
          <w:sz w:val="32"/>
          <w:szCs w:val="32"/>
        </w:rPr>
        <w:t xml:space="preserve">PSPP  </w:t>
      </w:r>
      <w:r w:rsidRPr="00DF604E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DF604E" w:rsidRPr="00AF6717" w:rsidRDefault="00444B81" w:rsidP="00AF67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DF604E" w:rsidRPr="00DF604E">
        <w:rPr>
          <w:rFonts w:ascii="Angsana New" w:hAnsi="Angsana New" w:cs="Angsana New"/>
          <w:sz w:val="32"/>
          <w:szCs w:val="32"/>
          <w:cs/>
        </w:rPr>
        <w:t>1.</w:t>
      </w:r>
      <w:r w:rsidR="00DF604E" w:rsidRPr="00DF604E">
        <w:rPr>
          <w:rFonts w:ascii="Angsana New" w:hAnsi="Angsana New" w:cs="Angsana New"/>
          <w:sz w:val="32"/>
          <w:szCs w:val="32"/>
          <w:cs/>
        </w:rPr>
        <w:tab/>
        <w:t xml:space="preserve"> สร้างข้อมูลในตารางลงในโปรแกรมสำเร็จรูป  </w:t>
      </w:r>
      <w:r w:rsidR="00DF604E" w:rsidRPr="00DF604E">
        <w:rPr>
          <w:rFonts w:ascii="Angsana New" w:hAnsi="Angsana New" w:cs="Angsana New"/>
          <w:sz w:val="32"/>
          <w:szCs w:val="32"/>
        </w:rPr>
        <w:t xml:space="preserve">PSPP  </w:t>
      </w:r>
      <w:r w:rsidRPr="00444B81">
        <w:rPr>
          <w:rFonts w:ascii="Angsana New" w:hAnsi="Angsana New" w:cs="Angsana New"/>
          <w:sz w:val="32"/>
          <w:szCs w:val="32"/>
          <w:cs/>
        </w:rPr>
        <w:t xml:space="preserve">บันทึกข้อมูลโดยใช้ชื่อ  </w:t>
      </w:r>
      <w:r w:rsidRPr="00444B81">
        <w:rPr>
          <w:rFonts w:ascii="Angsana New" w:hAnsi="Angsana New" w:cs="Angsana New"/>
          <w:sz w:val="32"/>
          <w:szCs w:val="32"/>
        </w:rPr>
        <w:t xml:space="preserve">file  </w:t>
      </w:r>
      <w:r w:rsidRPr="00444B81">
        <w:rPr>
          <w:rFonts w:ascii="Angsana New" w:hAnsi="Angsana New" w:cs="Angsana New"/>
          <w:sz w:val="32"/>
          <w:szCs w:val="32"/>
          <w:cs/>
        </w:rPr>
        <w:t xml:space="preserve">ว่า  </w:t>
      </w:r>
      <w:r>
        <w:rPr>
          <w:rFonts w:ascii="Angsana New" w:hAnsi="Angsana New" w:cs="Angsana New"/>
          <w:sz w:val="32"/>
          <w:szCs w:val="32"/>
        </w:rPr>
        <w:t xml:space="preserve">Sample </w:t>
      </w:r>
      <w:r w:rsidR="00F24A08">
        <w:rPr>
          <w:rFonts w:ascii="Angsana New" w:hAnsi="Angsana New" w:cs="Angsana New"/>
          <w:sz w:val="32"/>
          <w:szCs w:val="32"/>
        </w:rPr>
        <w:t xml:space="preserve">3  </w:t>
      </w:r>
      <w:r w:rsidR="004407E9">
        <w:rPr>
          <w:rFonts w:ascii="Angsana New" w:hAnsi="Angsana New" w:cs="Angsana New"/>
          <w:sz w:val="32"/>
          <w:szCs w:val="32"/>
          <w:cs/>
        </w:rPr>
        <w:t>ดังรูป</w:t>
      </w:r>
    </w:p>
    <w:p w:rsidR="00AF6717" w:rsidRDefault="00C8746E" w:rsidP="00AF67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82F8F74" wp14:editId="139F1834">
            <wp:extent cx="4752381" cy="6247619"/>
            <wp:effectExtent l="0" t="0" r="0" b="1270"/>
            <wp:docPr id="464" name="รูปภาพ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2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6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717" w:rsidRDefault="00444B81" w:rsidP="00AF67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lastRenderedPageBreak/>
        <w:tab/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noProof/>
        </w:rPr>
        <w:drawing>
          <wp:inline distT="0" distB="0" distL="0" distR="0" wp14:anchorId="59704C2B" wp14:editId="44270030">
            <wp:extent cx="4095238" cy="6352381"/>
            <wp:effectExtent l="0" t="0" r="635" b="0"/>
            <wp:docPr id="301" name="รูปภาพ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3"/>
                    <a:stretch>
                      <a:fillRect/>
                    </a:stretch>
                  </pic:blipFill>
                  <pic:spPr>
                    <a:xfrm>
                      <a:off x="0" y="0"/>
                      <a:ext cx="4095238" cy="6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81" w:rsidRDefault="00EC1802" w:rsidP="00444B81">
      <w:pPr>
        <w:pStyle w:val="a9"/>
        <w:numPr>
          <w:ilvl w:val="0"/>
          <w:numId w:val="4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73F00DD" wp14:editId="3710E671">
                <wp:simplePos x="0" y="0"/>
                <wp:positionH relativeFrom="column">
                  <wp:posOffset>1533525</wp:posOffset>
                </wp:positionH>
                <wp:positionV relativeFrom="paragraph">
                  <wp:posOffset>176530</wp:posOffset>
                </wp:positionV>
                <wp:extent cx="266700" cy="0"/>
                <wp:effectExtent l="0" t="76200" r="19050" b="114300"/>
                <wp:wrapNone/>
                <wp:docPr id="308" name="ลูกศรเชื่อมต่อแบบตรง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251ADB" id="ลูกศรเชื่อมต่อแบบตรง 308" o:spid="_x0000_s1026" type="#_x0000_t32" style="position:absolute;margin-left:120.75pt;margin-top:13.9pt;width:21pt;height:0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  <w:r w:rsidR="00444B81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E6553D2" wp14:editId="304D5FCE">
                <wp:simplePos x="0" y="0"/>
                <wp:positionH relativeFrom="column">
                  <wp:posOffset>2676525</wp:posOffset>
                </wp:positionH>
                <wp:positionV relativeFrom="paragraph">
                  <wp:posOffset>176530</wp:posOffset>
                </wp:positionV>
                <wp:extent cx="247650" cy="0"/>
                <wp:effectExtent l="0" t="76200" r="19050" b="114300"/>
                <wp:wrapNone/>
                <wp:docPr id="304" name="ลูกศรเชื่อมต่อแบบตรง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D501FE" id="ลูกศรเชื่อมต่อแบบตรง 304" o:spid="_x0000_s1026" type="#_x0000_t32" style="position:absolute;margin-left:210.75pt;margin-top:13.9pt;width:19.5pt;height:0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" strokecolor="black [3040]">
                <v:stroke endarrow="open"/>
              </v:shape>
            </w:pict>
          </mc:Fallback>
        </mc:AlternateContent>
      </w:r>
      <w:r w:rsidR="00444B81">
        <w:rPr>
          <w:rFonts w:ascii="Angsana New" w:hAnsi="Angsana New" w:cs="Angsana New"/>
          <w:sz w:val="32"/>
          <w:szCs w:val="32"/>
        </w:rPr>
        <w:t xml:space="preserve"> </w:t>
      </w:r>
      <w:r w:rsidR="00444B81" w:rsidRPr="00444B81">
        <w:rPr>
          <w:rFonts w:ascii="Angsana New" w:hAnsi="Angsana New" w:cs="Angsana New"/>
          <w:sz w:val="32"/>
          <w:szCs w:val="32"/>
        </w:rPr>
        <w:t xml:space="preserve">Click  Analyze         Compare  Mean          </w:t>
      </w:r>
      <w:r w:rsidRPr="00EC1802">
        <w:rPr>
          <w:rFonts w:ascii="Angsana New" w:hAnsi="Angsana New" w:cs="Angsana New"/>
          <w:sz w:val="32"/>
          <w:szCs w:val="32"/>
        </w:rPr>
        <w:t xml:space="preserve">Independent - Sample T test  </w:t>
      </w:r>
      <w:r w:rsidR="00444B81" w:rsidRPr="00444B81">
        <w:rPr>
          <w:rFonts w:ascii="Angsana New" w:hAnsi="Angsana New" w:cs="Angsana New" w:hint="cs"/>
          <w:sz w:val="32"/>
          <w:szCs w:val="32"/>
          <w:cs/>
        </w:rPr>
        <w:t>จะได้หน้าจอ</w:t>
      </w:r>
    </w:p>
    <w:p w:rsidR="00444B81" w:rsidRPr="00444B81" w:rsidRDefault="004407E9" w:rsidP="00444B8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6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ดังรูป</w:t>
      </w:r>
    </w:p>
    <w:p w:rsidR="00444B81" w:rsidRPr="00AF6717" w:rsidRDefault="00444B81" w:rsidP="00AF67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AF6717" w:rsidRPr="004E6F72" w:rsidRDefault="00AF6717" w:rsidP="004E6F7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cs/>
        </w:rPr>
      </w:pPr>
    </w:p>
    <w:p w:rsidR="00381109" w:rsidRDefault="00EC1802" w:rsidP="00045D4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ab/>
      </w:r>
      <w:r>
        <w:rPr>
          <w:noProof/>
        </w:rPr>
        <w:drawing>
          <wp:inline distT="0" distB="0" distL="0" distR="0" wp14:anchorId="0E8DF844" wp14:editId="7779FC1A">
            <wp:extent cx="4580953" cy="1647619"/>
            <wp:effectExtent l="0" t="0" r="0" b="0"/>
            <wp:docPr id="310" name="รูปภาพ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4"/>
                    <a:stretch>
                      <a:fillRect/>
                    </a:stretch>
                  </pic:blipFill>
                  <pic:spPr>
                    <a:xfrm>
                      <a:off x="0" y="0"/>
                      <a:ext cx="4580953" cy="1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802" w:rsidRDefault="00EC1802" w:rsidP="00045D4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3. </w:t>
      </w:r>
      <w:r w:rsidR="006E251C">
        <w:rPr>
          <w:rFonts w:ascii="Angsana New" w:hAnsi="Angsana New" w:cs="Angsana New" w:hint="cs"/>
          <w:sz w:val="32"/>
          <w:szCs w:val="32"/>
          <w:cs/>
        </w:rPr>
        <w:t xml:space="preserve">นำตัวแปรเวลาที่ใช้ในการนอนใส่ไว้ที่ช่อง  </w:t>
      </w:r>
      <w:r w:rsidR="006E251C">
        <w:rPr>
          <w:rFonts w:ascii="Angsana New" w:hAnsi="Angsana New" w:cs="Angsana New"/>
          <w:sz w:val="32"/>
          <w:szCs w:val="32"/>
        </w:rPr>
        <w:t xml:space="preserve">Test  Variable(s):  </w:t>
      </w:r>
      <w:r w:rsidR="006E251C">
        <w:rPr>
          <w:rFonts w:ascii="Angsana New" w:hAnsi="Angsana New" w:cs="Angsana New" w:hint="cs"/>
          <w:sz w:val="32"/>
          <w:szCs w:val="32"/>
          <w:cs/>
        </w:rPr>
        <w:t xml:space="preserve">และตัวแปรเพศใส่ไว้ที่ช่อง  </w:t>
      </w:r>
      <w:r w:rsidR="006E251C">
        <w:rPr>
          <w:rFonts w:ascii="Angsana New" w:hAnsi="Angsana New" w:cs="Angsana New"/>
          <w:sz w:val="32"/>
          <w:szCs w:val="32"/>
        </w:rPr>
        <w:t xml:space="preserve">Grouping  Variable:  </w:t>
      </w:r>
      <w:r w:rsidR="006E251C">
        <w:rPr>
          <w:rFonts w:ascii="Angsana New" w:hAnsi="Angsana New" w:cs="Angsana New" w:hint="cs"/>
          <w:sz w:val="32"/>
          <w:szCs w:val="32"/>
          <w:cs/>
        </w:rPr>
        <w:t xml:space="preserve">จากนั้น  </w:t>
      </w:r>
      <w:r w:rsidR="006E251C">
        <w:rPr>
          <w:rFonts w:ascii="Angsana New" w:hAnsi="Angsana New" w:cs="Angsana New"/>
          <w:sz w:val="32"/>
          <w:szCs w:val="32"/>
        </w:rPr>
        <w:t xml:space="preserve">Click  Define  Groups…  </w:t>
      </w:r>
      <w:r w:rsidR="006E251C">
        <w:rPr>
          <w:rFonts w:ascii="Angsana New" w:hAnsi="Angsana New" w:cs="Angsana New" w:hint="cs"/>
          <w:sz w:val="32"/>
          <w:szCs w:val="32"/>
          <w:cs/>
        </w:rPr>
        <w:t>จะได้</w:t>
      </w:r>
      <w:r w:rsidR="004407E9">
        <w:rPr>
          <w:rFonts w:ascii="Angsana New" w:hAnsi="Angsana New" w:cs="Angsana New" w:hint="cs"/>
          <w:sz w:val="32"/>
          <w:szCs w:val="32"/>
          <w:cs/>
        </w:rPr>
        <w:t>ดังรูป</w:t>
      </w:r>
    </w:p>
    <w:p w:rsidR="00C8746E" w:rsidRDefault="00C8746E" w:rsidP="00045D4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6E251C" w:rsidRDefault="00AA3E0A" w:rsidP="00045D4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noProof/>
        </w:rPr>
        <w:drawing>
          <wp:inline distT="0" distB="0" distL="0" distR="0" wp14:anchorId="2B16FFD3" wp14:editId="2C610F0E">
            <wp:extent cx="4561905" cy="3209524"/>
            <wp:effectExtent l="0" t="0" r="0" b="0"/>
            <wp:docPr id="321" name="รูปภาพ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5"/>
                    <a:stretch>
                      <a:fillRect/>
                    </a:stretch>
                  </pic:blipFill>
                  <pic:spPr>
                    <a:xfrm>
                      <a:off x="0" y="0"/>
                      <a:ext cx="4561905" cy="3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46E" w:rsidRDefault="00C8746E" w:rsidP="00045D4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6E251C" w:rsidRDefault="006E251C" w:rsidP="00045D4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>ใน</w:t>
      </w:r>
      <w:r>
        <w:rPr>
          <w:rFonts w:ascii="Angsana New" w:hAnsi="Angsana New" w:cs="Angsana New"/>
          <w:sz w:val="32"/>
          <w:szCs w:val="32"/>
        </w:rPr>
        <w:t xml:space="preserve">  Group1  value : </w:t>
      </w:r>
      <w:r>
        <w:rPr>
          <w:rFonts w:ascii="Angsana New" w:hAnsi="Angsana New" w:cs="Angsana New" w:hint="cs"/>
          <w:sz w:val="32"/>
          <w:szCs w:val="32"/>
          <w:cs/>
        </w:rPr>
        <w:t xml:space="preserve"> ใส่</w:t>
      </w:r>
      <w:r w:rsidR="00AA3E0A">
        <w:rPr>
          <w:rFonts w:ascii="Angsana New" w:hAnsi="Angsana New" w:cs="Angsana New" w:hint="cs"/>
          <w:sz w:val="32"/>
          <w:szCs w:val="32"/>
          <w:cs/>
        </w:rPr>
        <w:t>ชาย</w:t>
      </w:r>
      <w:r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และใน  </w:t>
      </w:r>
      <w:r w:rsidRPr="006E251C">
        <w:rPr>
          <w:rFonts w:ascii="Angsana New" w:hAnsi="Angsana New" w:cs="Angsana New"/>
          <w:sz w:val="32"/>
          <w:szCs w:val="32"/>
        </w:rPr>
        <w:t xml:space="preserve">Group1  value : </w:t>
      </w:r>
      <w:r w:rsidRPr="006E251C">
        <w:rPr>
          <w:rFonts w:ascii="Angsana New" w:hAnsi="Angsana New" w:cs="Angsana New" w:hint="cs"/>
          <w:sz w:val="32"/>
          <w:szCs w:val="32"/>
          <w:cs/>
        </w:rPr>
        <w:t xml:space="preserve"> ใส่</w:t>
      </w:r>
      <w:r w:rsidR="00AA3E0A">
        <w:rPr>
          <w:rFonts w:ascii="Angsana New" w:hAnsi="Angsana New" w:cs="Angsana New" w:hint="cs"/>
          <w:sz w:val="32"/>
          <w:szCs w:val="32"/>
          <w:cs/>
        </w:rPr>
        <w:t xml:space="preserve">หญิง  จากนั้น  </w:t>
      </w:r>
      <w:r w:rsidR="00AA3E0A">
        <w:rPr>
          <w:rFonts w:ascii="Angsana New" w:hAnsi="Angsana New" w:cs="Angsana New"/>
          <w:sz w:val="32"/>
          <w:szCs w:val="32"/>
        </w:rPr>
        <w:t xml:space="preserve">Click  Continue  </w:t>
      </w:r>
      <w:r w:rsidR="00AA3E0A">
        <w:rPr>
          <w:rFonts w:ascii="Angsana New" w:hAnsi="Angsana New" w:cs="Angsana New" w:hint="cs"/>
          <w:sz w:val="32"/>
          <w:szCs w:val="32"/>
          <w:cs/>
        </w:rPr>
        <w:t xml:space="preserve">แล้ว  </w:t>
      </w:r>
      <w:r w:rsidR="00AA3E0A">
        <w:rPr>
          <w:rFonts w:ascii="Angsana New" w:hAnsi="Angsana New" w:cs="Angsana New"/>
          <w:sz w:val="32"/>
          <w:szCs w:val="32"/>
        </w:rPr>
        <w:t xml:space="preserve">OK  </w:t>
      </w:r>
      <w:r w:rsidR="00AA3E0A">
        <w:rPr>
          <w:rFonts w:ascii="Angsana New" w:hAnsi="Angsana New" w:cs="Angsana New" w:hint="cs"/>
          <w:sz w:val="32"/>
          <w:szCs w:val="32"/>
          <w:cs/>
        </w:rPr>
        <w:t>จะได้</w:t>
      </w:r>
      <w:r w:rsidR="00AA3E0A" w:rsidRPr="00AA3E0A">
        <w:rPr>
          <w:rFonts w:ascii="Angsana New" w:hAnsi="Angsana New" w:cs="Angsana New" w:hint="cs"/>
          <w:sz w:val="32"/>
          <w:szCs w:val="32"/>
          <w:cs/>
        </w:rPr>
        <w:t>ผลลัพธ์</w:t>
      </w:r>
      <w:r w:rsidR="004407E9">
        <w:rPr>
          <w:rFonts w:ascii="Angsana New" w:hAnsi="Angsana New" w:cs="Angsana New" w:hint="cs"/>
          <w:sz w:val="32"/>
          <w:szCs w:val="32"/>
          <w:cs/>
        </w:rPr>
        <w:t>ดังรูป</w:t>
      </w:r>
    </w:p>
    <w:p w:rsidR="00AA3E0A" w:rsidRPr="00AA3E0A" w:rsidRDefault="005759CE" w:rsidP="00045D4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5858955" wp14:editId="4EF25CFE">
                <wp:simplePos x="0" y="0"/>
                <wp:positionH relativeFrom="column">
                  <wp:posOffset>1962150</wp:posOffset>
                </wp:positionH>
                <wp:positionV relativeFrom="paragraph">
                  <wp:posOffset>2000250</wp:posOffset>
                </wp:positionV>
                <wp:extent cx="314325" cy="200025"/>
                <wp:effectExtent l="0" t="0" r="28575" b="28575"/>
                <wp:wrapNone/>
                <wp:docPr id="454" name="สี่เหลี่ยมผืนผ้ามุมมน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EF270A" id="สี่เหลี่ยมผืนผ้ามุมมน 454" o:spid="_x0000_s1026" style="position:absolute;margin-left:154.5pt;margin-top:157.5pt;width:24.75pt;height:15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" filled="f" strokecolor="#c00000" strokeweight="2pt"/>
            </w:pict>
          </mc:Fallback>
        </mc:AlternateContent>
      </w:r>
      <w:r w:rsidR="00671517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2E65151" wp14:editId="18CA707D">
                <wp:simplePos x="0" y="0"/>
                <wp:positionH relativeFrom="column">
                  <wp:posOffset>2990850</wp:posOffset>
                </wp:positionH>
                <wp:positionV relativeFrom="paragraph">
                  <wp:posOffset>2047875</wp:posOffset>
                </wp:positionV>
                <wp:extent cx="228600" cy="133350"/>
                <wp:effectExtent l="0" t="0" r="19050" b="19050"/>
                <wp:wrapNone/>
                <wp:docPr id="455" name="สี่เหลี่ยมผืนผ้ามุมมน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33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B1CF6F" id="สี่เหลี่ยมผืนผ้ามุมมน 455" o:spid="_x0000_s1026" style="position:absolute;margin-left:235.5pt;margin-top:161.25pt;width:18pt;height:10.5pt;z-index:25199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" filled="f" strokecolor="#c00000" strokeweight="2pt"/>
            </w:pict>
          </mc:Fallback>
        </mc:AlternateContent>
      </w:r>
      <w:r w:rsidR="00970C5C">
        <w:rPr>
          <w:noProof/>
        </w:rPr>
        <w:drawing>
          <wp:inline distT="0" distB="0" distL="0" distR="0" wp14:anchorId="294A19A5" wp14:editId="1AC68531">
            <wp:extent cx="5438775" cy="2330904"/>
            <wp:effectExtent l="0" t="0" r="0" b="0"/>
            <wp:docPr id="440" name="รูปภาพ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6"/>
                    <a:stretch>
                      <a:fillRect/>
                    </a:stretch>
                  </pic:blipFill>
                  <pic:spPr>
                    <a:xfrm>
                      <a:off x="0" y="0"/>
                      <a:ext cx="5454902" cy="233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C5C" w:rsidRPr="00970C5C" w:rsidRDefault="00970C5C" w:rsidP="00970C5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u w:val="single"/>
          <w:cs/>
          <w:lang w:eastAsia="th-TH"/>
        </w:rPr>
      </w:pPr>
      <w:r w:rsidRPr="00970C5C">
        <w:rPr>
          <w:rFonts w:ascii="Angsana New" w:hAnsi="Angsana New" w:cs="Angsana New"/>
          <w:sz w:val="32"/>
          <w:szCs w:val="32"/>
          <w:u w:val="single"/>
          <w:cs/>
          <w:lang w:eastAsia="th-TH"/>
        </w:rPr>
        <w:t>ความหมายของผลลัพธ์ในตาราง</w:t>
      </w:r>
    </w:p>
    <w:p w:rsidR="00970C5C" w:rsidRPr="00970C5C" w:rsidRDefault="00970C5C" w:rsidP="00970C5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cs/>
          <w:lang w:eastAsia="th-TH"/>
        </w:rPr>
      </w:pPr>
      <w:r w:rsidRPr="00970C5C">
        <w:rPr>
          <w:rFonts w:ascii="Angsana New" w:hAnsi="Angsana New" w:cs="Angsana New"/>
          <w:sz w:val="32"/>
          <w:szCs w:val="32"/>
          <w:cs/>
          <w:lang w:eastAsia="th-TH"/>
        </w:rPr>
        <w:t>อธิบายได้เป็น  2  ขั้นตอน  ดังนี้</w:t>
      </w:r>
    </w:p>
    <w:p w:rsidR="00970C5C" w:rsidRPr="00970C5C" w:rsidRDefault="00970C5C" w:rsidP="00970C5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cs/>
          <w:lang w:eastAsia="th-TH"/>
        </w:rPr>
      </w:pPr>
      <w:r w:rsidRPr="00970C5C">
        <w:rPr>
          <w:rFonts w:ascii="Angsana New" w:hAnsi="Angsana New" w:cs="Angsana New"/>
          <w:sz w:val="32"/>
          <w:szCs w:val="32"/>
          <w:u w:val="single"/>
          <w:cs/>
          <w:lang w:eastAsia="th-TH"/>
        </w:rPr>
        <w:t>ขั้นที่  1</w:t>
      </w:r>
      <w:r w:rsidRPr="00970C5C">
        <w:rPr>
          <w:rFonts w:ascii="Angsana New" w:hAnsi="Angsana New" w:cs="Angsana New"/>
          <w:sz w:val="32"/>
          <w:szCs w:val="32"/>
          <w:cs/>
          <w:lang w:eastAsia="th-TH"/>
        </w:rPr>
        <w:t xml:space="preserve">  ต้องตรวจสอบว่าค่าความแปรปรวนของประชากรทั้ง  2  เท่ากันหรือไม่  </w:t>
      </w:r>
      <w:r w:rsidR="00C8746E">
        <w:rPr>
          <w:rFonts w:ascii="Angsana New" w:hAnsi="Angsana New" w:cs="Angsana New" w:hint="cs"/>
          <w:sz w:val="32"/>
          <w:szCs w:val="32"/>
          <w:cs/>
          <w:lang w:eastAsia="th-TH"/>
        </w:rPr>
        <w:t>โดยกำหนด</w:t>
      </w:r>
      <w:r w:rsidR="0024115A">
        <w:rPr>
          <w:rFonts w:ascii="Angsana New" w:hAnsi="Angsana New" w:cs="Angsana New" w:hint="cs"/>
          <w:sz w:val="32"/>
          <w:szCs w:val="32"/>
          <w:cs/>
          <w:lang w:eastAsia="th-TH"/>
        </w:rPr>
        <w:t>สม</w:t>
      </w:r>
      <w:r w:rsidR="00C8746E">
        <w:rPr>
          <w:rFonts w:ascii="Angsana New" w:hAnsi="Angsana New" w:cs="Angsana New" w:hint="cs"/>
          <w:sz w:val="32"/>
          <w:szCs w:val="32"/>
          <w:cs/>
          <w:lang w:eastAsia="th-TH"/>
        </w:rPr>
        <w:t>มติฐานการทดสอบดังนี้</w:t>
      </w:r>
    </w:p>
    <w:p w:rsidR="00970C5C" w:rsidRDefault="00970C5C" w:rsidP="00970C5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970C5C">
        <w:rPr>
          <w:rFonts w:ascii="Angsana New" w:hAnsi="Angsana New" w:cs="Angsana New"/>
          <w:sz w:val="32"/>
          <w:szCs w:val="32"/>
        </w:rPr>
        <w:t>H</w:t>
      </w:r>
      <w:r w:rsidRPr="00970C5C">
        <w:rPr>
          <w:rFonts w:ascii="Angsana New" w:hAnsi="Angsana New" w:cs="Angsana New"/>
          <w:sz w:val="32"/>
          <w:szCs w:val="32"/>
          <w:vertAlign w:val="subscript"/>
        </w:rPr>
        <w:t xml:space="preserve">0  </w:t>
      </w:r>
      <w:r w:rsidRPr="00970C5C">
        <w:rPr>
          <w:rFonts w:ascii="Angsana New" w:hAnsi="Angsana New" w:cs="Angsana New"/>
          <w:sz w:val="32"/>
          <w:szCs w:val="32"/>
        </w:rPr>
        <w:t xml:space="preserve">: </w:t>
      </w:r>
      <w:r w:rsidR="00D16030" w:rsidRPr="00D16030">
        <w:rPr>
          <w:rFonts w:ascii="Angsana New" w:hAnsi="Angsana New" w:cs="Angsana New"/>
          <w:position w:val="-24"/>
          <w:sz w:val="32"/>
          <w:szCs w:val="32"/>
        </w:rPr>
        <w:object w:dxaOrig="1160" w:dyaOrig="660">
          <v:shape id="_x0000_i1733" type="#_x0000_t75" style="width:57.75pt;height:33pt" o:ole="">
            <v:imagedata r:id="rId1447" o:title=""/>
          </v:shape>
          <o:OLEObject Type="Embed" ProgID="Equation.3" ShapeID="_x0000_i1733" DrawAspect="Content" ObjectID="_1584867030" r:id="rId1448"/>
        </w:object>
      </w:r>
      <w:r w:rsidRPr="00970C5C">
        <w:rPr>
          <w:rFonts w:ascii="Angsana New" w:hAnsi="Angsana New" w:cs="Angsana New"/>
          <w:sz w:val="32"/>
          <w:szCs w:val="32"/>
        </w:rPr>
        <w:t xml:space="preserve">       </w:t>
      </w:r>
      <w:r w:rsidRPr="00970C5C">
        <w:rPr>
          <w:rFonts w:ascii="Angsana New" w:hAnsi="Angsana New" w:cs="Angsana New"/>
          <w:sz w:val="32"/>
          <w:szCs w:val="32"/>
        </w:rPr>
        <w:tab/>
      </w:r>
    </w:p>
    <w:p w:rsidR="00970C5C" w:rsidRPr="00970C5C" w:rsidRDefault="00970C5C" w:rsidP="00970C5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cs/>
          <w:lang w:eastAsia="th-TH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970C5C">
        <w:rPr>
          <w:rFonts w:ascii="Angsana New" w:hAnsi="Angsana New" w:cs="Angsana New"/>
          <w:sz w:val="32"/>
          <w:szCs w:val="32"/>
        </w:rPr>
        <w:t>H</w:t>
      </w:r>
      <w:r w:rsidRPr="00970C5C">
        <w:rPr>
          <w:rFonts w:ascii="Angsana New" w:hAnsi="Angsana New" w:cs="Angsana New"/>
          <w:sz w:val="32"/>
          <w:szCs w:val="32"/>
          <w:vertAlign w:val="subscript"/>
        </w:rPr>
        <w:t xml:space="preserve">1  </w:t>
      </w:r>
      <w:r w:rsidRPr="00970C5C">
        <w:rPr>
          <w:rFonts w:ascii="Angsana New" w:hAnsi="Angsana New" w:cs="Angsana New"/>
          <w:sz w:val="32"/>
          <w:szCs w:val="32"/>
        </w:rPr>
        <w:t xml:space="preserve">: </w:t>
      </w:r>
      <w:r w:rsidR="00D16030" w:rsidRPr="00D16030">
        <w:rPr>
          <w:rFonts w:ascii="Angsana New" w:hAnsi="Angsana New" w:cs="Angsana New"/>
          <w:position w:val="-24"/>
          <w:sz w:val="32"/>
          <w:szCs w:val="32"/>
        </w:rPr>
        <w:object w:dxaOrig="1180" w:dyaOrig="660">
          <v:shape id="_x0000_i1734" type="#_x0000_t75" style="width:59.25pt;height:33pt" o:ole="">
            <v:imagedata r:id="rId1449" o:title=""/>
          </v:shape>
          <o:OLEObject Type="Embed" ProgID="Equation.3" ShapeID="_x0000_i1734" DrawAspect="Content" ObjectID="_1584867031" r:id="rId1450"/>
        </w:object>
      </w:r>
    </w:p>
    <w:p w:rsidR="00970C5C" w:rsidRDefault="00970C5C" w:rsidP="00970C5C">
      <w:pPr>
        <w:numPr>
          <w:ilvl w:val="0"/>
          <w:numId w:val="4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970C5C">
        <w:rPr>
          <w:rFonts w:ascii="Angsana New" w:hAnsi="Angsana New" w:cs="Angsana New"/>
          <w:sz w:val="32"/>
          <w:szCs w:val="32"/>
          <w:cs/>
          <w:lang w:eastAsia="th-TH"/>
        </w:rPr>
        <w:t xml:space="preserve">สถิติที่ใช้ทดสอบใช้  F  โดยดูได้จาก  Column  ของ  Levene’s  Test  for  Equality  </w:t>
      </w:r>
    </w:p>
    <w:p w:rsidR="00970C5C" w:rsidRPr="00970C5C" w:rsidRDefault="00970C5C" w:rsidP="00970C5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970C5C">
        <w:rPr>
          <w:rFonts w:ascii="Angsana New" w:hAnsi="Angsana New" w:cs="Angsana New"/>
          <w:sz w:val="32"/>
          <w:szCs w:val="32"/>
          <w:cs/>
          <w:lang w:eastAsia="th-TH"/>
        </w:rPr>
        <w:t xml:space="preserve">of Variances  เนื่องจากในที่นี้เป็นการทดสอบ  2  ด้านจึงเปรียบเทียบ  Sig.  กับค่า  </w:t>
      </w:r>
      <w:r w:rsidRPr="00970C5C">
        <w:rPr>
          <w:rFonts w:ascii="Angsana New" w:hAnsi="Angsana New" w:cs="Angsana New"/>
          <w:sz w:val="32"/>
          <w:szCs w:val="32"/>
          <w:cs/>
          <w:lang w:eastAsia="th-TH"/>
        </w:rPr>
        <w:sym w:font="Symbol" w:char="F061"/>
      </w:r>
      <w:r w:rsidRPr="00970C5C">
        <w:rPr>
          <w:rFonts w:ascii="Angsana New" w:hAnsi="Angsana New" w:cs="Angsana New"/>
          <w:sz w:val="32"/>
          <w:szCs w:val="32"/>
          <w:cs/>
          <w:lang w:eastAsia="th-TH"/>
        </w:rPr>
        <w:t xml:space="preserve">  ที่กำหนด  ในตัวอย่างนี้  Sig.  =  0.</w:t>
      </w:r>
      <w:r w:rsidRPr="00970C5C">
        <w:rPr>
          <w:rFonts w:ascii="Angsana New" w:hAnsi="Angsana New" w:cs="Angsana New"/>
          <w:sz w:val="32"/>
          <w:szCs w:val="32"/>
        </w:rPr>
        <w:t>512</w:t>
      </w:r>
      <w:r w:rsidRPr="00970C5C">
        <w:rPr>
          <w:rFonts w:ascii="Angsana New" w:hAnsi="Angsana New" w:cs="Angsana New"/>
          <w:sz w:val="32"/>
          <w:szCs w:val="32"/>
          <w:cs/>
          <w:lang w:eastAsia="th-TH"/>
        </w:rPr>
        <w:t xml:space="preserve">  ซึ่งมากกว่า  0.05  จึงยอมรับ </w:t>
      </w:r>
      <w:r w:rsidRPr="00970C5C">
        <w:rPr>
          <w:rFonts w:ascii="Angsana New" w:hAnsi="Angsana New" w:cs="Angsana New"/>
          <w:sz w:val="32"/>
          <w:szCs w:val="32"/>
        </w:rPr>
        <w:t>H</w:t>
      </w:r>
      <w:r w:rsidRPr="00970C5C">
        <w:rPr>
          <w:rFonts w:ascii="Angsana New" w:hAnsi="Angsana New" w:cs="Angsana New"/>
          <w:sz w:val="32"/>
          <w:szCs w:val="32"/>
          <w:vertAlign w:val="subscript"/>
        </w:rPr>
        <w:t>0</w:t>
      </w:r>
      <w:r w:rsidRPr="00970C5C">
        <w:rPr>
          <w:rFonts w:ascii="Angsana New" w:hAnsi="Angsana New" w:cs="Angsana New"/>
          <w:sz w:val="32"/>
          <w:szCs w:val="32"/>
        </w:rPr>
        <w:t xml:space="preserve">  </w:t>
      </w:r>
      <w:r w:rsidRPr="00970C5C">
        <w:rPr>
          <w:rFonts w:ascii="Angsana New" w:hAnsi="Angsana New" w:cs="Angsana New"/>
          <w:sz w:val="32"/>
          <w:szCs w:val="32"/>
          <w:cs/>
        </w:rPr>
        <w:t>นั่นคือ  เวลานอนของนักศึกษาชายและนักศึกษาหญิงมีความแปรปรวนไม่แตกต่างกัน</w:t>
      </w:r>
    </w:p>
    <w:p w:rsidR="00970C5C" w:rsidRPr="00970C5C" w:rsidRDefault="00970C5C" w:rsidP="00970C5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970C5C">
        <w:rPr>
          <w:rFonts w:ascii="Angsana New" w:hAnsi="Angsana New" w:cs="Angsana New"/>
          <w:sz w:val="32"/>
          <w:szCs w:val="32"/>
          <w:u w:val="single"/>
          <w:cs/>
        </w:rPr>
        <w:t xml:space="preserve">ขั้นที่  </w:t>
      </w:r>
      <w:r w:rsidRPr="00970C5C">
        <w:rPr>
          <w:rFonts w:ascii="Angsana New" w:hAnsi="Angsana New" w:cs="Angsana New"/>
          <w:sz w:val="32"/>
          <w:szCs w:val="32"/>
          <w:u w:val="single"/>
        </w:rPr>
        <w:t>2</w:t>
      </w:r>
      <w:r w:rsidRPr="00970C5C">
        <w:rPr>
          <w:rFonts w:ascii="Angsana New" w:hAnsi="Angsana New" w:cs="Angsana New"/>
          <w:sz w:val="32"/>
          <w:szCs w:val="32"/>
        </w:rPr>
        <w:t xml:space="preserve">  </w:t>
      </w:r>
      <w:r w:rsidRPr="00970C5C">
        <w:rPr>
          <w:rFonts w:ascii="Angsana New" w:hAnsi="Angsana New" w:cs="Angsana New"/>
          <w:sz w:val="32"/>
          <w:szCs w:val="32"/>
          <w:cs/>
        </w:rPr>
        <w:t>การทดสอบสมมติฐานเปรียบเทียบเวลานอนของนักศึกษาชายและนักศึกษาหญิง</w:t>
      </w:r>
    </w:p>
    <w:p w:rsidR="00D16030" w:rsidRDefault="00970C5C" w:rsidP="00970C5C">
      <w:pPr>
        <w:numPr>
          <w:ilvl w:val="0"/>
          <w:numId w:val="4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970C5C">
        <w:rPr>
          <w:rFonts w:ascii="Angsana New" w:hAnsi="Angsana New" w:cs="Angsana New"/>
          <w:sz w:val="32"/>
          <w:szCs w:val="32"/>
          <w:cs/>
        </w:rPr>
        <w:t xml:space="preserve">จากขั้นที่  </w:t>
      </w:r>
      <w:r w:rsidRPr="00970C5C">
        <w:rPr>
          <w:rFonts w:ascii="Angsana New" w:hAnsi="Angsana New" w:cs="Angsana New"/>
          <w:sz w:val="32"/>
          <w:szCs w:val="32"/>
        </w:rPr>
        <w:t xml:space="preserve">1  </w:t>
      </w:r>
      <w:r w:rsidRPr="00970C5C">
        <w:rPr>
          <w:rFonts w:ascii="Angsana New" w:hAnsi="Angsana New" w:cs="Angsana New"/>
          <w:sz w:val="32"/>
          <w:szCs w:val="32"/>
          <w:cs/>
        </w:rPr>
        <w:t xml:space="preserve">พบว่า  ค่าความแปรปรวนของ  </w:t>
      </w:r>
      <w:r w:rsidRPr="00970C5C">
        <w:rPr>
          <w:rFonts w:ascii="Angsana New" w:hAnsi="Angsana New" w:cs="Angsana New"/>
          <w:sz w:val="32"/>
          <w:szCs w:val="32"/>
        </w:rPr>
        <w:t xml:space="preserve">2  </w:t>
      </w:r>
      <w:r w:rsidRPr="00970C5C">
        <w:rPr>
          <w:rFonts w:ascii="Angsana New" w:hAnsi="Angsana New" w:cs="Angsana New"/>
          <w:sz w:val="32"/>
          <w:szCs w:val="32"/>
          <w:cs/>
        </w:rPr>
        <w:t>กลุ่มตัวอย่างไม่แตกต่างกันดังนั้นจะใช้</w:t>
      </w:r>
    </w:p>
    <w:p w:rsidR="00970C5C" w:rsidRPr="00970C5C" w:rsidRDefault="00970C5C" w:rsidP="00D160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970C5C">
        <w:rPr>
          <w:rFonts w:ascii="Angsana New" w:hAnsi="Angsana New" w:cs="Angsana New"/>
          <w:sz w:val="32"/>
          <w:szCs w:val="32"/>
          <w:cs/>
        </w:rPr>
        <w:t xml:space="preserve">ค่าสถิติทดสอบ  </w:t>
      </w:r>
      <w:r w:rsidRPr="00970C5C">
        <w:rPr>
          <w:rFonts w:ascii="Angsana New" w:hAnsi="Angsana New" w:cs="Angsana New"/>
          <w:sz w:val="32"/>
          <w:szCs w:val="32"/>
        </w:rPr>
        <w:t xml:space="preserve">t  </w:t>
      </w:r>
      <w:r w:rsidRPr="00970C5C">
        <w:rPr>
          <w:rFonts w:ascii="Angsana New" w:hAnsi="Angsana New" w:cs="Angsana New"/>
          <w:sz w:val="32"/>
          <w:szCs w:val="32"/>
          <w:cs/>
        </w:rPr>
        <w:t xml:space="preserve">ในส่วน  </w:t>
      </w:r>
      <w:r w:rsidRPr="00970C5C">
        <w:rPr>
          <w:rFonts w:ascii="Angsana New" w:hAnsi="Angsana New" w:cs="Angsana New"/>
          <w:sz w:val="32"/>
          <w:szCs w:val="32"/>
        </w:rPr>
        <w:t xml:space="preserve">Equal  Variances    Assumed  </w:t>
      </w:r>
      <w:r w:rsidRPr="00970C5C">
        <w:rPr>
          <w:rFonts w:ascii="Angsana New" w:hAnsi="Angsana New" w:cs="Angsana New"/>
          <w:sz w:val="32"/>
          <w:szCs w:val="32"/>
          <w:cs/>
        </w:rPr>
        <w:t xml:space="preserve">ซึ่งจะได้ค่า  </w:t>
      </w:r>
      <w:r w:rsidRPr="00970C5C">
        <w:rPr>
          <w:rFonts w:ascii="Angsana New" w:hAnsi="Angsana New" w:cs="Angsana New"/>
          <w:sz w:val="32"/>
          <w:szCs w:val="32"/>
        </w:rPr>
        <w:t xml:space="preserve">t  </w:t>
      </w:r>
      <w:r w:rsidRPr="00970C5C">
        <w:rPr>
          <w:rFonts w:ascii="Angsana New" w:hAnsi="Angsana New" w:cs="Angsana New"/>
          <w:sz w:val="32"/>
          <w:szCs w:val="32"/>
          <w:cs/>
        </w:rPr>
        <w:t xml:space="preserve">จากตารางผลลัพธ์เท่ากับ  </w:t>
      </w:r>
    </w:p>
    <w:p w:rsidR="00970C5C" w:rsidRPr="00970C5C" w:rsidRDefault="00970C5C" w:rsidP="00970C5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cs/>
          <w:lang w:eastAsia="th-TH"/>
        </w:rPr>
      </w:pPr>
      <w:r w:rsidRPr="00970C5C">
        <w:rPr>
          <w:rFonts w:ascii="Angsana New" w:hAnsi="Angsana New" w:cs="Angsana New"/>
          <w:sz w:val="32"/>
          <w:szCs w:val="32"/>
        </w:rPr>
        <w:t xml:space="preserve">-2.26   </w:t>
      </w:r>
      <w:r w:rsidRPr="00970C5C">
        <w:rPr>
          <w:rFonts w:ascii="Angsana New" w:hAnsi="Angsana New" w:cs="Angsana New"/>
          <w:sz w:val="32"/>
          <w:szCs w:val="32"/>
          <w:cs/>
        </w:rPr>
        <w:t xml:space="preserve">นำไปเปรียบเทียบกับค่า  </w:t>
      </w:r>
      <w:r w:rsidRPr="00970C5C">
        <w:rPr>
          <w:rFonts w:ascii="Angsana New" w:hAnsi="Angsana New" w:cs="Angsana New"/>
          <w:sz w:val="32"/>
          <w:szCs w:val="32"/>
        </w:rPr>
        <w:t xml:space="preserve">t  </w:t>
      </w:r>
      <w:r w:rsidRPr="00970C5C">
        <w:rPr>
          <w:rFonts w:ascii="Angsana New" w:hAnsi="Angsana New" w:cs="Angsana New"/>
          <w:sz w:val="32"/>
          <w:szCs w:val="32"/>
          <w:cs/>
        </w:rPr>
        <w:t>ที่เปิดจากตาราง</w:t>
      </w:r>
    </w:p>
    <w:p w:rsidR="00970C5C" w:rsidRPr="00D16030" w:rsidRDefault="00D16030" w:rsidP="00D160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cs/>
          <w:lang w:eastAsia="th-TH"/>
        </w:rPr>
      </w:pPr>
      <w:r>
        <w:rPr>
          <w:rFonts w:ascii="Angsana New" w:hAnsi="Angsana New" w:cs="Angsana New"/>
          <w:sz w:val="32"/>
          <w:szCs w:val="32"/>
          <w:lang w:eastAsia="th-TH"/>
        </w:rPr>
        <w:lastRenderedPageBreak/>
        <w:t xml:space="preserve">-  </w:t>
      </w:r>
      <w:r w:rsidR="00970C5C" w:rsidRPr="00970C5C">
        <w:rPr>
          <w:rFonts w:ascii="Angsana New" w:hAnsi="Angsana New" w:cs="Angsana New"/>
          <w:sz w:val="32"/>
          <w:szCs w:val="32"/>
          <w:cs/>
          <w:lang w:eastAsia="th-TH"/>
        </w:rPr>
        <w:t xml:space="preserve">ค่า  df    หมายถึง  องศาความเป็นอิสระของ  </w:t>
      </w:r>
      <w:r w:rsidR="00366A79" w:rsidRPr="00D16030">
        <w:rPr>
          <w:rFonts w:ascii="Angsana New" w:hAnsi="Angsana New" w:cs="Angsana New"/>
          <w:position w:val="-150"/>
          <w:sz w:val="32"/>
          <w:szCs w:val="32"/>
          <w:cs/>
          <w:lang w:eastAsia="th-TH"/>
        </w:rPr>
        <w:object w:dxaOrig="2720" w:dyaOrig="2600">
          <v:shape id="_x0000_i1735" type="#_x0000_t75" style="width:135.75pt;height:129.75pt" o:ole="">
            <v:imagedata r:id="rId1451" o:title=""/>
          </v:shape>
          <o:OLEObject Type="Embed" ProgID="Equation.3" ShapeID="_x0000_i1735" DrawAspect="Content" ObjectID="_1584867032" r:id="rId1452"/>
        </w:object>
      </w:r>
      <w:r w:rsidRPr="00970C5C">
        <w:rPr>
          <w:rFonts w:ascii="Angsana New" w:hAnsi="Angsana New" w:cs="Angsana New"/>
          <w:sz w:val="32"/>
          <w:szCs w:val="32"/>
        </w:rPr>
        <w:t xml:space="preserve"> </w:t>
      </w:r>
    </w:p>
    <w:p w:rsidR="00970C5C" w:rsidRPr="00970C5C" w:rsidRDefault="00D16030" w:rsidP="00970C5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cs/>
          <w:lang w:eastAsia="th-TH"/>
        </w:rPr>
      </w:pPr>
      <w:r>
        <w:rPr>
          <w:rFonts w:ascii="Angsana New" w:hAnsi="Angsana New" w:cs="Angsana New"/>
          <w:sz w:val="32"/>
          <w:szCs w:val="32"/>
          <w:cs/>
          <w:lang w:eastAsia="th-TH"/>
        </w:rPr>
        <w:t xml:space="preserve">-  </w:t>
      </w:r>
      <w:r w:rsidR="00970C5C" w:rsidRPr="00970C5C">
        <w:rPr>
          <w:rFonts w:ascii="Angsana New" w:hAnsi="Angsana New" w:cs="Angsana New"/>
          <w:sz w:val="32"/>
          <w:szCs w:val="32"/>
          <w:cs/>
          <w:lang w:eastAsia="th-TH"/>
        </w:rPr>
        <w:t>ค่า  Sig  (2-tailed)</w:t>
      </w:r>
      <w:r w:rsidR="00970C5C" w:rsidRPr="00970C5C">
        <w:rPr>
          <w:rFonts w:ascii="Angsana New" w:hAnsi="Angsana New" w:cs="Angsana New"/>
          <w:b/>
          <w:bCs/>
          <w:sz w:val="32"/>
          <w:szCs w:val="32"/>
          <w:cs/>
          <w:lang w:eastAsia="th-TH"/>
        </w:rPr>
        <w:t xml:space="preserve">  </w:t>
      </w:r>
      <w:r w:rsidR="00970C5C" w:rsidRPr="00970C5C">
        <w:rPr>
          <w:rFonts w:ascii="Angsana New" w:hAnsi="Angsana New" w:cs="Angsana New"/>
          <w:sz w:val="32"/>
          <w:szCs w:val="32"/>
          <w:cs/>
          <w:lang w:eastAsia="th-TH"/>
        </w:rPr>
        <w:t>เท่ากับ  0.</w:t>
      </w:r>
      <w:r w:rsidR="00970C5C" w:rsidRPr="00970C5C">
        <w:rPr>
          <w:rFonts w:ascii="Angsana New" w:hAnsi="Angsana New" w:cs="Angsana New"/>
          <w:sz w:val="32"/>
          <w:szCs w:val="32"/>
        </w:rPr>
        <w:t>026</w:t>
      </w:r>
      <w:r w:rsidR="00970C5C" w:rsidRPr="00970C5C">
        <w:rPr>
          <w:rFonts w:ascii="Angsana New" w:hAnsi="Angsana New" w:cs="Angsana New"/>
          <w:sz w:val="32"/>
          <w:szCs w:val="32"/>
          <w:cs/>
          <w:lang w:eastAsia="th-TH"/>
        </w:rPr>
        <w:t xml:space="preserve">  สรุปผลการทดสอบเปรียบเทียบกับค่า  </w:t>
      </w:r>
      <w:r w:rsidR="00970C5C" w:rsidRPr="00970C5C">
        <w:rPr>
          <w:rFonts w:ascii="Angsana New" w:hAnsi="Angsana New" w:cs="Angsana New"/>
          <w:sz w:val="32"/>
          <w:szCs w:val="32"/>
          <w:cs/>
          <w:lang w:eastAsia="th-TH"/>
        </w:rPr>
        <w:sym w:font="Symbol" w:char="F061"/>
      </w:r>
      <w:r w:rsidR="00970C5C" w:rsidRPr="00970C5C">
        <w:rPr>
          <w:rFonts w:ascii="Angsana New" w:hAnsi="Angsana New" w:cs="Angsana New"/>
          <w:sz w:val="32"/>
          <w:szCs w:val="32"/>
          <w:cs/>
          <w:lang w:eastAsia="th-TH"/>
        </w:rPr>
        <w:t xml:space="preserve">  =  0.05  โดยมีค่าน้อยกว่า  </w:t>
      </w:r>
      <w:r w:rsidR="00970C5C" w:rsidRPr="00970C5C">
        <w:rPr>
          <w:rFonts w:ascii="Angsana New" w:hAnsi="Angsana New" w:cs="Angsana New"/>
          <w:sz w:val="32"/>
          <w:szCs w:val="32"/>
          <w:cs/>
          <w:lang w:eastAsia="th-TH"/>
        </w:rPr>
        <w:sym w:font="Symbol" w:char="F061"/>
      </w:r>
      <w:r w:rsidR="00970C5C" w:rsidRPr="00970C5C">
        <w:rPr>
          <w:rFonts w:ascii="Angsana New" w:hAnsi="Angsana New" w:cs="Angsana New"/>
          <w:sz w:val="32"/>
          <w:szCs w:val="32"/>
          <w:cs/>
          <w:lang w:eastAsia="th-TH"/>
        </w:rPr>
        <w:t xml:space="preserve">  =  0.05  ดังนั้นจะปฏิเสธสมมติฐาน</w:t>
      </w:r>
      <w:r w:rsidR="00970C5C" w:rsidRPr="00970C5C">
        <w:rPr>
          <w:rFonts w:ascii="Angsana New" w:hAnsi="Angsana New" w:cs="Angsana New"/>
          <w:sz w:val="32"/>
          <w:szCs w:val="32"/>
        </w:rPr>
        <w:t xml:space="preserve"> H</w:t>
      </w:r>
      <w:r w:rsidR="00970C5C" w:rsidRPr="00970C5C">
        <w:rPr>
          <w:rFonts w:ascii="Angsana New" w:hAnsi="Angsana New" w:cs="Angsana New"/>
          <w:sz w:val="32"/>
          <w:szCs w:val="32"/>
          <w:vertAlign w:val="subscript"/>
        </w:rPr>
        <w:t xml:space="preserve">0  </w:t>
      </w:r>
      <w:r w:rsidR="00970C5C" w:rsidRPr="00970C5C">
        <w:rPr>
          <w:rFonts w:ascii="Angsana New" w:hAnsi="Angsana New" w:cs="Angsana New"/>
          <w:sz w:val="32"/>
          <w:szCs w:val="32"/>
          <w:cs/>
        </w:rPr>
        <w:t>การทดสอบมีนัยสำคัญ  นั่นคือเวลานอนเฉลี่ยของนักศึกษาชายและนักศึกษาหญิงคณะ</w:t>
      </w:r>
      <w:r w:rsidR="00366A79">
        <w:rPr>
          <w:rFonts w:ascii="Angsana New" w:hAnsi="Angsana New" w:cs="Angsana New" w:hint="cs"/>
          <w:sz w:val="32"/>
          <w:szCs w:val="32"/>
          <w:cs/>
        </w:rPr>
        <w:t>วิทยาศาสตร์</w:t>
      </w:r>
      <w:r w:rsidR="00970C5C" w:rsidRPr="00970C5C">
        <w:rPr>
          <w:rFonts w:ascii="Angsana New" w:hAnsi="Angsana New" w:cs="Angsana New"/>
          <w:sz w:val="32"/>
          <w:szCs w:val="32"/>
          <w:cs/>
        </w:rPr>
        <w:t xml:space="preserve">แตกต่างกัน  </w:t>
      </w:r>
    </w:p>
    <w:p w:rsidR="00970C5C" w:rsidRPr="00970C5C" w:rsidRDefault="00A43D89" w:rsidP="00940305">
      <w:pPr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cs/>
          <w:lang w:eastAsia="th-TH"/>
        </w:rPr>
      </w:pPr>
      <w:r>
        <w:rPr>
          <w:rFonts w:ascii="Angsana New" w:hAnsi="Angsana New" w:cs="Angsana New"/>
          <w:sz w:val="32"/>
          <w:szCs w:val="32"/>
        </w:rPr>
        <w:object w:dxaOrig="279" w:dyaOrig="780">
          <v:shape id="_x0000_s3852" type="#_x0000_t75" style="position:absolute;margin-left:75.6pt;margin-top:27.15pt;width:237.45pt;height:27.8pt;z-index:251986944" o:allowincell="f">
            <v:imagedata r:id="rId1453" o:title=""/>
          </v:shape>
          <o:OLEObject Type="Embed" ProgID="Equation.3" ShapeID="_x0000_s3852" DrawAspect="Content" ObjectID="_1584867101" r:id="rId1454"/>
        </w:object>
      </w:r>
      <w:r w:rsidR="00940305">
        <w:rPr>
          <w:rFonts w:ascii="Angsana New" w:hAnsi="Angsana New" w:cs="Angsana New"/>
          <w:sz w:val="32"/>
          <w:szCs w:val="32"/>
          <w:lang w:eastAsia="th-TH"/>
        </w:rPr>
        <w:t xml:space="preserve">-  </w:t>
      </w:r>
      <w:r w:rsidR="00970C5C" w:rsidRPr="00970C5C">
        <w:rPr>
          <w:rFonts w:ascii="Angsana New" w:hAnsi="Angsana New" w:cs="Angsana New"/>
          <w:sz w:val="32"/>
          <w:szCs w:val="32"/>
          <w:cs/>
          <w:lang w:eastAsia="th-TH"/>
        </w:rPr>
        <w:t>Mean  Difference  หมายถึง  ผลต่างของรายได้เฉลี่ยของผู้จัดการชายและหญิง</w:t>
      </w:r>
    </w:p>
    <w:p w:rsidR="00970C5C" w:rsidRPr="00970C5C" w:rsidRDefault="00970C5C" w:rsidP="00970C5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cs/>
          <w:lang w:eastAsia="th-TH"/>
        </w:rPr>
      </w:pPr>
    </w:p>
    <w:p w:rsidR="00970C5C" w:rsidRPr="00970C5C" w:rsidRDefault="00A43D89" w:rsidP="00970C5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b/>
          <w:bCs/>
          <w:sz w:val="32"/>
          <w:szCs w:val="32"/>
          <w:cs/>
          <w:lang w:eastAsia="th-TH"/>
        </w:rPr>
      </w:pPr>
      <w:r>
        <w:rPr>
          <w:rFonts w:ascii="Angsana New" w:hAnsi="Angsana New" w:cs="Angsana New"/>
          <w:sz w:val="32"/>
          <w:szCs w:val="32"/>
        </w:rPr>
        <w:object w:dxaOrig="279" w:dyaOrig="780">
          <v:shape id="_x0000_s3853" type="#_x0000_t75" style="position:absolute;margin-left:152.25pt;margin-top:14.2pt;width:97.5pt;height:54.95pt;z-index:251987968" o:allowincell="f">
            <v:imagedata r:id="rId1455" o:title=""/>
          </v:shape>
          <o:OLEObject Type="Embed" ProgID="Equation.3" ShapeID="_x0000_s3853" DrawAspect="Content" ObjectID="_1584867102" r:id="rId1456"/>
        </w:object>
      </w:r>
    </w:p>
    <w:p w:rsidR="00970C5C" w:rsidRPr="00970C5C" w:rsidRDefault="00970C5C" w:rsidP="00970C5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970C5C">
        <w:rPr>
          <w:rFonts w:ascii="Angsana New" w:hAnsi="Angsana New" w:cs="Angsana New"/>
          <w:b/>
          <w:bCs/>
          <w:sz w:val="32"/>
          <w:szCs w:val="32"/>
        </w:rPr>
        <w:t xml:space="preserve">-     </w:t>
      </w:r>
      <w:r w:rsidRPr="00970C5C">
        <w:rPr>
          <w:rFonts w:ascii="Angsana New" w:hAnsi="Angsana New" w:cs="Angsana New"/>
          <w:sz w:val="32"/>
          <w:szCs w:val="32"/>
        </w:rPr>
        <w:t>Std.  Error  Difference</w:t>
      </w:r>
      <w:r w:rsidRPr="00970C5C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970C5C">
        <w:rPr>
          <w:rFonts w:ascii="Angsana New" w:hAnsi="Angsana New" w:cs="Angsana New"/>
          <w:sz w:val="32"/>
          <w:szCs w:val="32"/>
          <w:cs/>
        </w:rPr>
        <w:t xml:space="preserve">หมายถึง </w:t>
      </w:r>
      <w:r w:rsidRPr="00970C5C">
        <w:rPr>
          <w:rFonts w:ascii="Angsana New" w:hAnsi="Angsana New" w:cs="Angsana New"/>
          <w:b/>
          <w:bCs/>
          <w:sz w:val="32"/>
          <w:szCs w:val="32"/>
        </w:rPr>
        <w:t xml:space="preserve">                 </w:t>
      </w:r>
      <w:r w:rsidR="00366A79">
        <w:rPr>
          <w:rFonts w:ascii="Angsana New" w:hAnsi="Angsana New" w:cs="Angsana New"/>
          <w:b/>
          <w:bCs/>
          <w:sz w:val="32"/>
          <w:szCs w:val="32"/>
        </w:rPr>
        <w:t xml:space="preserve">    </w:t>
      </w:r>
    </w:p>
    <w:p w:rsidR="00970C5C" w:rsidRPr="00970C5C" w:rsidRDefault="00970C5C" w:rsidP="00970C5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70C5C" w:rsidRPr="00970C5C" w:rsidRDefault="00970C5C" w:rsidP="00970C5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970C5C">
        <w:rPr>
          <w:rFonts w:ascii="Angsana New" w:hAnsi="Angsana New" w:cs="Angsana New"/>
          <w:sz w:val="32"/>
          <w:szCs w:val="32"/>
        </w:rPr>
        <w:t xml:space="preserve">-     95%   Confidence  Interval  of  the  Mean  </w:t>
      </w:r>
      <w:r w:rsidRPr="00970C5C">
        <w:rPr>
          <w:rFonts w:ascii="Angsana New" w:hAnsi="Angsana New" w:cs="Angsana New"/>
          <w:sz w:val="32"/>
          <w:szCs w:val="32"/>
          <w:cs/>
        </w:rPr>
        <w:t>หมายถึง</w:t>
      </w:r>
      <w:r w:rsidRPr="00970C5C">
        <w:rPr>
          <w:rFonts w:ascii="Angsana New" w:hAnsi="Angsana New" w:cs="Angsana New"/>
          <w:sz w:val="32"/>
          <w:szCs w:val="32"/>
        </w:rPr>
        <w:t xml:space="preserve">  </w:t>
      </w:r>
      <w:r w:rsidRPr="00970C5C">
        <w:rPr>
          <w:rFonts w:ascii="Angsana New" w:hAnsi="Angsana New" w:cs="Angsana New"/>
          <w:sz w:val="32"/>
          <w:szCs w:val="32"/>
          <w:cs/>
          <w:lang w:eastAsia="th-TH"/>
        </w:rPr>
        <w:t xml:space="preserve">ค่าประมาณแบบช่วงของ  </w:t>
      </w:r>
    </w:p>
    <w:p w:rsidR="00970C5C" w:rsidRDefault="00970C5C" w:rsidP="00970C5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970C5C">
        <w:rPr>
          <w:rFonts w:ascii="Angsana New" w:hAnsi="Angsana New" w:cs="Angsana New"/>
          <w:sz w:val="32"/>
          <w:szCs w:val="32"/>
        </w:rPr>
        <w:sym w:font="Symbol" w:char="F06D"/>
      </w:r>
      <w:r w:rsidRPr="00970C5C">
        <w:rPr>
          <w:rFonts w:ascii="Angsana New" w:hAnsi="Angsana New" w:cs="Angsana New"/>
          <w:sz w:val="32"/>
          <w:szCs w:val="32"/>
          <w:vertAlign w:val="subscript"/>
        </w:rPr>
        <w:t>1</w:t>
      </w:r>
      <w:r w:rsidRPr="00970C5C">
        <w:rPr>
          <w:rFonts w:ascii="Angsana New" w:hAnsi="Angsana New" w:cs="Angsana New"/>
          <w:sz w:val="32"/>
          <w:szCs w:val="32"/>
        </w:rPr>
        <w:t xml:space="preserve"> - </w:t>
      </w:r>
      <w:r w:rsidRPr="00970C5C">
        <w:rPr>
          <w:rFonts w:ascii="Angsana New" w:hAnsi="Angsana New" w:cs="Angsana New"/>
          <w:sz w:val="32"/>
          <w:szCs w:val="32"/>
        </w:rPr>
        <w:sym w:font="Symbol" w:char="F06D"/>
      </w:r>
      <w:r w:rsidRPr="00970C5C">
        <w:rPr>
          <w:rFonts w:ascii="Angsana New" w:hAnsi="Angsana New" w:cs="Angsana New"/>
          <w:sz w:val="32"/>
          <w:szCs w:val="32"/>
          <w:vertAlign w:val="subscript"/>
        </w:rPr>
        <w:t xml:space="preserve">2    </w:t>
      </w:r>
      <w:r w:rsidRPr="00970C5C">
        <w:rPr>
          <w:rFonts w:ascii="Angsana New" w:hAnsi="Angsana New" w:cs="Angsana New"/>
          <w:sz w:val="32"/>
          <w:szCs w:val="32"/>
          <w:cs/>
          <w:lang w:eastAsia="th-TH"/>
        </w:rPr>
        <w:t xml:space="preserve">   ที่ระดับความเชื่อมั่น  95%   โดยมีค่าเท่ากับ  </w:t>
      </w:r>
      <w:r w:rsidRPr="00970C5C">
        <w:rPr>
          <w:rFonts w:ascii="Angsana New" w:hAnsi="Angsana New" w:cs="Angsana New"/>
          <w:sz w:val="32"/>
          <w:szCs w:val="32"/>
        </w:rPr>
        <w:t>0.99</w:t>
      </w:r>
      <w:r w:rsidRPr="00970C5C">
        <w:rPr>
          <w:rFonts w:ascii="Angsana New" w:hAnsi="Angsana New" w:cs="Angsana New"/>
          <w:sz w:val="32"/>
          <w:szCs w:val="32"/>
          <w:cs/>
          <w:lang w:eastAsia="th-TH"/>
        </w:rPr>
        <w:t xml:space="preserve">  &lt; </w:t>
      </w:r>
      <w:r w:rsidRPr="00970C5C">
        <w:rPr>
          <w:rFonts w:ascii="Angsana New" w:hAnsi="Angsana New" w:cs="Angsana New"/>
          <w:sz w:val="32"/>
          <w:szCs w:val="32"/>
        </w:rPr>
        <w:sym w:font="Symbol" w:char="F06D"/>
      </w:r>
      <w:r w:rsidRPr="00970C5C">
        <w:rPr>
          <w:rFonts w:ascii="Angsana New" w:hAnsi="Angsana New" w:cs="Angsana New"/>
          <w:sz w:val="32"/>
          <w:szCs w:val="32"/>
          <w:vertAlign w:val="subscript"/>
        </w:rPr>
        <w:t>1</w:t>
      </w:r>
      <w:r w:rsidRPr="00970C5C">
        <w:rPr>
          <w:rFonts w:ascii="Angsana New" w:hAnsi="Angsana New" w:cs="Angsana New"/>
          <w:sz w:val="32"/>
          <w:szCs w:val="32"/>
        </w:rPr>
        <w:t xml:space="preserve"> - </w:t>
      </w:r>
      <w:r w:rsidRPr="00970C5C">
        <w:rPr>
          <w:rFonts w:ascii="Angsana New" w:hAnsi="Angsana New" w:cs="Angsana New"/>
          <w:sz w:val="32"/>
          <w:szCs w:val="32"/>
        </w:rPr>
        <w:sym w:font="Symbol" w:char="F06D"/>
      </w:r>
      <w:r w:rsidRPr="00970C5C">
        <w:rPr>
          <w:rFonts w:ascii="Angsana New" w:hAnsi="Angsana New" w:cs="Angsana New"/>
          <w:sz w:val="32"/>
          <w:szCs w:val="32"/>
          <w:vertAlign w:val="subscript"/>
        </w:rPr>
        <w:t xml:space="preserve">2    </w:t>
      </w:r>
      <w:r w:rsidRPr="00970C5C">
        <w:rPr>
          <w:rFonts w:ascii="Angsana New" w:hAnsi="Angsana New" w:cs="Angsana New"/>
          <w:sz w:val="32"/>
          <w:szCs w:val="32"/>
          <w:cs/>
          <w:lang w:eastAsia="th-TH"/>
        </w:rPr>
        <w:t xml:space="preserve">&lt; </w:t>
      </w:r>
      <w:r w:rsidRPr="00970C5C">
        <w:rPr>
          <w:rFonts w:ascii="Angsana New" w:hAnsi="Angsana New" w:cs="Angsana New"/>
          <w:sz w:val="32"/>
          <w:szCs w:val="32"/>
        </w:rPr>
        <w:t>-0.06</w:t>
      </w:r>
      <w:r w:rsidRPr="00970C5C">
        <w:rPr>
          <w:rFonts w:ascii="Angsana New" w:hAnsi="Angsana New" w:cs="Angsana New"/>
          <w:sz w:val="32"/>
          <w:szCs w:val="32"/>
          <w:cs/>
          <w:lang w:eastAsia="th-TH"/>
        </w:rPr>
        <w:t xml:space="preserve">  นั่นคือ  ผลต่างระหว่างเวลานอนเฉลี่ยของชายและนักศึกษาหญิงจะอยู่ในช่วง  </w:t>
      </w:r>
      <w:r w:rsidRPr="00970C5C">
        <w:rPr>
          <w:rFonts w:ascii="Angsana New" w:hAnsi="Angsana New" w:cs="Angsana New"/>
          <w:sz w:val="32"/>
          <w:szCs w:val="32"/>
        </w:rPr>
        <w:t>0.99</w:t>
      </w:r>
      <w:r w:rsidRPr="00970C5C">
        <w:rPr>
          <w:rFonts w:ascii="Angsana New" w:hAnsi="Angsana New" w:cs="Angsana New"/>
          <w:sz w:val="32"/>
          <w:szCs w:val="32"/>
          <w:cs/>
          <w:lang w:eastAsia="th-TH"/>
        </w:rPr>
        <w:t xml:space="preserve"> ชั่วโมง ถึง  </w:t>
      </w:r>
      <w:r w:rsidRPr="00970C5C">
        <w:rPr>
          <w:rFonts w:ascii="Angsana New" w:hAnsi="Angsana New" w:cs="Angsana New"/>
          <w:sz w:val="32"/>
          <w:szCs w:val="32"/>
        </w:rPr>
        <w:t>-0.06</w:t>
      </w:r>
      <w:r w:rsidRPr="00970C5C">
        <w:rPr>
          <w:rFonts w:ascii="Angsana New" w:hAnsi="Angsana New" w:cs="Angsana New"/>
          <w:sz w:val="32"/>
          <w:szCs w:val="32"/>
          <w:cs/>
          <w:lang w:eastAsia="th-TH"/>
        </w:rPr>
        <w:t xml:space="preserve"> ชั่วโมง</w:t>
      </w:r>
    </w:p>
    <w:p w:rsidR="00366A79" w:rsidRDefault="00366A79" w:rsidP="00366A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Pr="00366A79">
        <w:rPr>
          <w:rFonts w:ascii="Angsana New" w:hAnsi="Angsana New" w:cs="Angsana New"/>
          <w:b/>
          <w:bCs/>
          <w:sz w:val="32"/>
          <w:szCs w:val="32"/>
        </w:rPr>
        <w:t>8.2.</w:t>
      </w:r>
      <w:r>
        <w:rPr>
          <w:rFonts w:ascii="Angsana New" w:hAnsi="Angsana New" w:cs="Angsana New"/>
          <w:b/>
          <w:bCs/>
          <w:sz w:val="32"/>
          <w:szCs w:val="32"/>
        </w:rPr>
        <w:t>3</w:t>
      </w:r>
      <w:r w:rsidRPr="00366A79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366A79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การทดสอบสมติฐานเกี่ยวกับค่าเฉลี่ยมากกว่า  </w:t>
      </w:r>
      <w:r w:rsidRPr="00366A79">
        <w:rPr>
          <w:rFonts w:ascii="Angsana New" w:hAnsi="Angsana New" w:cs="Angsana New"/>
          <w:b/>
          <w:bCs/>
          <w:sz w:val="32"/>
          <w:szCs w:val="32"/>
        </w:rPr>
        <w:t xml:space="preserve">2  </w:t>
      </w:r>
      <w:r w:rsidRPr="00366A79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กลุ่ม  </w:t>
      </w:r>
      <w:r w:rsidR="000D7F2A">
        <w:rPr>
          <w:rFonts w:ascii="Angsana New" w:hAnsi="Angsana New" w:cs="Angsana New" w:hint="cs"/>
          <w:b/>
          <w:bCs/>
          <w:sz w:val="32"/>
          <w:szCs w:val="32"/>
          <w:cs/>
        </w:rPr>
        <w:t>(การวิเคราะห์ความแปรปรวน)</w:t>
      </w:r>
    </w:p>
    <w:p w:rsidR="00366A79" w:rsidRPr="00366A79" w:rsidRDefault="00366A79" w:rsidP="00366A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ab/>
        <w:t xml:space="preserve">   </w:t>
      </w:r>
      <w:r w:rsidRPr="00366A79">
        <w:rPr>
          <w:rFonts w:ascii="Angsana New" w:hAnsi="Angsana New" w:cs="Angsana New" w:hint="cs"/>
          <w:sz w:val="32"/>
          <w:szCs w:val="32"/>
          <w:cs/>
        </w:rPr>
        <w:t>ในบทนี้จะขอกล่าวถึงเพียงแค่</w:t>
      </w:r>
      <w:r w:rsidRPr="00366A79">
        <w:rPr>
          <w:rFonts w:ascii="Angsana New" w:hAnsi="Angsana New" w:cs="Angsana New"/>
          <w:sz w:val="32"/>
          <w:szCs w:val="32"/>
          <w:cs/>
        </w:rPr>
        <w:t>การวิเคราะห์ความแปรปรวน</w:t>
      </w:r>
      <w:r w:rsidR="000D7F2A">
        <w:rPr>
          <w:rFonts w:ascii="Angsana New" w:hAnsi="Angsana New" w:cs="Angsana New" w:hint="cs"/>
          <w:sz w:val="32"/>
          <w:szCs w:val="32"/>
          <w:cs/>
        </w:rPr>
        <w:t>จำแนก</w:t>
      </w:r>
      <w:r w:rsidRPr="00366A79">
        <w:rPr>
          <w:rFonts w:ascii="Angsana New" w:hAnsi="Angsana New" w:cs="Angsana New"/>
          <w:sz w:val="32"/>
          <w:szCs w:val="32"/>
          <w:cs/>
        </w:rPr>
        <w:t>ทางเดียว</w:t>
      </w:r>
      <w:r w:rsidRPr="00366A79">
        <w:rPr>
          <w:rFonts w:ascii="Angsana New" w:hAnsi="Angsana New" w:cs="Angsana New"/>
          <w:sz w:val="32"/>
          <w:szCs w:val="32"/>
        </w:rPr>
        <w:t xml:space="preserve"> </w:t>
      </w:r>
      <w:r w:rsidRPr="00366A79">
        <w:rPr>
          <w:rFonts w:ascii="Angsana New" w:hAnsi="Angsana New" w:cs="Angsana New"/>
          <w:sz w:val="32"/>
          <w:szCs w:val="32"/>
          <w:cs/>
        </w:rPr>
        <w:t>หรือ</w:t>
      </w:r>
    </w:p>
    <w:p w:rsidR="00366A79" w:rsidRDefault="00366A79" w:rsidP="00366A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366A79">
        <w:rPr>
          <w:rFonts w:ascii="Angsana New" w:hAnsi="Angsana New" w:cs="Angsana New"/>
          <w:sz w:val="32"/>
          <w:szCs w:val="32"/>
        </w:rPr>
        <w:t xml:space="preserve">One-way  ANOVA  </w:t>
      </w:r>
      <w:r w:rsidRPr="00366A79">
        <w:rPr>
          <w:rFonts w:ascii="Angsana New" w:hAnsi="Angsana New" w:cs="Angsana New" w:hint="cs"/>
          <w:sz w:val="32"/>
          <w:szCs w:val="32"/>
          <w:cs/>
        </w:rPr>
        <w:t>ซึ่ง</w:t>
      </w:r>
      <w:r w:rsidRPr="00366A79">
        <w:rPr>
          <w:rFonts w:ascii="Angsana New" w:hAnsi="Angsana New" w:cs="Angsana New"/>
          <w:sz w:val="32"/>
          <w:szCs w:val="32"/>
          <w:cs/>
        </w:rPr>
        <w:t>เป็นวิธีการทดสอบเพื่อวิเคราะห์ความสัมพันธ์</w:t>
      </w:r>
      <w:r w:rsidRPr="00366A79">
        <w:rPr>
          <w:rFonts w:ascii="Angsana New" w:hAnsi="Angsana New" w:cs="Angsana New"/>
          <w:sz w:val="32"/>
          <w:szCs w:val="32"/>
        </w:rPr>
        <w:t xml:space="preserve"> </w:t>
      </w:r>
      <w:r w:rsidRPr="00366A79">
        <w:rPr>
          <w:rFonts w:ascii="Angsana New" w:hAnsi="Angsana New" w:cs="Angsana New"/>
          <w:sz w:val="32"/>
          <w:szCs w:val="32"/>
          <w:cs/>
        </w:rPr>
        <w:t>ระหว่างตัวแปรอิสระหรือตัวแปรต้นตัวเดียวกับตัวแปรตามเพียงตัวเดียวโดยที่ตัวแปรอ</w:t>
      </w:r>
      <w:r w:rsidRPr="00366A79">
        <w:rPr>
          <w:rFonts w:ascii="Angsana New" w:hAnsi="Angsana New" w:cs="Angsana New" w:hint="cs"/>
          <w:sz w:val="32"/>
          <w:szCs w:val="32"/>
          <w:cs/>
        </w:rPr>
        <w:t>ิส</w:t>
      </w:r>
      <w:r w:rsidRPr="00366A79">
        <w:rPr>
          <w:rFonts w:ascii="Angsana New" w:hAnsi="Angsana New" w:cs="Angsana New"/>
          <w:sz w:val="32"/>
          <w:szCs w:val="32"/>
          <w:cs/>
        </w:rPr>
        <w:t>ระหรือตัวแปรต้นอาจมีลักษณะเป็นตัวแปรเชิงคุณภาพ</w:t>
      </w:r>
      <w:r w:rsidRPr="00366A79">
        <w:rPr>
          <w:rFonts w:ascii="Angsana New" w:hAnsi="Angsana New" w:cs="Angsana New"/>
          <w:sz w:val="32"/>
          <w:szCs w:val="32"/>
        </w:rPr>
        <w:t xml:space="preserve"> (Qualitative Variable) </w:t>
      </w:r>
      <w:r w:rsidRPr="00366A79">
        <w:rPr>
          <w:rFonts w:ascii="Angsana New" w:hAnsi="Angsana New" w:cs="Angsana New"/>
          <w:sz w:val="32"/>
          <w:szCs w:val="32"/>
          <w:cs/>
        </w:rPr>
        <w:t>ที่จำแนกออกเป็นระดับหรือประเภทต่าง</w:t>
      </w:r>
      <w:r w:rsidRPr="00366A79">
        <w:rPr>
          <w:rFonts w:ascii="Angsana New" w:hAnsi="Angsana New" w:cs="Angsana New"/>
          <w:sz w:val="32"/>
          <w:szCs w:val="32"/>
        </w:rPr>
        <w:t xml:space="preserve"> </w:t>
      </w:r>
      <w:r w:rsidRPr="00366A79">
        <w:rPr>
          <w:rFonts w:ascii="Angsana New" w:hAnsi="Angsana New" w:cs="Angsana New"/>
          <w:sz w:val="32"/>
          <w:szCs w:val="32"/>
          <w:cs/>
        </w:rPr>
        <w:t>ๆ</w:t>
      </w:r>
      <w:r w:rsidRPr="00366A79">
        <w:rPr>
          <w:rFonts w:ascii="Angsana New" w:hAnsi="Angsana New" w:cs="Angsana New"/>
          <w:sz w:val="32"/>
          <w:szCs w:val="32"/>
        </w:rPr>
        <w:t xml:space="preserve"> </w:t>
      </w:r>
      <w:r w:rsidRPr="00366A79">
        <w:rPr>
          <w:rFonts w:ascii="Angsana New" w:hAnsi="Angsana New" w:cs="Angsana New"/>
          <w:sz w:val="32"/>
          <w:szCs w:val="32"/>
          <w:cs/>
        </w:rPr>
        <w:t>เช่น</w:t>
      </w:r>
      <w:r w:rsidRPr="00366A79">
        <w:rPr>
          <w:rFonts w:ascii="Angsana New" w:hAnsi="Angsana New" w:cs="Angsana New"/>
          <w:sz w:val="32"/>
          <w:szCs w:val="32"/>
        </w:rPr>
        <w:t xml:space="preserve"> </w:t>
      </w:r>
      <w:r w:rsidRPr="00366A79">
        <w:rPr>
          <w:rFonts w:ascii="Angsana New" w:hAnsi="Angsana New" w:cs="Angsana New"/>
          <w:sz w:val="32"/>
          <w:szCs w:val="32"/>
          <w:cs/>
        </w:rPr>
        <w:t>เก่ง</w:t>
      </w:r>
      <w:r w:rsidRPr="00366A79">
        <w:rPr>
          <w:rFonts w:ascii="Angsana New" w:hAnsi="Angsana New" w:cs="Angsana New"/>
          <w:sz w:val="32"/>
          <w:szCs w:val="32"/>
        </w:rPr>
        <w:t>-</w:t>
      </w:r>
      <w:r w:rsidRPr="00366A79">
        <w:rPr>
          <w:rFonts w:ascii="Angsana New" w:hAnsi="Angsana New" w:cs="Angsana New"/>
          <w:sz w:val="32"/>
          <w:szCs w:val="32"/>
          <w:cs/>
        </w:rPr>
        <w:t>ปานกลาง</w:t>
      </w:r>
      <w:r w:rsidRPr="00366A79">
        <w:rPr>
          <w:rFonts w:ascii="Angsana New" w:hAnsi="Angsana New" w:cs="Angsana New"/>
          <w:sz w:val="32"/>
          <w:szCs w:val="32"/>
        </w:rPr>
        <w:t>-</w:t>
      </w:r>
      <w:r w:rsidRPr="00366A79">
        <w:rPr>
          <w:rFonts w:ascii="Angsana New" w:hAnsi="Angsana New" w:cs="Angsana New"/>
          <w:sz w:val="32"/>
          <w:szCs w:val="32"/>
          <w:cs/>
        </w:rPr>
        <w:t>อ่อน</w:t>
      </w:r>
      <w:r w:rsidRPr="00366A79">
        <w:rPr>
          <w:rFonts w:ascii="Angsana New" w:hAnsi="Angsana New" w:cs="Angsana New"/>
          <w:sz w:val="32"/>
          <w:szCs w:val="32"/>
        </w:rPr>
        <w:t xml:space="preserve"> </w:t>
      </w:r>
      <w:r w:rsidRPr="00366A79">
        <w:rPr>
          <w:rFonts w:ascii="Angsana New" w:hAnsi="Angsana New" w:cs="Angsana New"/>
          <w:sz w:val="32"/>
          <w:szCs w:val="32"/>
          <w:cs/>
        </w:rPr>
        <w:t>ดีมาก</w:t>
      </w:r>
      <w:r w:rsidRPr="00366A79">
        <w:rPr>
          <w:rFonts w:ascii="Angsana New" w:hAnsi="Angsana New" w:cs="Angsana New"/>
          <w:sz w:val="32"/>
          <w:szCs w:val="32"/>
        </w:rPr>
        <w:t>-</w:t>
      </w:r>
      <w:r w:rsidRPr="00366A79">
        <w:rPr>
          <w:rFonts w:ascii="Angsana New" w:hAnsi="Angsana New" w:cs="Angsana New"/>
          <w:sz w:val="32"/>
          <w:szCs w:val="32"/>
          <w:cs/>
        </w:rPr>
        <w:t>ดี</w:t>
      </w:r>
      <w:r w:rsidRPr="00366A79">
        <w:rPr>
          <w:rFonts w:ascii="Angsana New" w:hAnsi="Angsana New" w:cs="Angsana New"/>
          <w:sz w:val="32"/>
          <w:szCs w:val="32"/>
        </w:rPr>
        <w:t>-</w:t>
      </w:r>
      <w:r w:rsidRPr="00366A79">
        <w:rPr>
          <w:rFonts w:ascii="Angsana New" w:hAnsi="Angsana New" w:cs="Angsana New"/>
          <w:sz w:val="32"/>
          <w:szCs w:val="32"/>
          <w:cs/>
        </w:rPr>
        <w:t>พอใช้</w:t>
      </w:r>
      <w:r w:rsidRPr="00366A79">
        <w:rPr>
          <w:rFonts w:ascii="Angsana New" w:hAnsi="Angsana New" w:cs="Angsana New"/>
          <w:sz w:val="32"/>
          <w:szCs w:val="32"/>
        </w:rPr>
        <w:t>-</w:t>
      </w:r>
      <w:r w:rsidRPr="00366A79">
        <w:rPr>
          <w:rFonts w:ascii="Angsana New" w:hAnsi="Angsana New" w:cs="Angsana New"/>
          <w:sz w:val="32"/>
          <w:szCs w:val="32"/>
          <w:cs/>
        </w:rPr>
        <w:t>แย่</w:t>
      </w:r>
      <w:r w:rsidRPr="00366A79">
        <w:rPr>
          <w:rFonts w:ascii="Angsana New" w:hAnsi="Angsana New" w:cs="Angsana New"/>
          <w:sz w:val="32"/>
          <w:szCs w:val="32"/>
        </w:rPr>
        <w:t xml:space="preserve"> </w:t>
      </w:r>
      <w:r w:rsidRPr="00366A79">
        <w:rPr>
          <w:rFonts w:ascii="Angsana New" w:hAnsi="Angsana New" w:cs="Angsana New"/>
          <w:sz w:val="32"/>
          <w:szCs w:val="32"/>
          <w:cs/>
        </w:rPr>
        <w:t>เป็นต้น</w:t>
      </w:r>
      <w:r w:rsidRPr="00366A79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366A79">
        <w:rPr>
          <w:rFonts w:ascii="Angsana New" w:hAnsi="Angsana New" w:cs="Angsana New"/>
          <w:sz w:val="32"/>
          <w:szCs w:val="32"/>
          <w:cs/>
        </w:rPr>
        <w:t>ส่วนตัวแปรตามอาจมีลักษณะเป็นตัวแปรเชิงปริมาณ</w:t>
      </w:r>
      <w:r w:rsidRPr="00366A79">
        <w:rPr>
          <w:rFonts w:ascii="Angsana New" w:hAnsi="Angsana New" w:cs="Angsana New"/>
          <w:sz w:val="32"/>
          <w:szCs w:val="32"/>
        </w:rPr>
        <w:t xml:space="preserve"> (Quantitative Variable) </w:t>
      </w:r>
      <w:r w:rsidRPr="00366A79">
        <w:rPr>
          <w:rFonts w:ascii="Angsana New" w:hAnsi="Angsana New" w:cs="Angsana New"/>
          <w:sz w:val="32"/>
          <w:szCs w:val="32"/>
          <w:cs/>
        </w:rPr>
        <w:t>เพื่อศึกษาความสัมพันธ์ของตัวแปรอิสระหรือตัวแปรต้นว่าจะส่งผลอย่างไรกับตัวแปรตาม</w:t>
      </w:r>
      <w:r w:rsidRPr="00366A79">
        <w:rPr>
          <w:rFonts w:ascii="Angsana New" w:hAnsi="Angsana New" w:cs="Angsana New"/>
          <w:sz w:val="32"/>
          <w:szCs w:val="32"/>
        </w:rPr>
        <w:t xml:space="preserve"> </w:t>
      </w:r>
      <w:r w:rsidRPr="00366A79">
        <w:rPr>
          <w:rFonts w:ascii="Angsana New" w:hAnsi="Angsana New" w:cs="Angsana New"/>
          <w:sz w:val="32"/>
          <w:szCs w:val="32"/>
          <w:cs/>
        </w:rPr>
        <w:t>ตามสมมติฐานการวิจัยที่กำหนดไว้</w:t>
      </w:r>
    </w:p>
    <w:p w:rsidR="00F24A08" w:rsidRPr="00F24A08" w:rsidRDefault="00F434AE" w:rsidP="00F24A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F434AE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ตัวอย่าง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="00F24A08" w:rsidRPr="00F24A08">
        <w:rPr>
          <w:rFonts w:ascii="Angsana New" w:hAnsi="Angsana New" w:cs="Angsana New"/>
          <w:sz w:val="32"/>
          <w:szCs w:val="32"/>
        </w:rPr>
        <w:t xml:space="preserve">. </w:t>
      </w:r>
      <w:r w:rsidR="00F24A08" w:rsidRPr="00F24A08">
        <w:rPr>
          <w:rFonts w:ascii="Angsana New" w:hAnsi="Angsana New" w:cs="Angsana New" w:hint="cs"/>
          <w:sz w:val="32"/>
          <w:szCs w:val="32"/>
          <w:cs/>
        </w:rPr>
        <w:t xml:space="preserve">จากการสอบถามร้านที่จำหน่ายเครื่องคอมพิวเตอร์  </w:t>
      </w:r>
      <w:r w:rsidR="00F24A08" w:rsidRPr="00F24A08">
        <w:rPr>
          <w:rFonts w:ascii="Angsana New" w:hAnsi="Angsana New" w:cs="Angsana New"/>
          <w:sz w:val="32"/>
          <w:szCs w:val="32"/>
        </w:rPr>
        <w:t xml:space="preserve">4  </w:t>
      </w:r>
      <w:r w:rsidR="00F24A08" w:rsidRPr="00F24A08">
        <w:rPr>
          <w:rFonts w:ascii="Angsana New" w:hAnsi="Angsana New" w:cs="Angsana New" w:hint="cs"/>
          <w:sz w:val="32"/>
          <w:szCs w:val="32"/>
          <w:cs/>
        </w:rPr>
        <w:t xml:space="preserve">ยี่ห้อ  โดยสอบถามมายี่ห้อละ  </w:t>
      </w:r>
      <w:r w:rsidR="00F24A08" w:rsidRPr="00F24A08">
        <w:rPr>
          <w:rFonts w:ascii="Angsana New" w:hAnsi="Angsana New" w:cs="Angsana New"/>
          <w:sz w:val="32"/>
          <w:szCs w:val="32"/>
        </w:rPr>
        <w:t xml:space="preserve">6  </w:t>
      </w:r>
      <w:r w:rsidR="00F24A08" w:rsidRPr="00F24A08">
        <w:rPr>
          <w:rFonts w:ascii="Angsana New" w:hAnsi="Angsana New" w:cs="Angsana New" w:hint="cs"/>
          <w:sz w:val="32"/>
          <w:szCs w:val="32"/>
          <w:cs/>
        </w:rPr>
        <w:t xml:space="preserve">ร้าน  เพื่อเปรียบเทียบจำนวนที่ขายได้ของเครื่องคอมพิวเตอร์ทั้ง  </w:t>
      </w:r>
      <w:r w:rsidR="00F24A08" w:rsidRPr="00F24A08">
        <w:rPr>
          <w:rFonts w:ascii="Angsana New" w:hAnsi="Angsana New" w:cs="Angsana New"/>
          <w:sz w:val="32"/>
          <w:szCs w:val="32"/>
        </w:rPr>
        <w:t xml:space="preserve">4  </w:t>
      </w:r>
      <w:r w:rsidR="00F24A08" w:rsidRPr="00F24A08">
        <w:rPr>
          <w:rFonts w:ascii="Angsana New" w:hAnsi="Angsana New" w:cs="Angsana New" w:hint="cs"/>
          <w:sz w:val="32"/>
          <w:szCs w:val="32"/>
          <w:cs/>
        </w:rPr>
        <w:t>ยี่ห้อว่ามีความแตกต่างกันหรือไม่ได้ข้อมูลดังตาราง</w:t>
      </w:r>
    </w:p>
    <w:tbl>
      <w:tblPr>
        <w:tblStyle w:val="ad"/>
        <w:tblW w:w="0" w:type="auto"/>
        <w:tblInd w:w="1242" w:type="dxa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1559"/>
      </w:tblGrid>
      <w:tr w:rsidR="00F24A08" w:rsidRPr="00F24A08" w:rsidTr="005D0F97">
        <w:tc>
          <w:tcPr>
            <w:tcW w:w="6237" w:type="dxa"/>
            <w:gridSpan w:val="4"/>
            <w:shd w:val="pct20" w:color="auto" w:fill="auto"/>
          </w:tcPr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24A08">
              <w:rPr>
                <w:rFonts w:ascii="Angsana New" w:hAnsi="Angsana New" w:cs="Angsana New" w:hint="cs"/>
                <w:sz w:val="32"/>
                <w:szCs w:val="32"/>
                <w:cs/>
              </w:rPr>
              <w:t>ยี่ห้อคอมพิวเตอร์</w:t>
            </w:r>
          </w:p>
        </w:tc>
      </w:tr>
      <w:tr w:rsidR="00F24A08" w:rsidRPr="00F24A08" w:rsidTr="005D0F97">
        <w:tc>
          <w:tcPr>
            <w:tcW w:w="1560" w:type="dxa"/>
            <w:shd w:val="pct20" w:color="auto" w:fill="auto"/>
          </w:tcPr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I</w:t>
            </w:r>
          </w:p>
        </w:tc>
        <w:tc>
          <w:tcPr>
            <w:tcW w:w="1559" w:type="dxa"/>
            <w:shd w:val="pct20" w:color="auto" w:fill="auto"/>
          </w:tcPr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II</w:t>
            </w:r>
          </w:p>
        </w:tc>
        <w:tc>
          <w:tcPr>
            <w:tcW w:w="1559" w:type="dxa"/>
            <w:shd w:val="pct20" w:color="auto" w:fill="auto"/>
          </w:tcPr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III</w:t>
            </w:r>
          </w:p>
        </w:tc>
        <w:tc>
          <w:tcPr>
            <w:tcW w:w="1559" w:type="dxa"/>
            <w:shd w:val="pct20" w:color="auto" w:fill="auto"/>
          </w:tcPr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IV</w:t>
            </w:r>
          </w:p>
        </w:tc>
      </w:tr>
      <w:tr w:rsidR="00F24A08" w:rsidRPr="00F24A08" w:rsidTr="005D0F97">
        <w:tc>
          <w:tcPr>
            <w:tcW w:w="1560" w:type="dxa"/>
          </w:tcPr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78</w:t>
            </w:r>
          </w:p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91</w:t>
            </w:r>
          </w:p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97</w:t>
            </w:r>
          </w:p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82</w:t>
            </w:r>
          </w:p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85</w:t>
            </w:r>
          </w:p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77</w:t>
            </w:r>
          </w:p>
        </w:tc>
        <w:tc>
          <w:tcPr>
            <w:tcW w:w="1559" w:type="dxa"/>
          </w:tcPr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64</w:t>
            </w:r>
          </w:p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72</w:t>
            </w:r>
          </w:p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68</w:t>
            </w:r>
          </w:p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77</w:t>
            </w:r>
          </w:p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56</w:t>
            </w:r>
          </w:p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95</w:t>
            </w:r>
          </w:p>
        </w:tc>
        <w:tc>
          <w:tcPr>
            <w:tcW w:w="1559" w:type="dxa"/>
          </w:tcPr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55</w:t>
            </w:r>
          </w:p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66</w:t>
            </w:r>
          </w:p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49</w:t>
            </w:r>
          </w:p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64</w:t>
            </w:r>
          </w:p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70</w:t>
            </w:r>
          </w:p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68</w:t>
            </w:r>
          </w:p>
        </w:tc>
        <w:tc>
          <w:tcPr>
            <w:tcW w:w="1559" w:type="dxa"/>
          </w:tcPr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75</w:t>
            </w:r>
          </w:p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93</w:t>
            </w:r>
          </w:p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78</w:t>
            </w:r>
          </w:p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71</w:t>
            </w:r>
          </w:p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63</w:t>
            </w:r>
          </w:p>
          <w:p w:rsidR="00F24A08" w:rsidRPr="00F24A08" w:rsidRDefault="00F24A08" w:rsidP="00F24A0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24A08">
              <w:rPr>
                <w:rFonts w:ascii="Angsana New" w:hAnsi="Angsana New" w:cs="Angsana New"/>
                <w:sz w:val="32"/>
                <w:szCs w:val="32"/>
              </w:rPr>
              <w:t>76</w:t>
            </w:r>
          </w:p>
        </w:tc>
      </w:tr>
    </w:tbl>
    <w:p w:rsidR="00F24A08" w:rsidRDefault="00F24A08" w:rsidP="00F24A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F24A08">
        <w:rPr>
          <w:rFonts w:ascii="Angsana New" w:hAnsi="Angsana New" w:cs="Angsana New" w:hint="cs"/>
          <w:sz w:val="32"/>
          <w:szCs w:val="32"/>
          <w:cs/>
        </w:rPr>
        <w:t xml:space="preserve">จงทดสอบว่าจำนวนที่ขายได้ของเครื่องคอมพิวเตอร์ทั้ง  </w:t>
      </w:r>
      <w:r w:rsidRPr="00F24A08">
        <w:rPr>
          <w:rFonts w:ascii="Angsana New" w:hAnsi="Angsana New" w:cs="Angsana New"/>
          <w:sz w:val="32"/>
          <w:szCs w:val="32"/>
        </w:rPr>
        <w:t xml:space="preserve">4  </w:t>
      </w:r>
      <w:r w:rsidRPr="00F24A08">
        <w:rPr>
          <w:rFonts w:ascii="Angsana New" w:hAnsi="Angsana New" w:cs="Angsana New" w:hint="cs"/>
          <w:sz w:val="32"/>
          <w:szCs w:val="32"/>
          <w:cs/>
        </w:rPr>
        <w:t>ยี่ห้อแตกต่างกันหรือไม่  โดยทดสอบที่ระดับนัยสำคัญ</w:t>
      </w:r>
      <w:r w:rsidRPr="00F24A08">
        <w:rPr>
          <w:rFonts w:ascii="Angsana New" w:hAnsi="Angsana New" w:cs="Angsana New"/>
          <w:sz w:val="32"/>
          <w:szCs w:val="32"/>
        </w:rPr>
        <w:t xml:space="preserve"> .10</w:t>
      </w:r>
    </w:p>
    <w:p w:rsidR="00F24A08" w:rsidRPr="00F24A08" w:rsidRDefault="00F24A08" w:rsidP="00F24A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u w:val="single"/>
        </w:rPr>
      </w:pPr>
      <w:r w:rsidRPr="00F24A08">
        <w:rPr>
          <w:rFonts w:ascii="Angsana New" w:hAnsi="Angsana New" w:cs="Angsana New" w:hint="cs"/>
          <w:sz w:val="32"/>
          <w:szCs w:val="32"/>
          <w:u w:val="single"/>
          <w:cs/>
        </w:rPr>
        <w:t>ขั้น</w:t>
      </w:r>
      <w:r w:rsidRPr="00F24A08">
        <w:rPr>
          <w:rFonts w:ascii="Angsana New" w:hAnsi="Angsana New" w:cs="Angsana New"/>
          <w:sz w:val="32"/>
          <w:szCs w:val="32"/>
          <w:u w:val="single"/>
          <w:cs/>
        </w:rPr>
        <w:t>ตอนการทดสอบสมมติฐาน</w:t>
      </w:r>
    </w:p>
    <w:p w:rsidR="00F24A08" w:rsidRPr="00F24A08" w:rsidRDefault="00F24A08" w:rsidP="00F24A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F24A08">
        <w:rPr>
          <w:rFonts w:ascii="Angsana New" w:hAnsi="Angsana New" w:cs="Angsana New" w:hint="cs"/>
          <w:sz w:val="32"/>
          <w:szCs w:val="32"/>
          <w:u w:val="single"/>
          <w:cs/>
        </w:rPr>
        <w:t xml:space="preserve">ขั้นตอนที่  </w:t>
      </w:r>
      <w:r w:rsidRPr="00F24A08">
        <w:rPr>
          <w:rFonts w:ascii="Angsana New" w:hAnsi="Angsana New" w:cs="Angsana New"/>
          <w:sz w:val="32"/>
          <w:szCs w:val="32"/>
          <w:u w:val="single"/>
        </w:rPr>
        <w:t>1</w:t>
      </w:r>
      <w:r w:rsidRPr="00F24A08">
        <w:rPr>
          <w:rFonts w:ascii="Angsana New" w:hAnsi="Angsana New" w:cs="Angsana New"/>
          <w:sz w:val="32"/>
          <w:szCs w:val="32"/>
        </w:rPr>
        <w:t xml:space="preserve">  </w:t>
      </w:r>
      <w:r w:rsidRPr="00F24A08">
        <w:rPr>
          <w:rFonts w:ascii="Angsana New" w:hAnsi="Angsana New" w:cs="Angsana New" w:hint="cs"/>
          <w:sz w:val="32"/>
          <w:szCs w:val="32"/>
          <w:cs/>
        </w:rPr>
        <w:t>กำหนดสมมติฐานเพื่อการทดสอบ</w:t>
      </w:r>
    </w:p>
    <w:p w:rsidR="00F24A08" w:rsidRPr="00F24A08" w:rsidRDefault="00F24A08" w:rsidP="00F24A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F24A08">
        <w:rPr>
          <w:rFonts w:ascii="Angsana New" w:hAnsi="Angsana New" w:cs="Angsana New"/>
          <w:sz w:val="32"/>
          <w:szCs w:val="32"/>
        </w:rPr>
        <w:t xml:space="preserve">     </w:t>
      </w:r>
      <w:r w:rsidRPr="00F24A08">
        <w:rPr>
          <w:rFonts w:ascii="Angsana New" w:hAnsi="Angsana New" w:cs="Angsana New"/>
          <w:sz w:val="32"/>
          <w:szCs w:val="32"/>
        </w:rPr>
        <w:tab/>
        <w:t>H</w:t>
      </w:r>
      <w:r w:rsidRPr="00F24A08">
        <w:rPr>
          <w:rFonts w:ascii="Angsana New" w:hAnsi="Angsana New" w:cs="Angsana New"/>
          <w:sz w:val="32"/>
          <w:szCs w:val="32"/>
          <w:vertAlign w:val="subscript"/>
        </w:rPr>
        <w:t>0</w:t>
      </w:r>
      <w:r w:rsidRPr="00F24A08">
        <w:rPr>
          <w:rFonts w:ascii="Angsana New" w:hAnsi="Angsana New" w:cs="Angsana New"/>
          <w:sz w:val="32"/>
          <w:szCs w:val="32"/>
        </w:rPr>
        <w:t xml:space="preserve">: </w:t>
      </w:r>
      <w:r w:rsidRPr="00F24A08">
        <w:rPr>
          <w:rFonts w:ascii="Angsana New" w:hAnsi="Angsana New" w:cs="Angsana New"/>
          <w:sz w:val="32"/>
          <w:szCs w:val="32"/>
        </w:rPr>
        <w:sym w:font="Symbol" w:char="F06D"/>
      </w:r>
      <w:r w:rsidRPr="00F24A08">
        <w:rPr>
          <w:rFonts w:ascii="Angsana New" w:hAnsi="Angsana New" w:cs="Angsana New"/>
          <w:sz w:val="32"/>
          <w:szCs w:val="32"/>
          <w:vertAlign w:val="subscript"/>
        </w:rPr>
        <w:t xml:space="preserve">1 </w:t>
      </w:r>
      <w:r w:rsidRPr="00F24A08">
        <w:rPr>
          <w:rFonts w:ascii="Angsana New" w:hAnsi="Angsana New" w:cs="Angsana New"/>
          <w:sz w:val="32"/>
          <w:szCs w:val="32"/>
        </w:rPr>
        <w:t xml:space="preserve">= </w:t>
      </w:r>
      <w:r w:rsidRPr="00F24A08">
        <w:rPr>
          <w:rFonts w:ascii="Angsana New" w:hAnsi="Angsana New" w:cs="Angsana New"/>
          <w:sz w:val="32"/>
          <w:szCs w:val="32"/>
        </w:rPr>
        <w:sym w:font="Symbol" w:char="F06D"/>
      </w:r>
      <w:r w:rsidRPr="00F24A08">
        <w:rPr>
          <w:rFonts w:ascii="Angsana New" w:hAnsi="Angsana New" w:cs="Angsana New"/>
          <w:sz w:val="32"/>
          <w:szCs w:val="32"/>
          <w:vertAlign w:val="subscript"/>
        </w:rPr>
        <w:t xml:space="preserve">2 </w:t>
      </w:r>
      <w:r w:rsidRPr="00F24A08">
        <w:rPr>
          <w:rFonts w:ascii="Angsana New" w:hAnsi="Angsana New" w:cs="Angsana New"/>
          <w:sz w:val="32"/>
          <w:szCs w:val="32"/>
        </w:rPr>
        <w:t xml:space="preserve">= … = </w:t>
      </w:r>
      <w:r w:rsidRPr="00F24A08">
        <w:rPr>
          <w:rFonts w:ascii="Angsana New" w:hAnsi="Angsana New" w:cs="Angsana New"/>
          <w:sz w:val="32"/>
          <w:szCs w:val="32"/>
        </w:rPr>
        <w:sym w:font="Symbol" w:char="F06D"/>
      </w:r>
      <w:r w:rsidRPr="00F24A08">
        <w:rPr>
          <w:rFonts w:ascii="Angsana New" w:hAnsi="Angsana New" w:cs="Angsana New"/>
          <w:sz w:val="32"/>
          <w:szCs w:val="32"/>
          <w:vertAlign w:val="subscript"/>
        </w:rPr>
        <w:t>k</w:t>
      </w:r>
    </w:p>
    <w:p w:rsidR="00F24A08" w:rsidRPr="00F24A08" w:rsidRDefault="00F24A08" w:rsidP="00F24A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F24A08">
        <w:rPr>
          <w:rFonts w:ascii="Angsana New" w:hAnsi="Angsana New" w:cs="Angsana New"/>
          <w:sz w:val="32"/>
          <w:szCs w:val="32"/>
        </w:rPr>
        <w:tab/>
        <w:t>H</w:t>
      </w:r>
      <w:r w:rsidRPr="00F24A08">
        <w:rPr>
          <w:rFonts w:ascii="Angsana New" w:hAnsi="Angsana New" w:cs="Angsana New"/>
          <w:sz w:val="32"/>
          <w:szCs w:val="32"/>
          <w:vertAlign w:val="subscript"/>
        </w:rPr>
        <w:t>1</w:t>
      </w:r>
      <w:r w:rsidRPr="00F24A08">
        <w:rPr>
          <w:rFonts w:ascii="Angsana New" w:hAnsi="Angsana New" w:cs="Angsana New"/>
          <w:sz w:val="32"/>
          <w:szCs w:val="32"/>
        </w:rPr>
        <w:t xml:space="preserve">: </w:t>
      </w:r>
      <w:r w:rsidRPr="00F24A08">
        <w:rPr>
          <w:rFonts w:ascii="Angsana New" w:hAnsi="Angsana New" w:cs="Angsana New"/>
          <w:sz w:val="32"/>
          <w:szCs w:val="32"/>
          <w:cs/>
        </w:rPr>
        <w:t>มีอย่างน้อยหนึ่งคู่ที่ไม่เท่ากัน</w:t>
      </w:r>
    </w:p>
    <w:p w:rsidR="00F24A08" w:rsidRPr="00F24A08" w:rsidRDefault="00F24A08" w:rsidP="00F24A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F24A08">
        <w:rPr>
          <w:rFonts w:ascii="Angsana New" w:hAnsi="Angsana New" w:cs="Angsana New" w:hint="cs"/>
          <w:sz w:val="32"/>
          <w:szCs w:val="32"/>
          <w:u w:val="single"/>
          <w:cs/>
        </w:rPr>
        <w:t xml:space="preserve">ขั้นตอนที่  </w:t>
      </w:r>
      <w:r w:rsidRPr="00F24A08">
        <w:rPr>
          <w:rFonts w:ascii="Angsana New" w:hAnsi="Angsana New" w:cs="Angsana New"/>
          <w:sz w:val="32"/>
          <w:szCs w:val="32"/>
          <w:u w:val="single"/>
        </w:rPr>
        <w:t>2</w:t>
      </w:r>
      <w:r w:rsidRPr="00F24A08">
        <w:rPr>
          <w:rFonts w:ascii="Angsana New" w:hAnsi="Angsana New" w:cs="Angsana New"/>
          <w:sz w:val="32"/>
          <w:szCs w:val="32"/>
        </w:rPr>
        <w:t xml:space="preserve">  </w:t>
      </w:r>
      <w:r w:rsidRPr="00F24A08">
        <w:rPr>
          <w:rFonts w:ascii="Angsana New" w:hAnsi="Angsana New" w:cs="Angsana New" w:hint="cs"/>
          <w:sz w:val="32"/>
          <w:szCs w:val="32"/>
          <w:cs/>
        </w:rPr>
        <w:t>กำหนดระดับนัยสำคัญ (</w:t>
      </w:r>
      <w:r w:rsidRPr="00F24A08">
        <w:rPr>
          <w:rFonts w:ascii="Angsana New" w:hAnsi="Angsana New" w:cs="Angsana New" w:hint="cs"/>
          <w:sz w:val="32"/>
          <w:szCs w:val="32"/>
        </w:rPr>
        <w:sym w:font="Symbol" w:char="F061"/>
      </w:r>
      <w:r w:rsidRPr="00F24A08">
        <w:rPr>
          <w:rFonts w:ascii="Angsana New" w:hAnsi="Angsana New" w:cs="Angsana New" w:hint="cs"/>
          <w:sz w:val="32"/>
          <w:szCs w:val="32"/>
          <w:cs/>
        </w:rPr>
        <w:t>)</w:t>
      </w:r>
      <w:r w:rsidRPr="00F24A08">
        <w:rPr>
          <w:rFonts w:ascii="Angsana New" w:hAnsi="Angsana New" w:cs="Angsana New"/>
          <w:sz w:val="32"/>
          <w:szCs w:val="32"/>
        </w:rPr>
        <w:t xml:space="preserve"> =  0.</w:t>
      </w:r>
      <w:r>
        <w:rPr>
          <w:rFonts w:ascii="Angsana New" w:hAnsi="Angsana New" w:cs="Angsana New"/>
          <w:sz w:val="32"/>
          <w:szCs w:val="32"/>
        </w:rPr>
        <w:t>10</w:t>
      </w:r>
    </w:p>
    <w:p w:rsidR="00F24A08" w:rsidRPr="00F24A08" w:rsidRDefault="00F24A08" w:rsidP="00F24A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cs/>
        </w:rPr>
      </w:pPr>
      <w:r w:rsidRPr="00F24A08">
        <w:rPr>
          <w:rFonts w:ascii="Angsana New" w:hAnsi="Angsana New" w:cs="Angsana New" w:hint="cs"/>
          <w:sz w:val="32"/>
          <w:szCs w:val="32"/>
          <w:u w:val="single"/>
          <w:cs/>
        </w:rPr>
        <w:t xml:space="preserve">ขั้นตอนที่  </w:t>
      </w:r>
      <w:r w:rsidRPr="00F24A08">
        <w:rPr>
          <w:rFonts w:ascii="Angsana New" w:hAnsi="Angsana New" w:cs="Angsana New"/>
          <w:sz w:val="32"/>
          <w:szCs w:val="32"/>
          <w:u w:val="single"/>
        </w:rPr>
        <w:t>3</w:t>
      </w:r>
      <w:r w:rsidRPr="00F24A08">
        <w:rPr>
          <w:rFonts w:ascii="Angsana New" w:hAnsi="Angsana New" w:cs="Angsana New"/>
          <w:sz w:val="32"/>
          <w:szCs w:val="32"/>
        </w:rPr>
        <w:t xml:space="preserve">  </w:t>
      </w:r>
      <w:r w:rsidRPr="00F24A08">
        <w:rPr>
          <w:rFonts w:ascii="Angsana New" w:hAnsi="Angsana New" w:cs="Angsana New" w:hint="cs"/>
          <w:sz w:val="32"/>
          <w:szCs w:val="32"/>
          <w:cs/>
        </w:rPr>
        <w:t xml:space="preserve">วิเคราะห์ข้อมูลโดยใช้คำสั่ง  </w:t>
      </w:r>
      <w:r w:rsidRPr="00F24A08">
        <w:rPr>
          <w:rFonts w:ascii="Angsana New" w:hAnsi="Angsana New" w:cs="Angsana New"/>
          <w:sz w:val="32"/>
          <w:szCs w:val="32"/>
        </w:rPr>
        <w:t xml:space="preserve">One – Way ANOVA  </w:t>
      </w:r>
      <w:r w:rsidRPr="00F24A08">
        <w:rPr>
          <w:rFonts w:ascii="Angsana New" w:hAnsi="Angsana New" w:cs="Angsana New" w:hint="cs"/>
          <w:sz w:val="32"/>
          <w:szCs w:val="32"/>
          <w:cs/>
        </w:rPr>
        <w:t>โดยใช้โปรแกรมสำเร็จรูปทางสถิติ</w:t>
      </w:r>
      <w:r>
        <w:rPr>
          <w:rFonts w:ascii="Angsana New" w:hAnsi="Angsana New" w:cs="Angsana New"/>
          <w:sz w:val="32"/>
          <w:szCs w:val="32"/>
        </w:rPr>
        <w:t xml:space="preserve">  PSPP  </w:t>
      </w:r>
      <w:r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F24A08" w:rsidRDefault="00F24A08" w:rsidP="00F24A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1.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F24A08">
        <w:rPr>
          <w:rFonts w:ascii="Angsana New" w:hAnsi="Angsana New" w:cs="Angsana New"/>
          <w:sz w:val="32"/>
          <w:szCs w:val="32"/>
          <w:cs/>
        </w:rPr>
        <w:t xml:space="preserve">สร้างข้อมูลในตารางลงในโปรแกรมสำเร็จรูป  </w:t>
      </w:r>
      <w:r w:rsidRPr="00F24A08">
        <w:rPr>
          <w:rFonts w:ascii="Angsana New" w:hAnsi="Angsana New" w:cs="Angsana New"/>
          <w:sz w:val="32"/>
          <w:szCs w:val="32"/>
        </w:rPr>
        <w:t xml:space="preserve">PSPP  </w:t>
      </w:r>
      <w:r w:rsidRPr="00F24A08">
        <w:rPr>
          <w:rFonts w:ascii="Angsana New" w:hAnsi="Angsana New" w:cs="Angsana New"/>
          <w:sz w:val="32"/>
          <w:szCs w:val="32"/>
          <w:cs/>
        </w:rPr>
        <w:t xml:space="preserve">บันทึกข้อมูลโดยใช้ชื่อ  </w:t>
      </w:r>
      <w:r w:rsidRPr="00F24A08">
        <w:rPr>
          <w:rFonts w:ascii="Angsana New" w:hAnsi="Angsana New" w:cs="Angsana New"/>
          <w:sz w:val="32"/>
          <w:szCs w:val="32"/>
        </w:rPr>
        <w:t xml:space="preserve">file  </w:t>
      </w:r>
      <w:r w:rsidRPr="00F24A08">
        <w:rPr>
          <w:rFonts w:ascii="Angsana New" w:hAnsi="Angsana New" w:cs="Angsana New"/>
          <w:sz w:val="32"/>
          <w:szCs w:val="32"/>
          <w:cs/>
        </w:rPr>
        <w:t xml:space="preserve">ว่า  </w:t>
      </w:r>
    </w:p>
    <w:p w:rsidR="00F24A08" w:rsidRDefault="00F24A08" w:rsidP="00F24A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F24A08">
        <w:rPr>
          <w:rFonts w:ascii="Angsana New" w:hAnsi="Angsana New" w:cs="Angsana New"/>
          <w:sz w:val="32"/>
          <w:szCs w:val="32"/>
        </w:rPr>
        <w:t xml:space="preserve">Sample </w:t>
      </w:r>
      <w:r>
        <w:rPr>
          <w:rFonts w:ascii="Angsana New" w:hAnsi="Angsana New" w:cs="Angsana New"/>
          <w:sz w:val="32"/>
          <w:szCs w:val="32"/>
        </w:rPr>
        <w:t xml:space="preserve">4  </w:t>
      </w:r>
      <w:r w:rsidR="004407E9">
        <w:rPr>
          <w:rFonts w:ascii="Angsana New" w:hAnsi="Angsana New" w:cs="Angsana New"/>
          <w:sz w:val="32"/>
          <w:szCs w:val="32"/>
          <w:cs/>
        </w:rPr>
        <w:t>ดังรูป</w:t>
      </w:r>
    </w:p>
    <w:p w:rsidR="00F24A08" w:rsidRPr="00F24A08" w:rsidRDefault="00654DF0" w:rsidP="00F24A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56AF19A" wp14:editId="62C37A68">
            <wp:extent cx="4838096" cy="6476191"/>
            <wp:effectExtent l="0" t="0" r="635" b="1270"/>
            <wp:docPr id="442" name="รูปภาพ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7"/>
                    <a:stretch>
                      <a:fillRect/>
                    </a:stretch>
                  </pic:blipFill>
                  <pic:spPr>
                    <a:xfrm>
                      <a:off x="0" y="0"/>
                      <a:ext cx="4838096" cy="6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F0" w:rsidRPr="00654DF0" w:rsidRDefault="00654DF0" w:rsidP="00654D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03BE358" wp14:editId="148D483D">
                <wp:simplePos x="0" y="0"/>
                <wp:positionH relativeFrom="column">
                  <wp:posOffset>2257425</wp:posOffset>
                </wp:positionH>
                <wp:positionV relativeFrom="paragraph">
                  <wp:posOffset>139700</wp:posOffset>
                </wp:positionV>
                <wp:extent cx="276225" cy="0"/>
                <wp:effectExtent l="0" t="76200" r="28575" b="114300"/>
                <wp:wrapNone/>
                <wp:docPr id="444" name="ลูกศรเชื่อมต่อแบบตรง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8553D9" id="ลูกศรเชื่อมต่อแบบตรง 444" o:spid="_x0000_s1026" type="#_x0000_t32" style="position:absolute;margin-left:177.75pt;margin-top:11pt;width:21.75pt;height:0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B191884" wp14:editId="5CCE4551">
                <wp:simplePos x="0" y="0"/>
                <wp:positionH relativeFrom="column">
                  <wp:posOffset>1114425</wp:posOffset>
                </wp:positionH>
                <wp:positionV relativeFrom="paragraph">
                  <wp:posOffset>139700</wp:posOffset>
                </wp:positionV>
                <wp:extent cx="266700" cy="0"/>
                <wp:effectExtent l="0" t="76200" r="19050" b="114300"/>
                <wp:wrapNone/>
                <wp:docPr id="443" name="ลูกศรเชื่อมต่อแบบตรง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A67FBF" id="ลูกศรเชื่อมต่อแบบตรง 443" o:spid="_x0000_s1026" type="#_x0000_t32" style="position:absolute;margin-left:87.75pt;margin-top:11pt;width:21pt;height:0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" strokecolor="black [3040]">
                <v:stroke endarrow="open"/>
              </v:shape>
            </w:pict>
          </mc:Fallback>
        </mc:AlternateContent>
      </w:r>
      <w:r w:rsidRPr="00654DF0">
        <w:rPr>
          <w:rFonts w:ascii="Angsana New" w:hAnsi="Angsana New" w:cs="Angsana New"/>
          <w:sz w:val="32"/>
          <w:szCs w:val="32"/>
        </w:rPr>
        <w:t>2.</w:t>
      </w:r>
      <w:r w:rsidRPr="00654DF0">
        <w:rPr>
          <w:rFonts w:ascii="Angsana New" w:hAnsi="Angsana New" w:cs="Angsana New"/>
          <w:sz w:val="32"/>
          <w:szCs w:val="32"/>
        </w:rPr>
        <w:tab/>
        <w:t xml:space="preserve"> Click  Analyze         Compare  Mean          </w:t>
      </w:r>
      <w:r>
        <w:rPr>
          <w:rFonts w:ascii="Angsana New" w:hAnsi="Angsana New" w:cs="Angsana New"/>
          <w:sz w:val="32"/>
          <w:szCs w:val="32"/>
        </w:rPr>
        <w:t>One -  Way ANOVA</w:t>
      </w:r>
      <w:r w:rsidRPr="00654DF0">
        <w:rPr>
          <w:rFonts w:ascii="Angsana New" w:hAnsi="Angsana New" w:cs="Angsana New"/>
          <w:sz w:val="32"/>
          <w:szCs w:val="32"/>
        </w:rPr>
        <w:t xml:space="preserve">  </w:t>
      </w:r>
      <w:r w:rsidRPr="00654DF0">
        <w:rPr>
          <w:rFonts w:ascii="Angsana New" w:hAnsi="Angsana New" w:cs="Angsana New"/>
          <w:sz w:val="32"/>
          <w:szCs w:val="32"/>
          <w:cs/>
        </w:rPr>
        <w:t>จะได้หน้าจอ</w:t>
      </w:r>
    </w:p>
    <w:p w:rsidR="00366A79" w:rsidRPr="00F434AE" w:rsidRDefault="004407E9" w:rsidP="00654D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ดังรูป</w:t>
      </w:r>
    </w:p>
    <w:p w:rsidR="00366A79" w:rsidRDefault="00654DF0" w:rsidP="00366A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noProof/>
        </w:rPr>
        <w:drawing>
          <wp:inline distT="0" distB="0" distL="0" distR="0" wp14:anchorId="7EFC53CD" wp14:editId="3127D8B5">
            <wp:extent cx="4676191" cy="2142857"/>
            <wp:effectExtent l="0" t="0" r="0" b="0"/>
            <wp:docPr id="445" name="รูปภาพ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8"/>
                    <a:stretch>
                      <a:fillRect/>
                    </a:stretch>
                  </pic:blipFill>
                  <pic:spPr>
                    <a:xfrm>
                      <a:off x="0" y="0"/>
                      <a:ext cx="4676191" cy="2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F0" w:rsidRDefault="00654DF0" w:rsidP="00654DF0">
      <w:pPr>
        <w:pStyle w:val="a9"/>
        <w:numPr>
          <w:ilvl w:val="0"/>
          <w:numId w:val="4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นำตัวแปรจำนวนที่ขายได้ไปไว้ที่ช่อง  </w:t>
      </w:r>
      <w:r>
        <w:rPr>
          <w:rFonts w:ascii="Angsana New" w:hAnsi="Angsana New" w:cs="Angsana New"/>
          <w:sz w:val="32"/>
          <w:szCs w:val="32"/>
        </w:rPr>
        <w:t xml:space="preserve">Dependent Variable (s)  </w:t>
      </w:r>
      <w:r>
        <w:rPr>
          <w:rFonts w:ascii="Angsana New" w:hAnsi="Angsana New" w:cs="Angsana New" w:hint="cs"/>
          <w:sz w:val="32"/>
          <w:szCs w:val="32"/>
          <w:cs/>
        </w:rPr>
        <w:t>ส่วนตัวแปรยี่ห้อ</w:t>
      </w:r>
    </w:p>
    <w:p w:rsidR="00654DF0" w:rsidRPr="00654DF0" w:rsidRDefault="00654DF0" w:rsidP="00654D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660"/>
        <w:rPr>
          <w:rFonts w:ascii="Angsana New" w:hAnsi="Angsana New" w:cs="Angsana New"/>
          <w:sz w:val="32"/>
          <w:szCs w:val="32"/>
          <w:cs/>
        </w:rPr>
      </w:pPr>
      <w:r w:rsidRPr="00654DF0">
        <w:rPr>
          <w:rFonts w:ascii="Angsana New" w:hAnsi="Angsana New" w:cs="Angsana New" w:hint="cs"/>
          <w:sz w:val="32"/>
          <w:szCs w:val="32"/>
          <w:cs/>
        </w:rPr>
        <w:t>คอมพิวเตอร์</w:t>
      </w:r>
      <w:r>
        <w:rPr>
          <w:rFonts w:ascii="Angsana New" w:hAnsi="Angsana New" w:cs="Angsana New" w:hint="cs"/>
          <w:sz w:val="32"/>
          <w:szCs w:val="32"/>
          <w:cs/>
        </w:rPr>
        <w:t xml:space="preserve">ใส่ไว้ที่ช่อง  </w:t>
      </w:r>
      <w:r>
        <w:rPr>
          <w:rFonts w:ascii="Angsana New" w:hAnsi="Angsana New" w:cs="Angsana New"/>
          <w:sz w:val="32"/>
          <w:szCs w:val="32"/>
        </w:rPr>
        <w:t xml:space="preserve">Factor :  </w:t>
      </w:r>
      <w:r>
        <w:rPr>
          <w:rFonts w:ascii="Angsana New" w:hAnsi="Angsana New" w:cs="Angsana New" w:hint="cs"/>
          <w:sz w:val="32"/>
          <w:szCs w:val="32"/>
          <w:cs/>
        </w:rPr>
        <w:t>จากนั้น</w:t>
      </w:r>
      <w:r>
        <w:rPr>
          <w:rFonts w:ascii="Angsana New" w:hAnsi="Angsana New" w:cs="Angsana New"/>
          <w:sz w:val="32"/>
          <w:szCs w:val="32"/>
        </w:rPr>
        <w:t xml:space="preserve"> Click  OK  </w:t>
      </w:r>
      <w:r>
        <w:rPr>
          <w:rFonts w:ascii="Angsana New" w:hAnsi="Angsana New" w:cs="Angsana New" w:hint="cs"/>
          <w:sz w:val="32"/>
          <w:szCs w:val="32"/>
          <w:cs/>
        </w:rPr>
        <w:t xml:space="preserve">จะได้ผลลัพธ์  </w:t>
      </w:r>
      <w:r w:rsidR="004407E9">
        <w:rPr>
          <w:rFonts w:ascii="Angsana New" w:hAnsi="Angsana New" w:cs="Angsana New" w:hint="cs"/>
          <w:sz w:val="32"/>
          <w:szCs w:val="32"/>
          <w:cs/>
        </w:rPr>
        <w:t>ดังรูป</w:t>
      </w:r>
    </w:p>
    <w:p w:rsidR="00654DF0" w:rsidRDefault="008739A1" w:rsidP="00654D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660"/>
        <w:rPr>
          <w:rFonts w:ascii="Angsana New" w:hAnsi="Angsana New" w:cs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12238BE" wp14:editId="08E7A818">
                <wp:simplePos x="0" y="0"/>
                <wp:positionH relativeFrom="column">
                  <wp:posOffset>4610100</wp:posOffset>
                </wp:positionH>
                <wp:positionV relativeFrom="paragraph">
                  <wp:posOffset>766445</wp:posOffset>
                </wp:positionV>
                <wp:extent cx="285750" cy="161925"/>
                <wp:effectExtent l="0" t="0" r="19050" b="28575"/>
                <wp:wrapNone/>
                <wp:docPr id="456" name="สี่เหลี่ยมผืนผ้ามุมมน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235FE5" id="สี่เหลี่ยมผืนผ้ามุมมน 456" o:spid="_x0000_s1026" style="position:absolute;margin-left:363pt;margin-top:60.35pt;width:22.5pt;height:12.7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" filled="f" strokecolor="#c00000" strokeweight="2pt"/>
            </w:pict>
          </mc:Fallback>
        </mc:AlternateContent>
      </w:r>
      <w:r w:rsidR="00654DF0">
        <w:rPr>
          <w:noProof/>
        </w:rPr>
        <w:drawing>
          <wp:inline distT="0" distB="0" distL="0" distR="0" wp14:anchorId="3A2856BE" wp14:editId="38948F71">
            <wp:extent cx="4580953" cy="1219048"/>
            <wp:effectExtent l="0" t="0" r="0" b="635"/>
            <wp:docPr id="448" name="รูปภาพ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9"/>
                    <a:stretch>
                      <a:fillRect/>
                    </a:stretch>
                  </pic:blipFill>
                  <pic:spPr>
                    <a:xfrm>
                      <a:off x="0" y="0"/>
                      <a:ext cx="4580953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F97" w:rsidRPr="005D0F97" w:rsidRDefault="005D0F97" w:rsidP="005D0F9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660"/>
        <w:rPr>
          <w:rFonts w:ascii="Angsana New" w:hAnsi="Angsana New" w:cs="Angsana New"/>
          <w:sz w:val="32"/>
          <w:szCs w:val="32"/>
          <w:u w:val="single"/>
        </w:rPr>
      </w:pPr>
      <w:r w:rsidRPr="005D0F97">
        <w:rPr>
          <w:rFonts w:ascii="Angsana New" w:hAnsi="Angsana New" w:cs="Angsana New"/>
          <w:sz w:val="32"/>
          <w:szCs w:val="32"/>
          <w:u w:val="single"/>
          <w:cs/>
        </w:rPr>
        <w:t>การสรุปผล</w:t>
      </w:r>
    </w:p>
    <w:p w:rsidR="005D0F97" w:rsidRPr="005D0F97" w:rsidRDefault="005D0F97" w:rsidP="005D0F9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660"/>
        <w:rPr>
          <w:rFonts w:ascii="Angsana New" w:hAnsi="Angsana New" w:cs="Angsana New"/>
          <w:sz w:val="32"/>
          <w:szCs w:val="32"/>
        </w:rPr>
      </w:pPr>
      <w:r w:rsidRPr="005D0F97">
        <w:rPr>
          <w:rFonts w:ascii="Angsana New" w:hAnsi="Angsana New" w:cs="Angsana New"/>
          <w:sz w:val="32"/>
          <w:szCs w:val="32"/>
          <w:cs/>
        </w:rPr>
        <w:tab/>
        <w:t xml:space="preserve">ให้พิจารณาค่า  </w:t>
      </w:r>
      <w:r w:rsidRPr="005D0F97">
        <w:rPr>
          <w:rFonts w:ascii="Angsana New" w:hAnsi="Angsana New" w:cs="Angsana New"/>
          <w:sz w:val="32"/>
          <w:szCs w:val="32"/>
        </w:rPr>
        <w:t xml:space="preserve">Sig  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Pr="005D0F97">
        <w:rPr>
          <w:rFonts w:ascii="Angsana New" w:hAnsi="Angsana New" w:cs="Angsana New"/>
          <w:sz w:val="32"/>
          <w:szCs w:val="32"/>
          <w:cs/>
        </w:rPr>
        <w:t xml:space="preserve">ถ้าค่า  </w:t>
      </w:r>
      <w:r w:rsidRPr="005D0F97">
        <w:rPr>
          <w:rFonts w:ascii="Angsana New" w:hAnsi="Angsana New" w:cs="Angsana New"/>
          <w:sz w:val="32"/>
          <w:szCs w:val="32"/>
        </w:rPr>
        <w:t xml:space="preserve">Sig &lt;  </w:t>
      </w:r>
      <w:r w:rsidRPr="005D0F97">
        <w:rPr>
          <w:rFonts w:ascii="Angsana New" w:hAnsi="Angsana New" w:cs="Angsana New"/>
          <w:sz w:val="32"/>
          <w:szCs w:val="32"/>
        </w:rPr>
        <w:sym w:font="Symbol" w:char="F061"/>
      </w:r>
      <w:r w:rsidRPr="005D0F97">
        <w:rPr>
          <w:rFonts w:ascii="Angsana New" w:hAnsi="Angsana New" w:cs="Angsana New"/>
          <w:sz w:val="32"/>
          <w:szCs w:val="32"/>
        </w:rPr>
        <w:t xml:space="preserve">  </w:t>
      </w:r>
      <w:r w:rsidRPr="005D0F97">
        <w:rPr>
          <w:rFonts w:ascii="Angsana New" w:hAnsi="Angsana New" w:cs="Angsana New"/>
          <w:sz w:val="32"/>
          <w:szCs w:val="32"/>
          <w:cs/>
        </w:rPr>
        <w:t>จะปฏิเสธสม</w:t>
      </w:r>
      <w:r w:rsidRPr="005D0F97">
        <w:rPr>
          <w:rFonts w:ascii="Angsana New" w:hAnsi="Angsana New" w:cs="Angsana New" w:hint="cs"/>
          <w:sz w:val="32"/>
          <w:szCs w:val="32"/>
          <w:cs/>
        </w:rPr>
        <w:t>ม</w:t>
      </w:r>
      <w:r w:rsidRPr="005D0F97">
        <w:rPr>
          <w:rFonts w:ascii="Angsana New" w:hAnsi="Angsana New" w:cs="Angsana New"/>
          <w:sz w:val="32"/>
          <w:szCs w:val="32"/>
          <w:cs/>
        </w:rPr>
        <w:t xml:space="preserve">ติฐาน  </w:t>
      </w:r>
      <w:r w:rsidRPr="005D0F97">
        <w:rPr>
          <w:rFonts w:ascii="Angsana New" w:hAnsi="Angsana New" w:cs="Angsana New"/>
          <w:sz w:val="32"/>
          <w:szCs w:val="32"/>
        </w:rPr>
        <w:t>H</w:t>
      </w:r>
      <w:r w:rsidRPr="005D0F97">
        <w:rPr>
          <w:rFonts w:ascii="Angsana New" w:hAnsi="Angsana New" w:cs="Angsana New"/>
          <w:sz w:val="32"/>
          <w:szCs w:val="32"/>
          <w:vertAlign w:val="subscript"/>
        </w:rPr>
        <w:t>0</w:t>
      </w:r>
    </w:p>
    <w:p w:rsidR="005D0F97" w:rsidRPr="005D0F97" w:rsidRDefault="005D0F97" w:rsidP="005D0F9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660"/>
        <w:rPr>
          <w:rFonts w:ascii="Angsana New" w:hAnsi="Angsana New" w:cs="Angsana New"/>
          <w:sz w:val="32"/>
          <w:szCs w:val="32"/>
        </w:rPr>
      </w:pPr>
      <w:r w:rsidRPr="005D0F97">
        <w:rPr>
          <w:rFonts w:ascii="Angsana New" w:hAnsi="Angsana New" w:cs="Angsana New"/>
          <w:sz w:val="32"/>
          <w:szCs w:val="32"/>
        </w:rPr>
        <w:tab/>
        <w:t xml:space="preserve">         </w:t>
      </w:r>
      <w:r w:rsidRPr="005D0F97">
        <w:rPr>
          <w:rFonts w:ascii="Angsana New" w:hAnsi="Angsana New" w:cs="Angsana New"/>
          <w:sz w:val="32"/>
          <w:szCs w:val="32"/>
          <w:cs/>
        </w:rPr>
        <w:t xml:space="preserve">             </w:t>
      </w:r>
      <w:r w:rsidRPr="005D0F97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Pr="005D0F97">
        <w:rPr>
          <w:rFonts w:ascii="Angsana New" w:hAnsi="Angsana New" w:cs="Angsana New"/>
          <w:sz w:val="32"/>
          <w:szCs w:val="32"/>
          <w:cs/>
        </w:rPr>
        <w:t>แต่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5D0F97">
        <w:rPr>
          <w:rFonts w:ascii="Angsana New" w:hAnsi="Angsana New" w:cs="Angsana New"/>
          <w:sz w:val="32"/>
          <w:szCs w:val="32"/>
          <w:cs/>
        </w:rPr>
        <w:t>ถ้าค่า</w:t>
      </w:r>
      <w:r w:rsidRPr="005D0F97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5D0F97">
        <w:rPr>
          <w:rFonts w:ascii="Angsana New" w:hAnsi="Angsana New" w:cs="Angsana New"/>
          <w:sz w:val="32"/>
          <w:szCs w:val="32"/>
        </w:rPr>
        <w:t>Sig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5D0F97">
        <w:rPr>
          <w:rFonts w:ascii="Angsana New" w:hAnsi="Angsana New" w:cs="Angsana New"/>
          <w:sz w:val="32"/>
          <w:szCs w:val="32"/>
        </w:rPr>
        <w:t xml:space="preserve"> &gt;  </w:t>
      </w:r>
      <w:r w:rsidRPr="005D0F97">
        <w:rPr>
          <w:rFonts w:ascii="Angsana New" w:hAnsi="Angsana New" w:cs="Angsana New"/>
          <w:sz w:val="32"/>
          <w:szCs w:val="32"/>
        </w:rPr>
        <w:sym w:font="Symbol" w:char="F061"/>
      </w:r>
      <w:r w:rsidRPr="005D0F97">
        <w:rPr>
          <w:rFonts w:ascii="Angsana New" w:hAnsi="Angsana New" w:cs="Angsana New"/>
          <w:sz w:val="32"/>
          <w:szCs w:val="32"/>
        </w:rPr>
        <w:t xml:space="preserve">  </w:t>
      </w:r>
      <w:r w:rsidRPr="005D0F97">
        <w:rPr>
          <w:rFonts w:ascii="Angsana New" w:hAnsi="Angsana New" w:cs="Angsana New"/>
          <w:sz w:val="32"/>
          <w:szCs w:val="32"/>
          <w:cs/>
        </w:rPr>
        <w:t>จะยอมรับสม</w:t>
      </w:r>
      <w:r w:rsidRPr="005D0F97">
        <w:rPr>
          <w:rFonts w:ascii="Angsana New" w:hAnsi="Angsana New" w:cs="Angsana New" w:hint="cs"/>
          <w:sz w:val="32"/>
          <w:szCs w:val="32"/>
          <w:cs/>
        </w:rPr>
        <w:t>ม</w:t>
      </w:r>
      <w:r w:rsidRPr="005D0F97">
        <w:rPr>
          <w:rFonts w:ascii="Angsana New" w:hAnsi="Angsana New" w:cs="Angsana New"/>
          <w:sz w:val="32"/>
          <w:szCs w:val="32"/>
          <w:cs/>
        </w:rPr>
        <w:t xml:space="preserve">ติฐาน  </w:t>
      </w:r>
      <w:r w:rsidRPr="005D0F97">
        <w:rPr>
          <w:rFonts w:ascii="Angsana New" w:hAnsi="Angsana New" w:cs="Angsana New"/>
          <w:sz w:val="32"/>
          <w:szCs w:val="32"/>
        </w:rPr>
        <w:t>H</w:t>
      </w:r>
      <w:r w:rsidRPr="005D0F97">
        <w:rPr>
          <w:rFonts w:ascii="Angsana New" w:hAnsi="Angsana New" w:cs="Angsana New"/>
          <w:sz w:val="32"/>
          <w:szCs w:val="32"/>
          <w:vertAlign w:val="subscript"/>
        </w:rPr>
        <w:t>0</w:t>
      </w:r>
    </w:p>
    <w:p w:rsidR="005D0F97" w:rsidRDefault="005D0F97" w:rsidP="00654D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660"/>
        <w:rPr>
          <w:rFonts w:ascii="Angsana New" w:hAnsi="Angsana New" w:cs="Angsana New"/>
          <w:sz w:val="32"/>
          <w:szCs w:val="32"/>
        </w:rPr>
      </w:pPr>
      <w:r w:rsidRPr="005D0F97">
        <w:rPr>
          <w:rFonts w:ascii="Angsana New" w:hAnsi="Angsana New" w:cs="Angsana New"/>
          <w:sz w:val="32"/>
          <w:szCs w:val="32"/>
        </w:rPr>
        <w:tab/>
      </w:r>
      <w:r w:rsidRPr="005D0F97">
        <w:rPr>
          <w:rFonts w:ascii="Angsana New" w:hAnsi="Angsana New" w:cs="Angsana New"/>
          <w:sz w:val="32"/>
          <w:szCs w:val="32"/>
          <w:cs/>
        </w:rPr>
        <w:t xml:space="preserve">ในที่นี้ค่า  </w:t>
      </w:r>
      <w:r w:rsidRPr="005D0F97">
        <w:rPr>
          <w:rFonts w:ascii="Angsana New" w:hAnsi="Angsana New" w:cs="Angsana New"/>
          <w:sz w:val="32"/>
          <w:szCs w:val="32"/>
        </w:rPr>
        <w:t>Sig</w:t>
      </w:r>
      <w:r w:rsidRPr="005D0F97">
        <w:rPr>
          <w:rFonts w:ascii="Angsana New" w:hAnsi="Angsana New" w:cs="Angsana New"/>
          <w:sz w:val="32"/>
          <w:szCs w:val="32"/>
          <w:cs/>
        </w:rPr>
        <w:t xml:space="preserve"> </w:t>
      </w:r>
      <w:r w:rsidRPr="005D0F97">
        <w:rPr>
          <w:rFonts w:ascii="Angsana New" w:hAnsi="Angsana New" w:cs="Angsana New"/>
          <w:sz w:val="32"/>
          <w:szCs w:val="32"/>
        </w:rPr>
        <w:t>= 0.</w:t>
      </w:r>
      <w:r>
        <w:rPr>
          <w:rFonts w:ascii="Angsana New" w:hAnsi="Angsana New" w:cs="Angsana New"/>
          <w:sz w:val="32"/>
          <w:szCs w:val="32"/>
        </w:rPr>
        <w:t xml:space="preserve">007  </w:t>
      </w:r>
      <w:r>
        <w:rPr>
          <w:rFonts w:ascii="Angsana New" w:hAnsi="Angsana New" w:cs="Angsana New" w:hint="cs"/>
          <w:sz w:val="32"/>
          <w:szCs w:val="32"/>
          <w:cs/>
        </w:rPr>
        <w:t>ซึ่งน้อยกว่าค่า</w:t>
      </w:r>
      <w:r w:rsidRPr="005D0F97">
        <w:rPr>
          <w:rFonts w:ascii="Angsana New" w:hAnsi="Angsana New" w:cs="Angsana New"/>
          <w:sz w:val="32"/>
          <w:szCs w:val="32"/>
        </w:rPr>
        <w:t xml:space="preserve">  </w:t>
      </w:r>
      <w:r w:rsidRPr="005D0F97">
        <w:rPr>
          <w:rFonts w:ascii="Angsana New" w:hAnsi="Angsana New" w:cs="Angsana New"/>
          <w:sz w:val="32"/>
          <w:szCs w:val="32"/>
        </w:rPr>
        <w:sym w:font="Symbol" w:char="F061"/>
      </w:r>
      <w:r w:rsidRPr="005D0F97">
        <w:rPr>
          <w:rFonts w:ascii="Angsana New" w:hAnsi="Angsana New" w:cs="Angsana New"/>
          <w:sz w:val="32"/>
          <w:szCs w:val="32"/>
        </w:rPr>
        <w:t xml:space="preserve"> = 0.05   </w:t>
      </w:r>
      <w:r w:rsidRPr="005D0F97">
        <w:rPr>
          <w:rFonts w:ascii="Angsana New" w:hAnsi="Angsana New" w:cs="Angsana New"/>
          <w:sz w:val="32"/>
          <w:szCs w:val="32"/>
          <w:cs/>
        </w:rPr>
        <w:t>ดังนั้นจะ</w:t>
      </w:r>
      <w:r>
        <w:rPr>
          <w:rFonts w:ascii="Angsana New" w:hAnsi="Angsana New" w:cs="Angsana New" w:hint="cs"/>
          <w:sz w:val="32"/>
          <w:szCs w:val="32"/>
          <w:cs/>
        </w:rPr>
        <w:t>ปฏิเสธ</w:t>
      </w:r>
      <w:r w:rsidRPr="005D0F97">
        <w:rPr>
          <w:rFonts w:ascii="Angsana New" w:hAnsi="Angsana New" w:cs="Angsana New"/>
          <w:sz w:val="32"/>
          <w:szCs w:val="32"/>
          <w:cs/>
        </w:rPr>
        <w:t>สม</w:t>
      </w:r>
      <w:r w:rsidRPr="005D0F97">
        <w:rPr>
          <w:rFonts w:ascii="Angsana New" w:hAnsi="Angsana New" w:cs="Angsana New" w:hint="cs"/>
          <w:sz w:val="32"/>
          <w:szCs w:val="32"/>
          <w:cs/>
        </w:rPr>
        <w:t>ม</w:t>
      </w:r>
      <w:r w:rsidRPr="005D0F97">
        <w:rPr>
          <w:rFonts w:ascii="Angsana New" w:hAnsi="Angsana New" w:cs="Angsana New"/>
          <w:sz w:val="32"/>
          <w:szCs w:val="32"/>
          <w:cs/>
        </w:rPr>
        <w:t xml:space="preserve">ติฐาน  </w:t>
      </w:r>
      <w:r w:rsidRPr="005D0F97">
        <w:rPr>
          <w:rFonts w:ascii="Angsana New" w:hAnsi="Angsana New" w:cs="Angsana New"/>
          <w:sz w:val="32"/>
          <w:szCs w:val="32"/>
        </w:rPr>
        <w:t>H</w:t>
      </w:r>
      <w:r w:rsidRPr="005D0F97">
        <w:rPr>
          <w:rFonts w:ascii="Angsana New" w:hAnsi="Angsana New" w:cs="Angsana New"/>
          <w:sz w:val="32"/>
          <w:szCs w:val="32"/>
          <w:vertAlign w:val="subscript"/>
        </w:rPr>
        <w:t>0</w:t>
      </w:r>
      <w:r w:rsidRPr="005D0F97">
        <w:rPr>
          <w:rFonts w:ascii="Angsana New" w:hAnsi="Angsana New" w:cs="Angsana New"/>
          <w:sz w:val="32"/>
          <w:szCs w:val="32"/>
        </w:rPr>
        <w:t xml:space="preserve">  </w:t>
      </w:r>
      <w:r w:rsidRPr="005D0F97">
        <w:rPr>
          <w:rFonts w:ascii="Angsana New" w:hAnsi="Angsana New" w:cs="Angsana New"/>
          <w:sz w:val="32"/>
          <w:szCs w:val="32"/>
          <w:cs/>
        </w:rPr>
        <w:t xml:space="preserve">นั่นคือ </w:t>
      </w:r>
    </w:p>
    <w:p w:rsidR="00654DF0" w:rsidRDefault="005D0F97" w:rsidP="005D0F9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5D0F97">
        <w:rPr>
          <w:rFonts w:ascii="Angsana New" w:hAnsi="Angsana New" w:cs="Angsana New" w:hint="cs"/>
          <w:sz w:val="32"/>
          <w:szCs w:val="32"/>
          <w:cs/>
        </w:rPr>
        <w:t xml:space="preserve">จำนวนที่ขายได้ของเครื่องคอมพิวเตอร์ทั้ง  </w:t>
      </w:r>
      <w:r w:rsidRPr="005D0F97">
        <w:rPr>
          <w:rFonts w:ascii="Angsana New" w:hAnsi="Angsana New" w:cs="Angsana New"/>
          <w:sz w:val="32"/>
          <w:szCs w:val="32"/>
        </w:rPr>
        <w:t xml:space="preserve">4  </w:t>
      </w:r>
      <w:r w:rsidRPr="005D0F97">
        <w:rPr>
          <w:rFonts w:ascii="Angsana New" w:hAnsi="Angsana New" w:cs="Angsana New" w:hint="cs"/>
          <w:sz w:val="32"/>
          <w:szCs w:val="32"/>
          <w:cs/>
        </w:rPr>
        <w:t>ยี่ห้อแตกต่างกัน</w:t>
      </w:r>
    </w:p>
    <w:p w:rsidR="005D0F97" w:rsidRDefault="005D0F97" w:rsidP="005D0F9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5D0F97">
        <w:rPr>
          <w:rFonts w:ascii="Angsana New" w:hAnsi="Angsana New" w:cs="Angsana New"/>
          <w:b/>
          <w:bCs/>
          <w:sz w:val="32"/>
          <w:szCs w:val="32"/>
        </w:rPr>
        <w:t xml:space="preserve">8.2.4  </w:t>
      </w:r>
      <w:r w:rsidRPr="005D0F97">
        <w:rPr>
          <w:rFonts w:ascii="Angsana New" w:hAnsi="Angsana New" w:cs="Angsana New" w:hint="cs"/>
          <w:b/>
          <w:bCs/>
          <w:sz w:val="32"/>
          <w:szCs w:val="32"/>
          <w:cs/>
        </w:rPr>
        <w:t>การวิเคราะห์ถดถอยและสหสัมพันธ์เชิงเส้นอย่างง่าย</w:t>
      </w:r>
    </w:p>
    <w:p w:rsidR="00DE561C" w:rsidRDefault="005D0F97" w:rsidP="005D0F9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Pr="005D0F97">
        <w:rPr>
          <w:rFonts w:ascii="Angsana New" w:hAnsi="Angsana New" w:cs="Angsana New"/>
          <w:sz w:val="32"/>
          <w:szCs w:val="32"/>
        </w:rPr>
        <w:t xml:space="preserve">   </w:t>
      </w:r>
      <w:r w:rsidRPr="005D0F97">
        <w:rPr>
          <w:rFonts w:ascii="Angsana New" w:hAnsi="Angsana New" w:cs="Angsana New"/>
          <w:sz w:val="32"/>
          <w:szCs w:val="32"/>
          <w:cs/>
        </w:rPr>
        <w:t xml:space="preserve">กรณีที่มีตัวแปร  </w:t>
      </w:r>
      <w:r w:rsidRPr="005D0F97">
        <w:rPr>
          <w:rFonts w:ascii="Angsana New" w:hAnsi="Angsana New" w:cs="Angsana New"/>
          <w:sz w:val="32"/>
          <w:szCs w:val="32"/>
        </w:rPr>
        <w:t xml:space="preserve">2  </w:t>
      </w:r>
      <w:r w:rsidRPr="005D0F97">
        <w:rPr>
          <w:rFonts w:ascii="Angsana New" w:hAnsi="Angsana New" w:cs="Angsana New"/>
          <w:sz w:val="32"/>
          <w:szCs w:val="32"/>
          <w:cs/>
        </w:rPr>
        <w:t>ตัวแปร  จากหน่วยตัวอย่างเดียวกัน  ซึ่งเรียกว่าข้อมูลตัวแปรคู่  จะศึกษาความสัมพันธ์ของตัวแปรทั้งสองตัว  เช่น  ศึกษาความสัมพันธ์ระหว่าง</w:t>
      </w:r>
      <w:r w:rsidR="00DE561C">
        <w:rPr>
          <w:rFonts w:ascii="Angsana New" w:hAnsi="Angsana New" w:cs="Angsana New" w:hint="cs"/>
          <w:sz w:val="32"/>
          <w:szCs w:val="32"/>
          <w:cs/>
        </w:rPr>
        <w:t>ปริมาณการดื่ม</w:t>
      </w:r>
    </w:p>
    <w:p w:rsidR="005D0F97" w:rsidRDefault="00DE561C" w:rsidP="00DE561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แอลกอฮอล์(ลิตร</w:t>
      </w:r>
      <w:r>
        <w:rPr>
          <w:rFonts w:ascii="Angsana New" w:hAnsi="Angsana New" w:cs="Angsana New"/>
          <w:sz w:val="32"/>
          <w:szCs w:val="32"/>
        </w:rPr>
        <w:t>/</w:t>
      </w:r>
      <w:r>
        <w:rPr>
          <w:rFonts w:ascii="Angsana New" w:hAnsi="Angsana New" w:cs="Angsana New" w:hint="cs"/>
          <w:sz w:val="32"/>
          <w:szCs w:val="32"/>
          <w:cs/>
        </w:rPr>
        <w:t>วัน)กับอัตราการตายด้วยโรคมะเร็งตับ</w:t>
      </w:r>
      <w:r w:rsidR="005D0F97" w:rsidRPr="005D0F97">
        <w:rPr>
          <w:rFonts w:ascii="Angsana New" w:hAnsi="Angsana New" w:cs="Angsana New"/>
          <w:sz w:val="32"/>
          <w:szCs w:val="32"/>
          <w:cs/>
        </w:rPr>
        <w:t xml:space="preserve">  ความดันโลหิตกับอายุ   ตัวแปรที่ต้องการทราบค่าหรือต้องการพยากรณ์เรียกว่าตัวแปรตาม  ในที่นี้แทนด้วย  </w:t>
      </w:r>
      <w:r w:rsidR="005D0F97" w:rsidRPr="005D0F97">
        <w:rPr>
          <w:rFonts w:ascii="Angsana New" w:hAnsi="Angsana New" w:cs="Angsana New"/>
          <w:sz w:val="32"/>
          <w:szCs w:val="32"/>
        </w:rPr>
        <w:t xml:space="preserve">Y  </w:t>
      </w:r>
      <w:r w:rsidR="005D0F97" w:rsidRPr="005D0F97">
        <w:rPr>
          <w:rFonts w:ascii="Angsana New" w:hAnsi="Angsana New" w:cs="Angsana New"/>
          <w:sz w:val="32"/>
          <w:szCs w:val="32"/>
          <w:cs/>
        </w:rPr>
        <w:t>ส่วนตัวแปรที่ทราบค่าซึ่งเป็นตัวแปรที่มีผลกระทบต่อตัวแปรตาม  เรียกว่า  ตัวแปรอิสระ  ในที่นี้แทนด้วย</w:t>
      </w:r>
      <w:r w:rsidR="005D0F97" w:rsidRPr="005D0F97">
        <w:rPr>
          <w:rFonts w:ascii="Angsana New" w:hAnsi="Angsana New" w:cs="Angsana New"/>
          <w:sz w:val="32"/>
          <w:szCs w:val="32"/>
        </w:rPr>
        <w:t xml:space="preserve">  X  </w:t>
      </w:r>
      <w:r w:rsidR="005D0F97" w:rsidRPr="005D0F97">
        <w:rPr>
          <w:rFonts w:ascii="Angsana New" w:hAnsi="Angsana New" w:cs="Angsana New"/>
          <w:sz w:val="32"/>
          <w:szCs w:val="32"/>
          <w:cs/>
        </w:rPr>
        <w:t xml:space="preserve">จากตัวอย่าง  </w:t>
      </w:r>
      <w:r>
        <w:rPr>
          <w:rFonts w:ascii="Angsana New" w:hAnsi="Angsana New" w:cs="Angsana New" w:hint="cs"/>
          <w:sz w:val="32"/>
          <w:szCs w:val="32"/>
          <w:cs/>
        </w:rPr>
        <w:t>ที่กล่าวมาข้างต้น</w:t>
      </w:r>
      <w:r w:rsidR="005D0F97" w:rsidRPr="005D0F97">
        <w:rPr>
          <w:rFonts w:ascii="Angsana New" w:hAnsi="Angsana New" w:cs="Angsana New"/>
          <w:sz w:val="32"/>
          <w:szCs w:val="32"/>
          <w:cs/>
        </w:rPr>
        <w:t>อาจสรุป</w:t>
      </w:r>
      <w:r>
        <w:rPr>
          <w:rFonts w:ascii="Angsana New" w:hAnsi="Angsana New" w:cs="Angsana New" w:hint="cs"/>
          <w:sz w:val="32"/>
          <w:szCs w:val="32"/>
          <w:cs/>
        </w:rPr>
        <w:t>ได้</w:t>
      </w:r>
      <w:r w:rsidR="005D0F97" w:rsidRPr="005D0F97">
        <w:rPr>
          <w:rFonts w:ascii="Angsana New" w:hAnsi="Angsana New" w:cs="Angsana New"/>
          <w:sz w:val="32"/>
          <w:szCs w:val="32"/>
          <w:cs/>
        </w:rPr>
        <w:t xml:space="preserve">ว่า  </w:t>
      </w:r>
      <w:r w:rsidRPr="00DE561C">
        <w:rPr>
          <w:rFonts w:ascii="Angsana New" w:hAnsi="Angsana New" w:cs="Angsana New" w:hint="cs"/>
          <w:sz w:val="32"/>
          <w:szCs w:val="32"/>
          <w:cs/>
        </w:rPr>
        <w:t>อัตราการตายด้วยโรคมะเร็งตับ</w:t>
      </w:r>
      <w:r w:rsidRPr="00DE561C">
        <w:rPr>
          <w:rFonts w:ascii="Angsana New" w:hAnsi="Angsana New" w:cs="Angsana New"/>
          <w:sz w:val="32"/>
          <w:szCs w:val="32"/>
          <w:cs/>
        </w:rPr>
        <w:t xml:space="preserve">  </w:t>
      </w:r>
      <w:r w:rsidR="005D0F97" w:rsidRPr="005D0F97">
        <w:rPr>
          <w:rFonts w:ascii="Angsana New" w:hAnsi="Angsana New" w:cs="Angsana New"/>
          <w:sz w:val="32"/>
          <w:szCs w:val="32"/>
          <w:cs/>
        </w:rPr>
        <w:t xml:space="preserve">และความดันโลหิต  ต่างเป็นตัวแปรตามแทนด้วย  </w:t>
      </w:r>
      <w:r w:rsidR="005D0F97" w:rsidRPr="005D0F97">
        <w:rPr>
          <w:rFonts w:ascii="Angsana New" w:hAnsi="Angsana New" w:cs="Angsana New"/>
          <w:sz w:val="32"/>
          <w:szCs w:val="32"/>
        </w:rPr>
        <w:t xml:space="preserve">Y  </w:t>
      </w:r>
      <w:r w:rsidR="005D0F97" w:rsidRPr="005D0F97">
        <w:rPr>
          <w:rFonts w:ascii="Angsana New" w:hAnsi="Angsana New" w:cs="Angsana New"/>
          <w:sz w:val="32"/>
          <w:szCs w:val="32"/>
          <w:cs/>
        </w:rPr>
        <w:t>และ</w:t>
      </w:r>
      <w:r w:rsidRPr="00DE561C">
        <w:rPr>
          <w:rFonts w:ascii="Angsana New" w:hAnsi="Angsana New" w:cs="Angsana New" w:hint="cs"/>
          <w:sz w:val="32"/>
          <w:szCs w:val="32"/>
          <w:cs/>
        </w:rPr>
        <w:t>ปริมาณการดื่มแอลกอฮอล์(ลิตร</w:t>
      </w:r>
      <w:r w:rsidRPr="00DE561C">
        <w:rPr>
          <w:rFonts w:ascii="Angsana New" w:hAnsi="Angsana New" w:cs="Angsana New"/>
          <w:sz w:val="32"/>
          <w:szCs w:val="32"/>
        </w:rPr>
        <w:t>/</w:t>
      </w:r>
      <w:r w:rsidRPr="00DE561C">
        <w:rPr>
          <w:rFonts w:ascii="Angsana New" w:hAnsi="Angsana New" w:cs="Angsana New" w:hint="cs"/>
          <w:sz w:val="32"/>
          <w:szCs w:val="32"/>
          <w:cs/>
        </w:rPr>
        <w:t>วัน)</w:t>
      </w:r>
      <w:r w:rsidR="005D0F97" w:rsidRPr="005D0F97">
        <w:rPr>
          <w:rFonts w:ascii="Angsana New" w:hAnsi="Angsana New" w:cs="Angsana New"/>
          <w:sz w:val="32"/>
          <w:szCs w:val="32"/>
          <w:cs/>
        </w:rPr>
        <w:t xml:space="preserve">  กับอายุ  เป็นตัวแปรอิสระ  แทนด้วย  </w:t>
      </w:r>
      <w:r w:rsidR="005D0F97" w:rsidRPr="005D0F97">
        <w:rPr>
          <w:rFonts w:ascii="Angsana New" w:hAnsi="Angsana New" w:cs="Angsana New"/>
          <w:sz w:val="32"/>
          <w:szCs w:val="32"/>
        </w:rPr>
        <w:t xml:space="preserve">X  </w:t>
      </w:r>
      <w:r w:rsidR="005D0F97" w:rsidRPr="005D0F97">
        <w:rPr>
          <w:rFonts w:ascii="Angsana New" w:hAnsi="Angsana New" w:cs="Angsana New"/>
          <w:sz w:val="32"/>
          <w:szCs w:val="32"/>
          <w:cs/>
        </w:rPr>
        <w:lastRenderedPageBreak/>
        <w:t xml:space="preserve">โดยถ้าศึกษาความสัมพันธ์ของตัวแปร </w:t>
      </w:r>
      <w:r w:rsidR="005D0F97" w:rsidRPr="005D0F97">
        <w:rPr>
          <w:rFonts w:ascii="Angsana New" w:hAnsi="Angsana New" w:cs="Angsana New"/>
          <w:sz w:val="32"/>
          <w:szCs w:val="32"/>
        </w:rPr>
        <w:t xml:space="preserve">X  </w:t>
      </w:r>
      <w:r w:rsidR="005D0F97" w:rsidRPr="005D0F97">
        <w:rPr>
          <w:rFonts w:ascii="Angsana New" w:hAnsi="Angsana New" w:cs="Angsana New"/>
          <w:sz w:val="32"/>
          <w:szCs w:val="32"/>
          <w:cs/>
        </w:rPr>
        <w:t>และ</w:t>
      </w:r>
      <w:r w:rsidR="005D0F97" w:rsidRPr="005D0F97">
        <w:rPr>
          <w:rFonts w:ascii="Angsana New" w:hAnsi="Angsana New" w:cs="Angsana New"/>
          <w:sz w:val="32"/>
          <w:szCs w:val="32"/>
        </w:rPr>
        <w:t xml:space="preserve">  Y  </w:t>
      </w:r>
      <w:r w:rsidR="005D0F97" w:rsidRPr="005D0F97">
        <w:rPr>
          <w:rFonts w:ascii="Angsana New" w:hAnsi="Angsana New" w:cs="Angsana New"/>
          <w:sz w:val="32"/>
          <w:szCs w:val="32"/>
          <w:cs/>
        </w:rPr>
        <w:t xml:space="preserve">เพื่อพยากรณ์ค่าของ  </w:t>
      </w:r>
      <w:r w:rsidR="005D0F97" w:rsidRPr="005D0F97">
        <w:rPr>
          <w:rFonts w:ascii="Angsana New" w:hAnsi="Angsana New" w:cs="Angsana New"/>
          <w:sz w:val="32"/>
          <w:szCs w:val="32"/>
        </w:rPr>
        <w:t xml:space="preserve">Y  </w:t>
      </w:r>
      <w:r w:rsidR="005D0F97" w:rsidRPr="005D0F97">
        <w:rPr>
          <w:rFonts w:ascii="Angsana New" w:hAnsi="Angsana New" w:cs="Angsana New"/>
          <w:sz w:val="32"/>
          <w:szCs w:val="32"/>
          <w:cs/>
        </w:rPr>
        <w:t xml:space="preserve">เมื่อทราบค่า  </w:t>
      </w:r>
      <w:r w:rsidR="005D0F97" w:rsidRPr="005D0F97">
        <w:rPr>
          <w:rFonts w:ascii="Angsana New" w:hAnsi="Angsana New" w:cs="Angsana New"/>
          <w:sz w:val="32"/>
          <w:szCs w:val="32"/>
        </w:rPr>
        <w:t xml:space="preserve">X  </w:t>
      </w:r>
      <w:r w:rsidR="005D0F97" w:rsidRPr="005D0F97">
        <w:rPr>
          <w:rFonts w:ascii="Angsana New" w:hAnsi="Angsana New" w:cs="Angsana New"/>
          <w:sz w:val="32"/>
          <w:szCs w:val="32"/>
          <w:cs/>
        </w:rPr>
        <w:t>จ</w:t>
      </w:r>
      <w:r w:rsidR="00F2763D">
        <w:rPr>
          <w:rFonts w:ascii="Angsana New" w:hAnsi="Angsana New" w:cs="Angsana New" w:hint="cs"/>
          <w:sz w:val="32"/>
          <w:szCs w:val="32"/>
          <w:cs/>
        </w:rPr>
        <w:t>ะ</w:t>
      </w:r>
      <w:r w:rsidR="005D0F97" w:rsidRPr="005D0F97">
        <w:rPr>
          <w:rFonts w:ascii="Angsana New" w:hAnsi="Angsana New" w:cs="Angsana New"/>
          <w:sz w:val="32"/>
          <w:szCs w:val="32"/>
          <w:cs/>
        </w:rPr>
        <w:t xml:space="preserve">ใช้สมการถดถอย  </w:t>
      </w:r>
      <w:r w:rsidR="005D0F97" w:rsidRPr="005D0F97">
        <w:rPr>
          <w:rFonts w:ascii="Angsana New" w:hAnsi="Angsana New" w:cs="Angsana New"/>
          <w:sz w:val="32"/>
          <w:szCs w:val="32"/>
        </w:rPr>
        <w:t xml:space="preserve">(regression  equation)  </w:t>
      </w:r>
      <w:r w:rsidR="005D0F97" w:rsidRPr="005D0F97">
        <w:rPr>
          <w:rFonts w:ascii="Angsana New" w:hAnsi="Angsana New" w:cs="Angsana New" w:hint="cs"/>
          <w:sz w:val="32"/>
          <w:szCs w:val="32"/>
          <w:cs/>
        </w:rPr>
        <w:t xml:space="preserve">ซึ่งรูปแบบความสัมพันธ์ของตัวแปร  </w:t>
      </w:r>
      <w:r w:rsidR="005D0F97" w:rsidRPr="005D0F97">
        <w:rPr>
          <w:rFonts w:ascii="Angsana New" w:hAnsi="Angsana New" w:cs="Angsana New"/>
          <w:sz w:val="32"/>
          <w:szCs w:val="32"/>
        </w:rPr>
        <w:t xml:space="preserve">X  </w:t>
      </w:r>
      <w:r w:rsidR="005D0F97" w:rsidRPr="005D0F97">
        <w:rPr>
          <w:rFonts w:ascii="Angsana New" w:hAnsi="Angsana New" w:cs="Angsana New" w:hint="cs"/>
          <w:sz w:val="32"/>
          <w:szCs w:val="32"/>
          <w:cs/>
        </w:rPr>
        <w:t xml:space="preserve">กับ  </w:t>
      </w:r>
      <w:r w:rsidR="005D0F97" w:rsidRPr="005D0F97">
        <w:rPr>
          <w:rFonts w:ascii="Angsana New" w:hAnsi="Angsana New" w:cs="Angsana New"/>
          <w:sz w:val="32"/>
          <w:szCs w:val="32"/>
        </w:rPr>
        <w:t xml:space="preserve">Y  </w:t>
      </w:r>
      <w:r w:rsidR="005D0F97" w:rsidRPr="005D0F97">
        <w:rPr>
          <w:rFonts w:ascii="Angsana New" w:hAnsi="Angsana New" w:cs="Angsana New" w:hint="cs"/>
          <w:sz w:val="32"/>
          <w:szCs w:val="32"/>
          <w:cs/>
        </w:rPr>
        <w:t>จะมีอยู่หลายรูปแบบทั้งแบบเส้นตรง  พาราโบลา  และเอ็กซ์โพเนนเชียล</w:t>
      </w:r>
      <w:r>
        <w:rPr>
          <w:rFonts w:ascii="Angsana New" w:hAnsi="Angsana New" w:cs="Angsana New" w:hint="cs"/>
          <w:sz w:val="32"/>
          <w:szCs w:val="32"/>
          <w:cs/>
        </w:rPr>
        <w:t xml:space="preserve">  แต่ถ้าต้องการศึกษาเฉพาะความสัมพันธ์ระหว่างตัวแปรต้นกับตัวแปรตามเท่านั้นจะดูได้จากค่าสัมประสิทธิ์สหสัมพันธ์  โดยในบทนี้จะกล่าวถึงเฉพาะรูปแบบความสัมพันธ์ที่เป็นเชิงเส้นตรงอย่างง่ายเท่านั้น</w:t>
      </w:r>
    </w:p>
    <w:p w:rsidR="00BA1A97" w:rsidRPr="00BA1A97" w:rsidRDefault="00BA1A97" w:rsidP="00BA1A9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BA1A97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ตัวอย่าง  </w:t>
      </w:r>
      <w:r w:rsidRPr="00BA1A97">
        <w:rPr>
          <w:rFonts w:ascii="Angsana New" w:hAnsi="Angsana New" w:cs="Angsana New" w:hint="cs"/>
          <w:sz w:val="32"/>
          <w:szCs w:val="32"/>
          <w:cs/>
        </w:rPr>
        <w:t xml:space="preserve">จากข้อมูลแสดงส่วนสูงและน้ำหนักของนักเรียนโรงเรียนแห่งหนึ่ง  จำนวน  </w:t>
      </w:r>
      <w:r w:rsidRPr="00BA1A97">
        <w:rPr>
          <w:rFonts w:ascii="Angsana New" w:hAnsi="Angsana New" w:cs="Angsana New"/>
          <w:sz w:val="32"/>
          <w:szCs w:val="32"/>
        </w:rPr>
        <w:t xml:space="preserve">20  </w:t>
      </w:r>
      <w:r w:rsidRPr="00BA1A97">
        <w:rPr>
          <w:rFonts w:ascii="Angsana New" w:hAnsi="Angsana New" w:cs="Angsana New" w:hint="cs"/>
          <w:sz w:val="32"/>
          <w:szCs w:val="32"/>
          <w:cs/>
        </w:rPr>
        <w:t>คน  ดังนี้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1"/>
        <w:gridCol w:w="1772"/>
        <w:gridCol w:w="1772"/>
        <w:gridCol w:w="1772"/>
      </w:tblGrid>
      <w:tr w:rsidR="00BA1A97" w:rsidRPr="00BA1A97" w:rsidTr="00CC0C1F">
        <w:tc>
          <w:tcPr>
            <w:tcW w:w="1771" w:type="dxa"/>
            <w:shd w:val="pct20" w:color="auto" w:fill="auto"/>
          </w:tcPr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 w:hint="cs"/>
                <w:sz w:val="32"/>
                <w:szCs w:val="32"/>
                <w:cs/>
              </w:rPr>
              <w:t>ส่วนสูง</w:t>
            </w:r>
          </w:p>
        </w:tc>
        <w:tc>
          <w:tcPr>
            <w:tcW w:w="1772" w:type="dxa"/>
            <w:shd w:val="pct20" w:color="auto" w:fill="auto"/>
          </w:tcPr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 w:hint="cs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1772" w:type="dxa"/>
            <w:shd w:val="pct20" w:color="auto" w:fill="auto"/>
          </w:tcPr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 w:hint="cs"/>
                <w:sz w:val="32"/>
                <w:szCs w:val="32"/>
                <w:cs/>
              </w:rPr>
              <w:t>ส่วนสูง</w:t>
            </w:r>
          </w:p>
        </w:tc>
        <w:tc>
          <w:tcPr>
            <w:tcW w:w="1772" w:type="dxa"/>
            <w:shd w:val="pct20" w:color="auto" w:fill="auto"/>
          </w:tcPr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 w:hint="cs"/>
                <w:sz w:val="32"/>
                <w:szCs w:val="32"/>
                <w:cs/>
              </w:rPr>
              <w:t>น้ำหนัก</w:t>
            </w:r>
          </w:p>
        </w:tc>
      </w:tr>
      <w:tr w:rsidR="00BA1A97" w:rsidRPr="00BA1A97" w:rsidTr="00285FA6">
        <w:tc>
          <w:tcPr>
            <w:tcW w:w="1771" w:type="dxa"/>
            <w:shd w:val="clear" w:color="auto" w:fill="auto"/>
          </w:tcPr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90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100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100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110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130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115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95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120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140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140</w:t>
            </w:r>
          </w:p>
        </w:tc>
        <w:tc>
          <w:tcPr>
            <w:tcW w:w="1772" w:type="dxa"/>
            <w:shd w:val="clear" w:color="auto" w:fill="auto"/>
          </w:tcPr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15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23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16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13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22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26</w:t>
            </w:r>
          </w:p>
        </w:tc>
        <w:tc>
          <w:tcPr>
            <w:tcW w:w="1772" w:type="dxa"/>
            <w:shd w:val="clear" w:color="auto" w:fill="auto"/>
          </w:tcPr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140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150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150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155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135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140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130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120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90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155</w:t>
            </w:r>
          </w:p>
        </w:tc>
        <w:tc>
          <w:tcPr>
            <w:tcW w:w="1772" w:type="dxa"/>
            <w:shd w:val="clear" w:color="auto" w:fill="auto"/>
          </w:tcPr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27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50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55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57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43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40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23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23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13</w:t>
            </w:r>
          </w:p>
          <w:p w:rsidR="00BA1A97" w:rsidRPr="00BA1A97" w:rsidRDefault="00BA1A97" w:rsidP="00BA1A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A1A97">
              <w:rPr>
                <w:rFonts w:ascii="Angsana New" w:hAnsi="Angsana New" w:cs="Angsana New"/>
                <w:sz w:val="32"/>
                <w:szCs w:val="32"/>
              </w:rPr>
              <w:t>56</w:t>
            </w:r>
          </w:p>
        </w:tc>
      </w:tr>
    </w:tbl>
    <w:p w:rsidR="00BA1A97" w:rsidRDefault="00BA1A97" w:rsidP="00DE561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BA1A97">
        <w:rPr>
          <w:rFonts w:ascii="Angsana New" w:hAnsi="Angsana New" w:cs="Angsana New" w:hint="cs"/>
          <w:sz w:val="32"/>
          <w:szCs w:val="32"/>
          <w:cs/>
        </w:rPr>
        <w:t>เมื่อทำการพล็อตกราฟจะได้ว่าส่วนสูงและน้ำหนักของนักเรียนโรงเรียนแห่งนี้มีความสัมพันธ์กันเป็นเชิงเส้นตรง  ดังนั้นสามารถหารูปแบบของสมการถดถอย  โดยใช้สมการเชิงเส้นตรง</w:t>
      </w:r>
      <w:r>
        <w:rPr>
          <w:rFonts w:ascii="Angsana New" w:hAnsi="Angsana New" w:cs="Angsana New" w:hint="cs"/>
          <w:sz w:val="32"/>
          <w:szCs w:val="32"/>
          <w:cs/>
        </w:rPr>
        <w:t>และหาค่าสัมประสิทธิ์สหสัมพันธ์</w:t>
      </w:r>
      <w:r w:rsidRPr="00BA1A97">
        <w:rPr>
          <w:rFonts w:ascii="Angsana New" w:hAnsi="Angsana New" w:cs="Angsana New" w:hint="cs"/>
          <w:sz w:val="32"/>
          <w:szCs w:val="32"/>
          <w:cs/>
        </w:rPr>
        <w:t>ได้ดังนี้</w:t>
      </w:r>
    </w:p>
    <w:p w:rsidR="00BA1A97" w:rsidRPr="00BA1A97" w:rsidRDefault="00BA1A97" w:rsidP="00BA1A9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BA1A97">
        <w:rPr>
          <w:rFonts w:ascii="Angsana New" w:hAnsi="Angsana New" w:cs="Angsana New"/>
          <w:sz w:val="32"/>
          <w:szCs w:val="32"/>
          <w:cs/>
        </w:rPr>
        <w:t>1.</w:t>
      </w:r>
      <w:r w:rsidRPr="00BA1A97">
        <w:rPr>
          <w:rFonts w:ascii="Angsana New" w:hAnsi="Angsana New" w:cs="Angsana New"/>
          <w:sz w:val="32"/>
          <w:szCs w:val="32"/>
          <w:cs/>
        </w:rPr>
        <w:tab/>
        <w:t xml:space="preserve">สร้างข้อมูลในตารางลงในโปรแกรมสำเร็จรูป  </w:t>
      </w:r>
      <w:r w:rsidRPr="00BA1A97">
        <w:rPr>
          <w:rFonts w:ascii="Angsana New" w:hAnsi="Angsana New" w:cs="Angsana New"/>
          <w:sz w:val="32"/>
          <w:szCs w:val="32"/>
        </w:rPr>
        <w:t xml:space="preserve">PSPP  </w:t>
      </w:r>
      <w:r w:rsidRPr="00BA1A97">
        <w:rPr>
          <w:rFonts w:ascii="Angsana New" w:hAnsi="Angsana New" w:cs="Angsana New"/>
          <w:sz w:val="32"/>
          <w:szCs w:val="32"/>
          <w:cs/>
        </w:rPr>
        <w:t xml:space="preserve">บันทึกข้อมูลโดยใช้ชื่อ  </w:t>
      </w:r>
      <w:r w:rsidRPr="00BA1A97">
        <w:rPr>
          <w:rFonts w:ascii="Angsana New" w:hAnsi="Angsana New" w:cs="Angsana New"/>
          <w:sz w:val="32"/>
          <w:szCs w:val="32"/>
        </w:rPr>
        <w:t xml:space="preserve">file  </w:t>
      </w:r>
      <w:r w:rsidRPr="00BA1A97">
        <w:rPr>
          <w:rFonts w:ascii="Angsana New" w:hAnsi="Angsana New" w:cs="Angsana New"/>
          <w:sz w:val="32"/>
          <w:szCs w:val="32"/>
          <w:cs/>
        </w:rPr>
        <w:t xml:space="preserve">ว่า  </w:t>
      </w:r>
    </w:p>
    <w:p w:rsidR="00BA1A97" w:rsidRPr="00BA1A97" w:rsidRDefault="00BA1A97" w:rsidP="00BA1A9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BA1A97">
        <w:rPr>
          <w:rFonts w:ascii="Angsana New" w:hAnsi="Angsana New" w:cs="Angsana New"/>
          <w:sz w:val="32"/>
          <w:szCs w:val="32"/>
        </w:rPr>
        <w:t xml:space="preserve">Sample </w:t>
      </w:r>
      <w:r>
        <w:rPr>
          <w:rFonts w:ascii="Angsana New" w:hAnsi="Angsana New" w:cs="Angsana New"/>
          <w:sz w:val="32"/>
          <w:szCs w:val="32"/>
        </w:rPr>
        <w:t>5</w:t>
      </w:r>
      <w:r w:rsidRPr="00BA1A97">
        <w:rPr>
          <w:rFonts w:ascii="Angsana New" w:hAnsi="Angsana New" w:cs="Angsana New"/>
          <w:sz w:val="32"/>
          <w:szCs w:val="32"/>
        </w:rPr>
        <w:t xml:space="preserve">  </w:t>
      </w:r>
      <w:r w:rsidR="004407E9">
        <w:rPr>
          <w:rFonts w:ascii="Angsana New" w:hAnsi="Angsana New" w:cs="Angsana New"/>
          <w:sz w:val="32"/>
          <w:szCs w:val="32"/>
          <w:cs/>
        </w:rPr>
        <w:t>ดังรูป</w:t>
      </w:r>
    </w:p>
    <w:p w:rsidR="00BA1A97" w:rsidRDefault="00BA1A97" w:rsidP="00DE561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BA1A97" w:rsidRPr="005D0F97" w:rsidRDefault="00BA1A97" w:rsidP="00DE561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BA1A97">
        <w:rPr>
          <w:rFonts w:ascii="Angsana New" w:hAnsi="Angsana New" w:cs="Angsana New" w:hint="cs"/>
          <w:sz w:val="32"/>
          <w:szCs w:val="32"/>
          <w:cs/>
        </w:rPr>
        <w:lastRenderedPageBreak/>
        <w:t xml:space="preserve">  </w:t>
      </w:r>
      <w:r>
        <w:rPr>
          <w:noProof/>
        </w:rPr>
        <w:drawing>
          <wp:inline distT="0" distB="0" distL="0" distR="0" wp14:anchorId="0CE76662" wp14:editId="244F7AE5">
            <wp:extent cx="4733334" cy="6247619"/>
            <wp:effectExtent l="0" t="0" r="0" b="1270"/>
            <wp:docPr id="450" name="รูปภาพ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0"/>
                    <a:stretch>
                      <a:fillRect/>
                    </a:stretch>
                  </pic:blipFill>
                  <pic:spPr>
                    <a:xfrm>
                      <a:off x="0" y="0"/>
                      <a:ext cx="4733334" cy="6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F6B" w:rsidRDefault="00817F6B" w:rsidP="00817F6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817F6B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82A6D00" wp14:editId="2EA44941">
                <wp:simplePos x="0" y="0"/>
                <wp:positionH relativeFrom="column">
                  <wp:posOffset>2047875</wp:posOffset>
                </wp:positionH>
                <wp:positionV relativeFrom="paragraph">
                  <wp:posOffset>139700</wp:posOffset>
                </wp:positionV>
                <wp:extent cx="276225" cy="0"/>
                <wp:effectExtent l="0" t="76200" r="28575" b="114300"/>
                <wp:wrapNone/>
                <wp:docPr id="457" name="ลูกศรเชื่อมต่อแบบตรง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9E620B" id="ลูกศรเชื่อมต่อแบบตรง 457" o:spid="_x0000_s1026" type="#_x0000_t32" style="position:absolute;margin-left:161.25pt;margin-top:11pt;width:21.75pt;height:0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" strokecolor="black [3040]">
                <v:stroke endarrow="open"/>
              </v:shape>
            </w:pict>
          </mc:Fallback>
        </mc:AlternateContent>
      </w:r>
      <w:r w:rsidRPr="00817F6B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F9B1B8D" wp14:editId="2C7CE15E">
                <wp:simplePos x="0" y="0"/>
                <wp:positionH relativeFrom="column">
                  <wp:posOffset>1114425</wp:posOffset>
                </wp:positionH>
                <wp:positionV relativeFrom="paragraph">
                  <wp:posOffset>139700</wp:posOffset>
                </wp:positionV>
                <wp:extent cx="266700" cy="0"/>
                <wp:effectExtent l="0" t="76200" r="19050" b="114300"/>
                <wp:wrapNone/>
                <wp:docPr id="458" name="ลูกศรเชื่อมต่อแบบตรง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FA16EF" id="ลูกศรเชื่อมต่อแบบตรง 458" o:spid="_x0000_s1026" type="#_x0000_t32" style="position:absolute;margin-left:87.75pt;margin-top:11pt;width:21pt;height:0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" strokecolor="black [3040]">
                <v:stroke endarrow="open"/>
              </v:shape>
            </w:pict>
          </mc:Fallback>
        </mc:AlternateContent>
      </w:r>
      <w:r w:rsidRPr="00817F6B">
        <w:rPr>
          <w:rFonts w:ascii="Angsana New" w:hAnsi="Angsana New" w:cs="Angsana New"/>
          <w:sz w:val="32"/>
          <w:szCs w:val="32"/>
        </w:rPr>
        <w:t>2.</w:t>
      </w:r>
      <w:r w:rsidRPr="00817F6B">
        <w:rPr>
          <w:rFonts w:ascii="Angsana New" w:hAnsi="Angsana New" w:cs="Angsana New"/>
          <w:sz w:val="32"/>
          <w:szCs w:val="32"/>
        </w:rPr>
        <w:tab/>
        <w:t xml:space="preserve"> C</w:t>
      </w:r>
      <w:r>
        <w:rPr>
          <w:rFonts w:ascii="Angsana New" w:hAnsi="Angsana New" w:cs="Angsana New"/>
          <w:sz w:val="32"/>
          <w:szCs w:val="32"/>
        </w:rPr>
        <w:t xml:space="preserve">lick  Analyze         </w:t>
      </w:r>
      <w:r w:rsidR="00F756B0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Regression           </w:t>
      </w:r>
      <w:r w:rsidRPr="00817F6B">
        <w:rPr>
          <w:rFonts w:ascii="Angsana New" w:hAnsi="Angsana New" w:cs="Angsana New"/>
          <w:sz w:val="32"/>
          <w:szCs w:val="32"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>Linear</w:t>
      </w:r>
      <w:r w:rsidRPr="00817F6B">
        <w:rPr>
          <w:rFonts w:ascii="Angsana New" w:hAnsi="Angsana New" w:cs="Angsana New"/>
          <w:sz w:val="32"/>
          <w:szCs w:val="32"/>
        </w:rPr>
        <w:t xml:space="preserve">  </w:t>
      </w:r>
      <w:r w:rsidRPr="00817F6B">
        <w:rPr>
          <w:rFonts w:ascii="Angsana New" w:hAnsi="Angsana New" w:cs="Angsana New"/>
          <w:sz w:val="32"/>
          <w:szCs w:val="32"/>
          <w:cs/>
        </w:rPr>
        <w:t>จะได้หน้าจอ</w:t>
      </w:r>
      <w:r w:rsidR="004407E9">
        <w:rPr>
          <w:rFonts w:ascii="Angsana New" w:hAnsi="Angsana New" w:cs="Angsana New"/>
          <w:sz w:val="32"/>
          <w:szCs w:val="32"/>
          <w:cs/>
        </w:rPr>
        <w:t>ดังรูป</w:t>
      </w:r>
    </w:p>
    <w:p w:rsidR="00F756B0" w:rsidRDefault="00F756B0" w:rsidP="00817F6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C64EDAB" wp14:editId="16FE7DAF">
            <wp:extent cx="4295238" cy="1771429"/>
            <wp:effectExtent l="0" t="0" r="0" b="635"/>
            <wp:docPr id="459" name="รูปภาพ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1"/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517" w:rsidRDefault="00671517" w:rsidP="00817F6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F756B0" w:rsidRDefault="00F756B0" w:rsidP="00817F6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 xml:space="preserve">นำตัวแปรน้ำหนักใส่ไว้ที่ช่อง  </w:t>
      </w:r>
      <w:r>
        <w:rPr>
          <w:rFonts w:ascii="Angsana New" w:hAnsi="Angsana New" w:cs="Angsana New"/>
          <w:sz w:val="32"/>
          <w:szCs w:val="32"/>
        </w:rPr>
        <w:t xml:space="preserve">Dependent  </w:t>
      </w:r>
      <w:r>
        <w:rPr>
          <w:rFonts w:ascii="Angsana New" w:hAnsi="Angsana New" w:cs="Angsana New" w:hint="cs"/>
          <w:sz w:val="32"/>
          <w:szCs w:val="32"/>
          <w:cs/>
        </w:rPr>
        <w:t xml:space="preserve">ส่วนตัวแปรส่วนสูงใส่ไว้ที่ช่อง  </w:t>
      </w:r>
      <w:r>
        <w:rPr>
          <w:rFonts w:ascii="Angsana New" w:hAnsi="Angsana New" w:cs="Angsana New"/>
          <w:sz w:val="32"/>
          <w:szCs w:val="32"/>
        </w:rPr>
        <w:t xml:space="preserve">Independent  </w:t>
      </w:r>
      <w:r>
        <w:rPr>
          <w:rFonts w:ascii="Angsana New" w:hAnsi="Angsana New" w:cs="Angsana New" w:hint="cs"/>
          <w:sz w:val="32"/>
          <w:szCs w:val="32"/>
          <w:cs/>
        </w:rPr>
        <w:t>จากนั้น</w:t>
      </w:r>
      <w:r>
        <w:rPr>
          <w:rFonts w:ascii="Angsana New" w:hAnsi="Angsana New" w:cs="Angsana New"/>
          <w:sz w:val="32"/>
          <w:szCs w:val="32"/>
        </w:rPr>
        <w:t>Click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sz w:val="32"/>
          <w:szCs w:val="32"/>
        </w:rPr>
        <w:t>Statistics…</w:t>
      </w:r>
      <w:r>
        <w:rPr>
          <w:rFonts w:ascii="Angsana New" w:hAnsi="Angsana New" w:cs="Angsana New" w:hint="cs"/>
          <w:sz w:val="32"/>
          <w:szCs w:val="32"/>
          <w:cs/>
        </w:rPr>
        <w:t>จะได้</w:t>
      </w:r>
      <w:r w:rsidR="004407E9">
        <w:rPr>
          <w:rFonts w:ascii="Angsana New" w:hAnsi="Angsana New" w:cs="Angsana New" w:hint="cs"/>
          <w:sz w:val="32"/>
          <w:szCs w:val="32"/>
          <w:cs/>
        </w:rPr>
        <w:t>ดังรูป</w:t>
      </w:r>
    </w:p>
    <w:p w:rsidR="00F756B0" w:rsidRDefault="00F756B0" w:rsidP="00817F6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22B87152" wp14:editId="18E01668">
            <wp:extent cx="4257143" cy="2876191"/>
            <wp:effectExtent l="0" t="0" r="0" b="635"/>
            <wp:docPr id="460" name="รูปภาพ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2"/>
                    <a:stretch>
                      <a:fillRect/>
                    </a:stretch>
                  </pic:blipFill>
                  <pic:spPr>
                    <a:xfrm>
                      <a:off x="0" y="0"/>
                      <a:ext cx="4257143" cy="2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517" w:rsidRDefault="00671517" w:rsidP="00817F6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F756B0" w:rsidRDefault="00F756B0" w:rsidP="00817F6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4. Click 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เลือกค่าที่ต้องการคำนวณแต่ในโปรแกรมจะ  </w:t>
      </w:r>
      <w:r>
        <w:rPr>
          <w:rFonts w:ascii="Angsana New" w:hAnsi="Angsana New" w:cs="Angsana New"/>
          <w:sz w:val="32"/>
          <w:szCs w:val="32"/>
        </w:rPr>
        <w:t xml:space="preserve">Click 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เลือกค่าที่คิดว่าจำเป็นมาให้แล้วคือ  </w:t>
      </w:r>
      <w:proofErr w:type="spellStart"/>
      <w:r>
        <w:rPr>
          <w:rFonts w:ascii="Angsana New" w:hAnsi="Angsana New" w:cs="Angsana New"/>
          <w:sz w:val="32"/>
          <w:szCs w:val="32"/>
        </w:rPr>
        <w:t>Coeff</w:t>
      </w:r>
      <w:proofErr w:type="spellEnd"/>
      <w:r>
        <w:rPr>
          <w:rFonts w:ascii="Angsana New" w:hAnsi="Angsana New" w:cs="Angsana New"/>
          <w:sz w:val="32"/>
          <w:szCs w:val="32"/>
        </w:rPr>
        <w:t xml:space="preserve">  , </w:t>
      </w:r>
      <w:r>
        <w:rPr>
          <w:rFonts w:ascii="Angsana New" w:hAnsi="Angsana New" w:cs="Angsana New" w:hint="cs"/>
          <w:sz w:val="32"/>
          <w:szCs w:val="32"/>
          <w:cs/>
        </w:rPr>
        <w:t xml:space="preserve">ค่า  </w:t>
      </w:r>
      <w:r>
        <w:rPr>
          <w:rFonts w:ascii="Angsana New" w:hAnsi="Angsana New" w:cs="Angsana New"/>
          <w:sz w:val="32"/>
          <w:szCs w:val="32"/>
        </w:rPr>
        <w:t xml:space="preserve">R 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  </w:t>
      </w:r>
      <w:r>
        <w:rPr>
          <w:rFonts w:ascii="Angsana New" w:hAnsi="Angsana New" w:cs="Angsana New"/>
          <w:sz w:val="32"/>
          <w:szCs w:val="32"/>
        </w:rPr>
        <w:t xml:space="preserve">ANOVA  </w:t>
      </w:r>
      <w:r>
        <w:rPr>
          <w:rFonts w:ascii="Angsana New" w:hAnsi="Angsana New" w:cs="Angsana New" w:hint="cs"/>
          <w:sz w:val="32"/>
          <w:szCs w:val="32"/>
          <w:cs/>
        </w:rPr>
        <w:t>หากต้องการค่าใดเพิ่มให้คลิกเลือกแต่ในที่นี้ต้องการเพียงเท่านี้</w:t>
      </w:r>
      <w:r w:rsidR="00AC48D2">
        <w:rPr>
          <w:rFonts w:ascii="Angsana New" w:hAnsi="Angsana New" w:cs="Angsana New"/>
          <w:sz w:val="32"/>
          <w:szCs w:val="32"/>
        </w:rPr>
        <w:t xml:space="preserve">  </w:t>
      </w:r>
      <w:r w:rsidR="00AC48D2">
        <w:rPr>
          <w:rFonts w:ascii="Angsana New" w:hAnsi="Angsana New" w:cs="Angsana New" w:hint="cs"/>
          <w:sz w:val="32"/>
          <w:szCs w:val="32"/>
          <w:cs/>
        </w:rPr>
        <w:t xml:space="preserve">จากนั้น  </w:t>
      </w:r>
      <w:r w:rsidR="00AC48D2">
        <w:rPr>
          <w:rFonts w:ascii="Angsana New" w:hAnsi="Angsana New" w:cs="Angsana New"/>
          <w:sz w:val="32"/>
          <w:szCs w:val="32"/>
        </w:rPr>
        <w:t xml:space="preserve">Click  Continue  </w:t>
      </w:r>
      <w:r w:rsidR="00AC48D2">
        <w:rPr>
          <w:rFonts w:ascii="Angsana New" w:hAnsi="Angsana New" w:cs="Angsana New" w:hint="cs"/>
          <w:sz w:val="32"/>
          <w:szCs w:val="32"/>
          <w:cs/>
        </w:rPr>
        <w:t xml:space="preserve">แล้ว  </w:t>
      </w:r>
      <w:r w:rsidR="00AC48D2">
        <w:rPr>
          <w:rFonts w:ascii="Angsana New" w:hAnsi="Angsana New" w:cs="Angsana New"/>
          <w:sz w:val="32"/>
          <w:szCs w:val="32"/>
        </w:rPr>
        <w:t xml:space="preserve">OK  </w:t>
      </w:r>
      <w:r w:rsidR="00AC48D2">
        <w:rPr>
          <w:rFonts w:ascii="Angsana New" w:hAnsi="Angsana New" w:cs="Angsana New" w:hint="cs"/>
          <w:sz w:val="32"/>
          <w:szCs w:val="32"/>
          <w:cs/>
        </w:rPr>
        <w:t>จะได้ผลลัพธ์</w:t>
      </w:r>
      <w:r w:rsidR="004407E9">
        <w:rPr>
          <w:rFonts w:ascii="Angsana New" w:hAnsi="Angsana New" w:cs="Angsana New" w:hint="cs"/>
          <w:sz w:val="32"/>
          <w:szCs w:val="32"/>
          <w:cs/>
        </w:rPr>
        <w:t>ดังรูป</w:t>
      </w:r>
    </w:p>
    <w:p w:rsidR="00AC48D2" w:rsidRDefault="00671517" w:rsidP="00817F6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D6A1CAB" wp14:editId="5ADAA19D">
                <wp:simplePos x="0" y="0"/>
                <wp:positionH relativeFrom="column">
                  <wp:posOffset>962025</wp:posOffset>
                </wp:positionH>
                <wp:positionV relativeFrom="paragraph">
                  <wp:posOffset>2419350</wp:posOffset>
                </wp:positionV>
                <wp:extent cx="371475" cy="257175"/>
                <wp:effectExtent l="0" t="0" r="28575" b="28575"/>
                <wp:wrapNone/>
                <wp:docPr id="465" name="สี่เหลี่ยมผืนผ้ามุมมน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571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FC9E74" id="สี่เหลี่ยมผืนผ้ามุมมน 465" o:spid="_x0000_s1026" style="position:absolute;margin-left:75.75pt;margin-top:190.5pt;width:29.25pt;height:20.2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" filled="f" strokecolor="#c00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C50419B" wp14:editId="3DF1A888">
                <wp:simplePos x="0" y="0"/>
                <wp:positionH relativeFrom="column">
                  <wp:posOffset>47625</wp:posOffset>
                </wp:positionH>
                <wp:positionV relativeFrom="paragraph">
                  <wp:posOffset>1085850</wp:posOffset>
                </wp:positionV>
                <wp:extent cx="371475" cy="152400"/>
                <wp:effectExtent l="0" t="0" r="28575" b="19050"/>
                <wp:wrapNone/>
                <wp:docPr id="463" name="สี่เหลี่ยมผืนผ้ามุมมน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52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69A502" id="สี่เหลี่ยมผืนผ้ามุมมน 463" o:spid="_x0000_s1026" style="position:absolute;margin-left:3.75pt;margin-top:85.5pt;width:29.25pt;height:12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" filled="f" strokecolor="#c00000" strokeweight="2pt"/>
            </w:pict>
          </mc:Fallback>
        </mc:AlternateContent>
      </w:r>
      <w:r w:rsidR="00AC48D2">
        <w:rPr>
          <w:noProof/>
        </w:rPr>
        <w:drawing>
          <wp:inline distT="0" distB="0" distL="0" distR="0" wp14:anchorId="479BC8A1" wp14:editId="3E6CAA7F">
            <wp:extent cx="4391025" cy="2688383"/>
            <wp:effectExtent l="0" t="0" r="0" b="0"/>
            <wp:docPr id="461" name="รูปภาพ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3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68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D2" w:rsidRPr="00AC48D2" w:rsidRDefault="00AC48D2" w:rsidP="00AC48D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AC48D2">
        <w:rPr>
          <w:rFonts w:ascii="Angsana New" w:hAnsi="Angsana New" w:cs="Angsana New" w:hint="cs"/>
          <w:sz w:val="32"/>
          <w:szCs w:val="32"/>
          <w:cs/>
        </w:rPr>
        <w:t>จากตาราง</w:t>
      </w:r>
      <w:r>
        <w:rPr>
          <w:rFonts w:ascii="Angsana New" w:hAnsi="Angsana New" w:cs="Angsana New" w:hint="cs"/>
          <w:sz w:val="32"/>
          <w:szCs w:val="32"/>
          <w:cs/>
        </w:rPr>
        <w:t xml:space="preserve">ผลลัพธ์สามารถสรุปได้ว่าค่าสัมประสิทธิ์แสดงความสัมพันธ์มีค่าเท่ากับ  </w:t>
      </w:r>
      <w:r>
        <w:rPr>
          <w:rFonts w:ascii="Angsana New" w:hAnsi="Angsana New" w:cs="Angsana New"/>
          <w:sz w:val="32"/>
          <w:szCs w:val="32"/>
        </w:rPr>
        <w:t xml:space="preserve">0.86  </w:t>
      </w:r>
      <w:r>
        <w:rPr>
          <w:rFonts w:ascii="Angsana New" w:hAnsi="Angsana New" w:cs="Angsana New" w:hint="cs"/>
          <w:sz w:val="32"/>
          <w:szCs w:val="32"/>
          <w:cs/>
        </w:rPr>
        <w:t>แสดงว่าน้ำหนักและส่วนสูงของนักเรียนตัวอย่างกลุ่มนี้มีความสัมพันธ์กันค่อนข้างมาก  และสามารถเขียน</w:t>
      </w:r>
      <w:r w:rsidRPr="00AC48D2">
        <w:rPr>
          <w:rFonts w:ascii="Angsana New" w:hAnsi="Angsana New" w:cs="Angsana New" w:hint="cs"/>
          <w:sz w:val="32"/>
          <w:szCs w:val="32"/>
          <w:cs/>
        </w:rPr>
        <w:t>สมการถดถอยเป็นดังนี้คือ  น้ำหนัก(</w:t>
      </w:r>
      <w:r w:rsidRPr="00AC48D2">
        <w:rPr>
          <w:rFonts w:ascii="Angsana New" w:hAnsi="Angsana New" w:cs="Angsana New"/>
          <w:sz w:val="32"/>
          <w:szCs w:val="32"/>
        </w:rPr>
        <w:t>Y) = -46.6</w:t>
      </w:r>
      <w:r>
        <w:rPr>
          <w:rFonts w:ascii="Angsana New" w:hAnsi="Angsana New" w:cs="Angsana New"/>
          <w:sz w:val="32"/>
          <w:szCs w:val="32"/>
        </w:rPr>
        <w:t>3</w:t>
      </w:r>
      <w:r w:rsidRPr="00AC48D2">
        <w:rPr>
          <w:rFonts w:ascii="Angsana New" w:hAnsi="Angsana New" w:cs="Angsana New"/>
          <w:sz w:val="32"/>
          <w:szCs w:val="32"/>
        </w:rPr>
        <w:t>+ 0.60 (</w:t>
      </w:r>
      <w:r w:rsidRPr="00AC48D2">
        <w:rPr>
          <w:rFonts w:ascii="Angsana New" w:hAnsi="Angsana New" w:cs="Angsana New" w:hint="cs"/>
          <w:sz w:val="32"/>
          <w:szCs w:val="32"/>
          <w:cs/>
        </w:rPr>
        <w:t>ส่วนสูง)</w:t>
      </w:r>
    </w:p>
    <w:p w:rsidR="000D7F2A" w:rsidRPr="00671517" w:rsidRDefault="000D7F2A" w:rsidP="00817F6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F756B0" w:rsidRPr="000D7F2A" w:rsidRDefault="000D7F2A" w:rsidP="00817F6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b/>
          <w:bCs/>
          <w:sz w:val="36"/>
          <w:szCs w:val="36"/>
        </w:rPr>
      </w:pPr>
      <w:r w:rsidRPr="000D7F2A">
        <w:rPr>
          <w:rFonts w:ascii="Angsana New" w:hAnsi="Angsana New" w:cs="Angsana New"/>
          <w:b/>
          <w:bCs/>
          <w:sz w:val="36"/>
          <w:szCs w:val="36"/>
        </w:rPr>
        <w:t xml:space="preserve">8.3  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บทสรุ</w:t>
      </w:r>
      <w:r w:rsidRPr="000D7F2A">
        <w:rPr>
          <w:rFonts w:ascii="Angsana New" w:hAnsi="Angsana New" w:cs="Angsana New" w:hint="cs"/>
          <w:b/>
          <w:bCs/>
          <w:sz w:val="36"/>
          <w:szCs w:val="36"/>
          <w:cs/>
        </w:rPr>
        <w:t>ป</w:t>
      </w:r>
      <w:r w:rsidR="00AC48D2" w:rsidRPr="000D7F2A"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</w:p>
    <w:p w:rsidR="000D7F2A" w:rsidRPr="000D7F2A" w:rsidRDefault="000D7F2A" w:rsidP="000D7F2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Pr="000D7F2A">
        <w:rPr>
          <w:rFonts w:ascii="Angsana New" w:hAnsi="Angsana New" w:cs="Angsana New" w:hint="cs"/>
          <w:sz w:val="32"/>
          <w:szCs w:val="32"/>
          <w:cs/>
        </w:rPr>
        <w:t>ในการวิเคราะห์ข้อมูลโดยเฉพาะข้อมูลที่เป็นข้อมูลเชิงปริมาณวิธีการวิเคราะห์ข้อมูลด้วย</w:t>
      </w:r>
    </w:p>
    <w:p w:rsidR="000D7F2A" w:rsidRPr="000D7F2A" w:rsidRDefault="000D7F2A" w:rsidP="000D7F2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cs/>
        </w:rPr>
        <w:sectPr w:rsidR="000D7F2A" w:rsidRPr="000D7F2A" w:rsidSect="00622F4C">
          <w:headerReference w:type="default" r:id="rId1464"/>
          <w:type w:val="continuous"/>
          <w:pgSz w:w="11906" w:h="16838"/>
          <w:pgMar w:top="2160" w:right="1440" w:bottom="1440" w:left="2160" w:header="709" w:footer="709" w:gutter="0"/>
          <w:pgNumType w:start="179"/>
          <w:cols w:space="708"/>
          <w:titlePg/>
          <w:docGrid w:linePitch="381"/>
        </w:sectPr>
      </w:pPr>
      <w:r w:rsidRPr="000D7F2A">
        <w:rPr>
          <w:rFonts w:ascii="Angsana New" w:hAnsi="Angsana New" w:cs="Angsana New" w:hint="cs"/>
          <w:sz w:val="32"/>
          <w:szCs w:val="32"/>
          <w:cs/>
        </w:rPr>
        <w:t>วิธีการทางสถิติจะค่อนข้างยุ่งยากและซับซ้อน  ดังนั้นในการวิเคราะห์ข้อมูลเชิงปริมาณด้วยวิธีการทางสถิติจึงมักนิยมใช้โปรแกรมคอมพิวเตอร์เข้ามาช่วย  โดยโปรแกรมสำเร็จรูปที่ใช้ในการวิเคราะห์ข้อ</w:t>
      </w:r>
      <w:r>
        <w:rPr>
          <w:rFonts w:ascii="Angsana New" w:hAnsi="Angsana New" w:cs="Angsana New" w:hint="cs"/>
          <w:sz w:val="32"/>
          <w:szCs w:val="32"/>
          <w:cs/>
        </w:rPr>
        <w:t>มูลทางสถิติจะมีค่อนข้างหลากหลาย</w:t>
      </w:r>
      <w:r w:rsidRPr="000D7F2A">
        <w:rPr>
          <w:rFonts w:ascii="Angsana New" w:hAnsi="Angsana New" w:cs="Angsana New" w:hint="cs"/>
          <w:sz w:val="32"/>
          <w:szCs w:val="32"/>
          <w:cs/>
        </w:rPr>
        <w:t>ขึ้นอยู่กับผู้ทำการวิเคราะห์จะเลือกใช้  โดยผลที่ได้จากการวิเคราะห์จะมีลักษณะที่คล้ายกัน</w:t>
      </w:r>
      <w:r>
        <w:rPr>
          <w:rFonts w:ascii="Angsana New" w:hAnsi="Angsana New" w:cs="Angsana New" w:hint="cs"/>
          <w:sz w:val="32"/>
          <w:szCs w:val="32"/>
          <w:cs/>
        </w:rPr>
        <w:t xml:space="preserve"> ซึ่งโปรแกรมสำเร็จรูปในปัจจุบันส่วนใหญ่มักจะมีลิขสิทธิ์ทำให้มีข้อจำกัดในการเลือกใช้  โปรแกรม  </w:t>
      </w:r>
      <w:r>
        <w:rPr>
          <w:rFonts w:ascii="Angsana New" w:hAnsi="Angsana New" w:cs="Angsana New"/>
          <w:sz w:val="32"/>
          <w:szCs w:val="32"/>
        </w:rPr>
        <w:t xml:space="preserve">PSPP  </w:t>
      </w:r>
      <w:r w:rsidR="00671517" w:rsidRPr="00671517">
        <w:rPr>
          <w:rFonts w:ascii="Angsana New" w:hAnsi="Angsana New" w:cs="Angsana New"/>
          <w:sz w:val="32"/>
          <w:szCs w:val="32"/>
        </w:rPr>
        <w:t>(a program of statistical analysis of sample data)</w:t>
      </w:r>
      <w:r>
        <w:rPr>
          <w:rFonts w:ascii="Angsana New" w:hAnsi="Angsana New" w:cs="Angsana New" w:hint="cs"/>
          <w:sz w:val="32"/>
          <w:szCs w:val="32"/>
          <w:cs/>
        </w:rPr>
        <w:t>เป็นโปรแกรม</w:t>
      </w:r>
      <w:r w:rsidR="00642A1A" w:rsidRPr="00642A1A">
        <w:rPr>
          <w:rFonts w:ascii="Angsana New" w:hAnsi="Angsana New" w:cs="Angsana New"/>
          <w:sz w:val="32"/>
          <w:szCs w:val="32"/>
          <w:cs/>
        </w:rPr>
        <w:t>โอเพนซอร์ส</w:t>
      </w:r>
      <w:r w:rsidR="00642A1A" w:rsidRPr="00642A1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71517" w:rsidRPr="00671517">
        <w:rPr>
          <w:rFonts w:ascii="Angsana New" w:hAnsi="Angsana New" w:cs="Angsana New"/>
          <w:sz w:val="32"/>
          <w:szCs w:val="32"/>
          <w:cs/>
        </w:rPr>
        <w:t>ที่มีฟังก์ชั่น</w:t>
      </w:r>
      <w:r w:rsidR="00671517">
        <w:rPr>
          <w:rFonts w:ascii="Angsana New" w:hAnsi="Angsana New" w:cs="Angsana New" w:hint="cs"/>
          <w:sz w:val="32"/>
          <w:szCs w:val="32"/>
          <w:cs/>
        </w:rPr>
        <w:t>และลักษณะ</w:t>
      </w:r>
      <w:r w:rsidR="00671517" w:rsidRPr="00671517">
        <w:rPr>
          <w:rFonts w:ascii="Angsana New" w:hAnsi="Angsana New" w:cs="Angsana New"/>
          <w:sz w:val="32"/>
          <w:szCs w:val="32"/>
          <w:cs/>
        </w:rPr>
        <w:t>การทำงานเหมือนกับโปรแกรม</w:t>
      </w:r>
      <w:r w:rsidR="00671517">
        <w:rPr>
          <w:rFonts w:ascii="Angsana New" w:hAnsi="Angsana New" w:cs="Angsana New"/>
          <w:sz w:val="32"/>
          <w:szCs w:val="32"/>
        </w:rPr>
        <w:t xml:space="preserve"> SPSS</w:t>
      </w:r>
      <w:r w:rsidR="00671517" w:rsidRPr="00671517">
        <w:rPr>
          <w:rFonts w:ascii="Angsana New" w:hAnsi="Angsana New" w:cs="Angsana New"/>
          <w:sz w:val="32"/>
          <w:szCs w:val="32"/>
        </w:rPr>
        <w:t xml:space="preserve">  </w:t>
      </w:r>
      <w:r w:rsidR="00671517" w:rsidRPr="00671517">
        <w:rPr>
          <w:rFonts w:ascii="Angsana New" w:hAnsi="Angsana New" w:cs="Angsana New" w:hint="cs"/>
          <w:sz w:val="32"/>
          <w:szCs w:val="32"/>
          <w:cs/>
        </w:rPr>
        <w:t xml:space="preserve">ดังนั้นผู้ที่เคยใช้โปรแกรม  </w:t>
      </w:r>
      <w:r w:rsidR="00671517" w:rsidRPr="00671517">
        <w:rPr>
          <w:rFonts w:ascii="Angsana New" w:hAnsi="Angsana New" w:cs="Angsana New"/>
          <w:sz w:val="32"/>
          <w:szCs w:val="32"/>
        </w:rPr>
        <w:t xml:space="preserve">SPSS  </w:t>
      </w:r>
      <w:r w:rsidR="00671517" w:rsidRPr="00671517">
        <w:rPr>
          <w:rFonts w:ascii="Angsana New" w:hAnsi="Angsana New" w:cs="Angsana New" w:hint="cs"/>
          <w:sz w:val="32"/>
          <w:szCs w:val="32"/>
          <w:cs/>
        </w:rPr>
        <w:t>มาก่อนจะสามารถที่จะใช้โปรแกรมสำเร็จรูปตัวนี้ได้ไม่ยาก</w:t>
      </w:r>
      <w:r w:rsidR="00671517">
        <w:rPr>
          <w:rFonts w:ascii="Angsana New" w:hAnsi="Angsana New" w:cs="Angsana New" w:hint="cs"/>
          <w:sz w:val="32"/>
          <w:szCs w:val="32"/>
          <w:cs/>
        </w:rPr>
        <w:t xml:space="preserve"> แต่อย่างไรก็ตาม</w:t>
      </w:r>
      <w:r w:rsidRPr="000D7F2A">
        <w:rPr>
          <w:rFonts w:ascii="Angsana New" w:hAnsi="Angsana New" w:cs="Angsana New" w:hint="cs"/>
          <w:sz w:val="32"/>
          <w:szCs w:val="32"/>
          <w:cs/>
        </w:rPr>
        <w:t>สิ่งสำคัญที่สุดสำหรับการวิเคราะห์ข้อมูลโดยใช้โปรแกรมสำเร็จรูปทางสถิติ</w:t>
      </w:r>
      <w:r w:rsidR="00642A1A">
        <w:rPr>
          <w:rFonts w:ascii="Angsana New" w:hAnsi="Angsana New" w:cs="Angsana New" w:hint="cs"/>
          <w:sz w:val="32"/>
          <w:szCs w:val="32"/>
          <w:cs/>
        </w:rPr>
        <w:t>ไม่ว่าจะเลือกใช้โปรแกรมใด</w:t>
      </w:r>
      <w:r w:rsidRPr="000D7F2A">
        <w:rPr>
          <w:rFonts w:ascii="Angsana New" w:hAnsi="Angsana New" w:cs="Angsana New" w:hint="cs"/>
          <w:sz w:val="32"/>
          <w:szCs w:val="32"/>
          <w:cs/>
        </w:rPr>
        <w:t>ก็คือการแปลผลและสรุปผลที่ได้จากการวิเคราะห์ข้อมูลให้ถูกต้องที่สุด</w:t>
      </w:r>
    </w:p>
    <w:p w:rsidR="00654DF0" w:rsidRDefault="00654DF0" w:rsidP="00817F6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671517" w:rsidRPr="005D0F97" w:rsidRDefault="00671517" w:rsidP="00817F6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654DF0" w:rsidRDefault="000741E2" w:rsidP="000741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660"/>
        <w:jc w:val="center"/>
        <w:rPr>
          <w:rFonts w:ascii="Angsana New" w:hAnsi="Angsana New" w:cs="Angsana New"/>
          <w:b/>
          <w:bCs/>
          <w:sz w:val="44"/>
          <w:szCs w:val="44"/>
        </w:rPr>
      </w:pPr>
      <w:r>
        <w:rPr>
          <w:rFonts w:ascii="Angsana New" w:hAnsi="Angsana New" w:cs="Angsana New" w:hint="cs"/>
          <w:b/>
          <w:bCs/>
          <w:sz w:val="44"/>
          <w:szCs w:val="44"/>
          <w:cs/>
        </w:rPr>
        <w:lastRenderedPageBreak/>
        <w:t xml:space="preserve">แบบฝึกหัดบทที่  </w:t>
      </w:r>
      <w:r>
        <w:rPr>
          <w:rFonts w:ascii="Angsana New" w:hAnsi="Angsana New" w:cs="Angsana New"/>
          <w:b/>
          <w:bCs/>
          <w:sz w:val="44"/>
          <w:szCs w:val="44"/>
        </w:rPr>
        <w:t>8</w:t>
      </w:r>
    </w:p>
    <w:p w:rsidR="000741E2" w:rsidRDefault="000741E2" w:rsidP="000741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660"/>
        <w:rPr>
          <w:rFonts w:ascii="Angsana New" w:hAnsi="Angsana New" w:cs="Angsana New"/>
          <w:sz w:val="32"/>
          <w:szCs w:val="32"/>
        </w:rPr>
      </w:pPr>
    </w:p>
    <w:p w:rsidR="000741E2" w:rsidRPr="000741E2" w:rsidRDefault="000741E2" w:rsidP="000741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</w:t>
      </w:r>
      <w:r w:rsidRPr="000741E2">
        <w:rPr>
          <w:rFonts w:ascii="Angsana New" w:hAnsi="Angsana New" w:cs="Angsana New"/>
          <w:sz w:val="32"/>
          <w:szCs w:val="32"/>
        </w:rPr>
        <w:t xml:space="preserve">.  </w:t>
      </w:r>
      <w:r w:rsidRPr="000741E2">
        <w:rPr>
          <w:rFonts w:ascii="Angsana New" w:hAnsi="Angsana New" w:cs="Angsana New"/>
          <w:sz w:val="32"/>
          <w:szCs w:val="32"/>
          <w:cs/>
        </w:rPr>
        <w:t>ฝ่ายวิจัยตลาดต้องการทดสอบคะแนนความนิยมของการเลือกใช้คอมพิวเตอร์แตกต่างกันหรือไม่</w:t>
      </w:r>
      <w:r w:rsidRPr="000741E2">
        <w:rPr>
          <w:rFonts w:ascii="Angsana New" w:hAnsi="Angsana New" w:cs="Angsana New"/>
          <w:sz w:val="32"/>
          <w:szCs w:val="32"/>
        </w:rPr>
        <w:t xml:space="preserve"> </w:t>
      </w:r>
      <w:r w:rsidRPr="000741E2">
        <w:rPr>
          <w:rFonts w:ascii="Angsana New" w:hAnsi="Angsana New" w:cs="Angsana New"/>
          <w:sz w:val="32"/>
          <w:szCs w:val="32"/>
          <w:cs/>
        </w:rPr>
        <w:t>จึงสุ่มตัวอย่างผู้ใช้คอมพิวเตอร์</w:t>
      </w:r>
      <w:r w:rsidRPr="000741E2">
        <w:rPr>
          <w:rFonts w:ascii="Angsana New" w:hAnsi="Angsana New" w:cs="Angsana New"/>
          <w:sz w:val="32"/>
          <w:szCs w:val="32"/>
        </w:rPr>
        <w:t xml:space="preserve"> </w:t>
      </w:r>
      <w:r w:rsidRPr="000741E2">
        <w:rPr>
          <w:rFonts w:ascii="Angsana New" w:hAnsi="Angsana New" w:cs="Angsana New"/>
          <w:sz w:val="32"/>
          <w:szCs w:val="32"/>
          <w:cs/>
        </w:rPr>
        <w:t>สองยี่ห้อคือ</w:t>
      </w:r>
      <w:r w:rsidRPr="000741E2">
        <w:rPr>
          <w:rFonts w:ascii="Angsana New" w:hAnsi="Angsana New" w:cs="Angsana New"/>
          <w:sz w:val="32"/>
          <w:szCs w:val="32"/>
        </w:rPr>
        <w:t xml:space="preserve"> IBM </w:t>
      </w:r>
      <w:r w:rsidRPr="000741E2">
        <w:rPr>
          <w:rFonts w:ascii="Angsana New" w:hAnsi="Angsana New" w:cs="Angsana New"/>
          <w:sz w:val="32"/>
          <w:szCs w:val="32"/>
          <w:cs/>
        </w:rPr>
        <w:t>กับ</w:t>
      </w:r>
      <w:r w:rsidRPr="000741E2">
        <w:rPr>
          <w:rFonts w:ascii="Angsana New" w:hAnsi="Angsana New" w:cs="Angsana New"/>
          <w:sz w:val="32"/>
          <w:szCs w:val="32"/>
        </w:rPr>
        <w:t xml:space="preserve"> HP</w:t>
      </w:r>
      <w:r w:rsidRPr="000741E2">
        <w:rPr>
          <w:rFonts w:ascii="Angsana New" w:hAnsi="Angsana New" w:cs="Angsana New"/>
          <w:sz w:val="32"/>
          <w:szCs w:val="32"/>
          <w:cs/>
        </w:rPr>
        <w:t>ได้ข้อมูลคะแนนนิยมจากแบบสอบถามดังนี้</w:t>
      </w:r>
    </w:p>
    <w:p w:rsidR="000741E2" w:rsidRPr="000741E2" w:rsidRDefault="000741E2" w:rsidP="000741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660"/>
        <w:rPr>
          <w:rFonts w:ascii="Angsana New" w:hAnsi="Angsana New" w:cs="Angsana New"/>
          <w:sz w:val="32"/>
          <w:szCs w:val="32"/>
        </w:rPr>
      </w:pPr>
      <w:r w:rsidRPr="000741E2">
        <w:rPr>
          <w:rFonts w:ascii="Angsana New" w:hAnsi="Angsana New" w:cs="Angsana New"/>
          <w:sz w:val="32"/>
          <w:szCs w:val="32"/>
          <w:cs/>
        </w:rPr>
        <w:t>ไอบีเอ็ม</w:t>
      </w:r>
      <w:r w:rsidRPr="000741E2">
        <w:rPr>
          <w:rFonts w:ascii="Angsana New" w:hAnsi="Angsana New" w:cs="Angsana New"/>
          <w:sz w:val="32"/>
          <w:szCs w:val="32"/>
        </w:rPr>
        <w:t xml:space="preserve">   </w:t>
      </w:r>
      <w:r w:rsidRPr="000741E2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 xml:space="preserve">81     </w:t>
      </w:r>
      <w:r w:rsidRPr="000741E2">
        <w:rPr>
          <w:rFonts w:ascii="Angsana New" w:hAnsi="Angsana New" w:cs="Angsana New"/>
          <w:sz w:val="32"/>
          <w:szCs w:val="32"/>
        </w:rPr>
        <w:t xml:space="preserve">86 </w:t>
      </w:r>
      <w:r w:rsidRPr="000741E2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 xml:space="preserve">73     77      90     91     75      62      98      </w:t>
      </w:r>
      <w:r w:rsidRPr="000741E2">
        <w:rPr>
          <w:rFonts w:ascii="Angsana New" w:hAnsi="Angsana New" w:cs="Angsana New"/>
          <w:sz w:val="32"/>
          <w:szCs w:val="32"/>
        </w:rPr>
        <w:t>74</w:t>
      </w:r>
    </w:p>
    <w:p w:rsidR="000741E2" w:rsidRDefault="000741E2" w:rsidP="000741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660"/>
        <w:rPr>
          <w:rFonts w:ascii="Angsana New" w:hAnsi="Angsana New" w:cs="Angsana New"/>
          <w:sz w:val="32"/>
          <w:szCs w:val="32"/>
        </w:rPr>
      </w:pPr>
      <w:r w:rsidRPr="000741E2">
        <w:rPr>
          <w:rFonts w:ascii="Angsana New" w:hAnsi="Angsana New" w:cs="Angsana New"/>
          <w:sz w:val="32"/>
          <w:szCs w:val="32"/>
        </w:rPr>
        <w:t xml:space="preserve">HP            </w:t>
      </w:r>
      <w:r>
        <w:rPr>
          <w:rFonts w:ascii="Angsana New" w:hAnsi="Angsana New" w:cs="Angsana New"/>
          <w:sz w:val="32"/>
          <w:szCs w:val="32"/>
        </w:rPr>
        <w:t xml:space="preserve">    </w:t>
      </w:r>
      <w:r w:rsidRPr="000741E2">
        <w:rPr>
          <w:rFonts w:ascii="Angsana New" w:hAnsi="Angsana New" w:cs="Angsana New"/>
          <w:sz w:val="32"/>
          <w:szCs w:val="32"/>
        </w:rPr>
        <w:t xml:space="preserve">89 </w:t>
      </w:r>
      <w:r w:rsidRPr="000741E2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 xml:space="preserve">  </w:t>
      </w:r>
      <w:r w:rsidRPr="000741E2">
        <w:rPr>
          <w:rFonts w:ascii="Angsana New" w:hAnsi="Angsana New" w:cs="Angsana New"/>
          <w:sz w:val="32"/>
          <w:szCs w:val="32"/>
        </w:rPr>
        <w:t xml:space="preserve">55 </w:t>
      </w:r>
      <w:r w:rsidRPr="000741E2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 xml:space="preserve">59     64      37 </w:t>
      </w:r>
      <w:r>
        <w:rPr>
          <w:rFonts w:ascii="Angsana New" w:hAnsi="Angsana New" w:cs="Angsana New"/>
          <w:sz w:val="32"/>
          <w:szCs w:val="32"/>
        </w:rPr>
        <w:tab/>
        <w:t xml:space="preserve">58      35      </w:t>
      </w:r>
      <w:r w:rsidRPr="000741E2">
        <w:rPr>
          <w:rFonts w:ascii="Angsana New" w:hAnsi="Angsana New" w:cs="Angsana New"/>
          <w:sz w:val="32"/>
          <w:szCs w:val="32"/>
        </w:rPr>
        <w:t xml:space="preserve">57 </w:t>
      </w:r>
      <w:r>
        <w:rPr>
          <w:rFonts w:ascii="Angsana New" w:hAnsi="Angsana New" w:cs="Angsana New"/>
          <w:sz w:val="32"/>
          <w:szCs w:val="32"/>
        </w:rPr>
        <w:t xml:space="preserve">     65      68     </w:t>
      </w:r>
    </w:p>
    <w:p w:rsidR="000741E2" w:rsidRPr="000741E2" w:rsidRDefault="000741E2" w:rsidP="000741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6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   </w:t>
      </w:r>
      <w:r w:rsidRPr="000741E2">
        <w:rPr>
          <w:rFonts w:ascii="Angsana New" w:hAnsi="Angsana New" w:cs="Angsana New"/>
          <w:sz w:val="32"/>
          <w:szCs w:val="32"/>
        </w:rPr>
        <w:t>42</w:t>
      </w:r>
      <w:r>
        <w:rPr>
          <w:rFonts w:ascii="Angsana New" w:hAnsi="Angsana New" w:cs="Angsana New"/>
          <w:sz w:val="32"/>
          <w:szCs w:val="32"/>
        </w:rPr>
        <w:t xml:space="preserve">     </w:t>
      </w:r>
      <w:r w:rsidRPr="000741E2">
        <w:rPr>
          <w:rFonts w:ascii="Angsana New" w:hAnsi="Angsana New" w:cs="Angsana New"/>
          <w:sz w:val="32"/>
          <w:szCs w:val="32"/>
        </w:rPr>
        <w:t xml:space="preserve">71 </w:t>
      </w:r>
      <w:r>
        <w:rPr>
          <w:rFonts w:ascii="Angsana New" w:hAnsi="Angsana New" w:cs="Angsana New"/>
          <w:sz w:val="32"/>
          <w:szCs w:val="32"/>
        </w:rPr>
        <w:t xml:space="preserve">   </w:t>
      </w:r>
      <w:r w:rsidRPr="000741E2">
        <w:rPr>
          <w:rFonts w:ascii="Angsana New" w:hAnsi="Angsana New" w:cs="Angsana New"/>
          <w:sz w:val="32"/>
          <w:szCs w:val="32"/>
        </w:rPr>
        <w:tab/>
        <w:t xml:space="preserve">69 </w:t>
      </w:r>
      <w:r>
        <w:rPr>
          <w:rFonts w:ascii="Angsana New" w:hAnsi="Angsana New" w:cs="Angsana New"/>
          <w:sz w:val="32"/>
          <w:szCs w:val="32"/>
        </w:rPr>
        <w:t xml:space="preserve">    49      </w:t>
      </w:r>
      <w:r w:rsidRPr="000741E2">
        <w:rPr>
          <w:rFonts w:ascii="Angsana New" w:hAnsi="Angsana New" w:cs="Angsana New"/>
          <w:sz w:val="32"/>
          <w:szCs w:val="32"/>
        </w:rPr>
        <w:t>67</w:t>
      </w:r>
    </w:p>
    <w:p w:rsidR="000741E2" w:rsidRDefault="000741E2" w:rsidP="000741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0741E2">
        <w:rPr>
          <w:rFonts w:ascii="Angsana New" w:hAnsi="Angsana New" w:cs="Angsana New"/>
          <w:sz w:val="32"/>
          <w:szCs w:val="32"/>
          <w:cs/>
        </w:rPr>
        <w:t xml:space="preserve">จงทดสอบสมมติฐานว่าคะแนนความนิยมของการเลือกใช้คอมพิวเตอร์สองยี่ห้อแตกต่างกันหรือไม่  พร้อมทั้งประมาณค่าผลต่างของการเลือกใช้คอมพิวเตอร์สองยี่ห้อโดยใช้ระดับนัยสำคัญ  </w:t>
      </w:r>
      <w:r w:rsidRPr="000741E2">
        <w:rPr>
          <w:rFonts w:ascii="Angsana New" w:hAnsi="Angsana New" w:cs="Angsana New"/>
          <w:sz w:val="32"/>
          <w:szCs w:val="32"/>
        </w:rPr>
        <w:t xml:space="preserve">0.05  </w:t>
      </w:r>
      <w:r w:rsidRPr="000741E2">
        <w:rPr>
          <w:rFonts w:ascii="Angsana New" w:hAnsi="Angsana New" w:cs="Angsana New"/>
          <w:sz w:val="32"/>
          <w:szCs w:val="32"/>
          <w:cs/>
        </w:rPr>
        <w:t>โดยใช้โปรแกรมสำเร็จรูป</w:t>
      </w:r>
      <w:r w:rsidRPr="000741E2">
        <w:rPr>
          <w:rFonts w:ascii="Angsana New" w:hAnsi="Angsana New" w:cs="Angsana New" w:hint="cs"/>
          <w:sz w:val="32"/>
          <w:szCs w:val="32"/>
          <w:cs/>
        </w:rPr>
        <w:t xml:space="preserve">ทางสถิติ  </w:t>
      </w:r>
      <w:r w:rsidRPr="000741E2">
        <w:rPr>
          <w:rFonts w:ascii="Angsana New" w:hAnsi="Angsana New" w:cs="Angsana New"/>
          <w:sz w:val="32"/>
          <w:szCs w:val="32"/>
          <w:cs/>
        </w:rPr>
        <w:t>กำหนดให้</w:t>
      </w:r>
      <w:r w:rsidRPr="000741E2">
        <w:rPr>
          <w:rFonts w:ascii="Angsana New" w:hAnsi="Angsana New" w:cs="Angsana New"/>
          <w:sz w:val="32"/>
          <w:szCs w:val="32"/>
        </w:rPr>
        <w:t xml:space="preserve">     </w:t>
      </w:r>
      <w:r w:rsidRPr="000741E2">
        <w:rPr>
          <w:rFonts w:ascii="Angsana New" w:hAnsi="Angsana New" w:cs="Angsana New"/>
          <w:sz w:val="32"/>
          <w:szCs w:val="32"/>
        </w:rPr>
        <w:sym w:font="Symbol" w:char="F06D"/>
      </w:r>
      <w:r w:rsidRPr="000741E2">
        <w:rPr>
          <w:rFonts w:ascii="Angsana New" w:hAnsi="Angsana New" w:cs="Angsana New"/>
          <w:sz w:val="32"/>
          <w:szCs w:val="32"/>
          <w:vertAlign w:val="subscript"/>
        </w:rPr>
        <w:t>1</w:t>
      </w:r>
      <w:r w:rsidRPr="000741E2">
        <w:rPr>
          <w:rFonts w:ascii="Angsana New" w:hAnsi="Angsana New" w:cs="Angsana New"/>
          <w:sz w:val="32"/>
          <w:szCs w:val="32"/>
        </w:rPr>
        <w:t xml:space="preserve"> </w:t>
      </w:r>
      <w:r w:rsidRPr="000741E2">
        <w:rPr>
          <w:rFonts w:ascii="Angsana New" w:hAnsi="Angsana New" w:cs="Angsana New"/>
          <w:sz w:val="32"/>
          <w:szCs w:val="32"/>
          <w:cs/>
        </w:rPr>
        <w:t xml:space="preserve">แทนคะแนนความนิยมเฉลี่ยของการเลือกใช้คอมพิวเตอร์ยี่ห้อไอบีเอ็ม </w:t>
      </w:r>
      <w:r w:rsidRPr="000741E2">
        <w:rPr>
          <w:rFonts w:ascii="Angsana New" w:hAnsi="Angsana New" w:cs="Angsana New" w:hint="cs"/>
          <w:sz w:val="32"/>
          <w:szCs w:val="32"/>
          <w:cs/>
        </w:rPr>
        <w:t xml:space="preserve">และ  </w:t>
      </w:r>
      <w:r w:rsidRPr="000741E2">
        <w:rPr>
          <w:rFonts w:ascii="Angsana New" w:hAnsi="Angsana New" w:cs="Angsana New"/>
          <w:sz w:val="32"/>
          <w:szCs w:val="32"/>
        </w:rPr>
        <w:sym w:font="Symbol" w:char="F06D"/>
      </w:r>
      <w:r w:rsidRPr="000741E2">
        <w:rPr>
          <w:rFonts w:ascii="Angsana New" w:hAnsi="Angsana New" w:cs="Angsana New"/>
          <w:sz w:val="32"/>
          <w:szCs w:val="32"/>
          <w:vertAlign w:val="subscript"/>
        </w:rPr>
        <w:t>2</w:t>
      </w:r>
      <w:r w:rsidRPr="000741E2">
        <w:rPr>
          <w:rFonts w:ascii="Angsana New" w:hAnsi="Angsana New" w:cs="Angsana New"/>
          <w:sz w:val="32"/>
          <w:szCs w:val="32"/>
        </w:rPr>
        <w:t xml:space="preserve"> </w:t>
      </w:r>
      <w:r w:rsidRPr="000741E2">
        <w:rPr>
          <w:rFonts w:ascii="Angsana New" w:hAnsi="Angsana New" w:cs="Angsana New"/>
          <w:sz w:val="32"/>
          <w:szCs w:val="32"/>
          <w:cs/>
        </w:rPr>
        <w:t>แทนคะแนนความนิยมเฉลี่ยของการเลือกใช้</w:t>
      </w:r>
      <w:r w:rsidR="00967CAE">
        <w:rPr>
          <w:rFonts w:ascii="Angsana New" w:hAnsi="Angsana New" w:cs="Angsana New" w:hint="cs"/>
          <w:sz w:val="32"/>
          <w:szCs w:val="32"/>
          <w:cs/>
        </w:rPr>
        <w:t>ค</w:t>
      </w:r>
      <w:r w:rsidRPr="000741E2">
        <w:rPr>
          <w:rFonts w:ascii="Angsana New" w:hAnsi="Angsana New" w:cs="Angsana New"/>
          <w:sz w:val="32"/>
          <w:szCs w:val="32"/>
          <w:cs/>
        </w:rPr>
        <w:t>อมพิวเตอร์ยี่ห้อ</w:t>
      </w:r>
      <w:r w:rsidRPr="000741E2">
        <w:rPr>
          <w:rFonts w:ascii="Angsana New" w:hAnsi="Angsana New" w:cs="Angsana New"/>
          <w:sz w:val="32"/>
          <w:szCs w:val="32"/>
        </w:rPr>
        <w:t xml:space="preserve"> HP</w:t>
      </w:r>
    </w:p>
    <w:p w:rsidR="00CC0C1F" w:rsidRDefault="00CC0C1F" w:rsidP="000741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2.  </w:t>
      </w:r>
      <w:r>
        <w:rPr>
          <w:rFonts w:ascii="Angsana New" w:hAnsi="Angsana New" w:cs="Angsana New" w:hint="cs"/>
          <w:sz w:val="32"/>
          <w:szCs w:val="32"/>
          <w:cs/>
        </w:rPr>
        <w:t xml:space="preserve">นายแพทย์ท่านหนึ่งทำการเก็บรวบรวมอายุของคนไข้ที่ป่วยเป็นโรคมะเร็งลำไส้ใหญ่จำนวน  </w:t>
      </w:r>
      <w:r>
        <w:rPr>
          <w:rFonts w:ascii="Angsana New" w:hAnsi="Angsana New" w:cs="Angsana New"/>
          <w:sz w:val="32"/>
          <w:szCs w:val="32"/>
        </w:rPr>
        <w:t>50</w:t>
      </w:r>
      <w:r>
        <w:rPr>
          <w:rFonts w:ascii="Angsana New" w:hAnsi="Angsana New" w:cs="Angsana New" w:hint="cs"/>
          <w:sz w:val="32"/>
          <w:szCs w:val="32"/>
          <w:cs/>
        </w:rPr>
        <w:t>คน  ได้ข้อมูลดังนี้</w:t>
      </w:r>
    </w:p>
    <w:p w:rsidR="00CC0C1F" w:rsidRDefault="00CC0C1F" w:rsidP="000741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54     63     48     39     50     42     39     58     70     64     </w:t>
      </w:r>
    </w:p>
    <w:p w:rsidR="00CC0C1F" w:rsidRDefault="00CC0C1F" w:rsidP="000741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28     34     58     62     30     44     84     48     74     61</w:t>
      </w:r>
    </w:p>
    <w:p w:rsidR="00CC0C1F" w:rsidRDefault="00CC0C1F" w:rsidP="000741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  <w:r>
        <w:rPr>
          <w:rFonts w:ascii="Angsana New" w:hAnsi="Angsana New" w:cs="Angsana New"/>
          <w:sz w:val="32"/>
          <w:szCs w:val="32"/>
        </w:rPr>
        <w:tab/>
        <w:t>73     87     58     70     60     45     51     62     59     71</w:t>
      </w:r>
    </w:p>
    <w:p w:rsidR="00CC0C1F" w:rsidRDefault="00CC0C1F" w:rsidP="000741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58     44     49     70     53     49     78     73     55     77</w:t>
      </w:r>
    </w:p>
    <w:p w:rsidR="00CC0C1F" w:rsidRDefault="00CC0C1F" w:rsidP="000741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59     79     73     48     55     32     66     49     39     50</w:t>
      </w:r>
    </w:p>
    <w:p w:rsidR="00CC0C1F" w:rsidRPr="00CC0C1F" w:rsidRDefault="00CC0C1F" w:rsidP="00CC0C1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</w:t>
      </w:r>
      <w:r w:rsidRPr="00CC0C1F">
        <w:rPr>
          <w:rFonts w:ascii="Angsana New" w:hAnsi="Angsana New" w:cs="Angsana New" w:hint="cs"/>
          <w:sz w:val="32"/>
          <w:szCs w:val="32"/>
          <w:cs/>
        </w:rPr>
        <w:t>จงหาค่าเฉลี่ย  ค่ามัธยฐาน  ค่าฐานนิยม  ค่าเบี่ยงเบนมาตรฐาน  และค่าความแปรปรวนโดยใช้โปรแกรมสำเร็จรูปทางสถิติ</w:t>
      </w:r>
    </w:p>
    <w:p w:rsidR="00CC0C1F" w:rsidRDefault="00CC0C1F" w:rsidP="000741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</w:p>
    <w:p w:rsidR="00F16669" w:rsidRDefault="00F16669" w:rsidP="000741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CC0C1F" w:rsidRDefault="00CC0C1F" w:rsidP="000741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cs/>
        </w:rPr>
      </w:pPr>
    </w:p>
    <w:p w:rsidR="000741E2" w:rsidRPr="000741E2" w:rsidRDefault="00CC0C1F" w:rsidP="000741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3</w:t>
      </w:r>
      <w:r w:rsidR="000741E2">
        <w:rPr>
          <w:rFonts w:ascii="Angsana New" w:hAnsi="Angsana New" w:cs="Angsana New"/>
          <w:sz w:val="32"/>
          <w:szCs w:val="32"/>
        </w:rPr>
        <w:t xml:space="preserve">.  </w:t>
      </w:r>
      <w:r w:rsidR="000741E2" w:rsidRPr="000741E2">
        <w:rPr>
          <w:rFonts w:ascii="Angsana New" w:hAnsi="Angsana New" w:cs="Angsana New"/>
          <w:sz w:val="32"/>
          <w:szCs w:val="32"/>
          <w:cs/>
        </w:rPr>
        <w:t xml:space="preserve">นักวิจัยต้องการทดสอบว่ากลุ่มแม่บ้านที่มีลักษณะอาชีพต่างกัน </w:t>
      </w:r>
      <w:r w:rsidR="000741E2" w:rsidRPr="000741E2">
        <w:rPr>
          <w:rFonts w:ascii="Angsana New" w:hAnsi="Angsana New" w:cs="Angsana New"/>
          <w:sz w:val="32"/>
          <w:szCs w:val="32"/>
        </w:rPr>
        <w:t xml:space="preserve">4 </w:t>
      </w:r>
      <w:r w:rsidR="000741E2" w:rsidRPr="000741E2">
        <w:rPr>
          <w:rFonts w:ascii="Angsana New" w:hAnsi="Angsana New" w:cs="Angsana New"/>
          <w:sz w:val="32"/>
          <w:szCs w:val="32"/>
          <w:cs/>
        </w:rPr>
        <w:t xml:space="preserve">กลุ่ม คือ แม่บ้านทหาร แม่บ้านข้าราชการแม่บ้านนักธุรกิจ และแม่บ้านผู้ประกอบอาชีพอิสระ มีความรู้เกี่ยวกับการวางแผนครอบครัวแตกต่างกันหรือไม่ </w:t>
      </w:r>
      <w:r w:rsidR="000741E2" w:rsidRPr="000741E2">
        <w:rPr>
          <w:rFonts w:ascii="Angsana New" w:hAnsi="Angsana New" w:cs="Angsana New"/>
          <w:sz w:val="32"/>
          <w:szCs w:val="32"/>
        </w:rPr>
        <w:t>(</w:t>
      </w:r>
      <w:r w:rsidR="000741E2" w:rsidRPr="000741E2">
        <w:rPr>
          <w:rFonts w:ascii="Angsana New" w:hAnsi="Angsana New" w:cs="Angsana New"/>
          <w:sz w:val="32"/>
          <w:szCs w:val="32"/>
          <w:cs/>
        </w:rPr>
        <w:t xml:space="preserve">ที่ระดับความมีนัยสำคัญ </w:t>
      </w:r>
      <w:r w:rsidR="000741E2" w:rsidRPr="000741E2">
        <w:rPr>
          <w:rFonts w:ascii="Angsana New" w:hAnsi="Angsana New" w:cs="Angsana New"/>
          <w:sz w:val="32"/>
          <w:szCs w:val="32"/>
        </w:rPr>
        <w:t xml:space="preserve">0.10) </w:t>
      </w:r>
      <w:r w:rsidR="000741E2" w:rsidRPr="000741E2">
        <w:rPr>
          <w:rFonts w:ascii="Angsana New" w:hAnsi="Angsana New" w:cs="Angsana New"/>
          <w:sz w:val="32"/>
          <w:szCs w:val="32"/>
          <w:cs/>
        </w:rPr>
        <w:t>จึงสุ่มเลือกแม่บ้าน</w:t>
      </w:r>
      <w:r w:rsidR="000741E2" w:rsidRPr="000741E2">
        <w:rPr>
          <w:rFonts w:ascii="Angsana New" w:hAnsi="Angsana New" w:cs="Angsana New" w:hint="cs"/>
          <w:sz w:val="32"/>
          <w:szCs w:val="32"/>
          <w:cs/>
        </w:rPr>
        <w:t>มา</w:t>
      </w:r>
      <w:r w:rsidR="000741E2" w:rsidRPr="000741E2">
        <w:rPr>
          <w:rFonts w:ascii="Angsana New" w:hAnsi="Angsana New" w:cs="Angsana New"/>
          <w:sz w:val="32"/>
          <w:szCs w:val="32"/>
          <w:cs/>
        </w:rPr>
        <w:t>สอบวัดความรู้ได้ข้อมูลดังต่อไปนี้</w:t>
      </w:r>
      <w:r w:rsidR="000741E2" w:rsidRPr="000741E2">
        <w:rPr>
          <w:rFonts w:ascii="Angsana New" w:hAnsi="Angsana New" w:cs="Angsana New"/>
          <w:sz w:val="32"/>
          <w:szCs w:val="32"/>
        </w:rPr>
        <w:t xml:space="preserve">  </w:t>
      </w:r>
      <w:r w:rsidR="000741E2" w:rsidRPr="000741E2">
        <w:rPr>
          <w:rFonts w:ascii="Angsana New" w:hAnsi="Angsana New" w:cs="Angsana New" w:hint="cs"/>
          <w:sz w:val="32"/>
          <w:szCs w:val="32"/>
          <w:cs/>
        </w:rPr>
        <w:t>จงทดสอบโดยใช้โปรแกรมสำเร็จรูปทางสถิติ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1260"/>
        <w:gridCol w:w="236"/>
        <w:gridCol w:w="1230"/>
        <w:gridCol w:w="236"/>
        <w:gridCol w:w="1245"/>
      </w:tblGrid>
      <w:tr w:rsidR="000741E2" w:rsidRPr="000741E2" w:rsidTr="00CC0C1F">
        <w:tc>
          <w:tcPr>
            <w:tcW w:w="1350" w:type="dxa"/>
            <w:tcBorders>
              <w:right w:val="single" w:sz="4" w:space="0" w:color="auto"/>
            </w:tcBorders>
            <w:shd w:val="pct20" w:color="auto" w:fill="auto"/>
          </w:tcPr>
          <w:p w:rsidR="000741E2" w:rsidRPr="00CC0C1F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CC0C1F">
              <w:rPr>
                <w:rFonts w:ascii="Angsana New" w:hAnsi="Angsana New" w:cs="Angsana New"/>
                <w:sz w:val="32"/>
                <w:szCs w:val="32"/>
                <w:cs/>
              </w:rPr>
              <w:t xml:space="preserve">กลุ่มที่ </w:t>
            </w:r>
            <w:r w:rsidRPr="00CC0C1F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pct20" w:color="auto" w:fill="auto"/>
          </w:tcPr>
          <w:p w:rsidR="000741E2" w:rsidRPr="00CC0C1F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CC0C1F">
              <w:rPr>
                <w:rFonts w:ascii="Angsana New" w:hAnsi="Angsana New" w:cs="Angsana New"/>
                <w:sz w:val="32"/>
                <w:szCs w:val="32"/>
                <w:cs/>
              </w:rPr>
              <w:t xml:space="preserve">กลุ่มที่ </w:t>
            </w:r>
            <w:r w:rsidRPr="00CC0C1F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pct20" w:color="auto" w:fill="auto"/>
          </w:tcPr>
          <w:p w:rsidR="000741E2" w:rsidRPr="00CC0C1F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  <w:shd w:val="pct20" w:color="auto" w:fill="auto"/>
          </w:tcPr>
          <w:p w:rsidR="000741E2" w:rsidRPr="00CC0C1F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CC0C1F">
              <w:rPr>
                <w:rFonts w:ascii="Angsana New" w:hAnsi="Angsana New" w:cs="Angsana New"/>
                <w:sz w:val="32"/>
                <w:szCs w:val="32"/>
                <w:cs/>
              </w:rPr>
              <w:t xml:space="preserve">กลุ่มที่ </w:t>
            </w:r>
            <w:r w:rsidRPr="00CC0C1F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pct20" w:color="auto" w:fill="auto"/>
          </w:tcPr>
          <w:p w:rsidR="000741E2" w:rsidRPr="00CC0C1F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45" w:type="dxa"/>
            <w:tcBorders>
              <w:left w:val="single" w:sz="4" w:space="0" w:color="auto"/>
            </w:tcBorders>
            <w:shd w:val="pct20" w:color="auto" w:fill="auto"/>
          </w:tcPr>
          <w:p w:rsidR="000741E2" w:rsidRPr="00CC0C1F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CC0C1F">
              <w:rPr>
                <w:rFonts w:ascii="Angsana New" w:hAnsi="Angsana New" w:cs="Angsana New"/>
                <w:sz w:val="32"/>
                <w:szCs w:val="32"/>
                <w:cs/>
              </w:rPr>
              <w:t xml:space="preserve">กลุ่มที่ </w:t>
            </w:r>
            <w:r w:rsidRPr="00CC0C1F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</w:tr>
      <w:tr w:rsidR="000741E2" w:rsidRPr="000741E2" w:rsidTr="00285FA6">
        <w:trPr>
          <w:trHeight w:val="2960"/>
        </w:trPr>
        <w:tc>
          <w:tcPr>
            <w:tcW w:w="1350" w:type="dxa"/>
            <w:tcBorders>
              <w:right w:val="single" w:sz="4" w:space="0" w:color="auto"/>
            </w:tcBorders>
          </w:tcPr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45" w:type="dxa"/>
            <w:tcBorders>
              <w:left w:val="single" w:sz="4" w:space="0" w:color="auto"/>
            </w:tcBorders>
          </w:tcPr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</w:tr>
    </w:tbl>
    <w:p w:rsidR="000741E2" w:rsidRPr="000741E2" w:rsidRDefault="0031230F" w:rsidP="000741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</w:t>
      </w:r>
      <w:r w:rsidR="000741E2">
        <w:rPr>
          <w:rFonts w:ascii="Angsana New" w:hAnsi="Angsana New" w:cs="Angsana New"/>
          <w:sz w:val="32"/>
          <w:szCs w:val="32"/>
        </w:rPr>
        <w:t xml:space="preserve">. </w:t>
      </w:r>
      <w:r w:rsidR="000741E2" w:rsidRPr="000741E2">
        <w:rPr>
          <w:rFonts w:ascii="Angsana New" w:hAnsi="Angsana New" w:cs="Angsana New"/>
          <w:sz w:val="32"/>
          <w:szCs w:val="32"/>
          <w:cs/>
        </w:rPr>
        <w:t>การศึกษาการรักษาโรคผื่นภูมิแพ้ของเด็กตั้งแต่</w:t>
      </w:r>
      <w:r w:rsidR="000741E2" w:rsidRPr="000741E2">
        <w:rPr>
          <w:rFonts w:ascii="Angsana New" w:hAnsi="Angsana New" w:cs="Angsana New"/>
          <w:sz w:val="32"/>
          <w:szCs w:val="32"/>
        </w:rPr>
        <w:t xml:space="preserve"> 3-11 </w:t>
      </w:r>
      <w:r w:rsidR="000741E2" w:rsidRPr="000741E2">
        <w:rPr>
          <w:rFonts w:ascii="Angsana New" w:hAnsi="Angsana New" w:cs="Angsana New"/>
          <w:sz w:val="32"/>
          <w:szCs w:val="32"/>
          <w:cs/>
        </w:rPr>
        <w:t>เดือนด้วยการทายาสเตียรอยด์</w:t>
      </w:r>
      <w:r w:rsidR="000741E2" w:rsidRPr="000741E2">
        <w:rPr>
          <w:rFonts w:ascii="Angsana New" w:hAnsi="Angsana New" w:cs="Angsana New"/>
          <w:sz w:val="32"/>
          <w:szCs w:val="32"/>
        </w:rPr>
        <w:t xml:space="preserve"> </w:t>
      </w:r>
      <w:r w:rsidR="000741E2" w:rsidRPr="000741E2">
        <w:rPr>
          <w:rFonts w:ascii="Angsana New" w:hAnsi="Angsana New" w:cs="Angsana New"/>
          <w:sz w:val="32"/>
          <w:szCs w:val="32"/>
          <w:cs/>
        </w:rPr>
        <w:t xml:space="preserve">สุ่มตัวอย่างเด็ก </w:t>
      </w:r>
      <w:r w:rsidR="000741E2" w:rsidRPr="000741E2">
        <w:rPr>
          <w:rFonts w:ascii="Angsana New" w:hAnsi="Angsana New" w:cs="Angsana New"/>
          <w:sz w:val="32"/>
          <w:szCs w:val="32"/>
        </w:rPr>
        <w:t xml:space="preserve">5 </w:t>
      </w:r>
      <w:r w:rsidR="000741E2" w:rsidRPr="000741E2">
        <w:rPr>
          <w:rFonts w:ascii="Angsana New" w:hAnsi="Angsana New" w:cs="Angsana New"/>
          <w:sz w:val="32"/>
          <w:szCs w:val="32"/>
          <w:cs/>
        </w:rPr>
        <w:t>คนจดบันทึกค่าคะแนนที่ได้จากการคำนวณขนาดของผื่นกับความแห้งของผิวก่อนการรักษา หลังจากการทายา</w:t>
      </w:r>
      <w:r w:rsidR="000741E2" w:rsidRPr="000741E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741E2" w:rsidRPr="000741E2">
        <w:rPr>
          <w:rFonts w:ascii="Angsana New" w:hAnsi="Angsana New" w:cs="Angsana New"/>
          <w:sz w:val="32"/>
          <w:szCs w:val="32"/>
          <w:cs/>
        </w:rPr>
        <w:t xml:space="preserve">สเตียรอยด์ </w:t>
      </w:r>
      <w:r w:rsidR="000741E2" w:rsidRPr="000741E2">
        <w:rPr>
          <w:rFonts w:ascii="Angsana New" w:hAnsi="Angsana New" w:cs="Angsana New"/>
          <w:sz w:val="32"/>
          <w:szCs w:val="32"/>
        </w:rPr>
        <w:t xml:space="preserve">1 </w:t>
      </w:r>
      <w:r w:rsidR="000741E2" w:rsidRPr="000741E2">
        <w:rPr>
          <w:rFonts w:ascii="Angsana New" w:hAnsi="Angsana New" w:cs="Angsana New"/>
          <w:sz w:val="32"/>
          <w:szCs w:val="32"/>
          <w:cs/>
        </w:rPr>
        <w:t>สัปดาห์จดบันทึกค่าคะแนนอีกครั้ง</w:t>
      </w:r>
      <w:r w:rsidR="000741E2" w:rsidRPr="000741E2">
        <w:rPr>
          <w:rFonts w:ascii="Angsana New" w:hAnsi="Angsana New" w:cs="Angsana New"/>
          <w:sz w:val="32"/>
          <w:szCs w:val="32"/>
        </w:rPr>
        <w:t xml:space="preserve"> </w:t>
      </w:r>
      <w:r w:rsidR="000741E2" w:rsidRPr="000741E2">
        <w:rPr>
          <w:rFonts w:ascii="Angsana New" w:hAnsi="Angsana New" w:cs="Angsana New" w:hint="cs"/>
          <w:sz w:val="32"/>
          <w:szCs w:val="32"/>
          <w:cs/>
        </w:rPr>
        <w:t>ปรากฏ</w:t>
      </w:r>
      <w:r w:rsidR="000741E2" w:rsidRPr="000741E2">
        <w:rPr>
          <w:rFonts w:ascii="Angsana New" w:hAnsi="Angsana New" w:cs="Angsana New"/>
          <w:sz w:val="32"/>
          <w:szCs w:val="32"/>
          <w:cs/>
        </w:rPr>
        <w:t>ผลดังนี้</w:t>
      </w:r>
    </w:p>
    <w:tbl>
      <w:tblPr>
        <w:tblW w:w="0" w:type="auto"/>
        <w:tblInd w:w="1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680"/>
        <w:gridCol w:w="680"/>
        <w:gridCol w:w="680"/>
        <w:gridCol w:w="680"/>
        <w:gridCol w:w="680"/>
      </w:tblGrid>
      <w:tr w:rsidR="000741E2" w:rsidRPr="000741E2" w:rsidTr="0067151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0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  <w:cs/>
              </w:rPr>
              <w:t>คนที่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1E2" w:rsidRPr="000741E2" w:rsidRDefault="000741E2" w:rsidP="00671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1E2" w:rsidRPr="000741E2" w:rsidRDefault="000741E2" w:rsidP="00671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1E2" w:rsidRPr="000741E2" w:rsidRDefault="000741E2" w:rsidP="00671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1E2" w:rsidRPr="000741E2" w:rsidRDefault="000741E2" w:rsidP="00671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1E2" w:rsidRPr="000741E2" w:rsidRDefault="000741E2" w:rsidP="00671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</w:tc>
      </w:tr>
      <w:tr w:rsidR="000741E2" w:rsidRPr="000741E2" w:rsidTr="0067151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0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  <w:cs/>
              </w:rPr>
              <w:t>ค่าคะแนนก่อนรักษา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1E2" w:rsidRPr="000741E2" w:rsidRDefault="000741E2" w:rsidP="00671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10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1E2" w:rsidRPr="000741E2" w:rsidRDefault="000741E2" w:rsidP="00671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9.6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1E2" w:rsidRPr="000741E2" w:rsidRDefault="000741E2" w:rsidP="00671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8.1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1E2" w:rsidRPr="000741E2" w:rsidRDefault="000741E2" w:rsidP="00671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7.6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1E2" w:rsidRPr="000741E2" w:rsidRDefault="000741E2" w:rsidP="00671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6.7</w:t>
            </w:r>
          </w:p>
        </w:tc>
      </w:tr>
      <w:tr w:rsidR="000741E2" w:rsidRPr="000741E2" w:rsidTr="0067151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0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1E2" w:rsidRPr="000741E2" w:rsidRDefault="000741E2" w:rsidP="000741E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  <w:cs/>
              </w:rPr>
              <w:t>ค่าคะแนนหลังจากการทายา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1E2" w:rsidRPr="000741E2" w:rsidRDefault="000741E2" w:rsidP="00671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4.6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1E2" w:rsidRPr="000741E2" w:rsidRDefault="000741E2" w:rsidP="00671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4.1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1E2" w:rsidRPr="000741E2" w:rsidRDefault="000741E2" w:rsidP="00671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3.8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1E2" w:rsidRPr="000741E2" w:rsidRDefault="000741E2" w:rsidP="00671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3.6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1E2" w:rsidRPr="000741E2" w:rsidRDefault="000741E2" w:rsidP="00671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741E2">
              <w:rPr>
                <w:rFonts w:ascii="Angsana New" w:hAnsi="Angsana New" w:cs="Angsana New"/>
                <w:sz w:val="32"/>
                <w:szCs w:val="32"/>
              </w:rPr>
              <w:t>3.8</w:t>
            </w:r>
          </w:p>
        </w:tc>
      </w:tr>
    </w:tbl>
    <w:p w:rsidR="000741E2" w:rsidRDefault="000741E2" w:rsidP="000741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0741E2">
        <w:rPr>
          <w:rFonts w:ascii="Angsana New" w:hAnsi="Angsana New" w:cs="Angsana New" w:hint="cs"/>
          <w:sz w:val="32"/>
          <w:szCs w:val="32"/>
          <w:cs/>
        </w:rPr>
        <w:t xml:space="preserve">จงทดสอบว่าที่ระดับนัยสำคัญ  </w:t>
      </w:r>
      <w:r w:rsidRPr="000741E2">
        <w:rPr>
          <w:rFonts w:ascii="Angsana New" w:hAnsi="Angsana New" w:cs="Angsana New"/>
          <w:sz w:val="32"/>
          <w:szCs w:val="32"/>
        </w:rPr>
        <w:t xml:space="preserve">0.01  </w:t>
      </w:r>
      <w:r w:rsidRPr="000741E2">
        <w:rPr>
          <w:rFonts w:ascii="Angsana New" w:hAnsi="Angsana New" w:cs="Angsana New" w:hint="cs"/>
          <w:sz w:val="32"/>
          <w:szCs w:val="32"/>
          <w:cs/>
        </w:rPr>
        <w:t>เด็กจะมีอาการดีขึ้นหรือไม่หลังจากทายา</w:t>
      </w:r>
      <w:r w:rsidRPr="000741E2">
        <w:rPr>
          <w:rFonts w:ascii="Angsana New" w:hAnsi="Angsana New" w:cs="Angsana New"/>
          <w:sz w:val="32"/>
          <w:szCs w:val="32"/>
          <w:cs/>
        </w:rPr>
        <w:t>สเตียรอยด์</w:t>
      </w:r>
      <w:r w:rsidR="0031230F" w:rsidRPr="0031230F">
        <w:rPr>
          <w:rFonts w:ascii="Angsana New" w:hAnsi="Angsana New" w:cs="Angsana New" w:hint="cs"/>
          <w:sz w:val="32"/>
          <w:szCs w:val="32"/>
          <w:cs/>
        </w:rPr>
        <w:t>โดยใช้โปรแกรมสำเร็จรูปทางสถิติ</w:t>
      </w:r>
    </w:p>
    <w:p w:rsidR="000741E2" w:rsidRDefault="0031230F" w:rsidP="00CC0C1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</w:t>
      </w:r>
      <w:r w:rsidR="000741E2">
        <w:rPr>
          <w:rFonts w:ascii="Angsana New" w:hAnsi="Angsana New" w:cs="Angsana New"/>
          <w:sz w:val="32"/>
          <w:szCs w:val="32"/>
        </w:rPr>
        <w:t xml:space="preserve">. </w:t>
      </w:r>
      <w:r w:rsidR="000741E2" w:rsidRPr="000741E2"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จากการทดสอบประสิทธิภาพของสมุนไพร  </w:t>
      </w:r>
      <w:r>
        <w:rPr>
          <w:rFonts w:ascii="Angsana New" w:hAnsi="Angsana New" w:cs="Angsana New"/>
          <w:sz w:val="32"/>
          <w:szCs w:val="32"/>
        </w:rPr>
        <w:t xml:space="preserve">4  </w:t>
      </w:r>
      <w:r>
        <w:rPr>
          <w:rFonts w:ascii="Angsana New" w:hAnsi="Angsana New" w:cs="Angsana New" w:hint="cs"/>
          <w:sz w:val="32"/>
          <w:szCs w:val="32"/>
          <w:cs/>
        </w:rPr>
        <w:t xml:space="preserve">ชนิดที่ใช้ในการลดน้ำหนักโดยนำไปทดลองกับคน  </w:t>
      </w:r>
      <w:r>
        <w:rPr>
          <w:rFonts w:ascii="Angsana New" w:hAnsi="Angsana New" w:cs="Angsana New"/>
          <w:sz w:val="32"/>
          <w:szCs w:val="32"/>
        </w:rPr>
        <w:t xml:space="preserve">4  </w:t>
      </w:r>
      <w:r>
        <w:rPr>
          <w:rFonts w:ascii="Angsana New" w:hAnsi="Angsana New" w:cs="Angsana New" w:hint="cs"/>
          <w:sz w:val="32"/>
          <w:szCs w:val="32"/>
          <w:cs/>
        </w:rPr>
        <w:t xml:space="preserve">กลุ่มที่มีอายุและน้ำหนักเท่ากันกลุ่มละ  </w:t>
      </w:r>
      <w:r>
        <w:rPr>
          <w:rFonts w:ascii="Angsana New" w:hAnsi="Angsana New" w:cs="Angsana New"/>
          <w:sz w:val="32"/>
          <w:szCs w:val="32"/>
        </w:rPr>
        <w:t xml:space="preserve">5  </w:t>
      </w:r>
      <w:r>
        <w:rPr>
          <w:rFonts w:ascii="Angsana New" w:hAnsi="Angsana New" w:cs="Angsana New" w:hint="cs"/>
          <w:sz w:val="32"/>
          <w:szCs w:val="32"/>
          <w:cs/>
        </w:rPr>
        <w:t xml:space="preserve">คนโดยให้บริโภคอาหารเหมือนกันทุกมื้อเป็นเวลา  </w:t>
      </w:r>
      <w:r>
        <w:rPr>
          <w:rFonts w:ascii="Angsana New" w:hAnsi="Angsana New" w:cs="Angsana New"/>
          <w:sz w:val="32"/>
          <w:szCs w:val="32"/>
        </w:rPr>
        <w:t xml:space="preserve">1  </w:t>
      </w:r>
      <w:r>
        <w:rPr>
          <w:rFonts w:ascii="Angsana New" w:hAnsi="Angsana New" w:cs="Angsana New" w:hint="cs"/>
          <w:sz w:val="32"/>
          <w:szCs w:val="32"/>
          <w:cs/>
        </w:rPr>
        <w:t>เดือน  ทำการเก็บข้อมูลน้ำหนักที่ลดลงได้ข้อมูลดังตาราง</w:t>
      </w:r>
    </w:p>
    <w:p w:rsidR="0031230F" w:rsidRDefault="0031230F" w:rsidP="00CC0C1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F16669" w:rsidRDefault="00F16669" w:rsidP="00CC0C1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1260"/>
        <w:gridCol w:w="236"/>
        <w:gridCol w:w="1230"/>
        <w:gridCol w:w="236"/>
        <w:gridCol w:w="1245"/>
      </w:tblGrid>
      <w:tr w:rsidR="0031230F" w:rsidRPr="0031230F" w:rsidTr="00285FA6">
        <w:tc>
          <w:tcPr>
            <w:tcW w:w="1350" w:type="dxa"/>
            <w:tcBorders>
              <w:right w:val="single" w:sz="4" w:space="0" w:color="auto"/>
            </w:tcBorders>
            <w:shd w:val="pct20" w:color="auto" w:fill="auto"/>
          </w:tcPr>
          <w:p w:rsidR="0031230F" w:rsidRP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lastRenderedPageBreak/>
              <w:t xml:space="preserve">ชนิด  </w:t>
            </w:r>
            <w:r>
              <w:rPr>
                <w:rFonts w:ascii="Angsana New" w:hAnsi="Angsana New" w:cs="Angsana New"/>
                <w:sz w:val="32"/>
                <w:szCs w:val="32"/>
              </w:rPr>
              <w:t>A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pct20" w:color="auto" w:fill="auto"/>
          </w:tcPr>
          <w:p w:rsidR="0031230F" w:rsidRP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ชนิด  </w:t>
            </w:r>
            <w:r>
              <w:rPr>
                <w:rFonts w:ascii="Angsana New" w:hAnsi="Angsana New" w:cs="Angsana New"/>
                <w:sz w:val="32"/>
                <w:szCs w:val="32"/>
              </w:rPr>
              <w:t>B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pct20" w:color="auto" w:fill="auto"/>
          </w:tcPr>
          <w:p w:rsidR="0031230F" w:rsidRP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  <w:shd w:val="pct20" w:color="auto" w:fill="auto"/>
          </w:tcPr>
          <w:p w:rsidR="0031230F" w:rsidRP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ชนิด  </w:t>
            </w:r>
            <w:r>
              <w:rPr>
                <w:rFonts w:ascii="Angsana New" w:hAnsi="Angsana New" w:cs="Angsana New"/>
                <w:sz w:val="32"/>
                <w:szCs w:val="32"/>
              </w:rPr>
              <w:t>C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pct20" w:color="auto" w:fill="auto"/>
          </w:tcPr>
          <w:p w:rsidR="0031230F" w:rsidRP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45" w:type="dxa"/>
            <w:tcBorders>
              <w:left w:val="single" w:sz="4" w:space="0" w:color="auto"/>
            </w:tcBorders>
            <w:shd w:val="pct20" w:color="auto" w:fill="auto"/>
          </w:tcPr>
          <w:p w:rsidR="0031230F" w:rsidRP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ชนิด  </w:t>
            </w:r>
            <w:r>
              <w:rPr>
                <w:rFonts w:ascii="Angsana New" w:hAnsi="Angsana New" w:cs="Angsana New"/>
                <w:sz w:val="32"/>
                <w:szCs w:val="32"/>
              </w:rPr>
              <w:t>D</w:t>
            </w:r>
          </w:p>
        </w:tc>
      </w:tr>
      <w:tr w:rsidR="0031230F" w:rsidRPr="0031230F" w:rsidTr="0031230F">
        <w:trPr>
          <w:trHeight w:val="2032"/>
        </w:trPr>
        <w:tc>
          <w:tcPr>
            <w:tcW w:w="1350" w:type="dxa"/>
            <w:tcBorders>
              <w:right w:val="single" w:sz="4" w:space="0" w:color="auto"/>
            </w:tcBorders>
          </w:tcPr>
          <w:p w:rsid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31230F" w:rsidRP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31230F" w:rsidRP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31230F" w:rsidRP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  <w:p w:rsidR="0031230F" w:rsidRP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31230F" w:rsidRP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45" w:type="dxa"/>
            <w:tcBorders>
              <w:left w:val="single" w:sz="4" w:space="0" w:color="auto"/>
            </w:tcBorders>
          </w:tcPr>
          <w:p w:rsid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31230F" w:rsidRPr="0031230F" w:rsidRDefault="0031230F" w:rsidP="003123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</w:tr>
    </w:tbl>
    <w:p w:rsidR="0031230F" w:rsidRDefault="0031230F" w:rsidP="00CC0C1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ที่ระดับนัยสำคัญ  </w:t>
      </w:r>
      <w:r>
        <w:rPr>
          <w:rFonts w:ascii="Angsana New" w:hAnsi="Angsana New" w:cs="Angsana New"/>
          <w:sz w:val="32"/>
          <w:szCs w:val="32"/>
        </w:rPr>
        <w:t xml:space="preserve">0.10  </w:t>
      </w:r>
      <w:r>
        <w:rPr>
          <w:rFonts w:ascii="Angsana New" w:hAnsi="Angsana New" w:cs="Angsana New" w:hint="cs"/>
          <w:sz w:val="32"/>
          <w:szCs w:val="32"/>
          <w:cs/>
        </w:rPr>
        <w:t>จง</w:t>
      </w:r>
      <w:r w:rsidRPr="0031230F">
        <w:rPr>
          <w:rFonts w:ascii="Angsana New" w:hAnsi="Angsana New" w:cs="Angsana New" w:hint="cs"/>
          <w:sz w:val="32"/>
          <w:szCs w:val="32"/>
          <w:cs/>
        </w:rPr>
        <w:t>ทดสอบ</w:t>
      </w:r>
      <w:r>
        <w:rPr>
          <w:rFonts w:ascii="Angsana New" w:hAnsi="Angsana New" w:cs="Angsana New" w:hint="cs"/>
          <w:sz w:val="32"/>
          <w:szCs w:val="32"/>
          <w:cs/>
        </w:rPr>
        <w:t>ว่า</w:t>
      </w:r>
      <w:r w:rsidRPr="0031230F">
        <w:rPr>
          <w:rFonts w:ascii="Angsana New" w:hAnsi="Angsana New" w:cs="Angsana New" w:hint="cs"/>
          <w:sz w:val="32"/>
          <w:szCs w:val="32"/>
          <w:cs/>
        </w:rPr>
        <w:t xml:space="preserve">ประสิทธิภาพของสมุนไพร  </w:t>
      </w:r>
      <w:r w:rsidRPr="0031230F">
        <w:rPr>
          <w:rFonts w:ascii="Angsana New" w:hAnsi="Angsana New" w:cs="Angsana New"/>
          <w:sz w:val="32"/>
          <w:szCs w:val="32"/>
        </w:rPr>
        <w:t xml:space="preserve">4  </w:t>
      </w:r>
      <w:r w:rsidRPr="0031230F">
        <w:rPr>
          <w:rFonts w:ascii="Angsana New" w:hAnsi="Angsana New" w:cs="Angsana New" w:hint="cs"/>
          <w:sz w:val="32"/>
          <w:szCs w:val="32"/>
          <w:cs/>
        </w:rPr>
        <w:t>ชนิด</w:t>
      </w:r>
      <w:r>
        <w:rPr>
          <w:rFonts w:ascii="Angsana New" w:hAnsi="Angsana New" w:cs="Angsana New" w:hint="cs"/>
          <w:sz w:val="32"/>
          <w:szCs w:val="32"/>
          <w:cs/>
        </w:rPr>
        <w:t>แตกต่างกันหรือไม่</w:t>
      </w:r>
      <w:r w:rsidRPr="0031230F">
        <w:rPr>
          <w:rFonts w:ascii="Angsana New" w:hAnsi="Angsana New" w:cs="Angsana New" w:hint="cs"/>
          <w:sz w:val="32"/>
          <w:szCs w:val="32"/>
          <w:cs/>
        </w:rPr>
        <w:t>โดยใช้โปรแกรมสำเร็จรูปทางสถิติ</w:t>
      </w:r>
    </w:p>
    <w:p w:rsidR="005373AD" w:rsidRDefault="0031230F" w:rsidP="005373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6. </w:t>
      </w:r>
      <w:r w:rsidR="005373AD">
        <w:rPr>
          <w:rFonts w:asciiTheme="majorBidi" w:hAnsiTheme="majorBidi" w:cstheme="majorBidi" w:hint="cs"/>
          <w:sz w:val="32"/>
          <w:szCs w:val="32"/>
          <w:cs/>
        </w:rPr>
        <w:t xml:space="preserve">นักวิจัยท่านหนึ่งเชื่อว่าระยะเวลาเฉลี่ยที่ออกกำลังกายต่อสัปดาห์ (นาที)  จะมีความสัมพันธ์กับระดับน้ำตาลในเลือด  จึงสุ่มตัวอย่างจากพนักงานบริษัทแห่งหนึ่งซึ่งไม่เคยออกกำลังกายมาก่อนจำนวน  </w:t>
      </w:r>
      <w:r w:rsidR="005373AD">
        <w:rPr>
          <w:rFonts w:asciiTheme="majorBidi" w:hAnsiTheme="majorBidi" w:cstheme="majorBidi"/>
          <w:sz w:val="32"/>
          <w:szCs w:val="32"/>
        </w:rPr>
        <w:t xml:space="preserve">10  </w:t>
      </w:r>
      <w:r w:rsidR="005373AD">
        <w:rPr>
          <w:rFonts w:asciiTheme="majorBidi" w:hAnsiTheme="majorBidi" w:cstheme="majorBidi" w:hint="cs"/>
          <w:sz w:val="32"/>
          <w:szCs w:val="32"/>
          <w:cs/>
        </w:rPr>
        <w:t xml:space="preserve">คน  มาทำการออกกำลังกายเป็นเวลา  </w:t>
      </w:r>
      <w:r w:rsidR="005373AD">
        <w:rPr>
          <w:rFonts w:asciiTheme="majorBidi" w:hAnsiTheme="majorBidi" w:cstheme="majorBidi"/>
          <w:sz w:val="32"/>
          <w:szCs w:val="32"/>
        </w:rPr>
        <w:t xml:space="preserve">2  </w:t>
      </w:r>
      <w:r w:rsidR="005373AD">
        <w:rPr>
          <w:rFonts w:asciiTheme="majorBidi" w:hAnsiTheme="majorBidi" w:cstheme="majorBidi" w:hint="cs"/>
          <w:sz w:val="32"/>
          <w:szCs w:val="32"/>
          <w:cs/>
        </w:rPr>
        <w:t xml:space="preserve">เดือน  </w:t>
      </w:r>
    </w:p>
    <w:tbl>
      <w:tblPr>
        <w:tblStyle w:val="ad"/>
        <w:tblW w:w="9072" w:type="dxa"/>
        <w:tblInd w:w="108" w:type="dxa"/>
        <w:tblLook w:val="04A0" w:firstRow="1" w:lastRow="0" w:firstColumn="1" w:lastColumn="0" w:noHBand="0" w:noVBand="1"/>
      </w:tblPr>
      <w:tblGrid>
        <w:gridCol w:w="1701"/>
        <w:gridCol w:w="4678"/>
        <w:gridCol w:w="2693"/>
      </w:tblGrid>
      <w:tr w:rsidR="005373AD" w:rsidTr="00285FA6">
        <w:tc>
          <w:tcPr>
            <w:tcW w:w="1701" w:type="dxa"/>
            <w:shd w:val="pct20" w:color="auto" w:fill="auto"/>
          </w:tcPr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พนักงานคนที่</w:t>
            </w:r>
          </w:p>
        </w:tc>
        <w:tc>
          <w:tcPr>
            <w:tcW w:w="4678" w:type="dxa"/>
            <w:shd w:val="pct20" w:color="auto" w:fill="auto"/>
          </w:tcPr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C0152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ระยะเวลาเฉลี่ยที่ออกกำลังกายต่อสัปดาห์ (นาที)  </w:t>
            </w:r>
          </w:p>
        </w:tc>
        <w:tc>
          <w:tcPr>
            <w:tcW w:w="2693" w:type="dxa"/>
            <w:shd w:val="pct20" w:color="auto" w:fill="auto"/>
          </w:tcPr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C0152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ระดับน้ำตาลในเลือด  </w:t>
            </w:r>
          </w:p>
        </w:tc>
      </w:tr>
      <w:tr w:rsidR="005373AD" w:rsidTr="00285FA6">
        <w:tc>
          <w:tcPr>
            <w:tcW w:w="1701" w:type="dxa"/>
          </w:tcPr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4678" w:type="dxa"/>
          </w:tcPr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122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488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320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212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404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250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305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300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487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123</w:t>
            </w:r>
          </w:p>
        </w:tc>
        <w:tc>
          <w:tcPr>
            <w:tcW w:w="2693" w:type="dxa"/>
          </w:tcPr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204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195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210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214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193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210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204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200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196</w:t>
            </w:r>
          </w:p>
          <w:p w:rsidR="005373AD" w:rsidRDefault="005373AD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205</w:t>
            </w:r>
          </w:p>
        </w:tc>
      </w:tr>
    </w:tbl>
    <w:p w:rsidR="005373AD" w:rsidRPr="005373AD" w:rsidRDefault="005373AD" w:rsidP="005373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A2FF0">
        <w:rPr>
          <w:rFonts w:asciiTheme="majorBidi" w:hAnsiTheme="majorBidi" w:cstheme="majorBidi" w:hint="cs"/>
          <w:sz w:val="32"/>
          <w:szCs w:val="32"/>
          <w:cs/>
        </w:rPr>
        <w:t>จงคำนวณหาสมการถดถอยเชิงเส้นอย่างง่าย</w:t>
      </w:r>
      <w:r>
        <w:rPr>
          <w:rFonts w:asciiTheme="majorBidi" w:hAnsiTheme="majorBidi" w:cstheme="majorBidi" w:hint="cs"/>
          <w:sz w:val="32"/>
          <w:szCs w:val="32"/>
          <w:cs/>
        </w:rPr>
        <w:t>แสดงความสัมพันธ์ระหว่าง</w:t>
      </w:r>
      <w:r w:rsidRPr="000C0152">
        <w:rPr>
          <w:rFonts w:asciiTheme="majorBidi" w:hAnsiTheme="majorBidi" w:cstheme="majorBidi" w:hint="cs"/>
          <w:sz w:val="32"/>
          <w:szCs w:val="32"/>
          <w:cs/>
        </w:rPr>
        <w:t>ระยะเวลาเฉลี่ยที่ออกกำลังกายต่อสัปดาห์ (นาที)  กับระดับน้ำตาลในเลือด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พร้อมทั้งหาค่าสัมประสิทธิ์สหสัมพันธ์</w:t>
      </w:r>
      <w:r w:rsidRPr="005373AD">
        <w:rPr>
          <w:rFonts w:asciiTheme="majorBidi" w:hAnsiTheme="majorBidi" w:cstheme="majorBidi" w:hint="cs"/>
          <w:sz w:val="32"/>
          <w:szCs w:val="32"/>
          <w:cs/>
        </w:rPr>
        <w:t>โดยใช้โปรแกรมสำเร็จรูปทางสถิติ</w:t>
      </w:r>
    </w:p>
    <w:p w:rsidR="005373AD" w:rsidRDefault="005373AD" w:rsidP="005373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5373AD" w:rsidRDefault="005373AD" w:rsidP="005373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5373AD" w:rsidRPr="005373AD" w:rsidRDefault="005373AD" w:rsidP="005373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7. </w:t>
      </w:r>
      <w:r w:rsidRPr="005373AD">
        <w:rPr>
          <w:rFonts w:asciiTheme="majorBidi" w:hAnsiTheme="majorBidi" w:cstheme="majorBidi" w:hint="cs"/>
          <w:sz w:val="32"/>
          <w:szCs w:val="32"/>
          <w:cs/>
        </w:rPr>
        <w:t>ในการตรวจสอบคุณภาพของฮาร์ดดิสก์ที่มีจำหน่ายอยู่ในตลาดคอมพิวเตอร์</w:t>
      </w:r>
      <w:r w:rsidRPr="005373AD">
        <w:rPr>
          <w:rFonts w:asciiTheme="majorBidi" w:hAnsiTheme="majorBidi" w:cstheme="majorBidi"/>
          <w:sz w:val="32"/>
          <w:szCs w:val="32"/>
        </w:rPr>
        <w:t xml:space="preserve"> </w:t>
      </w:r>
      <w:r w:rsidRPr="005373AD">
        <w:rPr>
          <w:rFonts w:asciiTheme="majorBidi" w:hAnsiTheme="majorBidi" w:cstheme="majorBidi" w:hint="cs"/>
          <w:sz w:val="32"/>
          <w:szCs w:val="32"/>
          <w:cs/>
        </w:rPr>
        <w:t>จำนวน</w:t>
      </w:r>
      <w:r w:rsidRPr="005373AD">
        <w:rPr>
          <w:rFonts w:asciiTheme="majorBidi" w:hAnsiTheme="majorBidi" w:cstheme="majorBidi"/>
          <w:sz w:val="32"/>
          <w:szCs w:val="32"/>
        </w:rPr>
        <w:t xml:space="preserve"> 4 </w:t>
      </w:r>
      <w:r w:rsidRPr="005373AD">
        <w:rPr>
          <w:rFonts w:asciiTheme="majorBidi" w:hAnsiTheme="majorBidi" w:cstheme="majorBidi" w:hint="cs"/>
          <w:sz w:val="32"/>
          <w:szCs w:val="32"/>
          <w:cs/>
        </w:rPr>
        <w:t>ยี่ห้อ</w:t>
      </w:r>
    </w:p>
    <w:p w:rsidR="005373AD" w:rsidRPr="005373AD" w:rsidRDefault="005373AD" w:rsidP="005373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5373AD">
        <w:rPr>
          <w:rFonts w:asciiTheme="majorBidi" w:hAnsiTheme="majorBidi" w:cstheme="majorBidi" w:hint="cs"/>
          <w:sz w:val="32"/>
          <w:szCs w:val="32"/>
          <w:cs/>
        </w:rPr>
        <w:t>เมื่อนำไปใช้กับโปรแกรมแตกต่างกันเพื่อทดสอบการทำงานจำนวน</w:t>
      </w:r>
      <w:r w:rsidRPr="005373AD">
        <w:rPr>
          <w:rFonts w:asciiTheme="majorBidi" w:hAnsiTheme="majorBidi" w:cstheme="majorBidi"/>
          <w:sz w:val="32"/>
          <w:szCs w:val="32"/>
        </w:rPr>
        <w:t xml:space="preserve"> 3 </w:t>
      </w:r>
      <w:r w:rsidRPr="005373AD">
        <w:rPr>
          <w:rFonts w:asciiTheme="majorBidi" w:hAnsiTheme="majorBidi" w:cstheme="majorBidi" w:hint="cs"/>
          <w:sz w:val="32"/>
          <w:szCs w:val="32"/>
          <w:cs/>
        </w:rPr>
        <w:t>โปรแกรม</w:t>
      </w:r>
      <w:r w:rsidRPr="005373AD">
        <w:rPr>
          <w:rFonts w:asciiTheme="majorBidi" w:hAnsiTheme="majorBidi" w:cstheme="majorBidi"/>
          <w:sz w:val="32"/>
          <w:szCs w:val="32"/>
        </w:rPr>
        <w:t xml:space="preserve"> </w:t>
      </w:r>
      <w:r w:rsidRPr="005373AD">
        <w:rPr>
          <w:rFonts w:asciiTheme="majorBidi" w:hAnsiTheme="majorBidi" w:cstheme="majorBidi" w:hint="cs"/>
          <w:sz w:val="32"/>
          <w:szCs w:val="32"/>
          <w:cs/>
        </w:rPr>
        <w:t>พบว่า</w:t>
      </w:r>
      <w:r w:rsidRPr="005373AD">
        <w:rPr>
          <w:rFonts w:asciiTheme="majorBidi" w:hAnsiTheme="majorBidi" w:cstheme="majorBidi"/>
          <w:sz w:val="32"/>
          <w:szCs w:val="32"/>
        </w:rPr>
        <w:t xml:space="preserve"> </w:t>
      </w:r>
      <w:r w:rsidRPr="005373AD">
        <w:rPr>
          <w:rFonts w:asciiTheme="majorBidi" w:hAnsiTheme="majorBidi" w:cstheme="majorBidi" w:hint="cs"/>
          <w:sz w:val="32"/>
          <w:szCs w:val="32"/>
          <w:cs/>
        </w:rPr>
        <w:t>ความเร็วเฉลี่ยในการค้นหาข้อมูล</w:t>
      </w:r>
      <w:r w:rsidRPr="005373AD">
        <w:rPr>
          <w:rFonts w:asciiTheme="majorBidi" w:hAnsiTheme="majorBidi" w:cstheme="majorBidi"/>
          <w:sz w:val="32"/>
          <w:szCs w:val="32"/>
        </w:rPr>
        <w:t xml:space="preserve"> </w:t>
      </w:r>
      <w:r w:rsidRPr="005373AD">
        <w:rPr>
          <w:rFonts w:asciiTheme="majorBidi" w:hAnsiTheme="majorBidi" w:cstheme="majorBidi" w:hint="cs"/>
          <w:sz w:val="32"/>
          <w:szCs w:val="32"/>
          <w:cs/>
        </w:rPr>
        <w:t>ปรากฏดังตารางข้างล่าง</w:t>
      </w:r>
      <w:r w:rsidRPr="005373AD">
        <w:rPr>
          <w:rFonts w:asciiTheme="majorBidi" w:hAnsiTheme="majorBidi" w:cstheme="majorBidi"/>
          <w:sz w:val="32"/>
          <w:szCs w:val="32"/>
        </w:rPr>
        <w:t xml:space="preserve"> </w:t>
      </w:r>
    </w:p>
    <w:tbl>
      <w:tblPr>
        <w:tblStyle w:val="ad"/>
        <w:tblW w:w="0" w:type="auto"/>
        <w:tblInd w:w="817" w:type="dxa"/>
        <w:tblLook w:val="04A0" w:firstRow="1" w:lastRow="0" w:firstColumn="1" w:lastColumn="0" w:noHBand="0" w:noVBand="1"/>
      </w:tblPr>
      <w:tblGrid>
        <w:gridCol w:w="1843"/>
        <w:gridCol w:w="1984"/>
        <w:gridCol w:w="1701"/>
        <w:gridCol w:w="1701"/>
      </w:tblGrid>
      <w:tr w:rsidR="005373AD" w:rsidRPr="005373AD" w:rsidTr="00285FA6">
        <w:tc>
          <w:tcPr>
            <w:tcW w:w="7229" w:type="dxa"/>
            <w:gridSpan w:val="4"/>
            <w:shd w:val="pct20" w:color="auto" w:fill="auto"/>
          </w:tcPr>
          <w:p w:rsidR="005373AD" w:rsidRPr="005373AD" w:rsidRDefault="005373AD" w:rsidP="005373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373AD">
              <w:rPr>
                <w:rFonts w:asciiTheme="majorBidi" w:hAnsiTheme="majorBidi" w:cstheme="majorBidi" w:hint="cs"/>
                <w:sz w:val="32"/>
                <w:szCs w:val="32"/>
                <w:cs/>
              </w:rPr>
              <w:t>ยี่ห้อฮาร์ดดิสก์</w:t>
            </w:r>
          </w:p>
        </w:tc>
      </w:tr>
      <w:tr w:rsidR="005373AD" w:rsidRPr="005373AD" w:rsidTr="00285FA6">
        <w:tc>
          <w:tcPr>
            <w:tcW w:w="1843" w:type="dxa"/>
            <w:shd w:val="pct20" w:color="auto" w:fill="auto"/>
          </w:tcPr>
          <w:p w:rsidR="005373AD" w:rsidRPr="005373AD" w:rsidRDefault="005373AD" w:rsidP="005373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373AD"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</w:tc>
        <w:tc>
          <w:tcPr>
            <w:tcW w:w="1984" w:type="dxa"/>
            <w:shd w:val="pct20" w:color="auto" w:fill="auto"/>
          </w:tcPr>
          <w:p w:rsidR="005373AD" w:rsidRPr="005373AD" w:rsidRDefault="005373AD" w:rsidP="005373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373AD"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</w:tc>
        <w:tc>
          <w:tcPr>
            <w:tcW w:w="1701" w:type="dxa"/>
            <w:shd w:val="pct20" w:color="auto" w:fill="auto"/>
          </w:tcPr>
          <w:p w:rsidR="005373AD" w:rsidRPr="005373AD" w:rsidRDefault="005373AD" w:rsidP="005373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373AD"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</w:tc>
        <w:tc>
          <w:tcPr>
            <w:tcW w:w="1701" w:type="dxa"/>
            <w:shd w:val="pct20" w:color="auto" w:fill="auto"/>
          </w:tcPr>
          <w:p w:rsidR="005373AD" w:rsidRPr="005373AD" w:rsidRDefault="005373AD" w:rsidP="005373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373AD"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</w:tr>
      <w:tr w:rsidR="005373AD" w:rsidRPr="005373AD" w:rsidTr="00285FA6">
        <w:tc>
          <w:tcPr>
            <w:tcW w:w="1843" w:type="dxa"/>
          </w:tcPr>
          <w:p w:rsidR="005373AD" w:rsidRPr="005373AD" w:rsidRDefault="005373AD" w:rsidP="005373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373AD">
              <w:rPr>
                <w:rFonts w:asciiTheme="majorBidi" w:hAnsiTheme="majorBidi" w:cstheme="majorBidi"/>
                <w:sz w:val="32"/>
                <w:szCs w:val="32"/>
              </w:rPr>
              <w:t>12.5</w:t>
            </w:r>
          </w:p>
          <w:p w:rsidR="005373AD" w:rsidRPr="005373AD" w:rsidRDefault="005373AD" w:rsidP="005373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373AD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5373AD" w:rsidRPr="005373AD" w:rsidRDefault="005373AD" w:rsidP="005373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373AD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1984" w:type="dxa"/>
          </w:tcPr>
          <w:p w:rsidR="005373AD" w:rsidRPr="005373AD" w:rsidRDefault="005373AD" w:rsidP="005373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373AD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  <w:p w:rsidR="005373AD" w:rsidRPr="005373AD" w:rsidRDefault="005373AD" w:rsidP="005373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373AD">
              <w:rPr>
                <w:rFonts w:asciiTheme="majorBidi" w:hAnsiTheme="majorBidi" w:cstheme="majorBidi"/>
                <w:sz w:val="32"/>
                <w:szCs w:val="32"/>
              </w:rPr>
              <w:t>10.5</w:t>
            </w:r>
          </w:p>
          <w:p w:rsidR="005373AD" w:rsidRPr="005373AD" w:rsidRDefault="005373AD" w:rsidP="005373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373AD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1701" w:type="dxa"/>
          </w:tcPr>
          <w:p w:rsidR="005373AD" w:rsidRPr="005373AD" w:rsidRDefault="005373AD" w:rsidP="005373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373AD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5373AD" w:rsidRPr="005373AD" w:rsidRDefault="005373AD" w:rsidP="005373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373AD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5373AD" w:rsidRPr="005373AD" w:rsidRDefault="005373AD" w:rsidP="005373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373AD">
              <w:rPr>
                <w:rFonts w:asciiTheme="majorBidi" w:hAnsiTheme="majorBidi" w:cstheme="majorBidi"/>
                <w:sz w:val="32"/>
                <w:szCs w:val="32"/>
              </w:rPr>
              <w:t>8.5</w:t>
            </w:r>
          </w:p>
        </w:tc>
        <w:tc>
          <w:tcPr>
            <w:tcW w:w="1701" w:type="dxa"/>
          </w:tcPr>
          <w:p w:rsidR="005373AD" w:rsidRPr="005373AD" w:rsidRDefault="005373AD" w:rsidP="005373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373AD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5373AD" w:rsidRPr="005373AD" w:rsidRDefault="005373AD" w:rsidP="005373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373AD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5373AD" w:rsidRPr="005373AD" w:rsidRDefault="005373AD" w:rsidP="005373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373AD"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</w:tr>
    </w:tbl>
    <w:p w:rsidR="005373AD" w:rsidRDefault="005373AD" w:rsidP="005373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5373AD">
        <w:rPr>
          <w:rFonts w:asciiTheme="majorBidi" w:hAnsiTheme="majorBidi" w:cstheme="majorBidi" w:hint="cs"/>
          <w:sz w:val="32"/>
          <w:szCs w:val="32"/>
          <w:cs/>
        </w:rPr>
        <w:tab/>
        <w:t>จงทดสอบว่าความเร็วเฉลี่ยในการค้นหาข้อมูล</w:t>
      </w:r>
      <w:r w:rsidRPr="005373AD">
        <w:rPr>
          <w:rFonts w:asciiTheme="majorBidi" w:hAnsiTheme="majorBidi" w:cstheme="majorBidi"/>
          <w:sz w:val="32"/>
          <w:szCs w:val="32"/>
        </w:rPr>
        <w:t xml:space="preserve">  </w:t>
      </w:r>
      <w:r w:rsidRPr="005373AD">
        <w:rPr>
          <w:rFonts w:asciiTheme="majorBidi" w:hAnsiTheme="majorBidi" w:cstheme="majorBidi" w:hint="cs"/>
          <w:sz w:val="32"/>
          <w:szCs w:val="32"/>
          <w:cs/>
        </w:rPr>
        <w:t xml:space="preserve">ของฮาร์ดดิสก์ทั้ง  </w:t>
      </w:r>
      <w:r w:rsidRPr="005373AD">
        <w:rPr>
          <w:rFonts w:asciiTheme="majorBidi" w:hAnsiTheme="majorBidi" w:cstheme="majorBidi"/>
          <w:sz w:val="32"/>
          <w:szCs w:val="32"/>
        </w:rPr>
        <w:t xml:space="preserve">4  </w:t>
      </w:r>
      <w:r w:rsidRPr="005373AD">
        <w:rPr>
          <w:rFonts w:asciiTheme="majorBidi" w:hAnsiTheme="majorBidi" w:cstheme="majorBidi" w:hint="cs"/>
          <w:sz w:val="32"/>
          <w:szCs w:val="32"/>
          <w:cs/>
        </w:rPr>
        <w:t>ยี่ห้อแตกต่างกันหรือไม่  โดยใช้โปรแกรมสำเร็จรูปทางสถิติที่ระดับนัยสำคัญ</w:t>
      </w:r>
      <w:r w:rsidRPr="005373AD">
        <w:rPr>
          <w:rFonts w:asciiTheme="majorBidi" w:hAnsiTheme="majorBidi" w:cstheme="majorBidi"/>
          <w:sz w:val="32"/>
          <w:szCs w:val="32"/>
        </w:rPr>
        <w:t xml:space="preserve"> 0.05</w:t>
      </w:r>
    </w:p>
    <w:p w:rsidR="00285FA6" w:rsidRDefault="00285FA6" w:rsidP="005373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8.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ในการวิเคราะห์ปริมาณวิตามินซีที่มีอยู่ในผลไม้  </w:t>
      </w:r>
      <w:r>
        <w:rPr>
          <w:rFonts w:asciiTheme="majorBidi" w:hAnsiTheme="majorBidi" w:cstheme="majorBidi"/>
          <w:sz w:val="32"/>
          <w:szCs w:val="32"/>
        </w:rPr>
        <w:t xml:space="preserve">5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ชนิด ชนิดละ  </w:t>
      </w:r>
      <w:r>
        <w:rPr>
          <w:rFonts w:asciiTheme="majorBidi" w:hAnsiTheme="majorBidi" w:cstheme="majorBidi"/>
          <w:sz w:val="32"/>
          <w:szCs w:val="32"/>
        </w:rPr>
        <w:t xml:space="preserve">6  </w:t>
      </w:r>
      <w:r>
        <w:rPr>
          <w:rFonts w:asciiTheme="majorBidi" w:hAnsiTheme="majorBidi" w:cstheme="majorBidi" w:hint="cs"/>
          <w:sz w:val="32"/>
          <w:szCs w:val="32"/>
          <w:cs/>
        </w:rPr>
        <w:t>ผล   เป็นร้อยละ</w:t>
      </w:r>
    </w:p>
    <w:p w:rsidR="00285FA6" w:rsidRDefault="00285FA6" w:rsidP="005373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ได้ข้อมูลดังนี้</w:t>
      </w:r>
    </w:p>
    <w:tbl>
      <w:tblPr>
        <w:tblStyle w:val="ad"/>
        <w:tblW w:w="0" w:type="auto"/>
        <w:tblInd w:w="817" w:type="dxa"/>
        <w:tblLook w:val="04A0" w:firstRow="1" w:lastRow="0" w:firstColumn="1" w:lastColumn="0" w:noHBand="0" w:noVBand="1"/>
      </w:tblPr>
      <w:tblGrid>
        <w:gridCol w:w="1541"/>
        <w:gridCol w:w="1541"/>
        <w:gridCol w:w="1541"/>
        <w:gridCol w:w="1541"/>
        <w:gridCol w:w="1541"/>
      </w:tblGrid>
      <w:tr w:rsidR="00285FA6" w:rsidTr="00967CAE">
        <w:tc>
          <w:tcPr>
            <w:tcW w:w="7705" w:type="dxa"/>
            <w:gridSpan w:val="5"/>
            <w:shd w:val="pct20" w:color="auto" w:fill="auto"/>
          </w:tcPr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ชนิดผลไม้</w:t>
            </w:r>
          </w:p>
        </w:tc>
      </w:tr>
      <w:tr w:rsidR="00285FA6" w:rsidTr="00967CAE">
        <w:tc>
          <w:tcPr>
            <w:tcW w:w="1541" w:type="dxa"/>
            <w:shd w:val="pct20" w:color="auto" w:fill="auto"/>
          </w:tcPr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541" w:type="dxa"/>
            <w:shd w:val="pct20" w:color="auto" w:fill="auto"/>
          </w:tcPr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1541" w:type="dxa"/>
            <w:shd w:val="pct20" w:color="auto" w:fill="auto"/>
          </w:tcPr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541" w:type="dxa"/>
            <w:shd w:val="pct20" w:color="auto" w:fill="auto"/>
          </w:tcPr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1541" w:type="dxa"/>
            <w:shd w:val="pct20" w:color="auto" w:fill="auto"/>
          </w:tcPr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</w:tr>
      <w:tr w:rsidR="00285FA6" w:rsidTr="00285FA6">
        <w:tc>
          <w:tcPr>
            <w:tcW w:w="1541" w:type="dxa"/>
          </w:tcPr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2.7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2.9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4.1</w:t>
            </w:r>
          </w:p>
        </w:tc>
        <w:tc>
          <w:tcPr>
            <w:tcW w:w="1541" w:type="dxa"/>
          </w:tcPr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4.1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2.8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3.2</w:t>
            </w:r>
          </w:p>
        </w:tc>
        <w:tc>
          <w:tcPr>
            <w:tcW w:w="1541" w:type="dxa"/>
          </w:tcPr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4.8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3.9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4.7</w:t>
            </w:r>
          </w:p>
        </w:tc>
        <w:tc>
          <w:tcPr>
            <w:tcW w:w="1541" w:type="dxa"/>
          </w:tcPr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2.7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3.2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2.9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541" w:type="dxa"/>
          </w:tcPr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3.9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2.7</w:t>
            </w:r>
          </w:p>
          <w:p w:rsidR="00285FA6" w:rsidRDefault="00285FA6" w:rsidP="00285FA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4.3</w:t>
            </w:r>
          </w:p>
        </w:tc>
      </w:tr>
    </w:tbl>
    <w:p w:rsidR="00285FA6" w:rsidRDefault="00285FA6" w:rsidP="00285FA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285FA6">
        <w:rPr>
          <w:rFonts w:asciiTheme="majorBidi" w:hAnsiTheme="majorBidi" w:cstheme="majorBidi" w:hint="cs"/>
          <w:sz w:val="32"/>
          <w:szCs w:val="32"/>
          <w:cs/>
        </w:rPr>
        <w:t>จงทดสอบว่า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ปริมาณวิตามินซีที่พบในผลไม้ทั้ง  </w:t>
      </w:r>
      <w:r>
        <w:rPr>
          <w:rFonts w:asciiTheme="majorBidi" w:hAnsiTheme="majorBidi" w:cstheme="majorBidi"/>
          <w:sz w:val="32"/>
          <w:szCs w:val="32"/>
        </w:rPr>
        <w:t xml:space="preserve">5  </w:t>
      </w:r>
      <w:r>
        <w:rPr>
          <w:rFonts w:asciiTheme="majorBidi" w:hAnsiTheme="majorBidi" w:cstheme="majorBidi" w:hint="cs"/>
          <w:sz w:val="32"/>
          <w:szCs w:val="32"/>
          <w:cs/>
        </w:rPr>
        <w:t>ชนิด</w:t>
      </w:r>
      <w:r w:rsidRPr="00285FA6">
        <w:rPr>
          <w:rFonts w:asciiTheme="majorBidi" w:hAnsiTheme="majorBidi" w:cstheme="majorBidi" w:hint="cs"/>
          <w:sz w:val="32"/>
          <w:szCs w:val="32"/>
          <w:cs/>
        </w:rPr>
        <w:t>แตกต่างกันหรือไม่  โดยใช้โปรแกรมสำเร็จรูปทางสถิติที่ระดับนัยสำคัญ</w:t>
      </w:r>
      <w:r w:rsidRPr="00285FA6">
        <w:rPr>
          <w:rFonts w:asciiTheme="majorBidi" w:hAnsiTheme="majorBidi" w:cstheme="majorBidi"/>
          <w:sz w:val="32"/>
          <w:szCs w:val="32"/>
        </w:rPr>
        <w:t xml:space="preserve"> 0.</w:t>
      </w:r>
      <w:r>
        <w:rPr>
          <w:rFonts w:asciiTheme="majorBidi" w:hAnsiTheme="majorBidi" w:cstheme="majorBidi"/>
          <w:sz w:val="32"/>
          <w:szCs w:val="32"/>
        </w:rPr>
        <w:t>10</w:t>
      </w:r>
    </w:p>
    <w:p w:rsidR="00967CAE" w:rsidRDefault="00967CAE" w:rsidP="00285FA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9.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ยาบาลห้องผ่าตัดท่านหนึ่งต้องการตรวจสอบว่าการฟังเพลงมีผลต่อความวิตกกังวลของผู้ป่วยที่จะเข้ารับการผ่าตัดหรือไม่  จึงสุ่มตัวอย่างผู้ป่วยที่จะเข้ารับการผ่าตัดมา  </w:t>
      </w:r>
      <w:r>
        <w:rPr>
          <w:rFonts w:asciiTheme="majorBidi" w:hAnsiTheme="majorBidi" w:cstheme="majorBidi"/>
          <w:sz w:val="32"/>
          <w:szCs w:val="32"/>
        </w:rPr>
        <w:t xml:space="preserve">20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คน  โดยแบ่งเป็นกลุ่มๆละ  </w:t>
      </w:r>
      <w:r>
        <w:rPr>
          <w:rFonts w:asciiTheme="majorBidi" w:hAnsiTheme="majorBidi" w:cstheme="majorBidi"/>
          <w:sz w:val="32"/>
          <w:szCs w:val="32"/>
        </w:rPr>
        <w:t xml:space="preserve">10  </w:t>
      </w:r>
      <w:r>
        <w:rPr>
          <w:rFonts w:asciiTheme="majorBidi" w:hAnsiTheme="majorBidi" w:cstheme="majorBidi" w:hint="cs"/>
          <w:sz w:val="32"/>
          <w:szCs w:val="32"/>
          <w:cs/>
        </w:rPr>
        <w:t>คน  กลุ่มแรกไม่ให้ฟังเพลง  ส่วนกลุ่มที่สองให้ฟังเพลง  จากนั้นวัดระดับการเต้นของหัวใจได้ข้อมูลดังตาราง</w:t>
      </w:r>
    </w:p>
    <w:p w:rsidR="00967CAE" w:rsidRDefault="00967CAE" w:rsidP="00285FA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2735"/>
        <w:gridCol w:w="2935"/>
      </w:tblGrid>
      <w:tr w:rsidR="00967CAE" w:rsidTr="002B4241">
        <w:trPr>
          <w:jc w:val="center"/>
        </w:trPr>
        <w:tc>
          <w:tcPr>
            <w:tcW w:w="2735" w:type="dxa"/>
            <w:shd w:val="pct20" w:color="auto" w:fill="auto"/>
          </w:tcPr>
          <w:p w:rsidR="00967CAE" w:rsidRDefault="00967CAE" w:rsidP="002B42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ไม่ได้ฟังเพลง</w:t>
            </w:r>
          </w:p>
        </w:tc>
        <w:tc>
          <w:tcPr>
            <w:tcW w:w="2935" w:type="dxa"/>
            <w:shd w:val="pct20" w:color="auto" w:fill="auto"/>
          </w:tcPr>
          <w:p w:rsidR="00967CAE" w:rsidRDefault="002B4241" w:rsidP="002B42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ฟังเพลง</w:t>
            </w:r>
          </w:p>
        </w:tc>
      </w:tr>
      <w:tr w:rsidR="00967CAE" w:rsidTr="002B4241">
        <w:trPr>
          <w:jc w:val="center"/>
        </w:trPr>
        <w:tc>
          <w:tcPr>
            <w:tcW w:w="2735" w:type="dxa"/>
          </w:tcPr>
          <w:p w:rsidR="00967CAE" w:rsidRDefault="002B4241" w:rsidP="002B42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130</w:t>
            </w:r>
          </w:p>
          <w:p w:rsidR="002B4241" w:rsidRDefault="002B4241" w:rsidP="002B42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120</w:t>
            </w:r>
          </w:p>
          <w:p w:rsidR="002B4241" w:rsidRDefault="002B4241" w:rsidP="002B42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110</w:t>
            </w:r>
          </w:p>
          <w:p w:rsidR="002B4241" w:rsidRDefault="002B4241" w:rsidP="002B42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115</w:t>
            </w:r>
          </w:p>
          <w:p w:rsidR="002B4241" w:rsidRDefault="002B4241" w:rsidP="002B42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130</w:t>
            </w:r>
          </w:p>
          <w:p w:rsidR="002B4241" w:rsidRDefault="002B4241" w:rsidP="002B42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145</w:t>
            </w:r>
          </w:p>
          <w:p w:rsidR="002B4241" w:rsidRDefault="002B4241" w:rsidP="002B42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110</w:t>
            </w:r>
          </w:p>
          <w:p w:rsidR="002B4241" w:rsidRDefault="002B4241" w:rsidP="002B42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120</w:t>
            </w:r>
          </w:p>
          <w:p w:rsidR="002B4241" w:rsidRDefault="002B4241" w:rsidP="002B42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140</w:t>
            </w:r>
          </w:p>
          <w:p w:rsidR="002B4241" w:rsidRDefault="002B4241" w:rsidP="002B42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155</w:t>
            </w:r>
          </w:p>
        </w:tc>
        <w:tc>
          <w:tcPr>
            <w:tcW w:w="2935" w:type="dxa"/>
          </w:tcPr>
          <w:p w:rsidR="00967CAE" w:rsidRDefault="002B4241" w:rsidP="002B42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  <w:p w:rsidR="002B4241" w:rsidRDefault="002B4241" w:rsidP="002B42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110</w:t>
            </w:r>
          </w:p>
          <w:p w:rsidR="002B4241" w:rsidRDefault="002B4241" w:rsidP="002B42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112</w:t>
            </w:r>
          </w:p>
          <w:p w:rsidR="002B4241" w:rsidRDefault="002B4241" w:rsidP="002B42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115</w:t>
            </w:r>
          </w:p>
          <w:p w:rsidR="002B4241" w:rsidRDefault="002B4241" w:rsidP="002B42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120</w:t>
            </w:r>
          </w:p>
          <w:p w:rsidR="002B4241" w:rsidRDefault="002B4241" w:rsidP="002B42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118</w:t>
            </w:r>
          </w:p>
          <w:p w:rsidR="002B4241" w:rsidRDefault="002B4241" w:rsidP="002B42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  <w:p w:rsidR="002B4241" w:rsidRDefault="002B4241" w:rsidP="002B42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  <w:p w:rsidR="002B4241" w:rsidRDefault="002B4241" w:rsidP="002B42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95</w:t>
            </w:r>
          </w:p>
          <w:p w:rsidR="002B4241" w:rsidRDefault="002B4241" w:rsidP="002B42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</w:tr>
    </w:tbl>
    <w:p w:rsidR="002B4241" w:rsidRDefault="002B4241" w:rsidP="002B424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จงทดสอบ</w:t>
      </w:r>
      <w:r w:rsidRPr="002B4241">
        <w:rPr>
          <w:rFonts w:asciiTheme="majorBidi" w:hAnsiTheme="majorBidi" w:cstheme="majorBidi" w:hint="cs"/>
          <w:sz w:val="32"/>
          <w:szCs w:val="32"/>
          <w:cs/>
        </w:rPr>
        <w:t>ว่าการฟังเพลงมีผลต่อความวิตกกังวลของผู้ป่วยที่จะเข้ารับการผ่าตัดหรือไม่โดยใช้โปรแกรมสำเร็จรูปทางสถิติที่ระดับนัยสำคัญ</w:t>
      </w:r>
      <w:r w:rsidRPr="002B4241">
        <w:rPr>
          <w:rFonts w:asciiTheme="majorBidi" w:hAnsiTheme="majorBidi" w:cstheme="majorBidi"/>
          <w:sz w:val="32"/>
          <w:szCs w:val="32"/>
        </w:rPr>
        <w:t xml:space="preserve"> 0.</w:t>
      </w:r>
      <w:r>
        <w:rPr>
          <w:rFonts w:asciiTheme="majorBidi" w:hAnsiTheme="majorBidi" w:cstheme="majorBidi"/>
          <w:sz w:val="32"/>
          <w:szCs w:val="32"/>
        </w:rPr>
        <w:t>01</w:t>
      </w:r>
    </w:p>
    <w:p w:rsidR="002B4241" w:rsidRDefault="002B4241" w:rsidP="002B424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10.  </w:t>
      </w:r>
      <w:r>
        <w:rPr>
          <w:rFonts w:asciiTheme="majorBidi" w:hAnsiTheme="majorBidi" w:cstheme="majorBidi" w:hint="cs"/>
          <w:sz w:val="32"/>
          <w:szCs w:val="32"/>
          <w:cs/>
        </w:rPr>
        <w:t>บริษัทผลิตยาแห่ง</w:t>
      </w:r>
      <w:r w:rsidR="003B0208">
        <w:rPr>
          <w:rFonts w:asciiTheme="majorBidi" w:hAnsiTheme="majorBidi" w:cstheme="majorBidi" w:hint="cs"/>
          <w:sz w:val="32"/>
          <w:szCs w:val="32"/>
          <w:cs/>
        </w:rPr>
        <w:t xml:space="preserve">หนึ่งผลิตยาแก้ไข้ชนิดใหม่  โดยอ้างว่าสามารถลดไข้ได้ภายใน  </w:t>
      </w:r>
      <w:r w:rsidR="003B0208">
        <w:rPr>
          <w:rFonts w:asciiTheme="majorBidi" w:hAnsiTheme="majorBidi" w:cstheme="majorBidi"/>
          <w:sz w:val="32"/>
          <w:szCs w:val="32"/>
        </w:rPr>
        <w:t xml:space="preserve">10 </w:t>
      </w:r>
      <w:r w:rsidR="003B0208">
        <w:rPr>
          <w:rFonts w:asciiTheme="majorBidi" w:hAnsiTheme="majorBidi" w:cstheme="majorBidi" w:hint="cs"/>
          <w:sz w:val="32"/>
          <w:szCs w:val="32"/>
          <w:cs/>
        </w:rPr>
        <w:t xml:space="preserve">นาที  จากการนำยาไปทดลองกับคนไข้  </w:t>
      </w:r>
      <w:r w:rsidR="003B0208">
        <w:rPr>
          <w:rFonts w:asciiTheme="majorBidi" w:hAnsiTheme="majorBidi" w:cstheme="majorBidi"/>
          <w:sz w:val="32"/>
          <w:szCs w:val="32"/>
        </w:rPr>
        <w:t xml:space="preserve">15  </w:t>
      </w:r>
      <w:r w:rsidR="003B0208">
        <w:rPr>
          <w:rFonts w:asciiTheme="majorBidi" w:hAnsiTheme="majorBidi" w:cstheme="majorBidi" w:hint="cs"/>
          <w:sz w:val="32"/>
          <w:szCs w:val="32"/>
          <w:cs/>
        </w:rPr>
        <w:t>คน  ที่ได้ใช้ยานี้เพื่อรักษาอาการไข้  ปรากฏผลดังนี้</w:t>
      </w:r>
    </w:p>
    <w:p w:rsidR="003B0208" w:rsidRDefault="003B0208" w:rsidP="002B424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12     15     8     20     10     7     9     8.6    7.8     12.5     15     20     10     13     10</w:t>
      </w:r>
    </w:p>
    <w:p w:rsidR="003B0208" w:rsidRPr="003B0208" w:rsidRDefault="003B0208" w:rsidP="003B02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จงทดสอบว่าคำกล่าวอ้างเป็นจริงหรือไม่โดย</w:t>
      </w:r>
      <w:r w:rsidRPr="003B0208">
        <w:rPr>
          <w:rFonts w:asciiTheme="majorBidi" w:hAnsiTheme="majorBidi" w:cstheme="majorBidi" w:hint="cs"/>
          <w:sz w:val="32"/>
          <w:szCs w:val="32"/>
          <w:cs/>
        </w:rPr>
        <w:t>ใช้โปรแกรมสำเร็จรูปทางสถิติที่ระดับนัยสำคัญ</w:t>
      </w:r>
      <w:r w:rsidRPr="003B0208">
        <w:rPr>
          <w:rFonts w:asciiTheme="majorBidi" w:hAnsiTheme="majorBidi" w:cstheme="majorBidi"/>
          <w:sz w:val="32"/>
          <w:szCs w:val="32"/>
        </w:rPr>
        <w:t xml:space="preserve"> 0.</w:t>
      </w:r>
      <w:r>
        <w:rPr>
          <w:rFonts w:asciiTheme="majorBidi" w:hAnsiTheme="majorBidi" w:cstheme="majorBidi"/>
          <w:sz w:val="32"/>
          <w:szCs w:val="32"/>
        </w:rPr>
        <w:t>10</w:t>
      </w:r>
    </w:p>
    <w:p w:rsidR="00C16577" w:rsidRDefault="00C16577" w:rsidP="002B424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  <w:sectPr w:rsidR="00C16577" w:rsidSect="00622F4C">
          <w:headerReference w:type="default" r:id="rId1465"/>
          <w:footerReference w:type="default" r:id="rId1466"/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3B0208" w:rsidRPr="003B0208" w:rsidRDefault="003B0208" w:rsidP="002B424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cs/>
        </w:rPr>
      </w:pPr>
    </w:p>
    <w:p w:rsidR="00285FA6" w:rsidRPr="00285FA6" w:rsidRDefault="00285FA6" w:rsidP="00285FA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285FA6" w:rsidRPr="00285FA6" w:rsidRDefault="00285FA6" w:rsidP="005373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cs/>
        </w:rPr>
      </w:pPr>
    </w:p>
    <w:p w:rsidR="005373AD" w:rsidRPr="005373AD" w:rsidRDefault="005373AD" w:rsidP="005373A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31230F" w:rsidRPr="0031230F" w:rsidRDefault="0031230F" w:rsidP="00CC0C1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0741E2" w:rsidRPr="000741E2" w:rsidRDefault="000741E2" w:rsidP="000741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0741E2" w:rsidRPr="000741E2" w:rsidRDefault="000741E2" w:rsidP="000741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left="660"/>
        <w:rPr>
          <w:rFonts w:ascii="Angsana New" w:hAnsi="Angsana New" w:cs="Angsana New"/>
          <w:sz w:val="32"/>
          <w:szCs w:val="32"/>
        </w:rPr>
      </w:pPr>
    </w:p>
    <w:p w:rsidR="00366A79" w:rsidRPr="00F434AE" w:rsidRDefault="00366A79" w:rsidP="00970C5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1D46A8" w:rsidRPr="00F434AE" w:rsidRDefault="001D46A8" w:rsidP="00970C5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3B0208" w:rsidRDefault="003B0208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B17150" w:rsidRDefault="00B17150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EA6EAD">
        <w:rPr>
          <w:rFonts w:asciiTheme="majorBidi" w:hAnsiTheme="majorBidi" w:cstheme="majorBidi" w:hint="cs"/>
          <w:b/>
          <w:bCs/>
          <w:sz w:val="44"/>
          <w:szCs w:val="44"/>
          <w:cs/>
        </w:rPr>
        <w:lastRenderedPageBreak/>
        <w:t>บรรณานุกรม</w:t>
      </w:r>
    </w:p>
    <w:p w:rsidR="00B17150" w:rsidRPr="00B5020A" w:rsidRDefault="00B17150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17150" w:rsidRPr="00B5020A" w:rsidRDefault="00B17150" w:rsidP="00B17150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  <w:cs/>
        </w:rPr>
        <w:t>คณาจารย์ภาควิชาสถิติ.  (254</w:t>
      </w:r>
      <w:r w:rsidRPr="00B5020A">
        <w:rPr>
          <w:rFonts w:ascii="Angsana New" w:eastAsia="Times New Roman" w:hAnsi="Angsana New" w:cs="Angsana New"/>
          <w:sz w:val="32"/>
          <w:szCs w:val="32"/>
        </w:rPr>
        <w:t>1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).  </w:t>
      </w:r>
      <w:r w:rsidRPr="00B5020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หลักสถิติเบื้องต้น</w:t>
      </w:r>
      <w:r w:rsidRPr="00B5020A">
        <w:rPr>
          <w:rFonts w:ascii="Angsana New" w:eastAsia="Times New Roman" w:hAnsi="Angsana New" w:cs="Angsana New"/>
          <w:b/>
          <w:bCs/>
          <w:sz w:val="32"/>
          <w:szCs w:val="32"/>
        </w:rPr>
        <w:t>.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  เชียงใหม่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: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>มหาวิทยาลัยเชียงใหม่</w:t>
      </w:r>
      <w:r w:rsidRPr="00B5020A">
        <w:rPr>
          <w:rFonts w:ascii="Angsana New" w:eastAsia="Times New Roman" w:hAnsi="Angsana New" w:cs="Angsana New"/>
          <w:sz w:val="32"/>
          <w:szCs w:val="32"/>
        </w:rPr>
        <w:t>.</w:t>
      </w:r>
    </w:p>
    <w:p w:rsidR="00B17150" w:rsidRPr="00B5020A" w:rsidRDefault="00B17150" w:rsidP="00B17150">
      <w:pPr>
        <w:spacing w:after="0"/>
        <w:rPr>
          <w:rFonts w:ascii="Angsana New" w:hAnsi="Angsana New" w:cs="Angsana New"/>
          <w:sz w:val="32"/>
          <w:szCs w:val="32"/>
        </w:rPr>
      </w:pPr>
      <w:r w:rsidRPr="00B5020A">
        <w:rPr>
          <w:rFonts w:ascii="Angsana New" w:hAnsi="Angsana New" w:cs="Angsana New"/>
          <w:sz w:val="32"/>
          <w:szCs w:val="32"/>
          <w:cs/>
        </w:rPr>
        <w:t>จำเริญ  อุ่นแก้ว</w:t>
      </w:r>
      <w:r w:rsidRPr="00B5020A">
        <w:rPr>
          <w:rFonts w:ascii="Angsana New" w:hAnsi="Angsana New" w:cs="Angsana New"/>
          <w:sz w:val="32"/>
          <w:szCs w:val="32"/>
        </w:rPr>
        <w:t xml:space="preserve">.  (2549).  </w:t>
      </w:r>
      <w:r w:rsidRPr="00B5020A">
        <w:rPr>
          <w:rFonts w:ascii="Angsana New" w:hAnsi="Angsana New" w:cs="Angsana New"/>
          <w:b/>
          <w:bCs/>
          <w:sz w:val="32"/>
          <w:szCs w:val="32"/>
          <w:cs/>
        </w:rPr>
        <w:t>การวิเคราะห์การถดถอย</w:t>
      </w:r>
      <w:r w:rsidRPr="00B5020A">
        <w:rPr>
          <w:rFonts w:ascii="Angsana New" w:hAnsi="Angsana New" w:cs="Angsana New"/>
          <w:sz w:val="32"/>
          <w:szCs w:val="32"/>
          <w:cs/>
        </w:rPr>
        <w:t xml:space="preserve"> .บุรีรัมย์ : มหาวิทยาลัยราชภัฏบุรีรัมย์.</w:t>
      </w:r>
    </w:p>
    <w:p w:rsidR="00B17150" w:rsidRPr="00B5020A" w:rsidRDefault="00B17150" w:rsidP="00B17150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  <w:cs/>
        </w:rPr>
        <w:t>ดวงใจ  วีสกุล  และคณะ.  (25</w:t>
      </w:r>
      <w:r w:rsidRPr="00B5020A">
        <w:rPr>
          <w:rFonts w:ascii="Angsana New" w:eastAsia="Times New Roman" w:hAnsi="Angsana New" w:cs="Angsana New"/>
          <w:sz w:val="32"/>
          <w:szCs w:val="32"/>
        </w:rPr>
        <w:t>40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).  </w:t>
      </w:r>
      <w:r w:rsidRPr="00B5020A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สถิติ.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กรุงเทพ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: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>จุฬาลงกรณ์มหาวิทยาลัย</w:t>
      </w:r>
      <w:r w:rsidRPr="00B5020A">
        <w:rPr>
          <w:rFonts w:ascii="Angsana New" w:eastAsia="Times New Roman" w:hAnsi="Angsana New" w:cs="Angsana New"/>
          <w:sz w:val="32"/>
          <w:szCs w:val="32"/>
        </w:rPr>
        <w:t>.</w:t>
      </w:r>
    </w:p>
    <w:p w:rsidR="00B17150" w:rsidRPr="00B5020A" w:rsidRDefault="00B17150" w:rsidP="00B17150">
      <w:pPr>
        <w:spacing w:after="0"/>
        <w:rPr>
          <w:rFonts w:ascii="Angsana New" w:hAnsi="Angsana New" w:cs="Angsana New"/>
          <w:sz w:val="32"/>
          <w:szCs w:val="32"/>
        </w:rPr>
      </w:pPr>
      <w:r w:rsidRPr="00B5020A">
        <w:rPr>
          <w:rFonts w:ascii="Angsana New" w:hAnsi="Angsana New" w:cs="Angsana New"/>
          <w:sz w:val="32"/>
          <w:szCs w:val="32"/>
          <w:cs/>
        </w:rPr>
        <w:t>ทรงศิริ  แต้สมบัติ</w:t>
      </w:r>
      <w:r w:rsidRPr="00B5020A">
        <w:rPr>
          <w:rFonts w:ascii="Angsana New" w:hAnsi="Angsana New" w:cs="Angsana New"/>
          <w:sz w:val="32"/>
          <w:szCs w:val="32"/>
        </w:rPr>
        <w:t>.  (2541).</w:t>
      </w:r>
      <w:r w:rsidRPr="00B5020A">
        <w:rPr>
          <w:rFonts w:ascii="Angsana New" w:hAnsi="Angsana New" w:cs="Angsana New"/>
          <w:b/>
          <w:bCs/>
          <w:sz w:val="32"/>
          <w:szCs w:val="32"/>
          <w:cs/>
        </w:rPr>
        <w:t xml:space="preserve">  การวิเคราะห์การถดถอย</w:t>
      </w:r>
      <w:r w:rsidRPr="00B5020A">
        <w:rPr>
          <w:rFonts w:ascii="Angsana New" w:hAnsi="Angsana New" w:cs="Angsana New"/>
          <w:sz w:val="32"/>
          <w:szCs w:val="32"/>
          <w:cs/>
        </w:rPr>
        <w:t xml:space="preserve"> .กรุงเทพ</w:t>
      </w:r>
      <w:r w:rsidRPr="00B5020A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B5020A">
        <w:rPr>
          <w:rFonts w:ascii="Angsana New" w:hAnsi="Angsana New" w:cs="Angsana New"/>
          <w:sz w:val="32"/>
          <w:szCs w:val="32"/>
          <w:cs/>
        </w:rPr>
        <w:t xml:space="preserve">: </w:t>
      </w:r>
    </w:p>
    <w:p w:rsidR="00B17150" w:rsidRPr="00B5020A" w:rsidRDefault="00B17150" w:rsidP="00B17150">
      <w:pPr>
        <w:spacing w:after="0"/>
        <w:rPr>
          <w:rFonts w:ascii="Angsana New" w:hAnsi="Angsana New" w:cs="Angsana New"/>
          <w:sz w:val="32"/>
          <w:szCs w:val="32"/>
        </w:rPr>
      </w:pPr>
      <w:r w:rsidRPr="00B5020A">
        <w:rPr>
          <w:rFonts w:ascii="Angsana New" w:hAnsi="Angsana New" w:cs="Angsana New"/>
          <w:sz w:val="32"/>
          <w:szCs w:val="32"/>
          <w:cs/>
        </w:rPr>
        <w:tab/>
        <w:t>มหาวิทยาลัยเกษตรศาสตร์.</w:t>
      </w:r>
    </w:p>
    <w:p w:rsidR="00B17150" w:rsidRPr="00B5020A" w:rsidRDefault="00B17150" w:rsidP="00B17150">
      <w:pPr>
        <w:spacing w:after="0"/>
        <w:rPr>
          <w:rFonts w:ascii="Angsana New" w:hAnsi="Angsana New" w:cs="Angsana New"/>
          <w:sz w:val="32"/>
          <w:szCs w:val="32"/>
        </w:rPr>
      </w:pPr>
      <w:r w:rsidRPr="00B5020A">
        <w:rPr>
          <w:rFonts w:ascii="Angsana New" w:hAnsi="Angsana New" w:cs="Angsana New"/>
          <w:sz w:val="32"/>
          <w:szCs w:val="32"/>
          <w:cs/>
        </w:rPr>
        <w:t>ทัศนีย์  ชังเทศและคณะ</w:t>
      </w:r>
      <w:r w:rsidRPr="00B5020A">
        <w:rPr>
          <w:rFonts w:ascii="Angsana New" w:hAnsi="Angsana New" w:cs="Angsana New"/>
          <w:sz w:val="32"/>
          <w:szCs w:val="32"/>
        </w:rPr>
        <w:t xml:space="preserve">.  (2530).  </w:t>
      </w:r>
      <w:r w:rsidRPr="00B5020A">
        <w:rPr>
          <w:rFonts w:ascii="Angsana New" w:hAnsi="Angsana New" w:cs="Angsana New"/>
          <w:b/>
          <w:bCs/>
          <w:sz w:val="32"/>
          <w:szCs w:val="32"/>
          <w:cs/>
        </w:rPr>
        <w:t>การวิเคราะห์การถดถอยและสหสัมพันธ์</w:t>
      </w:r>
      <w:r w:rsidRPr="00B5020A">
        <w:rPr>
          <w:rFonts w:ascii="Angsana New" w:hAnsi="Angsana New" w:cs="Angsana New"/>
          <w:sz w:val="32"/>
          <w:szCs w:val="32"/>
        </w:rPr>
        <w:t>.</w:t>
      </w:r>
      <w:r w:rsidRPr="00B5020A">
        <w:rPr>
          <w:rFonts w:ascii="Angsana New" w:hAnsi="Angsana New" w:cs="Angsana New"/>
          <w:sz w:val="32"/>
          <w:szCs w:val="32"/>
          <w:cs/>
        </w:rPr>
        <w:t>กรุงเทพ</w:t>
      </w:r>
      <w:r w:rsidRPr="00B5020A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B5020A">
        <w:rPr>
          <w:rFonts w:ascii="Angsana New" w:hAnsi="Angsana New" w:cs="Angsana New"/>
          <w:sz w:val="32"/>
          <w:szCs w:val="32"/>
          <w:cs/>
        </w:rPr>
        <w:t xml:space="preserve">: </w:t>
      </w:r>
    </w:p>
    <w:p w:rsidR="00B17150" w:rsidRPr="00B5020A" w:rsidRDefault="00B17150" w:rsidP="00B17150">
      <w:pPr>
        <w:spacing w:after="0"/>
        <w:rPr>
          <w:rFonts w:ascii="Angsana New" w:hAnsi="Angsana New" w:cs="Angsana New"/>
          <w:sz w:val="32"/>
          <w:szCs w:val="32"/>
        </w:rPr>
      </w:pPr>
      <w:r w:rsidRPr="00B5020A">
        <w:rPr>
          <w:rFonts w:ascii="Angsana New" w:hAnsi="Angsana New" w:cs="Angsana New"/>
          <w:sz w:val="32"/>
          <w:szCs w:val="32"/>
          <w:cs/>
        </w:rPr>
        <w:tab/>
        <w:t>มหาวิทยาลัยเกษตรศาสตร์.</w:t>
      </w:r>
    </w:p>
    <w:p w:rsidR="00B17150" w:rsidRPr="00B5020A" w:rsidRDefault="00B17150" w:rsidP="00B17150">
      <w:pPr>
        <w:spacing w:after="0"/>
        <w:rPr>
          <w:rFonts w:ascii="Angsana New" w:hAnsi="Angsana New" w:cs="Angsana New"/>
          <w:sz w:val="32"/>
          <w:szCs w:val="32"/>
        </w:rPr>
      </w:pPr>
      <w:r w:rsidRPr="00B5020A">
        <w:rPr>
          <w:rFonts w:ascii="Angsana New" w:hAnsi="Angsana New" w:cs="Angsana New"/>
          <w:sz w:val="32"/>
          <w:szCs w:val="32"/>
          <w:cs/>
        </w:rPr>
        <w:t>ปรีชา  อัศวเดชานุกรและคณะ</w:t>
      </w:r>
      <w:r w:rsidRPr="00B5020A">
        <w:rPr>
          <w:rFonts w:ascii="Angsana New" w:hAnsi="Angsana New" w:cs="Angsana New"/>
          <w:sz w:val="32"/>
          <w:szCs w:val="32"/>
        </w:rPr>
        <w:t xml:space="preserve">.  (2550).  </w:t>
      </w:r>
      <w:r w:rsidRPr="00B5020A">
        <w:rPr>
          <w:rFonts w:ascii="Angsana New" w:hAnsi="Angsana New" w:cs="Angsana New"/>
          <w:b/>
          <w:bCs/>
          <w:sz w:val="32"/>
          <w:szCs w:val="32"/>
          <w:cs/>
        </w:rPr>
        <w:t>สถิติธุรกิจ</w:t>
      </w:r>
      <w:r w:rsidRPr="00B5020A">
        <w:rPr>
          <w:rFonts w:ascii="Angsana New" w:hAnsi="Angsana New" w:cs="Angsana New"/>
          <w:sz w:val="32"/>
          <w:szCs w:val="32"/>
          <w:cs/>
        </w:rPr>
        <w:t xml:space="preserve"> .กรุงเทพ : จุฬาลงกรณ์</w:t>
      </w:r>
    </w:p>
    <w:p w:rsidR="00B17150" w:rsidRPr="00B5020A" w:rsidRDefault="00B17150" w:rsidP="00B17150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B5020A">
        <w:rPr>
          <w:rFonts w:ascii="Angsana New" w:hAnsi="Angsana New" w:cs="Angsana New"/>
          <w:sz w:val="32"/>
          <w:szCs w:val="32"/>
          <w:cs/>
        </w:rPr>
        <w:t>มหาวิทยาลัย.</w:t>
      </w:r>
    </w:p>
    <w:p w:rsidR="00B17150" w:rsidRPr="00B5020A" w:rsidRDefault="00B17150" w:rsidP="00B17150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  <w:cs/>
        </w:rPr>
        <w:t>มัลลิกา  บุนนาค และคณะ.  (25</w:t>
      </w:r>
      <w:r w:rsidRPr="00B5020A">
        <w:rPr>
          <w:rFonts w:ascii="Angsana New" w:eastAsia="Times New Roman" w:hAnsi="Angsana New" w:cs="Angsana New"/>
          <w:sz w:val="32"/>
          <w:szCs w:val="32"/>
        </w:rPr>
        <w:t>40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).  </w:t>
      </w:r>
      <w:r w:rsidRPr="00B5020A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สถิติ.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กรุงเทพ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: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>จุฬาลงกรณ์มหาวิทยาลัย</w:t>
      </w:r>
      <w:r w:rsidRPr="00B5020A">
        <w:rPr>
          <w:rFonts w:ascii="Angsana New" w:eastAsia="Times New Roman" w:hAnsi="Angsana New" w:cs="Angsana New"/>
          <w:sz w:val="32"/>
          <w:szCs w:val="32"/>
        </w:rPr>
        <w:t>.</w:t>
      </w:r>
    </w:p>
    <w:p w:rsidR="00B17150" w:rsidRPr="00B5020A" w:rsidRDefault="00B17150" w:rsidP="00B17150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  <w:cs/>
        </w:rPr>
        <w:t>มยุรี  ศรีชัย.  (25</w:t>
      </w:r>
      <w:r w:rsidRPr="00B5020A">
        <w:rPr>
          <w:rFonts w:ascii="Angsana New" w:eastAsia="Times New Roman" w:hAnsi="Angsana New" w:cs="Angsana New"/>
          <w:sz w:val="32"/>
          <w:szCs w:val="32"/>
        </w:rPr>
        <w:t>41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).  </w:t>
      </w:r>
      <w:r w:rsidRPr="00B5020A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สถิติธุรกิจ.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กรุงเทพ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: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>จุฬาลงกรณ์มหาวิทยาลัย</w:t>
      </w:r>
      <w:r w:rsidRPr="00B5020A">
        <w:rPr>
          <w:rFonts w:ascii="Angsana New" w:eastAsia="Times New Roman" w:hAnsi="Angsana New" w:cs="Angsana New"/>
          <w:sz w:val="32"/>
          <w:szCs w:val="32"/>
        </w:rPr>
        <w:t>.</w:t>
      </w:r>
    </w:p>
    <w:p w:rsidR="00B17150" w:rsidRDefault="00B17150" w:rsidP="00B17150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  <w:cs/>
        </w:rPr>
        <w:t>รสสุคนธ์  หังสพฤกษ์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.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>(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2528). </w:t>
      </w:r>
      <w:r w:rsidRPr="00B5020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สถิติวิเคราะห์เบื้องต้น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.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กรุงเทพฯ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: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>มหาวิทยาลัยรามคำแหง</w:t>
      </w:r>
      <w:r w:rsidRPr="00B5020A">
        <w:rPr>
          <w:rFonts w:ascii="Angsana New" w:eastAsia="Times New Roman" w:hAnsi="Angsana New" w:cs="Angsana New"/>
          <w:sz w:val="32"/>
          <w:szCs w:val="32"/>
        </w:rPr>
        <w:t>.</w:t>
      </w:r>
    </w:p>
    <w:p w:rsidR="00B17150" w:rsidRDefault="00B17150" w:rsidP="00B17150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>สมจิต  วัฒนาชยากูล</w:t>
      </w:r>
      <w:r>
        <w:rPr>
          <w:rFonts w:ascii="Angsana New" w:eastAsia="Times New Roman" w:hAnsi="Angsana New" w:cs="Angsana New"/>
          <w:sz w:val="32"/>
          <w:szCs w:val="32"/>
        </w:rPr>
        <w:t xml:space="preserve">.  (2546).  </w:t>
      </w:r>
      <w:r w:rsidRPr="005E027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สถิติพื้นฐานสำหรับนักวิทยาศาสตร์</w:t>
      </w:r>
      <w:r>
        <w:rPr>
          <w:rFonts w:ascii="Angsana New" w:eastAsia="Times New Roman" w:hAnsi="Angsana New" w:cs="Angsana New"/>
          <w:sz w:val="32"/>
          <w:szCs w:val="32"/>
        </w:rPr>
        <w:t xml:space="preserve">. </w:t>
      </w:r>
      <w:r w:rsidRPr="005E0275">
        <w:rPr>
          <w:rFonts w:ascii="Angsana New" w:eastAsia="Times New Roman" w:hAnsi="Angsana New" w:cs="Angsana New"/>
          <w:sz w:val="32"/>
          <w:szCs w:val="32"/>
          <w:cs/>
        </w:rPr>
        <w:t xml:space="preserve">กรุงเทพ </w:t>
      </w:r>
      <w:r w:rsidRPr="005E0275">
        <w:rPr>
          <w:rFonts w:ascii="Angsana New" w:eastAsia="Times New Roman" w:hAnsi="Angsana New" w:cs="Angsana New"/>
          <w:sz w:val="32"/>
          <w:szCs w:val="32"/>
        </w:rPr>
        <w:t xml:space="preserve">: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สำนักพิมพ์</w:t>
      </w:r>
    </w:p>
    <w:p w:rsidR="00B17150" w:rsidRPr="00B5020A" w:rsidRDefault="00B17150" w:rsidP="00B17150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  <w:t>ประกายพรึก</w:t>
      </w:r>
      <w:r>
        <w:rPr>
          <w:rFonts w:ascii="Angsana New" w:eastAsia="Times New Roman" w:hAnsi="Angsana New" w:cs="Angsana New"/>
          <w:sz w:val="32"/>
          <w:szCs w:val="32"/>
        </w:rPr>
        <w:t>.</w:t>
      </w:r>
    </w:p>
    <w:p w:rsidR="00B17150" w:rsidRPr="00B5020A" w:rsidRDefault="00B17150" w:rsidP="00B17150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  <w:cs/>
        </w:rPr>
        <w:t>การวัดการกระจาย</w:t>
      </w:r>
      <w:r w:rsidRPr="00B5020A">
        <w:rPr>
          <w:rFonts w:ascii="Angsana New" w:eastAsia="Times New Roman" w:hAnsi="Angsana New" w:cs="Angsana New"/>
          <w:sz w:val="32"/>
          <w:szCs w:val="32"/>
        </w:rPr>
        <w:t>.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 (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2556).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ค้นเมื่อ 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15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ตุลาคม 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2556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จาก </w:t>
      </w:r>
    </w:p>
    <w:p w:rsidR="00B17150" w:rsidRPr="00B5020A" w:rsidRDefault="00A43D89" w:rsidP="00B17150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  <w:hyperlink r:id="rId1467" w:history="1">
        <w:r w:rsidR="00B17150" w:rsidRPr="00B5020A">
          <w:rPr>
            <w:rFonts w:ascii="Angsana New" w:eastAsia="Times New Roman" w:hAnsi="Angsana New" w:cs="Angsana New"/>
            <w:color w:val="000000"/>
            <w:sz w:val="32"/>
            <w:szCs w:val="32"/>
          </w:rPr>
          <w:t>https://sites.google.com/site/mathmatic101233/taw-khunrwmnxy</w:t>
        </w:r>
      </w:hyperlink>
      <w:r w:rsidR="00B17150" w:rsidRPr="00B5020A">
        <w:rPr>
          <w:rFonts w:ascii="Angsana New" w:eastAsia="Times New Roman" w:hAnsi="Angsana New" w:cs="Angsana New"/>
          <w:color w:val="000000"/>
          <w:sz w:val="32"/>
          <w:szCs w:val="32"/>
        </w:rPr>
        <w:t>.</w:t>
      </w:r>
    </w:p>
    <w:p w:rsidR="00B17150" w:rsidRPr="00B5020A" w:rsidRDefault="00B17150" w:rsidP="00B17150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  <w:cs/>
        </w:rPr>
        <w:t>การวัดการกระจายของข้อมูล</w:t>
      </w:r>
      <w:r w:rsidRPr="00B5020A">
        <w:rPr>
          <w:rFonts w:ascii="Angsana New" w:eastAsia="Times New Roman" w:hAnsi="Angsana New" w:cs="Angsana New"/>
          <w:sz w:val="32"/>
          <w:szCs w:val="32"/>
        </w:rPr>
        <w:t>.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 (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2556).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ค้นเมื่อ 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15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ตุลาคม 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2556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จาก </w:t>
      </w:r>
    </w:p>
    <w:p w:rsidR="00B17150" w:rsidRPr="00B5020A" w:rsidRDefault="00A43D89" w:rsidP="00B17150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  <w:hyperlink r:id="rId1468" w:history="1">
        <w:r w:rsidR="00B17150" w:rsidRPr="00B5020A">
          <w:rPr>
            <w:rFonts w:ascii="Angsana New" w:eastAsia="Times New Roman" w:hAnsi="Angsana New" w:cs="Angsana New"/>
            <w:color w:val="000000"/>
            <w:sz w:val="32"/>
            <w:szCs w:val="32"/>
          </w:rPr>
          <w:t>http://www.mwit.ac.th/~math/E_Learning/MATH30203/sources/</w:t>
        </w:r>
      </w:hyperlink>
    </w:p>
    <w:p w:rsidR="00B17150" w:rsidRPr="00B5020A" w:rsidRDefault="00B17150" w:rsidP="00B17150">
      <w:pPr>
        <w:spacing w:after="0" w:line="240" w:lineRule="auto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B5020A">
        <w:rPr>
          <w:rFonts w:ascii="Angsana New" w:eastAsia="Times New Roman" w:hAnsi="Angsana New" w:cs="Angsana New"/>
          <w:color w:val="000000"/>
          <w:sz w:val="32"/>
          <w:szCs w:val="32"/>
        </w:rPr>
        <w:t>Statistics_06.pdf.</w:t>
      </w:r>
    </w:p>
    <w:p w:rsidR="00B17150" w:rsidRPr="00B5020A" w:rsidRDefault="00B17150" w:rsidP="00B17150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  <w:cs/>
        </w:rPr>
        <w:t>การประมาณค่าผลต่างค่าเฉลี่ยของสองประชากร</w:t>
      </w:r>
      <w:r w:rsidRPr="00B5020A">
        <w:rPr>
          <w:rFonts w:ascii="Angsana New" w:eastAsia="Times New Roman" w:hAnsi="Angsana New" w:cs="Angsana New"/>
          <w:sz w:val="32"/>
          <w:szCs w:val="32"/>
        </w:rPr>
        <w:t>.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 (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2556).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ค้นเมื่อ 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8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พฤศจิกายน 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2556  </w:t>
      </w:r>
    </w:p>
    <w:p w:rsidR="00B17150" w:rsidRPr="00B5020A" w:rsidRDefault="00B17150" w:rsidP="00B17150">
      <w:pPr>
        <w:spacing w:after="0" w:line="240" w:lineRule="auto"/>
        <w:ind w:firstLine="720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  <w:cs/>
        </w:rPr>
        <w:t>จาก</w:t>
      </w:r>
      <w:r w:rsidRPr="00B5020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 </w:t>
      </w:r>
      <w:r w:rsidRPr="00B5020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http://www.stvc.ac.th/elearning/stat/csu6.html. </w:t>
      </w:r>
    </w:p>
    <w:p w:rsidR="00B17150" w:rsidRPr="00B5020A" w:rsidRDefault="00B17150" w:rsidP="00B17150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  <w:cs/>
        </w:rPr>
        <w:t>การทดสอบสมมติฐานค่าผลต่างค่าเฉลี่ยของสองประชากร</w:t>
      </w:r>
      <w:r w:rsidRPr="00B5020A">
        <w:rPr>
          <w:rFonts w:ascii="Angsana New" w:eastAsia="Times New Roman" w:hAnsi="Angsana New" w:cs="Angsana New"/>
          <w:sz w:val="32"/>
          <w:szCs w:val="32"/>
        </w:rPr>
        <w:t>.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 (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2556).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ค้นเมื่อ 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8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พฤศจิกายน 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2556  </w:t>
      </w:r>
    </w:p>
    <w:p w:rsidR="00B17150" w:rsidRPr="00B5020A" w:rsidRDefault="00B17150" w:rsidP="00B17150">
      <w:pPr>
        <w:spacing w:after="0" w:line="240" w:lineRule="auto"/>
        <w:ind w:firstLine="720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  <w:cs/>
        </w:rPr>
        <w:t>จาก</w:t>
      </w:r>
      <w:r w:rsidRPr="00B5020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 </w:t>
      </w:r>
      <w:r w:rsidRPr="00B5020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http://www.stvc.ac.th/elearning/stat/csu6.html. </w:t>
      </w:r>
    </w:p>
    <w:p w:rsidR="00B17150" w:rsidRPr="00B5020A" w:rsidRDefault="00B17150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  <w:cs/>
        </w:rPr>
        <w:t>การวิเคราะห์ความแปรปรวน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.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>(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2556).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ค้นเมื่อ 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8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ธันวาคม 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2556 .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>จาก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C16577" w:rsidRDefault="00B17150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  <w:sectPr w:rsidR="00C16577" w:rsidSect="00622F4C">
          <w:headerReference w:type="default" r:id="rId1469"/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  <w:r w:rsidRPr="00B5020A">
        <w:rPr>
          <w:rFonts w:ascii="Angsana New" w:eastAsia="Times New Roman" w:hAnsi="Angsana New" w:cs="Angsana New"/>
          <w:sz w:val="32"/>
          <w:szCs w:val="32"/>
        </w:rPr>
        <w:tab/>
      </w:r>
      <w:r w:rsidRPr="00B5020A">
        <w:rPr>
          <w:rFonts w:ascii="Angsana New" w:eastAsia="Times New Roman" w:hAnsi="Angsana New" w:cs="Angsana New"/>
          <w:sz w:val="28"/>
        </w:rPr>
        <w:tab/>
      </w:r>
      <w:hyperlink r:id="rId1470" w:history="1">
        <w:r w:rsidRPr="00B5020A">
          <w:rPr>
            <w:rFonts w:ascii="Angsana New" w:eastAsia="Times New Roman" w:hAnsi="Angsana New" w:cs="Angsana New"/>
            <w:sz w:val="32"/>
            <w:szCs w:val="32"/>
          </w:rPr>
          <w:t>https://sites.google.com/site/mystatistics01/chapter5/1-way-anova</w:t>
        </w:r>
      </w:hyperlink>
      <w:r w:rsidRPr="00B5020A">
        <w:rPr>
          <w:rFonts w:ascii="Angsana New" w:eastAsia="Times New Roman" w:hAnsi="Angsana New" w:cs="Angsana New"/>
          <w:sz w:val="32"/>
          <w:szCs w:val="32"/>
        </w:rPr>
        <w:t>.</w:t>
      </w:r>
    </w:p>
    <w:p w:rsidR="00B17150" w:rsidRDefault="00B17150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B17150" w:rsidRPr="00B5020A" w:rsidRDefault="00B17150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  <w:cs/>
        </w:rPr>
        <w:lastRenderedPageBreak/>
        <w:t>การวิเคราะห์ความแปรปรวน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.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>(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2556).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ค้นเมื่อ 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18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ธันวาคม 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2556 .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>จาก</w:t>
      </w:r>
    </w:p>
    <w:p w:rsidR="00B17150" w:rsidRPr="00B5020A" w:rsidRDefault="00B17150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360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28"/>
        </w:rPr>
        <w:tab/>
      </w:r>
      <w:hyperlink r:id="rId1471" w:history="1">
        <w:r w:rsidRPr="00B5020A">
          <w:rPr>
            <w:rFonts w:ascii="Angsana New" w:eastAsia="Times New Roman" w:hAnsi="Angsana New" w:cs="Angsana New"/>
            <w:sz w:val="32"/>
            <w:szCs w:val="32"/>
          </w:rPr>
          <w:t>http://home.dsd.go.th/kamphaengphet/km/information/RESECARCH/013</w:t>
        </w:r>
      </w:hyperlink>
    </w:p>
    <w:p w:rsidR="00B17150" w:rsidRPr="00B5020A" w:rsidRDefault="00B17150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36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ab/>
      </w:r>
      <w:r w:rsidRPr="00B5020A">
        <w:rPr>
          <w:rFonts w:ascii="Angsana New" w:eastAsia="Times New Roman" w:hAnsi="Angsana New" w:cs="Angsana New"/>
          <w:sz w:val="32"/>
          <w:szCs w:val="32"/>
        </w:rPr>
        <w:t>Analysis_of_Vari.pdf.</w:t>
      </w:r>
    </w:p>
    <w:p w:rsidR="00B17150" w:rsidRPr="00B5020A" w:rsidRDefault="00B17150" w:rsidP="00B17150">
      <w:pPr>
        <w:tabs>
          <w:tab w:val="left" w:pos="547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  <w:cs/>
        </w:rPr>
        <w:t>การวิเคราะห์การถดถอย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.  (2556).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 ค้นเมื่อ </w:t>
      </w:r>
      <w:r w:rsidRPr="00B5020A">
        <w:rPr>
          <w:rFonts w:ascii="Angsana New" w:eastAsia="Times New Roman" w:hAnsi="Angsana New" w:cs="Angsana New"/>
          <w:sz w:val="32"/>
          <w:szCs w:val="32"/>
        </w:rPr>
        <w:t>14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 พฤษภาคม 255</w:t>
      </w:r>
      <w:r w:rsidRPr="00B5020A">
        <w:rPr>
          <w:rFonts w:ascii="Angsana New" w:eastAsia="Times New Roman" w:hAnsi="Angsana New" w:cs="Angsana New"/>
          <w:sz w:val="32"/>
          <w:szCs w:val="32"/>
        </w:rPr>
        <w:t>6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>, จาก</w:t>
      </w:r>
    </w:p>
    <w:p w:rsidR="00B17150" w:rsidRPr="00B5020A" w:rsidRDefault="00B17150" w:rsidP="00B17150">
      <w:pPr>
        <w:tabs>
          <w:tab w:val="left" w:pos="547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</w:rPr>
        <w:tab/>
      </w:r>
      <w:r w:rsidRPr="00B5020A">
        <w:rPr>
          <w:rFonts w:ascii="Angsana New" w:eastAsia="Times New Roman" w:hAnsi="Angsana New" w:cs="Angsana New"/>
          <w:sz w:val="32"/>
          <w:szCs w:val="32"/>
        </w:rPr>
        <w:tab/>
        <w:t>http://www.watpon.com/spss/spss9.pdf.</w:t>
      </w:r>
    </w:p>
    <w:p w:rsidR="00B17150" w:rsidRPr="00B5020A" w:rsidRDefault="00B17150" w:rsidP="00B17150">
      <w:pPr>
        <w:spacing w:after="0" w:line="240" w:lineRule="auto"/>
        <w:ind w:left="993" w:hanging="993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  <w:cs/>
        </w:rPr>
        <w:t>ค่าเฉลี่ยฮาร์โมนิคและค่าเฉลี่ยเรขาคณิต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.  (2556).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ค้นเมื่อ 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11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ตุลาคม 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2556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  </w:t>
      </w:r>
    </w:p>
    <w:p w:rsidR="00B17150" w:rsidRPr="00B5020A" w:rsidRDefault="00B17150" w:rsidP="00B17150">
      <w:pPr>
        <w:spacing w:after="0" w:line="240" w:lineRule="auto"/>
        <w:ind w:left="273" w:firstLine="447"/>
        <w:rPr>
          <w:rFonts w:ascii="Angsana New" w:eastAsia="Times New Roman" w:hAnsi="Angsana New" w:cs="Angsana New"/>
          <w:color w:val="000000" w:themeColor="text1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จาก  </w:t>
      </w:r>
      <w:hyperlink r:id="rId1472" w:history="1">
        <w:r w:rsidRPr="00B5020A">
          <w:rPr>
            <w:rStyle w:val="af6"/>
            <w:rFonts w:ascii="Angsana New" w:eastAsia="Times New Roman" w:hAnsi="Angsana New" w:cs="Angsana New"/>
            <w:color w:val="000000" w:themeColor="text1"/>
            <w:sz w:val="32"/>
            <w:szCs w:val="32"/>
            <w:u w:val="none"/>
          </w:rPr>
          <w:t>http://www.st5.ac.th/MATH/MATH/course/hamonic.pdf</w:t>
        </w:r>
      </w:hyperlink>
      <w:r w:rsidRPr="00B5020A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.</w:t>
      </w:r>
    </w:p>
    <w:p w:rsidR="00B17150" w:rsidRPr="00B5020A" w:rsidRDefault="00B17150" w:rsidP="00B17150">
      <w:pPr>
        <w:autoSpaceDE w:val="0"/>
        <w:autoSpaceDN w:val="0"/>
        <w:adjustRightInd w:val="0"/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  <w:cs/>
        </w:rPr>
        <w:t>ตัวอย่างโจทย์การประมาณค่า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.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>(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2556).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ค้นเมื่อ 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8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พฤศจิกายน 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2556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>จาก</w:t>
      </w:r>
    </w:p>
    <w:p w:rsidR="00B17150" w:rsidRPr="00B5020A" w:rsidRDefault="00A43D89" w:rsidP="00B17150">
      <w:pPr>
        <w:autoSpaceDE w:val="0"/>
        <w:autoSpaceDN w:val="0"/>
        <w:adjustRightInd w:val="0"/>
        <w:spacing w:after="0" w:line="240" w:lineRule="auto"/>
        <w:ind w:firstLine="720"/>
        <w:rPr>
          <w:rFonts w:ascii="Angsana New" w:eastAsia="Times New Roman" w:hAnsi="Angsana New" w:cs="Angsana New"/>
          <w:color w:val="000000" w:themeColor="text1"/>
          <w:sz w:val="32"/>
          <w:szCs w:val="32"/>
        </w:rPr>
      </w:pPr>
      <w:hyperlink r:id="rId1473" w:history="1">
        <w:r w:rsidR="00B17150" w:rsidRPr="00B5020A">
          <w:rPr>
            <w:rStyle w:val="af6"/>
            <w:rFonts w:ascii="Angsana New" w:eastAsia="Times New Roman" w:hAnsi="Angsana New" w:cs="Angsana New"/>
            <w:color w:val="000000" w:themeColor="text1"/>
            <w:sz w:val="32"/>
            <w:szCs w:val="32"/>
            <w:u w:val="none"/>
          </w:rPr>
          <w:t>http://geo.buu.ac.th/GOI/cgi_bin/documents/download_stat_prediction.pdf</w:t>
        </w:r>
      </w:hyperlink>
      <w:r w:rsidR="00B17150" w:rsidRPr="00B5020A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.</w:t>
      </w:r>
    </w:p>
    <w:p w:rsidR="00B17150" w:rsidRPr="00B5020A" w:rsidRDefault="00B17150" w:rsidP="00B17150">
      <w:pPr>
        <w:tabs>
          <w:tab w:val="left" w:pos="547"/>
          <w:tab w:val="left" w:pos="2552"/>
        </w:tabs>
        <w:spacing w:after="0"/>
        <w:rPr>
          <w:rFonts w:ascii="Angsana New" w:hAnsi="Angsana New" w:cs="Angsana New"/>
          <w:sz w:val="32"/>
          <w:szCs w:val="32"/>
        </w:rPr>
      </w:pPr>
      <w:r w:rsidRPr="00B5020A">
        <w:rPr>
          <w:rFonts w:ascii="Angsana New" w:hAnsi="Angsana New" w:cs="Angsana New"/>
          <w:sz w:val="32"/>
          <w:szCs w:val="32"/>
          <w:cs/>
        </w:rPr>
        <w:t>ประเภทของสัมประสิทธิ์สหสัมพันธ์</w:t>
      </w:r>
      <w:r w:rsidRPr="00B5020A">
        <w:rPr>
          <w:rFonts w:ascii="Angsana New" w:hAnsi="Angsana New" w:cs="Angsana New"/>
          <w:sz w:val="32"/>
          <w:szCs w:val="32"/>
        </w:rPr>
        <w:t xml:space="preserve">.  (2556). </w:t>
      </w:r>
      <w:r w:rsidRPr="00B5020A">
        <w:rPr>
          <w:rFonts w:ascii="Angsana New" w:hAnsi="Angsana New" w:cs="Angsana New"/>
          <w:sz w:val="32"/>
          <w:szCs w:val="32"/>
          <w:cs/>
        </w:rPr>
        <w:t xml:space="preserve"> ค้นเมื่อ </w:t>
      </w:r>
      <w:r w:rsidRPr="00B5020A">
        <w:rPr>
          <w:rFonts w:ascii="Angsana New" w:hAnsi="Angsana New" w:cs="Angsana New"/>
          <w:sz w:val="32"/>
          <w:szCs w:val="32"/>
        </w:rPr>
        <w:t>14</w:t>
      </w:r>
      <w:r w:rsidRPr="00B5020A">
        <w:rPr>
          <w:rFonts w:ascii="Angsana New" w:hAnsi="Angsana New" w:cs="Angsana New"/>
          <w:sz w:val="32"/>
          <w:szCs w:val="32"/>
          <w:cs/>
        </w:rPr>
        <w:t xml:space="preserve"> พฤษภาคม 255</w:t>
      </w:r>
      <w:r w:rsidRPr="00B5020A">
        <w:rPr>
          <w:rFonts w:ascii="Angsana New" w:hAnsi="Angsana New" w:cs="Angsana New"/>
          <w:sz w:val="32"/>
          <w:szCs w:val="32"/>
        </w:rPr>
        <w:t>6</w:t>
      </w:r>
      <w:r w:rsidRPr="00B5020A">
        <w:rPr>
          <w:rFonts w:ascii="Angsana New" w:hAnsi="Angsana New" w:cs="Angsana New"/>
          <w:sz w:val="32"/>
          <w:szCs w:val="32"/>
          <w:cs/>
        </w:rPr>
        <w:t>, จาก</w:t>
      </w:r>
    </w:p>
    <w:p w:rsidR="00B17150" w:rsidRPr="00B5020A" w:rsidRDefault="00B17150" w:rsidP="00B17150">
      <w:pPr>
        <w:tabs>
          <w:tab w:val="left" w:pos="547"/>
        </w:tabs>
        <w:spacing w:after="0"/>
        <w:rPr>
          <w:rFonts w:ascii="Angsana New" w:hAnsi="Angsana New" w:cs="Angsana New"/>
          <w:color w:val="000000"/>
          <w:sz w:val="32"/>
          <w:szCs w:val="32"/>
        </w:rPr>
      </w:pPr>
      <w:r w:rsidRPr="00B5020A">
        <w:rPr>
          <w:rFonts w:ascii="Angsana New" w:hAnsi="Angsana New" w:cs="Angsana New"/>
          <w:sz w:val="32"/>
          <w:szCs w:val="32"/>
        </w:rPr>
        <w:tab/>
      </w:r>
      <w:r w:rsidRPr="00B5020A">
        <w:rPr>
          <w:rFonts w:ascii="Angsana New" w:hAnsi="Angsana New" w:cs="Angsana New"/>
          <w:color w:val="000000" w:themeColor="text1"/>
          <w:sz w:val="32"/>
          <w:szCs w:val="32"/>
        </w:rPr>
        <w:tab/>
      </w:r>
      <w:hyperlink r:id="rId1474" w:history="1">
        <w:r w:rsidRPr="00B5020A">
          <w:rPr>
            <w:rStyle w:val="af6"/>
            <w:rFonts w:ascii="Angsana New" w:hAnsi="Angsana New" w:cs="Angsana New"/>
            <w:color w:val="000000" w:themeColor="text1"/>
            <w:sz w:val="32"/>
            <w:szCs w:val="32"/>
            <w:u w:val="none"/>
          </w:rPr>
          <w:t>http://www.fiet.kmutt.ac.th/e-learning/edustat/web%20correlation/</w:t>
        </w:r>
      </w:hyperlink>
    </w:p>
    <w:p w:rsidR="00B17150" w:rsidRPr="00B5020A" w:rsidRDefault="00B17150" w:rsidP="00B17150">
      <w:pPr>
        <w:tabs>
          <w:tab w:val="left" w:pos="547"/>
        </w:tabs>
        <w:spacing w:after="0"/>
        <w:rPr>
          <w:rFonts w:ascii="Angsana New" w:hAnsi="Angsana New" w:cs="Angsana New"/>
          <w:sz w:val="32"/>
          <w:szCs w:val="32"/>
        </w:rPr>
      </w:pPr>
      <w:r w:rsidRPr="00B5020A">
        <w:rPr>
          <w:rFonts w:ascii="Angsana New" w:hAnsi="Angsana New" w:cs="Angsana New"/>
          <w:sz w:val="32"/>
          <w:szCs w:val="32"/>
        </w:rPr>
        <w:tab/>
      </w:r>
      <w:r w:rsidRPr="00B5020A">
        <w:rPr>
          <w:rFonts w:ascii="Angsana New" w:hAnsi="Angsana New" w:cs="Angsana New"/>
          <w:sz w:val="32"/>
          <w:szCs w:val="32"/>
        </w:rPr>
        <w:tab/>
        <w:t>corrlation%20pageA3-2-1.php.</w:t>
      </w:r>
    </w:p>
    <w:p w:rsidR="00B17150" w:rsidRPr="00B5020A" w:rsidRDefault="00B17150" w:rsidP="00B17150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  <w:cs/>
        </w:rPr>
        <w:t>พิชญ์สินี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>ชมพูคำ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. </w:t>
      </w:r>
      <w:r w:rsidRPr="00B5020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การวิเคราะห์ความแปรปรวน</w:t>
      </w:r>
      <w:r w:rsidRPr="00B5020A">
        <w:rPr>
          <w:rFonts w:ascii="Angsana New" w:eastAsia="Times New Roman" w:hAnsi="Angsana New" w:cs="Angsana New"/>
          <w:sz w:val="32"/>
          <w:szCs w:val="32"/>
        </w:rPr>
        <w:t>.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 (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2556).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ค้นเมื่อ 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30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พฤศจิกายน 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2556  </w:t>
      </w:r>
    </w:p>
    <w:p w:rsidR="00B17150" w:rsidRPr="00B5020A" w:rsidRDefault="00B17150" w:rsidP="00B17150">
      <w:pPr>
        <w:spacing w:after="0" w:line="240" w:lineRule="auto"/>
        <w:ind w:firstLine="720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  <w:cs/>
        </w:rPr>
        <w:t>จาก</w:t>
      </w:r>
      <w:r w:rsidRPr="00B5020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 </w:t>
      </w:r>
      <w:r w:rsidRPr="00B5020A">
        <w:rPr>
          <w:rFonts w:ascii="Angsana New" w:eastAsia="Times New Roman" w:hAnsi="Angsana New" w:cs="Angsana New"/>
          <w:sz w:val="32"/>
          <w:szCs w:val="32"/>
        </w:rPr>
        <w:t>http://www.hosting.</w:t>
      </w:r>
      <w:r w:rsidRPr="00B5020A">
        <w:rPr>
          <w:rFonts w:ascii="Angsana New" w:eastAsia="Times New Roman" w:hAnsi="Angsana New" w:cs="Angsana New"/>
          <w:sz w:val="28"/>
        </w:rPr>
        <w:t xml:space="preserve"> </w:t>
      </w:r>
      <w:r w:rsidRPr="00B5020A">
        <w:rPr>
          <w:rFonts w:ascii="Angsana New" w:eastAsia="Times New Roman" w:hAnsi="Angsana New" w:cs="Angsana New"/>
          <w:sz w:val="32"/>
          <w:szCs w:val="32"/>
        </w:rPr>
        <w:t>cmru.ac.th/</w:t>
      </w:r>
      <w:proofErr w:type="spellStart"/>
      <w:r w:rsidRPr="00B5020A">
        <w:rPr>
          <w:rFonts w:ascii="Angsana New" w:eastAsia="Times New Roman" w:hAnsi="Angsana New" w:cs="Angsana New"/>
          <w:sz w:val="32"/>
          <w:szCs w:val="32"/>
        </w:rPr>
        <w:t>phitsinee</w:t>
      </w:r>
      <w:proofErr w:type="spellEnd"/>
      <w:r w:rsidRPr="00B5020A">
        <w:rPr>
          <w:rFonts w:ascii="Angsana New" w:eastAsia="Times New Roman" w:hAnsi="Angsana New" w:cs="Angsana New"/>
          <w:sz w:val="32"/>
          <w:szCs w:val="32"/>
        </w:rPr>
        <w:t>/</w:t>
      </w:r>
      <w:r w:rsidRPr="00B5020A">
        <w:rPr>
          <w:rFonts w:ascii="Angsana New" w:eastAsia="Times New Roman" w:hAnsi="Angsana New" w:cs="Angsana New"/>
          <w:sz w:val="28"/>
        </w:rPr>
        <w:t xml:space="preserve"> </w:t>
      </w:r>
      <w:r w:rsidRPr="00B5020A">
        <w:rPr>
          <w:rFonts w:ascii="Angsana New" w:eastAsia="Times New Roman" w:hAnsi="Angsana New" w:cs="Angsana New"/>
          <w:sz w:val="32"/>
          <w:szCs w:val="32"/>
        </w:rPr>
        <w:t>admin/blog/</w:t>
      </w:r>
      <w:r w:rsidRPr="00B5020A">
        <w:rPr>
          <w:rFonts w:ascii="Angsana New" w:eastAsia="Times New Roman" w:hAnsi="Angsana New" w:cs="Angsana New"/>
          <w:sz w:val="28"/>
        </w:rPr>
        <w:t xml:space="preserve"> </w:t>
      </w:r>
      <w:r w:rsidRPr="00B5020A">
        <w:rPr>
          <w:rFonts w:ascii="Angsana New" w:eastAsia="Times New Roman" w:hAnsi="Angsana New" w:cs="Angsana New"/>
          <w:sz w:val="32"/>
          <w:szCs w:val="32"/>
        </w:rPr>
        <w:t>file/</w:t>
      </w:r>
    </w:p>
    <w:p w:rsidR="00B17150" w:rsidRPr="00B5020A" w:rsidRDefault="00B17150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rPr>
          <w:rFonts w:ascii="Angsana New" w:eastAsia="Times New Roman" w:hAnsi="Angsana New" w:cs="Angsana New"/>
          <w:color w:val="000000" w:themeColor="text1"/>
          <w:sz w:val="32"/>
          <w:szCs w:val="32"/>
        </w:rPr>
      </w:pPr>
      <w:r w:rsidRPr="00B5020A">
        <w:rPr>
          <w:rFonts w:ascii="Angsana New" w:eastAsia="Times New Roman" w:hAnsi="Angsana New" w:cs="Angsana New"/>
          <w:color w:val="000000" w:themeColor="text1"/>
          <w:sz w:val="32"/>
          <w:szCs w:val="32"/>
        </w:rPr>
        <w:tab/>
        <w:t xml:space="preserve"> </w:t>
      </w:r>
      <w:r w:rsidRPr="00B5020A">
        <w:rPr>
          <w:rFonts w:ascii="Angsana New" w:eastAsia="Times New Roman" w:hAnsi="Angsana New" w:cs="Angsana New"/>
          <w:sz w:val="28"/>
        </w:rPr>
        <w:tab/>
      </w:r>
      <w:hyperlink r:id="rId1475" w:history="1">
        <w:r w:rsidRPr="00B5020A">
          <w:rPr>
            <w:rFonts w:ascii="Angsana New" w:eastAsia="Times New Roman" w:hAnsi="Angsana New" w:cs="Angsana New"/>
            <w:color w:val="000000" w:themeColor="text1"/>
            <w:sz w:val="32"/>
            <w:szCs w:val="32"/>
            <w:cs/>
          </w:rPr>
          <w:t>240811114435.</w:t>
        </w:r>
        <w:r w:rsidRPr="00B5020A">
          <w:rPr>
            <w:rFonts w:ascii="Angsana New" w:eastAsia="Times New Roman" w:hAnsi="Angsana New" w:cs="Angsana New"/>
            <w:color w:val="000000" w:themeColor="text1"/>
            <w:sz w:val="32"/>
            <w:szCs w:val="32"/>
          </w:rPr>
          <w:t>pdf</w:t>
        </w:r>
      </w:hyperlink>
      <w:r w:rsidRPr="00B5020A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.</w:t>
      </w:r>
    </w:p>
    <w:p w:rsidR="00B17150" w:rsidRPr="00B5020A" w:rsidRDefault="00B17150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  <w:cs/>
        </w:rPr>
      </w:pPr>
      <w:r w:rsidRPr="00B5020A">
        <w:rPr>
          <w:rFonts w:ascii="Angsana New" w:hAnsi="Angsana New" w:cs="Angsana New"/>
          <w:sz w:val="32"/>
          <w:szCs w:val="32"/>
          <w:cs/>
        </w:rPr>
        <w:t>ลี่ลี  อิงศรีสว่าง</w:t>
      </w:r>
      <w:r w:rsidRPr="00B5020A">
        <w:rPr>
          <w:rFonts w:ascii="Angsana New" w:hAnsi="Angsana New" w:cs="Angsana New"/>
          <w:sz w:val="32"/>
          <w:szCs w:val="32"/>
        </w:rPr>
        <w:t>(</w:t>
      </w:r>
      <w:r w:rsidRPr="00B5020A">
        <w:rPr>
          <w:rFonts w:ascii="Angsana New" w:hAnsi="Angsana New" w:cs="Angsana New"/>
          <w:sz w:val="32"/>
          <w:szCs w:val="32"/>
          <w:cs/>
        </w:rPr>
        <w:t>ม</w:t>
      </w:r>
      <w:r w:rsidRPr="00B5020A">
        <w:rPr>
          <w:rFonts w:ascii="Angsana New" w:hAnsi="Angsana New" w:cs="Angsana New"/>
          <w:sz w:val="32"/>
          <w:szCs w:val="32"/>
        </w:rPr>
        <w:t>.</w:t>
      </w:r>
      <w:r w:rsidRPr="00B5020A">
        <w:rPr>
          <w:rFonts w:ascii="Angsana New" w:hAnsi="Angsana New" w:cs="Angsana New"/>
          <w:sz w:val="32"/>
          <w:szCs w:val="32"/>
          <w:cs/>
        </w:rPr>
        <w:t>ป</w:t>
      </w:r>
      <w:r w:rsidRPr="00B5020A">
        <w:rPr>
          <w:rFonts w:ascii="Angsana New" w:hAnsi="Angsana New" w:cs="Angsana New"/>
          <w:sz w:val="32"/>
          <w:szCs w:val="32"/>
        </w:rPr>
        <w:t>.</w:t>
      </w:r>
      <w:r w:rsidRPr="00B5020A">
        <w:rPr>
          <w:rFonts w:ascii="Angsana New" w:hAnsi="Angsana New" w:cs="Angsana New"/>
          <w:sz w:val="32"/>
          <w:szCs w:val="32"/>
          <w:cs/>
        </w:rPr>
        <w:t>ป</w:t>
      </w:r>
      <w:r w:rsidRPr="00B5020A">
        <w:rPr>
          <w:rFonts w:ascii="Angsana New" w:hAnsi="Angsana New" w:cs="Angsana New"/>
          <w:sz w:val="32"/>
          <w:szCs w:val="32"/>
        </w:rPr>
        <w:t xml:space="preserve">.).  </w:t>
      </w:r>
      <w:r w:rsidRPr="00B5020A">
        <w:rPr>
          <w:rFonts w:ascii="Angsana New" w:hAnsi="Angsana New" w:cs="Angsana New"/>
          <w:b/>
          <w:bCs/>
          <w:sz w:val="32"/>
          <w:szCs w:val="32"/>
          <w:cs/>
        </w:rPr>
        <w:t>การทดสอบไคสแควร์</w:t>
      </w:r>
      <w:r w:rsidRPr="00B5020A">
        <w:rPr>
          <w:rFonts w:ascii="Angsana New" w:hAnsi="Angsana New" w:cs="Angsana New"/>
          <w:b/>
          <w:bCs/>
          <w:sz w:val="32"/>
          <w:szCs w:val="32"/>
        </w:rPr>
        <w:t xml:space="preserve"> (Chi – Square Test).</w:t>
      </w:r>
      <w:r w:rsidRPr="00B5020A">
        <w:rPr>
          <w:rFonts w:ascii="Angsana New" w:hAnsi="Angsana New" w:cs="Angsana New"/>
          <w:sz w:val="32"/>
          <w:szCs w:val="32"/>
        </w:rPr>
        <w:t xml:space="preserve">  </w:t>
      </w:r>
      <w:r w:rsidRPr="00B5020A">
        <w:rPr>
          <w:rFonts w:ascii="Angsana New" w:hAnsi="Angsana New" w:cs="Angsana New"/>
          <w:sz w:val="32"/>
          <w:szCs w:val="32"/>
          <w:cs/>
        </w:rPr>
        <w:t xml:space="preserve">ค้นเมื่อ </w:t>
      </w:r>
      <w:r w:rsidRPr="00B5020A">
        <w:rPr>
          <w:rFonts w:ascii="Angsana New" w:hAnsi="Angsana New" w:cs="Angsana New"/>
          <w:sz w:val="32"/>
          <w:szCs w:val="32"/>
        </w:rPr>
        <w:t>3</w:t>
      </w:r>
      <w:r w:rsidRPr="00B5020A">
        <w:rPr>
          <w:rFonts w:ascii="Angsana New" w:hAnsi="Angsana New" w:cs="Angsana New"/>
          <w:sz w:val="32"/>
          <w:szCs w:val="32"/>
          <w:cs/>
        </w:rPr>
        <w:t xml:space="preserve"> มกราคม 255</w:t>
      </w:r>
      <w:r w:rsidRPr="00B5020A">
        <w:rPr>
          <w:rFonts w:ascii="Angsana New" w:hAnsi="Angsana New" w:cs="Angsana New"/>
          <w:sz w:val="32"/>
          <w:szCs w:val="32"/>
        </w:rPr>
        <w:t>7</w:t>
      </w:r>
      <w:r w:rsidRPr="00B5020A">
        <w:rPr>
          <w:rFonts w:ascii="Angsana New" w:hAnsi="Angsana New" w:cs="Angsana New"/>
          <w:sz w:val="32"/>
          <w:szCs w:val="32"/>
          <w:cs/>
        </w:rPr>
        <w:t xml:space="preserve">, </w:t>
      </w:r>
    </w:p>
    <w:p w:rsidR="00B17150" w:rsidRDefault="00B17150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B5020A">
        <w:rPr>
          <w:rFonts w:ascii="Angsana New" w:hAnsi="Angsana New" w:cs="Angsana New"/>
          <w:sz w:val="32"/>
          <w:szCs w:val="32"/>
          <w:cs/>
        </w:rPr>
        <w:tab/>
      </w:r>
      <w:r w:rsidRPr="00B5020A">
        <w:rPr>
          <w:rFonts w:ascii="Angsana New" w:hAnsi="Angsana New" w:cs="Angsana New"/>
          <w:sz w:val="32"/>
          <w:szCs w:val="32"/>
          <w:cs/>
        </w:rPr>
        <w:tab/>
        <w:t>จาก</w:t>
      </w:r>
      <w:r w:rsidRPr="00B5020A">
        <w:rPr>
          <w:rFonts w:ascii="Angsana New" w:hAnsi="Angsana New" w:cs="Angsana New"/>
          <w:sz w:val="32"/>
          <w:szCs w:val="32"/>
        </w:rPr>
        <w:t xml:space="preserve">  </w:t>
      </w:r>
      <w:hyperlink r:id="rId1476" w:history="1">
        <w:r w:rsidR="00C97FDF" w:rsidRPr="00C97FDF">
          <w:rPr>
            <w:rStyle w:val="af6"/>
            <w:rFonts w:ascii="Angsana New" w:hAnsi="Angsana New" w:cs="Angsana New"/>
            <w:color w:val="000000" w:themeColor="text1"/>
            <w:sz w:val="32"/>
            <w:szCs w:val="32"/>
            <w:u w:val="none"/>
          </w:rPr>
          <w:t>http://training.cri.or.th/activity_train/downloads/chi_square_4.pdf</w:t>
        </w:r>
      </w:hyperlink>
      <w:r w:rsidRPr="00C97FDF">
        <w:rPr>
          <w:rFonts w:ascii="Angsana New" w:hAnsi="Angsana New" w:cs="Angsana New"/>
          <w:color w:val="000000" w:themeColor="text1"/>
          <w:sz w:val="32"/>
          <w:szCs w:val="32"/>
        </w:rPr>
        <w:t>.</w:t>
      </w:r>
    </w:p>
    <w:p w:rsidR="00C97FDF" w:rsidRPr="00C97FDF" w:rsidRDefault="00C97FDF" w:rsidP="00C97F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C97FDF">
        <w:rPr>
          <w:rFonts w:ascii="Angsana New" w:hAnsi="Angsana New" w:cs="Angsana New" w:hint="cs"/>
          <w:sz w:val="32"/>
          <w:szCs w:val="32"/>
          <w:cs/>
        </w:rPr>
        <w:t>วรภูริ  มูลสิน</w:t>
      </w:r>
      <w:r w:rsidRPr="00C97FDF">
        <w:rPr>
          <w:rFonts w:ascii="Angsana New" w:hAnsi="Angsana New" w:cs="Angsana New"/>
          <w:sz w:val="32"/>
          <w:szCs w:val="32"/>
        </w:rPr>
        <w:t xml:space="preserve">. (2555).  </w:t>
      </w:r>
      <w:r w:rsidRPr="00C97FDF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หลักการวิจัยและวิเคราะห์ข้อมูลทางสถิติด้วย  </w:t>
      </w:r>
      <w:r w:rsidRPr="00C97FDF">
        <w:rPr>
          <w:rFonts w:ascii="Angsana New" w:hAnsi="Angsana New" w:cs="Angsana New"/>
          <w:b/>
          <w:bCs/>
          <w:sz w:val="32"/>
          <w:szCs w:val="32"/>
        </w:rPr>
        <w:t xml:space="preserve"> PSPP.  </w:t>
      </w:r>
      <w:r w:rsidRPr="00C97FDF">
        <w:rPr>
          <w:rFonts w:ascii="Angsana New" w:hAnsi="Angsana New" w:cs="Angsana New"/>
          <w:sz w:val="32"/>
          <w:szCs w:val="32"/>
          <w:cs/>
        </w:rPr>
        <w:t xml:space="preserve">ค้นเมื่อ </w:t>
      </w:r>
      <w:r>
        <w:rPr>
          <w:rFonts w:ascii="Angsana New" w:hAnsi="Angsana New" w:cs="Angsana New"/>
          <w:sz w:val="32"/>
          <w:szCs w:val="32"/>
        </w:rPr>
        <w:t xml:space="preserve">2 </w:t>
      </w:r>
      <w:r w:rsidRPr="00C97FDF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พฤศจิกายน</w:t>
      </w:r>
      <w:r w:rsidRPr="00C97FDF">
        <w:rPr>
          <w:rFonts w:ascii="Angsana New" w:hAnsi="Angsana New" w:cs="Angsana New"/>
          <w:sz w:val="32"/>
          <w:szCs w:val="32"/>
          <w:cs/>
        </w:rPr>
        <w:t xml:space="preserve"> 255</w:t>
      </w:r>
      <w:r w:rsidRPr="00C97FDF">
        <w:rPr>
          <w:rFonts w:ascii="Angsana New" w:hAnsi="Angsana New" w:cs="Angsana New"/>
          <w:sz w:val="32"/>
          <w:szCs w:val="32"/>
        </w:rPr>
        <w:t>7</w:t>
      </w:r>
      <w:r w:rsidRPr="00C97FDF">
        <w:rPr>
          <w:rFonts w:ascii="Angsana New" w:hAnsi="Angsana New" w:cs="Angsana New"/>
          <w:sz w:val="32"/>
          <w:szCs w:val="32"/>
          <w:cs/>
        </w:rPr>
        <w:t>, จาก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Pr="00C97FDF">
        <w:rPr>
          <w:rFonts w:ascii="Angsana New" w:hAnsi="Angsana New" w:cs="Angsana New"/>
          <w:sz w:val="32"/>
          <w:szCs w:val="32"/>
        </w:rPr>
        <w:t>www.drnoppadon.com</w:t>
      </w:r>
      <w:r>
        <w:rPr>
          <w:rFonts w:ascii="Angsana New" w:hAnsi="Angsana New" w:cs="Angsana New"/>
          <w:sz w:val="32"/>
          <w:szCs w:val="32"/>
        </w:rPr>
        <w:t>.</w:t>
      </w:r>
    </w:p>
    <w:p w:rsidR="00B17150" w:rsidRPr="00B5020A" w:rsidRDefault="00B17150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Angsana New" w:hAnsi="Angsana New" w:cs="Angsana New"/>
          <w:sz w:val="32"/>
          <w:szCs w:val="32"/>
        </w:rPr>
      </w:pPr>
      <w:r w:rsidRPr="00B5020A">
        <w:rPr>
          <w:rFonts w:ascii="Angsana New" w:hAnsi="Angsana New" w:cs="Angsana New"/>
          <w:sz w:val="32"/>
          <w:szCs w:val="32"/>
          <w:cs/>
        </w:rPr>
        <w:t>ถาวร</w:t>
      </w:r>
      <w:r w:rsidRPr="00B5020A">
        <w:rPr>
          <w:rFonts w:ascii="Angsana New" w:hAnsi="Angsana New" w:cs="Angsana New"/>
          <w:sz w:val="32"/>
          <w:szCs w:val="32"/>
        </w:rPr>
        <w:t xml:space="preserve"> </w:t>
      </w:r>
      <w:r w:rsidRPr="00B5020A">
        <w:rPr>
          <w:rFonts w:ascii="Angsana New" w:hAnsi="Angsana New" w:cs="Angsana New"/>
          <w:sz w:val="32"/>
          <w:szCs w:val="32"/>
          <w:cs/>
        </w:rPr>
        <w:t>ทันใจ</w:t>
      </w:r>
      <w:r w:rsidRPr="00B5020A">
        <w:rPr>
          <w:rFonts w:ascii="Angsana New" w:hAnsi="Angsana New" w:cs="Angsana New"/>
          <w:sz w:val="32"/>
          <w:szCs w:val="32"/>
        </w:rPr>
        <w:t>.  (</w:t>
      </w:r>
      <w:r w:rsidRPr="00B5020A">
        <w:rPr>
          <w:rFonts w:ascii="Angsana New" w:hAnsi="Angsana New" w:cs="Angsana New"/>
          <w:sz w:val="32"/>
          <w:szCs w:val="32"/>
          <w:cs/>
        </w:rPr>
        <w:t>ม</w:t>
      </w:r>
      <w:r w:rsidRPr="00B5020A">
        <w:rPr>
          <w:rFonts w:ascii="Angsana New" w:hAnsi="Angsana New" w:cs="Angsana New"/>
          <w:sz w:val="32"/>
          <w:szCs w:val="32"/>
        </w:rPr>
        <w:t>.</w:t>
      </w:r>
      <w:r w:rsidRPr="00B5020A">
        <w:rPr>
          <w:rFonts w:ascii="Angsana New" w:hAnsi="Angsana New" w:cs="Angsana New"/>
          <w:sz w:val="32"/>
          <w:szCs w:val="32"/>
          <w:cs/>
        </w:rPr>
        <w:t>ป</w:t>
      </w:r>
      <w:r w:rsidRPr="00B5020A">
        <w:rPr>
          <w:rFonts w:ascii="Angsana New" w:hAnsi="Angsana New" w:cs="Angsana New"/>
          <w:sz w:val="32"/>
          <w:szCs w:val="32"/>
        </w:rPr>
        <w:t>.</w:t>
      </w:r>
      <w:r w:rsidRPr="00B5020A">
        <w:rPr>
          <w:rFonts w:ascii="Angsana New" w:hAnsi="Angsana New" w:cs="Angsana New"/>
          <w:sz w:val="32"/>
          <w:szCs w:val="32"/>
          <w:cs/>
        </w:rPr>
        <w:t>ป</w:t>
      </w:r>
      <w:r w:rsidRPr="00B5020A">
        <w:rPr>
          <w:rFonts w:ascii="Angsana New" w:hAnsi="Angsana New" w:cs="Angsana New"/>
          <w:sz w:val="32"/>
          <w:szCs w:val="32"/>
        </w:rPr>
        <w:t xml:space="preserve">.).  </w:t>
      </w:r>
      <w:r w:rsidRPr="00B5020A">
        <w:rPr>
          <w:rFonts w:ascii="Angsana New" w:hAnsi="Angsana New" w:cs="Angsana New"/>
          <w:b/>
          <w:bCs/>
          <w:sz w:val="32"/>
          <w:szCs w:val="32"/>
          <w:cs/>
        </w:rPr>
        <w:t>การทดสอบข้อมูลที่อยู่ในรูปของความถี่</w:t>
      </w:r>
      <w:r w:rsidRPr="00B5020A">
        <w:rPr>
          <w:rFonts w:ascii="Angsana New" w:hAnsi="Angsana New" w:cs="Angsana New"/>
          <w:b/>
          <w:bCs/>
          <w:sz w:val="32"/>
          <w:szCs w:val="32"/>
        </w:rPr>
        <w:t>.</w:t>
      </w:r>
      <w:r w:rsidRPr="00B5020A">
        <w:rPr>
          <w:rFonts w:ascii="Angsana New" w:hAnsi="Angsana New" w:cs="Angsana New"/>
          <w:sz w:val="32"/>
          <w:szCs w:val="32"/>
        </w:rPr>
        <w:t xml:space="preserve">  </w:t>
      </w:r>
      <w:r w:rsidRPr="00B5020A">
        <w:rPr>
          <w:rFonts w:ascii="Angsana New" w:hAnsi="Angsana New" w:cs="Angsana New"/>
          <w:sz w:val="32"/>
          <w:szCs w:val="32"/>
          <w:cs/>
        </w:rPr>
        <w:t xml:space="preserve">ค้นเมื่อ </w:t>
      </w:r>
      <w:r w:rsidRPr="00B5020A">
        <w:rPr>
          <w:rFonts w:ascii="Angsana New" w:hAnsi="Angsana New" w:cs="Angsana New"/>
          <w:sz w:val="32"/>
          <w:szCs w:val="32"/>
        </w:rPr>
        <w:t>3</w:t>
      </w:r>
      <w:r w:rsidRPr="00B5020A">
        <w:rPr>
          <w:rFonts w:ascii="Angsana New" w:hAnsi="Angsana New" w:cs="Angsana New"/>
          <w:sz w:val="32"/>
          <w:szCs w:val="32"/>
          <w:cs/>
        </w:rPr>
        <w:t xml:space="preserve"> มกราคม 255</w:t>
      </w:r>
      <w:r w:rsidRPr="00B5020A">
        <w:rPr>
          <w:rFonts w:ascii="Angsana New" w:hAnsi="Angsana New" w:cs="Angsana New"/>
          <w:sz w:val="32"/>
          <w:szCs w:val="32"/>
        </w:rPr>
        <w:t>7</w:t>
      </w:r>
      <w:r w:rsidRPr="00B5020A">
        <w:rPr>
          <w:rFonts w:ascii="Angsana New" w:hAnsi="Angsana New" w:cs="Angsana New"/>
          <w:sz w:val="32"/>
          <w:szCs w:val="32"/>
          <w:cs/>
        </w:rPr>
        <w:t>, จาก</w:t>
      </w:r>
    </w:p>
    <w:p w:rsidR="00B17150" w:rsidRPr="00B5020A" w:rsidRDefault="00A43D89" w:rsidP="00B17150">
      <w:pPr>
        <w:pStyle w:val="Default"/>
        <w:ind w:firstLine="720"/>
        <w:rPr>
          <w:color w:val="auto"/>
          <w:sz w:val="32"/>
          <w:szCs w:val="32"/>
        </w:rPr>
      </w:pPr>
      <w:hyperlink r:id="rId1477" w:history="1">
        <w:r w:rsidR="00B17150" w:rsidRPr="00B5020A">
          <w:rPr>
            <w:rStyle w:val="af6"/>
            <w:color w:val="auto"/>
            <w:sz w:val="32"/>
            <w:szCs w:val="32"/>
            <w:u w:val="none"/>
          </w:rPr>
          <w:t>http://www.fisheries.go.th/adminis/oldweb/web_files/Prachasamphan</w:t>
        </w:r>
      </w:hyperlink>
      <w:r w:rsidR="00B17150" w:rsidRPr="00B5020A">
        <w:rPr>
          <w:color w:val="auto"/>
          <w:sz w:val="32"/>
          <w:szCs w:val="32"/>
        </w:rPr>
        <w:t>.</w:t>
      </w:r>
    </w:p>
    <w:p w:rsidR="00B17150" w:rsidRPr="00B5020A" w:rsidRDefault="00B17150" w:rsidP="00B17150">
      <w:pPr>
        <w:spacing w:after="0" w:line="240" w:lineRule="auto"/>
        <w:ind w:left="993" w:hanging="993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  <w:cs/>
        </w:rPr>
        <w:t>วราภรณ์  สุขสุชะโน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.  (2550).  </w:t>
      </w:r>
      <w:r w:rsidRPr="00B5020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สถิติสำหรับวิทยาศาสตร์</w:t>
      </w:r>
      <w:r w:rsidRPr="00B5020A">
        <w:rPr>
          <w:rFonts w:ascii="Angsana New" w:eastAsia="Times New Roman" w:hAnsi="Angsana New" w:cs="Angsana New"/>
          <w:b/>
          <w:bCs/>
          <w:sz w:val="32"/>
          <w:szCs w:val="32"/>
        </w:rPr>
        <w:t>.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 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ค้นเมื่อ 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7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ตุลาคม 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2556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  </w:t>
      </w:r>
    </w:p>
    <w:p w:rsidR="00B17150" w:rsidRPr="00B5020A" w:rsidRDefault="00B17150" w:rsidP="00B17150">
      <w:pPr>
        <w:spacing w:after="0" w:line="240" w:lineRule="auto"/>
        <w:ind w:left="993" w:hanging="273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จาก  </w:t>
      </w:r>
      <w:r w:rsidRPr="00B5020A">
        <w:rPr>
          <w:rFonts w:ascii="Angsana New" w:eastAsia="Times New Roman" w:hAnsi="Angsana New" w:cs="Angsana New"/>
          <w:sz w:val="32"/>
          <w:szCs w:val="32"/>
        </w:rPr>
        <w:t>http ://web.aru.ac.th/</w:t>
      </w:r>
      <w:proofErr w:type="spellStart"/>
      <w:r w:rsidRPr="00B5020A">
        <w:rPr>
          <w:rFonts w:ascii="Angsana New" w:eastAsia="Times New Roman" w:hAnsi="Angsana New" w:cs="Angsana New"/>
          <w:sz w:val="32"/>
          <w:szCs w:val="32"/>
        </w:rPr>
        <w:t>waraporn</w:t>
      </w:r>
      <w:proofErr w:type="spellEnd"/>
      <w:r w:rsidRPr="00B5020A">
        <w:rPr>
          <w:rFonts w:ascii="Angsana New" w:eastAsia="Times New Roman" w:hAnsi="Angsana New" w:cs="Angsana New"/>
          <w:sz w:val="32"/>
          <w:szCs w:val="32"/>
        </w:rPr>
        <w:t>/images/stories/</w:t>
      </w:r>
      <w:proofErr w:type="spellStart"/>
      <w:r w:rsidRPr="00B5020A">
        <w:rPr>
          <w:rFonts w:ascii="Angsana New" w:eastAsia="Times New Roman" w:hAnsi="Angsana New" w:cs="Angsana New"/>
          <w:sz w:val="32"/>
          <w:szCs w:val="32"/>
        </w:rPr>
        <w:t>sfs</w:t>
      </w:r>
      <w:proofErr w:type="spellEnd"/>
      <w:r w:rsidRPr="00B5020A">
        <w:rPr>
          <w:rFonts w:ascii="Angsana New" w:eastAsia="Times New Roman" w:hAnsi="Angsana New" w:cs="Angsana New"/>
          <w:sz w:val="32"/>
          <w:szCs w:val="32"/>
        </w:rPr>
        <w:t>/c1.pdf.</w:t>
      </w:r>
    </w:p>
    <w:p w:rsidR="00B17150" w:rsidRPr="00B5020A" w:rsidRDefault="00B17150" w:rsidP="00B17150">
      <w:pPr>
        <w:spacing w:after="0" w:line="240" w:lineRule="auto"/>
        <w:ind w:left="993" w:hanging="993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  <w:cs/>
        </w:rPr>
        <w:t>สำนักงานสถิติแห่งชาติ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.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>(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2556).  </w:t>
      </w:r>
      <w:r w:rsidRPr="00B5020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ความรู้พื้นฐานการนำเสนอข้อมูล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.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ค้นเมื่อ 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10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ตุลาคม  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2556 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  </w:t>
      </w:r>
    </w:p>
    <w:p w:rsidR="00B17150" w:rsidRPr="00B5020A" w:rsidRDefault="00B17150" w:rsidP="00B17150">
      <w:pPr>
        <w:spacing w:after="0" w:line="240" w:lineRule="auto"/>
        <w:ind w:left="993" w:hanging="273"/>
        <w:rPr>
          <w:rFonts w:ascii="Angsana New" w:eastAsia="Times New Roman" w:hAnsi="Angsana New" w:cs="Angsana New"/>
          <w:color w:val="000000" w:themeColor="text1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จาก  </w:t>
      </w:r>
      <w:hyperlink r:id="rId1478" w:history="1">
        <w:r w:rsidRPr="00B5020A">
          <w:rPr>
            <w:rStyle w:val="af6"/>
            <w:rFonts w:ascii="Angsana New" w:eastAsia="Times New Roman" w:hAnsi="Angsana New" w:cs="Angsana New"/>
            <w:color w:val="000000" w:themeColor="text1"/>
            <w:sz w:val="32"/>
            <w:szCs w:val="32"/>
            <w:u w:val="none"/>
          </w:rPr>
          <w:t>http://thailocal.nso.go.th/nso-cms/%E0%B8%B4basic_knowledge.html</w:t>
        </w:r>
      </w:hyperlink>
      <w:r w:rsidRPr="00B5020A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.</w:t>
      </w:r>
    </w:p>
    <w:p w:rsidR="00B17150" w:rsidRPr="00B5020A" w:rsidRDefault="00B17150" w:rsidP="00B17150">
      <w:pPr>
        <w:tabs>
          <w:tab w:val="left" w:pos="547"/>
          <w:tab w:val="left" w:pos="2552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  <w:cs/>
        </w:rPr>
        <w:t>ประเภทของสัมประสิทธิ์สหสัมพันธ์</w:t>
      </w:r>
      <w:r w:rsidRPr="00B5020A">
        <w:rPr>
          <w:rFonts w:ascii="Angsana New" w:eastAsia="Times New Roman" w:hAnsi="Angsana New" w:cs="Angsana New"/>
          <w:sz w:val="32"/>
          <w:szCs w:val="32"/>
        </w:rPr>
        <w:t xml:space="preserve">.  (2556). 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 ค้นเมื่อ </w:t>
      </w:r>
      <w:r w:rsidRPr="00B5020A">
        <w:rPr>
          <w:rFonts w:ascii="Angsana New" w:eastAsia="Times New Roman" w:hAnsi="Angsana New" w:cs="Angsana New"/>
          <w:sz w:val="32"/>
          <w:szCs w:val="32"/>
        </w:rPr>
        <w:t>14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 xml:space="preserve"> พฤษภาคม 255</w:t>
      </w:r>
      <w:r w:rsidRPr="00B5020A">
        <w:rPr>
          <w:rFonts w:ascii="Angsana New" w:eastAsia="Times New Roman" w:hAnsi="Angsana New" w:cs="Angsana New"/>
          <w:sz w:val="32"/>
          <w:szCs w:val="32"/>
        </w:rPr>
        <w:t>6</w:t>
      </w:r>
      <w:r w:rsidRPr="00B5020A">
        <w:rPr>
          <w:rFonts w:ascii="Angsana New" w:eastAsia="Times New Roman" w:hAnsi="Angsana New" w:cs="Angsana New"/>
          <w:sz w:val="32"/>
          <w:szCs w:val="32"/>
          <w:cs/>
        </w:rPr>
        <w:t>, จาก</w:t>
      </w:r>
    </w:p>
    <w:p w:rsidR="00B17150" w:rsidRPr="00B5020A" w:rsidRDefault="00B17150" w:rsidP="00B17150">
      <w:pPr>
        <w:tabs>
          <w:tab w:val="left" w:pos="547"/>
        </w:tabs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</w:rPr>
        <w:tab/>
      </w:r>
      <w:r w:rsidRPr="00B5020A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hyperlink r:id="rId1479" w:history="1">
        <w:r w:rsidRPr="00B5020A">
          <w:rPr>
            <w:rFonts w:ascii="Angsana New" w:eastAsia="Times New Roman" w:hAnsi="Angsana New" w:cs="Angsana New"/>
            <w:color w:val="000000"/>
            <w:sz w:val="32"/>
            <w:szCs w:val="32"/>
          </w:rPr>
          <w:t>http://www.fiet.kmutt.ac.th/e-learning/edustat/web%20correlation/</w:t>
        </w:r>
      </w:hyperlink>
    </w:p>
    <w:p w:rsidR="00B17150" w:rsidRPr="00B5020A" w:rsidRDefault="00B17150" w:rsidP="00B17150">
      <w:pPr>
        <w:tabs>
          <w:tab w:val="left" w:pos="547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B5020A">
        <w:rPr>
          <w:rFonts w:ascii="Angsana New" w:eastAsia="Times New Roman" w:hAnsi="Angsana New" w:cs="Angsana New"/>
          <w:sz w:val="32"/>
          <w:szCs w:val="32"/>
        </w:rPr>
        <w:tab/>
      </w:r>
      <w:r w:rsidRPr="00B5020A">
        <w:rPr>
          <w:rFonts w:ascii="Angsana New" w:eastAsia="Times New Roman" w:hAnsi="Angsana New" w:cs="Angsana New"/>
          <w:sz w:val="32"/>
          <w:szCs w:val="32"/>
        </w:rPr>
        <w:tab/>
        <w:t>corrlation%20pageA3-2-1.php.</w:t>
      </w:r>
    </w:p>
    <w:p w:rsidR="004C4A4A" w:rsidRDefault="004C4A4A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  <w:cs/>
        </w:rPr>
        <w:sectPr w:rsidR="004C4A4A" w:rsidSect="00622F4C">
          <w:headerReference w:type="default" r:id="rId1480"/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B17150" w:rsidRDefault="00B17150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  <w:sectPr w:rsidR="00B17150" w:rsidSect="00622F4C"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B17150" w:rsidRPr="00EA6EAD" w:rsidRDefault="00B17150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  <w:cs/>
        </w:rPr>
      </w:pPr>
    </w:p>
    <w:p w:rsidR="00871BBF" w:rsidRDefault="00871BBF" w:rsidP="00871BB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B17150" w:rsidRDefault="00B17150" w:rsidP="00871BB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B17150" w:rsidRDefault="00B17150" w:rsidP="00871BB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41541B" w:rsidRDefault="0041541B" w:rsidP="00871BB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871BBF" w:rsidRDefault="00871BBF" w:rsidP="00871BB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7D07C4" w:rsidRPr="00166E6C" w:rsidRDefault="007D07C4" w:rsidP="00166E6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66E6C" w:rsidRPr="00910661" w:rsidRDefault="004C4A4A" w:rsidP="009106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41541B">
        <w:rPr>
          <w:rFonts w:asciiTheme="majorBidi" w:hAnsiTheme="majorBidi" w:cstheme="majorBidi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903B4EF" wp14:editId="7E4114A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62200" cy="723900"/>
                <wp:effectExtent l="152400" t="152400" r="190500" b="190500"/>
                <wp:wrapNone/>
                <wp:docPr id="30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7239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7001">
                              <a:srgbClr val="E6E6E6"/>
                            </a:gs>
                            <a:gs pos="32001">
                              <a:srgbClr val="7D8496"/>
                            </a:gs>
                            <a:gs pos="47000">
                              <a:srgbClr val="E6E6E6"/>
                            </a:gs>
                            <a:gs pos="85001">
                              <a:srgbClr val="7D8496"/>
                            </a:gs>
                            <a:gs pos="100000">
                              <a:srgbClr val="E6E6E6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bg1">
                              <a:lumMod val="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A43D89" w:rsidRPr="004C4A4A" w:rsidRDefault="00A43D89" w:rsidP="0041541B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52"/>
                                <w:szCs w:val="72"/>
                              </w:rPr>
                            </w:pPr>
                            <w:r w:rsidRPr="004C4A4A">
                              <w:rPr>
                                <w:rFonts w:ascii="Angsana New" w:hAnsi="Angsana New" w:cs="Angsana New"/>
                                <w:sz w:val="52"/>
                                <w:szCs w:val="72"/>
                                <w:cs/>
                              </w:rPr>
                              <w:t>ตารางสถิติ</w:t>
                            </w:r>
                          </w:p>
                          <w:p w:rsidR="00A43D89" w:rsidRDefault="00A43D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3B4EF" id="_x0000_s1111" type="#_x0000_t202" style="position:absolute;margin-left:0;margin-top:0;width:186pt;height:57pt;z-index:2518824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">
                <v:fill color2="#e6e6e6" colors="0 white;4588f #e6e6e6;20972f #7d8496;30802f #e6e6e6;55706f #7d8496;1 #e6e6e6" focus="100%" type="gradient">
                  <o:fill v:ext="view" type="gradientUnscaled"/>
                </v:fill>
                <v:textbox>
                  <w:txbxContent>
                    <w:p w:rsidR="00A43D89" w:rsidRPr="004C4A4A" w:rsidRDefault="00A43D89" w:rsidP="0041541B">
                      <w:pPr>
                        <w:jc w:val="center"/>
                        <w:rPr>
                          <w:rFonts w:ascii="Angsana New" w:hAnsi="Angsana New" w:cs="Angsana New"/>
                          <w:sz w:val="52"/>
                          <w:szCs w:val="72"/>
                        </w:rPr>
                      </w:pPr>
                      <w:r w:rsidRPr="004C4A4A">
                        <w:rPr>
                          <w:rFonts w:ascii="Angsana New" w:hAnsi="Angsana New" w:cs="Angsana New"/>
                          <w:sz w:val="52"/>
                          <w:szCs w:val="72"/>
                          <w:cs/>
                        </w:rPr>
                        <w:t>ตารางสถิติ</w:t>
                      </w:r>
                    </w:p>
                    <w:p w:rsidR="00A43D89" w:rsidRDefault="00A43D89"/>
                  </w:txbxContent>
                </v:textbox>
              </v:shape>
            </w:pict>
          </mc:Fallback>
        </mc:AlternateContent>
      </w:r>
      <w:r w:rsidR="00166E6C">
        <w:rPr>
          <w:rFonts w:asciiTheme="majorBidi" w:hAnsiTheme="majorBidi" w:cstheme="majorBidi"/>
          <w:sz w:val="32"/>
          <w:szCs w:val="32"/>
        </w:rPr>
        <w:t xml:space="preserve">  </w:t>
      </w:r>
      <w:r w:rsidR="00166E6C">
        <w:rPr>
          <w:rFonts w:asciiTheme="majorBidi" w:hAnsiTheme="majorBidi" w:cstheme="majorBidi"/>
          <w:sz w:val="32"/>
          <w:szCs w:val="32"/>
        </w:rPr>
        <w:tab/>
      </w:r>
    </w:p>
    <w:p w:rsidR="00AB6EAD" w:rsidRPr="00074EF3" w:rsidRDefault="00AB6EAD" w:rsidP="00074E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074EF3" w:rsidRPr="00D30BF9" w:rsidRDefault="00074EF3" w:rsidP="00074E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cs/>
        </w:rPr>
      </w:pPr>
    </w:p>
    <w:p w:rsidR="00A87364" w:rsidRPr="00A87364" w:rsidRDefault="00A87364" w:rsidP="00A873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4D0A16" w:rsidRPr="004D0A16" w:rsidRDefault="004D0A16" w:rsidP="00A40B8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  <w:cs/>
        </w:rPr>
      </w:pPr>
    </w:p>
    <w:p w:rsidR="008A2FF0" w:rsidRPr="008A2FF0" w:rsidRDefault="008A2FF0" w:rsidP="008A2F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8A2FF0" w:rsidRDefault="008A2FF0" w:rsidP="008A2F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41541B" w:rsidRDefault="0041541B" w:rsidP="008A2F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41541B" w:rsidRDefault="0041541B" w:rsidP="008A2F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41541B" w:rsidRDefault="0041541B" w:rsidP="008A2F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41541B" w:rsidRDefault="0041541B" w:rsidP="008A2F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41541B" w:rsidRDefault="0041541B" w:rsidP="008A2F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41541B" w:rsidRDefault="0041541B" w:rsidP="008A2F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41541B" w:rsidRDefault="0041541B" w:rsidP="008A2F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  <w:sectPr w:rsidR="0041541B" w:rsidSect="00622F4C">
          <w:headerReference w:type="default" r:id="rId1481"/>
          <w:footerReference w:type="default" r:id="rId1482"/>
          <w:headerReference w:type="first" r:id="rId1483"/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41541B" w:rsidRDefault="0041541B" w:rsidP="008A2F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41541B" w:rsidRDefault="0041541B" w:rsidP="008A2F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41541B" w:rsidRDefault="0041541B" w:rsidP="008A2F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240E7B" w:rsidRDefault="00240E7B" w:rsidP="000F21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32"/>
          <w:szCs w:val="32"/>
          <w:cs/>
        </w:rPr>
        <w:sectPr w:rsidR="00240E7B" w:rsidSect="00622F4C">
          <w:headerReference w:type="default" r:id="rId1484"/>
          <w:type w:val="continuous"/>
          <w:pgSz w:w="11906" w:h="16838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0F2139" w:rsidRPr="000F2139" w:rsidRDefault="000F2139" w:rsidP="000F21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0F2139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ตารางที่  </w:t>
      </w:r>
      <w:r w:rsidRPr="000F2139">
        <w:rPr>
          <w:rFonts w:asciiTheme="majorBidi" w:hAnsiTheme="majorBidi" w:cstheme="majorBidi"/>
          <w:b/>
          <w:bCs/>
          <w:sz w:val="32"/>
          <w:szCs w:val="32"/>
        </w:rPr>
        <w:t xml:space="preserve">1  </w:t>
      </w:r>
      <w:r w:rsidRPr="000F2139">
        <w:rPr>
          <w:rFonts w:asciiTheme="majorBidi" w:hAnsiTheme="majorBidi" w:cstheme="majorBidi" w:hint="cs"/>
          <w:sz w:val="32"/>
          <w:szCs w:val="32"/>
          <w:cs/>
        </w:rPr>
        <w:t xml:space="preserve">ตารางการแจงแบบปกติมาตรฐาน  </w:t>
      </w:r>
      <w:r w:rsidRPr="000F2139">
        <w:rPr>
          <w:rFonts w:asciiTheme="majorBidi" w:hAnsiTheme="majorBidi" w:cstheme="majorBidi"/>
          <w:sz w:val="32"/>
          <w:szCs w:val="32"/>
        </w:rPr>
        <w:t>(Cumulative  Standard  Normal  Distribution)</w:t>
      </w:r>
    </w:p>
    <w:p w:rsidR="000F2139" w:rsidRPr="000F2139" w:rsidRDefault="00240E7B" w:rsidP="000F21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0F2139">
        <w:rPr>
          <w:rFonts w:asciiTheme="majorBidi" w:hAnsiTheme="majorBidi" w:cstheme="majorBidi"/>
          <w:position w:val="-32"/>
          <w:sz w:val="32"/>
          <w:szCs w:val="32"/>
        </w:rPr>
        <w:object w:dxaOrig="2520" w:dyaOrig="840">
          <v:shape id="_x0000_i1738" type="#_x0000_t75" style="width:114.8pt;height:38.25pt" o:ole="">
            <v:imagedata r:id="rId1485" o:title=""/>
          </v:shape>
          <o:OLEObject Type="Embed" ProgID="Equation.3" ShapeID="_x0000_i1738" DrawAspect="Content" ObjectID="_1584867033" r:id="rId1486"/>
        </w:object>
      </w:r>
      <w:r w:rsidR="000F2139" w:rsidRPr="000F2139">
        <w:rPr>
          <w:rFonts w:asciiTheme="majorBidi" w:hAnsiTheme="majorBidi" w:cstheme="majorBidi"/>
          <w:sz w:val="32"/>
          <w:szCs w:val="32"/>
        </w:rPr>
        <w:object w:dxaOrig="180" w:dyaOrig="320">
          <v:shape id="_x0000_i1739" type="#_x0000_t75" style="width:9pt;height:15.75pt" o:ole="">
            <v:imagedata r:id="rId1487" o:title=""/>
          </v:shape>
          <o:OLEObject Type="Embed" ProgID="Equation.3" ShapeID="_x0000_i1739" DrawAspect="Content" ObjectID="_1584867034" r:id="rId1488"/>
        </w:objec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552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</w:tblGrid>
      <w:tr w:rsidR="000F2139" w:rsidRPr="000F2139" w:rsidTr="00585566">
        <w:trPr>
          <w:trHeight w:val="486"/>
          <w:jc w:val="center"/>
        </w:trPr>
        <w:tc>
          <w:tcPr>
            <w:tcW w:w="552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x</w:t>
            </w:r>
          </w:p>
        </w:tc>
        <w:tc>
          <w:tcPr>
            <w:tcW w:w="797" w:type="dxa"/>
            <w:shd w:val="pct20" w:color="auto" w:fill="auto"/>
            <w:vAlign w:val="center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0.00</w:t>
            </w:r>
          </w:p>
        </w:tc>
        <w:tc>
          <w:tcPr>
            <w:tcW w:w="797" w:type="dxa"/>
            <w:shd w:val="pct20" w:color="auto" w:fill="auto"/>
            <w:vAlign w:val="center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0.01</w:t>
            </w:r>
          </w:p>
        </w:tc>
        <w:tc>
          <w:tcPr>
            <w:tcW w:w="797" w:type="dxa"/>
            <w:shd w:val="pct20" w:color="auto" w:fill="auto"/>
            <w:vAlign w:val="center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0.02</w:t>
            </w:r>
          </w:p>
        </w:tc>
        <w:tc>
          <w:tcPr>
            <w:tcW w:w="797" w:type="dxa"/>
            <w:shd w:val="pct20" w:color="auto" w:fill="auto"/>
            <w:vAlign w:val="center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0.03</w:t>
            </w:r>
          </w:p>
        </w:tc>
        <w:tc>
          <w:tcPr>
            <w:tcW w:w="797" w:type="dxa"/>
            <w:shd w:val="pct20" w:color="auto" w:fill="auto"/>
            <w:vAlign w:val="center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0.04</w:t>
            </w:r>
          </w:p>
        </w:tc>
        <w:tc>
          <w:tcPr>
            <w:tcW w:w="797" w:type="dxa"/>
            <w:shd w:val="pct20" w:color="auto" w:fill="auto"/>
            <w:vAlign w:val="center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0.05</w:t>
            </w:r>
          </w:p>
        </w:tc>
        <w:tc>
          <w:tcPr>
            <w:tcW w:w="797" w:type="dxa"/>
            <w:shd w:val="pct20" w:color="auto" w:fill="auto"/>
            <w:vAlign w:val="center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0.06</w:t>
            </w:r>
          </w:p>
        </w:tc>
        <w:tc>
          <w:tcPr>
            <w:tcW w:w="797" w:type="dxa"/>
            <w:shd w:val="pct20" w:color="auto" w:fill="auto"/>
            <w:vAlign w:val="center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0.07</w:t>
            </w:r>
          </w:p>
        </w:tc>
        <w:tc>
          <w:tcPr>
            <w:tcW w:w="797" w:type="dxa"/>
            <w:shd w:val="pct20" w:color="auto" w:fill="auto"/>
            <w:vAlign w:val="center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0.08</w:t>
            </w:r>
          </w:p>
        </w:tc>
        <w:tc>
          <w:tcPr>
            <w:tcW w:w="797" w:type="dxa"/>
            <w:shd w:val="pct20" w:color="auto" w:fill="auto"/>
            <w:vAlign w:val="center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0.09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.0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0.5000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0.5040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0.5080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0.5120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0.5160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0.5199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0.5239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0.5279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0.5319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0.5359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.1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0.5398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0.5438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0.5478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0.5517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0.5557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0.5596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0.5636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0.5675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0.5714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0.5753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.2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0.5793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0.5832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0.5871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0.5910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0.5948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0.5987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0.6026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0.6064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0.6103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0.6141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.3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0.6179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0.6217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0.6255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0.6293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0.6331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0.6368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0.6406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0.6443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0.6480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0.6517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.4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0.6554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0.6591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0.6628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0.6664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0.6700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0.6736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0.6772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0.6808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0.6844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0.6879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.5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0.6915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0.6950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0.6985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0.7019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0.7054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0.7088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0.7123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0.7157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0.7190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0.7224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.6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0.7257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0.7291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0.7324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0.7357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0.7389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0.7422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0.7454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0.7486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0.7517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0.7549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.7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0.7580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0.7611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0.7642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0.7673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0.7704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0.7734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0.7764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0.7794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0.7823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0.7852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.8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0.7881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0.7910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0.7939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0.7967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0.7995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0.8023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0.8051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0.8078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0.8106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0.8133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.9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0.8159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0.8186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0.8212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0.8238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0.8264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0.8289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0.8315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0.8340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0.8365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0.8389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1.0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0.8413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0.8438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0.8461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0.8485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0.8508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0.8531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0.8554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0.8577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0.8599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0.8621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1.1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0.8643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0.8665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0.8686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0.8708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0.8729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0.8749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0.8770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0.8790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0.8810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0.8830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1.2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0.8849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0.8869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0.8888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0.8907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0.8925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0.8944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0.8962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0.8980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0.8997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0.9015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1.3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0.9032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0.9049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0.9066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0.9082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0.9099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0.9115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0.9131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0.9147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0.9162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0.9177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1.4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0.9192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0.9207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0.9222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0.9236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0.9251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0.9265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0.9279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0.9292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0.9306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0.9319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1.5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0.9332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0.9345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0.9357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0.9370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0.9382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0.9394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0.9406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0.9418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0.9429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0.9441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1.6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0.9452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0.9463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0.9474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0.9484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0.9495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0.9505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0.9515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0.9525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0.9535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0.9545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1.7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0.9554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0.9564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0.9573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0.9582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0.9591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0.9599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0.9608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0.9616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0.9625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0.9633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1.8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0.9641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0.9649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0.9656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0.9664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0.9671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0.9678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0.9686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0.9693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0.9699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0.9706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1.9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0.9713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0.9719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0.9726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0.9732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0.9738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0.9744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0.9750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0.9756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0.9761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0.9767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2.0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0.9772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0.9778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0.9783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0.9788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0.9793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0.9798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0.9803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0.9808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0.9812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0.9817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2.1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0.9821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0.9826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0.9830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0.9834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0.9838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0.9842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0.9846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0.9850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0.9854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0.9857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  <w:vAlign w:val="center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lastRenderedPageBreak/>
              <w:t>x</w:t>
            </w:r>
          </w:p>
        </w:tc>
        <w:tc>
          <w:tcPr>
            <w:tcW w:w="797" w:type="dxa"/>
            <w:shd w:val="pct20" w:color="auto" w:fill="auto"/>
            <w:vAlign w:val="center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0.00</w:t>
            </w:r>
          </w:p>
        </w:tc>
        <w:tc>
          <w:tcPr>
            <w:tcW w:w="797" w:type="dxa"/>
            <w:shd w:val="pct20" w:color="auto" w:fill="auto"/>
            <w:vAlign w:val="center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0.01</w:t>
            </w:r>
          </w:p>
        </w:tc>
        <w:tc>
          <w:tcPr>
            <w:tcW w:w="797" w:type="dxa"/>
            <w:shd w:val="pct20" w:color="auto" w:fill="auto"/>
            <w:vAlign w:val="center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0.02</w:t>
            </w:r>
          </w:p>
        </w:tc>
        <w:tc>
          <w:tcPr>
            <w:tcW w:w="797" w:type="dxa"/>
            <w:shd w:val="pct20" w:color="auto" w:fill="auto"/>
            <w:vAlign w:val="center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0.03</w:t>
            </w:r>
          </w:p>
        </w:tc>
        <w:tc>
          <w:tcPr>
            <w:tcW w:w="797" w:type="dxa"/>
            <w:shd w:val="pct20" w:color="auto" w:fill="auto"/>
            <w:vAlign w:val="center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0.04</w:t>
            </w:r>
          </w:p>
        </w:tc>
        <w:tc>
          <w:tcPr>
            <w:tcW w:w="797" w:type="dxa"/>
            <w:shd w:val="pct20" w:color="auto" w:fill="auto"/>
            <w:vAlign w:val="center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0.05</w:t>
            </w:r>
          </w:p>
        </w:tc>
        <w:tc>
          <w:tcPr>
            <w:tcW w:w="797" w:type="dxa"/>
            <w:shd w:val="pct20" w:color="auto" w:fill="auto"/>
            <w:vAlign w:val="center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0.06</w:t>
            </w:r>
          </w:p>
        </w:tc>
        <w:tc>
          <w:tcPr>
            <w:tcW w:w="797" w:type="dxa"/>
            <w:shd w:val="pct20" w:color="auto" w:fill="auto"/>
            <w:vAlign w:val="center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0.07</w:t>
            </w:r>
          </w:p>
        </w:tc>
        <w:tc>
          <w:tcPr>
            <w:tcW w:w="797" w:type="dxa"/>
            <w:shd w:val="pct20" w:color="auto" w:fill="auto"/>
            <w:vAlign w:val="center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0.08</w:t>
            </w:r>
          </w:p>
        </w:tc>
        <w:tc>
          <w:tcPr>
            <w:tcW w:w="797" w:type="dxa"/>
            <w:shd w:val="pct20" w:color="auto" w:fill="auto"/>
            <w:vAlign w:val="center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0.09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2.2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0.9861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0.9864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0.9868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0.9871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0.9875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0.9878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0.9881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0.9884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0.9887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0.9890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2.3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0.9893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0.9896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0.9898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0.9901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0.9904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0.9906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0.9909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0.9911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0.9913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0.9916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2.4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0.9918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0.9920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0.9922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0.9925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0.9927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0.9929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0.9931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0.9932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0.9934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0.9936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2.5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0.9938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0.9940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0.9941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0.9943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0.9945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0.9946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0.9948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0.9949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0.9951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0.9952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2.6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0.9953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0.9955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0.9956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0.9957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0.9959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0.9960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0.9961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0.9962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0.9963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0.9964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2.7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0.9965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0.9966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0.9967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0.9968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0.9969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0.9970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0.9971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0.9972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0.9973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0.9974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2.8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0.9974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0.9975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0.9976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0.9977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0.9977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0.9978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0.9979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0.9979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0.9980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0.9981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2.9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0.9981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0.9982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0.9982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0.9983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0.9984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0.9984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0.9985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0.9985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0.9986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0.9986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3.0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0.9987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0.9987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0.9987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0.9988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0.9988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0.9989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0.9989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0.9989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0.9990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3.1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0.9990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0.9991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0.9993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3.2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0.9995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3.3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0.9995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0.9996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0.9997</w:t>
            </w:r>
          </w:p>
        </w:tc>
      </w:tr>
      <w:tr w:rsidR="000F2139" w:rsidRPr="000F2139" w:rsidTr="00585566">
        <w:trPr>
          <w:jc w:val="center"/>
        </w:trPr>
        <w:tc>
          <w:tcPr>
            <w:tcW w:w="552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3.4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0.9997</w:t>
            </w:r>
          </w:p>
        </w:tc>
        <w:tc>
          <w:tcPr>
            <w:tcW w:w="797" w:type="dxa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0.9998</w:t>
            </w:r>
          </w:p>
        </w:tc>
      </w:tr>
    </w:tbl>
    <w:p w:rsidR="000F2139" w:rsidRPr="000F2139" w:rsidRDefault="000F2139" w:rsidP="000F21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205"/>
        <w:gridCol w:w="768"/>
        <w:gridCol w:w="768"/>
        <w:gridCol w:w="768"/>
        <w:gridCol w:w="768"/>
        <w:gridCol w:w="768"/>
        <w:gridCol w:w="768"/>
        <w:gridCol w:w="797"/>
        <w:gridCol w:w="903"/>
        <w:gridCol w:w="1009"/>
      </w:tblGrid>
      <w:tr w:rsidR="000F2139" w:rsidRPr="000F2139" w:rsidTr="00BA5D5A">
        <w:tc>
          <w:tcPr>
            <w:tcW w:w="1384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x</w:t>
            </w:r>
          </w:p>
        </w:tc>
        <w:tc>
          <w:tcPr>
            <w:tcW w:w="793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1.282</w:t>
            </w:r>
          </w:p>
        </w:tc>
        <w:tc>
          <w:tcPr>
            <w:tcW w:w="793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1.645</w:t>
            </w:r>
          </w:p>
        </w:tc>
        <w:tc>
          <w:tcPr>
            <w:tcW w:w="793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1.960</w:t>
            </w:r>
          </w:p>
        </w:tc>
        <w:tc>
          <w:tcPr>
            <w:tcW w:w="793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2.326</w:t>
            </w:r>
          </w:p>
        </w:tc>
        <w:tc>
          <w:tcPr>
            <w:tcW w:w="793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2.576</w:t>
            </w:r>
          </w:p>
        </w:tc>
        <w:tc>
          <w:tcPr>
            <w:tcW w:w="793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3.090</w:t>
            </w:r>
          </w:p>
        </w:tc>
        <w:tc>
          <w:tcPr>
            <w:tcW w:w="793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3.291</w:t>
            </w:r>
          </w:p>
        </w:tc>
        <w:tc>
          <w:tcPr>
            <w:tcW w:w="793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3.891</w:t>
            </w:r>
          </w:p>
        </w:tc>
        <w:tc>
          <w:tcPr>
            <w:tcW w:w="794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4.417</w:t>
            </w:r>
          </w:p>
        </w:tc>
      </w:tr>
      <w:tr w:rsidR="000F2139" w:rsidRPr="000F2139" w:rsidTr="00BA5D5A">
        <w:tc>
          <w:tcPr>
            <w:tcW w:w="1384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F(x)</w:t>
            </w:r>
          </w:p>
        </w:tc>
        <w:tc>
          <w:tcPr>
            <w:tcW w:w="793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0.90</w:t>
            </w:r>
          </w:p>
        </w:tc>
        <w:tc>
          <w:tcPr>
            <w:tcW w:w="793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0.95</w:t>
            </w:r>
          </w:p>
        </w:tc>
        <w:tc>
          <w:tcPr>
            <w:tcW w:w="793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0.975</w:t>
            </w:r>
          </w:p>
        </w:tc>
        <w:tc>
          <w:tcPr>
            <w:tcW w:w="793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</w:t>
            </w:r>
          </w:p>
        </w:tc>
        <w:tc>
          <w:tcPr>
            <w:tcW w:w="793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0.995</w:t>
            </w:r>
          </w:p>
        </w:tc>
        <w:tc>
          <w:tcPr>
            <w:tcW w:w="793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</w:t>
            </w:r>
          </w:p>
        </w:tc>
        <w:tc>
          <w:tcPr>
            <w:tcW w:w="793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0.9995</w:t>
            </w:r>
          </w:p>
        </w:tc>
        <w:tc>
          <w:tcPr>
            <w:tcW w:w="793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0.99995</w:t>
            </w:r>
          </w:p>
        </w:tc>
        <w:tc>
          <w:tcPr>
            <w:tcW w:w="794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0.999995</w:t>
            </w:r>
          </w:p>
        </w:tc>
      </w:tr>
      <w:tr w:rsidR="000F2139" w:rsidRPr="000F2139" w:rsidTr="00BA5D5A">
        <w:tc>
          <w:tcPr>
            <w:tcW w:w="1384" w:type="dxa"/>
            <w:shd w:val="pct20" w:color="auto" w:fill="auto"/>
          </w:tcPr>
          <w:p w:rsidR="000F2139" w:rsidRPr="000F2139" w:rsidRDefault="000F2139" w:rsidP="000F21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2[1 – F(x)]</w:t>
            </w:r>
          </w:p>
        </w:tc>
        <w:tc>
          <w:tcPr>
            <w:tcW w:w="793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0.20</w:t>
            </w:r>
          </w:p>
        </w:tc>
        <w:tc>
          <w:tcPr>
            <w:tcW w:w="793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0.10</w:t>
            </w:r>
          </w:p>
        </w:tc>
        <w:tc>
          <w:tcPr>
            <w:tcW w:w="793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0.05</w:t>
            </w:r>
          </w:p>
        </w:tc>
        <w:tc>
          <w:tcPr>
            <w:tcW w:w="793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0.02</w:t>
            </w:r>
          </w:p>
        </w:tc>
        <w:tc>
          <w:tcPr>
            <w:tcW w:w="793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0.01</w:t>
            </w:r>
          </w:p>
        </w:tc>
        <w:tc>
          <w:tcPr>
            <w:tcW w:w="793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0.002</w:t>
            </w:r>
          </w:p>
        </w:tc>
        <w:tc>
          <w:tcPr>
            <w:tcW w:w="793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0.001</w:t>
            </w:r>
          </w:p>
        </w:tc>
        <w:tc>
          <w:tcPr>
            <w:tcW w:w="793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0.0001</w:t>
            </w:r>
          </w:p>
        </w:tc>
        <w:tc>
          <w:tcPr>
            <w:tcW w:w="794" w:type="dxa"/>
          </w:tcPr>
          <w:p w:rsidR="000F2139" w:rsidRPr="000F2139" w:rsidRDefault="000F2139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F2139">
              <w:rPr>
                <w:rFonts w:asciiTheme="majorBidi" w:hAnsiTheme="majorBidi" w:cstheme="majorBidi"/>
                <w:sz w:val="32"/>
                <w:szCs w:val="32"/>
              </w:rPr>
              <w:t>0.00001</w:t>
            </w:r>
          </w:p>
        </w:tc>
      </w:tr>
    </w:tbl>
    <w:p w:rsidR="0041541B" w:rsidRPr="008A2FF0" w:rsidRDefault="0041541B" w:rsidP="008A2F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8A2FF0" w:rsidRDefault="008A2FF0" w:rsidP="008A2F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585566" w:rsidRDefault="00585566" w:rsidP="008A2F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585566" w:rsidRDefault="00585566" w:rsidP="008A2F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585566" w:rsidRDefault="00585566" w:rsidP="008A2F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585566" w:rsidRDefault="00585566" w:rsidP="008A2F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585566" w:rsidRDefault="00585566" w:rsidP="008A2F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744C08" w:rsidRDefault="00744C08" w:rsidP="008A2FF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585566" w:rsidRDefault="00585566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585566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ตารางที่  </w:t>
      </w:r>
      <w:r w:rsidRPr="00585566">
        <w:rPr>
          <w:rFonts w:asciiTheme="majorBidi" w:hAnsiTheme="majorBidi" w:cstheme="majorBidi"/>
          <w:b/>
          <w:bCs/>
          <w:sz w:val="32"/>
          <w:szCs w:val="32"/>
        </w:rPr>
        <w:t xml:space="preserve">2  </w:t>
      </w:r>
      <w:r w:rsidRPr="00585566">
        <w:rPr>
          <w:rFonts w:asciiTheme="majorBidi" w:hAnsiTheme="majorBidi" w:cstheme="majorBidi" w:hint="cs"/>
          <w:sz w:val="32"/>
          <w:szCs w:val="32"/>
          <w:cs/>
        </w:rPr>
        <w:t xml:space="preserve">ตารางการแจกแจงแบบ  </w:t>
      </w:r>
      <w:r w:rsidRPr="00585566">
        <w:rPr>
          <w:rFonts w:asciiTheme="majorBidi" w:hAnsiTheme="majorBidi" w:cstheme="majorBidi"/>
          <w:sz w:val="32"/>
          <w:szCs w:val="32"/>
        </w:rPr>
        <w:t>t  (Student’s  t  Distribution)</w:t>
      </w:r>
    </w:p>
    <w:p w:rsidR="003B0208" w:rsidRPr="00585566" w:rsidRDefault="003B0208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421"/>
        <w:gridCol w:w="1421"/>
      </w:tblGrid>
      <w:tr w:rsidR="00585566" w:rsidRPr="00585566" w:rsidTr="00585566">
        <w:trPr>
          <w:trHeight w:val="375"/>
        </w:trPr>
        <w:tc>
          <w:tcPr>
            <w:tcW w:w="1420" w:type="dxa"/>
            <w:vMerge w:val="restart"/>
            <w:shd w:val="pct20" w:color="auto" w:fill="auto"/>
            <w:vAlign w:val="center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sym w:font="Symbol" w:char="F075"/>
            </w:r>
          </w:p>
        </w:tc>
        <w:tc>
          <w:tcPr>
            <w:tcW w:w="7102" w:type="dxa"/>
            <w:gridSpan w:val="5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P</w:t>
            </w:r>
          </w:p>
        </w:tc>
      </w:tr>
      <w:tr w:rsidR="00585566" w:rsidRPr="00585566" w:rsidTr="00585566">
        <w:trPr>
          <w:trHeight w:val="408"/>
        </w:trPr>
        <w:tc>
          <w:tcPr>
            <w:tcW w:w="1420" w:type="dxa"/>
            <w:vMerge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20" w:type="dxa"/>
            <w:shd w:val="pct20" w:color="auto" w:fill="auto"/>
            <w:vAlign w:val="center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0.10</w:t>
            </w:r>
          </w:p>
        </w:tc>
        <w:tc>
          <w:tcPr>
            <w:tcW w:w="1420" w:type="dxa"/>
            <w:shd w:val="pct20" w:color="auto" w:fill="auto"/>
            <w:vAlign w:val="center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0.05</w:t>
            </w:r>
          </w:p>
        </w:tc>
        <w:tc>
          <w:tcPr>
            <w:tcW w:w="1420" w:type="dxa"/>
            <w:shd w:val="pct20" w:color="auto" w:fill="auto"/>
            <w:vAlign w:val="center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0.025</w:t>
            </w:r>
          </w:p>
        </w:tc>
        <w:tc>
          <w:tcPr>
            <w:tcW w:w="1421" w:type="dxa"/>
            <w:shd w:val="pct20" w:color="auto" w:fill="auto"/>
            <w:vAlign w:val="center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0.01</w:t>
            </w:r>
          </w:p>
        </w:tc>
        <w:tc>
          <w:tcPr>
            <w:tcW w:w="1421" w:type="dxa"/>
            <w:shd w:val="pct20" w:color="auto" w:fill="auto"/>
            <w:vAlign w:val="center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0.005</w:t>
            </w:r>
          </w:p>
        </w:tc>
      </w:tr>
      <w:tr w:rsidR="00585566" w:rsidRPr="00585566" w:rsidTr="00585566">
        <w:tc>
          <w:tcPr>
            <w:tcW w:w="1420" w:type="dxa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3.078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6.314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12.706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31.821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63.657</w:t>
            </w:r>
          </w:p>
        </w:tc>
      </w:tr>
      <w:tr w:rsidR="00585566" w:rsidRPr="00585566" w:rsidTr="00585566">
        <w:tc>
          <w:tcPr>
            <w:tcW w:w="1420" w:type="dxa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1.886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2.920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4.303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6.965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9.925</w:t>
            </w:r>
          </w:p>
        </w:tc>
      </w:tr>
      <w:tr w:rsidR="00585566" w:rsidRPr="00585566" w:rsidTr="00585566">
        <w:tc>
          <w:tcPr>
            <w:tcW w:w="1420" w:type="dxa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1.638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2.353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3.182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4.541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5.841</w:t>
            </w:r>
          </w:p>
        </w:tc>
      </w:tr>
      <w:tr w:rsidR="00585566" w:rsidRPr="00585566" w:rsidTr="00585566">
        <w:tc>
          <w:tcPr>
            <w:tcW w:w="1420" w:type="dxa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1.533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2.132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2.776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3.747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4.604</w:t>
            </w:r>
          </w:p>
        </w:tc>
      </w:tr>
      <w:tr w:rsidR="00585566" w:rsidRPr="00585566" w:rsidTr="00585566">
        <w:tc>
          <w:tcPr>
            <w:tcW w:w="1420" w:type="dxa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1.476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2.015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2.571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3.365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4.032</w:t>
            </w:r>
          </w:p>
        </w:tc>
      </w:tr>
      <w:tr w:rsidR="00585566" w:rsidRPr="00585566" w:rsidTr="00585566">
        <w:tc>
          <w:tcPr>
            <w:tcW w:w="1420" w:type="dxa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1.440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1.943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2.447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3.143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3.707</w:t>
            </w:r>
          </w:p>
        </w:tc>
      </w:tr>
      <w:tr w:rsidR="00585566" w:rsidRPr="00585566" w:rsidTr="00585566">
        <w:tc>
          <w:tcPr>
            <w:tcW w:w="1420" w:type="dxa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1.415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1.895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2.365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2.998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3.499</w:t>
            </w:r>
          </w:p>
        </w:tc>
      </w:tr>
      <w:tr w:rsidR="00585566" w:rsidRPr="00585566" w:rsidTr="00585566">
        <w:tc>
          <w:tcPr>
            <w:tcW w:w="1420" w:type="dxa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1.397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1.860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2.306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2.896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3.355</w:t>
            </w:r>
          </w:p>
        </w:tc>
      </w:tr>
      <w:tr w:rsidR="00585566" w:rsidRPr="00585566" w:rsidTr="00585566">
        <w:tc>
          <w:tcPr>
            <w:tcW w:w="1420" w:type="dxa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1.383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1.833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2.262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2.821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3.250</w:t>
            </w:r>
          </w:p>
        </w:tc>
      </w:tr>
      <w:tr w:rsidR="00585566" w:rsidRPr="00585566" w:rsidTr="00585566">
        <w:tc>
          <w:tcPr>
            <w:tcW w:w="1420" w:type="dxa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1.372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1.812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2.228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2.764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3.169</w:t>
            </w:r>
          </w:p>
        </w:tc>
      </w:tr>
      <w:tr w:rsidR="00585566" w:rsidRPr="00585566" w:rsidTr="00585566">
        <w:tc>
          <w:tcPr>
            <w:tcW w:w="1420" w:type="dxa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1.363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1.796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2.201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2.718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3.106</w:t>
            </w:r>
          </w:p>
        </w:tc>
      </w:tr>
      <w:tr w:rsidR="00585566" w:rsidRPr="00585566" w:rsidTr="00585566">
        <w:tc>
          <w:tcPr>
            <w:tcW w:w="1420" w:type="dxa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1.356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1.782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2.179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2.681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3.055</w:t>
            </w:r>
          </w:p>
        </w:tc>
      </w:tr>
      <w:tr w:rsidR="00585566" w:rsidRPr="00585566" w:rsidTr="00585566">
        <w:tc>
          <w:tcPr>
            <w:tcW w:w="1420" w:type="dxa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1.350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1.771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2.160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2.650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3.012</w:t>
            </w:r>
          </w:p>
        </w:tc>
      </w:tr>
      <w:tr w:rsidR="00585566" w:rsidRPr="00585566" w:rsidTr="00585566">
        <w:tc>
          <w:tcPr>
            <w:tcW w:w="1420" w:type="dxa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1.345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1.761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2.145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2.624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2.977</w:t>
            </w:r>
          </w:p>
        </w:tc>
      </w:tr>
      <w:tr w:rsidR="00585566" w:rsidRPr="00585566" w:rsidTr="00585566">
        <w:tc>
          <w:tcPr>
            <w:tcW w:w="1420" w:type="dxa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1.341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1.753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2.131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2.602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2.947</w:t>
            </w:r>
          </w:p>
        </w:tc>
      </w:tr>
      <w:tr w:rsidR="00585566" w:rsidRPr="00585566" w:rsidTr="00585566">
        <w:tc>
          <w:tcPr>
            <w:tcW w:w="1420" w:type="dxa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1.337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1.746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2.120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2.583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2.921</w:t>
            </w:r>
          </w:p>
        </w:tc>
      </w:tr>
      <w:tr w:rsidR="00585566" w:rsidRPr="00585566" w:rsidTr="00585566">
        <w:tc>
          <w:tcPr>
            <w:tcW w:w="1420" w:type="dxa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1.333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1.740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2.110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2.567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2.898</w:t>
            </w:r>
          </w:p>
        </w:tc>
      </w:tr>
      <w:tr w:rsidR="00585566" w:rsidRPr="00585566" w:rsidTr="00585566">
        <w:tc>
          <w:tcPr>
            <w:tcW w:w="1420" w:type="dxa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1.330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1.734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2.101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2.552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2.878</w:t>
            </w:r>
          </w:p>
        </w:tc>
      </w:tr>
      <w:tr w:rsidR="00585566" w:rsidRPr="00585566" w:rsidTr="00585566">
        <w:tc>
          <w:tcPr>
            <w:tcW w:w="1420" w:type="dxa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1.328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1.729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2.093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2.539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2.861</w:t>
            </w:r>
          </w:p>
        </w:tc>
      </w:tr>
      <w:tr w:rsidR="00585566" w:rsidRPr="00585566" w:rsidTr="00585566">
        <w:tc>
          <w:tcPr>
            <w:tcW w:w="1420" w:type="dxa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1.325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1.725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2.086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2.528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2.845</w:t>
            </w:r>
          </w:p>
        </w:tc>
      </w:tr>
      <w:tr w:rsidR="00585566" w:rsidRPr="00585566" w:rsidTr="00585566">
        <w:tc>
          <w:tcPr>
            <w:tcW w:w="1420" w:type="dxa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21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1.323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1.721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2.080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2.518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2.831</w:t>
            </w:r>
          </w:p>
        </w:tc>
      </w:tr>
      <w:tr w:rsidR="00585566" w:rsidRPr="00585566" w:rsidTr="00585566">
        <w:tc>
          <w:tcPr>
            <w:tcW w:w="1420" w:type="dxa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22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1.321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1.717</w:t>
            </w:r>
          </w:p>
        </w:tc>
        <w:tc>
          <w:tcPr>
            <w:tcW w:w="1420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2.074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2.508</w:t>
            </w:r>
          </w:p>
        </w:tc>
        <w:tc>
          <w:tcPr>
            <w:tcW w:w="1421" w:type="dxa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2.819</w:t>
            </w:r>
          </w:p>
        </w:tc>
      </w:tr>
      <w:tr w:rsidR="00585566" w:rsidRPr="00585566" w:rsidTr="00585566">
        <w:tc>
          <w:tcPr>
            <w:tcW w:w="1420" w:type="dxa"/>
            <w:vMerge w:val="restart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lastRenderedPageBreak/>
              <w:sym w:font="Symbol" w:char="F075"/>
            </w:r>
          </w:p>
        </w:tc>
        <w:tc>
          <w:tcPr>
            <w:tcW w:w="7102" w:type="dxa"/>
            <w:gridSpan w:val="5"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P</w:t>
            </w:r>
          </w:p>
        </w:tc>
      </w:tr>
      <w:tr w:rsidR="00585566" w:rsidRPr="00585566" w:rsidTr="00585566">
        <w:tc>
          <w:tcPr>
            <w:tcW w:w="1420" w:type="dxa"/>
            <w:vMerge/>
            <w:shd w:val="pct20" w:color="auto" w:fill="auto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20" w:type="dxa"/>
            <w:shd w:val="pct20" w:color="auto" w:fill="auto"/>
            <w:vAlign w:val="center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0.10</w:t>
            </w:r>
          </w:p>
        </w:tc>
        <w:tc>
          <w:tcPr>
            <w:tcW w:w="1420" w:type="dxa"/>
            <w:shd w:val="pct20" w:color="auto" w:fill="auto"/>
            <w:vAlign w:val="center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0.05</w:t>
            </w:r>
          </w:p>
        </w:tc>
        <w:tc>
          <w:tcPr>
            <w:tcW w:w="1420" w:type="dxa"/>
            <w:shd w:val="pct20" w:color="auto" w:fill="auto"/>
            <w:vAlign w:val="center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0.025</w:t>
            </w:r>
          </w:p>
        </w:tc>
        <w:tc>
          <w:tcPr>
            <w:tcW w:w="1421" w:type="dxa"/>
            <w:shd w:val="pct20" w:color="auto" w:fill="auto"/>
            <w:vAlign w:val="center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0.01</w:t>
            </w:r>
          </w:p>
        </w:tc>
        <w:tc>
          <w:tcPr>
            <w:tcW w:w="1421" w:type="dxa"/>
            <w:shd w:val="pct20" w:color="auto" w:fill="auto"/>
            <w:vAlign w:val="center"/>
          </w:tcPr>
          <w:p w:rsidR="00585566" w:rsidRPr="00585566" w:rsidRDefault="00585566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0.005</w:t>
            </w:r>
          </w:p>
        </w:tc>
      </w:tr>
      <w:tr w:rsidR="00DB51FC" w:rsidRPr="00585566" w:rsidTr="00585566">
        <w:tc>
          <w:tcPr>
            <w:tcW w:w="1420" w:type="dxa"/>
            <w:shd w:val="pct20" w:color="auto" w:fill="auto"/>
          </w:tcPr>
          <w:p w:rsidR="00DB51FC" w:rsidRPr="00585566" w:rsidRDefault="00DB51FC" w:rsidP="0014342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23</w:t>
            </w:r>
          </w:p>
        </w:tc>
        <w:tc>
          <w:tcPr>
            <w:tcW w:w="1420" w:type="dxa"/>
          </w:tcPr>
          <w:p w:rsidR="00DB51FC" w:rsidRPr="00585566" w:rsidRDefault="00DB51FC" w:rsidP="0014342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1.319</w:t>
            </w:r>
          </w:p>
        </w:tc>
        <w:tc>
          <w:tcPr>
            <w:tcW w:w="1420" w:type="dxa"/>
          </w:tcPr>
          <w:p w:rsidR="00DB51FC" w:rsidRPr="00585566" w:rsidRDefault="00DB51FC" w:rsidP="0014342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1.714</w:t>
            </w:r>
          </w:p>
        </w:tc>
        <w:tc>
          <w:tcPr>
            <w:tcW w:w="1420" w:type="dxa"/>
          </w:tcPr>
          <w:p w:rsidR="00DB51FC" w:rsidRPr="00585566" w:rsidRDefault="00DB51FC" w:rsidP="0014342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2.069</w:t>
            </w:r>
          </w:p>
        </w:tc>
        <w:tc>
          <w:tcPr>
            <w:tcW w:w="1421" w:type="dxa"/>
          </w:tcPr>
          <w:p w:rsidR="00DB51FC" w:rsidRPr="00585566" w:rsidRDefault="00DB51FC" w:rsidP="0014342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2.500</w:t>
            </w:r>
          </w:p>
        </w:tc>
        <w:tc>
          <w:tcPr>
            <w:tcW w:w="1421" w:type="dxa"/>
          </w:tcPr>
          <w:p w:rsidR="00DB51FC" w:rsidRPr="00585566" w:rsidRDefault="00DB51FC" w:rsidP="0014342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2.807</w:t>
            </w:r>
          </w:p>
        </w:tc>
      </w:tr>
      <w:tr w:rsidR="00DB51FC" w:rsidRPr="00585566" w:rsidTr="00585566">
        <w:tc>
          <w:tcPr>
            <w:tcW w:w="1420" w:type="dxa"/>
            <w:shd w:val="pct20" w:color="auto" w:fill="auto"/>
          </w:tcPr>
          <w:p w:rsidR="00DB51FC" w:rsidRPr="00585566" w:rsidRDefault="00DB51FC" w:rsidP="0014342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24</w:t>
            </w:r>
          </w:p>
        </w:tc>
        <w:tc>
          <w:tcPr>
            <w:tcW w:w="1420" w:type="dxa"/>
          </w:tcPr>
          <w:p w:rsidR="00DB51FC" w:rsidRPr="00585566" w:rsidRDefault="00DB51FC" w:rsidP="0014342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1.318</w:t>
            </w:r>
          </w:p>
        </w:tc>
        <w:tc>
          <w:tcPr>
            <w:tcW w:w="1420" w:type="dxa"/>
          </w:tcPr>
          <w:p w:rsidR="00DB51FC" w:rsidRPr="00585566" w:rsidRDefault="00DB51FC" w:rsidP="0014342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1.711</w:t>
            </w:r>
          </w:p>
        </w:tc>
        <w:tc>
          <w:tcPr>
            <w:tcW w:w="1420" w:type="dxa"/>
          </w:tcPr>
          <w:p w:rsidR="00DB51FC" w:rsidRPr="00585566" w:rsidRDefault="00DB51FC" w:rsidP="0014342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2.064</w:t>
            </w:r>
          </w:p>
        </w:tc>
        <w:tc>
          <w:tcPr>
            <w:tcW w:w="1421" w:type="dxa"/>
          </w:tcPr>
          <w:p w:rsidR="00DB51FC" w:rsidRPr="00585566" w:rsidRDefault="00DB51FC" w:rsidP="0014342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2.492</w:t>
            </w:r>
          </w:p>
        </w:tc>
        <w:tc>
          <w:tcPr>
            <w:tcW w:w="1421" w:type="dxa"/>
          </w:tcPr>
          <w:p w:rsidR="00DB51FC" w:rsidRPr="00585566" w:rsidRDefault="00DB51FC" w:rsidP="0014342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2.797</w:t>
            </w:r>
          </w:p>
        </w:tc>
      </w:tr>
      <w:tr w:rsidR="00DB51FC" w:rsidRPr="00585566" w:rsidTr="00585566">
        <w:tc>
          <w:tcPr>
            <w:tcW w:w="1420" w:type="dxa"/>
            <w:shd w:val="pct20" w:color="auto" w:fill="auto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1.316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1.708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2.060</w:t>
            </w:r>
          </w:p>
        </w:tc>
        <w:tc>
          <w:tcPr>
            <w:tcW w:w="1421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2.485</w:t>
            </w:r>
          </w:p>
        </w:tc>
        <w:tc>
          <w:tcPr>
            <w:tcW w:w="1421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2.787</w:t>
            </w:r>
          </w:p>
        </w:tc>
      </w:tr>
      <w:tr w:rsidR="00DB51FC" w:rsidRPr="00585566" w:rsidTr="00585566">
        <w:tc>
          <w:tcPr>
            <w:tcW w:w="1420" w:type="dxa"/>
            <w:shd w:val="pct20" w:color="auto" w:fill="auto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26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1.315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1.706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2.056</w:t>
            </w:r>
          </w:p>
        </w:tc>
        <w:tc>
          <w:tcPr>
            <w:tcW w:w="1421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2.479</w:t>
            </w:r>
          </w:p>
        </w:tc>
        <w:tc>
          <w:tcPr>
            <w:tcW w:w="1421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2.779</w:t>
            </w:r>
          </w:p>
        </w:tc>
      </w:tr>
      <w:tr w:rsidR="00DB51FC" w:rsidRPr="00585566" w:rsidTr="00585566">
        <w:tc>
          <w:tcPr>
            <w:tcW w:w="1420" w:type="dxa"/>
            <w:shd w:val="pct20" w:color="auto" w:fill="auto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27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1.314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1.703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2.052</w:t>
            </w:r>
          </w:p>
        </w:tc>
        <w:tc>
          <w:tcPr>
            <w:tcW w:w="1421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2.473</w:t>
            </w:r>
          </w:p>
        </w:tc>
        <w:tc>
          <w:tcPr>
            <w:tcW w:w="1421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2.771</w:t>
            </w:r>
          </w:p>
        </w:tc>
      </w:tr>
      <w:tr w:rsidR="00DB51FC" w:rsidRPr="00585566" w:rsidTr="00585566">
        <w:tc>
          <w:tcPr>
            <w:tcW w:w="1420" w:type="dxa"/>
            <w:shd w:val="pct20" w:color="auto" w:fill="auto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28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1.313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1.701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2.048</w:t>
            </w:r>
          </w:p>
        </w:tc>
        <w:tc>
          <w:tcPr>
            <w:tcW w:w="1421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2.467</w:t>
            </w:r>
          </w:p>
        </w:tc>
        <w:tc>
          <w:tcPr>
            <w:tcW w:w="1421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2.763</w:t>
            </w:r>
          </w:p>
        </w:tc>
      </w:tr>
      <w:tr w:rsidR="00DB51FC" w:rsidRPr="00585566" w:rsidTr="00585566">
        <w:tc>
          <w:tcPr>
            <w:tcW w:w="1420" w:type="dxa"/>
            <w:shd w:val="pct20" w:color="auto" w:fill="auto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29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1.311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1.699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2.045</w:t>
            </w:r>
          </w:p>
        </w:tc>
        <w:tc>
          <w:tcPr>
            <w:tcW w:w="1421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2.462</w:t>
            </w:r>
          </w:p>
        </w:tc>
        <w:tc>
          <w:tcPr>
            <w:tcW w:w="1421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2.756</w:t>
            </w:r>
          </w:p>
        </w:tc>
      </w:tr>
      <w:tr w:rsidR="00DB51FC" w:rsidRPr="00585566" w:rsidTr="00585566">
        <w:tc>
          <w:tcPr>
            <w:tcW w:w="1420" w:type="dxa"/>
            <w:shd w:val="pct20" w:color="auto" w:fill="auto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30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1.310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1.697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2.042</w:t>
            </w:r>
          </w:p>
        </w:tc>
        <w:tc>
          <w:tcPr>
            <w:tcW w:w="1421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2.457</w:t>
            </w:r>
          </w:p>
        </w:tc>
        <w:tc>
          <w:tcPr>
            <w:tcW w:w="1421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2.750</w:t>
            </w:r>
          </w:p>
        </w:tc>
      </w:tr>
      <w:tr w:rsidR="00DB51FC" w:rsidRPr="00585566" w:rsidTr="00585566">
        <w:tc>
          <w:tcPr>
            <w:tcW w:w="1420" w:type="dxa"/>
            <w:shd w:val="pct20" w:color="auto" w:fill="auto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40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1.303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1.684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2.021</w:t>
            </w:r>
          </w:p>
        </w:tc>
        <w:tc>
          <w:tcPr>
            <w:tcW w:w="1421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2.423</w:t>
            </w:r>
          </w:p>
        </w:tc>
        <w:tc>
          <w:tcPr>
            <w:tcW w:w="1421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2.704</w:t>
            </w:r>
          </w:p>
        </w:tc>
      </w:tr>
      <w:tr w:rsidR="00DB51FC" w:rsidRPr="00585566" w:rsidTr="00585566">
        <w:tc>
          <w:tcPr>
            <w:tcW w:w="1420" w:type="dxa"/>
            <w:shd w:val="pct20" w:color="auto" w:fill="auto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60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1.296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1.671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2.000</w:t>
            </w:r>
          </w:p>
        </w:tc>
        <w:tc>
          <w:tcPr>
            <w:tcW w:w="1421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2.390</w:t>
            </w:r>
          </w:p>
        </w:tc>
        <w:tc>
          <w:tcPr>
            <w:tcW w:w="1421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2.660</w:t>
            </w:r>
          </w:p>
        </w:tc>
      </w:tr>
      <w:tr w:rsidR="00DB51FC" w:rsidRPr="00585566" w:rsidTr="00585566">
        <w:tc>
          <w:tcPr>
            <w:tcW w:w="1420" w:type="dxa"/>
            <w:shd w:val="pct20" w:color="auto" w:fill="auto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120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1.289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1.658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1.980</w:t>
            </w:r>
          </w:p>
        </w:tc>
        <w:tc>
          <w:tcPr>
            <w:tcW w:w="1421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2.358</w:t>
            </w:r>
          </w:p>
        </w:tc>
        <w:tc>
          <w:tcPr>
            <w:tcW w:w="1421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2.617</w:t>
            </w:r>
          </w:p>
        </w:tc>
      </w:tr>
      <w:tr w:rsidR="00DB51FC" w:rsidRPr="00585566" w:rsidTr="00585566">
        <w:tc>
          <w:tcPr>
            <w:tcW w:w="1420" w:type="dxa"/>
            <w:shd w:val="pct20" w:color="auto" w:fill="auto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sym w:font="Symbol" w:char="F0A5"/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1.282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1.645</w:t>
            </w:r>
          </w:p>
        </w:tc>
        <w:tc>
          <w:tcPr>
            <w:tcW w:w="1420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1.960</w:t>
            </w:r>
          </w:p>
        </w:tc>
        <w:tc>
          <w:tcPr>
            <w:tcW w:w="1421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2.326</w:t>
            </w:r>
          </w:p>
        </w:tc>
        <w:tc>
          <w:tcPr>
            <w:tcW w:w="1421" w:type="dxa"/>
          </w:tcPr>
          <w:p w:rsidR="00DB51FC" w:rsidRPr="00585566" w:rsidRDefault="00DB51FC" w:rsidP="0058556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566">
              <w:rPr>
                <w:rFonts w:asciiTheme="majorBidi" w:hAnsiTheme="majorBidi" w:cstheme="majorBidi"/>
                <w:sz w:val="32"/>
                <w:szCs w:val="32"/>
              </w:rPr>
              <w:t>2.576</w:t>
            </w:r>
          </w:p>
        </w:tc>
      </w:tr>
    </w:tbl>
    <w:p w:rsidR="00585566" w:rsidRPr="008A2FF0" w:rsidRDefault="00585566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4C4A4A" w:rsidRDefault="004C4A4A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  <w:sectPr w:rsidR="004C4A4A" w:rsidSect="00240E7B">
          <w:type w:val="continuous"/>
          <w:pgSz w:w="11906" w:h="16838"/>
          <w:pgMar w:top="2160" w:right="2160" w:bottom="1440" w:left="1440" w:header="709" w:footer="709" w:gutter="0"/>
          <w:cols w:space="708"/>
          <w:titlePg/>
          <w:docGrid w:linePitch="360"/>
        </w:sectPr>
      </w:pPr>
    </w:p>
    <w:p w:rsidR="008A531B" w:rsidRDefault="008A531B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585566" w:rsidRDefault="00585566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585566" w:rsidRDefault="00585566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585566" w:rsidRDefault="00585566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585566" w:rsidRDefault="00585566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585566" w:rsidRDefault="00585566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585566" w:rsidRDefault="00585566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585566" w:rsidRDefault="00585566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  <w:sectPr w:rsidR="00585566" w:rsidSect="00240E7B">
          <w:type w:val="continuous"/>
          <w:pgSz w:w="11906" w:h="16838"/>
          <w:pgMar w:top="2160" w:right="2160" w:bottom="1440" w:left="1440" w:header="709" w:footer="709" w:gutter="0"/>
          <w:cols w:space="708"/>
          <w:titlePg/>
          <w:docGrid w:linePitch="360"/>
        </w:sectPr>
      </w:pPr>
    </w:p>
    <w:p w:rsidR="00585566" w:rsidRPr="005F56E9" w:rsidRDefault="004C4A4A" w:rsidP="00585566">
      <w:pPr>
        <w:spacing w:after="0"/>
        <w:rPr>
          <w:rFonts w:asciiTheme="majorBidi" w:hAnsiTheme="majorBidi" w:cstheme="majorBidi"/>
          <w:sz w:val="32"/>
          <w:szCs w:val="32"/>
        </w:rPr>
      </w:pPr>
      <w:r w:rsidRPr="004C4A4A">
        <w:rPr>
          <w:rFonts w:asciiTheme="majorBidi" w:hAnsiTheme="majorBidi" w:cstheme="majorBidi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8F37208" wp14:editId="4E6A630A">
                <wp:simplePos x="0" y="0"/>
                <wp:positionH relativeFrom="column">
                  <wp:posOffset>3838575</wp:posOffset>
                </wp:positionH>
                <wp:positionV relativeFrom="paragraph">
                  <wp:posOffset>-704849</wp:posOffset>
                </wp:positionV>
                <wp:extent cx="1019175" cy="457200"/>
                <wp:effectExtent l="0" t="0" r="9525" b="0"/>
                <wp:wrapNone/>
                <wp:docPr id="2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Default="00A43D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7208" id="_x0000_s1112" type="#_x0000_t202" style="position:absolute;margin-left:302.25pt;margin-top:-55.5pt;width:80.25pt;height:36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" stroked="f">
                <v:textbox>
                  <w:txbxContent>
                    <w:p w:rsidR="00A43D89" w:rsidRDefault="00A43D89"/>
                  </w:txbxContent>
                </v:textbox>
              </v:shape>
            </w:pict>
          </mc:Fallback>
        </mc:AlternateContent>
      </w:r>
      <w:r w:rsidR="00585566" w:rsidRPr="005F56E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ตารางที่  </w:t>
      </w:r>
      <w:r w:rsidR="00585566" w:rsidRPr="005F56E9">
        <w:rPr>
          <w:rFonts w:asciiTheme="majorBidi" w:hAnsiTheme="majorBidi" w:cstheme="majorBidi"/>
          <w:b/>
          <w:bCs/>
          <w:sz w:val="32"/>
          <w:szCs w:val="32"/>
        </w:rPr>
        <w:t xml:space="preserve">3.1  </w:t>
      </w:r>
      <w:r w:rsidR="00585566" w:rsidRPr="005F56E9">
        <w:rPr>
          <w:rFonts w:asciiTheme="majorBidi" w:hAnsiTheme="majorBidi" w:cstheme="majorBidi"/>
          <w:sz w:val="32"/>
          <w:szCs w:val="32"/>
          <w:cs/>
        </w:rPr>
        <w:t xml:space="preserve">ตารางการแจกแจงแบบ  </w:t>
      </w:r>
      <w:r w:rsidR="00585566" w:rsidRPr="005F56E9">
        <w:rPr>
          <w:rFonts w:asciiTheme="majorBidi" w:hAnsiTheme="majorBidi" w:cstheme="majorBidi"/>
          <w:sz w:val="32"/>
          <w:szCs w:val="32"/>
        </w:rPr>
        <w:t xml:space="preserve">F  ( F Distribution)  ( </w:t>
      </w:r>
      <w:r w:rsidR="00585566" w:rsidRPr="005F56E9">
        <w:rPr>
          <w:rFonts w:asciiTheme="majorBidi" w:hAnsiTheme="majorBidi" w:cstheme="majorBidi"/>
          <w:sz w:val="32"/>
          <w:szCs w:val="32"/>
        </w:rPr>
        <w:sym w:font="Symbol" w:char="F061"/>
      </w:r>
      <w:r w:rsidR="00585566" w:rsidRPr="005F56E9">
        <w:rPr>
          <w:rFonts w:asciiTheme="majorBidi" w:hAnsiTheme="majorBidi" w:cstheme="majorBidi"/>
          <w:sz w:val="32"/>
          <w:szCs w:val="32"/>
        </w:rPr>
        <w:t xml:space="preserve"> = 0.10)</w:t>
      </w:r>
      <w:r w:rsidR="00585566" w:rsidRPr="005F56E9">
        <w:rPr>
          <w:rFonts w:asciiTheme="majorBidi" w:hAnsiTheme="majorBidi" w:cstheme="majorBidi"/>
          <w:sz w:val="32"/>
          <w:szCs w:val="32"/>
        </w:rPr>
        <w:tab/>
        <w:t xml:space="preserve"> 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655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51"/>
        <w:gridCol w:w="751"/>
        <w:gridCol w:w="751"/>
        <w:gridCol w:w="751"/>
        <w:gridCol w:w="751"/>
        <w:gridCol w:w="751"/>
        <w:gridCol w:w="751"/>
        <w:gridCol w:w="738"/>
      </w:tblGrid>
      <w:tr w:rsidR="00585566" w:rsidRPr="005F56E9" w:rsidTr="00AE3715">
        <w:tc>
          <w:tcPr>
            <w:tcW w:w="655" w:type="dxa"/>
            <w:tcBorders>
              <w:bottom w:val="nil"/>
            </w:tcBorders>
            <w:shd w:val="pct20" w:color="auto" w:fill="auto"/>
          </w:tcPr>
          <w:p w:rsidR="00585566" w:rsidRPr="005F56E9" w:rsidRDefault="00585566" w:rsidP="00585566">
            <w:pPr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</w:pPr>
            <w:r w:rsidRPr="005F56E9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212B834F" wp14:editId="1D59205A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4445</wp:posOffset>
                      </wp:positionV>
                      <wp:extent cx="428625" cy="342900"/>
                      <wp:effectExtent l="0" t="0" r="28575" b="19050"/>
                      <wp:wrapNone/>
                      <wp:docPr id="309" name="ตัวเชื่อมต่อตรง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99DEDE" id="ตัวเชื่อมต่อตรง 309" o:spid="_x0000_s1026" style="position:absolute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5pt,.35pt" to="27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"/>
                  </w:pict>
                </mc:Fallback>
              </mc:AlternateContent>
            </w:r>
            <w:r w:rsidRPr="005F56E9">
              <w:rPr>
                <w:rFonts w:asciiTheme="majorBidi" w:hAnsiTheme="majorBidi" w:cstheme="majorBidi"/>
                <w:sz w:val="20"/>
                <w:szCs w:val="20"/>
              </w:rPr>
              <w:t xml:space="preserve">      </w:t>
            </w:r>
            <w:r w:rsidRPr="005F56E9">
              <w:rPr>
                <w:rFonts w:asciiTheme="majorBidi" w:hAnsiTheme="majorBidi" w:cstheme="majorBidi"/>
                <w:sz w:val="20"/>
                <w:szCs w:val="20"/>
              </w:rPr>
              <w:sym w:font="Symbol" w:char="F075"/>
            </w:r>
            <w:r w:rsidRPr="005F56E9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744" w:type="dxa"/>
            <w:vMerge w:val="restart"/>
            <w:shd w:val="pct20" w:color="auto" w:fill="auto"/>
            <w:vAlign w:val="center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744" w:type="dxa"/>
            <w:vMerge w:val="restart"/>
            <w:shd w:val="pct20" w:color="auto" w:fill="auto"/>
            <w:vAlign w:val="center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744" w:type="dxa"/>
            <w:vMerge w:val="restart"/>
            <w:shd w:val="pct20" w:color="auto" w:fill="auto"/>
            <w:vAlign w:val="center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744" w:type="dxa"/>
            <w:vMerge w:val="restart"/>
            <w:shd w:val="pct20" w:color="auto" w:fill="auto"/>
            <w:vAlign w:val="center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744" w:type="dxa"/>
            <w:vMerge w:val="restart"/>
            <w:shd w:val="pct20" w:color="auto" w:fill="auto"/>
            <w:vAlign w:val="center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744" w:type="dxa"/>
            <w:vMerge w:val="restart"/>
            <w:shd w:val="pct20" w:color="auto" w:fill="auto"/>
            <w:vAlign w:val="center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744" w:type="dxa"/>
            <w:vMerge w:val="restart"/>
            <w:shd w:val="pct20" w:color="auto" w:fill="auto"/>
            <w:vAlign w:val="center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744" w:type="dxa"/>
            <w:vMerge w:val="restart"/>
            <w:shd w:val="pct20" w:color="auto" w:fill="auto"/>
            <w:vAlign w:val="center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</w:t>
            </w:r>
          </w:p>
        </w:tc>
        <w:tc>
          <w:tcPr>
            <w:tcW w:w="744" w:type="dxa"/>
            <w:vMerge w:val="restart"/>
            <w:shd w:val="pct20" w:color="auto" w:fill="auto"/>
            <w:vAlign w:val="center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</w:t>
            </w:r>
          </w:p>
        </w:tc>
        <w:tc>
          <w:tcPr>
            <w:tcW w:w="751" w:type="dxa"/>
            <w:vMerge w:val="restart"/>
            <w:shd w:val="pct20" w:color="auto" w:fill="auto"/>
            <w:vAlign w:val="center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10</w:t>
            </w:r>
          </w:p>
        </w:tc>
        <w:tc>
          <w:tcPr>
            <w:tcW w:w="751" w:type="dxa"/>
            <w:vMerge w:val="restart"/>
            <w:shd w:val="pct20" w:color="auto" w:fill="auto"/>
            <w:vAlign w:val="center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12</w:t>
            </w:r>
          </w:p>
        </w:tc>
        <w:tc>
          <w:tcPr>
            <w:tcW w:w="751" w:type="dxa"/>
            <w:vMerge w:val="restart"/>
            <w:shd w:val="pct20" w:color="auto" w:fill="auto"/>
            <w:vAlign w:val="center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15</w:t>
            </w:r>
          </w:p>
        </w:tc>
        <w:tc>
          <w:tcPr>
            <w:tcW w:w="751" w:type="dxa"/>
            <w:vMerge w:val="restart"/>
            <w:shd w:val="pct20" w:color="auto" w:fill="auto"/>
            <w:vAlign w:val="center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20</w:t>
            </w:r>
          </w:p>
        </w:tc>
        <w:tc>
          <w:tcPr>
            <w:tcW w:w="751" w:type="dxa"/>
            <w:vMerge w:val="restart"/>
            <w:shd w:val="pct20" w:color="auto" w:fill="auto"/>
            <w:vAlign w:val="center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25</w:t>
            </w:r>
          </w:p>
        </w:tc>
        <w:tc>
          <w:tcPr>
            <w:tcW w:w="751" w:type="dxa"/>
            <w:vMerge w:val="restart"/>
            <w:shd w:val="pct20" w:color="auto" w:fill="auto"/>
            <w:vAlign w:val="center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30</w:t>
            </w:r>
          </w:p>
        </w:tc>
        <w:tc>
          <w:tcPr>
            <w:tcW w:w="751" w:type="dxa"/>
            <w:vMerge w:val="restart"/>
            <w:shd w:val="pct20" w:color="auto" w:fill="auto"/>
            <w:vAlign w:val="center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40</w:t>
            </w:r>
          </w:p>
        </w:tc>
        <w:tc>
          <w:tcPr>
            <w:tcW w:w="738" w:type="dxa"/>
            <w:vMerge w:val="restart"/>
            <w:shd w:val="pct20" w:color="auto" w:fill="auto"/>
            <w:vAlign w:val="center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60</w:t>
            </w:r>
          </w:p>
        </w:tc>
      </w:tr>
      <w:tr w:rsidR="00585566" w:rsidRPr="005F56E9" w:rsidTr="00AE3715">
        <w:tc>
          <w:tcPr>
            <w:tcW w:w="655" w:type="dxa"/>
            <w:tcBorders>
              <w:top w:val="nil"/>
              <w:bottom w:val="single" w:sz="4" w:space="0" w:color="auto"/>
            </w:tcBorders>
            <w:shd w:val="pct20" w:color="auto" w:fill="auto"/>
          </w:tcPr>
          <w:p w:rsidR="00585566" w:rsidRPr="005F56E9" w:rsidRDefault="00585566" w:rsidP="00585566">
            <w:pPr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sym w:font="Symbol" w:char="F075"/>
            </w:r>
            <w:r w:rsidR="006070FF" w:rsidRPr="005F56E9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744" w:type="dxa"/>
            <w:vMerge/>
          </w:tcPr>
          <w:p w:rsidR="00585566" w:rsidRPr="005F56E9" w:rsidRDefault="00585566" w:rsidP="00585566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4" w:type="dxa"/>
            <w:vMerge/>
          </w:tcPr>
          <w:p w:rsidR="00585566" w:rsidRPr="005F56E9" w:rsidRDefault="00585566" w:rsidP="00585566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4" w:type="dxa"/>
            <w:vMerge/>
          </w:tcPr>
          <w:p w:rsidR="00585566" w:rsidRPr="005F56E9" w:rsidRDefault="00585566" w:rsidP="00585566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4" w:type="dxa"/>
            <w:vMerge/>
          </w:tcPr>
          <w:p w:rsidR="00585566" w:rsidRPr="005F56E9" w:rsidRDefault="00585566" w:rsidP="00585566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4" w:type="dxa"/>
            <w:vMerge/>
          </w:tcPr>
          <w:p w:rsidR="00585566" w:rsidRPr="005F56E9" w:rsidRDefault="00585566" w:rsidP="00585566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4" w:type="dxa"/>
            <w:vMerge/>
          </w:tcPr>
          <w:p w:rsidR="00585566" w:rsidRPr="005F56E9" w:rsidRDefault="00585566" w:rsidP="00585566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4" w:type="dxa"/>
            <w:vMerge/>
          </w:tcPr>
          <w:p w:rsidR="00585566" w:rsidRPr="005F56E9" w:rsidRDefault="00585566" w:rsidP="00585566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4" w:type="dxa"/>
            <w:vMerge/>
          </w:tcPr>
          <w:p w:rsidR="00585566" w:rsidRPr="005F56E9" w:rsidRDefault="00585566" w:rsidP="00585566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4" w:type="dxa"/>
            <w:vMerge/>
          </w:tcPr>
          <w:p w:rsidR="00585566" w:rsidRPr="005F56E9" w:rsidRDefault="00585566" w:rsidP="00585566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51" w:type="dxa"/>
            <w:vMerge/>
          </w:tcPr>
          <w:p w:rsidR="00585566" w:rsidRPr="005F56E9" w:rsidRDefault="00585566" w:rsidP="00585566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51" w:type="dxa"/>
            <w:vMerge/>
          </w:tcPr>
          <w:p w:rsidR="00585566" w:rsidRPr="005F56E9" w:rsidRDefault="00585566" w:rsidP="00585566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51" w:type="dxa"/>
            <w:vMerge/>
          </w:tcPr>
          <w:p w:rsidR="00585566" w:rsidRPr="005F56E9" w:rsidRDefault="00585566" w:rsidP="00585566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51" w:type="dxa"/>
            <w:vMerge/>
          </w:tcPr>
          <w:p w:rsidR="00585566" w:rsidRPr="005F56E9" w:rsidRDefault="00585566" w:rsidP="00585566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51" w:type="dxa"/>
            <w:vMerge/>
          </w:tcPr>
          <w:p w:rsidR="00585566" w:rsidRPr="005F56E9" w:rsidRDefault="00585566" w:rsidP="00585566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51" w:type="dxa"/>
            <w:vMerge/>
          </w:tcPr>
          <w:p w:rsidR="00585566" w:rsidRPr="005F56E9" w:rsidRDefault="00585566" w:rsidP="00585566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51" w:type="dxa"/>
            <w:vMerge/>
          </w:tcPr>
          <w:p w:rsidR="00585566" w:rsidRPr="005F56E9" w:rsidRDefault="00585566" w:rsidP="00585566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38" w:type="dxa"/>
            <w:vMerge/>
          </w:tcPr>
          <w:p w:rsidR="00585566" w:rsidRPr="005F56E9" w:rsidRDefault="00585566" w:rsidP="00585566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585566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39.86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49.50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53.59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55.83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57.24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58.20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58.91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59.44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59.86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60.19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60.71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61.22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61.74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62.05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62.26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62.53</w:t>
            </w:r>
          </w:p>
        </w:tc>
        <w:tc>
          <w:tcPr>
            <w:tcW w:w="738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62.79</w:t>
            </w:r>
          </w:p>
        </w:tc>
      </w:tr>
      <w:tr w:rsidR="00585566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8.53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9.00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9.16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9.24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9.29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9.33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9.35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9.37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9.38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9.39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9.41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9.42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9.44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9.45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9.46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9.47</w:t>
            </w:r>
          </w:p>
        </w:tc>
        <w:tc>
          <w:tcPr>
            <w:tcW w:w="738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9.47</w:t>
            </w:r>
          </w:p>
        </w:tc>
      </w:tr>
      <w:tr w:rsidR="00585566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5.54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5.46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5.39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5.34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5.31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5.28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5.27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5.25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5.24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5.23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5.22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5.20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5.18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5.17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5.17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5.16</w:t>
            </w:r>
          </w:p>
        </w:tc>
        <w:tc>
          <w:tcPr>
            <w:tcW w:w="738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5.15</w:t>
            </w:r>
          </w:p>
        </w:tc>
      </w:tr>
      <w:tr w:rsidR="00585566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4.54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4.32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4.19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4.11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4.05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4.01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3.98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3.95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3.94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3.92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3.90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3.87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3.84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3.83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3.82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3.80</w:t>
            </w:r>
          </w:p>
        </w:tc>
        <w:tc>
          <w:tcPr>
            <w:tcW w:w="738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3.79</w:t>
            </w:r>
          </w:p>
        </w:tc>
      </w:tr>
      <w:tr w:rsidR="00585566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4.06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3.78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3.62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3.52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3.45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3.40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3.37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3.32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3.30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3.27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3.24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3.21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3.19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3.17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3.16</w:t>
            </w:r>
          </w:p>
        </w:tc>
        <w:tc>
          <w:tcPr>
            <w:tcW w:w="738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3.14</w:t>
            </w:r>
          </w:p>
        </w:tc>
      </w:tr>
      <w:tr w:rsidR="00585566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3.78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3.29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3.18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3.05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2.98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2.96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2.94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2.90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2.87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2.84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2.81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2.80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2.78</w:t>
            </w:r>
          </w:p>
        </w:tc>
        <w:tc>
          <w:tcPr>
            <w:tcW w:w="738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2.76</w:t>
            </w:r>
          </w:p>
        </w:tc>
      </w:tr>
      <w:tr w:rsidR="00585566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3.59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3.07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2.88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2.83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2.78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2.75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2.72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2.70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2.67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2.63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2.59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2.57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2.56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2.54</w:t>
            </w:r>
          </w:p>
        </w:tc>
        <w:tc>
          <w:tcPr>
            <w:tcW w:w="738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2.51</w:t>
            </w:r>
          </w:p>
        </w:tc>
      </w:tr>
      <w:tr w:rsidR="00585566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2.92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2.73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2.67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2.62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2.59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2.56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2.54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2.50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2.46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2.42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2.40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2.38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2.36</w:t>
            </w:r>
          </w:p>
        </w:tc>
        <w:tc>
          <w:tcPr>
            <w:tcW w:w="738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2.34</w:t>
            </w:r>
          </w:p>
        </w:tc>
      </w:tr>
      <w:tr w:rsidR="00585566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2.69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2.55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2.47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2.44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2.42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2.38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2.34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2.30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2.27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2.25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2.23</w:t>
            </w:r>
          </w:p>
        </w:tc>
        <w:tc>
          <w:tcPr>
            <w:tcW w:w="738" w:type="dxa"/>
          </w:tcPr>
          <w:p w:rsidR="00585566" w:rsidRPr="005F56E9" w:rsidRDefault="00F75BA0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54814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11620ABA" wp14:editId="79423498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0</wp:posOffset>
                      </wp:positionV>
                      <wp:extent cx="504825" cy="495300"/>
                      <wp:effectExtent l="0" t="0" r="9525" b="0"/>
                      <wp:wrapNone/>
                      <wp:docPr id="23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3D89" w:rsidRPr="00B54814" w:rsidRDefault="00A43D89" w:rsidP="00F75BA0">
                                  <w:pPr>
                                    <w:jc w:val="center"/>
                                    <w:rPr>
                                      <w:rFonts w:ascii="Angsana New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ngsana New" w:hAnsi="Angsana New" w:cs="Angsana New"/>
                                      <w:sz w:val="32"/>
                                      <w:szCs w:val="32"/>
                                    </w:rPr>
                                    <w:t>218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20ABA" id="_x0000_s1113" type="#_x0000_t202" style="position:absolute;left:0;text-align:left;margin-left:61.7pt;margin-top:0;width:39.75pt;height:3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" stroked="f">
                      <v:textbox style="layout-flow:vertical">
                        <w:txbxContent>
                          <w:p w:rsidR="00A43D89" w:rsidRPr="00B54814" w:rsidRDefault="00A43D89" w:rsidP="00F75BA0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218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5566" w:rsidRPr="005F56E9">
              <w:rPr>
                <w:rFonts w:asciiTheme="majorBidi" w:hAnsiTheme="majorBidi" w:cstheme="majorBidi"/>
                <w:sz w:val="20"/>
                <w:szCs w:val="20"/>
              </w:rPr>
              <w:t>2.21</w:t>
            </w:r>
          </w:p>
        </w:tc>
      </w:tr>
      <w:tr w:rsidR="00585566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10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3.29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2.92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2.73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2.52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2.38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2.35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2.32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2.28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2.24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2.20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2.17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2.16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2.13</w:t>
            </w:r>
          </w:p>
        </w:tc>
        <w:tc>
          <w:tcPr>
            <w:tcW w:w="738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2.11</w:t>
            </w:r>
          </w:p>
        </w:tc>
      </w:tr>
      <w:tr w:rsidR="00585566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3.23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2.45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2.39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2.30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2.27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2.25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2.21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2.17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2.12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2.10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2.08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2.05</w:t>
            </w:r>
          </w:p>
        </w:tc>
        <w:tc>
          <w:tcPr>
            <w:tcW w:w="738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2.03</w:t>
            </w:r>
          </w:p>
        </w:tc>
      </w:tr>
      <w:tr w:rsidR="00585566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12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3.18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2.48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2.39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2.33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2.28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2.21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2.19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2.15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2.10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2.06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2.03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2.01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1.99</w:t>
            </w:r>
          </w:p>
        </w:tc>
        <w:tc>
          <w:tcPr>
            <w:tcW w:w="738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1.96</w:t>
            </w:r>
          </w:p>
        </w:tc>
      </w:tr>
      <w:tr w:rsidR="00585566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13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2.43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2.35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2.28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2.23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2.20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2.16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2.14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2.10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2.05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2.01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1.98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1.96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1.93</w:t>
            </w:r>
          </w:p>
        </w:tc>
        <w:tc>
          <w:tcPr>
            <w:tcW w:w="738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1.90</w:t>
            </w:r>
          </w:p>
        </w:tc>
      </w:tr>
      <w:tr w:rsidR="00585566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3.10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2.73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2.52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2.39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2.19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2.15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2.12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2.10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2.05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2.01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1.96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1.93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1.91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1.89</w:t>
            </w:r>
          </w:p>
        </w:tc>
        <w:tc>
          <w:tcPr>
            <w:tcW w:w="738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1.86</w:t>
            </w:r>
          </w:p>
        </w:tc>
      </w:tr>
      <w:tr w:rsidR="00585566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15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3.07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2.70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2.49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2.27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2.12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2.09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2.06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2.02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1.97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1.92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1.89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1.87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1.85</w:t>
            </w:r>
          </w:p>
        </w:tc>
        <w:tc>
          <w:tcPr>
            <w:tcW w:w="738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1.82</w:t>
            </w:r>
          </w:p>
        </w:tc>
      </w:tr>
      <w:tr w:rsidR="00585566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3.05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2.67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2.33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2.18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2.13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2.09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2.06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2.03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1.99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1.94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1.89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1.86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1.84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1.81</w:t>
            </w:r>
          </w:p>
        </w:tc>
        <w:tc>
          <w:tcPr>
            <w:tcW w:w="738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1.78</w:t>
            </w:r>
          </w:p>
        </w:tc>
      </w:tr>
      <w:tr w:rsidR="00585566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17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3.03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2.22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2.15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2.10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2.03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2.00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1.96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1.91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1.86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1.83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1.81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1.78</w:t>
            </w:r>
          </w:p>
        </w:tc>
        <w:tc>
          <w:tcPr>
            <w:tcW w:w="738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1.75</w:t>
            </w:r>
          </w:p>
        </w:tc>
      </w:tr>
      <w:tr w:rsidR="00585566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18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2.62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2.42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2.29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2.20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2.13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2.08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2.00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1.98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1.93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1.89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1.84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1.80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1.78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1.75</w:t>
            </w:r>
          </w:p>
        </w:tc>
        <w:tc>
          <w:tcPr>
            <w:tcW w:w="738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1.72</w:t>
            </w:r>
          </w:p>
        </w:tc>
      </w:tr>
      <w:tr w:rsidR="00585566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19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2.99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2.40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2.27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2.18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2.02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1.98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1.96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1.91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1.86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1.81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1.78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1.76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1.73</w:t>
            </w:r>
          </w:p>
        </w:tc>
        <w:tc>
          <w:tcPr>
            <w:tcW w:w="738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1.70</w:t>
            </w:r>
          </w:p>
        </w:tc>
      </w:tr>
      <w:tr w:rsidR="00585566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20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2.97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2.59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2.38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2.25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2.09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2.00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1.96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1.94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1.89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1.84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1.79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1.76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1.74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1.71</w:t>
            </w:r>
          </w:p>
        </w:tc>
        <w:tc>
          <w:tcPr>
            <w:tcW w:w="738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1.68</w:t>
            </w:r>
          </w:p>
        </w:tc>
      </w:tr>
      <w:tr w:rsidR="00585566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2.57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2.23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2.08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2.02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1.98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1.95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1.92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1.87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1.83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1.78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1.74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1.72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1.69</w:t>
            </w:r>
          </w:p>
        </w:tc>
        <w:tc>
          <w:tcPr>
            <w:tcW w:w="738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1.66</w:t>
            </w:r>
          </w:p>
        </w:tc>
      </w:tr>
      <w:tr w:rsidR="00585566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22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2.95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2.35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2.22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2.13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2.06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1.97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1.93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1.90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1.86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1.81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1.76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1.73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1.70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1.67</w:t>
            </w:r>
          </w:p>
        </w:tc>
        <w:tc>
          <w:tcPr>
            <w:tcW w:w="738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1.64</w:t>
            </w:r>
          </w:p>
        </w:tc>
      </w:tr>
      <w:tr w:rsidR="00585566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23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2.55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2.11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2.05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1.99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1.95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1.92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1.89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1.84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1.80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1.74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1.71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1.69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1.66</w:t>
            </w:r>
          </w:p>
        </w:tc>
        <w:tc>
          <w:tcPr>
            <w:tcW w:w="738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1.62</w:t>
            </w:r>
          </w:p>
        </w:tc>
      </w:tr>
      <w:tr w:rsidR="00585566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2.93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2.33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2.19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2.10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1.98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1.94</w:t>
            </w:r>
          </w:p>
        </w:tc>
        <w:tc>
          <w:tcPr>
            <w:tcW w:w="744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1.91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1.88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1.83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1.78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1.73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1.70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1.67</w:t>
            </w:r>
          </w:p>
        </w:tc>
        <w:tc>
          <w:tcPr>
            <w:tcW w:w="751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1.64</w:t>
            </w:r>
          </w:p>
        </w:tc>
        <w:tc>
          <w:tcPr>
            <w:tcW w:w="738" w:type="dxa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1.61</w:t>
            </w:r>
          </w:p>
        </w:tc>
      </w:tr>
    </w:tbl>
    <w:p w:rsidR="00585566" w:rsidRPr="005F56E9" w:rsidRDefault="00585566" w:rsidP="00585566">
      <w:pPr>
        <w:jc w:val="center"/>
        <w:rPr>
          <w:rFonts w:asciiTheme="majorBidi" w:hAnsiTheme="majorBidi" w:cstheme="majorBidi"/>
          <w:sz w:val="20"/>
          <w:szCs w:val="20"/>
        </w:rPr>
        <w:sectPr w:rsidR="00585566" w:rsidRPr="005F56E9" w:rsidSect="003569E4">
          <w:headerReference w:type="first" r:id="rId1489"/>
          <w:footerReference w:type="first" r:id="rId1490"/>
          <w:pgSz w:w="16838" w:h="11906" w:orient="landscape"/>
          <w:pgMar w:top="2160" w:right="2160" w:bottom="1440" w:left="1440" w:header="709" w:footer="709" w:gutter="0"/>
          <w:cols w:space="708"/>
          <w:titlePg/>
          <w:docGrid w:linePitch="360"/>
        </w:sectPr>
      </w:pPr>
    </w:p>
    <w:tbl>
      <w:tblPr>
        <w:tblStyle w:val="ad"/>
        <w:tblW w:w="0" w:type="auto"/>
        <w:tblInd w:w="108" w:type="dxa"/>
        <w:shd w:val="pct20" w:color="auto" w:fill="auto"/>
        <w:tblLook w:val="04A0" w:firstRow="1" w:lastRow="0" w:firstColumn="1" w:lastColumn="0" w:noHBand="0" w:noVBand="1"/>
      </w:tblPr>
      <w:tblGrid>
        <w:gridCol w:w="655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51"/>
        <w:gridCol w:w="751"/>
        <w:gridCol w:w="751"/>
        <w:gridCol w:w="751"/>
        <w:gridCol w:w="751"/>
        <w:gridCol w:w="751"/>
        <w:gridCol w:w="751"/>
        <w:gridCol w:w="738"/>
      </w:tblGrid>
      <w:tr w:rsidR="00AE3715" w:rsidRPr="005F56E9" w:rsidTr="00AE3715">
        <w:tc>
          <w:tcPr>
            <w:tcW w:w="655" w:type="dxa"/>
            <w:shd w:val="pct20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25</w:t>
            </w:r>
          </w:p>
        </w:tc>
        <w:tc>
          <w:tcPr>
            <w:tcW w:w="744" w:type="dxa"/>
            <w:shd w:val="clear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2.92</w:t>
            </w:r>
          </w:p>
        </w:tc>
        <w:tc>
          <w:tcPr>
            <w:tcW w:w="744" w:type="dxa"/>
            <w:shd w:val="clear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2.53</w:t>
            </w:r>
          </w:p>
        </w:tc>
        <w:tc>
          <w:tcPr>
            <w:tcW w:w="744" w:type="dxa"/>
            <w:shd w:val="clear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2.32</w:t>
            </w:r>
          </w:p>
        </w:tc>
        <w:tc>
          <w:tcPr>
            <w:tcW w:w="744" w:type="dxa"/>
            <w:shd w:val="clear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2.18</w:t>
            </w:r>
          </w:p>
        </w:tc>
        <w:tc>
          <w:tcPr>
            <w:tcW w:w="744" w:type="dxa"/>
            <w:shd w:val="clear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2.09</w:t>
            </w:r>
          </w:p>
        </w:tc>
        <w:tc>
          <w:tcPr>
            <w:tcW w:w="744" w:type="dxa"/>
            <w:shd w:val="clear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2.02</w:t>
            </w:r>
          </w:p>
        </w:tc>
        <w:tc>
          <w:tcPr>
            <w:tcW w:w="744" w:type="dxa"/>
            <w:shd w:val="clear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1.97</w:t>
            </w:r>
          </w:p>
        </w:tc>
        <w:tc>
          <w:tcPr>
            <w:tcW w:w="744" w:type="dxa"/>
            <w:shd w:val="clear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1.93</w:t>
            </w:r>
          </w:p>
        </w:tc>
        <w:tc>
          <w:tcPr>
            <w:tcW w:w="744" w:type="dxa"/>
            <w:shd w:val="clear" w:color="auto" w:fill="auto"/>
          </w:tcPr>
          <w:p w:rsidR="00585566" w:rsidRPr="00F02C9B" w:rsidRDefault="00585566" w:rsidP="00585566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F02C9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1.89</w:t>
            </w:r>
          </w:p>
        </w:tc>
        <w:tc>
          <w:tcPr>
            <w:tcW w:w="751" w:type="dxa"/>
            <w:shd w:val="clear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1.87</w:t>
            </w:r>
          </w:p>
        </w:tc>
        <w:tc>
          <w:tcPr>
            <w:tcW w:w="751" w:type="dxa"/>
            <w:shd w:val="clear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1.82</w:t>
            </w:r>
          </w:p>
        </w:tc>
        <w:tc>
          <w:tcPr>
            <w:tcW w:w="751" w:type="dxa"/>
            <w:shd w:val="clear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1.77</w:t>
            </w:r>
          </w:p>
        </w:tc>
        <w:tc>
          <w:tcPr>
            <w:tcW w:w="751" w:type="dxa"/>
            <w:shd w:val="clear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1.72</w:t>
            </w:r>
          </w:p>
        </w:tc>
        <w:tc>
          <w:tcPr>
            <w:tcW w:w="751" w:type="dxa"/>
            <w:shd w:val="clear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1.68</w:t>
            </w:r>
          </w:p>
        </w:tc>
        <w:tc>
          <w:tcPr>
            <w:tcW w:w="751" w:type="dxa"/>
            <w:shd w:val="clear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1.66</w:t>
            </w:r>
          </w:p>
        </w:tc>
        <w:tc>
          <w:tcPr>
            <w:tcW w:w="751" w:type="dxa"/>
            <w:shd w:val="clear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1.63</w:t>
            </w:r>
          </w:p>
        </w:tc>
        <w:tc>
          <w:tcPr>
            <w:tcW w:w="738" w:type="dxa"/>
            <w:shd w:val="clear" w:color="auto" w:fill="auto"/>
          </w:tcPr>
          <w:p w:rsidR="00585566" w:rsidRPr="005F56E9" w:rsidRDefault="00585566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1.59</w:t>
            </w:r>
          </w:p>
        </w:tc>
      </w:tr>
      <w:tr w:rsidR="006070FF" w:rsidRPr="005F56E9" w:rsidTr="00AE3715">
        <w:trPr>
          <w:trHeight w:val="576"/>
        </w:trPr>
        <w:tc>
          <w:tcPr>
            <w:tcW w:w="655" w:type="dxa"/>
            <w:shd w:val="pct20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4518F794" wp14:editId="69DEC96C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3810</wp:posOffset>
                      </wp:positionV>
                      <wp:extent cx="428625" cy="371475"/>
                      <wp:effectExtent l="0" t="0" r="28575" b="28575"/>
                      <wp:wrapNone/>
                      <wp:docPr id="312" name="ตัวเชื่อมต่อตรง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3714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9F155E" id="ตัวเชื่อมต่อตรง 312" o:spid="_x0000_s1026" style="position:absolute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5pt,.3pt" to="27.6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" strokecolor="black [3040]"/>
                  </w:pict>
                </mc:Fallback>
              </mc:AlternateContent>
            </w:r>
            <w:r w:rsidRPr="005F56E9">
              <w:rPr>
                <w:rFonts w:asciiTheme="majorBidi" w:hAnsiTheme="majorBidi" w:cstheme="majorBidi"/>
                <w:sz w:val="20"/>
                <w:szCs w:val="20"/>
              </w:rPr>
              <w:sym w:font="Symbol" w:char="F075"/>
            </w:r>
            <w:r w:rsidRPr="005F56E9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  <w:p w:rsidR="006070FF" w:rsidRPr="005F56E9" w:rsidRDefault="006070FF" w:rsidP="006070FF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sym w:font="Symbol" w:char="F075"/>
            </w:r>
            <w:r w:rsidRPr="005F56E9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6070FF" w:rsidRPr="005F56E9" w:rsidRDefault="006070FF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6070FF" w:rsidRPr="005F56E9" w:rsidRDefault="006070FF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6070FF" w:rsidRPr="005F56E9" w:rsidRDefault="006070FF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6070FF" w:rsidRPr="005F56E9" w:rsidRDefault="006070FF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6070FF" w:rsidRPr="005F56E9" w:rsidRDefault="006070FF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6070FF" w:rsidRPr="005F56E9" w:rsidRDefault="006070FF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6070FF" w:rsidRPr="005F56E9" w:rsidRDefault="006070FF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6070FF" w:rsidRPr="005F56E9" w:rsidRDefault="006A61DD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A61DD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312E4CD9" wp14:editId="5846E2EB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-636905</wp:posOffset>
                      </wp:positionV>
                      <wp:extent cx="666750" cy="257175"/>
                      <wp:effectExtent l="0" t="0" r="0" b="9525"/>
                      <wp:wrapNone/>
                      <wp:docPr id="23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3D89" w:rsidRDefault="00A43D89" w:rsidP="006A61D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E4CD9" id="_x0000_s1114" type="#_x0000_t202" style="position:absolute;left:0;text-align:left;margin-left:5.95pt;margin-top:-50.15pt;width:52.5pt;height:20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" stroked="f">
                      <v:textbox>
                        <w:txbxContent>
                          <w:p w:rsidR="00A43D89" w:rsidRDefault="00A43D89" w:rsidP="006A61DD"/>
                        </w:txbxContent>
                      </v:textbox>
                    </v:shape>
                  </w:pict>
                </mc:Fallback>
              </mc:AlternateContent>
            </w:r>
            <w:r w:rsidR="006070FF" w:rsidRPr="005F56E9">
              <w:rPr>
                <w:rFonts w:asciiTheme="majorBidi" w:hAnsiTheme="majorBidi" w:cstheme="majorBidi"/>
                <w:sz w:val="20"/>
                <w:szCs w:val="20"/>
              </w:rPr>
              <w:t>8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6070FF" w:rsidRPr="005F56E9" w:rsidRDefault="006070FF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6070FF" w:rsidRPr="005F56E9" w:rsidRDefault="006070FF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10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6070FF" w:rsidRPr="005F56E9" w:rsidRDefault="006070FF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12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6070FF" w:rsidRPr="005F56E9" w:rsidRDefault="006070FF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15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6070FF" w:rsidRPr="005F56E9" w:rsidRDefault="006070FF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20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6070FF" w:rsidRPr="005F56E9" w:rsidRDefault="006070FF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25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6070FF" w:rsidRPr="005F56E9" w:rsidRDefault="006070FF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30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6070FF" w:rsidRPr="005F56E9" w:rsidRDefault="006070FF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40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6070FF" w:rsidRPr="005F56E9" w:rsidRDefault="006070FF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60</w:t>
            </w:r>
          </w:p>
        </w:tc>
      </w:tr>
      <w:tr w:rsidR="00AE3715" w:rsidRPr="005F56E9" w:rsidTr="00AE3715">
        <w:tc>
          <w:tcPr>
            <w:tcW w:w="655" w:type="dxa"/>
            <w:shd w:val="pct20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26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2.91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2.52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2.31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2.17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2.08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2.01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1.96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1.92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1.88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1.86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1.81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1.76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1.71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1.67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1.65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1.61</w:t>
            </w:r>
          </w:p>
        </w:tc>
        <w:tc>
          <w:tcPr>
            <w:tcW w:w="738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1.58</w:t>
            </w:r>
          </w:p>
        </w:tc>
      </w:tr>
      <w:tr w:rsidR="00AE3715" w:rsidRPr="005F56E9" w:rsidTr="00AE3715">
        <w:tc>
          <w:tcPr>
            <w:tcW w:w="655" w:type="dxa"/>
            <w:shd w:val="pct20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27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2.90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2.51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2.30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2.17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2.07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2.00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1.95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1.91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1.87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1.85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1.80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1.75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1.70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1.66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1.64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1.60</w:t>
            </w:r>
          </w:p>
        </w:tc>
        <w:tc>
          <w:tcPr>
            <w:tcW w:w="738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1.57</w:t>
            </w:r>
          </w:p>
        </w:tc>
      </w:tr>
      <w:tr w:rsidR="00AE3715" w:rsidRPr="005F56E9" w:rsidTr="00AE3715">
        <w:tc>
          <w:tcPr>
            <w:tcW w:w="655" w:type="dxa"/>
            <w:shd w:val="pct20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28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2.89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</w:t>
            </w:r>
            <w:r w:rsidRPr="005F56E9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t xml:space="preserve"> </w:t>
            </w:r>
            <w:r w:rsidRPr="005F56E9">
              <w:rPr>
                <w:rFonts w:asciiTheme="majorBidi" w:hAnsiTheme="majorBidi" w:cstheme="majorBidi"/>
                <w:sz w:val="20"/>
                <w:szCs w:val="20"/>
              </w:rPr>
              <w:t>50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2.29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2.16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2.06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2.00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1.94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1.90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1.87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1.84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1.79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1.74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1.69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1.65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1.63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1.59</w:t>
            </w:r>
          </w:p>
        </w:tc>
        <w:tc>
          <w:tcPr>
            <w:tcW w:w="738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1.56</w:t>
            </w:r>
          </w:p>
        </w:tc>
      </w:tr>
      <w:tr w:rsidR="00AE3715" w:rsidRPr="005F56E9" w:rsidTr="00AE3715">
        <w:tc>
          <w:tcPr>
            <w:tcW w:w="655" w:type="dxa"/>
            <w:shd w:val="pct20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29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2.89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2.50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2.28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2.15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2.06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1.99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1.93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1.89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1.86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1.83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1.78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1.73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1.68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1.64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1.62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1.58</w:t>
            </w:r>
          </w:p>
        </w:tc>
        <w:tc>
          <w:tcPr>
            <w:tcW w:w="738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1.55</w:t>
            </w:r>
          </w:p>
        </w:tc>
      </w:tr>
      <w:tr w:rsidR="00AE3715" w:rsidRPr="005F56E9" w:rsidTr="00AE3715">
        <w:tc>
          <w:tcPr>
            <w:tcW w:w="655" w:type="dxa"/>
            <w:shd w:val="pct20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30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2.88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2.49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2.28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2.14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2.05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1.98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1.93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1.88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1.85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1.82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1.77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1.72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1.67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1.63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1.61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1.57</w:t>
            </w:r>
          </w:p>
        </w:tc>
        <w:tc>
          <w:tcPr>
            <w:tcW w:w="738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1.54</w:t>
            </w:r>
          </w:p>
        </w:tc>
      </w:tr>
      <w:tr w:rsidR="00AE3715" w:rsidRPr="005F56E9" w:rsidTr="00AE3715">
        <w:tc>
          <w:tcPr>
            <w:tcW w:w="655" w:type="dxa"/>
            <w:shd w:val="pct20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40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2.84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2.44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2.23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2.09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2.00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1.93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1.87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1.83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1.79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1.76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1.71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1.66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1.61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1.57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1.54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1.51</w:t>
            </w:r>
          </w:p>
        </w:tc>
        <w:tc>
          <w:tcPr>
            <w:tcW w:w="738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1.47</w:t>
            </w:r>
          </w:p>
        </w:tc>
      </w:tr>
      <w:tr w:rsidR="00AE3715" w:rsidRPr="005F56E9" w:rsidTr="00AE3715">
        <w:tc>
          <w:tcPr>
            <w:tcW w:w="655" w:type="dxa"/>
            <w:shd w:val="pct20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60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2.79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2.39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2.18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2.04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1.95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1.87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1.82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1.77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1.74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1.71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1.66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1.60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1.54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1.50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1.48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1.44</w:t>
            </w:r>
          </w:p>
        </w:tc>
        <w:tc>
          <w:tcPr>
            <w:tcW w:w="738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1.40</w:t>
            </w:r>
          </w:p>
        </w:tc>
      </w:tr>
      <w:tr w:rsidR="00AE3715" w:rsidRPr="005F56E9" w:rsidTr="00AE3715">
        <w:tc>
          <w:tcPr>
            <w:tcW w:w="655" w:type="dxa"/>
            <w:shd w:val="pct20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120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2.75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2.35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2.13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1.99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1.90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1.82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1.77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1.72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1.68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1.65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1.60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1.55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1.48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1.45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1.41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1.37</w:t>
            </w:r>
          </w:p>
        </w:tc>
        <w:tc>
          <w:tcPr>
            <w:tcW w:w="738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1.32</w:t>
            </w:r>
          </w:p>
        </w:tc>
      </w:tr>
      <w:tr w:rsidR="00AE3715" w:rsidRPr="005F56E9" w:rsidTr="00AE3715">
        <w:tc>
          <w:tcPr>
            <w:tcW w:w="655" w:type="dxa"/>
            <w:shd w:val="pct20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sym w:font="Symbol" w:char="F0A5"/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2.71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2.30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2.08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1.94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1.85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1.77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1.72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1.67</w:t>
            </w:r>
          </w:p>
        </w:tc>
        <w:tc>
          <w:tcPr>
            <w:tcW w:w="744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1.63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1.60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1.55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1.49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1.42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1.38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1.34</w:t>
            </w:r>
          </w:p>
        </w:tc>
        <w:tc>
          <w:tcPr>
            <w:tcW w:w="751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1.30</w:t>
            </w:r>
          </w:p>
        </w:tc>
        <w:tc>
          <w:tcPr>
            <w:tcW w:w="738" w:type="dxa"/>
            <w:shd w:val="clear" w:color="auto" w:fill="auto"/>
          </w:tcPr>
          <w:p w:rsidR="006070FF" w:rsidRPr="005F56E9" w:rsidRDefault="006070FF" w:rsidP="0058556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1.24</w:t>
            </w:r>
          </w:p>
        </w:tc>
      </w:tr>
    </w:tbl>
    <w:p w:rsidR="00585566" w:rsidRPr="005F56E9" w:rsidRDefault="00585566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54F55" w:rsidRPr="005F56E9" w:rsidRDefault="00F75BA0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B54814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DB6138E" wp14:editId="7D191276">
                <wp:simplePos x="0" y="0"/>
                <wp:positionH relativeFrom="column">
                  <wp:posOffset>8867775</wp:posOffset>
                </wp:positionH>
                <wp:positionV relativeFrom="paragraph">
                  <wp:posOffset>77470</wp:posOffset>
                </wp:positionV>
                <wp:extent cx="504825" cy="495300"/>
                <wp:effectExtent l="0" t="0" r="9525" b="0"/>
                <wp:wrapNone/>
                <wp:docPr id="2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Pr="00B54814" w:rsidRDefault="00A43D89" w:rsidP="00F75BA0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219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6138E" id="_x0000_s1115" type="#_x0000_t202" style="position:absolute;left:0;text-align:left;margin-left:698.25pt;margin-top:6.1pt;width:39.75pt;height:39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" stroked="f">
                <v:textbox style="layout-flow:vertical">
                  <w:txbxContent>
                    <w:p w:rsidR="00A43D89" w:rsidRPr="00B54814" w:rsidRDefault="00A43D89" w:rsidP="00F75BA0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219</w:t>
                      </w:r>
                    </w:p>
                  </w:txbxContent>
                </v:textbox>
              </v:shape>
            </w:pict>
          </mc:Fallback>
        </mc:AlternateContent>
      </w:r>
    </w:p>
    <w:p w:rsidR="00AE3715" w:rsidRPr="005F56E9" w:rsidRDefault="00AE3715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E3715" w:rsidRPr="005F56E9" w:rsidRDefault="00AE3715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E3715" w:rsidRPr="005F56E9" w:rsidRDefault="00AE3715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E3715" w:rsidRPr="005F56E9" w:rsidRDefault="00AE3715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E3715" w:rsidRPr="005F56E9" w:rsidRDefault="00AE3715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E3715" w:rsidRPr="005F56E9" w:rsidRDefault="00AE3715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E3715" w:rsidRDefault="00AE3715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B1974" w:rsidRDefault="00AB1974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E3715" w:rsidRPr="005F56E9" w:rsidRDefault="006A61DD" w:rsidP="00AE3715">
      <w:pPr>
        <w:spacing w:after="0"/>
        <w:rPr>
          <w:rFonts w:asciiTheme="majorBidi" w:hAnsiTheme="majorBidi" w:cstheme="majorBidi"/>
          <w:sz w:val="32"/>
          <w:szCs w:val="32"/>
        </w:rPr>
      </w:pPr>
      <w:r w:rsidRPr="006A61DD">
        <w:rPr>
          <w:rFonts w:asciiTheme="majorBidi" w:hAnsiTheme="majorBidi" w:cstheme="majorBid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5E63E04" wp14:editId="2CE5F0C0">
                <wp:simplePos x="0" y="0"/>
                <wp:positionH relativeFrom="column">
                  <wp:posOffset>4048124</wp:posOffset>
                </wp:positionH>
                <wp:positionV relativeFrom="paragraph">
                  <wp:posOffset>-561341</wp:posOffset>
                </wp:positionV>
                <wp:extent cx="733425" cy="295275"/>
                <wp:effectExtent l="0" t="0" r="9525" b="9525"/>
                <wp:wrapNone/>
                <wp:docPr id="2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Default="00A43D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63E04" id="_x0000_s1116" type="#_x0000_t202" style="position:absolute;margin-left:318.75pt;margin-top:-44.2pt;width:57.75pt;height:23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" stroked="f">
                <v:textbox>
                  <w:txbxContent>
                    <w:p w:rsidR="00A43D89" w:rsidRDefault="00A43D89"/>
                  </w:txbxContent>
                </v:textbox>
              </v:shape>
            </w:pict>
          </mc:Fallback>
        </mc:AlternateContent>
      </w:r>
      <w:r w:rsidR="00AE3715" w:rsidRPr="005F56E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ตารางที่  </w:t>
      </w:r>
      <w:r w:rsidR="00AE3715" w:rsidRPr="005F56E9">
        <w:rPr>
          <w:rFonts w:asciiTheme="majorBidi" w:hAnsiTheme="majorBidi" w:cstheme="majorBidi"/>
          <w:b/>
          <w:bCs/>
          <w:sz w:val="32"/>
          <w:szCs w:val="32"/>
        </w:rPr>
        <w:t xml:space="preserve">3.2  </w:t>
      </w:r>
      <w:r w:rsidR="00AE3715" w:rsidRPr="005F56E9">
        <w:rPr>
          <w:rFonts w:asciiTheme="majorBidi" w:hAnsiTheme="majorBidi" w:cstheme="majorBidi"/>
          <w:sz w:val="32"/>
          <w:szCs w:val="32"/>
          <w:cs/>
        </w:rPr>
        <w:t xml:space="preserve">ตารางการแจกแจงแบบ  </w:t>
      </w:r>
      <w:r w:rsidR="00AE3715" w:rsidRPr="005F56E9">
        <w:rPr>
          <w:rFonts w:asciiTheme="majorBidi" w:hAnsiTheme="majorBidi" w:cstheme="majorBidi"/>
          <w:sz w:val="32"/>
          <w:szCs w:val="32"/>
        </w:rPr>
        <w:t xml:space="preserve">F  ( F Distribution)  ( </w:t>
      </w:r>
      <w:r w:rsidR="00AE3715" w:rsidRPr="005F56E9">
        <w:rPr>
          <w:rFonts w:asciiTheme="majorBidi" w:hAnsiTheme="majorBidi" w:cstheme="majorBidi"/>
          <w:sz w:val="32"/>
          <w:szCs w:val="32"/>
        </w:rPr>
        <w:sym w:font="Symbol" w:char="F061"/>
      </w:r>
      <w:r w:rsidR="00AE3715" w:rsidRPr="005F56E9">
        <w:rPr>
          <w:rFonts w:asciiTheme="majorBidi" w:hAnsiTheme="majorBidi" w:cstheme="majorBidi"/>
          <w:sz w:val="32"/>
          <w:szCs w:val="32"/>
        </w:rPr>
        <w:t xml:space="preserve"> = 0.05) 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587"/>
        <w:gridCol w:w="680"/>
        <w:gridCol w:w="680"/>
        <w:gridCol w:w="679"/>
        <w:gridCol w:w="680"/>
        <w:gridCol w:w="680"/>
        <w:gridCol w:w="679"/>
        <w:gridCol w:w="679"/>
        <w:gridCol w:w="679"/>
        <w:gridCol w:w="679"/>
        <w:gridCol w:w="716"/>
        <w:gridCol w:w="683"/>
        <w:gridCol w:w="683"/>
        <w:gridCol w:w="683"/>
        <w:gridCol w:w="683"/>
        <w:gridCol w:w="683"/>
        <w:gridCol w:w="683"/>
        <w:gridCol w:w="675"/>
        <w:gridCol w:w="578"/>
        <w:gridCol w:w="577"/>
      </w:tblGrid>
      <w:tr w:rsidR="00AE3715" w:rsidRPr="005F56E9" w:rsidTr="00DB51FC">
        <w:tc>
          <w:tcPr>
            <w:tcW w:w="587" w:type="dxa"/>
            <w:tcBorders>
              <w:bottom w:val="nil"/>
            </w:tcBorders>
            <w:shd w:val="pct20" w:color="auto" w:fill="auto"/>
          </w:tcPr>
          <w:p w:rsidR="00AE3715" w:rsidRPr="005F56E9" w:rsidRDefault="00AE3715" w:rsidP="00AE3715">
            <w:pPr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</w:pPr>
            <w:r w:rsidRPr="005F56E9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0C51D2AA" wp14:editId="3A0B803A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-5715</wp:posOffset>
                      </wp:positionV>
                      <wp:extent cx="361950" cy="342900"/>
                      <wp:effectExtent l="0" t="0" r="19050" b="19050"/>
                      <wp:wrapNone/>
                      <wp:docPr id="314" name="ตัวเชื่อมต่อตรง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FDF2D29" id="ตัวเชื่อมต่อตรง 314" o:spid="_x0000_s1026" style="position:absolute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pt,-.45pt" to="22.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"/>
                  </w:pict>
                </mc:Fallback>
              </mc:AlternateContent>
            </w:r>
            <w:r w:rsidRPr="005F56E9">
              <w:rPr>
                <w:rFonts w:asciiTheme="majorBidi" w:hAnsiTheme="majorBidi" w:cstheme="majorBidi"/>
                <w:sz w:val="20"/>
                <w:szCs w:val="20"/>
              </w:rPr>
              <w:t xml:space="preserve">    </w:t>
            </w:r>
            <w:r w:rsidRPr="005F56E9">
              <w:rPr>
                <w:rFonts w:asciiTheme="majorBidi" w:hAnsiTheme="majorBidi" w:cstheme="majorBidi"/>
                <w:sz w:val="20"/>
                <w:szCs w:val="20"/>
                <w:shd w:val="pct20" w:color="auto" w:fill="auto"/>
              </w:rPr>
              <w:sym w:font="Symbol" w:char="F075"/>
            </w:r>
            <w:r w:rsidRPr="005F56E9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680" w:type="dxa"/>
            <w:vMerge w:val="restart"/>
            <w:shd w:val="pct20" w:color="auto" w:fill="auto"/>
            <w:vAlign w:val="center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80" w:type="dxa"/>
            <w:vMerge w:val="restart"/>
            <w:shd w:val="pct20" w:color="auto" w:fill="auto"/>
            <w:vAlign w:val="center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79" w:type="dxa"/>
            <w:vMerge w:val="restart"/>
            <w:shd w:val="pct20" w:color="auto" w:fill="auto"/>
            <w:vAlign w:val="center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80" w:type="dxa"/>
            <w:vMerge w:val="restart"/>
            <w:shd w:val="pct20" w:color="auto" w:fill="auto"/>
            <w:vAlign w:val="center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680" w:type="dxa"/>
            <w:vMerge w:val="restart"/>
            <w:shd w:val="pct20" w:color="auto" w:fill="auto"/>
            <w:vAlign w:val="center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679" w:type="dxa"/>
            <w:vMerge w:val="restart"/>
            <w:shd w:val="pct20" w:color="auto" w:fill="auto"/>
            <w:vAlign w:val="center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679" w:type="dxa"/>
            <w:vMerge w:val="restart"/>
            <w:shd w:val="pct20" w:color="auto" w:fill="auto"/>
            <w:vAlign w:val="center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679" w:type="dxa"/>
            <w:vMerge w:val="restart"/>
            <w:shd w:val="pct20" w:color="auto" w:fill="auto"/>
            <w:vAlign w:val="center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</w:t>
            </w:r>
          </w:p>
        </w:tc>
        <w:tc>
          <w:tcPr>
            <w:tcW w:w="679" w:type="dxa"/>
            <w:vMerge w:val="restart"/>
            <w:shd w:val="pct20" w:color="auto" w:fill="auto"/>
            <w:vAlign w:val="center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</w:t>
            </w:r>
          </w:p>
        </w:tc>
        <w:tc>
          <w:tcPr>
            <w:tcW w:w="716" w:type="dxa"/>
            <w:vMerge w:val="restart"/>
            <w:shd w:val="pct20" w:color="auto" w:fill="auto"/>
            <w:vAlign w:val="center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10</w:t>
            </w:r>
          </w:p>
        </w:tc>
        <w:tc>
          <w:tcPr>
            <w:tcW w:w="683" w:type="dxa"/>
            <w:vMerge w:val="restart"/>
            <w:shd w:val="pct20" w:color="auto" w:fill="auto"/>
            <w:vAlign w:val="center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12</w:t>
            </w:r>
          </w:p>
        </w:tc>
        <w:tc>
          <w:tcPr>
            <w:tcW w:w="683" w:type="dxa"/>
            <w:vMerge w:val="restart"/>
            <w:shd w:val="pct20" w:color="auto" w:fill="auto"/>
            <w:vAlign w:val="center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15</w:t>
            </w:r>
          </w:p>
        </w:tc>
        <w:tc>
          <w:tcPr>
            <w:tcW w:w="683" w:type="dxa"/>
            <w:vMerge w:val="restart"/>
            <w:shd w:val="pct20" w:color="auto" w:fill="auto"/>
            <w:vAlign w:val="center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20</w:t>
            </w:r>
          </w:p>
        </w:tc>
        <w:tc>
          <w:tcPr>
            <w:tcW w:w="683" w:type="dxa"/>
            <w:vMerge w:val="restart"/>
            <w:shd w:val="pct20" w:color="auto" w:fill="auto"/>
            <w:vAlign w:val="center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24</w:t>
            </w:r>
          </w:p>
        </w:tc>
        <w:tc>
          <w:tcPr>
            <w:tcW w:w="683" w:type="dxa"/>
            <w:vMerge w:val="restart"/>
            <w:shd w:val="pct20" w:color="auto" w:fill="auto"/>
            <w:vAlign w:val="center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30</w:t>
            </w:r>
          </w:p>
        </w:tc>
        <w:tc>
          <w:tcPr>
            <w:tcW w:w="683" w:type="dxa"/>
            <w:vMerge w:val="restart"/>
            <w:shd w:val="pct20" w:color="auto" w:fill="auto"/>
            <w:vAlign w:val="center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40</w:t>
            </w:r>
          </w:p>
        </w:tc>
        <w:tc>
          <w:tcPr>
            <w:tcW w:w="675" w:type="dxa"/>
            <w:vMerge w:val="restart"/>
            <w:shd w:val="pct20" w:color="auto" w:fill="auto"/>
            <w:vAlign w:val="center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60</w:t>
            </w:r>
          </w:p>
        </w:tc>
        <w:tc>
          <w:tcPr>
            <w:tcW w:w="578" w:type="dxa"/>
            <w:vMerge w:val="restart"/>
            <w:shd w:val="pct20" w:color="auto" w:fill="auto"/>
            <w:vAlign w:val="center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120</w:t>
            </w:r>
          </w:p>
        </w:tc>
        <w:tc>
          <w:tcPr>
            <w:tcW w:w="577" w:type="dxa"/>
            <w:vMerge w:val="restart"/>
            <w:shd w:val="pct20" w:color="auto" w:fill="auto"/>
            <w:vAlign w:val="center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sym w:font="Symbol" w:char="F0A5"/>
            </w:r>
          </w:p>
        </w:tc>
      </w:tr>
      <w:tr w:rsidR="00AE3715" w:rsidRPr="005F56E9" w:rsidTr="00DB51FC">
        <w:tc>
          <w:tcPr>
            <w:tcW w:w="587" w:type="dxa"/>
            <w:tcBorders>
              <w:top w:val="nil"/>
              <w:bottom w:val="single" w:sz="4" w:space="0" w:color="auto"/>
            </w:tcBorders>
            <w:shd w:val="pct20" w:color="auto" w:fill="auto"/>
          </w:tcPr>
          <w:p w:rsidR="00AE3715" w:rsidRPr="005F56E9" w:rsidRDefault="00AE3715" w:rsidP="00AE3715">
            <w:pPr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sym w:font="Symbol" w:char="F075"/>
            </w:r>
            <w:r w:rsidRPr="005F56E9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80" w:type="dxa"/>
            <w:vMerge/>
            <w:shd w:val="pct20" w:color="auto" w:fill="auto"/>
          </w:tcPr>
          <w:p w:rsidR="00AE3715" w:rsidRPr="005F56E9" w:rsidRDefault="00AE3715" w:rsidP="00AE371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0" w:type="dxa"/>
            <w:vMerge/>
            <w:shd w:val="pct20" w:color="auto" w:fill="auto"/>
          </w:tcPr>
          <w:p w:rsidR="00AE3715" w:rsidRPr="005F56E9" w:rsidRDefault="00AE3715" w:rsidP="00AE371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79" w:type="dxa"/>
            <w:vMerge/>
            <w:shd w:val="pct20" w:color="auto" w:fill="auto"/>
          </w:tcPr>
          <w:p w:rsidR="00AE3715" w:rsidRPr="005F56E9" w:rsidRDefault="00AE3715" w:rsidP="00AE371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0" w:type="dxa"/>
            <w:vMerge/>
            <w:shd w:val="pct20" w:color="auto" w:fill="auto"/>
          </w:tcPr>
          <w:p w:rsidR="00AE3715" w:rsidRPr="005F56E9" w:rsidRDefault="00AE3715" w:rsidP="00AE371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0" w:type="dxa"/>
            <w:vMerge/>
            <w:shd w:val="pct20" w:color="auto" w:fill="auto"/>
          </w:tcPr>
          <w:p w:rsidR="00AE3715" w:rsidRPr="005F56E9" w:rsidRDefault="00AE3715" w:rsidP="00AE371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79" w:type="dxa"/>
            <w:vMerge/>
            <w:shd w:val="pct20" w:color="auto" w:fill="auto"/>
          </w:tcPr>
          <w:p w:rsidR="00AE3715" w:rsidRPr="005F56E9" w:rsidRDefault="00AE3715" w:rsidP="00AE371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79" w:type="dxa"/>
            <w:vMerge/>
            <w:shd w:val="pct20" w:color="auto" w:fill="auto"/>
          </w:tcPr>
          <w:p w:rsidR="00AE3715" w:rsidRPr="005F56E9" w:rsidRDefault="00AE3715" w:rsidP="00AE371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79" w:type="dxa"/>
            <w:vMerge/>
            <w:shd w:val="pct20" w:color="auto" w:fill="auto"/>
          </w:tcPr>
          <w:p w:rsidR="00AE3715" w:rsidRPr="005F56E9" w:rsidRDefault="00AE3715" w:rsidP="00AE371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79" w:type="dxa"/>
            <w:vMerge/>
            <w:shd w:val="pct20" w:color="auto" w:fill="auto"/>
          </w:tcPr>
          <w:p w:rsidR="00AE3715" w:rsidRPr="005F56E9" w:rsidRDefault="00AE3715" w:rsidP="00AE371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16" w:type="dxa"/>
            <w:vMerge/>
            <w:shd w:val="pct20" w:color="auto" w:fill="auto"/>
          </w:tcPr>
          <w:p w:rsidR="00AE3715" w:rsidRPr="005F56E9" w:rsidRDefault="00AE3715" w:rsidP="00AE371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3" w:type="dxa"/>
            <w:vMerge/>
            <w:shd w:val="pct20" w:color="auto" w:fill="auto"/>
          </w:tcPr>
          <w:p w:rsidR="00AE3715" w:rsidRPr="005F56E9" w:rsidRDefault="00AE3715" w:rsidP="00AE371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3" w:type="dxa"/>
            <w:vMerge/>
            <w:shd w:val="pct20" w:color="auto" w:fill="auto"/>
          </w:tcPr>
          <w:p w:rsidR="00AE3715" w:rsidRPr="005F56E9" w:rsidRDefault="00AE3715" w:rsidP="00AE371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3" w:type="dxa"/>
            <w:vMerge/>
            <w:shd w:val="pct20" w:color="auto" w:fill="auto"/>
          </w:tcPr>
          <w:p w:rsidR="00AE3715" w:rsidRPr="005F56E9" w:rsidRDefault="00AE3715" w:rsidP="00AE371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3" w:type="dxa"/>
            <w:vMerge/>
            <w:shd w:val="pct20" w:color="auto" w:fill="auto"/>
          </w:tcPr>
          <w:p w:rsidR="00AE3715" w:rsidRPr="005F56E9" w:rsidRDefault="00AE3715" w:rsidP="00AE371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3" w:type="dxa"/>
            <w:vMerge/>
            <w:shd w:val="pct20" w:color="auto" w:fill="auto"/>
          </w:tcPr>
          <w:p w:rsidR="00AE3715" w:rsidRPr="005F56E9" w:rsidRDefault="00AE3715" w:rsidP="00AE371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3" w:type="dxa"/>
            <w:vMerge/>
            <w:shd w:val="pct20" w:color="auto" w:fill="auto"/>
          </w:tcPr>
          <w:p w:rsidR="00AE3715" w:rsidRPr="005F56E9" w:rsidRDefault="00AE3715" w:rsidP="00AE371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75" w:type="dxa"/>
            <w:vMerge/>
            <w:shd w:val="pct20" w:color="auto" w:fill="auto"/>
          </w:tcPr>
          <w:p w:rsidR="00AE3715" w:rsidRPr="005F56E9" w:rsidRDefault="00AE3715" w:rsidP="00AE371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78" w:type="dxa"/>
            <w:vMerge/>
            <w:shd w:val="pct20" w:color="auto" w:fill="auto"/>
          </w:tcPr>
          <w:p w:rsidR="00AE3715" w:rsidRPr="005F56E9" w:rsidRDefault="00AE3715" w:rsidP="00AE371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77" w:type="dxa"/>
            <w:vMerge/>
            <w:shd w:val="pct20" w:color="auto" w:fill="auto"/>
          </w:tcPr>
          <w:p w:rsidR="00AE3715" w:rsidRPr="005F56E9" w:rsidRDefault="00AE3715" w:rsidP="00AE371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AE3715" w:rsidRPr="005F56E9" w:rsidTr="00DB51FC">
        <w:tc>
          <w:tcPr>
            <w:tcW w:w="587" w:type="dxa"/>
            <w:shd w:val="pct20" w:color="auto" w:fill="auto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161.4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199.5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215.7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224.6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230.2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234.0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236.8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238.9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240.5</w:t>
            </w:r>
          </w:p>
        </w:tc>
        <w:tc>
          <w:tcPr>
            <w:tcW w:w="716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241.9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243.9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245.9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248.0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249.1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250.1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251.1</w:t>
            </w:r>
          </w:p>
        </w:tc>
        <w:tc>
          <w:tcPr>
            <w:tcW w:w="675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252.2</w:t>
            </w:r>
          </w:p>
        </w:tc>
        <w:tc>
          <w:tcPr>
            <w:tcW w:w="578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253.3</w:t>
            </w:r>
          </w:p>
        </w:tc>
        <w:tc>
          <w:tcPr>
            <w:tcW w:w="577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254.3</w:t>
            </w:r>
          </w:p>
        </w:tc>
      </w:tr>
      <w:tr w:rsidR="00AE3715" w:rsidRPr="005F56E9" w:rsidTr="00DB51FC">
        <w:tc>
          <w:tcPr>
            <w:tcW w:w="587" w:type="dxa"/>
            <w:shd w:val="pct20" w:color="auto" w:fill="auto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18.51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19.00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19.16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19.25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19.30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19.33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19.35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19.37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19.38</w:t>
            </w:r>
          </w:p>
        </w:tc>
        <w:tc>
          <w:tcPr>
            <w:tcW w:w="716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19.40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19.41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19.43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19.45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19.45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19.46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19.47</w:t>
            </w:r>
          </w:p>
        </w:tc>
        <w:tc>
          <w:tcPr>
            <w:tcW w:w="675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19.48</w:t>
            </w:r>
          </w:p>
        </w:tc>
        <w:tc>
          <w:tcPr>
            <w:tcW w:w="578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19.49</w:t>
            </w:r>
          </w:p>
        </w:tc>
        <w:tc>
          <w:tcPr>
            <w:tcW w:w="577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19.50</w:t>
            </w:r>
          </w:p>
        </w:tc>
      </w:tr>
      <w:tr w:rsidR="00AE3715" w:rsidRPr="005F56E9" w:rsidTr="00DB51FC">
        <w:tc>
          <w:tcPr>
            <w:tcW w:w="587" w:type="dxa"/>
            <w:shd w:val="pct20" w:color="auto" w:fill="auto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10.13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9.55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9.28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9.12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9.01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8.94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8.89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8.85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8.81</w:t>
            </w:r>
          </w:p>
        </w:tc>
        <w:tc>
          <w:tcPr>
            <w:tcW w:w="716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8.79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8.74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8.70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8.66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8.64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8.62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8.59</w:t>
            </w:r>
          </w:p>
        </w:tc>
        <w:tc>
          <w:tcPr>
            <w:tcW w:w="675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8.57</w:t>
            </w:r>
          </w:p>
        </w:tc>
        <w:tc>
          <w:tcPr>
            <w:tcW w:w="578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8.55</w:t>
            </w:r>
          </w:p>
        </w:tc>
        <w:tc>
          <w:tcPr>
            <w:tcW w:w="577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8.53</w:t>
            </w:r>
          </w:p>
        </w:tc>
      </w:tr>
      <w:tr w:rsidR="00AE3715" w:rsidRPr="005F56E9" w:rsidTr="00DB51FC">
        <w:tc>
          <w:tcPr>
            <w:tcW w:w="587" w:type="dxa"/>
            <w:shd w:val="pct20" w:color="auto" w:fill="auto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7.71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6.94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6.59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6.39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6.26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6.16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6.09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6.04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6.00</w:t>
            </w:r>
          </w:p>
        </w:tc>
        <w:tc>
          <w:tcPr>
            <w:tcW w:w="716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5.96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5.91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5.86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5.80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5.77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5.75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5.72</w:t>
            </w:r>
          </w:p>
        </w:tc>
        <w:tc>
          <w:tcPr>
            <w:tcW w:w="675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5.69</w:t>
            </w:r>
          </w:p>
        </w:tc>
        <w:tc>
          <w:tcPr>
            <w:tcW w:w="578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5.66</w:t>
            </w:r>
          </w:p>
        </w:tc>
        <w:tc>
          <w:tcPr>
            <w:tcW w:w="577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5.63</w:t>
            </w:r>
          </w:p>
        </w:tc>
      </w:tr>
      <w:tr w:rsidR="00AE3715" w:rsidRPr="005F56E9" w:rsidTr="00DB51FC">
        <w:tc>
          <w:tcPr>
            <w:tcW w:w="587" w:type="dxa"/>
            <w:shd w:val="pct20" w:color="auto" w:fill="auto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6.61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5.79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5.41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5.19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5.05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4.95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4.88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4.82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4.77</w:t>
            </w:r>
          </w:p>
        </w:tc>
        <w:tc>
          <w:tcPr>
            <w:tcW w:w="716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4.74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4.68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4.62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4.56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4.53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4.50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4.46</w:t>
            </w:r>
          </w:p>
        </w:tc>
        <w:tc>
          <w:tcPr>
            <w:tcW w:w="675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4.43</w:t>
            </w:r>
          </w:p>
        </w:tc>
        <w:tc>
          <w:tcPr>
            <w:tcW w:w="578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4.40</w:t>
            </w:r>
          </w:p>
        </w:tc>
        <w:tc>
          <w:tcPr>
            <w:tcW w:w="577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4.36</w:t>
            </w:r>
          </w:p>
        </w:tc>
      </w:tr>
      <w:tr w:rsidR="00AE3715" w:rsidRPr="005F56E9" w:rsidTr="00DB51FC">
        <w:tc>
          <w:tcPr>
            <w:tcW w:w="587" w:type="dxa"/>
            <w:shd w:val="pct20" w:color="auto" w:fill="auto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5.99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5.14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4.76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4.53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4.39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4.28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4.21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4.15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4.10</w:t>
            </w:r>
          </w:p>
        </w:tc>
        <w:tc>
          <w:tcPr>
            <w:tcW w:w="716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4.06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4.00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3.94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3.87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3.84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3.81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3.77</w:t>
            </w:r>
          </w:p>
        </w:tc>
        <w:tc>
          <w:tcPr>
            <w:tcW w:w="675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3.74</w:t>
            </w:r>
          </w:p>
        </w:tc>
        <w:tc>
          <w:tcPr>
            <w:tcW w:w="578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3.70</w:t>
            </w:r>
          </w:p>
        </w:tc>
        <w:tc>
          <w:tcPr>
            <w:tcW w:w="577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3.67</w:t>
            </w:r>
          </w:p>
        </w:tc>
      </w:tr>
      <w:tr w:rsidR="00AE3715" w:rsidRPr="005F56E9" w:rsidTr="00DB51FC">
        <w:tc>
          <w:tcPr>
            <w:tcW w:w="587" w:type="dxa"/>
            <w:shd w:val="pct20" w:color="auto" w:fill="auto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5.59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4.74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4.35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4.12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3.97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3.87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3.79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3.73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3.68</w:t>
            </w:r>
          </w:p>
        </w:tc>
        <w:tc>
          <w:tcPr>
            <w:tcW w:w="716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3.64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3.57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3.51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3.41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3.41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3.38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3.34</w:t>
            </w:r>
          </w:p>
        </w:tc>
        <w:tc>
          <w:tcPr>
            <w:tcW w:w="675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3.30</w:t>
            </w:r>
          </w:p>
        </w:tc>
        <w:tc>
          <w:tcPr>
            <w:tcW w:w="578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3.27</w:t>
            </w:r>
          </w:p>
        </w:tc>
        <w:tc>
          <w:tcPr>
            <w:tcW w:w="577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3.23</w:t>
            </w:r>
          </w:p>
        </w:tc>
      </w:tr>
      <w:tr w:rsidR="00AE3715" w:rsidRPr="005F56E9" w:rsidTr="00DB51FC">
        <w:tc>
          <w:tcPr>
            <w:tcW w:w="587" w:type="dxa"/>
            <w:shd w:val="pct20" w:color="auto" w:fill="auto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5.32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4.46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4.07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3.84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3.69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3.58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3.50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3.44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3.39</w:t>
            </w:r>
          </w:p>
        </w:tc>
        <w:tc>
          <w:tcPr>
            <w:tcW w:w="716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3.35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3.28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3.22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3.15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3.12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3.08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3.04</w:t>
            </w:r>
          </w:p>
        </w:tc>
        <w:tc>
          <w:tcPr>
            <w:tcW w:w="675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3.01</w:t>
            </w:r>
          </w:p>
        </w:tc>
        <w:tc>
          <w:tcPr>
            <w:tcW w:w="578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2.97</w:t>
            </w:r>
          </w:p>
        </w:tc>
        <w:tc>
          <w:tcPr>
            <w:tcW w:w="577" w:type="dxa"/>
          </w:tcPr>
          <w:p w:rsidR="00AE3715" w:rsidRPr="005F56E9" w:rsidRDefault="0092338A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54814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6642FAF3" wp14:editId="32A219DD">
                      <wp:simplePos x="0" y="0"/>
                      <wp:positionH relativeFrom="column">
                        <wp:posOffset>709930</wp:posOffset>
                      </wp:positionH>
                      <wp:positionV relativeFrom="paragraph">
                        <wp:posOffset>160020</wp:posOffset>
                      </wp:positionV>
                      <wp:extent cx="504825" cy="495300"/>
                      <wp:effectExtent l="0" t="0" r="9525" b="0"/>
                      <wp:wrapNone/>
                      <wp:docPr id="23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3D89" w:rsidRPr="00B54814" w:rsidRDefault="00A43D89" w:rsidP="00F75BA0">
                                  <w:pPr>
                                    <w:jc w:val="center"/>
                                    <w:rPr>
                                      <w:rFonts w:ascii="Angsana New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ngsana New" w:hAnsi="Angsana New" w:cs="Angsana New"/>
                                      <w:sz w:val="32"/>
                                      <w:szCs w:val="32"/>
                                    </w:rPr>
                                    <w:t>220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2FAF3" id="_x0000_s1117" type="#_x0000_t202" style="position:absolute;left:0;text-align:left;margin-left:55.9pt;margin-top:12.6pt;width:39.75pt;height:39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" stroked="f">
                      <v:textbox style="layout-flow:vertical">
                        <w:txbxContent>
                          <w:p w:rsidR="00A43D89" w:rsidRPr="00B54814" w:rsidRDefault="00A43D89" w:rsidP="00F75BA0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220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3715" w:rsidRPr="005F56E9">
              <w:rPr>
                <w:rFonts w:asciiTheme="majorBidi" w:hAnsiTheme="majorBidi" w:cstheme="majorBidi"/>
                <w:sz w:val="20"/>
                <w:szCs w:val="20"/>
              </w:rPr>
              <w:t>2.93</w:t>
            </w:r>
          </w:p>
        </w:tc>
      </w:tr>
      <w:tr w:rsidR="00AE3715" w:rsidRPr="005F56E9" w:rsidTr="00DB51FC">
        <w:tc>
          <w:tcPr>
            <w:tcW w:w="587" w:type="dxa"/>
            <w:shd w:val="pct20" w:color="auto" w:fill="auto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5.12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4.26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3.86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3.63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3.48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3.37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3.29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3.23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3.18</w:t>
            </w:r>
          </w:p>
        </w:tc>
        <w:tc>
          <w:tcPr>
            <w:tcW w:w="716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3.14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3.07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3.01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2.94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2.90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2.86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2.83</w:t>
            </w:r>
          </w:p>
        </w:tc>
        <w:tc>
          <w:tcPr>
            <w:tcW w:w="675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2.79</w:t>
            </w:r>
          </w:p>
        </w:tc>
        <w:tc>
          <w:tcPr>
            <w:tcW w:w="578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2.75</w:t>
            </w:r>
          </w:p>
        </w:tc>
        <w:tc>
          <w:tcPr>
            <w:tcW w:w="577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2.71</w:t>
            </w:r>
          </w:p>
        </w:tc>
      </w:tr>
      <w:tr w:rsidR="00AE3715" w:rsidRPr="005F56E9" w:rsidTr="00DB51FC">
        <w:tc>
          <w:tcPr>
            <w:tcW w:w="587" w:type="dxa"/>
            <w:shd w:val="pct20" w:color="auto" w:fill="auto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10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4.96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4.10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3.71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3.48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3.33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3.22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3.14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3.07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3.02</w:t>
            </w:r>
          </w:p>
        </w:tc>
        <w:tc>
          <w:tcPr>
            <w:tcW w:w="716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2.98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2.91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2.85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2.77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2.74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2.70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2.66</w:t>
            </w:r>
          </w:p>
        </w:tc>
        <w:tc>
          <w:tcPr>
            <w:tcW w:w="675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2.62</w:t>
            </w:r>
          </w:p>
        </w:tc>
        <w:tc>
          <w:tcPr>
            <w:tcW w:w="578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2.58</w:t>
            </w:r>
          </w:p>
        </w:tc>
        <w:tc>
          <w:tcPr>
            <w:tcW w:w="577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2.54</w:t>
            </w:r>
          </w:p>
        </w:tc>
      </w:tr>
      <w:tr w:rsidR="00AE3715" w:rsidRPr="005F56E9" w:rsidTr="00DB51FC">
        <w:tc>
          <w:tcPr>
            <w:tcW w:w="587" w:type="dxa"/>
            <w:shd w:val="pct20" w:color="auto" w:fill="auto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11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4.84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3.98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3.59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3.36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3.20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3.09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3.01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2.95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2.90</w:t>
            </w:r>
          </w:p>
        </w:tc>
        <w:tc>
          <w:tcPr>
            <w:tcW w:w="716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2.85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2.79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2.72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2.65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2.61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2.57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2.53</w:t>
            </w:r>
          </w:p>
        </w:tc>
        <w:tc>
          <w:tcPr>
            <w:tcW w:w="675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2.49</w:t>
            </w:r>
          </w:p>
        </w:tc>
        <w:tc>
          <w:tcPr>
            <w:tcW w:w="578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2.45</w:t>
            </w:r>
          </w:p>
        </w:tc>
        <w:tc>
          <w:tcPr>
            <w:tcW w:w="577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2.40</w:t>
            </w:r>
          </w:p>
        </w:tc>
      </w:tr>
      <w:tr w:rsidR="00AE3715" w:rsidRPr="005F56E9" w:rsidTr="00DB51FC">
        <w:tc>
          <w:tcPr>
            <w:tcW w:w="587" w:type="dxa"/>
            <w:shd w:val="pct20" w:color="auto" w:fill="auto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12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4.75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3.89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3.49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3.26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3.11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3.00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2.91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2.85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2.80</w:t>
            </w:r>
          </w:p>
        </w:tc>
        <w:tc>
          <w:tcPr>
            <w:tcW w:w="716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2.75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2.69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2.62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2.54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2.51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2.47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2.43</w:t>
            </w:r>
          </w:p>
        </w:tc>
        <w:tc>
          <w:tcPr>
            <w:tcW w:w="675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2.38</w:t>
            </w:r>
          </w:p>
        </w:tc>
        <w:tc>
          <w:tcPr>
            <w:tcW w:w="578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2.34</w:t>
            </w:r>
          </w:p>
        </w:tc>
        <w:tc>
          <w:tcPr>
            <w:tcW w:w="577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2.30</w:t>
            </w:r>
          </w:p>
        </w:tc>
      </w:tr>
      <w:tr w:rsidR="00AE3715" w:rsidRPr="005F56E9" w:rsidTr="00DB51FC">
        <w:tc>
          <w:tcPr>
            <w:tcW w:w="587" w:type="dxa"/>
            <w:shd w:val="pct20" w:color="auto" w:fill="auto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13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4.67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3.81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3.41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3.18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3.03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2.92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2.83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2.77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2.71</w:t>
            </w:r>
          </w:p>
        </w:tc>
        <w:tc>
          <w:tcPr>
            <w:tcW w:w="716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2.67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2.60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2.53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2.46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2.42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2.38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2.34</w:t>
            </w:r>
          </w:p>
        </w:tc>
        <w:tc>
          <w:tcPr>
            <w:tcW w:w="675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2.30</w:t>
            </w:r>
          </w:p>
        </w:tc>
        <w:tc>
          <w:tcPr>
            <w:tcW w:w="578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2.25</w:t>
            </w:r>
          </w:p>
        </w:tc>
        <w:tc>
          <w:tcPr>
            <w:tcW w:w="577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2.21</w:t>
            </w:r>
          </w:p>
        </w:tc>
      </w:tr>
      <w:tr w:rsidR="00AE3715" w:rsidRPr="005F56E9" w:rsidTr="00DB51FC">
        <w:tc>
          <w:tcPr>
            <w:tcW w:w="587" w:type="dxa"/>
            <w:shd w:val="pct20" w:color="auto" w:fill="auto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14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4.60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3.74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3.34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3.11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2.96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2.85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2.76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2.70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2.65</w:t>
            </w:r>
          </w:p>
        </w:tc>
        <w:tc>
          <w:tcPr>
            <w:tcW w:w="716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2.60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2.53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2.46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2.39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2.35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2.31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2.27</w:t>
            </w:r>
          </w:p>
        </w:tc>
        <w:tc>
          <w:tcPr>
            <w:tcW w:w="675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2.22</w:t>
            </w:r>
          </w:p>
        </w:tc>
        <w:tc>
          <w:tcPr>
            <w:tcW w:w="578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2.18</w:t>
            </w:r>
          </w:p>
        </w:tc>
        <w:tc>
          <w:tcPr>
            <w:tcW w:w="577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2.13</w:t>
            </w:r>
          </w:p>
        </w:tc>
      </w:tr>
      <w:tr w:rsidR="00AE3715" w:rsidRPr="005F56E9" w:rsidTr="00DB51FC">
        <w:tc>
          <w:tcPr>
            <w:tcW w:w="587" w:type="dxa"/>
            <w:shd w:val="pct20" w:color="auto" w:fill="auto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15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4.54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3.68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3.29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3.06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2.90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2.79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2.71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2.64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2.59</w:t>
            </w:r>
          </w:p>
        </w:tc>
        <w:tc>
          <w:tcPr>
            <w:tcW w:w="716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2.54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2.48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2.40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2.33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2.29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2.25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2.20</w:t>
            </w:r>
          </w:p>
        </w:tc>
        <w:tc>
          <w:tcPr>
            <w:tcW w:w="675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2.16</w:t>
            </w:r>
          </w:p>
        </w:tc>
        <w:tc>
          <w:tcPr>
            <w:tcW w:w="578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2.11</w:t>
            </w:r>
          </w:p>
        </w:tc>
        <w:tc>
          <w:tcPr>
            <w:tcW w:w="577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2.07</w:t>
            </w:r>
          </w:p>
        </w:tc>
      </w:tr>
      <w:tr w:rsidR="00AE3715" w:rsidRPr="005F56E9" w:rsidTr="00DB51FC">
        <w:tc>
          <w:tcPr>
            <w:tcW w:w="587" w:type="dxa"/>
            <w:shd w:val="pct20" w:color="auto" w:fill="auto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16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4.49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3.63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3.24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3.01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2.85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2.74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2.66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2.59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2.54</w:t>
            </w:r>
          </w:p>
        </w:tc>
        <w:tc>
          <w:tcPr>
            <w:tcW w:w="716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2.49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2.42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2.35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2.28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2.24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2.19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2.15</w:t>
            </w:r>
          </w:p>
        </w:tc>
        <w:tc>
          <w:tcPr>
            <w:tcW w:w="675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2.11</w:t>
            </w:r>
          </w:p>
        </w:tc>
        <w:tc>
          <w:tcPr>
            <w:tcW w:w="578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2.06</w:t>
            </w:r>
          </w:p>
        </w:tc>
        <w:tc>
          <w:tcPr>
            <w:tcW w:w="577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2.01</w:t>
            </w:r>
          </w:p>
        </w:tc>
      </w:tr>
      <w:tr w:rsidR="00AE3715" w:rsidRPr="005F56E9" w:rsidTr="00DB51FC">
        <w:tc>
          <w:tcPr>
            <w:tcW w:w="587" w:type="dxa"/>
            <w:shd w:val="pct20" w:color="auto" w:fill="auto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17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4.45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3.59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3.20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2.96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2.81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2.70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2.61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2.55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2.49</w:t>
            </w:r>
          </w:p>
        </w:tc>
        <w:tc>
          <w:tcPr>
            <w:tcW w:w="716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2.45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2.38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2.31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2.23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2.19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2.15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2.10</w:t>
            </w:r>
          </w:p>
        </w:tc>
        <w:tc>
          <w:tcPr>
            <w:tcW w:w="675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2.06</w:t>
            </w:r>
          </w:p>
        </w:tc>
        <w:tc>
          <w:tcPr>
            <w:tcW w:w="578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2.01</w:t>
            </w:r>
          </w:p>
        </w:tc>
        <w:tc>
          <w:tcPr>
            <w:tcW w:w="577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1.96</w:t>
            </w:r>
          </w:p>
        </w:tc>
      </w:tr>
      <w:tr w:rsidR="00AE3715" w:rsidRPr="005F56E9" w:rsidTr="00DB51FC">
        <w:tc>
          <w:tcPr>
            <w:tcW w:w="587" w:type="dxa"/>
            <w:shd w:val="pct20" w:color="auto" w:fill="auto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18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4.41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3.55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3.16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2.93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2.77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2.66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2.58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2.51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2.46</w:t>
            </w:r>
          </w:p>
        </w:tc>
        <w:tc>
          <w:tcPr>
            <w:tcW w:w="716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2.41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2.34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2.27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2.19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2.15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2.11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2.06</w:t>
            </w:r>
          </w:p>
        </w:tc>
        <w:tc>
          <w:tcPr>
            <w:tcW w:w="675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2.02</w:t>
            </w:r>
          </w:p>
        </w:tc>
        <w:tc>
          <w:tcPr>
            <w:tcW w:w="578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1.97</w:t>
            </w:r>
          </w:p>
        </w:tc>
        <w:tc>
          <w:tcPr>
            <w:tcW w:w="577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1.92</w:t>
            </w:r>
          </w:p>
        </w:tc>
      </w:tr>
      <w:tr w:rsidR="00AE3715" w:rsidRPr="005F56E9" w:rsidTr="00DB51FC">
        <w:tc>
          <w:tcPr>
            <w:tcW w:w="587" w:type="dxa"/>
            <w:shd w:val="pct20" w:color="auto" w:fill="auto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19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4.38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3.52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3.13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2.90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2.74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2.63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2.54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2.48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2.42</w:t>
            </w:r>
          </w:p>
        </w:tc>
        <w:tc>
          <w:tcPr>
            <w:tcW w:w="716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2.38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2.31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2.23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2.16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2.11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2.07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2.03</w:t>
            </w:r>
          </w:p>
        </w:tc>
        <w:tc>
          <w:tcPr>
            <w:tcW w:w="675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1.98</w:t>
            </w:r>
          </w:p>
        </w:tc>
        <w:tc>
          <w:tcPr>
            <w:tcW w:w="578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1.93</w:t>
            </w:r>
          </w:p>
        </w:tc>
        <w:tc>
          <w:tcPr>
            <w:tcW w:w="577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1.88</w:t>
            </w:r>
          </w:p>
        </w:tc>
      </w:tr>
      <w:tr w:rsidR="00AE3715" w:rsidRPr="005F56E9" w:rsidTr="00DB51FC">
        <w:tc>
          <w:tcPr>
            <w:tcW w:w="587" w:type="dxa"/>
            <w:shd w:val="pct20" w:color="auto" w:fill="auto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20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4.35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3.49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3.10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2.87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2.71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2.60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2.51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2.45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2.39</w:t>
            </w:r>
          </w:p>
        </w:tc>
        <w:tc>
          <w:tcPr>
            <w:tcW w:w="716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2.35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2.28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2.20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2.12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2.08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2.04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1.99</w:t>
            </w:r>
          </w:p>
        </w:tc>
        <w:tc>
          <w:tcPr>
            <w:tcW w:w="675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1.95</w:t>
            </w:r>
          </w:p>
        </w:tc>
        <w:tc>
          <w:tcPr>
            <w:tcW w:w="578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1.90</w:t>
            </w:r>
          </w:p>
        </w:tc>
        <w:tc>
          <w:tcPr>
            <w:tcW w:w="577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1.84</w:t>
            </w:r>
          </w:p>
        </w:tc>
      </w:tr>
      <w:tr w:rsidR="00AE3715" w:rsidRPr="005F56E9" w:rsidTr="00DB51FC">
        <w:tc>
          <w:tcPr>
            <w:tcW w:w="587" w:type="dxa"/>
            <w:shd w:val="pct20" w:color="auto" w:fill="auto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21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4.32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3.47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3.07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2.84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2.68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2.57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2.49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2.42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2.37</w:t>
            </w:r>
          </w:p>
        </w:tc>
        <w:tc>
          <w:tcPr>
            <w:tcW w:w="716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2.32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2.25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2.18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2.10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2.05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2.01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1.96</w:t>
            </w:r>
          </w:p>
        </w:tc>
        <w:tc>
          <w:tcPr>
            <w:tcW w:w="675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1.92</w:t>
            </w:r>
          </w:p>
        </w:tc>
        <w:tc>
          <w:tcPr>
            <w:tcW w:w="578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1.87</w:t>
            </w:r>
          </w:p>
        </w:tc>
        <w:tc>
          <w:tcPr>
            <w:tcW w:w="577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1.81</w:t>
            </w:r>
          </w:p>
        </w:tc>
      </w:tr>
      <w:tr w:rsidR="00AE3715" w:rsidRPr="005F56E9" w:rsidTr="00DB51FC">
        <w:tc>
          <w:tcPr>
            <w:tcW w:w="587" w:type="dxa"/>
            <w:shd w:val="pct20" w:color="auto" w:fill="auto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22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4.30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3.44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3.05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2.82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2.66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2.55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2.46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2.40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2.34</w:t>
            </w:r>
          </w:p>
        </w:tc>
        <w:tc>
          <w:tcPr>
            <w:tcW w:w="716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2.30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2.23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2.15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2.07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2.03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1.98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1.94</w:t>
            </w:r>
          </w:p>
        </w:tc>
        <w:tc>
          <w:tcPr>
            <w:tcW w:w="675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1.89</w:t>
            </w:r>
          </w:p>
        </w:tc>
        <w:tc>
          <w:tcPr>
            <w:tcW w:w="578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1.84</w:t>
            </w:r>
          </w:p>
        </w:tc>
        <w:tc>
          <w:tcPr>
            <w:tcW w:w="577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1.78</w:t>
            </w:r>
          </w:p>
        </w:tc>
      </w:tr>
      <w:tr w:rsidR="00AE3715" w:rsidRPr="005F56E9" w:rsidTr="00DB51FC">
        <w:tc>
          <w:tcPr>
            <w:tcW w:w="587" w:type="dxa"/>
            <w:shd w:val="pct20" w:color="auto" w:fill="auto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23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4.28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3.42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3.03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2.80</w:t>
            </w:r>
          </w:p>
        </w:tc>
        <w:tc>
          <w:tcPr>
            <w:tcW w:w="680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2.64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2.53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2.44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2.37</w:t>
            </w:r>
          </w:p>
        </w:tc>
        <w:tc>
          <w:tcPr>
            <w:tcW w:w="679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2.32</w:t>
            </w:r>
          </w:p>
        </w:tc>
        <w:tc>
          <w:tcPr>
            <w:tcW w:w="716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2.27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2.20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2.13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2.05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2.01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1.96</w:t>
            </w:r>
          </w:p>
        </w:tc>
        <w:tc>
          <w:tcPr>
            <w:tcW w:w="683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1.91</w:t>
            </w:r>
          </w:p>
        </w:tc>
        <w:tc>
          <w:tcPr>
            <w:tcW w:w="675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1.86</w:t>
            </w:r>
          </w:p>
        </w:tc>
        <w:tc>
          <w:tcPr>
            <w:tcW w:w="578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1.81</w:t>
            </w:r>
          </w:p>
        </w:tc>
        <w:tc>
          <w:tcPr>
            <w:tcW w:w="577" w:type="dxa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1.76</w:t>
            </w:r>
          </w:p>
        </w:tc>
      </w:tr>
      <w:tr w:rsidR="00AE3715" w:rsidRPr="005F56E9" w:rsidTr="00DB51FC">
        <w:tc>
          <w:tcPr>
            <w:tcW w:w="587" w:type="dxa"/>
            <w:tcBorders>
              <w:bottom w:val="single" w:sz="4" w:space="0" w:color="auto"/>
            </w:tcBorders>
            <w:shd w:val="pct20" w:color="auto" w:fill="auto"/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24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4.26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3.40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3.01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2.78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2.62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2.51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2.42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2.36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2.30</w:t>
            </w: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2.25</w:t>
            </w: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2.18</w:t>
            </w: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2.11</w:t>
            </w: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2.03</w:t>
            </w: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1.98</w:t>
            </w: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1.94</w:t>
            </w: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1.89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1.84</w:t>
            </w:r>
          </w:p>
        </w:tc>
        <w:tc>
          <w:tcPr>
            <w:tcW w:w="578" w:type="dxa"/>
            <w:tcBorders>
              <w:bottom w:val="single" w:sz="4" w:space="0" w:color="auto"/>
            </w:tcBorders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1.79</w:t>
            </w:r>
          </w:p>
        </w:tc>
        <w:tc>
          <w:tcPr>
            <w:tcW w:w="577" w:type="dxa"/>
            <w:tcBorders>
              <w:bottom w:val="single" w:sz="4" w:space="0" w:color="auto"/>
            </w:tcBorders>
          </w:tcPr>
          <w:p w:rsidR="00AE3715" w:rsidRPr="005F56E9" w:rsidRDefault="00AE3715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1.73</w:t>
            </w:r>
          </w:p>
        </w:tc>
      </w:tr>
      <w:tr w:rsidR="005F56E9" w:rsidRPr="005F56E9" w:rsidTr="00DB51FC">
        <w:tc>
          <w:tcPr>
            <w:tcW w:w="587" w:type="dxa"/>
            <w:tcBorders>
              <w:bottom w:val="single" w:sz="4" w:space="0" w:color="auto"/>
            </w:tcBorders>
            <w:shd w:val="pct20" w:color="auto" w:fill="auto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25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4.24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3.39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2.99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2.76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2.60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2.49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2.40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2.34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2.28</w:t>
            </w: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2.24</w:t>
            </w: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2.16</w:t>
            </w: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2.09</w:t>
            </w: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2.01</w:t>
            </w: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1.96</w:t>
            </w: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1.92</w:t>
            </w: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1.87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1.82</w:t>
            </w:r>
          </w:p>
        </w:tc>
        <w:tc>
          <w:tcPr>
            <w:tcW w:w="578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1.77</w:t>
            </w:r>
          </w:p>
        </w:tc>
        <w:tc>
          <w:tcPr>
            <w:tcW w:w="577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1.71</w:t>
            </w:r>
          </w:p>
        </w:tc>
      </w:tr>
      <w:tr w:rsidR="00AB1974" w:rsidRPr="005F56E9" w:rsidTr="00DB51FC">
        <w:trPr>
          <w:trHeight w:val="512"/>
        </w:trPr>
        <w:tc>
          <w:tcPr>
            <w:tcW w:w="587" w:type="dxa"/>
            <w:tcBorders>
              <w:bottom w:val="single" w:sz="4" w:space="0" w:color="auto"/>
            </w:tcBorders>
            <w:shd w:val="pct20" w:color="auto" w:fill="auto"/>
          </w:tcPr>
          <w:p w:rsidR="00AB1974" w:rsidRPr="005F56E9" w:rsidRDefault="00AB1974" w:rsidP="005F56E9">
            <w:pPr>
              <w:shd w:val="pct20" w:color="auto" w:fill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0FC7081B" wp14:editId="618EBEF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3810</wp:posOffset>
                      </wp:positionV>
                      <wp:extent cx="342900" cy="333375"/>
                      <wp:effectExtent l="0" t="0" r="19050" b="28575"/>
                      <wp:wrapNone/>
                      <wp:docPr id="315" name="ตัวเชื่อมต่อตรง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3333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FE3498" id="ตัวเชื่อมต่อตรง 315" o:spid="_x0000_s1026" style="position:absolute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.3pt" to="21.6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" strokecolor="black [3040]"/>
                  </w:pict>
                </mc:Fallback>
              </mc:AlternateContent>
            </w:r>
            <w:r w:rsidRPr="005F56E9">
              <w:rPr>
                <w:rFonts w:asciiTheme="majorBidi" w:hAnsiTheme="majorBidi" w:cstheme="majorBidi"/>
                <w:sz w:val="20"/>
                <w:szCs w:val="20"/>
              </w:rPr>
              <w:sym w:font="Symbol" w:char="F075"/>
            </w:r>
            <w:r w:rsidRPr="005F56E9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  <w:p w:rsidR="00AB1974" w:rsidRPr="005F56E9" w:rsidRDefault="00AB1974" w:rsidP="00AE371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  <w:shd w:val="pct20" w:color="auto" w:fill="auto"/>
              </w:rPr>
              <w:sym w:font="Symbol" w:char="F075"/>
            </w:r>
            <w:r w:rsidRPr="005F56E9">
              <w:rPr>
                <w:rFonts w:asciiTheme="majorBidi" w:hAnsiTheme="majorBidi" w:cstheme="majorBidi"/>
                <w:sz w:val="20"/>
                <w:szCs w:val="20"/>
                <w:shd w:val="pct20" w:color="auto" w:fill="auto"/>
                <w:vertAlign w:val="subscript"/>
              </w:rPr>
              <w:t>2</w:t>
            </w:r>
          </w:p>
        </w:tc>
        <w:tc>
          <w:tcPr>
            <w:tcW w:w="680" w:type="dxa"/>
            <w:shd w:val="pct20" w:color="auto" w:fill="auto"/>
            <w:vAlign w:val="center"/>
          </w:tcPr>
          <w:p w:rsidR="00AB1974" w:rsidRPr="005F56E9" w:rsidRDefault="00AB1974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80" w:type="dxa"/>
            <w:shd w:val="pct20" w:color="auto" w:fill="auto"/>
            <w:vAlign w:val="center"/>
          </w:tcPr>
          <w:p w:rsidR="00AB1974" w:rsidRPr="005F56E9" w:rsidRDefault="00AB1974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79" w:type="dxa"/>
            <w:shd w:val="pct20" w:color="auto" w:fill="auto"/>
            <w:vAlign w:val="center"/>
          </w:tcPr>
          <w:p w:rsidR="00AB1974" w:rsidRPr="005F56E9" w:rsidRDefault="00AB1974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80" w:type="dxa"/>
            <w:shd w:val="pct20" w:color="auto" w:fill="auto"/>
            <w:vAlign w:val="center"/>
          </w:tcPr>
          <w:p w:rsidR="00AB1974" w:rsidRPr="005F56E9" w:rsidRDefault="00AB1974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680" w:type="dxa"/>
            <w:shd w:val="pct20" w:color="auto" w:fill="auto"/>
            <w:vAlign w:val="center"/>
          </w:tcPr>
          <w:p w:rsidR="00AB1974" w:rsidRPr="005F56E9" w:rsidRDefault="00AB1974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679" w:type="dxa"/>
            <w:shd w:val="pct20" w:color="auto" w:fill="auto"/>
            <w:vAlign w:val="center"/>
          </w:tcPr>
          <w:p w:rsidR="00AB1974" w:rsidRPr="005F56E9" w:rsidRDefault="00AB1974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679" w:type="dxa"/>
            <w:shd w:val="pct20" w:color="auto" w:fill="auto"/>
            <w:vAlign w:val="center"/>
          </w:tcPr>
          <w:p w:rsidR="00AB1974" w:rsidRPr="005F56E9" w:rsidRDefault="00AB1974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679" w:type="dxa"/>
            <w:shd w:val="pct20" w:color="auto" w:fill="auto"/>
            <w:vAlign w:val="center"/>
          </w:tcPr>
          <w:p w:rsidR="00AB1974" w:rsidRPr="005F56E9" w:rsidRDefault="006A61DD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A61DD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3C40C453" wp14:editId="1BB87FA4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-601980</wp:posOffset>
                      </wp:positionV>
                      <wp:extent cx="1228725" cy="276225"/>
                      <wp:effectExtent l="0" t="0" r="9525" b="9525"/>
                      <wp:wrapNone/>
                      <wp:docPr id="23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87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3D89" w:rsidRDefault="00A43D8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0C453" id="_x0000_s1118" type="#_x0000_t202" style="position:absolute;left:0;text-align:left;margin-left:5.35pt;margin-top:-47.4pt;width:96.75pt;height:21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" stroked="f">
                      <v:textbox>
                        <w:txbxContent>
                          <w:p w:rsidR="00A43D89" w:rsidRDefault="00A43D89"/>
                        </w:txbxContent>
                      </v:textbox>
                    </v:shape>
                  </w:pict>
                </mc:Fallback>
              </mc:AlternateContent>
            </w:r>
            <w:r w:rsidR="00AB1974" w:rsidRPr="005F56E9">
              <w:rPr>
                <w:rFonts w:asciiTheme="majorBidi" w:hAnsiTheme="majorBidi" w:cstheme="majorBidi"/>
                <w:sz w:val="20"/>
                <w:szCs w:val="20"/>
              </w:rPr>
              <w:t>8</w:t>
            </w:r>
          </w:p>
        </w:tc>
        <w:tc>
          <w:tcPr>
            <w:tcW w:w="679" w:type="dxa"/>
            <w:shd w:val="pct20" w:color="auto" w:fill="auto"/>
            <w:vAlign w:val="center"/>
          </w:tcPr>
          <w:p w:rsidR="00AB1974" w:rsidRPr="005F56E9" w:rsidRDefault="00AB1974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</w:t>
            </w:r>
          </w:p>
        </w:tc>
        <w:tc>
          <w:tcPr>
            <w:tcW w:w="716" w:type="dxa"/>
            <w:shd w:val="pct20" w:color="auto" w:fill="auto"/>
            <w:vAlign w:val="center"/>
          </w:tcPr>
          <w:p w:rsidR="00AB1974" w:rsidRPr="005F56E9" w:rsidRDefault="00AB1974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10</w:t>
            </w:r>
          </w:p>
        </w:tc>
        <w:tc>
          <w:tcPr>
            <w:tcW w:w="683" w:type="dxa"/>
            <w:shd w:val="pct20" w:color="auto" w:fill="auto"/>
            <w:vAlign w:val="center"/>
          </w:tcPr>
          <w:p w:rsidR="00AB1974" w:rsidRPr="005F56E9" w:rsidRDefault="00AB1974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12</w:t>
            </w:r>
          </w:p>
        </w:tc>
        <w:tc>
          <w:tcPr>
            <w:tcW w:w="683" w:type="dxa"/>
            <w:shd w:val="pct20" w:color="auto" w:fill="auto"/>
            <w:vAlign w:val="center"/>
          </w:tcPr>
          <w:p w:rsidR="00AB1974" w:rsidRPr="005F56E9" w:rsidRDefault="00AB1974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15</w:t>
            </w:r>
          </w:p>
        </w:tc>
        <w:tc>
          <w:tcPr>
            <w:tcW w:w="683" w:type="dxa"/>
            <w:shd w:val="pct20" w:color="auto" w:fill="auto"/>
            <w:vAlign w:val="center"/>
          </w:tcPr>
          <w:p w:rsidR="00AB1974" w:rsidRPr="005F56E9" w:rsidRDefault="00AB1974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20</w:t>
            </w:r>
          </w:p>
        </w:tc>
        <w:tc>
          <w:tcPr>
            <w:tcW w:w="683" w:type="dxa"/>
            <w:shd w:val="pct20" w:color="auto" w:fill="auto"/>
            <w:vAlign w:val="center"/>
          </w:tcPr>
          <w:p w:rsidR="00AB1974" w:rsidRPr="005F56E9" w:rsidRDefault="00AB1974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24</w:t>
            </w:r>
          </w:p>
        </w:tc>
        <w:tc>
          <w:tcPr>
            <w:tcW w:w="683" w:type="dxa"/>
            <w:shd w:val="pct20" w:color="auto" w:fill="auto"/>
            <w:vAlign w:val="center"/>
          </w:tcPr>
          <w:p w:rsidR="00AB1974" w:rsidRPr="005F56E9" w:rsidRDefault="00AB1974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30</w:t>
            </w:r>
          </w:p>
        </w:tc>
        <w:tc>
          <w:tcPr>
            <w:tcW w:w="683" w:type="dxa"/>
            <w:shd w:val="pct20" w:color="auto" w:fill="auto"/>
            <w:vAlign w:val="center"/>
          </w:tcPr>
          <w:p w:rsidR="00AB1974" w:rsidRPr="005F56E9" w:rsidRDefault="00AB1974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40</w:t>
            </w:r>
          </w:p>
        </w:tc>
        <w:tc>
          <w:tcPr>
            <w:tcW w:w="675" w:type="dxa"/>
            <w:shd w:val="pct20" w:color="auto" w:fill="auto"/>
            <w:vAlign w:val="center"/>
          </w:tcPr>
          <w:p w:rsidR="00AB1974" w:rsidRPr="005F56E9" w:rsidRDefault="00AB1974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60</w:t>
            </w:r>
          </w:p>
        </w:tc>
        <w:tc>
          <w:tcPr>
            <w:tcW w:w="578" w:type="dxa"/>
            <w:shd w:val="pct20" w:color="auto" w:fill="auto"/>
            <w:vAlign w:val="center"/>
          </w:tcPr>
          <w:p w:rsidR="00AB1974" w:rsidRPr="005F56E9" w:rsidRDefault="00AB1974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120</w:t>
            </w:r>
          </w:p>
        </w:tc>
        <w:tc>
          <w:tcPr>
            <w:tcW w:w="577" w:type="dxa"/>
            <w:shd w:val="pct20" w:color="auto" w:fill="auto"/>
            <w:vAlign w:val="center"/>
          </w:tcPr>
          <w:p w:rsidR="00AB1974" w:rsidRPr="005F56E9" w:rsidRDefault="00AB1974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sym w:font="Symbol" w:char="F0A5"/>
            </w:r>
          </w:p>
        </w:tc>
      </w:tr>
      <w:tr w:rsidR="00DB51FC" w:rsidRPr="005F56E9" w:rsidTr="00DB51FC">
        <w:tc>
          <w:tcPr>
            <w:tcW w:w="587" w:type="dxa"/>
            <w:shd w:val="pct20" w:color="auto" w:fill="auto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26</w:t>
            </w:r>
          </w:p>
        </w:tc>
        <w:tc>
          <w:tcPr>
            <w:tcW w:w="6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4.23</w:t>
            </w:r>
          </w:p>
        </w:tc>
        <w:tc>
          <w:tcPr>
            <w:tcW w:w="6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3.37</w:t>
            </w:r>
          </w:p>
        </w:tc>
        <w:tc>
          <w:tcPr>
            <w:tcW w:w="679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2.98</w:t>
            </w:r>
          </w:p>
        </w:tc>
        <w:tc>
          <w:tcPr>
            <w:tcW w:w="6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2.74</w:t>
            </w:r>
          </w:p>
        </w:tc>
        <w:tc>
          <w:tcPr>
            <w:tcW w:w="6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2.59</w:t>
            </w:r>
          </w:p>
        </w:tc>
        <w:tc>
          <w:tcPr>
            <w:tcW w:w="679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2.47</w:t>
            </w:r>
          </w:p>
        </w:tc>
        <w:tc>
          <w:tcPr>
            <w:tcW w:w="679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2.39</w:t>
            </w:r>
          </w:p>
        </w:tc>
        <w:tc>
          <w:tcPr>
            <w:tcW w:w="679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2.32</w:t>
            </w:r>
          </w:p>
        </w:tc>
        <w:tc>
          <w:tcPr>
            <w:tcW w:w="679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2.27</w:t>
            </w:r>
          </w:p>
        </w:tc>
        <w:tc>
          <w:tcPr>
            <w:tcW w:w="716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2.22</w:t>
            </w:r>
          </w:p>
        </w:tc>
        <w:tc>
          <w:tcPr>
            <w:tcW w:w="683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2.15</w:t>
            </w:r>
          </w:p>
        </w:tc>
        <w:tc>
          <w:tcPr>
            <w:tcW w:w="683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2.07</w:t>
            </w:r>
          </w:p>
        </w:tc>
        <w:tc>
          <w:tcPr>
            <w:tcW w:w="683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1.99</w:t>
            </w:r>
          </w:p>
        </w:tc>
        <w:tc>
          <w:tcPr>
            <w:tcW w:w="683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1.95</w:t>
            </w:r>
          </w:p>
        </w:tc>
        <w:tc>
          <w:tcPr>
            <w:tcW w:w="683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1.90</w:t>
            </w:r>
          </w:p>
        </w:tc>
        <w:tc>
          <w:tcPr>
            <w:tcW w:w="683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1.85</w:t>
            </w:r>
          </w:p>
        </w:tc>
        <w:tc>
          <w:tcPr>
            <w:tcW w:w="675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1.80</w:t>
            </w:r>
          </w:p>
        </w:tc>
        <w:tc>
          <w:tcPr>
            <w:tcW w:w="578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1.75</w:t>
            </w:r>
          </w:p>
        </w:tc>
        <w:tc>
          <w:tcPr>
            <w:tcW w:w="577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1.69</w:t>
            </w:r>
          </w:p>
        </w:tc>
      </w:tr>
      <w:tr w:rsidR="00DB51FC" w:rsidRPr="005F56E9" w:rsidTr="00DB51FC">
        <w:tc>
          <w:tcPr>
            <w:tcW w:w="587" w:type="dxa"/>
            <w:shd w:val="pct20" w:color="auto" w:fill="auto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27</w:t>
            </w:r>
          </w:p>
        </w:tc>
        <w:tc>
          <w:tcPr>
            <w:tcW w:w="6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4.21</w:t>
            </w:r>
          </w:p>
        </w:tc>
        <w:tc>
          <w:tcPr>
            <w:tcW w:w="6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3.35</w:t>
            </w:r>
          </w:p>
        </w:tc>
        <w:tc>
          <w:tcPr>
            <w:tcW w:w="679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2.96</w:t>
            </w:r>
          </w:p>
        </w:tc>
        <w:tc>
          <w:tcPr>
            <w:tcW w:w="6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2.73</w:t>
            </w:r>
          </w:p>
        </w:tc>
        <w:tc>
          <w:tcPr>
            <w:tcW w:w="6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2.57</w:t>
            </w:r>
          </w:p>
        </w:tc>
        <w:tc>
          <w:tcPr>
            <w:tcW w:w="679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2.46</w:t>
            </w:r>
          </w:p>
        </w:tc>
        <w:tc>
          <w:tcPr>
            <w:tcW w:w="679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2.37</w:t>
            </w:r>
          </w:p>
        </w:tc>
        <w:tc>
          <w:tcPr>
            <w:tcW w:w="679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2.31</w:t>
            </w:r>
          </w:p>
        </w:tc>
        <w:tc>
          <w:tcPr>
            <w:tcW w:w="679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2.25</w:t>
            </w:r>
          </w:p>
        </w:tc>
        <w:tc>
          <w:tcPr>
            <w:tcW w:w="716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2.20</w:t>
            </w:r>
          </w:p>
        </w:tc>
        <w:tc>
          <w:tcPr>
            <w:tcW w:w="683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2.13</w:t>
            </w:r>
          </w:p>
        </w:tc>
        <w:tc>
          <w:tcPr>
            <w:tcW w:w="683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2.06</w:t>
            </w:r>
          </w:p>
        </w:tc>
        <w:tc>
          <w:tcPr>
            <w:tcW w:w="683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1.97</w:t>
            </w:r>
          </w:p>
        </w:tc>
        <w:tc>
          <w:tcPr>
            <w:tcW w:w="683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1.93</w:t>
            </w:r>
          </w:p>
        </w:tc>
        <w:tc>
          <w:tcPr>
            <w:tcW w:w="683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1.88</w:t>
            </w:r>
          </w:p>
        </w:tc>
        <w:tc>
          <w:tcPr>
            <w:tcW w:w="683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1.84</w:t>
            </w:r>
          </w:p>
        </w:tc>
        <w:tc>
          <w:tcPr>
            <w:tcW w:w="675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1.79</w:t>
            </w:r>
          </w:p>
        </w:tc>
        <w:tc>
          <w:tcPr>
            <w:tcW w:w="578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1.73</w:t>
            </w:r>
          </w:p>
        </w:tc>
        <w:tc>
          <w:tcPr>
            <w:tcW w:w="577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1.67</w:t>
            </w:r>
          </w:p>
        </w:tc>
      </w:tr>
      <w:tr w:rsidR="00DB51FC" w:rsidRPr="005F56E9" w:rsidTr="00DB51FC">
        <w:tc>
          <w:tcPr>
            <w:tcW w:w="587" w:type="dxa"/>
            <w:shd w:val="pct20" w:color="auto" w:fill="auto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28</w:t>
            </w:r>
          </w:p>
        </w:tc>
        <w:tc>
          <w:tcPr>
            <w:tcW w:w="6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4.20</w:t>
            </w:r>
          </w:p>
        </w:tc>
        <w:tc>
          <w:tcPr>
            <w:tcW w:w="6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3.34</w:t>
            </w:r>
          </w:p>
        </w:tc>
        <w:tc>
          <w:tcPr>
            <w:tcW w:w="679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2.95</w:t>
            </w:r>
          </w:p>
        </w:tc>
        <w:tc>
          <w:tcPr>
            <w:tcW w:w="6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2.71</w:t>
            </w:r>
          </w:p>
        </w:tc>
        <w:tc>
          <w:tcPr>
            <w:tcW w:w="6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2.56</w:t>
            </w:r>
          </w:p>
        </w:tc>
        <w:tc>
          <w:tcPr>
            <w:tcW w:w="679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2.45</w:t>
            </w:r>
          </w:p>
        </w:tc>
        <w:tc>
          <w:tcPr>
            <w:tcW w:w="679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2.36</w:t>
            </w:r>
          </w:p>
        </w:tc>
        <w:tc>
          <w:tcPr>
            <w:tcW w:w="679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2.29</w:t>
            </w:r>
          </w:p>
        </w:tc>
        <w:tc>
          <w:tcPr>
            <w:tcW w:w="679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2.24</w:t>
            </w:r>
          </w:p>
        </w:tc>
        <w:tc>
          <w:tcPr>
            <w:tcW w:w="716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2.19</w:t>
            </w:r>
          </w:p>
        </w:tc>
        <w:tc>
          <w:tcPr>
            <w:tcW w:w="683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2.12</w:t>
            </w:r>
          </w:p>
        </w:tc>
        <w:tc>
          <w:tcPr>
            <w:tcW w:w="683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2.04</w:t>
            </w:r>
          </w:p>
        </w:tc>
        <w:tc>
          <w:tcPr>
            <w:tcW w:w="683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1.96</w:t>
            </w:r>
          </w:p>
        </w:tc>
        <w:tc>
          <w:tcPr>
            <w:tcW w:w="683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1.91</w:t>
            </w:r>
          </w:p>
        </w:tc>
        <w:tc>
          <w:tcPr>
            <w:tcW w:w="683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1.87</w:t>
            </w:r>
          </w:p>
        </w:tc>
        <w:tc>
          <w:tcPr>
            <w:tcW w:w="683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1.82</w:t>
            </w:r>
          </w:p>
        </w:tc>
        <w:tc>
          <w:tcPr>
            <w:tcW w:w="675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1.77</w:t>
            </w:r>
          </w:p>
        </w:tc>
        <w:tc>
          <w:tcPr>
            <w:tcW w:w="578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1.71</w:t>
            </w:r>
          </w:p>
        </w:tc>
        <w:tc>
          <w:tcPr>
            <w:tcW w:w="577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1.65</w:t>
            </w:r>
          </w:p>
        </w:tc>
      </w:tr>
      <w:tr w:rsidR="00DB51FC" w:rsidRPr="005F56E9" w:rsidTr="00DB51FC">
        <w:tc>
          <w:tcPr>
            <w:tcW w:w="587" w:type="dxa"/>
            <w:shd w:val="pct20" w:color="auto" w:fill="auto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29</w:t>
            </w:r>
          </w:p>
        </w:tc>
        <w:tc>
          <w:tcPr>
            <w:tcW w:w="680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4.18</w:t>
            </w:r>
          </w:p>
        </w:tc>
        <w:tc>
          <w:tcPr>
            <w:tcW w:w="680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3.33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2.93</w:t>
            </w:r>
          </w:p>
        </w:tc>
        <w:tc>
          <w:tcPr>
            <w:tcW w:w="680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2.70</w:t>
            </w:r>
          </w:p>
        </w:tc>
        <w:tc>
          <w:tcPr>
            <w:tcW w:w="680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2.55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2.43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2.35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2.28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2.22</w:t>
            </w:r>
          </w:p>
        </w:tc>
        <w:tc>
          <w:tcPr>
            <w:tcW w:w="716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2.18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2.10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2.03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1.94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1.90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1.85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1.81</w:t>
            </w:r>
          </w:p>
        </w:tc>
        <w:tc>
          <w:tcPr>
            <w:tcW w:w="675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1.75</w:t>
            </w:r>
          </w:p>
        </w:tc>
        <w:tc>
          <w:tcPr>
            <w:tcW w:w="578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1.70</w:t>
            </w:r>
          </w:p>
        </w:tc>
        <w:tc>
          <w:tcPr>
            <w:tcW w:w="577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1.64</w:t>
            </w:r>
          </w:p>
        </w:tc>
      </w:tr>
      <w:tr w:rsidR="00DB51FC" w:rsidRPr="005F56E9" w:rsidTr="00DB51FC">
        <w:tc>
          <w:tcPr>
            <w:tcW w:w="587" w:type="dxa"/>
            <w:shd w:val="pct20" w:color="auto" w:fill="auto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30</w:t>
            </w:r>
          </w:p>
        </w:tc>
        <w:tc>
          <w:tcPr>
            <w:tcW w:w="680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4.17</w:t>
            </w:r>
          </w:p>
        </w:tc>
        <w:tc>
          <w:tcPr>
            <w:tcW w:w="680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3.32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2.92</w:t>
            </w:r>
          </w:p>
        </w:tc>
        <w:tc>
          <w:tcPr>
            <w:tcW w:w="680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2.69</w:t>
            </w:r>
          </w:p>
        </w:tc>
        <w:tc>
          <w:tcPr>
            <w:tcW w:w="680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2.53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2.42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2.33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2.27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2.21</w:t>
            </w:r>
          </w:p>
        </w:tc>
        <w:tc>
          <w:tcPr>
            <w:tcW w:w="716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2.16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2.09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2.01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1.93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1.89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1.84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1.79</w:t>
            </w:r>
          </w:p>
        </w:tc>
        <w:tc>
          <w:tcPr>
            <w:tcW w:w="675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1.74</w:t>
            </w:r>
          </w:p>
        </w:tc>
        <w:tc>
          <w:tcPr>
            <w:tcW w:w="578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1.68</w:t>
            </w:r>
          </w:p>
        </w:tc>
        <w:tc>
          <w:tcPr>
            <w:tcW w:w="577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1.62</w:t>
            </w:r>
          </w:p>
        </w:tc>
      </w:tr>
      <w:tr w:rsidR="00DB51FC" w:rsidRPr="005F56E9" w:rsidTr="00DB51FC">
        <w:tc>
          <w:tcPr>
            <w:tcW w:w="587" w:type="dxa"/>
            <w:shd w:val="pct20" w:color="auto" w:fill="auto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40</w:t>
            </w:r>
          </w:p>
        </w:tc>
        <w:tc>
          <w:tcPr>
            <w:tcW w:w="680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4.08</w:t>
            </w:r>
          </w:p>
        </w:tc>
        <w:tc>
          <w:tcPr>
            <w:tcW w:w="680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3.23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2.84</w:t>
            </w:r>
          </w:p>
        </w:tc>
        <w:tc>
          <w:tcPr>
            <w:tcW w:w="680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2.61</w:t>
            </w:r>
          </w:p>
        </w:tc>
        <w:tc>
          <w:tcPr>
            <w:tcW w:w="680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2.45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2.34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2.25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2.18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2.12</w:t>
            </w:r>
          </w:p>
        </w:tc>
        <w:tc>
          <w:tcPr>
            <w:tcW w:w="716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2.08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2.00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1.92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1.84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1.79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1.74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1.69</w:t>
            </w:r>
          </w:p>
        </w:tc>
        <w:tc>
          <w:tcPr>
            <w:tcW w:w="675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1.64</w:t>
            </w:r>
          </w:p>
        </w:tc>
        <w:tc>
          <w:tcPr>
            <w:tcW w:w="578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1.58</w:t>
            </w:r>
          </w:p>
        </w:tc>
        <w:tc>
          <w:tcPr>
            <w:tcW w:w="577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1.51</w:t>
            </w:r>
          </w:p>
        </w:tc>
      </w:tr>
      <w:tr w:rsidR="00DB51FC" w:rsidRPr="005F56E9" w:rsidTr="00DB51FC">
        <w:tc>
          <w:tcPr>
            <w:tcW w:w="587" w:type="dxa"/>
            <w:shd w:val="pct20" w:color="auto" w:fill="auto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60</w:t>
            </w:r>
          </w:p>
        </w:tc>
        <w:tc>
          <w:tcPr>
            <w:tcW w:w="680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4.00</w:t>
            </w:r>
          </w:p>
        </w:tc>
        <w:tc>
          <w:tcPr>
            <w:tcW w:w="680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3.15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2.76</w:t>
            </w:r>
          </w:p>
        </w:tc>
        <w:tc>
          <w:tcPr>
            <w:tcW w:w="680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2.53</w:t>
            </w:r>
          </w:p>
        </w:tc>
        <w:tc>
          <w:tcPr>
            <w:tcW w:w="680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2.37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2.25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2.17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2.10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2.04</w:t>
            </w:r>
          </w:p>
        </w:tc>
        <w:tc>
          <w:tcPr>
            <w:tcW w:w="716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1.99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1.92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1.84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1.75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1.70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1.65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1.59</w:t>
            </w:r>
          </w:p>
        </w:tc>
        <w:tc>
          <w:tcPr>
            <w:tcW w:w="675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1.53</w:t>
            </w:r>
          </w:p>
        </w:tc>
        <w:tc>
          <w:tcPr>
            <w:tcW w:w="578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1.47</w:t>
            </w:r>
          </w:p>
        </w:tc>
        <w:tc>
          <w:tcPr>
            <w:tcW w:w="577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1.39</w:t>
            </w:r>
          </w:p>
        </w:tc>
      </w:tr>
      <w:tr w:rsidR="00DB51FC" w:rsidRPr="005F56E9" w:rsidTr="00DB51FC">
        <w:tc>
          <w:tcPr>
            <w:tcW w:w="587" w:type="dxa"/>
            <w:shd w:val="pct20" w:color="auto" w:fill="auto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120</w:t>
            </w:r>
          </w:p>
        </w:tc>
        <w:tc>
          <w:tcPr>
            <w:tcW w:w="680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3.92</w:t>
            </w:r>
          </w:p>
        </w:tc>
        <w:tc>
          <w:tcPr>
            <w:tcW w:w="680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3.07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2.68</w:t>
            </w:r>
          </w:p>
        </w:tc>
        <w:tc>
          <w:tcPr>
            <w:tcW w:w="680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2.45</w:t>
            </w:r>
          </w:p>
        </w:tc>
        <w:tc>
          <w:tcPr>
            <w:tcW w:w="680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2.29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2.17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2.09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2.02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1.96</w:t>
            </w:r>
          </w:p>
        </w:tc>
        <w:tc>
          <w:tcPr>
            <w:tcW w:w="716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1.91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1.83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1.75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1.66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1.61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1.55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1.50</w:t>
            </w:r>
          </w:p>
        </w:tc>
        <w:tc>
          <w:tcPr>
            <w:tcW w:w="675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1.43</w:t>
            </w:r>
          </w:p>
        </w:tc>
        <w:tc>
          <w:tcPr>
            <w:tcW w:w="578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1.35</w:t>
            </w:r>
          </w:p>
        </w:tc>
        <w:tc>
          <w:tcPr>
            <w:tcW w:w="577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1.25</w:t>
            </w:r>
          </w:p>
        </w:tc>
      </w:tr>
      <w:tr w:rsidR="00DB51FC" w:rsidRPr="005F56E9" w:rsidTr="00DB51FC">
        <w:tc>
          <w:tcPr>
            <w:tcW w:w="587" w:type="dxa"/>
            <w:shd w:val="pct20" w:color="auto" w:fill="auto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sym w:font="Symbol" w:char="F0A5"/>
            </w:r>
          </w:p>
        </w:tc>
        <w:tc>
          <w:tcPr>
            <w:tcW w:w="680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3.84</w:t>
            </w:r>
          </w:p>
        </w:tc>
        <w:tc>
          <w:tcPr>
            <w:tcW w:w="680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3.00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2.60</w:t>
            </w:r>
          </w:p>
        </w:tc>
        <w:tc>
          <w:tcPr>
            <w:tcW w:w="680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2.37</w:t>
            </w:r>
          </w:p>
        </w:tc>
        <w:tc>
          <w:tcPr>
            <w:tcW w:w="680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2.21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2.10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2.01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1.94</w:t>
            </w:r>
          </w:p>
        </w:tc>
        <w:tc>
          <w:tcPr>
            <w:tcW w:w="679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1.88</w:t>
            </w:r>
          </w:p>
        </w:tc>
        <w:tc>
          <w:tcPr>
            <w:tcW w:w="716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1.83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1.75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1.67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1.57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1.52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1.46</w:t>
            </w:r>
          </w:p>
        </w:tc>
        <w:tc>
          <w:tcPr>
            <w:tcW w:w="683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1.39</w:t>
            </w:r>
          </w:p>
        </w:tc>
        <w:tc>
          <w:tcPr>
            <w:tcW w:w="675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1.32</w:t>
            </w:r>
          </w:p>
        </w:tc>
        <w:tc>
          <w:tcPr>
            <w:tcW w:w="578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1.22</w:t>
            </w:r>
          </w:p>
        </w:tc>
        <w:tc>
          <w:tcPr>
            <w:tcW w:w="577" w:type="dxa"/>
          </w:tcPr>
          <w:p w:rsidR="00DB51FC" w:rsidRPr="005F56E9" w:rsidRDefault="00DB51FC" w:rsidP="00AE371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54814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1005881A" wp14:editId="3F4318E6">
                      <wp:simplePos x="0" y="0"/>
                      <wp:positionH relativeFrom="column">
                        <wp:posOffset>709930</wp:posOffset>
                      </wp:positionH>
                      <wp:positionV relativeFrom="paragraph">
                        <wp:posOffset>85090</wp:posOffset>
                      </wp:positionV>
                      <wp:extent cx="504825" cy="495300"/>
                      <wp:effectExtent l="0" t="0" r="9525" b="0"/>
                      <wp:wrapNone/>
                      <wp:docPr id="23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3D89" w:rsidRPr="00B54814" w:rsidRDefault="00A43D89" w:rsidP="00F75BA0">
                                  <w:pPr>
                                    <w:jc w:val="center"/>
                                    <w:rPr>
                                      <w:rFonts w:ascii="Angsana New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ngsana New" w:hAnsi="Angsana New" w:cs="Angsana New"/>
                                      <w:sz w:val="32"/>
                                      <w:szCs w:val="32"/>
                                    </w:rPr>
                                    <w:t>221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5881A" id="_x0000_s1119" type="#_x0000_t202" style="position:absolute;left:0;text-align:left;margin-left:55.9pt;margin-top:6.7pt;width:39.75pt;height:39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" stroked="f">
                      <v:textbox style="layout-flow:vertical">
                        <w:txbxContent>
                          <w:p w:rsidR="00A43D89" w:rsidRPr="00B54814" w:rsidRDefault="00A43D89" w:rsidP="00F75BA0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221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1.00</w:t>
            </w:r>
          </w:p>
        </w:tc>
      </w:tr>
    </w:tbl>
    <w:p w:rsidR="00AE3715" w:rsidRPr="005F56E9" w:rsidRDefault="00AE3715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6070FF" w:rsidRPr="005F56E9" w:rsidRDefault="006070FF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6070FF" w:rsidRPr="005F56E9" w:rsidRDefault="006070FF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5F56E9" w:rsidRPr="005F56E9" w:rsidRDefault="005F56E9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5F56E9" w:rsidRPr="005F56E9" w:rsidRDefault="005F56E9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5F56E9" w:rsidRPr="005F56E9" w:rsidRDefault="005F56E9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5F56E9" w:rsidRPr="005F56E9" w:rsidRDefault="005F56E9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5F56E9" w:rsidRPr="005F56E9" w:rsidRDefault="005F56E9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5F56E9" w:rsidRPr="005F56E9" w:rsidRDefault="005F56E9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5F56E9" w:rsidRPr="005F56E9" w:rsidRDefault="005F56E9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5F56E9" w:rsidRPr="005F56E9" w:rsidRDefault="006A61DD" w:rsidP="005F56E9">
      <w:pPr>
        <w:spacing w:after="0"/>
        <w:rPr>
          <w:rFonts w:asciiTheme="majorBidi" w:hAnsiTheme="majorBidi" w:cstheme="majorBidi"/>
          <w:sz w:val="32"/>
          <w:szCs w:val="32"/>
        </w:rPr>
      </w:pPr>
      <w:r w:rsidRPr="006A61DD">
        <w:rPr>
          <w:rFonts w:asciiTheme="majorBidi" w:hAnsiTheme="majorBidi" w:cstheme="majorBidi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C1F0607" wp14:editId="1D36DF2F">
                <wp:simplePos x="0" y="0"/>
                <wp:positionH relativeFrom="column">
                  <wp:posOffset>3602990</wp:posOffset>
                </wp:positionH>
                <wp:positionV relativeFrom="paragraph">
                  <wp:posOffset>-514350</wp:posOffset>
                </wp:positionV>
                <wp:extent cx="1314450" cy="257175"/>
                <wp:effectExtent l="0" t="0" r="0" b="9525"/>
                <wp:wrapNone/>
                <wp:docPr id="2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Default="00A43D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F0607" id="_x0000_s1120" type="#_x0000_t202" style="position:absolute;margin-left:283.7pt;margin-top:-40.5pt;width:103.5pt;height:20.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" stroked="f">
                <v:textbox>
                  <w:txbxContent>
                    <w:p w:rsidR="00A43D89" w:rsidRDefault="00A43D89"/>
                  </w:txbxContent>
                </v:textbox>
              </v:shape>
            </w:pict>
          </mc:Fallback>
        </mc:AlternateContent>
      </w:r>
      <w:r w:rsidR="005F56E9" w:rsidRPr="005F56E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ตารางที่  </w:t>
      </w:r>
      <w:r w:rsidR="005F56E9" w:rsidRPr="005F56E9">
        <w:rPr>
          <w:rFonts w:asciiTheme="majorBidi" w:hAnsiTheme="majorBidi" w:cstheme="majorBidi"/>
          <w:b/>
          <w:bCs/>
          <w:sz w:val="32"/>
          <w:szCs w:val="32"/>
        </w:rPr>
        <w:t xml:space="preserve">3.3  </w:t>
      </w:r>
      <w:r w:rsidR="005F56E9" w:rsidRPr="005F56E9">
        <w:rPr>
          <w:rFonts w:asciiTheme="majorBidi" w:hAnsiTheme="majorBidi" w:cstheme="majorBidi"/>
          <w:sz w:val="32"/>
          <w:szCs w:val="32"/>
          <w:cs/>
        </w:rPr>
        <w:t xml:space="preserve">ตารางการแจกแจงแบบ  </w:t>
      </w:r>
      <w:r w:rsidR="005F56E9" w:rsidRPr="005F56E9">
        <w:rPr>
          <w:rFonts w:asciiTheme="majorBidi" w:hAnsiTheme="majorBidi" w:cstheme="majorBidi"/>
          <w:sz w:val="32"/>
          <w:szCs w:val="32"/>
        </w:rPr>
        <w:t xml:space="preserve">F  ( F Distribution)  ( </w:t>
      </w:r>
      <w:r w:rsidR="005F56E9" w:rsidRPr="005F56E9">
        <w:rPr>
          <w:rFonts w:asciiTheme="majorBidi" w:hAnsiTheme="majorBidi" w:cstheme="majorBidi"/>
          <w:sz w:val="32"/>
          <w:szCs w:val="32"/>
        </w:rPr>
        <w:sym w:font="Symbol" w:char="F061"/>
      </w:r>
      <w:r w:rsidR="005F56E9" w:rsidRPr="005F56E9">
        <w:rPr>
          <w:rFonts w:asciiTheme="majorBidi" w:hAnsiTheme="majorBidi" w:cstheme="majorBidi"/>
          <w:sz w:val="32"/>
          <w:szCs w:val="32"/>
        </w:rPr>
        <w:t xml:space="preserve"> = 0.025)</w:t>
      </w:r>
      <w:r w:rsidR="005F56E9" w:rsidRPr="005F56E9">
        <w:rPr>
          <w:rFonts w:asciiTheme="majorBidi" w:hAnsiTheme="majorBidi" w:cstheme="majorBidi"/>
          <w:sz w:val="32"/>
          <w:szCs w:val="32"/>
        </w:rPr>
        <w:tab/>
        <w:t xml:space="preserve"> 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588"/>
        <w:gridCol w:w="681"/>
        <w:gridCol w:w="682"/>
        <w:gridCol w:w="681"/>
        <w:gridCol w:w="681"/>
        <w:gridCol w:w="681"/>
        <w:gridCol w:w="680"/>
        <w:gridCol w:w="680"/>
        <w:gridCol w:w="680"/>
        <w:gridCol w:w="680"/>
        <w:gridCol w:w="685"/>
        <w:gridCol w:w="685"/>
        <w:gridCol w:w="685"/>
        <w:gridCol w:w="685"/>
        <w:gridCol w:w="685"/>
        <w:gridCol w:w="685"/>
        <w:gridCol w:w="685"/>
        <w:gridCol w:w="677"/>
        <w:gridCol w:w="580"/>
        <w:gridCol w:w="580"/>
      </w:tblGrid>
      <w:tr w:rsidR="005F56E9" w:rsidRPr="005F56E9" w:rsidTr="005F56E9">
        <w:tc>
          <w:tcPr>
            <w:tcW w:w="588" w:type="dxa"/>
            <w:tcBorders>
              <w:bottom w:val="nil"/>
            </w:tcBorders>
            <w:shd w:val="pct20" w:color="auto" w:fill="auto"/>
          </w:tcPr>
          <w:p w:rsidR="005F56E9" w:rsidRPr="005F56E9" w:rsidRDefault="005F56E9" w:rsidP="005F56E9">
            <w:pPr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</w:pPr>
            <w:r w:rsidRPr="005F56E9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5D1CE118" wp14:editId="37F43973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13335</wp:posOffset>
                      </wp:positionV>
                      <wp:extent cx="361950" cy="342900"/>
                      <wp:effectExtent l="0" t="0" r="19050" b="19050"/>
                      <wp:wrapNone/>
                      <wp:docPr id="316" name="ตัวเชื่อมต่อตรง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7DDAF51" id="ตัวเชื่อมต่อตรง 316" o:spid="_x0000_s1026" style="position:absolute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.05pt" to="23.2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"/>
                  </w:pict>
                </mc:Fallback>
              </mc:AlternateContent>
            </w:r>
            <w:r w:rsidRPr="005F56E9">
              <w:rPr>
                <w:rFonts w:asciiTheme="majorBidi" w:hAnsiTheme="majorBidi" w:cstheme="majorBidi"/>
                <w:sz w:val="20"/>
                <w:szCs w:val="20"/>
              </w:rPr>
              <w:t xml:space="preserve">    </w:t>
            </w:r>
            <w:r w:rsidRPr="005F56E9">
              <w:rPr>
                <w:rFonts w:asciiTheme="majorBidi" w:hAnsiTheme="majorBidi" w:cstheme="majorBidi"/>
                <w:sz w:val="20"/>
                <w:szCs w:val="20"/>
              </w:rPr>
              <w:sym w:font="Symbol" w:char="F075"/>
            </w:r>
            <w:r w:rsidRPr="005F56E9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681" w:type="dxa"/>
            <w:vMerge w:val="restart"/>
            <w:shd w:val="pct20" w:color="auto" w:fill="auto"/>
            <w:vAlign w:val="center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82" w:type="dxa"/>
            <w:vMerge w:val="restart"/>
            <w:shd w:val="pct20" w:color="auto" w:fill="auto"/>
            <w:vAlign w:val="center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81" w:type="dxa"/>
            <w:vMerge w:val="restart"/>
            <w:shd w:val="pct20" w:color="auto" w:fill="auto"/>
            <w:vAlign w:val="center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81" w:type="dxa"/>
            <w:vMerge w:val="restart"/>
            <w:shd w:val="pct20" w:color="auto" w:fill="auto"/>
            <w:vAlign w:val="center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681" w:type="dxa"/>
            <w:vMerge w:val="restart"/>
            <w:shd w:val="pct20" w:color="auto" w:fill="auto"/>
            <w:vAlign w:val="center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680" w:type="dxa"/>
            <w:vMerge w:val="restart"/>
            <w:shd w:val="pct20" w:color="auto" w:fill="auto"/>
            <w:vAlign w:val="center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680" w:type="dxa"/>
            <w:vMerge w:val="restart"/>
            <w:shd w:val="pct20" w:color="auto" w:fill="auto"/>
            <w:vAlign w:val="center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680" w:type="dxa"/>
            <w:vMerge w:val="restart"/>
            <w:shd w:val="pct20" w:color="auto" w:fill="auto"/>
            <w:vAlign w:val="center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</w:t>
            </w:r>
          </w:p>
        </w:tc>
        <w:tc>
          <w:tcPr>
            <w:tcW w:w="680" w:type="dxa"/>
            <w:vMerge w:val="restart"/>
            <w:shd w:val="pct20" w:color="auto" w:fill="auto"/>
            <w:vAlign w:val="center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</w:t>
            </w:r>
          </w:p>
        </w:tc>
        <w:tc>
          <w:tcPr>
            <w:tcW w:w="685" w:type="dxa"/>
            <w:vMerge w:val="restart"/>
            <w:shd w:val="pct20" w:color="auto" w:fill="auto"/>
            <w:vAlign w:val="center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10</w:t>
            </w:r>
          </w:p>
        </w:tc>
        <w:tc>
          <w:tcPr>
            <w:tcW w:w="685" w:type="dxa"/>
            <w:vMerge w:val="restart"/>
            <w:shd w:val="pct20" w:color="auto" w:fill="auto"/>
            <w:vAlign w:val="center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12</w:t>
            </w:r>
          </w:p>
        </w:tc>
        <w:tc>
          <w:tcPr>
            <w:tcW w:w="685" w:type="dxa"/>
            <w:vMerge w:val="restart"/>
            <w:shd w:val="pct20" w:color="auto" w:fill="auto"/>
            <w:vAlign w:val="center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15</w:t>
            </w:r>
          </w:p>
        </w:tc>
        <w:tc>
          <w:tcPr>
            <w:tcW w:w="685" w:type="dxa"/>
            <w:vMerge w:val="restart"/>
            <w:shd w:val="pct20" w:color="auto" w:fill="auto"/>
            <w:vAlign w:val="center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20</w:t>
            </w:r>
          </w:p>
        </w:tc>
        <w:tc>
          <w:tcPr>
            <w:tcW w:w="685" w:type="dxa"/>
            <w:vMerge w:val="restart"/>
            <w:shd w:val="pct20" w:color="auto" w:fill="auto"/>
            <w:vAlign w:val="center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24</w:t>
            </w:r>
          </w:p>
        </w:tc>
        <w:tc>
          <w:tcPr>
            <w:tcW w:w="685" w:type="dxa"/>
            <w:vMerge w:val="restart"/>
            <w:shd w:val="pct20" w:color="auto" w:fill="auto"/>
            <w:vAlign w:val="center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30</w:t>
            </w:r>
          </w:p>
        </w:tc>
        <w:tc>
          <w:tcPr>
            <w:tcW w:w="685" w:type="dxa"/>
            <w:vMerge w:val="restart"/>
            <w:shd w:val="pct20" w:color="auto" w:fill="auto"/>
            <w:vAlign w:val="center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40</w:t>
            </w:r>
          </w:p>
        </w:tc>
        <w:tc>
          <w:tcPr>
            <w:tcW w:w="677" w:type="dxa"/>
            <w:vMerge w:val="restart"/>
            <w:shd w:val="pct20" w:color="auto" w:fill="auto"/>
            <w:vAlign w:val="center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60</w:t>
            </w:r>
          </w:p>
        </w:tc>
        <w:tc>
          <w:tcPr>
            <w:tcW w:w="580" w:type="dxa"/>
            <w:vMerge w:val="restart"/>
            <w:shd w:val="pct20" w:color="auto" w:fill="auto"/>
            <w:vAlign w:val="center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120</w:t>
            </w:r>
          </w:p>
        </w:tc>
        <w:tc>
          <w:tcPr>
            <w:tcW w:w="580" w:type="dxa"/>
            <w:vMerge w:val="restart"/>
            <w:shd w:val="pct20" w:color="auto" w:fill="auto"/>
            <w:vAlign w:val="center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sym w:font="Symbol" w:char="F0A5"/>
            </w:r>
          </w:p>
        </w:tc>
      </w:tr>
      <w:tr w:rsidR="005F56E9" w:rsidRPr="005F56E9" w:rsidTr="005F56E9">
        <w:tc>
          <w:tcPr>
            <w:tcW w:w="588" w:type="dxa"/>
            <w:tcBorders>
              <w:top w:val="nil"/>
              <w:bottom w:val="single" w:sz="4" w:space="0" w:color="auto"/>
            </w:tcBorders>
            <w:shd w:val="pct20" w:color="auto" w:fill="auto"/>
          </w:tcPr>
          <w:p w:rsidR="005F56E9" w:rsidRPr="005F56E9" w:rsidRDefault="005F56E9" w:rsidP="005F56E9">
            <w:pPr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sym w:font="Symbol" w:char="F075"/>
            </w:r>
            <w:r w:rsidRPr="005F56E9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81" w:type="dxa"/>
            <w:vMerge/>
            <w:shd w:val="pct20" w:color="auto" w:fill="auto"/>
          </w:tcPr>
          <w:p w:rsidR="005F56E9" w:rsidRPr="005F56E9" w:rsidRDefault="005F56E9" w:rsidP="005F56E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2" w:type="dxa"/>
            <w:vMerge/>
          </w:tcPr>
          <w:p w:rsidR="005F56E9" w:rsidRPr="005F56E9" w:rsidRDefault="005F56E9" w:rsidP="005F56E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1" w:type="dxa"/>
            <w:vMerge/>
          </w:tcPr>
          <w:p w:rsidR="005F56E9" w:rsidRPr="005F56E9" w:rsidRDefault="005F56E9" w:rsidP="005F56E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1" w:type="dxa"/>
            <w:vMerge/>
          </w:tcPr>
          <w:p w:rsidR="005F56E9" w:rsidRPr="005F56E9" w:rsidRDefault="005F56E9" w:rsidP="005F56E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1" w:type="dxa"/>
            <w:vMerge/>
          </w:tcPr>
          <w:p w:rsidR="005F56E9" w:rsidRPr="005F56E9" w:rsidRDefault="005F56E9" w:rsidP="005F56E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0" w:type="dxa"/>
            <w:vMerge/>
          </w:tcPr>
          <w:p w:rsidR="005F56E9" w:rsidRPr="005F56E9" w:rsidRDefault="005F56E9" w:rsidP="005F56E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0" w:type="dxa"/>
            <w:vMerge/>
          </w:tcPr>
          <w:p w:rsidR="005F56E9" w:rsidRPr="005F56E9" w:rsidRDefault="005F56E9" w:rsidP="005F56E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0" w:type="dxa"/>
            <w:vMerge/>
          </w:tcPr>
          <w:p w:rsidR="005F56E9" w:rsidRPr="005F56E9" w:rsidRDefault="005F56E9" w:rsidP="005F56E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0" w:type="dxa"/>
            <w:vMerge/>
          </w:tcPr>
          <w:p w:rsidR="005F56E9" w:rsidRPr="005F56E9" w:rsidRDefault="005F56E9" w:rsidP="005F56E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5" w:type="dxa"/>
            <w:vMerge/>
          </w:tcPr>
          <w:p w:rsidR="005F56E9" w:rsidRPr="005F56E9" w:rsidRDefault="005F56E9" w:rsidP="005F56E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5" w:type="dxa"/>
            <w:vMerge/>
          </w:tcPr>
          <w:p w:rsidR="005F56E9" w:rsidRPr="005F56E9" w:rsidRDefault="005F56E9" w:rsidP="005F56E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5" w:type="dxa"/>
            <w:vMerge/>
          </w:tcPr>
          <w:p w:rsidR="005F56E9" w:rsidRPr="005F56E9" w:rsidRDefault="005F56E9" w:rsidP="005F56E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5" w:type="dxa"/>
            <w:vMerge/>
          </w:tcPr>
          <w:p w:rsidR="005F56E9" w:rsidRPr="005F56E9" w:rsidRDefault="005F56E9" w:rsidP="005F56E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5" w:type="dxa"/>
            <w:vMerge/>
          </w:tcPr>
          <w:p w:rsidR="005F56E9" w:rsidRPr="005F56E9" w:rsidRDefault="005F56E9" w:rsidP="005F56E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5" w:type="dxa"/>
            <w:vMerge/>
          </w:tcPr>
          <w:p w:rsidR="005F56E9" w:rsidRPr="005F56E9" w:rsidRDefault="005F56E9" w:rsidP="005F56E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5" w:type="dxa"/>
            <w:vMerge/>
          </w:tcPr>
          <w:p w:rsidR="005F56E9" w:rsidRPr="005F56E9" w:rsidRDefault="005F56E9" w:rsidP="005F56E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77" w:type="dxa"/>
            <w:vMerge/>
          </w:tcPr>
          <w:p w:rsidR="005F56E9" w:rsidRPr="005F56E9" w:rsidRDefault="005F56E9" w:rsidP="005F56E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80" w:type="dxa"/>
            <w:vMerge/>
          </w:tcPr>
          <w:p w:rsidR="005F56E9" w:rsidRPr="005F56E9" w:rsidRDefault="005F56E9" w:rsidP="005F56E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80" w:type="dxa"/>
            <w:vMerge/>
          </w:tcPr>
          <w:p w:rsidR="005F56E9" w:rsidRPr="005F56E9" w:rsidRDefault="005F56E9" w:rsidP="005F56E9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5F56E9" w:rsidRPr="005F56E9" w:rsidTr="005F56E9">
        <w:tc>
          <w:tcPr>
            <w:tcW w:w="588" w:type="dxa"/>
            <w:shd w:val="pct20" w:color="auto" w:fill="auto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647.79</w:t>
            </w:r>
          </w:p>
        </w:tc>
        <w:tc>
          <w:tcPr>
            <w:tcW w:w="682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799.50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864.16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899.58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921.85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937.11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948.22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956.66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963.28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968.63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976.71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984.87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993.10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997.25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1001.4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1005.6</w:t>
            </w:r>
          </w:p>
        </w:tc>
        <w:tc>
          <w:tcPr>
            <w:tcW w:w="677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1009.8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1014.0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1018.3</w:t>
            </w:r>
          </w:p>
        </w:tc>
      </w:tr>
      <w:tr w:rsidR="005F56E9" w:rsidRPr="005F56E9" w:rsidTr="005F56E9">
        <w:tc>
          <w:tcPr>
            <w:tcW w:w="588" w:type="dxa"/>
            <w:shd w:val="pct20" w:color="auto" w:fill="auto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38.51</w:t>
            </w:r>
          </w:p>
        </w:tc>
        <w:tc>
          <w:tcPr>
            <w:tcW w:w="682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39.00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39.17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39.25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39.30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39.33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39.36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39.37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39.39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39.40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39.42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39.43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39.45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39.46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39.47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39.47</w:t>
            </w:r>
          </w:p>
        </w:tc>
        <w:tc>
          <w:tcPr>
            <w:tcW w:w="677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39.48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39.49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39.50</w:t>
            </w:r>
          </w:p>
        </w:tc>
      </w:tr>
      <w:tr w:rsidR="005F56E9" w:rsidRPr="005F56E9" w:rsidTr="005F56E9">
        <w:tc>
          <w:tcPr>
            <w:tcW w:w="588" w:type="dxa"/>
            <w:shd w:val="pct20" w:color="auto" w:fill="auto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17.44</w:t>
            </w:r>
          </w:p>
        </w:tc>
        <w:tc>
          <w:tcPr>
            <w:tcW w:w="682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16.04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15.44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15.10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14.89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14.74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14.62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14.54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14.47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14.42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14.34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14.25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14.17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14.12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14.08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14.04</w:t>
            </w:r>
          </w:p>
        </w:tc>
        <w:tc>
          <w:tcPr>
            <w:tcW w:w="677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13.99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13.95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13.90</w:t>
            </w:r>
          </w:p>
        </w:tc>
      </w:tr>
      <w:tr w:rsidR="005F56E9" w:rsidRPr="005F56E9" w:rsidTr="005F56E9">
        <w:tc>
          <w:tcPr>
            <w:tcW w:w="588" w:type="dxa"/>
            <w:shd w:val="pct20" w:color="auto" w:fill="auto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12.22</w:t>
            </w:r>
          </w:p>
        </w:tc>
        <w:tc>
          <w:tcPr>
            <w:tcW w:w="682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10.65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9.98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9.60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9.36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9.20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9.07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8.98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8.90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8.84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8.75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8.66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8.56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8.51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8.46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8.41</w:t>
            </w:r>
          </w:p>
        </w:tc>
        <w:tc>
          <w:tcPr>
            <w:tcW w:w="677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8.36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8.31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8.26</w:t>
            </w:r>
          </w:p>
        </w:tc>
      </w:tr>
      <w:tr w:rsidR="005F56E9" w:rsidRPr="005F56E9" w:rsidTr="005F56E9">
        <w:tc>
          <w:tcPr>
            <w:tcW w:w="588" w:type="dxa"/>
            <w:shd w:val="pct20" w:color="auto" w:fill="auto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10.00</w:t>
            </w:r>
          </w:p>
        </w:tc>
        <w:tc>
          <w:tcPr>
            <w:tcW w:w="682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8.43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7.76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7.39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7.15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6.98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6.85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6.76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6.68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6.62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6.52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6.43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6.33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6.28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6.23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6.18</w:t>
            </w:r>
          </w:p>
        </w:tc>
        <w:tc>
          <w:tcPr>
            <w:tcW w:w="677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6.12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6.07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6.02</w:t>
            </w:r>
          </w:p>
        </w:tc>
      </w:tr>
      <w:tr w:rsidR="005F56E9" w:rsidRPr="005F56E9" w:rsidTr="005F56E9">
        <w:tc>
          <w:tcPr>
            <w:tcW w:w="588" w:type="dxa"/>
            <w:shd w:val="pct20" w:color="auto" w:fill="auto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8.81</w:t>
            </w:r>
          </w:p>
        </w:tc>
        <w:tc>
          <w:tcPr>
            <w:tcW w:w="682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7.26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6.60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6.23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5.99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5.82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5.70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5.60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5.52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5.46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5.37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5.27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5.17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5.12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5.07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5.01</w:t>
            </w:r>
          </w:p>
        </w:tc>
        <w:tc>
          <w:tcPr>
            <w:tcW w:w="677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4.96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4.90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4.85</w:t>
            </w:r>
          </w:p>
        </w:tc>
      </w:tr>
      <w:tr w:rsidR="005F56E9" w:rsidRPr="005F56E9" w:rsidTr="005F56E9">
        <w:tc>
          <w:tcPr>
            <w:tcW w:w="588" w:type="dxa"/>
            <w:shd w:val="pct20" w:color="auto" w:fill="auto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8.07</w:t>
            </w:r>
          </w:p>
        </w:tc>
        <w:tc>
          <w:tcPr>
            <w:tcW w:w="682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6.54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5.89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5.52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5.29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5.12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4.99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4.90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4.82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4.76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4.67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4.57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4.47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4.42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4.36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4.31</w:t>
            </w:r>
          </w:p>
        </w:tc>
        <w:tc>
          <w:tcPr>
            <w:tcW w:w="677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4.25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4.20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4.14</w:t>
            </w:r>
          </w:p>
        </w:tc>
      </w:tr>
      <w:tr w:rsidR="005F56E9" w:rsidRPr="005F56E9" w:rsidTr="005F56E9">
        <w:tc>
          <w:tcPr>
            <w:tcW w:w="588" w:type="dxa"/>
            <w:shd w:val="pct20" w:color="auto" w:fill="auto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8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7.57</w:t>
            </w:r>
          </w:p>
        </w:tc>
        <w:tc>
          <w:tcPr>
            <w:tcW w:w="682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6.06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5.42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5.05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4.82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4.65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4.53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4.43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4.36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4.30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4.20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4.10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4.00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3.95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3.89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3.84</w:t>
            </w:r>
          </w:p>
        </w:tc>
        <w:tc>
          <w:tcPr>
            <w:tcW w:w="677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3.78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3.73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3.67</w:t>
            </w:r>
          </w:p>
        </w:tc>
      </w:tr>
      <w:tr w:rsidR="005F56E9" w:rsidRPr="005F56E9" w:rsidTr="005F56E9">
        <w:tc>
          <w:tcPr>
            <w:tcW w:w="588" w:type="dxa"/>
            <w:shd w:val="pct20" w:color="auto" w:fill="auto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9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7.21</w:t>
            </w:r>
          </w:p>
        </w:tc>
        <w:tc>
          <w:tcPr>
            <w:tcW w:w="682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5.71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5.08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4.72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4.48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4.32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4.20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4.10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4.03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3.96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3.77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3.67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3.61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3.56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3.51</w:t>
            </w:r>
          </w:p>
        </w:tc>
        <w:tc>
          <w:tcPr>
            <w:tcW w:w="677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3.45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3.39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3.33</w:t>
            </w:r>
          </w:p>
        </w:tc>
      </w:tr>
      <w:tr w:rsidR="005F56E9" w:rsidRPr="005F56E9" w:rsidTr="005F56E9">
        <w:tc>
          <w:tcPr>
            <w:tcW w:w="588" w:type="dxa"/>
            <w:shd w:val="pct20" w:color="auto" w:fill="auto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10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6.94</w:t>
            </w:r>
          </w:p>
        </w:tc>
        <w:tc>
          <w:tcPr>
            <w:tcW w:w="682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5.46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4.83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4.47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4.24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4.07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3.95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3.85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3.78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3.72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3.62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3.52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3.42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3.31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3.26</w:t>
            </w:r>
          </w:p>
        </w:tc>
        <w:tc>
          <w:tcPr>
            <w:tcW w:w="677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3.20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3.14</w:t>
            </w:r>
          </w:p>
        </w:tc>
        <w:tc>
          <w:tcPr>
            <w:tcW w:w="580" w:type="dxa"/>
          </w:tcPr>
          <w:p w:rsidR="005F56E9" w:rsidRPr="005F56E9" w:rsidRDefault="00F75BA0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54814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2F4CC18D" wp14:editId="2EAA10B8">
                      <wp:simplePos x="0" y="0"/>
                      <wp:positionH relativeFrom="column">
                        <wp:posOffset>664210</wp:posOffset>
                      </wp:positionH>
                      <wp:positionV relativeFrom="paragraph">
                        <wp:posOffset>156845</wp:posOffset>
                      </wp:positionV>
                      <wp:extent cx="504825" cy="495300"/>
                      <wp:effectExtent l="0" t="0" r="9525" b="0"/>
                      <wp:wrapNone/>
                      <wp:docPr id="230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3D89" w:rsidRPr="00B54814" w:rsidRDefault="00A43D89" w:rsidP="00F75BA0">
                                  <w:pPr>
                                    <w:jc w:val="center"/>
                                    <w:rPr>
                                      <w:rFonts w:ascii="Angsana New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ngsana New" w:hAnsi="Angsana New" w:cs="Angsana New"/>
                                      <w:sz w:val="32"/>
                                      <w:szCs w:val="32"/>
                                    </w:rPr>
                                    <w:t>222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CC18D" id="_x0000_s1121" type="#_x0000_t202" style="position:absolute;left:0;text-align:left;margin-left:52.3pt;margin-top:12.35pt;width:39.75pt;height:39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" stroked="f">
                      <v:textbox style="layout-flow:vertical">
                        <w:txbxContent>
                          <w:p w:rsidR="00A43D89" w:rsidRPr="00B54814" w:rsidRDefault="00A43D89" w:rsidP="00F75BA0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222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56E9" w:rsidRPr="005F56E9">
              <w:rPr>
                <w:rFonts w:asciiTheme="majorBidi" w:hAnsiTheme="majorBidi" w:cstheme="majorBidi"/>
                <w:sz w:val="20"/>
                <w:szCs w:val="20"/>
              </w:rPr>
              <w:t>3.08</w:t>
            </w:r>
          </w:p>
        </w:tc>
      </w:tr>
      <w:tr w:rsidR="005F56E9" w:rsidRPr="005F56E9" w:rsidTr="005F56E9">
        <w:tc>
          <w:tcPr>
            <w:tcW w:w="588" w:type="dxa"/>
            <w:shd w:val="pct20" w:color="auto" w:fill="auto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11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6.72</w:t>
            </w:r>
          </w:p>
        </w:tc>
        <w:tc>
          <w:tcPr>
            <w:tcW w:w="682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5.26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4.63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4.28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4.04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3.88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3.76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3.66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3.59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3.53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3.43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3.33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3.23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3.12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3.06</w:t>
            </w:r>
          </w:p>
        </w:tc>
        <w:tc>
          <w:tcPr>
            <w:tcW w:w="677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3.00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2.94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2.88</w:t>
            </w:r>
          </w:p>
        </w:tc>
      </w:tr>
      <w:tr w:rsidR="005F56E9" w:rsidRPr="005F56E9" w:rsidTr="005F56E9">
        <w:tc>
          <w:tcPr>
            <w:tcW w:w="588" w:type="dxa"/>
            <w:shd w:val="pct20" w:color="auto" w:fill="auto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12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6.55</w:t>
            </w:r>
          </w:p>
        </w:tc>
        <w:tc>
          <w:tcPr>
            <w:tcW w:w="682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5.10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4.47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4.12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3.89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3.73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3.61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3.51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3.44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3.28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3.18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3.02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2.96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2.91</w:t>
            </w:r>
          </w:p>
        </w:tc>
        <w:tc>
          <w:tcPr>
            <w:tcW w:w="677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2.85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2.79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2.72</w:t>
            </w:r>
          </w:p>
        </w:tc>
      </w:tr>
      <w:tr w:rsidR="005F56E9" w:rsidRPr="005F56E9" w:rsidTr="005F56E9">
        <w:tc>
          <w:tcPr>
            <w:tcW w:w="588" w:type="dxa"/>
            <w:shd w:val="pct20" w:color="auto" w:fill="auto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13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6.41</w:t>
            </w:r>
          </w:p>
        </w:tc>
        <w:tc>
          <w:tcPr>
            <w:tcW w:w="682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4.97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4.35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4.00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3.77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3.60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3.48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3.39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3.31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3.25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3.15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3.05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2.95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2.89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2.84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2.78</w:t>
            </w:r>
          </w:p>
        </w:tc>
        <w:tc>
          <w:tcPr>
            <w:tcW w:w="677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2.72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2.66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2.60</w:t>
            </w:r>
          </w:p>
        </w:tc>
      </w:tr>
      <w:tr w:rsidR="005F56E9" w:rsidRPr="005F56E9" w:rsidTr="005F56E9">
        <w:tc>
          <w:tcPr>
            <w:tcW w:w="588" w:type="dxa"/>
            <w:shd w:val="pct20" w:color="auto" w:fill="auto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14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6.30</w:t>
            </w:r>
          </w:p>
        </w:tc>
        <w:tc>
          <w:tcPr>
            <w:tcW w:w="682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4.86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4.24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3.89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3.66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3.50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3.38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3.29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3.21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3.15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3.05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2.95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2.84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2.79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2.73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2.67</w:t>
            </w:r>
          </w:p>
        </w:tc>
        <w:tc>
          <w:tcPr>
            <w:tcW w:w="677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2.61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2.55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2.49</w:t>
            </w:r>
          </w:p>
        </w:tc>
      </w:tr>
      <w:tr w:rsidR="005F56E9" w:rsidRPr="005F56E9" w:rsidTr="005F56E9">
        <w:tc>
          <w:tcPr>
            <w:tcW w:w="588" w:type="dxa"/>
            <w:shd w:val="pct20" w:color="auto" w:fill="auto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15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6.20</w:t>
            </w:r>
          </w:p>
        </w:tc>
        <w:tc>
          <w:tcPr>
            <w:tcW w:w="682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4.77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4.15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3.80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3.58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3.41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3.29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3.20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3.12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3.06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2.96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2.86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2.76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2.70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2.64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2.59</w:t>
            </w:r>
          </w:p>
        </w:tc>
        <w:tc>
          <w:tcPr>
            <w:tcW w:w="677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2.52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2.46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2.40</w:t>
            </w:r>
          </w:p>
        </w:tc>
      </w:tr>
      <w:tr w:rsidR="005F56E9" w:rsidRPr="005F56E9" w:rsidTr="005F56E9">
        <w:tc>
          <w:tcPr>
            <w:tcW w:w="588" w:type="dxa"/>
            <w:shd w:val="pct20" w:color="auto" w:fill="auto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16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6.12</w:t>
            </w:r>
          </w:p>
        </w:tc>
        <w:tc>
          <w:tcPr>
            <w:tcW w:w="682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4.69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4.08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3.73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3.50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3.34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3.22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3.12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3.05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2.99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2.89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2.79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2.68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2.63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2.51</w:t>
            </w:r>
          </w:p>
        </w:tc>
        <w:tc>
          <w:tcPr>
            <w:tcW w:w="677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2.45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2.38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2.32</w:t>
            </w:r>
          </w:p>
        </w:tc>
      </w:tr>
      <w:tr w:rsidR="005F56E9" w:rsidRPr="005F56E9" w:rsidTr="005F56E9">
        <w:tc>
          <w:tcPr>
            <w:tcW w:w="588" w:type="dxa"/>
            <w:shd w:val="pct20" w:color="auto" w:fill="auto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17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6.04</w:t>
            </w:r>
          </w:p>
        </w:tc>
        <w:tc>
          <w:tcPr>
            <w:tcW w:w="682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4.62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4.01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3.66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3.44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3.28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3.16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3.06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2.98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2.92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2.82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2.72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2.62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2.56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2.50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2.44</w:t>
            </w:r>
          </w:p>
        </w:tc>
        <w:tc>
          <w:tcPr>
            <w:tcW w:w="677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2.38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2.32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2.25</w:t>
            </w:r>
          </w:p>
        </w:tc>
      </w:tr>
      <w:tr w:rsidR="005F56E9" w:rsidRPr="005F56E9" w:rsidTr="005F56E9">
        <w:tc>
          <w:tcPr>
            <w:tcW w:w="588" w:type="dxa"/>
            <w:shd w:val="pct20" w:color="auto" w:fill="auto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18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5.98</w:t>
            </w:r>
          </w:p>
        </w:tc>
        <w:tc>
          <w:tcPr>
            <w:tcW w:w="682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4.56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3.95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3.61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3.38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3.22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3.10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3.01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2.93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2.56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2.50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2.44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2.38</w:t>
            </w:r>
          </w:p>
        </w:tc>
        <w:tc>
          <w:tcPr>
            <w:tcW w:w="677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2.32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2.26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2.19</w:t>
            </w:r>
          </w:p>
        </w:tc>
      </w:tr>
      <w:tr w:rsidR="005F56E9" w:rsidRPr="005F56E9" w:rsidTr="005F56E9">
        <w:tc>
          <w:tcPr>
            <w:tcW w:w="588" w:type="dxa"/>
            <w:shd w:val="pct20" w:color="auto" w:fill="auto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19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5.92</w:t>
            </w:r>
          </w:p>
        </w:tc>
        <w:tc>
          <w:tcPr>
            <w:tcW w:w="682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4.51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3.90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3.56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3.33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3.17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3.05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2.96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2.88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2.82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2.72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2.62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2.51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2.45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2.39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2.33</w:t>
            </w:r>
          </w:p>
        </w:tc>
        <w:tc>
          <w:tcPr>
            <w:tcW w:w="677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2.27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2.20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2.13</w:t>
            </w:r>
          </w:p>
        </w:tc>
      </w:tr>
      <w:tr w:rsidR="005F56E9" w:rsidRPr="005F56E9" w:rsidTr="005F56E9">
        <w:tc>
          <w:tcPr>
            <w:tcW w:w="588" w:type="dxa"/>
            <w:shd w:val="pct20" w:color="auto" w:fill="auto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20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5.87</w:t>
            </w:r>
          </w:p>
        </w:tc>
        <w:tc>
          <w:tcPr>
            <w:tcW w:w="682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4.46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3.86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3.51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3.29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3.13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3.01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2.91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2.84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2.68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2.46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2.41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2.35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2.29</w:t>
            </w:r>
          </w:p>
        </w:tc>
        <w:tc>
          <w:tcPr>
            <w:tcW w:w="677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2.22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2.16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2.09</w:t>
            </w:r>
          </w:p>
        </w:tc>
      </w:tr>
      <w:tr w:rsidR="005F56E9" w:rsidRPr="005F56E9" w:rsidTr="005F56E9">
        <w:tc>
          <w:tcPr>
            <w:tcW w:w="588" w:type="dxa"/>
            <w:shd w:val="pct20" w:color="auto" w:fill="auto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21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5.83</w:t>
            </w:r>
          </w:p>
        </w:tc>
        <w:tc>
          <w:tcPr>
            <w:tcW w:w="682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4.42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3.82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3.48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3.25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3.09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2.97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2.87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2.80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2.73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2.64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2.53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2.42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2.31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2.25</w:t>
            </w:r>
          </w:p>
        </w:tc>
        <w:tc>
          <w:tcPr>
            <w:tcW w:w="677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2.18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2.11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2.04</w:t>
            </w:r>
          </w:p>
        </w:tc>
      </w:tr>
      <w:tr w:rsidR="005F56E9" w:rsidRPr="005F56E9" w:rsidTr="005F56E9">
        <w:tc>
          <w:tcPr>
            <w:tcW w:w="588" w:type="dxa"/>
            <w:shd w:val="pct20" w:color="auto" w:fill="auto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22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5.79</w:t>
            </w:r>
          </w:p>
        </w:tc>
        <w:tc>
          <w:tcPr>
            <w:tcW w:w="682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4.38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3.78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3.44</w:t>
            </w:r>
          </w:p>
        </w:tc>
        <w:tc>
          <w:tcPr>
            <w:tcW w:w="681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3.22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3.05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2.93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2.84</w:t>
            </w:r>
          </w:p>
        </w:tc>
        <w:tc>
          <w:tcPr>
            <w:tcW w:w="6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2.76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2.70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2.60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2.50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2.39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2.33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2.27</w:t>
            </w:r>
          </w:p>
        </w:tc>
        <w:tc>
          <w:tcPr>
            <w:tcW w:w="685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2.21</w:t>
            </w:r>
          </w:p>
        </w:tc>
        <w:tc>
          <w:tcPr>
            <w:tcW w:w="677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2.14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2.08</w:t>
            </w:r>
          </w:p>
        </w:tc>
        <w:tc>
          <w:tcPr>
            <w:tcW w:w="580" w:type="dxa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2.00</w:t>
            </w:r>
          </w:p>
        </w:tc>
      </w:tr>
      <w:tr w:rsidR="005F56E9" w:rsidRPr="005F56E9" w:rsidTr="005F56E9">
        <w:tc>
          <w:tcPr>
            <w:tcW w:w="588" w:type="dxa"/>
            <w:tcBorders>
              <w:bottom w:val="single" w:sz="4" w:space="0" w:color="auto"/>
            </w:tcBorders>
            <w:shd w:val="pct20" w:color="auto" w:fill="auto"/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23</w:t>
            </w: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5.75</w:t>
            </w: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4.35</w:t>
            </w: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3.75</w:t>
            </w: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3.41</w:t>
            </w: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3.18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3.02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2.90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2.81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2.73</w:t>
            </w: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2.67</w:t>
            </w: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2.57</w:t>
            </w: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2.47</w:t>
            </w: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2.36</w:t>
            </w: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2.30</w:t>
            </w: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2.24</w:t>
            </w: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2.18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2.11</w:t>
            </w: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2.04</w:t>
            </w: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5F56E9" w:rsidRPr="005F56E9" w:rsidRDefault="005F56E9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1.97</w:t>
            </w:r>
          </w:p>
        </w:tc>
      </w:tr>
      <w:tr w:rsidR="00AB1974" w:rsidRPr="005F56E9" w:rsidTr="005F56E9">
        <w:tc>
          <w:tcPr>
            <w:tcW w:w="588" w:type="dxa"/>
            <w:tcBorders>
              <w:bottom w:val="single" w:sz="4" w:space="0" w:color="auto"/>
            </w:tcBorders>
            <w:shd w:val="pct20" w:color="auto" w:fill="auto"/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24</w:t>
            </w: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5.72</w:t>
            </w: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4.32</w:t>
            </w: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3.72</w:t>
            </w: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3.38</w:t>
            </w: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3.15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2.99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2.87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2.78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2.70</w:t>
            </w: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2.64</w:t>
            </w: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2.54</w:t>
            </w: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2.44</w:t>
            </w: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2.33</w:t>
            </w: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2.27</w:t>
            </w: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2.21</w:t>
            </w: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2.15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2.08</w:t>
            </w: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2.01</w:t>
            </w: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1.94</w:t>
            </w:r>
          </w:p>
        </w:tc>
      </w:tr>
      <w:tr w:rsidR="00AB1974" w:rsidRPr="005F56E9" w:rsidTr="005F56E9">
        <w:tc>
          <w:tcPr>
            <w:tcW w:w="588" w:type="dxa"/>
            <w:tcBorders>
              <w:bottom w:val="single" w:sz="4" w:space="0" w:color="auto"/>
            </w:tcBorders>
            <w:shd w:val="pct20" w:color="auto" w:fill="auto"/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25</w:t>
            </w: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5.69</w:t>
            </w: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4.29</w:t>
            </w: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3.69</w:t>
            </w: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3.35</w:t>
            </w: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3.13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2.97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2.85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2.75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2.68</w:t>
            </w: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2.61</w:t>
            </w: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2.51</w:t>
            </w: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2.41</w:t>
            </w: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2.30</w:t>
            </w: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2.24</w:t>
            </w: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2.18</w:t>
            </w: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2.12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2.05</w:t>
            </w: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1.98</w:t>
            </w: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AB1974" w:rsidRPr="005F56E9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1.91</w:t>
            </w:r>
          </w:p>
        </w:tc>
      </w:tr>
      <w:tr w:rsidR="00AB1974" w:rsidRPr="005F56E9" w:rsidTr="005F56E9">
        <w:trPr>
          <w:trHeight w:val="576"/>
        </w:trPr>
        <w:tc>
          <w:tcPr>
            <w:tcW w:w="588" w:type="dxa"/>
            <w:tcBorders>
              <w:bottom w:val="single" w:sz="4" w:space="0" w:color="auto"/>
            </w:tcBorders>
            <w:shd w:val="pct20" w:color="auto" w:fill="auto"/>
          </w:tcPr>
          <w:p w:rsidR="00AB1974" w:rsidRPr="005F56E9" w:rsidRDefault="00AB1974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4D503C28" wp14:editId="1A20B827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3810</wp:posOffset>
                      </wp:positionV>
                      <wp:extent cx="381000" cy="361950"/>
                      <wp:effectExtent l="0" t="0" r="19050" b="19050"/>
                      <wp:wrapNone/>
                      <wp:docPr id="317" name="ตัวเชื่อมต่อตรง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3619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36B695" id="ตัวเชื่อมต่อตรง 317" o:spid="_x0000_s1026" style="position:absolute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9pt,.3pt" to="23.1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" strokecolor="black [3040]"/>
                  </w:pict>
                </mc:Fallback>
              </mc:AlternateContent>
            </w:r>
            <w:r w:rsidRPr="005F56E9">
              <w:rPr>
                <w:rFonts w:asciiTheme="majorBidi" w:hAnsiTheme="majorBidi" w:cstheme="majorBidi"/>
                <w:sz w:val="20"/>
                <w:szCs w:val="20"/>
              </w:rPr>
              <w:sym w:font="Symbol" w:char="F075"/>
            </w:r>
            <w:r w:rsidRPr="005F56E9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  <w:p w:rsidR="00AB1974" w:rsidRPr="005F56E9" w:rsidRDefault="00AB1974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sym w:font="Symbol" w:char="F075"/>
            </w:r>
            <w:r w:rsidRPr="005F56E9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81" w:type="dxa"/>
            <w:shd w:val="pct20" w:color="auto" w:fill="auto"/>
          </w:tcPr>
          <w:p w:rsidR="00AB1974" w:rsidRPr="005F56E9" w:rsidRDefault="00AB1974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82" w:type="dxa"/>
            <w:shd w:val="pct20" w:color="auto" w:fill="auto"/>
          </w:tcPr>
          <w:p w:rsidR="00AB1974" w:rsidRPr="005F56E9" w:rsidRDefault="00AB1974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81" w:type="dxa"/>
            <w:shd w:val="pct20" w:color="auto" w:fill="auto"/>
          </w:tcPr>
          <w:p w:rsidR="00AB1974" w:rsidRPr="005F56E9" w:rsidRDefault="00AB1974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81" w:type="dxa"/>
            <w:shd w:val="pct20" w:color="auto" w:fill="auto"/>
          </w:tcPr>
          <w:p w:rsidR="00AB1974" w:rsidRPr="005F56E9" w:rsidRDefault="00AB1974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681" w:type="dxa"/>
            <w:shd w:val="pct20" w:color="auto" w:fill="auto"/>
          </w:tcPr>
          <w:p w:rsidR="00AB1974" w:rsidRPr="005F56E9" w:rsidRDefault="00AB1974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680" w:type="dxa"/>
            <w:shd w:val="pct20" w:color="auto" w:fill="auto"/>
          </w:tcPr>
          <w:p w:rsidR="00AB1974" w:rsidRPr="005F56E9" w:rsidRDefault="00AB1974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680" w:type="dxa"/>
            <w:shd w:val="pct20" w:color="auto" w:fill="auto"/>
          </w:tcPr>
          <w:p w:rsidR="00AB1974" w:rsidRPr="005F56E9" w:rsidRDefault="00AB1974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680" w:type="dxa"/>
            <w:shd w:val="pct20" w:color="auto" w:fill="auto"/>
          </w:tcPr>
          <w:p w:rsidR="00AB1974" w:rsidRPr="005F56E9" w:rsidRDefault="00AB1974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8</w:t>
            </w:r>
          </w:p>
        </w:tc>
        <w:tc>
          <w:tcPr>
            <w:tcW w:w="680" w:type="dxa"/>
            <w:shd w:val="pct20" w:color="auto" w:fill="auto"/>
          </w:tcPr>
          <w:p w:rsidR="00AB1974" w:rsidRPr="005F56E9" w:rsidRDefault="00BD6717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D6717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7445800A" wp14:editId="294DF19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-577215</wp:posOffset>
                      </wp:positionV>
                      <wp:extent cx="723900" cy="304800"/>
                      <wp:effectExtent l="0" t="0" r="0" b="0"/>
                      <wp:wrapNone/>
                      <wp:docPr id="23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3D89" w:rsidRDefault="00A43D8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5800A" id="_x0000_s1122" type="#_x0000_t202" style="position:absolute;left:0;text-align:left;margin-left:-.4pt;margin-top:-45.45pt;width:57pt;height:24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" stroked="f">
                      <v:textbox>
                        <w:txbxContent>
                          <w:p w:rsidR="00A43D89" w:rsidRDefault="00A43D89"/>
                        </w:txbxContent>
                      </v:textbox>
                    </v:shape>
                  </w:pict>
                </mc:Fallback>
              </mc:AlternateContent>
            </w:r>
            <w:r w:rsidR="00AB1974">
              <w:rPr>
                <w:rFonts w:asciiTheme="majorBidi" w:hAnsiTheme="majorBidi" w:cstheme="majorBidi"/>
                <w:sz w:val="20"/>
                <w:szCs w:val="20"/>
              </w:rPr>
              <w:t>9</w:t>
            </w:r>
          </w:p>
        </w:tc>
        <w:tc>
          <w:tcPr>
            <w:tcW w:w="685" w:type="dxa"/>
            <w:shd w:val="pct20" w:color="auto" w:fill="auto"/>
          </w:tcPr>
          <w:p w:rsidR="00AB1974" w:rsidRPr="005F56E9" w:rsidRDefault="00AB1974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10</w:t>
            </w:r>
          </w:p>
        </w:tc>
        <w:tc>
          <w:tcPr>
            <w:tcW w:w="685" w:type="dxa"/>
            <w:shd w:val="pct20" w:color="auto" w:fill="auto"/>
          </w:tcPr>
          <w:p w:rsidR="00AB1974" w:rsidRPr="005F56E9" w:rsidRDefault="00AB1974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</w:t>
            </w:r>
          </w:p>
        </w:tc>
        <w:tc>
          <w:tcPr>
            <w:tcW w:w="685" w:type="dxa"/>
            <w:shd w:val="pct20" w:color="auto" w:fill="auto"/>
          </w:tcPr>
          <w:p w:rsidR="00AB1974" w:rsidRPr="005F56E9" w:rsidRDefault="00AB1974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15</w:t>
            </w:r>
          </w:p>
        </w:tc>
        <w:tc>
          <w:tcPr>
            <w:tcW w:w="685" w:type="dxa"/>
            <w:shd w:val="pct20" w:color="auto" w:fill="auto"/>
          </w:tcPr>
          <w:p w:rsidR="00AB1974" w:rsidRPr="005F56E9" w:rsidRDefault="00AB1974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20</w:t>
            </w:r>
          </w:p>
        </w:tc>
        <w:tc>
          <w:tcPr>
            <w:tcW w:w="685" w:type="dxa"/>
            <w:shd w:val="pct20" w:color="auto" w:fill="auto"/>
          </w:tcPr>
          <w:p w:rsidR="00AB1974" w:rsidRPr="005F56E9" w:rsidRDefault="00AB1974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24</w:t>
            </w:r>
          </w:p>
        </w:tc>
        <w:tc>
          <w:tcPr>
            <w:tcW w:w="685" w:type="dxa"/>
            <w:shd w:val="pct20" w:color="auto" w:fill="auto"/>
          </w:tcPr>
          <w:p w:rsidR="00AB1974" w:rsidRPr="005F56E9" w:rsidRDefault="00AB1974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30</w:t>
            </w:r>
          </w:p>
        </w:tc>
        <w:tc>
          <w:tcPr>
            <w:tcW w:w="685" w:type="dxa"/>
            <w:shd w:val="pct20" w:color="auto" w:fill="auto"/>
          </w:tcPr>
          <w:p w:rsidR="00AB1974" w:rsidRPr="005F56E9" w:rsidRDefault="00AB1974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40</w:t>
            </w:r>
          </w:p>
        </w:tc>
        <w:tc>
          <w:tcPr>
            <w:tcW w:w="677" w:type="dxa"/>
            <w:shd w:val="pct20" w:color="auto" w:fill="auto"/>
          </w:tcPr>
          <w:p w:rsidR="00AB1974" w:rsidRPr="005F56E9" w:rsidRDefault="00AB1974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60</w:t>
            </w:r>
          </w:p>
        </w:tc>
        <w:tc>
          <w:tcPr>
            <w:tcW w:w="580" w:type="dxa"/>
            <w:shd w:val="pct20" w:color="auto" w:fill="auto"/>
          </w:tcPr>
          <w:p w:rsidR="00AB1974" w:rsidRPr="005F56E9" w:rsidRDefault="00AB1974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120</w:t>
            </w:r>
          </w:p>
        </w:tc>
        <w:tc>
          <w:tcPr>
            <w:tcW w:w="580" w:type="dxa"/>
            <w:shd w:val="pct20" w:color="auto" w:fill="auto"/>
          </w:tcPr>
          <w:p w:rsidR="00AB1974" w:rsidRPr="005F56E9" w:rsidRDefault="00AB1974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sym w:font="Symbol" w:char="F0A5"/>
            </w:r>
          </w:p>
        </w:tc>
      </w:tr>
      <w:tr w:rsidR="00DB51FC" w:rsidRPr="005F56E9" w:rsidTr="005F56E9">
        <w:tc>
          <w:tcPr>
            <w:tcW w:w="588" w:type="dxa"/>
            <w:shd w:val="pct20" w:color="auto" w:fill="auto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26</w:t>
            </w:r>
          </w:p>
        </w:tc>
        <w:tc>
          <w:tcPr>
            <w:tcW w:w="681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5.66</w:t>
            </w:r>
          </w:p>
        </w:tc>
        <w:tc>
          <w:tcPr>
            <w:tcW w:w="682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4.27</w:t>
            </w:r>
          </w:p>
        </w:tc>
        <w:tc>
          <w:tcPr>
            <w:tcW w:w="681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3.67</w:t>
            </w:r>
          </w:p>
        </w:tc>
        <w:tc>
          <w:tcPr>
            <w:tcW w:w="681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3.33</w:t>
            </w:r>
          </w:p>
        </w:tc>
        <w:tc>
          <w:tcPr>
            <w:tcW w:w="681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3.10</w:t>
            </w:r>
          </w:p>
        </w:tc>
        <w:tc>
          <w:tcPr>
            <w:tcW w:w="6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2.94</w:t>
            </w:r>
          </w:p>
        </w:tc>
        <w:tc>
          <w:tcPr>
            <w:tcW w:w="6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2.82</w:t>
            </w:r>
          </w:p>
        </w:tc>
        <w:tc>
          <w:tcPr>
            <w:tcW w:w="6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2.73</w:t>
            </w:r>
          </w:p>
        </w:tc>
        <w:tc>
          <w:tcPr>
            <w:tcW w:w="6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2.65</w:t>
            </w:r>
          </w:p>
        </w:tc>
        <w:tc>
          <w:tcPr>
            <w:tcW w:w="685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2.59</w:t>
            </w:r>
          </w:p>
        </w:tc>
        <w:tc>
          <w:tcPr>
            <w:tcW w:w="685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2.49</w:t>
            </w:r>
          </w:p>
        </w:tc>
        <w:tc>
          <w:tcPr>
            <w:tcW w:w="685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2.39</w:t>
            </w:r>
          </w:p>
        </w:tc>
        <w:tc>
          <w:tcPr>
            <w:tcW w:w="685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2.28</w:t>
            </w:r>
          </w:p>
        </w:tc>
        <w:tc>
          <w:tcPr>
            <w:tcW w:w="685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2.22</w:t>
            </w:r>
          </w:p>
        </w:tc>
        <w:tc>
          <w:tcPr>
            <w:tcW w:w="685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2.16</w:t>
            </w:r>
          </w:p>
        </w:tc>
        <w:tc>
          <w:tcPr>
            <w:tcW w:w="685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2.09</w:t>
            </w:r>
          </w:p>
        </w:tc>
        <w:tc>
          <w:tcPr>
            <w:tcW w:w="677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2.03</w:t>
            </w:r>
          </w:p>
        </w:tc>
        <w:tc>
          <w:tcPr>
            <w:tcW w:w="5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1.95</w:t>
            </w:r>
          </w:p>
        </w:tc>
        <w:tc>
          <w:tcPr>
            <w:tcW w:w="5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1.88</w:t>
            </w:r>
          </w:p>
        </w:tc>
      </w:tr>
      <w:tr w:rsidR="00DB51FC" w:rsidRPr="005F56E9" w:rsidTr="005F56E9">
        <w:tc>
          <w:tcPr>
            <w:tcW w:w="588" w:type="dxa"/>
            <w:shd w:val="pct20" w:color="auto" w:fill="auto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27</w:t>
            </w:r>
          </w:p>
        </w:tc>
        <w:tc>
          <w:tcPr>
            <w:tcW w:w="681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5.63</w:t>
            </w:r>
          </w:p>
        </w:tc>
        <w:tc>
          <w:tcPr>
            <w:tcW w:w="682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4.24</w:t>
            </w:r>
          </w:p>
        </w:tc>
        <w:tc>
          <w:tcPr>
            <w:tcW w:w="681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3.65</w:t>
            </w:r>
          </w:p>
        </w:tc>
        <w:tc>
          <w:tcPr>
            <w:tcW w:w="681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3.31</w:t>
            </w:r>
          </w:p>
        </w:tc>
        <w:tc>
          <w:tcPr>
            <w:tcW w:w="681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3.08</w:t>
            </w:r>
          </w:p>
        </w:tc>
        <w:tc>
          <w:tcPr>
            <w:tcW w:w="6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2.92</w:t>
            </w:r>
          </w:p>
        </w:tc>
        <w:tc>
          <w:tcPr>
            <w:tcW w:w="6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2.80</w:t>
            </w:r>
          </w:p>
        </w:tc>
        <w:tc>
          <w:tcPr>
            <w:tcW w:w="6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2.71</w:t>
            </w:r>
          </w:p>
        </w:tc>
        <w:tc>
          <w:tcPr>
            <w:tcW w:w="6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2.63</w:t>
            </w:r>
          </w:p>
        </w:tc>
        <w:tc>
          <w:tcPr>
            <w:tcW w:w="685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2.57</w:t>
            </w:r>
          </w:p>
        </w:tc>
        <w:tc>
          <w:tcPr>
            <w:tcW w:w="685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2.47</w:t>
            </w:r>
          </w:p>
        </w:tc>
        <w:tc>
          <w:tcPr>
            <w:tcW w:w="685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2.36</w:t>
            </w:r>
          </w:p>
        </w:tc>
        <w:tc>
          <w:tcPr>
            <w:tcW w:w="685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2.25</w:t>
            </w:r>
          </w:p>
        </w:tc>
        <w:tc>
          <w:tcPr>
            <w:tcW w:w="685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2.19</w:t>
            </w:r>
          </w:p>
        </w:tc>
        <w:tc>
          <w:tcPr>
            <w:tcW w:w="685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2.13</w:t>
            </w:r>
          </w:p>
        </w:tc>
        <w:tc>
          <w:tcPr>
            <w:tcW w:w="685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2.07</w:t>
            </w:r>
          </w:p>
        </w:tc>
        <w:tc>
          <w:tcPr>
            <w:tcW w:w="677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2.00</w:t>
            </w:r>
          </w:p>
        </w:tc>
        <w:tc>
          <w:tcPr>
            <w:tcW w:w="5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1.93</w:t>
            </w:r>
          </w:p>
        </w:tc>
        <w:tc>
          <w:tcPr>
            <w:tcW w:w="5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1.85</w:t>
            </w:r>
          </w:p>
        </w:tc>
      </w:tr>
      <w:tr w:rsidR="00DB51FC" w:rsidRPr="005F56E9" w:rsidTr="005F56E9">
        <w:tc>
          <w:tcPr>
            <w:tcW w:w="588" w:type="dxa"/>
            <w:shd w:val="pct20" w:color="auto" w:fill="auto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28</w:t>
            </w:r>
          </w:p>
        </w:tc>
        <w:tc>
          <w:tcPr>
            <w:tcW w:w="681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5.61</w:t>
            </w:r>
          </w:p>
        </w:tc>
        <w:tc>
          <w:tcPr>
            <w:tcW w:w="682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4.22</w:t>
            </w:r>
          </w:p>
        </w:tc>
        <w:tc>
          <w:tcPr>
            <w:tcW w:w="681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3.63</w:t>
            </w:r>
          </w:p>
        </w:tc>
        <w:tc>
          <w:tcPr>
            <w:tcW w:w="681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3.29</w:t>
            </w:r>
          </w:p>
        </w:tc>
        <w:tc>
          <w:tcPr>
            <w:tcW w:w="681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3.06</w:t>
            </w:r>
          </w:p>
        </w:tc>
        <w:tc>
          <w:tcPr>
            <w:tcW w:w="6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2.90</w:t>
            </w:r>
          </w:p>
        </w:tc>
        <w:tc>
          <w:tcPr>
            <w:tcW w:w="6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2.78</w:t>
            </w:r>
          </w:p>
        </w:tc>
        <w:tc>
          <w:tcPr>
            <w:tcW w:w="6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2.69</w:t>
            </w:r>
          </w:p>
        </w:tc>
        <w:tc>
          <w:tcPr>
            <w:tcW w:w="6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2.61</w:t>
            </w:r>
          </w:p>
        </w:tc>
        <w:tc>
          <w:tcPr>
            <w:tcW w:w="685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2.55</w:t>
            </w:r>
          </w:p>
        </w:tc>
        <w:tc>
          <w:tcPr>
            <w:tcW w:w="685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2.45</w:t>
            </w:r>
          </w:p>
        </w:tc>
        <w:tc>
          <w:tcPr>
            <w:tcW w:w="685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2.34</w:t>
            </w:r>
          </w:p>
        </w:tc>
        <w:tc>
          <w:tcPr>
            <w:tcW w:w="685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2.23</w:t>
            </w:r>
          </w:p>
        </w:tc>
        <w:tc>
          <w:tcPr>
            <w:tcW w:w="685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2.17</w:t>
            </w:r>
          </w:p>
        </w:tc>
        <w:tc>
          <w:tcPr>
            <w:tcW w:w="685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2.11</w:t>
            </w:r>
          </w:p>
        </w:tc>
        <w:tc>
          <w:tcPr>
            <w:tcW w:w="685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2.05</w:t>
            </w:r>
          </w:p>
        </w:tc>
        <w:tc>
          <w:tcPr>
            <w:tcW w:w="677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1.98</w:t>
            </w:r>
          </w:p>
        </w:tc>
        <w:tc>
          <w:tcPr>
            <w:tcW w:w="5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1.91</w:t>
            </w:r>
          </w:p>
        </w:tc>
        <w:tc>
          <w:tcPr>
            <w:tcW w:w="580" w:type="dxa"/>
          </w:tcPr>
          <w:p w:rsidR="00DB51FC" w:rsidRPr="005F56E9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1.83</w:t>
            </w:r>
          </w:p>
        </w:tc>
      </w:tr>
      <w:tr w:rsidR="00DB51FC" w:rsidRPr="005F56E9" w:rsidTr="005F56E9">
        <w:tc>
          <w:tcPr>
            <w:tcW w:w="588" w:type="dxa"/>
            <w:shd w:val="pct20" w:color="auto" w:fill="auto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29</w:t>
            </w:r>
          </w:p>
        </w:tc>
        <w:tc>
          <w:tcPr>
            <w:tcW w:w="681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5.59</w:t>
            </w:r>
          </w:p>
        </w:tc>
        <w:tc>
          <w:tcPr>
            <w:tcW w:w="682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4.20</w:t>
            </w:r>
          </w:p>
        </w:tc>
        <w:tc>
          <w:tcPr>
            <w:tcW w:w="681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3.61</w:t>
            </w:r>
          </w:p>
        </w:tc>
        <w:tc>
          <w:tcPr>
            <w:tcW w:w="681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3.27</w:t>
            </w:r>
          </w:p>
        </w:tc>
        <w:tc>
          <w:tcPr>
            <w:tcW w:w="681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3.04</w:t>
            </w:r>
          </w:p>
        </w:tc>
        <w:tc>
          <w:tcPr>
            <w:tcW w:w="6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2.88</w:t>
            </w:r>
          </w:p>
        </w:tc>
        <w:tc>
          <w:tcPr>
            <w:tcW w:w="6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2.76</w:t>
            </w:r>
          </w:p>
        </w:tc>
        <w:tc>
          <w:tcPr>
            <w:tcW w:w="6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2.67</w:t>
            </w:r>
          </w:p>
        </w:tc>
        <w:tc>
          <w:tcPr>
            <w:tcW w:w="6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2.59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2.53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2.43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2.32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2.21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2.15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2.09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2.03</w:t>
            </w:r>
          </w:p>
        </w:tc>
        <w:tc>
          <w:tcPr>
            <w:tcW w:w="677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1.96</w:t>
            </w:r>
          </w:p>
        </w:tc>
        <w:tc>
          <w:tcPr>
            <w:tcW w:w="5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1.89</w:t>
            </w:r>
          </w:p>
        </w:tc>
        <w:tc>
          <w:tcPr>
            <w:tcW w:w="5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1.81</w:t>
            </w:r>
          </w:p>
        </w:tc>
      </w:tr>
      <w:tr w:rsidR="00DB51FC" w:rsidRPr="005F56E9" w:rsidTr="005F56E9">
        <w:tc>
          <w:tcPr>
            <w:tcW w:w="588" w:type="dxa"/>
            <w:shd w:val="pct20" w:color="auto" w:fill="auto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30</w:t>
            </w:r>
          </w:p>
        </w:tc>
        <w:tc>
          <w:tcPr>
            <w:tcW w:w="681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5.57</w:t>
            </w:r>
          </w:p>
        </w:tc>
        <w:tc>
          <w:tcPr>
            <w:tcW w:w="682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4.18</w:t>
            </w:r>
          </w:p>
        </w:tc>
        <w:tc>
          <w:tcPr>
            <w:tcW w:w="681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3.59</w:t>
            </w:r>
          </w:p>
        </w:tc>
        <w:tc>
          <w:tcPr>
            <w:tcW w:w="681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3.25</w:t>
            </w:r>
          </w:p>
        </w:tc>
        <w:tc>
          <w:tcPr>
            <w:tcW w:w="681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3.03</w:t>
            </w:r>
          </w:p>
        </w:tc>
        <w:tc>
          <w:tcPr>
            <w:tcW w:w="6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2.87</w:t>
            </w:r>
          </w:p>
        </w:tc>
        <w:tc>
          <w:tcPr>
            <w:tcW w:w="6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2.75</w:t>
            </w:r>
          </w:p>
        </w:tc>
        <w:tc>
          <w:tcPr>
            <w:tcW w:w="6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2.65</w:t>
            </w:r>
          </w:p>
        </w:tc>
        <w:tc>
          <w:tcPr>
            <w:tcW w:w="6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2..57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2.51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2.41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2.31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2.20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2.14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2.07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2.01</w:t>
            </w:r>
          </w:p>
        </w:tc>
        <w:tc>
          <w:tcPr>
            <w:tcW w:w="677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1.94</w:t>
            </w:r>
          </w:p>
        </w:tc>
        <w:tc>
          <w:tcPr>
            <w:tcW w:w="5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1.87</w:t>
            </w:r>
          </w:p>
        </w:tc>
        <w:tc>
          <w:tcPr>
            <w:tcW w:w="5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1.79</w:t>
            </w:r>
          </w:p>
        </w:tc>
      </w:tr>
      <w:tr w:rsidR="00DB51FC" w:rsidRPr="005F56E9" w:rsidTr="005F56E9">
        <w:tc>
          <w:tcPr>
            <w:tcW w:w="588" w:type="dxa"/>
            <w:shd w:val="pct20" w:color="auto" w:fill="auto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40</w:t>
            </w:r>
          </w:p>
        </w:tc>
        <w:tc>
          <w:tcPr>
            <w:tcW w:w="681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5.42</w:t>
            </w:r>
          </w:p>
        </w:tc>
        <w:tc>
          <w:tcPr>
            <w:tcW w:w="682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4.05</w:t>
            </w:r>
          </w:p>
        </w:tc>
        <w:tc>
          <w:tcPr>
            <w:tcW w:w="681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3.46</w:t>
            </w:r>
          </w:p>
        </w:tc>
        <w:tc>
          <w:tcPr>
            <w:tcW w:w="681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3.13</w:t>
            </w:r>
          </w:p>
        </w:tc>
        <w:tc>
          <w:tcPr>
            <w:tcW w:w="681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2.90</w:t>
            </w:r>
          </w:p>
        </w:tc>
        <w:tc>
          <w:tcPr>
            <w:tcW w:w="6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2.74</w:t>
            </w:r>
          </w:p>
        </w:tc>
        <w:tc>
          <w:tcPr>
            <w:tcW w:w="6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2.62</w:t>
            </w:r>
          </w:p>
        </w:tc>
        <w:tc>
          <w:tcPr>
            <w:tcW w:w="6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2.53</w:t>
            </w:r>
          </w:p>
        </w:tc>
        <w:tc>
          <w:tcPr>
            <w:tcW w:w="6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2.45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2.39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2.29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2.18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2.07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2.01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1.94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1.88</w:t>
            </w:r>
          </w:p>
        </w:tc>
        <w:tc>
          <w:tcPr>
            <w:tcW w:w="677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1.80</w:t>
            </w:r>
          </w:p>
        </w:tc>
        <w:tc>
          <w:tcPr>
            <w:tcW w:w="5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1.72</w:t>
            </w:r>
          </w:p>
        </w:tc>
        <w:tc>
          <w:tcPr>
            <w:tcW w:w="5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1.64</w:t>
            </w:r>
          </w:p>
        </w:tc>
      </w:tr>
      <w:tr w:rsidR="00DB51FC" w:rsidRPr="005F56E9" w:rsidTr="005F56E9">
        <w:tc>
          <w:tcPr>
            <w:tcW w:w="588" w:type="dxa"/>
            <w:shd w:val="pct20" w:color="auto" w:fill="auto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60</w:t>
            </w:r>
          </w:p>
        </w:tc>
        <w:tc>
          <w:tcPr>
            <w:tcW w:w="681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5.29</w:t>
            </w:r>
          </w:p>
        </w:tc>
        <w:tc>
          <w:tcPr>
            <w:tcW w:w="682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3.93</w:t>
            </w:r>
          </w:p>
        </w:tc>
        <w:tc>
          <w:tcPr>
            <w:tcW w:w="681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3.34</w:t>
            </w:r>
          </w:p>
        </w:tc>
        <w:tc>
          <w:tcPr>
            <w:tcW w:w="681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3.01</w:t>
            </w:r>
          </w:p>
        </w:tc>
        <w:tc>
          <w:tcPr>
            <w:tcW w:w="681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2.79</w:t>
            </w:r>
          </w:p>
        </w:tc>
        <w:tc>
          <w:tcPr>
            <w:tcW w:w="6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2.63</w:t>
            </w:r>
          </w:p>
        </w:tc>
        <w:tc>
          <w:tcPr>
            <w:tcW w:w="6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2.51</w:t>
            </w:r>
          </w:p>
        </w:tc>
        <w:tc>
          <w:tcPr>
            <w:tcW w:w="6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2.41</w:t>
            </w:r>
          </w:p>
        </w:tc>
        <w:tc>
          <w:tcPr>
            <w:tcW w:w="6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2.33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2.27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2.17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2.06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1.94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1.88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1.82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1.74</w:t>
            </w:r>
          </w:p>
        </w:tc>
        <w:tc>
          <w:tcPr>
            <w:tcW w:w="677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1.67</w:t>
            </w:r>
          </w:p>
        </w:tc>
        <w:tc>
          <w:tcPr>
            <w:tcW w:w="5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1.58</w:t>
            </w:r>
          </w:p>
        </w:tc>
        <w:tc>
          <w:tcPr>
            <w:tcW w:w="5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1.48</w:t>
            </w:r>
          </w:p>
        </w:tc>
      </w:tr>
      <w:tr w:rsidR="00DB51FC" w:rsidRPr="005F56E9" w:rsidTr="005F56E9">
        <w:tc>
          <w:tcPr>
            <w:tcW w:w="588" w:type="dxa"/>
            <w:shd w:val="pct20" w:color="auto" w:fill="auto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120</w:t>
            </w:r>
          </w:p>
        </w:tc>
        <w:tc>
          <w:tcPr>
            <w:tcW w:w="681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5.15</w:t>
            </w:r>
          </w:p>
        </w:tc>
        <w:tc>
          <w:tcPr>
            <w:tcW w:w="682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3.80</w:t>
            </w:r>
          </w:p>
        </w:tc>
        <w:tc>
          <w:tcPr>
            <w:tcW w:w="681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3.23</w:t>
            </w:r>
          </w:p>
        </w:tc>
        <w:tc>
          <w:tcPr>
            <w:tcW w:w="681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2.89</w:t>
            </w:r>
          </w:p>
        </w:tc>
        <w:tc>
          <w:tcPr>
            <w:tcW w:w="681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2.67</w:t>
            </w:r>
          </w:p>
        </w:tc>
        <w:tc>
          <w:tcPr>
            <w:tcW w:w="6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2.52</w:t>
            </w:r>
          </w:p>
        </w:tc>
        <w:tc>
          <w:tcPr>
            <w:tcW w:w="6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2.39</w:t>
            </w:r>
          </w:p>
        </w:tc>
        <w:tc>
          <w:tcPr>
            <w:tcW w:w="6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2.30</w:t>
            </w:r>
          </w:p>
        </w:tc>
        <w:tc>
          <w:tcPr>
            <w:tcW w:w="6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2.22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2.16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2.05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1.95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1.82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1.76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1.69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1.61</w:t>
            </w:r>
          </w:p>
        </w:tc>
        <w:tc>
          <w:tcPr>
            <w:tcW w:w="677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1.53</w:t>
            </w:r>
          </w:p>
        </w:tc>
        <w:tc>
          <w:tcPr>
            <w:tcW w:w="5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1.43</w:t>
            </w:r>
          </w:p>
        </w:tc>
        <w:tc>
          <w:tcPr>
            <w:tcW w:w="5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1.31</w:t>
            </w:r>
          </w:p>
        </w:tc>
      </w:tr>
      <w:tr w:rsidR="00DB51FC" w:rsidRPr="005F56E9" w:rsidTr="005F56E9">
        <w:tc>
          <w:tcPr>
            <w:tcW w:w="588" w:type="dxa"/>
            <w:shd w:val="pct20" w:color="auto" w:fill="auto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sym w:font="Symbol" w:char="F0A5"/>
            </w:r>
          </w:p>
        </w:tc>
        <w:tc>
          <w:tcPr>
            <w:tcW w:w="681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5.02</w:t>
            </w:r>
          </w:p>
        </w:tc>
        <w:tc>
          <w:tcPr>
            <w:tcW w:w="682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3.69</w:t>
            </w:r>
          </w:p>
        </w:tc>
        <w:tc>
          <w:tcPr>
            <w:tcW w:w="681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3.12</w:t>
            </w:r>
          </w:p>
        </w:tc>
        <w:tc>
          <w:tcPr>
            <w:tcW w:w="681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2.79</w:t>
            </w:r>
          </w:p>
        </w:tc>
        <w:tc>
          <w:tcPr>
            <w:tcW w:w="681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2.57</w:t>
            </w:r>
          </w:p>
        </w:tc>
        <w:tc>
          <w:tcPr>
            <w:tcW w:w="6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2.41</w:t>
            </w:r>
          </w:p>
        </w:tc>
        <w:tc>
          <w:tcPr>
            <w:tcW w:w="6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2.29</w:t>
            </w:r>
          </w:p>
        </w:tc>
        <w:tc>
          <w:tcPr>
            <w:tcW w:w="6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2.19</w:t>
            </w:r>
          </w:p>
        </w:tc>
        <w:tc>
          <w:tcPr>
            <w:tcW w:w="6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2.11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2.05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1.94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1.83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1.71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1.64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1.57</w:t>
            </w:r>
          </w:p>
        </w:tc>
        <w:tc>
          <w:tcPr>
            <w:tcW w:w="685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1.48</w:t>
            </w:r>
          </w:p>
        </w:tc>
        <w:tc>
          <w:tcPr>
            <w:tcW w:w="677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1.39</w:t>
            </w:r>
          </w:p>
        </w:tc>
        <w:tc>
          <w:tcPr>
            <w:tcW w:w="5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1.27</w:t>
            </w:r>
          </w:p>
        </w:tc>
        <w:tc>
          <w:tcPr>
            <w:tcW w:w="580" w:type="dxa"/>
          </w:tcPr>
          <w:p w:rsidR="00DB51FC" w:rsidRPr="005F56E9" w:rsidRDefault="00DB51FC" w:rsidP="005F56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F56E9">
              <w:rPr>
                <w:rFonts w:asciiTheme="majorBidi" w:hAnsiTheme="majorBidi" w:cstheme="majorBidi"/>
                <w:sz w:val="20"/>
                <w:szCs w:val="20"/>
              </w:rPr>
              <w:t>1.00</w:t>
            </w:r>
          </w:p>
        </w:tc>
      </w:tr>
    </w:tbl>
    <w:p w:rsidR="006070FF" w:rsidRPr="005F56E9" w:rsidRDefault="006070FF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6070FF" w:rsidRDefault="00F75BA0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B54814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E3A5F10" wp14:editId="105DB28C">
                <wp:simplePos x="0" y="0"/>
                <wp:positionH relativeFrom="column">
                  <wp:posOffset>8903335</wp:posOffset>
                </wp:positionH>
                <wp:positionV relativeFrom="paragraph">
                  <wp:posOffset>20955</wp:posOffset>
                </wp:positionV>
                <wp:extent cx="504825" cy="381000"/>
                <wp:effectExtent l="0" t="0" r="9525" b="0"/>
                <wp:wrapNone/>
                <wp:docPr id="2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Pr="00B54814" w:rsidRDefault="00A43D89" w:rsidP="00F75BA0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223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A5F10" id="_x0000_s1123" type="#_x0000_t202" style="position:absolute;left:0;text-align:left;margin-left:701.05pt;margin-top:1.65pt;width:39.75pt;height:30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" stroked="f">
                <v:textbox style="layout-flow:vertical">
                  <w:txbxContent>
                    <w:p w:rsidR="00A43D89" w:rsidRPr="00B54814" w:rsidRDefault="00A43D89" w:rsidP="00F75BA0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223</w:t>
                      </w:r>
                    </w:p>
                  </w:txbxContent>
                </v:textbox>
              </v:shape>
            </w:pict>
          </mc:Fallback>
        </mc:AlternateContent>
      </w:r>
    </w:p>
    <w:p w:rsidR="005F56E9" w:rsidRDefault="005F56E9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5F56E9" w:rsidRDefault="005F56E9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B1974" w:rsidRDefault="00AB1974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B1974" w:rsidRDefault="00AB1974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B1974" w:rsidRDefault="00AB1974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B1974" w:rsidRDefault="00AB1974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B1974" w:rsidRDefault="00AB1974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5F56E9" w:rsidRDefault="005F56E9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B1974" w:rsidRPr="00AB1974" w:rsidRDefault="00BD6717" w:rsidP="00AB1974">
      <w:pPr>
        <w:spacing w:after="0"/>
        <w:rPr>
          <w:rFonts w:asciiTheme="majorBidi" w:hAnsiTheme="majorBidi" w:cstheme="majorBidi"/>
          <w:sz w:val="32"/>
          <w:szCs w:val="32"/>
        </w:rPr>
      </w:pPr>
      <w:r w:rsidRPr="00BD6717">
        <w:rPr>
          <w:rFonts w:asciiTheme="majorBidi" w:hAnsiTheme="majorBidi" w:cstheme="majorBidi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5974E24" wp14:editId="489DBE81">
                <wp:simplePos x="0" y="0"/>
                <wp:positionH relativeFrom="column">
                  <wp:posOffset>3879215</wp:posOffset>
                </wp:positionH>
                <wp:positionV relativeFrom="paragraph">
                  <wp:posOffset>-600075</wp:posOffset>
                </wp:positionV>
                <wp:extent cx="844550" cy="457200"/>
                <wp:effectExtent l="0" t="0" r="0" b="0"/>
                <wp:wrapNone/>
                <wp:docPr id="2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Default="00A43D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74E24" id="_x0000_s1124" type="#_x0000_t202" style="position:absolute;margin-left:305.45pt;margin-top:-47.25pt;width:66.5pt;height:3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" stroked="f">
                <v:textbox>
                  <w:txbxContent>
                    <w:p w:rsidR="00A43D89" w:rsidRDefault="00A43D89"/>
                  </w:txbxContent>
                </v:textbox>
              </v:shape>
            </w:pict>
          </mc:Fallback>
        </mc:AlternateContent>
      </w:r>
      <w:r w:rsidR="00AB1974" w:rsidRPr="00AB197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ตารางที่  </w:t>
      </w:r>
      <w:r w:rsidR="00AB1974" w:rsidRPr="00AB1974">
        <w:rPr>
          <w:rFonts w:asciiTheme="majorBidi" w:hAnsiTheme="majorBidi" w:cstheme="majorBidi"/>
          <w:b/>
          <w:bCs/>
          <w:sz w:val="32"/>
          <w:szCs w:val="32"/>
        </w:rPr>
        <w:t xml:space="preserve">3.4  </w:t>
      </w:r>
      <w:r w:rsidR="00AB1974" w:rsidRPr="00AB1974">
        <w:rPr>
          <w:rFonts w:asciiTheme="majorBidi" w:hAnsiTheme="majorBidi" w:cstheme="majorBidi"/>
          <w:sz w:val="32"/>
          <w:szCs w:val="32"/>
          <w:cs/>
        </w:rPr>
        <w:t xml:space="preserve">ตารางการแจกแจงแบบ  </w:t>
      </w:r>
      <w:r w:rsidR="00AB1974" w:rsidRPr="00AB1974">
        <w:rPr>
          <w:rFonts w:asciiTheme="majorBidi" w:hAnsiTheme="majorBidi" w:cstheme="majorBidi"/>
          <w:sz w:val="32"/>
          <w:szCs w:val="32"/>
        </w:rPr>
        <w:t xml:space="preserve">F  ( F Distribution)  ( </w:t>
      </w:r>
      <w:r w:rsidR="00AB1974" w:rsidRPr="00AB1974">
        <w:rPr>
          <w:rFonts w:asciiTheme="majorBidi" w:hAnsiTheme="majorBidi" w:cstheme="majorBidi"/>
          <w:sz w:val="32"/>
          <w:szCs w:val="32"/>
        </w:rPr>
        <w:sym w:font="Symbol" w:char="F061"/>
      </w:r>
      <w:r w:rsidR="00AB1974" w:rsidRPr="00AB1974">
        <w:rPr>
          <w:rFonts w:asciiTheme="majorBidi" w:hAnsiTheme="majorBidi" w:cstheme="majorBidi"/>
          <w:sz w:val="32"/>
          <w:szCs w:val="32"/>
        </w:rPr>
        <w:t xml:space="preserve"> = 0.01)</w:t>
      </w:r>
      <w:r w:rsidR="00AB1974" w:rsidRPr="00AB1974">
        <w:rPr>
          <w:rFonts w:asciiTheme="majorBidi" w:hAnsiTheme="majorBidi" w:cstheme="majorBidi"/>
          <w:sz w:val="32"/>
          <w:szCs w:val="32"/>
        </w:rPr>
        <w:tab/>
        <w:t xml:space="preserve"> 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589"/>
        <w:gridCol w:w="682"/>
        <w:gridCol w:w="682"/>
        <w:gridCol w:w="681"/>
        <w:gridCol w:w="681"/>
        <w:gridCol w:w="681"/>
        <w:gridCol w:w="680"/>
        <w:gridCol w:w="680"/>
        <w:gridCol w:w="680"/>
        <w:gridCol w:w="680"/>
        <w:gridCol w:w="685"/>
        <w:gridCol w:w="685"/>
        <w:gridCol w:w="685"/>
        <w:gridCol w:w="685"/>
        <w:gridCol w:w="685"/>
        <w:gridCol w:w="685"/>
        <w:gridCol w:w="685"/>
        <w:gridCol w:w="677"/>
        <w:gridCol w:w="579"/>
        <w:gridCol w:w="579"/>
      </w:tblGrid>
      <w:tr w:rsidR="00AB1974" w:rsidRPr="00AB1974" w:rsidTr="00AB1974">
        <w:tc>
          <w:tcPr>
            <w:tcW w:w="589" w:type="dxa"/>
            <w:tcBorders>
              <w:bottom w:val="nil"/>
            </w:tcBorders>
            <w:shd w:val="pct20" w:color="auto" w:fill="auto"/>
          </w:tcPr>
          <w:p w:rsidR="00AB1974" w:rsidRPr="00AB1974" w:rsidRDefault="00AB1974" w:rsidP="00281365">
            <w:pPr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</w:pPr>
            <w:r w:rsidRPr="00AB1974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6A22544" wp14:editId="757C89B3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22860</wp:posOffset>
                      </wp:positionV>
                      <wp:extent cx="361950" cy="342900"/>
                      <wp:effectExtent l="0" t="0" r="19050" b="19050"/>
                      <wp:wrapNone/>
                      <wp:docPr id="319" name="ตัวเชื่อมต่อตรง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8865BD9" id="ตัวเชื่อมต่อตรง 319" o:spid="_x0000_s1026" style="position:absolute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5pt,1.8pt" to="24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"/>
                  </w:pict>
                </mc:Fallback>
              </mc:AlternateContent>
            </w:r>
            <w:r w:rsidRPr="00AB1974">
              <w:rPr>
                <w:rFonts w:asciiTheme="majorBidi" w:hAnsiTheme="majorBidi" w:cstheme="majorBidi"/>
                <w:sz w:val="20"/>
                <w:szCs w:val="20"/>
              </w:rPr>
              <w:t xml:space="preserve">    </w:t>
            </w:r>
            <w:r w:rsidRPr="00AB1974">
              <w:rPr>
                <w:rFonts w:asciiTheme="majorBidi" w:hAnsiTheme="majorBidi" w:cstheme="majorBidi"/>
                <w:sz w:val="20"/>
                <w:szCs w:val="20"/>
              </w:rPr>
              <w:sym w:font="Symbol" w:char="F075"/>
            </w:r>
            <w:r w:rsidRPr="00AB1974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682" w:type="dxa"/>
            <w:vMerge w:val="restart"/>
            <w:shd w:val="pct20" w:color="auto" w:fill="auto"/>
            <w:vAlign w:val="center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82" w:type="dxa"/>
            <w:vMerge w:val="restart"/>
            <w:shd w:val="pct20" w:color="auto" w:fill="auto"/>
            <w:vAlign w:val="center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81" w:type="dxa"/>
            <w:vMerge w:val="restart"/>
            <w:shd w:val="pct20" w:color="auto" w:fill="auto"/>
            <w:vAlign w:val="center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81" w:type="dxa"/>
            <w:vMerge w:val="restart"/>
            <w:shd w:val="pct20" w:color="auto" w:fill="auto"/>
            <w:vAlign w:val="center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681" w:type="dxa"/>
            <w:vMerge w:val="restart"/>
            <w:shd w:val="pct20" w:color="auto" w:fill="auto"/>
            <w:vAlign w:val="center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680" w:type="dxa"/>
            <w:vMerge w:val="restart"/>
            <w:shd w:val="pct20" w:color="auto" w:fill="auto"/>
            <w:vAlign w:val="center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680" w:type="dxa"/>
            <w:vMerge w:val="restart"/>
            <w:shd w:val="pct20" w:color="auto" w:fill="auto"/>
            <w:vAlign w:val="center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680" w:type="dxa"/>
            <w:vMerge w:val="restart"/>
            <w:shd w:val="pct20" w:color="auto" w:fill="auto"/>
            <w:vAlign w:val="center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8</w:t>
            </w:r>
          </w:p>
        </w:tc>
        <w:tc>
          <w:tcPr>
            <w:tcW w:w="680" w:type="dxa"/>
            <w:vMerge w:val="restart"/>
            <w:shd w:val="pct20" w:color="auto" w:fill="auto"/>
            <w:vAlign w:val="center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</w:t>
            </w:r>
          </w:p>
        </w:tc>
        <w:tc>
          <w:tcPr>
            <w:tcW w:w="685" w:type="dxa"/>
            <w:vMerge w:val="restart"/>
            <w:shd w:val="pct20" w:color="auto" w:fill="auto"/>
            <w:vAlign w:val="center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10</w:t>
            </w:r>
          </w:p>
        </w:tc>
        <w:tc>
          <w:tcPr>
            <w:tcW w:w="685" w:type="dxa"/>
            <w:vMerge w:val="restart"/>
            <w:shd w:val="pct20" w:color="auto" w:fill="auto"/>
            <w:vAlign w:val="center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12</w:t>
            </w:r>
          </w:p>
        </w:tc>
        <w:tc>
          <w:tcPr>
            <w:tcW w:w="685" w:type="dxa"/>
            <w:vMerge w:val="restart"/>
            <w:shd w:val="pct20" w:color="auto" w:fill="auto"/>
            <w:vAlign w:val="center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15</w:t>
            </w:r>
          </w:p>
        </w:tc>
        <w:tc>
          <w:tcPr>
            <w:tcW w:w="685" w:type="dxa"/>
            <w:vMerge w:val="restart"/>
            <w:shd w:val="pct20" w:color="auto" w:fill="auto"/>
            <w:vAlign w:val="center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20</w:t>
            </w:r>
          </w:p>
        </w:tc>
        <w:tc>
          <w:tcPr>
            <w:tcW w:w="685" w:type="dxa"/>
            <w:vMerge w:val="restart"/>
            <w:shd w:val="pct20" w:color="auto" w:fill="auto"/>
            <w:vAlign w:val="center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24</w:t>
            </w:r>
          </w:p>
        </w:tc>
        <w:tc>
          <w:tcPr>
            <w:tcW w:w="685" w:type="dxa"/>
            <w:vMerge w:val="restart"/>
            <w:shd w:val="pct20" w:color="auto" w:fill="auto"/>
            <w:vAlign w:val="center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30</w:t>
            </w:r>
          </w:p>
        </w:tc>
        <w:tc>
          <w:tcPr>
            <w:tcW w:w="685" w:type="dxa"/>
            <w:vMerge w:val="restart"/>
            <w:shd w:val="pct20" w:color="auto" w:fill="auto"/>
            <w:vAlign w:val="center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40</w:t>
            </w:r>
          </w:p>
        </w:tc>
        <w:tc>
          <w:tcPr>
            <w:tcW w:w="677" w:type="dxa"/>
            <w:vMerge w:val="restart"/>
            <w:shd w:val="pct20" w:color="auto" w:fill="auto"/>
            <w:vAlign w:val="center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60</w:t>
            </w:r>
          </w:p>
        </w:tc>
        <w:tc>
          <w:tcPr>
            <w:tcW w:w="579" w:type="dxa"/>
            <w:vMerge w:val="restart"/>
            <w:shd w:val="pct20" w:color="auto" w:fill="auto"/>
            <w:vAlign w:val="center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120</w:t>
            </w:r>
          </w:p>
        </w:tc>
        <w:tc>
          <w:tcPr>
            <w:tcW w:w="579" w:type="dxa"/>
            <w:vMerge w:val="restart"/>
            <w:shd w:val="pct20" w:color="auto" w:fill="auto"/>
            <w:vAlign w:val="center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sym w:font="Symbol" w:char="F0A5"/>
            </w:r>
          </w:p>
        </w:tc>
      </w:tr>
      <w:tr w:rsidR="00AB1974" w:rsidRPr="00AB1974" w:rsidTr="00AB1974">
        <w:tc>
          <w:tcPr>
            <w:tcW w:w="589" w:type="dxa"/>
            <w:tcBorders>
              <w:top w:val="nil"/>
              <w:bottom w:val="single" w:sz="4" w:space="0" w:color="auto"/>
            </w:tcBorders>
            <w:shd w:val="pct20" w:color="auto" w:fill="auto"/>
          </w:tcPr>
          <w:p w:rsidR="00AB1974" w:rsidRPr="00AB1974" w:rsidRDefault="00AB1974" w:rsidP="00281365">
            <w:pPr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sym w:font="Symbol" w:char="F075"/>
            </w:r>
            <w:r w:rsidRPr="00AB1974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82" w:type="dxa"/>
            <w:vMerge/>
            <w:shd w:val="pct20" w:color="auto" w:fill="auto"/>
          </w:tcPr>
          <w:p w:rsidR="00AB1974" w:rsidRPr="00AB1974" w:rsidRDefault="00AB1974" w:rsidP="0028136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2" w:type="dxa"/>
            <w:vMerge/>
          </w:tcPr>
          <w:p w:rsidR="00AB1974" w:rsidRPr="00AB1974" w:rsidRDefault="00AB1974" w:rsidP="0028136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1" w:type="dxa"/>
            <w:vMerge/>
          </w:tcPr>
          <w:p w:rsidR="00AB1974" w:rsidRPr="00AB1974" w:rsidRDefault="00AB1974" w:rsidP="0028136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1" w:type="dxa"/>
            <w:vMerge/>
          </w:tcPr>
          <w:p w:rsidR="00AB1974" w:rsidRPr="00AB1974" w:rsidRDefault="00AB1974" w:rsidP="0028136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1" w:type="dxa"/>
            <w:vMerge/>
          </w:tcPr>
          <w:p w:rsidR="00AB1974" w:rsidRPr="00AB1974" w:rsidRDefault="00AB1974" w:rsidP="0028136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0" w:type="dxa"/>
            <w:vMerge/>
          </w:tcPr>
          <w:p w:rsidR="00AB1974" w:rsidRPr="00AB1974" w:rsidRDefault="00AB1974" w:rsidP="0028136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0" w:type="dxa"/>
            <w:vMerge/>
          </w:tcPr>
          <w:p w:rsidR="00AB1974" w:rsidRPr="00AB1974" w:rsidRDefault="00AB1974" w:rsidP="0028136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0" w:type="dxa"/>
            <w:vMerge/>
          </w:tcPr>
          <w:p w:rsidR="00AB1974" w:rsidRPr="00AB1974" w:rsidRDefault="00AB1974" w:rsidP="0028136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0" w:type="dxa"/>
            <w:vMerge/>
          </w:tcPr>
          <w:p w:rsidR="00AB1974" w:rsidRPr="00AB1974" w:rsidRDefault="00AB1974" w:rsidP="0028136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5" w:type="dxa"/>
            <w:vMerge/>
          </w:tcPr>
          <w:p w:rsidR="00AB1974" w:rsidRPr="00AB1974" w:rsidRDefault="00AB1974" w:rsidP="0028136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5" w:type="dxa"/>
            <w:vMerge/>
          </w:tcPr>
          <w:p w:rsidR="00AB1974" w:rsidRPr="00AB1974" w:rsidRDefault="00AB1974" w:rsidP="0028136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5" w:type="dxa"/>
            <w:vMerge/>
          </w:tcPr>
          <w:p w:rsidR="00AB1974" w:rsidRPr="00AB1974" w:rsidRDefault="00AB1974" w:rsidP="0028136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5" w:type="dxa"/>
            <w:vMerge/>
          </w:tcPr>
          <w:p w:rsidR="00AB1974" w:rsidRPr="00AB1974" w:rsidRDefault="00AB1974" w:rsidP="0028136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5" w:type="dxa"/>
            <w:vMerge/>
          </w:tcPr>
          <w:p w:rsidR="00AB1974" w:rsidRPr="00AB1974" w:rsidRDefault="00AB1974" w:rsidP="0028136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5" w:type="dxa"/>
            <w:vMerge/>
          </w:tcPr>
          <w:p w:rsidR="00AB1974" w:rsidRPr="00AB1974" w:rsidRDefault="00AB1974" w:rsidP="0028136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85" w:type="dxa"/>
            <w:vMerge/>
          </w:tcPr>
          <w:p w:rsidR="00AB1974" w:rsidRPr="00AB1974" w:rsidRDefault="00AB1974" w:rsidP="0028136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77" w:type="dxa"/>
            <w:vMerge/>
          </w:tcPr>
          <w:p w:rsidR="00AB1974" w:rsidRPr="00AB1974" w:rsidRDefault="00AB1974" w:rsidP="0028136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79" w:type="dxa"/>
            <w:vMerge/>
          </w:tcPr>
          <w:p w:rsidR="00AB1974" w:rsidRPr="00AB1974" w:rsidRDefault="00AB1974" w:rsidP="0028136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79" w:type="dxa"/>
            <w:vMerge/>
          </w:tcPr>
          <w:p w:rsidR="00AB1974" w:rsidRPr="00AB1974" w:rsidRDefault="00AB1974" w:rsidP="0028136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4052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4999.5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5403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5625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5764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5859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5928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5981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6022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6056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6106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6157</w:t>
            </w:r>
          </w:p>
        </w:tc>
        <w:tc>
          <w:tcPr>
            <w:tcW w:w="685" w:type="dxa"/>
          </w:tcPr>
          <w:p w:rsidR="00AB1974" w:rsidRPr="00AB1974" w:rsidRDefault="00D41363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vv</w:t>
            </w:r>
            <w:r w:rsidR="00AB1974" w:rsidRPr="00AB1974">
              <w:rPr>
                <w:rFonts w:asciiTheme="majorBidi" w:hAnsiTheme="majorBidi" w:cstheme="majorBidi"/>
                <w:sz w:val="20"/>
                <w:szCs w:val="20"/>
              </w:rPr>
              <w:t>6209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6235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6261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6287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6313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6339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6366</w:t>
            </w: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98.50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99.00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99.17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99.25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99.30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99.33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99.36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99.37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99.39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99.40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99.42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99.43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99.45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99.46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99.47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99.47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99.48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99.49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99.50</w:t>
            </w: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34.12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30.82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29.46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28.71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28.24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27.91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27.67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27.49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27.35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27.23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27.05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26.87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26.69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26.60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26.50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26.41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26.32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26.22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26.13</w:t>
            </w: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21.20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18.00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16.69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15.98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15.52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15.21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14.98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14.80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14.66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14.55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14.37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14.20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14.02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13.93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13.84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13.75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13.65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13.56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13.46</w:t>
            </w: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16.26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13.27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12.06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11.39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10.97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10.67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10.46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10.29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10.16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10.05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9.89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9.72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9.55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9.47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9.38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9.29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9.20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9.11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9.02</w:t>
            </w: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13.75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10.92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9.78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9.15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8.75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8.47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8.26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8.10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7.98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7.87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7.72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7.56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7.40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7.31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7.23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7.14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7.06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6.97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6.88</w:t>
            </w: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12.25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9.55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8.45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7.85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7.46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7.19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6.99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6.84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6.72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6.62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6.47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6.31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6.16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6.07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5.99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5.91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5.82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5.74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5.65</w:t>
            </w: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.8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11.26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8.65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7.59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7.01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6.63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6.37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6.18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6.03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5.91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5.81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5.67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5.52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5.36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5.28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5.20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5.12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5.03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4.95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4.86</w:t>
            </w: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10.56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8.02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6.99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6.42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6.06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5.80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5.61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5.47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5.35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5.26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5.11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4.96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4.81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4.73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4.65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4.57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4.48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4.40</w:t>
            </w:r>
          </w:p>
        </w:tc>
        <w:tc>
          <w:tcPr>
            <w:tcW w:w="579" w:type="dxa"/>
          </w:tcPr>
          <w:p w:rsidR="00AB1974" w:rsidRPr="00AB1974" w:rsidRDefault="00F75BA0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54814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5BB9CBA" wp14:editId="4978596C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-12700</wp:posOffset>
                      </wp:positionV>
                      <wp:extent cx="504825" cy="381000"/>
                      <wp:effectExtent l="0" t="0" r="9525" b="0"/>
                      <wp:wrapNone/>
                      <wp:docPr id="228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3D89" w:rsidRPr="00B54814" w:rsidRDefault="00A43D89" w:rsidP="00F75BA0">
                                  <w:pPr>
                                    <w:jc w:val="center"/>
                                    <w:rPr>
                                      <w:rFonts w:ascii="Angsana New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ngsana New" w:hAnsi="Angsana New" w:cs="Angsana New"/>
                                      <w:sz w:val="32"/>
                                      <w:szCs w:val="32"/>
                                    </w:rPr>
                                    <w:t>224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B9CBA" id="_x0000_s1125" type="#_x0000_t202" style="position:absolute;left:0;text-align:left;margin-left:51.3pt;margin-top:-1pt;width:39.75pt;height:30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" stroked="f">
                      <v:textbox style="layout-flow:vertical">
                        <w:txbxContent>
                          <w:p w:rsidR="00A43D89" w:rsidRPr="00B54814" w:rsidRDefault="00A43D89" w:rsidP="00F75BA0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224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1974" w:rsidRPr="00AB1974">
              <w:rPr>
                <w:rFonts w:asciiTheme="majorBidi" w:hAnsiTheme="majorBidi" w:cstheme="majorBidi"/>
                <w:sz w:val="20"/>
                <w:szCs w:val="20"/>
              </w:rPr>
              <w:t>4.31</w:t>
            </w: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.10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10.04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7.56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6.55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5.99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5.64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5.39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5.20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5.06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4.94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4.85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4.71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4.56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4.41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4.33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4.25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4.17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4.08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4.00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3.91</w:t>
            </w: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11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9.65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7.21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6.22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5.67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5.32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5.07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4.89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4.74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4.63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4.54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4.40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4.25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4.10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4.02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3.94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3.86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3.78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3.69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3.60</w:t>
            </w: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12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9.33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6.93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5.95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5.41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5.06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4.82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4.64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4.50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4.39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4.30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4.16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4.01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3.86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3.78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3.70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3.62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3.54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3.45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3.36</w:t>
            </w: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13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9.07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6.70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5.74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5.21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4.86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4.62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4.44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4.30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4.19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4.10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3.96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3.82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3.66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3.59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3.51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3.43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3.34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3.25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3.17</w:t>
            </w: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14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8.86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6.51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5.56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5.04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4.69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4.46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4.28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4.14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4.03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3.94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3.80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3.66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3.51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3.43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3.35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3.27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3.18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3.09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3.00</w:t>
            </w: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.15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8.68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6.36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5.42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4.89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4.56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4.32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4.14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4.00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3.89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3.80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3.67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3.52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3.37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3.29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3.21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3.13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3.05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2.96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2.87</w:t>
            </w: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16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8.53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6.23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5.29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4.77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4.44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4.20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4.03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3.89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3.78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3.69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3.55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3.41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3.26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3.18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3.10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3.02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2.93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2.84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2.75</w:t>
            </w: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17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8.40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6.11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5.18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4.67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4.34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4.10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3.93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3.79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3.68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3.59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3.46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3.31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3.16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3.08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3.00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2.92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2.83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2.75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2.65</w:t>
            </w: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18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8.29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6.01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5.09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4.58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4.25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4.01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3.84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3.71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3.60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3.51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3.37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3.23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3.08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3.00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2.92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2.84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2.75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2.66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2.57</w:t>
            </w: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19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8.18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5.93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5.01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4.50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4.17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3.94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3.77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3.63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3.52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3.43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3.30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3.15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3.00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2.92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2.84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2.76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2.67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2.58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2.49</w:t>
            </w: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20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8.10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5.85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4.94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4.43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4.10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3.87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3.70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3.56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3.46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3.37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3.23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3.09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2.94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2.86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2.78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2.69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2.61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2.52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2.42</w:t>
            </w: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21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8.02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5.78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4.87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4.37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4.04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3.81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3.64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3.51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3.40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3.31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3.17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3.03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2.88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2.80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2.72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2.64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2.55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2.46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2.36</w:t>
            </w: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22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7.95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5.72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4.82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4.31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3.99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3.76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3.59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3.45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3.35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3.26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3.12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2.98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2.83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2.75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2.67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2.58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2.50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2.40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2.31</w:t>
            </w: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23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7.88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5.66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4.76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4.26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3.94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3.71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3.54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3.41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3.30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3.21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3.07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2.93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2.78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2.70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2.62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2.54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2.45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2.35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2.26</w:t>
            </w: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24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7.82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5.61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4.72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4.22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3.90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3.67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3.50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3.36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3.26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3.17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3.03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2.89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2.74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2.66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2.58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2.49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2.40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2.31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2.21</w:t>
            </w:r>
          </w:p>
        </w:tc>
      </w:tr>
      <w:tr w:rsidR="00AB1974" w:rsidRPr="00AB1974" w:rsidTr="00AB1974">
        <w:tc>
          <w:tcPr>
            <w:tcW w:w="589" w:type="dxa"/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25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7.77</w:t>
            </w:r>
          </w:p>
        </w:tc>
        <w:tc>
          <w:tcPr>
            <w:tcW w:w="682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5.57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4.68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4.18</w:t>
            </w:r>
          </w:p>
        </w:tc>
        <w:tc>
          <w:tcPr>
            <w:tcW w:w="681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3.85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3.63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3.46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3.32</w:t>
            </w:r>
          </w:p>
        </w:tc>
        <w:tc>
          <w:tcPr>
            <w:tcW w:w="680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3.22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3.13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2.99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2.85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2.70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2.62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2.54</w:t>
            </w:r>
          </w:p>
        </w:tc>
        <w:tc>
          <w:tcPr>
            <w:tcW w:w="685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2.45</w:t>
            </w:r>
          </w:p>
        </w:tc>
        <w:tc>
          <w:tcPr>
            <w:tcW w:w="677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2.36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2.27</w:t>
            </w:r>
          </w:p>
        </w:tc>
        <w:tc>
          <w:tcPr>
            <w:tcW w:w="579" w:type="dxa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2.17</w:t>
            </w:r>
          </w:p>
        </w:tc>
      </w:tr>
      <w:tr w:rsidR="00AB1974" w:rsidRPr="00AB1974" w:rsidTr="00AB1974">
        <w:trPr>
          <w:trHeight w:val="576"/>
        </w:trPr>
        <w:tc>
          <w:tcPr>
            <w:tcW w:w="589" w:type="dxa"/>
            <w:tcBorders>
              <w:bottom w:val="single" w:sz="4" w:space="0" w:color="auto"/>
            </w:tcBorders>
            <w:shd w:val="pct20" w:color="auto" w:fill="auto"/>
          </w:tcPr>
          <w:p w:rsidR="00AB1974" w:rsidRPr="00AB1974" w:rsidRDefault="00AB1974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290B5383" wp14:editId="328F82CF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13335</wp:posOffset>
                      </wp:positionV>
                      <wp:extent cx="361950" cy="342900"/>
                      <wp:effectExtent l="0" t="0" r="19050" b="19050"/>
                      <wp:wrapNone/>
                      <wp:docPr id="224" name="ตัวเชื่อมต่อตรง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96E6F3A" id="ตัวเชื่อมต่อตรง 224" o:spid="_x0000_s1026" style="position:absolute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.05pt" to="23.2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"/>
                  </w:pict>
                </mc:Fallback>
              </mc:AlternateConten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   </w:t>
            </w:r>
            <w:r w:rsidRPr="00AB1974">
              <w:rPr>
                <w:rFonts w:asciiTheme="majorBidi" w:hAnsiTheme="majorBidi" w:cstheme="majorBidi"/>
                <w:sz w:val="20"/>
                <w:szCs w:val="20"/>
              </w:rPr>
              <w:sym w:font="Symbol" w:char="F075"/>
            </w:r>
            <w:r w:rsidRPr="00AB1974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  <w:p w:rsidR="00AB1974" w:rsidRPr="00AB1974" w:rsidRDefault="00AB1974" w:rsidP="00AB1974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sym w:font="Symbol" w:char="F075"/>
            </w:r>
            <w:r w:rsidRPr="00AB1974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82" w:type="dxa"/>
            <w:shd w:val="pct20" w:color="auto" w:fill="auto"/>
            <w:vAlign w:val="center"/>
          </w:tcPr>
          <w:p w:rsidR="00AB1974" w:rsidRPr="00AB1974" w:rsidRDefault="00AB1974" w:rsidP="00AB1974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82" w:type="dxa"/>
            <w:shd w:val="pct20" w:color="auto" w:fill="auto"/>
            <w:vAlign w:val="center"/>
          </w:tcPr>
          <w:p w:rsidR="00AB1974" w:rsidRPr="00AB1974" w:rsidRDefault="00AB1974" w:rsidP="00AB1974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81" w:type="dxa"/>
            <w:shd w:val="pct20" w:color="auto" w:fill="auto"/>
            <w:vAlign w:val="center"/>
          </w:tcPr>
          <w:p w:rsidR="00AB1974" w:rsidRPr="00AB1974" w:rsidRDefault="00AB1974" w:rsidP="00AB1974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81" w:type="dxa"/>
            <w:shd w:val="pct20" w:color="auto" w:fill="auto"/>
            <w:vAlign w:val="center"/>
          </w:tcPr>
          <w:p w:rsidR="00AB1974" w:rsidRPr="00AB1974" w:rsidRDefault="00AB1974" w:rsidP="00AB1974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681" w:type="dxa"/>
            <w:shd w:val="pct20" w:color="auto" w:fill="auto"/>
            <w:vAlign w:val="center"/>
          </w:tcPr>
          <w:p w:rsidR="00AB1974" w:rsidRPr="00AB1974" w:rsidRDefault="00AB1974" w:rsidP="00AB1974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680" w:type="dxa"/>
            <w:shd w:val="pct20" w:color="auto" w:fill="auto"/>
            <w:vAlign w:val="center"/>
          </w:tcPr>
          <w:p w:rsidR="00AB1974" w:rsidRPr="00AB1974" w:rsidRDefault="00AB1974" w:rsidP="00AB1974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680" w:type="dxa"/>
            <w:shd w:val="pct20" w:color="auto" w:fill="auto"/>
            <w:vAlign w:val="center"/>
          </w:tcPr>
          <w:p w:rsidR="00AB1974" w:rsidRPr="00AB1974" w:rsidRDefault="00AB1974" w:rsidP="00AB1974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680" w:type="dxa"/>
            <w:shd w:val="pct20" w:color="auto" w:fill="auto"/>
            <w:vAlign w:val="center"/>
          </w:tcPr>
          <w:p w:rsidR="00AB1974" w:rsidRPr="00AB1974" w:rsidRDefault="00BD6717" w:rsidP="00AB1974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D6717">
              <w:rPr>
                <w:rFonts w:asciiTheme="majorBidi" w:hAnsiTheme="majorBidi" w:cstheme="majorBid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469A1E35" wp14:editId="2185BD62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-694055</wp:posOffset>
                      </wp:positionV>
                      <wp:extent cx="1835150" cy="443230"/>
                      <wp:effectExtent l="0" t="0" r="0" b="0"/>
                      <wp:wrapNone/>
                      <wp:docPr id="24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5150" cy="443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3D89" w:rsidRDefault="00A43D8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A1E35" id="_x0000_s1126" type="#_x0000_t202" style="position:absolute;left:0;text-align:left;margin-left:-3.95pt;margin-top:-54.65pt;width:144.5pt;height:34.9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" stroked="f">
                      <v:textbox>
                        <w:txbxContent>
                          <w:p w:rsidR="00A43D89" w:rsidRDefault="00A43D89"/>
                        </w:txbxContent>
                      </v:textbox>
                    </v:shape>
                  </w:pict>
                </mc:Fallback>
              </mc:AlternateContent>
            </w:r>
            <w:r w:rsidR="00AB1974">
              <w:rPr>
                <w:rFonts w:asciiTheme="majorBidi" w:hAnsiTheme="majorBidi" w:cstheme="majorBidi"/>
                <w:sz w:val="20"/>
                <w:szCs w:val="20"/>
              </w:rPr>
              <w:t>8</w:t>
            </w:r>
          </w:p>
        </w:tc>
        <w:tc>
          <w:tcPr>
            <w:tcW w:w="680" w:type="dxa"/>
            <w:shd w:val="pct20" w:color="auto" w:fill="auto"/>
            <w:vAlign w:val="center"/>
          </w:tcPr>
          <w:p w:rsidR="00AB1974" w:rsidRPr="00AB1974" w:rsidRDefault="00AB1974" w:rsidP="00AB1974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9</w:t>
            </w:r>
          </w:p>
        </w:tc>
        <w:tc>
          <w:tcPr>
            <w:tcW w:w="685" w:type="dxa"/>
            <w:shd w:val="pct20" w:color="auto" w:fill="auto"/>
            <w:vAlign w:val="center"/>
          </w:tcPr>
          <w:p w:rsidR="00AB1974" w:rsidRPr="00AB1974" w:rsidRDefault="00AB1974" w:rsidP="00AB1974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10</w:t>
            </w:r>
          </w:p>
        </w:tc>
        <w:tc>
          <w:tcPr>
            <w:tcW w:w="685" w:type="dxa"/>
            <w:shd w:val="pct20" w:color="auto" w:fill="auto"/>
            <w:vAlign w:val="center"/>
          </w:tcPr>
          <w:p w:rsidR="00AB1974" w:rsidRPr="00AB1974" w:rsidRDefault="00AB1974" w:rsidP="00AB1974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</w:t>
            </w:r>
          </w:p>
        </w:tc>
        <w:tc>
          <w:tcPr>
            <w:tcW w:w="685" w:type="dxa"/>
            <w:shd w:val="pct20" w:color="auto" w:fill="auto"/>
            <w:vAlign w:val="center"/>
          </w:tcPr>
          <w:p w:rsidR="00AB1974" w:rsidRPr="00AB1974" w:rsidRDefault="00AB1974" w:rsidP="00AB1974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15</w:t>
            </w:r>
          </w:p>
        </w:tc>
        <w:tc>
          <w:tcPr>
            <w:tcW w:w="685" w:type="dxa"/>
            <w:shd w:val="pct20" w:color="auto" w:fill="auto"/>
            <w:vAlign w:val="center"/>
          </w:tcPr>
          <w:p w:rsidR="00AB1974" w:rsidRPr="00AB1974" w:rsidRDefault="00AB1974" w:rsidP="00AB1974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20</w:t>
            </w:r>
          </w:p>
        </w:tc>
        <w:tc>
          <w:tcPr>
            <w:tcW w:w="685" w:type="dxa"/>
            <w:shd w:val="pct20" w:color="auto" w:fill="auto"/>
            <w:vAlign w:val="center"/>
          </w:tcPr>
          <w:p w:rsidR="00AB1974" w:rsidRPr="00AB1974" w:rsidRDefault="00AB1974" w:rsidP="00AB1974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24</w:t>
            </w:r>
          </w:p>
        </w:tc>
        <w:tc>
          <w:tcPr>
            <w:tcW w:w="685" w:type="dxa"/>
            <w:shd w:val="pct20" w:color="auto" w:fill="auto"/>
            <w:vAlign w:val="center"/>
          </w:tcPr>
          <w:p w:rsidR="00AB1974" w:rsidRPr="00AB1974" w:rsidRDefault="00AB1974" w:rsidP="00AB1974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30</w:t>
            </w:r>
          </w:p>
        </w:tc>
        <w:tc>
          <w:tcPr>
            <w:tcW w:w="685" w:type="dxa"/>
            <w:shd w:val="pct20" w:color="auto" w:fill="auto"/>
            <w:vAlign w:val="center"/>
          </w:tcPr>
          <w:p w:rsidR="00AB1974" w:rsidRPr="00AB1974" w:rsidRDefault="00AB1974" w:rsidP="00AB1974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40</w:t>
            </w:r>
          </w:p>
        </w:tc>
        <w:tc>
          <w:tcPr>
            <w:tcW w:w="677" w:type="dxa"/>
            <w:shd w:val="pct20" w:color="auto" w:fill="auto"/>
            <w:vAlign w:val="center"/>
          </w:tcPr>
          <w:p w:rsidR="00AB1974" w:rsidRPr="00AB1974" w:rsidRDefault="00AB1974" w:rsidP="00AB1974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60</w:t>
            </w:r>
          </w:p>
        </w:tc>
        <w:tc>
          <w:tcPr>
            <w:tcW w:w="579" w:type="dxa"/>
            <w:shd w:val="pct20" w:color="auto" w:fill="auto"/>
            <w:vAlign w:val="center"/>
          </w:tcPr>
          <w:p w:rsidR="00AB1974" w:rsidRPr="00AB1974" w:rsidRDefault="00AB1974" w:rsidP="00AB1974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120</w:t>
            </w:r>
          </w:p>
        </w:tc>
        <w:tc>
          <w:tcPr>
            <w:tcW w:w="579" w:type="dxa"/>
            <w:shd w:val="pct20" w:color="auto" w:fill="auto"/>
            <w:vAlign w:val="center"/>
          </w:tcPr>
          <w:p w:rsidR="00AB1974" w:rsidRPr="00AB1974" w:rsidRDefault="00AB1974" w:rsidP="00AB1974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sym w:font="Symbol" w:char="F0A5"/>
            </w:r>
          </w:p>
        </w:tc>
      </w:tr>
      <w:tr w:rsidR="00DB51FC" w:rsidRPr="00AB1974" w:rsidTr="00AB1974">
        <w:tc>
          <w:tcPr>
            <w:tcW w:w="589" w:type="dxa"/>
            <w:shd w:val="pct20" w:color="auto" w:fill="auto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26</w:t>
            </w:r>
          </w:p>
        </w:tc>
        <w:tc>
          <w:tcPr>
            <w:tcW w:w="682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7.72</w:t>
            </w:r>
          </w:p>
        </w:tc>
        <w:tc>
          <w:tcPr>
            <w:tcW w:w="682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5.53</w:t>
            </w:r>
          </w:p>
        </w:tc>
        <w:tc>
          <w:tcPr>
            <w:tcW w:w="681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4.64</w:t>
            </w:r>
          </w:p>
        </w:tc>
        <w:tc>
          <w:tcPr>
            <w:tcW w:w="681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4.14</w:t>
            </w:r>
          </w:p>
        </w:tc>
        <w:tc>
          <w:tcPr>
            <w:tcW w:w="681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3.82</w:t>
            </w:r>
          </w:p>
        </w:tc>
        <w:tc>
          <w:tcPr>
            <w:tcW w:w="680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3.59</w:t>
            </w:r>
          </w:p>
        </w:tc>
        <w:tc>
          <w:tcPr>
            <w:tcW w:w="680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3.42</w:t>
            </w:r>
          </w:p>
        </w:tc>
        <w:tc>
          <w:tcPr>
            <w:tcW w:w="680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3.29</w:t>
            </w:r>
          </w:p>
        </w:tc>
        <w:tc>
          <w:tcPr>
            <w:tcW w:w="680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3.18</w:t>
            </w:r>
          </w:p>
        </w:tc>
        <w:tc>
          <w:tcPr>
            <w:tcW w:w="685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3.09</w:t>
            </w:r>
          </w:p>
        </w:tc>
        <w:tc>
          <w:tcPr>
            <w:tcW w:w="685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2.96</w:t>
            </w:r>
          </w:p>
        </w:tc>
        <w:tc>
          <w:tcPr>
            <w:tcW w:w="685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2.81</w:t>
            </w:r>
          </w:p>
        </w:tc>
        <w:tc>
          <w:tcPr>
            <w:tcW w:w="685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2.66</w:t>
            </w:r>
          </w:p>
        </w:tc>
        <w:tc>
          <w:tcPr>
            <w:tcW w:w="685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2.58</w:t>
            </w:r>
          </w:p>
        </w:tc>
        <w:tc>
          <w:tcPr>
            <w:tcW w:w="685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2.50</w:t>
            </w:r>
          </w:p>
        </w:tc>
        <w:tc>
          <w:tcPr>
            <w:tcW w:w="685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2.42</w:t>
            </w:r>
          </w:p>
        </w:tc>
        <w:tc>
          <w:tcPr>
            <w:tcW w:w="677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2.33</w:t>
            </w:r>
          </w:p>
        </w:tc>
        <w:tc>
          <w:tcPr>
            <w:tcW w:w="579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2.23</w:t>
            </w:r>
          </w:p>
        </w:tc>
        <w:tc>
          <w:tcPr>
            <w:tcW w:w="579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2.13</w:t>
            </w:r>
          </w:p>
        </w:tc>
      </w:tr>
      <w:tr w:rsidR="00DB51FC" w:rsidRPr="00AB1974" w:rsidTr="00AB1974">
        <w:tc>
          <w:tcPr>
            <w:tcW w:w="589" w:type="dxa"/>
            <w:shd w:val="pct20" w:color="auto" w:fill="auto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27</w:t>
            </w:r>
          </w:p>
        </w:tc>
        <w:tc>
          <w:tcPr>
            <w:tcW w:w="682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7.68</w:t>
            </w:r>
          </w:p>
        </w:tc>
        <w:tc>
          <w:tcPr>
            <w:tcW w:w="682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5.49</w:t>
            </w:r>
          </w:p>
        </w:tc>
        <w:tc>
          <w:tcPr>
            <w:tcW w:w="681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4.60</w:t>
            </w:r>
          </w:p>
        </w:tc>
        <w:tc>
          <w:tcPr>
            <w:tcW w:w="681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4.11</w:t>
            </w:r>
          </w:p>
        </w:tc>
        <w:tc>
          <w:tcPr>
            <w:tcW w:w="681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3.78</w:t>
            </w:r>
          </w:p>
        </w:tc>
        <w:tc>
          <w:tcPr>
            <w:tcW w:w="680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3.56</w:t>
            </w:r>
          </w:p>
        </w:tc>
        <w:tc>
          <w:tcPr>
            <w:tcW w:w="680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3.39</w:t>
            </w:r>
          </w:p>
        </w:tc>
        <w:tc>
          <w:tcPr>
            <w:tcW w:w="680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3.26</w:t>
            </w:r>
          </w:p>
        </w:tc>
        <w:tc>
          <w:tcPr>
            <w:tcW w:w="680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3.15</w:t>
            </w:r>
          </w:p>
        </w:tc>
        <w:tc>
          <w:tcPr>
            <w:tcW w:w="685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3.06</w:t>
            </w:r>
          </w:p>
        </w:tc>
        <w:tc>
          <w:tcPr>
            <w:tcW w:w="685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2.93</w:t>
            </w:r>
          </w:p>
        </w:tc>
        <w:tc>
          <w:tcPr>
            <w:tcW w:w="685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2.78</w:t>
            </w:r>
          </w:p>
        </w:tc>
        <w:tc>
          <w:tcPr>
            <w:tcW w:w="685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2.63</w:t>
            </w:r>
          </w:p>
        </w:tc>
        <w:tc>
          <w:tcPr>
            <w:tcW w:w="685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2.55</w:t>
            </w:r>
          </w:p>
        </w:tc>
        <w:tc>
          <w:tcPr>
            <w:tcW w:w="685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2.47</w:t>
            </w:r>
          </w:p>
        </w:tc>
        <w:tc>
          <w:tcPr>
            <w:tcW w:w="685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2.38</w:t>
            </w:r>
          </w:p>
        </w:tc>
        <w:tc>
          <w:tcPr>
            <w:tcW w:w="677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2.29</w:t>
            </w:r>
          </w:p>
        </w:tc>
        <w:tc>
          <w:tcPr>
            <w:tcW w:w="579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2.20</w:t>
            </w:r>
          </w:p>
        </w:tc>
        <w:tc>
          <w:tcPr>
            <w:tcW w:w="579" w:type="dxa"/>
          </w:tcPr>
          <w:p w:rsidR="00DB51FC" w:rsidRPr="00AB1974" w:rsidRDefault="00DB51FC" w:rsidP="0014342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2.10</w:t>
            </w:r>
          </w:p>
        </w:tc>
      </w:tr>
      <w:tr w:rsidR="00DB51FC" w:rsidRPr="00AB1974" w:rsidTr="00AB1974">
        <w:tc>
          <w:tcPr>
            <w:tcW w:w="589" w:type="dxa"/>
            <w:shd w:val="pct20" w:color="auto" w:fill="auto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28</w:t>
            </w:r>
          </w:p>
        </w:tc>
        <w:tc>
          <w:tcPr>
            <w:tcW w:w="682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7.64</w:t>
            </w:r>
          </w:p>
        </w:tc>
        <w:tc>
          <w:tcPr>
            <w:tcW w:w="682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5.45</w:t>
            </w:r>
          </w:p>
        </w:tc>
        <w:tc>
          <w:tcPr>
            <w:tcW w:w="681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4.57</w:t>
            </w:r>
          </w:p>
        </w:tc>
        <w:tc>
          <w:tcPr>
            <w:tcW w:w="681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4.07</w:t>
            </w:r>
          </w:p>
        </w:tc>
        <w:tc>
          <w:tcPr>
            <w:tcW w:w="681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3.75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3.53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3.36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3.23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3.12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3.03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2.90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2.75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2.60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2.52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2.44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2.35</w:t>
            </w:r>
          </w:p>
        </w:tc>
        <w:tc>
          <w:tcPr>
            <w:tcW w:w="677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2.26</w:t>
            </w:r>
          </w:p>
        </w:tc>
        <w:tc>
          <w:tcPr>
            <w:tcW w:w="579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2.17</w:t>
            </w:r>
          </w:p>
        </w:tc>
        <w:tc>
          <w:tcPr>
            <w:tcW w:w="579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2.06</w:t>
            </w:r>
          </w:p>
        </w:tc>
      </w:tr>
      <w:tr w:rsidR="00DB51FC" w:rsidRPr="00AB1974" w:rsidTr="00AB1974">
        <w:tc>
          <w:tcPr>
            <w:tcW w:w="589" w:type="dxa"/>
            <w:shd w:val="pct20" w:color="auto" w:fill="auto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29</w:t>
            </w:r>
          </w:p>
        </w:tc>
        <w:tc>
          <w:tcPr>
            <w:tcW w:w="682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7.60</w:t>
            </w:r>
          </w:p>
        </w:tc>
        <w:tc>
          <w:tcPr>
            <w:tcW w:w="682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5.42</w:t>
            </w:r>
          </w:p>
        </w:tc>
        <w:tc>
          <w:tcPr>
            <w:tcW w:w="681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4.54</w:t>
            </w:r>
          </w:p>
        </w:tc>
        <w:tc>
          <w:tcPr>
            <w:tcW w:w="681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4.04</w:t>
            </w:r>
          </w:p>
        </w:tc>
        <w:tc>
          <w:tcPr>
            <w:tcW w:w="681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3.73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3.50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3.33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3.20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3.09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3.00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2.87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2.73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2.57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2.49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2.41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2.33</w:t>
            </w:r>
          </w:p>
        </w:tc>
        <w:tc>
          <w:tcPr>
            <w:tcW w:w="677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2.23</w:t>
            </w:r>
          </w:p>
        </w:tc>
        <w:tc>
          <w:tcPr>
            <w:tcW w:w="579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2.14</w:t>
            </w:r>
          </w:p>
        </w:tc>
        <w:tc>
          <w:tcPr>
            <w:tcW w:w="579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2.03</w:t>
            </w:r>
          </w:p>
        </w:tc>
      </w:tr>
      <w:tr w:rsidR="00DB51FC" w:rsidRPr="00AB1974" w:rsidTr="00AB1974">
        <w:tc>
          <w:tcPr>
            <w:tcW w:w="589" w:type="dxa"/>
            <w:shd w:val="pct20" w:color="auto" w:fill="auto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30</w:t>
            </w:r>
          </w:p>
        </w:tc>
        <w:tc>
          <w:tcPr>
            <w:tcW w:w="682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7.56</w:t>
            </w:r>
          </w:p>
        </w:tc>
        <w:tc>
          <w:tcPr>
            <w:tcW w:w="682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5.39</w:t>
            </w:r>
          </w:p>
        </w:tc>
        <w:tc>
          <w:tcPr>
            <w:tcW w:w="681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4.51</w:t>
            </w:r>
          </w:p>
        </w:tc>
        <w:tc>
          <w:tcPr>
            <w:tcW w:w="681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4.02</w:t>
            </w:r>
          </w:p>
        </w:tc>
        <w:tc>
          <w:tcPr>
            <w:tcW w:w="681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3.70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3.47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3.30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3.17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3.07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2.98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2.84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2.70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2.55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2.47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2.39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2.30</w:t>
            </w:r>
          </w:p>
        </w:tc>
        <w:tc>
          <w:tcPr>
            <w:tcW w:w="677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2.21</w:t>
            </w:r>
          </w:p>
        </w:tc>
        <w:tc>
          <w:tcPr>
            <w:tcW w:w="579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2.11</w:t>
            </w:r>
          </w:p>
        </w:tc>
        <w:tc>
          <w:tcPr>
            <w:tcW w:w="579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2.01</w:t>
            </w:r>
          </w:p>
        </w:tc>
      </w:tr>
      <w:tr w:rsidR="00DB51FC" w:rsidRPr="00AB1974" w:rsidTr="00AB1974">
        <w:tc>
          <w:tcPr>
            <w:tcW w:w="589" w:type="dxa"/>
            <w:shd w:val="pct20" w:color="auto" w:fill="auto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40</w:t>
            </w:r>
          </w:p>
        </w:tc>
        <w:tc>
          <w:tcPr>
            <w:tcW w:w="682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7.31</w:t>
            </w:r>
          </w:p>
        </w:tc>
        <w:tc>
          <w:tcPr>
            <w:tcW w:w="682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5.18</w:t>
            </w:r>
          </w:p>
        </w:tc>
        <w:tc>
          <w:tcPr>
            <w:tcW w:w="681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4.31</w:t>
            </w:r>
          </w:p>
        </w:tc>
        <w:tc>
          <w:tcPr>
            <w:tcW w:w="681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3.83</w:t>
            </w:r>
          </w:p>
        </w:tc>
        <w:tc>
          <w:tcPr>
            <w:tcW w:w="681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3.51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3.29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3.12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2.99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2.89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2.80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2.66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2.52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2.37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2.29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2.20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2.11</w:t>
            </w:r>
          </w:p>
        </w:tc>
        <w:tc>
          <w:tcPr>
            <w:tcW w:w="677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2.02</w:t>
            </w:r>
          </w:p>
        </w:tc>
        <w:tc>
          <w:tcPr>
            <w:tcW w:w="579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1.92</w:t>
            </w:r>
          </w:p>
        </w:tc>
        <w:tc>
          <w:tcPr>
            <w:tcW w:w="579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1.80</w:t>
            </w:r>
          </w:p>
        </w:tc>
      </w:tr>
      <w:tr w:rsidR="00DB51FC" w:rsidRPr="00AB1974" w:rsidTr="00AB1974">
        <w:tc>
          <w:tcPr>
            <w:tcW w:w="589" w:type="dxa"/>
            <w:shd w:val="pct20" w:color="auto" w:fill="auto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60</w:t>
            </w:r>
          </w:p>
        </w:tc>
        <w:tc>
          <w:tcPr>
            <w:tcW w:w="682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7.</w:t>
            </w:r>
            <w:r w:rsidRPr="00AB1974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t xml:space="preserve"> </w:t>
            </w:r>
            <w:r w:rsidRPr="00AB1974">
              <w:rPr>
                <w:rFonts w:asciiTheme="majorBidi" w:hAnsiTheme="majorBidi" w:cstheme="majorBidi"/>
                <w:sz w:val="20"/>
                <w:szCs w:val="20"/>
              </w:rPr>
              <w:t>08</w:t>
            </w:r>
          </w:p>
        </w:tc>
        <w:tc>
          <w:tcPr>
            <w:tcW w:w="682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4.98</w:t>
            </w:r>
          </w:p>
        </w:tc>
        <w:tc>
          <w:tcPr>
            <w:tcW w:w="681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4.13</w:t>
            </w:r>
          </w:p>
        </w:tc>
        <w:tc>
          <w:tcPr>
            <w:tcW w:w="681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3.65</w:t>
            </w:r>
          </w:p>
        </w:tc>
        <w:tc>
          <w:tcPr>
            <w:tcW w:w="681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3.34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3.12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2.95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2.82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2.72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2.63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2.50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2.35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2.20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2.12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2.03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1.94</w:t>
            </w:r>
          </w:p>
        </w:tc>
        <w:tc>
          <w:tcPr>
            <w:tcW w:w="677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1.84</w:t>
            </w:r>
          </w:p>
        </w:tc>
        <w:tc>
          <w:tcPr>
            <w:tcW w:w="579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1.73</w:t>
            </w:r>
          </w:p>
        </w:tc>
        <w:tc>
          <w:tcPr>
            <w:tcW w:w="579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1.60</w:t>
            </w:r>
          </w:p>
        </w:tc>
      </w:tr>
      <w:tr w:rsidR="00DB51FC" w:rsidRPr="00AB1974" w:rsidTr="00AB1974">
        <w:tc>
          <w:tcPr>
            <w:tcW w:w="589" w:type="dxa"/>
            <w:shd w:val="pct20" w:color="auto" w:fill="auto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120</w:t>
            </w:r>
          </w:p>
        </w:tc>
        <w:tc>
          <w:tcPr>
            <w:tcW w:w="682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6..85</w:t>
            </w:r>
          </w:p>
        </w:tc>
        <w:tc>
          <w:tcPr>
            <w:tcW w:w="682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4.79</w:t>
            </w:r>
          </w:p>
        </w:tc>
        <w:tc>
          <w:tcPr>
            <w:tcW w:w="681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3.95</w:t>
            </w:r>
          </w:p>
        </w:tc>
        <w:tc>
          <w:tcPr>
            <w:tcW w:w="681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3.48</w:t>
            </w:r>
          </w:p>
        </w:tc>
        <w:tc>
          <w:tcPr>
            <w:tcW w:w="681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3.17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2.96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2.79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2.66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2.56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2.47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2.34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2.19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2.03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1.95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1.86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1.76</w:t>
            </w:r>
          </w:p>
        </w:tc>
        <w:tc>
          <w:tcPr>
            <w:tcW w:w="677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1.66</w:t>
            </w:r>
          </w:p>
        </w:tc>
        <w:tc>
          <w:tcPr>
            <w:tcW w:w="579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1.53</w:t>
            </w:r>
          </w:p>
        </w:tc>
        <w:tc>
          <w:tcPr>
            <w:tcW w:w="579" w:type="dxa"/>
          </w:tcPr>
          <w:p w:rsidR="00DB51FC" w:rsidRPr="00AB1974" w:rsidRDefault="00BD6717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54814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22BF222F" wp14:editId="198F26CA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26670</wp:posOffset>
                      </wp:positionV>
                      <wp:extent cx="504825" cy="381000"/>
                      <wp:effectExtent l="0" t="0" r="9525" b="0"/>
                      <wp:wrapNone/>
                      <wp:docPr id="22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3D89" w:rsidRPr="00B54814" w:rsidRDefault="00A43D89" w:rsidP="00B54814">
                                  <w:pPr>
                                    <w:jc w:val="center"/>
                                    <w:rPr>
                                      <w:rFonts w:ascii="Angsana New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ngsana New" w:hAnsi="Angsana New" w:cs="Angsana New"/>
                                      <w:sz w:val="32"/>
                                      <w:szCs w:val="32"/>
                                    </w:rPr>
                                    <w:t>225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F222F" id="_x0000_s1127" type="#_x0000_t202" style="position:absolute;left:0;text-align:left;margin-left:46.45pt;margin-top:2.1pt;width:39.75pt;height:30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" stroked="f">
                      <v:textbox style="layout-flow:vertical">
                        <w:txbxContent>
                          <w:p w:rsidR="00A43D89" w:rsidRPr="00B54814" w:rsidRDefault="00A43D89" w:rsidP="00B54814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225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51FC" w:rsidRPr="00AB1974">
              <w:rPr>
                <w:rFonts w:asciiTheme="majorBidi" w:hAnsiTheme="majorBidi" w:cstheme="majorBidi"/>
                <w:sz w:val="20"/>
                <w:szCs w:val="20"/>
              </w:rPr>
              <w:t>1.38</w:t>
            </w:r>
          </w:p>
        </w:tc>
      </w:tr>
      <w:tr w:rsidR="00DB51FC" w:rsidRPr="00AB1974" w:rsidTr="00AB1974">
        <w:tc>
          <w:tcPr>
            <w:tcW w:w="589" w:type="dxa"/>
            <w:shd w:val="pct20" w:color="auto" w:fill="auto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sym w:font="Symbol" w:char="F0A5"/>
            </w:r>
          </w:p>
        </w:tc>
        <w:tc>
          <w:tcPr>
            <w:tcW w:w="682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6.63</w:t>
            </w:r>
          </w:p>
        </w:tc>
        <w:tc>
          <w:tcPr>
            <w:tcW w:w="682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4.61</w:t>
            </w:r>
          </w:p>
        </w:tc>
        <w:tc>
          <w:tcPr>
            <w:tcW w:w="681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3.78</w:t>
            </w:r>
          </w:p>
        </w:tc>
        <w:tc>
          <w:tcPr>
            <w:tcW w:w="681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3.32</w:t>
            </w:r>
          </w:p>
        </w:tc>
        <w:tc>
          <w:tcPr>
            <w:tcW w:w="681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3.02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2.80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2.64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2.51</w:t>
            </w:r>
          </w:p>
        </w:tc>
        <w:tc>
          <w:tcPr>
            <w:tcW w:w="680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2.41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2.32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2.18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2.04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1.88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1.79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1.70</w:t>
            </w:r>
          </w:p>
        </w:tc>
        <w:tc>
          <w:tcPr>
            <w:tcW w:w="685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1.59</w:t>
            </w:r>
          </w:p>
        </w:tc>
        <w:tc>
          <w:tcPr>
            <w:tcW w:w="677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1.47</w:t>
            </w:r>
          </w:p>
        </w:tc>
        <w:tc>
          <w:tcPr>
            <w:tcW w:w="579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1.32</w:t>
            </w:r>
          </w:p>
        </w:tc>
        <w:tc>
          <w:tcPr>
            <w:tcW w:w="579" w:type="dxa"/>
          </w:tcPr>
          <w:p w:rsidR="00DB51FC" w:rsidRPr="00AB1974" w:rsidRDefault="00DB51FC" w:rsidP="0028136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B1974">
              <w:rPr>
                <w:rFonts w:asciiTheme="majorBidi" w:hAnsiTheme="majorBidi" w:cstheme="majorBidi"/>
                <w:sz w:val="20"/>
                <w:szCs w:val="20"/>
              </w:rPr>
              <w:t>1.00</w:t>
            </w:r>
          </w:p>
        </w:tc>
      </w:tr>
    </w:tbl>
    <w:p w:rsidR="006070FF" w:rsidRDefault="006070FF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B1974" w:rsidRDefault="00AB1974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B1974" w:rsidRDefault="00AB1974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B1974" w:rsidRDefault="00AB1974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B1974" w:rsidRDefault="00AB1974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B1974" w:rsidRDefault="00AB1974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B1974" w:rsidRDefault="00AB1974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  <w:sectPr w:rsidR="00AB1974" w:rsidSect="003569E4">
          <w:headerReference w:type="default" r:id="rId1491"/>
          <w:type w:val="continuous"/>
          <w:pgSz w:w="16838" w:h="11906" w:orient="landscape"/>
          <w:pgMar w:top="2160" w:right="2160" w:bottom="1440" w:left="1440" w:header="709" w:footer="709" w:gutter="0"/>
          <w:cols w:space="708"/>
          <w:titlePg/>
          <w:docGrid w:linePitch="360"/>
        </w:sectPr>
      </w:pPr>
    </w:p>
    <w:p w:rsidR="00AB1974" w:rsidRPr="00AB1974" w:rsidRDefault="00AB1974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AB1974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ตารางที่  </w:t>
      </w:r>
      <w:r w:rsidRPr="00AB1974">
        <w:rPr>
          <w:rFonts w:asciiTheme="majorBidi" w:hAnsiTheme="majorBidi" w:cstheme="majorBidi"/>
          <w:b/>
          <w:bCs/>
          <w:sz w:val="32"/>
          <w:szCs w:val="32"/>
        </w:rPr>
        <w:t xml:space="preserve">4  </w:t>
      </w:r>
      <w:r w:rsidRPr="00AB1974">
        <w:rPr>
          <w:rFonts w:asciiTheme="majorBidi" w:hAnsiTheme="majorBidi" w:cstheme="majorBidi" w:hint="cs"/>
          <w:sz w:val="32"/>
          <w:szCs w:val="32"/>
          <w:cs/>
        </w:rPr>
        <w:t>ตารางการแจกแจงไคสแควร์</w:t>
      </w:r>
      <w:r w:rsidRPr="00AB1974">
        <w:rPr>
          <w:rFonts w:asciiTheme="majorBidi" w:hAnsiTheme="majorBidi" w:cstheme="majorBidi"/>
          <w:sz w:val="32"/>
          <w:szCs w:val="32"/>
        </w:rPr>
        <w:t xml:space="preserve"> (</w:t>
      </w:r>
      <w:r w:rsidRPr="00AB1974">
        <w:rPr>
          <w:rFonts w:asciiTheme="majorBidi" w:hAnsiTheme="majorBidi" w:cstheme="majorBidi"/>
          <w:sz w:val="32"/>
          <w:szCs w:val="32"/>
        </w:rPr>
        <w:sym w:font="Symbol" w:char="F063"/>
      </w:r>
      <w:r w:rsidRPr="00AB1974">
        <w:rPr>
          <w:rFonts w:asciiTheme="majorBidi" w:hAnsiTheme="majorBidi" w:cstheme="majorBidi"/>
          <w:sz w:val="32"/>
          <w:szCs w:val="32"/>
          <w:vertAlign w:val="superscript"/>
        </w:rPr>
        <w:t xml:space="preserve">2 </w:t>
      </w:r>
      <w:r w:rsidRPr="00AB1974">
        <w:rPr>
          <w:rFonts w:asciiTheme="majorBidi" w:hAnsiTheme="majorBidi" w:cstheme="majorBidi"/>
          <w:sz w:val="32"/>
          <w:szCs w:val="32"/>
        </w:rPr>
        <w:t xml:space="preserve">  Distribution) </w:t>
      </w:r>
    </w:p>
    <w:p w:rsidR="00AB1974" w:rsidRPr="00AB1974" w:rsidRDefault="00AB1974" w:rsidP="00AB197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AB1974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3CFD253" wp14:editId="76C483CE">
                <wp:simplePos x="0" y="0"/>
                <wp:positionH relativeFrom="column">
                  <wp:posOffset>1409700</wp:posOffset>
                </wp:positionH>
                <wp:positionV relativeFrom="paragraph">
                  <wp:posOffset>878205</wp:posOffset>
                </wp:positionV>
                <wp:extent cx="714375" cy="161925"/>
                <wp:effectExtent l="0" t="0" r="9525" b="9525"/>
                <wp:wrapNone/>
                <wp:docPr id="2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7143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89" w:rsidRDefault="00A43D89" w:rsidP="00AB19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FD253" id="_x0000_s1128" type="#_x0000_t202" style="position:absolute;left:0;text-align:left;margin-left:111pt;margin-top:69.15pt;width:56.25pt;height:12.75pt;flip: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" stroked="f">
                <v:textbox>
                  <w:txbxContent>
                    <w:p w:rsidR="00A43D89" w:rsidRDefault="00A43D89" w:rsidP="00AB1974"/>
                  </w:txbxContent>
                </v:textbox>
              </v:shape>
            </w:pict>
          </mc:Fallback>
        </mc:AlternateContent>
      </w:r>
      <w:r w:rsidRPr="00AB1974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C0164E1" wp14:editId="0C87ECEC">
            <wp:extent cx="1733550" cy="1014383"/>
            <wp:effectExtent l="0" t="0" r="0" b="0"/>
            <wp:docPr id="226" name="รูปภาพ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396" cy="102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685"/>
        <w:gridCol w:w="772"/>
        <w:gridCol w:w="773"/>
        <w:gridCol w:w="773"/>
        <w:gridCol w:w="773"/>
        <w:gridCol w:w="773"/>
        <w:gridCol w:w="773"/>
        <w:gridCol w:w="773"/>
        <w:gridCol w:w="773"/>
        <w:gridCol w:w="773"/>
        <w:gridCol w:w="773"/>
      </w:tblGrid>
      <w:tr w:rsidR="00AB1974" w:rsidRPr="00AB1974" w:rsidTr="00AB1974">
        <w:tc>
          <w:tcPr>
            <w:tcW w:w="685" w:type="dxa"/>
            <w:vMerge w:val="restart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AB1974">
              <w:rPr>
                <w:rFonts w:asciiTheme="majorBidi" w:hAnsiTheme="majorBidi" w:cstheme="majorBidi"/>
                <w:sz w:val="32"/>
                <w:szCs w:val="32"/>
              </w:rPr>
              <w:sym w:font="Symbol" w:char="F075"/>
            </w:r>
          </w:p>
        </w:tc>
        <w:tc>
          <w:tcPr>
            <w:tcW w:w="7729" w:type="dxa"/>
            <w:gridSpan w:val="10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sym w:font="Symbol" w:char="F061"/>
            </w:r>
          </w:p>
        </w:tc>
      </w:tr>
      <w:tr w:rsidR="00AB1974" w:rsidRPr="00AB1974" w:rsidTr="00AB1974">
        <w:tc>
          <w:tcPr>
            <w:tcW w:w="685" w:type="dxa"/>
            <w:vMerge/>
            <w:tcBorders>
              <w:bottom w:val="single" w:sz="4" w:space="0" w:color="auto"/>
            </w:tcBorders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72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0.995</w:t>
            </w:r>
          </w:p>
        </w:tc>
        <w:tc>
          <w:tcPr>
            <w:tcW w:w="773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0.99</w:t>
            </w:r>
          </w:p>
        </w:tc>
        <w:tc>
          <w:tcPr>
            <w:tcW w:w="773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0.975</w:t>
            </w:r>
          </w:p>
        </w:tc>
        <w:tc>
          <w:tcPr>
            <w:tcW w:w="773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0.95</w:t>
            </w:r>
          </w:p>
        </w:tc>
        <w:tc>
          <w:tcPr>
            <w:tcW w:w="773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0.90</w:t>
            </w:r>
          </w:p>
        </w:tc>
        <w:tc>
          <w:tcPr>
            <w:tcW w:w="773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0.10</w:t>
            </w:r>
          </w:p>
        </w:tc>
        <w:tc>
          <w:tcPr>
            <w:tcW w:w="773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0.05</w:t>
            </w:r>
          </w:p>
        </w:tc>
        <w:tc>
          <w:tcPr>
            <w:tcW w:w="773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0.025</w:t>
            </w:r>
          </w:p>
        </w:tc>
        <w:tc>
          <w:tcPr>
            <w:tcW w:w="773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0.01</w:t>
            </w:r>
          </w:p>
        </w:tc>
        <w:tc>
          <w:tcPr>
            <w:tcW w:w="773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0.005</w:t>
            </w:r>
          </w:p>
        </w:tc>
      </w:tr>
      <w:tr w:rsidR="00AB1974" w:rsidRPr="00AB1974" w:rsidTr="00AB1974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0.00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0.00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0.00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0.00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0.02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2.71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3.84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5.02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6.63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7.88</w:t>
            </w:r>
          </w:p>
        </w:tc>
      </w:tr>
      <w:tr w:rsidR="00AB1974" w:rsidRPr="00AB1974" w:rsidTr="00AB1974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0.01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0.02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0.05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0.10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0.21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4.61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5.99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7.38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9.21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10.60</w:t>
            </w:r>
          </w:p>
        </w:tc>
      </w:tr>
      <w:tr w:rsidR="00AB1974" w:rsidRPr="00AB1974" w:rsidTr="00AB1974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0.07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0.11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0.22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0.35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0.58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6.25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7.81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9.35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11.34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12.84</w:t>
            </w:r>
          </w:p>
        </w:tc>
      </w:tr>
      <w:tr w:rsidR="00AB1974" w:rsidRPr="00AB1974" w:rsidTr="00AB1974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0.21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0.30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0.48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0.71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1.06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7.78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9.49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11.14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13.28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14.86</w:t>
            </w:r>
          </w:p>
        </w:tc>
      </w:tr>
      <w:tr w:rsidR="00AB1974" w:rsidRPr="00AB1974" w:rsidTr="00AB1974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0.41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0.55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0.83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1.15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1.61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9.24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11.07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12.83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15.09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16.75</w:t>
            </w:r>
          </w:p>
        </w:tc>
      </w:tr>
      <w:tr w:rsidR="00AB1974" w:rsidRPr="00AB1974" w:rsidTr="00AB1974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0.68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0.87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1.24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1.64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2.20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10.64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12.59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14.45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16.81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18.55</w:t>
            </w:r>
          </w:p>
        </w:tc>
      </w:tr>
      <w:tr w:rsidR="00AB1974" w:rsidRPr="00AB1974" w:rsidTr="00AB1974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0.99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1.24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1.69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2.17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2.83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12.02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14.07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16.01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18.48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20.28</w:t>
            </w:r>
          </w:p>
        </w:tc>
      </w:tr>
      <w:tr w:rsidR="00AB1974" w:rsidRPr="00AB1974" w:rsidTr="00AB1974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1.34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1.65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2.18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2.73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3.49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13.36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15.51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17.54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20.09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21.96</w:t>
            </w:r>
          </w:p>
        </w:tc>
      </w:tr>
      <w:tr w:rsidR="00AB1974" w:rsidRPr="00AB1974" w:rsidTr="00AB1974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1.73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2.09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2.70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2.33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4.17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14.68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16.92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19.02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21.67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23.59</w:t>
            </w:r>
          </w:p>
        </w:tc>
      </w:tr>
      <w:tr w:rsidR="00AB1974" w:rsidRPr="00AB1974" w:rsidTr="00AB1974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2.16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2.56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3.25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3.94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4.87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15.99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18.31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20.48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23.21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25.19</w:t>
            </w:r>
          </w:p>
        </w:tc>
      </w:tr>
      <w:tr w:rsidR="00AB1974" w:rsidRPr="00AB1974" w:rsidTr="00AB1974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2.60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3.05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3.82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4.57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5.58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17.28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19.68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21.92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24.72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26.76</w:t>
            </w:r>
          </w:p>
        </w:tc>
      </w:tr>
      <w:tr w:rsidR="00AB1974" w:rsidRPr="00AB1974" w:rsidTr="00AB1974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3.07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3.57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4.40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5.23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6.30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18.55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21.03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23.34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26.22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28.30</w:t>
            </w:r>
          </w:p>
        </w:tc>
      </w:tr>
      <w:tr w:rsidR="00AB1974" w:rsidRPr="00AB1974" w:rsidTr="00AB1974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3.57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4.11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5.01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5.89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7.04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19.81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22.36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24.74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27.69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29.82</w:t>
            </w:r>
          </w:p>
        </w:tc>
      </w:tr>
      <w:tr w:rsidR="00AB1974" w:rsidRPr="00AB1974" w:rsidTr="00AB1974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4.07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4.66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5.63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6.57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7.79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21.06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23.68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26.12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29.14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31.32</w:t>
            </w:r>
          </w:p>
        </w:tc>
      </w:tr>
      <w:tr w:rsidR="00AB1974" w:rsidRPr="00AB1974" w:rsidTr="00AB1974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4.60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5.23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6.26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7.26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8.55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22.31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25.00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27.49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30.58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32.80</w:t>
            </w:r>
          </w:p>
        </w:tc>
      </w:tr>
      <w:tr w:rsidR="00AB1974" w:rsidRPr="00AB1974" w:rsidTr="00AB1974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5.14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5.81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6.91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7.96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9.21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23.54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26.30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28.85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32.00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34.27</w:t>
            </w:r>
          </w:p>
        </w:tc>
      </w:tr>
      <w:tr w:rsidR="00AB1974" w:rsidRPr="00AB1974" w:rsidTr="00AB1974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5.70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6.41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7.56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8.67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10.09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24.77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27.59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30.19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33.41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35.72</w:t>
            </w:r>
          </w:p>
        </w:tc>
      </w:tr>
      <w:tr w:rsidR="00AB1974" w:rsidRPr="00AB1974" w:rsidTr="00AB1974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6.26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7.01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8.23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9.39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10.86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25.99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28.87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31.53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34.81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37.16</w:t>
            </w:r>
          </w:p>
        </w:tc>
      </w:tr>
      <w:tr w:rsidR="00AB1974" w:rsidRPr="00AB1974" w:rsidTr="00AB1974">
        <w:tc>
          <w:tcPr>
            <w:tcW w:w="685" w:type="dxa"/>
            <w:tcBorders>
              <w:bottom w:val="single" w:sz="4" w:space="0" w:color="auto"/>
            </w:tcBorders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</w:tc>
        <w:tc>
          <w:tcPr>
            <w:tcW w:w="772" w:type="dxa"/>
            <w:tcBorders>
              <w:bottom w:val="single" w:sz="4" w:space="0" w:color="auto"/>
            </w:tcBorders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6.84</w:t>
            </w:r>
          </w:p>
        </w:tc>
        <w:tc>
          <w:tcPr>
            <w:tcW w:w="773" w:type="dxa"/>
            <w:tcBorders>
              <w:bottom w:val="single" w:sz="4" w:space="0" w:color="auto"/>
            </w:tcBorders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7.63</w:t>
            </w:r>
          </w:p>
        </w:tc>
        <w:tc>
          <w:tcPr>
            <w:tcW w:w="773" w:type="dxa"/>
            <w:tcBorders>
              <w:bottom w:val="single" w:sz="4" w:space="0" w:color="auto"/>
            </w:tcBorders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8.91</w:t>
            </w:r>
          </w:p>
        </w:tc>
        <w:tc>
          <w:tcPr>
            <w:tcW w:w="773" w:type="dxa"/>
            <w:tcBorders>
              <w:bottom w:val="single" w:sz="4" w:space="0" w:color="auto"/>
            </w:tcBorders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10.12</w:t>
            </w:r>
          </w:p>
        </w:tc>
        <w:tc>
          <w:tcPr>
            <w:tcW w:w="773" w:type="dxa"/>
            <w:tcBorders>
              <w:bottom w:val="single" w:sz="4" w:space="0" w:color="auto"/>
            </w:tcBorders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11.65</w:t>
            </w:r>
          </w:p>
        </w:tc>
        <w:tc>
          <w:tcPr>
            <w:tcW w:w="773" w:type="dxa"/>
            <w:tcBorders>
              <w:bottom w:val="single" w:sz="4" w:space="0" w:color="auto"/>
            </w:tcBorders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27.20</w:t>
            </w:r>
          </w:p>
        </w:tc>
        <w:tc>
          <w:tcPr>
            <w:tcW w:w="773" w:type="dxa"/>
            <w:tcBorders>
              <w:bottom w:val="single" w:sz="4" w:space="0" w:color="auto"/>
            </w:tcBorders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30.14</w:t>
            </w:r>
          </w:p>
        </w:tc>
        <w:tc>
          <w:tcPr>
            <w:tcW w:w="773" w:type="dxa"/>
            <w:tcBorders>
              <w:bottom w:val="single" w:sz="4" w:space="0" w:color="auto"/>
            </w:tcBorders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32.85</w:t>
            </w:r>
          </w:p>
        </w:tc>
        <w:tc>
          <w:tcPr>
            <w:tcW w:w="773" w:type="dxa"/>
            <w:tcBorders>
              <w:bottom w:val="single" w:sz="4" w:space="0" w:color="auto"/>
            </w:tcBorders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36.19</w:t>
            </w:r>
          </w:p>
        </w:tc>
        <w:tc>
          <w:tcPr>
            <w:tcW w:w="773" w:type="dxa"/>
            <w:tcBorders>
              <w:bottom w:val="single" w:sz="4" w:space="0" w:color="auto"/>
            </w:tcBorders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38.58</w:t>
            </w:r>
          </w:p>
        </w:tc>
      </w:tr>
      <w:tr w:rsidR="00AB1974" w:rsidRPr="00AB1974" w:rsidTr="00AB1974">
        <w:tc>
          <w:tcPr>
            <w:tcW w:w="685" w:type="dxa"/>
            <w:vMerge w:val="restart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lastRenderedPageBreak/>
              <w:sym w:font="Symbol" w:char="F075"/>
            </w:r>
          </w:p>
        </w:tc>
        <w:tc>
          <w:tcPr>
            <w:tcW w:w="7729" w:type="dxa"/>
            <w:gridSpan w:val="10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sym w:font="Symbol" w:char="F061"/>
            </w:r>
          </w:p>
        </w:tc>
      </w:tr>
      <w:tr w:rsidR="00AB1974" w:rsidRPr="00AB1974" w:rsidTr="00E152B1">
        <w:tc>
          <w:tcPr>
            <w:tcW w:w="685" w:type="dxa"/>
            <w:vMerge/>
            <w:tcBorders>
              <w:bottom w:val="single" w:sz="4" w:space="0" w:color="auto"/>
            </w:tcBorders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72" w:type="dxa"/>
            <w:shd w:val="pct20" w:color="auto" w:fill="auto"/>
          </w:tcPr>
          <w:p w:rsidR="00AB1974" w:rsidRPr="00AB1974" w:rsidRDefault="00AB1974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0.995</w:t>
            </w:r>
          </w:p>
        </w:tc>
        <w:tc>
          <w:tcPr>
            <w:tcW w:w="773" w:type="dxa"/>
            <w:shd w:val="pct20" w:color="auto" w:fill="auto"/>
          </w:tcPr>
          <w:p w:rsidR="00AB1974" w:rsidRPr="00AB1974" w:rsidRDefault="00AB1974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0.99</w:t>
            </w:r>
          </w:p>
        </w:tc>
        <w:tc>
          <w:tcPr>
            <w:tcW w:w="773" w:type="dxa"/>
            <w:shd w:val="pct20" w:color="auto" w:fill="auto"/>
          </w:tcPr>
          <w:p w:rsidR="00AB1974" w:rsidRPr="00AB1974" w:rsidRDefault="00AB1974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0.975</w:t>
            </w:r>
          </w:p>
        </w:tc>
        <w:tc>
          <w:tcPr>
            <w:tcW w:w="773" w:type="dxa"/>
            <w:shd w:val="pct20" w:color="auto" w:fill="auto"/>
          </w:tcPr>
          <w:p w:rsidR="00AB1974" w:rsidRPr="00AB1974" w:rsidRDefault="00AB1974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0.95</w:t>
            </w:r>
          </w:p>
        </w:tc>
        <w:tc>
          <w:tcPr>
            <w:tcW w:w="773" w:type="dxa"/>
            <w:shd w:val="pct20" w:color="auto" w:fill="auto"/>
          </w:tcPr>
          <w:p w:rsidR="00AB1974" w:rsidRPr="00AB1974" w:rsidRDefault="00AB1974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0.90</w:t>
            </w:r>
          </w:p>
        </w:tc>
        <w:tc>
          <w:tcPr>
            <w:tcW w:w="773" w:type="dxa"/>
            <w:shd w:val="pct20" w:color="auto" w:fill="auto"/>
          </w:tcPr>
          <w:p w:rsidR="00AB1974" w:rsidRPr="00AB1974" w:rsidRDefault="00AB1974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0.10</w:t>
            </w:r>
          </w:p>
        </w:tc>
        <w:tc>
          <w:tcPr>
            <w:tcW w:w="773" w:type="dxa"/>
            <w:shd w:val="pct20" w:color="auto" w:fill="auto"/>
          </w:tcPr>
          <w:p w:rsidR="00AB1974" w:rsidRPr="00AB1974" w:rsidRDefault="00AB1974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0.05</w:t>
            </w:r>
          </w:p>
        </w:tc>
        <w:tc>
          <w:tcPr>
            <w:tcW w:w="773" w:type="dxa"/>
            <w:shd w:val="pct20" w:color="auto" w:fill="auto"/>
          </w:tcPr>
          <w:p w:rsidR="00AB1974" w:rsidRPr="00AB1974" w:rsidRDefault="00AB1974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0.025</w:t>
            </w:r>
          </w:p>
        </w:tc>
        <w:tc>
          <w:tcPr>
            <w:tcW w:w="773" w:type="dxa"/>
            <w:shd w:val="pct20" w:color="auto" w:fill="auto"/>
          </w:tcPr>
          <w:p w:rsidR="00AB1974" w:rsidRPr="00AB1974" w:rsidRDefault="00AB1974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0.01</w:t>
            </w:r>
          </w:p>
        </w:tc>
        <w:tc>
          <w:tcPr>
            <w:tcW w:w="773" w:type="dxa"/>
            <w:shd w:val="pct20" w:color="auto" w:fill="auto"/>
          </w:tcPr>
          <w:p w:rsidR="00AB1974" w:rsidRPr="00AB1974" w:rsidRDefault="00AB1974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0.005</w:t>
            </w:r>
          </w:p>
        </w:tc>
      </w:tr>
      <w:tr w:rsidR="00AB1974" w:rsidRPr="00AB1974" w:rsidTr="00E152B1">
        <w:tc>
          <w:tcPr>
            <w:tcW w:w="685" w:type="dxa"/>
            <w:shd w:val="pct20" w:color="auto" w:fill="auto"/>
          </w:tcPr>
          <w:p w:rsidR="00AB1974" w:rsidRPr="00AB1974" w:rsidRDefault="00AB1974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</w:tc>
        <w:tc>
          <w:tcPr>
            <w:tcW w:w="772" w:type="dxa"/>
          </w:tcPr>
          <w:p w:rsidR="00AB1974" w:rsidRPr="00AB1974" w:rsidRDefault="00AB1974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7.43</w:t>
            </w:r>
          </w:p>
        </w:tc>
        <w:tc>
          <w:tcPr>
            <w:tcW w:w="773" w:type="dxa"/>
          </w:tcPr>
          <w:p w:rsidR="00AB1974" w:rsidRPr="00AB1974" w:rsidRDefault="00AB1974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8.26</w:t>
            </w:r>
          </w:p>
        </w:tc>
        <w:tc>
          <w:tcPr>
            <w:tcW w:w="773" w:type="dxa"/>
          </w:tcPr>
          <w:p w:rsidR="00AB1974" w:rsidRPr="00AB1974" w:rsidRDefault="00AB1974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9.59</w:t>
            </w:r>
          </w:p>
        </w:tc>
        <w:tc>
          <w:tcPr>
            <w:tcW w:w="773" w:type="dxa"/>
          </w:tcPr>
          <w:p w:rsidR="00AB1974" w:rsidRPr="00AB1974" w:rsidRDefault="00AB1974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10.85</w:t>
            </w:r>
          </w:p>
        </w:tc>
        <w:tc>
          <w:tcPr>
            <w:tcW w:w="773" w:type="dxa"/>
          </w:tcPr>
          <w:p w:rsidR="00AB1974" w:rsidRPr="00AB1974" w:rsidRDefault="00AB1974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12.44</w:t>
            </w:r>
          </w:p>
        </w:tc>
        <w:tc>
          <w:tcPr>
            <w:tcW w:w="773" w:type="dxa"/>
          </w:tcPr>
          <w:p w:rsidR="00AB1974" w:rsidRPr="00AB1974" w:rsidRDefault="00AB1974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28.41</w:t>
            </w:r>
          </w:p>
        </w:tc>
        <w:tc>
          <w:tcPr>
            <w:tcW w:w="773" w:type="dxa"/>
          </w:tcPr>
          <w:p w:rsidR="00AB1974" w:rsidRPr="00AB1974" w:rsidRDefault="00AB1974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31.41</w:t>
            </w:r>
          </w:p>
        </w:tc>
        <w:tc>
          <w:tcPr>
            <w:tcW w:w="773" w:type="dxa"/>
          </w:tcPr>
          <w:p w:rsidR="00AB1974" w:rsidRPr="00AB1974" w:rsidRDefault="00AB1974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34.17</w:t>
            </w:r>
          </w:p>
        </w:tc>
        <w:tc>
          <w:tcPr>
            <w:tcW w:w="773" w:type="dxa"/>
          </w:tcPr>
          <w:p w:rsidR="00AB1974" w:rsidRPr="00AB1974" w:rsidRDefault="00AB1974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37.57</w:t>
            </w:r>
          </w:p>
        </w:tc>
        <w:tc>
          <w:tcPr>
            <w:tcW w:w="773" w:type="dxa"/>
          </w:tcPr>
          <w:p w:rsidR="00AB1974" w:rsidRPr="00AB1974" w:rsidRDefault="00AB1974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40.00</w:t>
            </w:r>
          </w:p>
        </w:tc>
      </w:tr>
      <w:tr w:rsidR="00AB1974" w:rsidRPr="00AB1974" w:rsidTr="00E152B1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21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8.03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8.90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10.28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11.59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13.24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29.62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32.67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35.48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38.93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41.40</w:t>
            </w:r>
          </w:p>
        </w:tc>
      </w:tr>
      <w:tr w:rsidR="00AB1974" w:rsidRPr="00AB1974" w:rsidTr="00E152B1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22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8.64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9.54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10.98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12.34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14.04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30.81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33.92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36.78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40.29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42.80</w:t>
            </w:r>
          </w:p>
        </w:tc>
      </w:tr>
      <w:tr w:rsidR="00AB1974" w:rsidRPr="00AB1974" w:rsidTr="00E152B1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23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9.26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10.20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11.69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13.09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14.85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32.01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35.17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38.08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41.64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44.18</w:t>
            </w:r>
          </w:p>
        </w:tc>
      </w:tr>
      <w:tr w:rsidR="00AB1974" w:rsidRPr="00AB1974" w:rsidTr="00E152B1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24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9.89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10.86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12.40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13.85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15.66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33.20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36.42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39.36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42.98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45.56</w:t>
            </w:r>
          </w:p>
        </w:tc>
      </w:tr>
      <w:tr w:rsidR="00AB1974" w:rsidRPr="00AB1974" w:rsidTr="00E152B1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10.52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11.52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13.12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14.61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16.47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34.38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37.65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40.65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44.31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46.93</w:t>
            </w:r>
          </w:p>
        </w:tc>
      </w:tr>
      <w:tr w:rsidR="00AB1974" w:rsidRPr="00AB1974" w:rsidTr="00E152B1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26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11.16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12.20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13.84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15.38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17.29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35.56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38.89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41.92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45.64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48.29</w:t>
            </w:r>
          </w:p>
        </w:tc>
      </w:tr>
      <w:tr w:rsidR="00AB1974" w:rsidRPr="00AB1974" w:rsidTr="00E152B1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27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11.81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12.88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14.57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16.15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18.11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36.74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40.11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43.19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46.96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49.65</w:t>
            </w:r>
          </w:p>
        </w:tc>
      </w:tr>
      <w:tr w:rsidR="00AB1974" w:rsidRPr="00AB1974" w:rsidTr="00E152B1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28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12.46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13.56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15.31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16.93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18.94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37.92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41.34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44.46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48.28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50.99</w:t>
            </w:r>
          </w:p>
        </w:tc>
      </w:tr>
      <w:tr w:rsidR="00AB1974" w:rsidRPr="00AB1974" w:rsidTr="00E152B1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29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13.12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14.26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16.05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17.71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19.77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39.09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42.56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45.72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49.59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52.34</w:t>
            </w:r>
          </w:p>
        </w:tc>
      </w:tr>
      <w:tr w:rsidR="00AB1974" w:rsidRPr="00AB1974" w:rsidTr="00E152B1">
        <w:tc>
          <w:tcPr>
            <w:tcW w:w="685" w:type="dxa"/>
            <w:shd w:val="pct20" w:color="auto" w:fill="auto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30</w:t>
            </w:r>
          </w:p>
        </w:tc>
        <w:tc>
          <w:tcPr>
            <w:tcW w:w="772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13.79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14.95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16.79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18.49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20.60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40.26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43.77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46.98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50.89</w:t>
            </w:r>
          </w:p>
        </w:tc>
        <w:tc>
          <w:tcPr>
            <w:tcW w:w="773" w:type="dxa"/>
          </w:tcPr>
          <w:p w:rsidR="00AB1974" w:rsidRPr="00AB1974" w:rsidRDefault="00AB1974" w:rsidP="00AB197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B1974">
              <w:rPr>
                <w:rFonts w:asciiTheme="majorBidi" w:hAnsiTheme="majorBidi" w:cstheme="majorBidi"/>
                <w:sz w:val="32"/>
                <w:szCs w:val="32"/>
              </w:rPr>
              <w:t>53.67</w:t>
            </w:r>
          </w:p>
        </w:tc>
      </w:tr>
    </w:tbl>
    <w:p w:rsidR="00AB1974" w:rsidRPr="00AB1974" w:rsidRDefault="00AB1974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6070FF" w:rsidRPr="005F56E9" w:rsidRDefault="006070FF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6070FF" w:rsidRPr="005F56E9" w:rsidRDefault="006070FF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6070FF" w:rsidRPr="005F56E9" w:rsidRDefault="006070FF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6B23B9" w:rsidRDefault="006B23B9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B1974" w:rsidRDefault="00AB1974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B1974" w:rsidRDefault="00AB1974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B1974" w:rsidRDefault="00AB1974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B1974" w:rsidRDefault="00AB1974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B1974" w:rsidRDefault="00AB1974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B1974" w:rsidRDefault="00AB1974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B1974" w:rsidRDefault="00AB1974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AB1974" w:rsidRDefault="00AB1974" w:rsidP="0058556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P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281365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ตารางที่  </w:t>
      </w:r>
      <w:r w:rsidRPr="00281365">
        <w:rPr>
          <w:rFonts w:asciiTheme="majorBidi" w:hAnsiTheme="majorBidi" w:cstheme="majorBidi"/>
          <w:b/>
          <w:bCs/>
          <w:sz w:val="32"/>
          <w:szCs w:val="32"/>
        </w:rPr>
        <w:t xml:space="preserve">5  </w:t>
      </w:r>
      <w:r w:rsidRPr="00281365">
        <w:rPr>
          <w:rFonts w:asciiTheme="majorBidi" w:hAnsiTheme="majorBidi" w:cstheme="majorBidi" w:hint="cs"/>
          <w:sz w:val="32"/>
          <w:szCs w:val="32"/>
          <w:cs/>
        </w:rPr>
        <w:t>ตารางการแจกแจงปัวส์ซอง</w:t>
      </w:r>
      <w:r w:rsidRPr="00281365">
        <w:rPr>
          <w:rFonts w:asciiTheme="majorBidi" w:hAnsiTheme="majorBidi" w:cstheme="majorBidi"/>
          <w:sz w:val="32"/>
          <w:szCs w:val="32"/>
        </w:rPr>
        <w:t xml:space="preserve"> (Poisson</w:t>
      </w:r>
      <w:r w:rsidRPr="00281365">
        <w:rPr>
          <w:rFonts w:asciiTheme="majorBidi" w:hAnsiTheme="majorBidi" w:cstheme="majorBidi"/>
          <w:sz w:val="32"/>
          <w:szCs w:val="32"/>
          <w:vertAlign w:val="superscript"/>
        </w:rPr>
        <w:t xml:space="preserve"> </w:t>
      </w:r>
      <w:r w:rsidRPr="00281365">
        <w:rPr>
          <w:rFonts w:asciiTheme="majorBidi" w:hAnsiTheme="majorBidi" w:cstheme="majorBidi"/>
          <w:sz w:val="32"/>
          <w:szCs w:val="32"/>
        </w:rPr>
        <w:t xml:space="preserve">  Distribution)</w:t>
      </w:r>
    </w:p>
    <w:p w:rsidR="00281365" w:rsidRP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sz w:val="32"/>
          <w:szCs w:val="32"/>
        </w:rPr>
      </w:pPr>
    </w:p>
    <w:tbl>
      <w:tblPr>
        <w:tblStyle w:val="ad"/>
        <w:tblW w:w="9356" w:type="dxa"/>
        <w:tblInd w:w="-176" w:type="dxa"/>
        <w:tblLook w:val="04A0" w:firstRow="1" w:lastRow="0" w:firstColumn="1" w:lastColumn="0" w:noHBand="0" w:noVBand="1"/>
      </w:tblPr>
      <w:tblGrid>
        <w:gridCol w:w="465"/>
        <w:gridCol w:w="8891"/>
      </w:tblGrid>
      <w:tr w:rsidR="00281365" w:rsidRPr="00281365" w:rsidTr="00281365">
        <w:tc>
          <w:tcPr>
            <w:tcW w:w="9356" w:type="dxa"/>
            <w:gridSpan w:val="2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sym w:font="Symbol" w:char="F06C"/>
            </w:r>
          </w:p>
        </w:tc>
      </w:tr>
      <w:tr w:rsidR="00281365" w:rsidRPr="00281365" w:rsidTr="00281365">
        <w:tc>
          <w:tcPr>
            <w:tcW w:w="465" w:type="dxa"/>
            <w:tcBorders>
              <w:bottom w:val="single" w:sz="4" w:space="0" w:color="auto"/>
            </w:tcBorders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8891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0.1           0.2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0.3         0.4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0.5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0.6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0.7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0.8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0.9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1.0</w:t>
            </w:r>
          </w:p>
        </w:tc>
      </w:tr>
      <w:tr w:rsidR="00281365" w:rsidRPr="00281365" w:rsidTr="00281365">
        <w:tc>
          <w:tcPr>
            <w:tcW w:w="46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891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0.9048      0.8187      0.7408     0.6703      0.6065      0.5488      0.4966     0.4493      0.4066     0.3679</w:t>
            </w:r>
          </w:p>
        </w:tc>
      </w:tr>
      <w:tr w:rsidR="00281365" w:rsidRPr="00281365" w:rsidTr="00281365">
        <w:tc>
          <w:tcPr>
            <w:tcW w:w="46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8891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0.0905      0.1637      0.2222     0.2681      0.3033      0.3293      0.3476      0.3595    0.3659      0.3679</w:t>
            </w:r>
          </w:p>
        </w:tc>
      </w:tr>
      <w:tr w:rsidR="00281365" w:rsidRPr="00281365" w:rsidTr="00281365">
        <w:tc>
          <w:tcPr>
            <w:tcW w:w="46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8891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0.0045      0.0164      0.0333     0.0536      0.0758      0.0988      0.1217      0.1438     0.1647     0.1839</w:t>
            </w:r>
          </w:p>
        </w:tc>
      </w:tr>
      <w:tr w:rsidR="00281365" w:rsidRPr="00281365" w:rsidTr="00281365">
        <w:tc>
          <w:tcPr>
            <w:tcW w:w="46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8891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0.0002      0.0011      0.0033     0.0072      0.0126      0.0198      0.0284      0.0383     0.0494     0.0613</w:t>
            </w:r>
          </w:p>
        </w:tc>
      </w:tr>
      <w:tr w:rsidR="00281365" w:rsidRPr="00281365" w:rsidTr="00281365">
        <w:tc>
          <w:tcPr>
            <w:tcW w:w="46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8891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0.0000      0.0001      0.0003     0.0007      0.0016      0.0030      0.0050      0.0077     0.0111     0.0153</w:t>
            </w:r>
          </w:p>
        </w:tc>
      </w:tr>
      <w:tr w:rsidR="00281365" w:rsidRPr="00281365" w:rsidTr="00281365">
        <w:tc>
          <w:tcPr>
            <w:tcW w:w="46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8891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0.0000      0.0000      0.0000     0.0001      0.0002      0.0004      0.0007      0.0012     0.0020     0.0031</w:t>
            </w:r>
          </w:p>
        </w:tc>
      </w:tr>
      <w:tr w:rsidR="00281365" w:rsidRPr="00281365" w:rsidTr="00281365">
        <w:tc>
          <w:tcPr>
            <w:tcW w:w="46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8891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0.0000      0.0000      0.0000     0.0000      0.0000      0.0000      0.0001      0.0002     0.0003     0.0005</w:t>
            </w:r>
          </w:p>
        </w:tc>
      </w:tr>
      <w:tr w:rsidR="00281365" w:rsidRPr="00281365" w:rsidTr="00281365">
        <w:tc>
          <w:tcPr>
            <w:tcW w:w="46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8891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0.0000      0.0000      0.0000     0.0000      0.0000      0.0000      0.0000      0.0000     0.0000     0.0001</w:t>
            </w:r>
          </w:p>
        </w:tc>
      </w:tr>
    </w:tbl>
    <w:p w:rsidR="00281365" w:rsidRP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tbl>
      <w:tblPr>
        <w:tblStyle w:val="ad"/>
        <w:tblW w:w="9498" w:type="dxa"/>
        <w:tblInd w:w="-176" w:type="dxa"/>
        <w:tblLook w:val="04A0" w:firstRow="1" w:lastRow="0" w:firstColumn="1" w:lastColumn="0" w:noHBand="0" w:noVBand="1"/>
      </w:tblPr>
      <w:tblGrid>
        <w:gridCol w:w="495"/>
        <w:gridCol w:w="9003"/>
      </w:tblGrid>
      <w:tr w:rsidR="00281365" w:rsidRPr="00281365" w:rsidTr="00281365">
        <w:tc>
          <w:tcPr>
            <w:tcW w:w="9498" w:type="dxa"/>
            <w:gridSpan w:val="2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sym w:font="Symbol" w:char="F06C"/>
            </w:r>
          </w:p>
        </w:tc>
      </w:tr>
      <w:tr w:rsidR="00281365" w:rsidRPr="00281365" w:rsidTr="00281365">
        <w:tc>
          <w:tcPr>
            <w:tcW w:w="495" w:type="dxa"/>
            <w:tcBorders>
              <w:bottom w:val="single" w:sz="4" w:space="0" w:color="auto"/>
            </w:tcBorders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9003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1.1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1.2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1.3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1.4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1.5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1.6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1.7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1.8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1.9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2.0</w:t>
            </w:r>
          </w:p>
        </w:tc>
      </w:tr>
      <w:tr w:rsidR="00281365" w:rsidRPr="00281365" w:rsidTr="00281365">
        <w:tc>
          <w:tcPr>
            <w:tcW w:w="49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00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0.3329      0.3012      0.2725      0.2466      0.2231      0.2019      0.1827      0.1653      0.1496     0.1353</w:t>
            </w:r>
          </w:p>
        </w:tc>
      </w:tr>
      <w:tr w:rsidR="00281365" w:rsidRPr="00281365" w:rsidTr="00281365">
        <w:tc>
          <w:tcPr>
            <w:tcW w:w="49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900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0.3662      0.3614      0.3543      0.3452      0.3347      0.3230      0.3106      0.2975      0.2842     0.2707</w:t>
            </w:r>
          </w:p>
        </w:tc>
      </w:tr>
      <w:tr w:rsidR="00281365" w:rsidRPr="00281365" w:rsidTr="00281365">
        <w:tc>
          <w:tcPr>
            <w:tcW w:w="49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900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0.2014      0.2169      0.2303      0.2417      0.2510      0.2584      0.2640      0.2678      0.2700     0.2707</w:t>
            </w:r>
          </w:p>
        </w:tc>
      </w:tr>
      <w:tr w:rsidR="00281365" w:rsidRPr="00281365" w:rsidTr="00281365">
        <w:tc>
          <w:tcPr>
            <w:tcW w:w="49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900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0.0738      0.0867      0.0998      0.1128      0.1255      0.1378      0.1496      0.1607      0.1710     0.1804</w:t>
            </w:r>
          </w:p>
        </w:tc>
      </w:tr>
      <w:tr w:rsidR="00281365" w:rsidRPr="00281365" w:rsidTr="00281365">
        <w:tc>
          <w:tcPr>
            <w:tcW w:w="49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900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0.0203      0.0260      0.0324      0.0395      0.0471      0.0551      0.0636      0.0723      0.0812     0.0902</w:t>
            </w:r>
          </w:p>
        </w:tc>
      </w:tr>
      <w:tr w:rsidR="00281365" w:rsidRPr="00281365" w:rsidTr="00281365">
        <w:tc>
          <w:tcPr>
            <w:tcW w:w="49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900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0.0045      0.0062      0.0084      0.0111      0.0141      0.0176      0.0216      0.0260      0.0309     0.0361</w:t>
            </w:r>
          </w:p>
        </w:tc>
      </w:tr>
      <w:tr w:rsidR="00281365" w:rsidRPr="00281365" w:rsidTr="00281365">
        <w:tc>
          <w:tcPr>
            <w:tcW w:w="49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900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0.0008      0.0012      0.0018      0.0026      0.0035      0.0047      0.0061      0.0078      0.0098     0.0120</w:t>
            </w:r>
          </w:p>
        </w:tc>
      </w:tr>
      <w:tr w:rsidR="00281365" w:rsidRPr="00281365" w:rsidTr="00281365">
        <w:tc>
          <w:tcPr>
            <w:tcW w:w="49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900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0.0001      0.0002      0.0003      0.0005      0.0008      0.0011      0.0015     0.0020       0.0027     0.0034</w:t>
            </w:r>
          </w:p>
        </w:tc>
      </w:tr>
      <w:tr w:rsidR="00281365" w:rsidRPr="00281365" w:rsidTr="00281365">
        <w:tc>
          <w:tcPr>
            <w:tcW w:w="49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900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0.0000      0.0000      0.0001      0.0001      0.0001      0.0002      0.0003     0.0005       0.0006     0.0009</w:t>
            </w:r>
          </w:p>
        </w:tc>
      </w:tr>
      <w:tr w:rsidR="00281365" w:rsidRPr="00281365" w:rsidTr="00281365">
        <w:tc>
          <w:tcPr>
            <w:tcW w:w="49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900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0.0000      0.0000      0.0000      0.0000      0.0000      0.0000      0.0001     0.0001       0.0001     0.0002</w:t>
            </w:r>
          </w:p>
        </w:tc>
      </w:tr>
    </w:tbl>
    <w:p w:rsidR="00281365" w:rsidRP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tbl>
      <w:tblPr>
        <w:tblStyle w:val="ad"/>
        <w:tblW w:w="9639" w:type="dxa"/>
        <w:tblInd w:w="-459" w:type="dxa"/>
        <w:tblLook w:val="04A0" w:firstRow="1" w:lastRow="0" w:firstColumn="1" w:lastColumn="0" w:noHBand="0" w:noVBand="1"/>
      </w:tblPr>
      <w:tblGrid>
        <w:gridCol w:w="567"/>
        <w:gridCol w:w="9072"/>
      </w:tblGrid>
      <w:tr w:rsidR="00281365" w:rsidRPr="00281365" w:rsidTr="00BB299D">
        <w:tc>
          <w:tcPr>
            <w:tcW w:w="9639" w:type="dxa"/>
            <w:gridSpan w:val="2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lastRenderedPageBreak/>
              <w:sym w:font="Symbol" w:char="F06C"/>
            </w:r>
          </w:p>
        </w:tc>
      </w:tr>
      <w:tr w:rsidR="00281365" w:rsidRPr="00281365" w:rsidTr="00BB299D">
        <w:tc>
          <w:tcPr>
            <w:tcW w:w="567" w:type="dxa"/>
            <w:tcBorders>
              <w:bottom w:val="single" w:sz="4" w:space="0" w:color="auto"/>
            </w:tcBorders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9072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2.1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2.2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2.3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2.4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2.5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2.6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2.7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2.8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2.9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3.0</w:t>
            </w:r>
          </w:p>
        </w:tc>
      </w:tr>
      <w:tr w:rsidR="00281365" w:rsidRPr="00281365" w:rsidTr="00BB299D">
        <w:tc>
          <w:tcPr>
            <w:tcW w:w="567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072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0.1225      0.1108      0.1003      0.0907      0.0821      0.0743      0.0672      0.0608      0.0550      0.0498</w:t>
            </w:r>
          </w:p>
        </w:tc>
      </w:tr>
      <w:tr w:rsidR="00281365" w:rsidRPr="00281365" w:rsidTr="00BB299D">
        <w:tc>
          <w:tcPr>
            <w:tcW w:w="567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9072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0.2572      0.2438      0.2306      0.2177      0.2052      0.1931      0.1815      0.1703      0.1596      0.1494</w:t>
            </w:r>
          </w:p>
        </w:tc>
      </w:tr>
      <w:tr w:rsidR="00281365" w:rsidRPr="00281365" w:rsidTr="00BB299D">
        <w:tc>
          <w:tcPr>
            <w:tcW w:w="567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9072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0.2700      0.2681      0.2652      0.2613      0.2565      0.2510      0.2450      0.2384      0.2314      0.2240</w:t>
            </w:r>
          </w:p>
        </w:tc>
      </w:tr>
      <w:tr w:rsidR="00281365" w:rsidRPr="00281365" w:rsidTr="00BB299D">
        <w:tc>
          <w:tcPr>
            <w:tcW w:w="567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9072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0.1890      0.1966      0.2033      0.2090      0.2138      0.2176      0.2205      0.2225      0.2237      0.2240</w:t>
            </w:r>
          </w:p>
        </w:tc>
      </w:tr>
      <w:tr w:rsidR="00281365" w:rsidRPr="00281365" w:rsidTr="00BB299D">
        <w:tc>
          <w:tcPr>
            <w:tcW w:w="567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9072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0.0992      0.1082      0.1169      0.1254      0.1336      0.1414      0.1488      0.1557      0.1622      0.1680</w:t>
            </w:r>
          </w:p>
        </w:tc>
      </w:tr>
      <w:tr w:rsidR="00281365" w:rsidRPr="00281365" w:rsidTr="00BB299D">
        <w:tc>
          <w:tcPr>
            <w:tcW w:w="567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9072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0.0417      0.0476      0.0538      0.0602      0.0668      0.0735      0.0804      0.0872      0.0940      0.1008</w:t>
            </w:r>
          </w:p>
        </w:tc>
      </w:tr>
      <w:tr w:rsidR="00281365" w:rsidRPr="00281365" w:rsidTr="00BB299D">
        <w:tc>
          <w:tcPr>
            <w:tcW w:w="567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9072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0.0146      0.0174      0.0206      0.0241      0.0278      0.0319      0.0362      0.0407      0.0455      0.0504</w:t>
            </w:r>
          </w:p>
        </w:tc>
      </w:tr>
      <w:tr w:rsidR="00281365" w:rsidRPr="00281365" w:rsidTr="00BB299D">
        <w:tc>
          <w:tcPr>
            <w:tcW w:w="567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9072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0.0044      0.0055      0.0068      0.0083      0.0099      0.0118      0.0139      0.0163      0.0188      0.0216</w:t>
            </w:r>
          </w:p>
        </w:tc>
      </w:tr>
      <w:tr w:rsidR="00281365" w:rsidRPr="00281365" w:rsidTr="00BB299D">
        <w:tc>
          <w:tcPr>
            <w:tcW w:w="567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9072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0.0011      0.0015      0.0019      0.0025      0.0031      0.0038      0.0047      0.0057      0.0068      0.0081</w:t>
            </w:r>
          </w:p>
        </w:tc>
      </w:tr>
      <w:tr w:rsidR="00281365" w:rsidRPr="00281365" w:rsidTr="00BB299D">
        <w:tc>
          <w:tcPr>
            <w:tcW w:w="567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9072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0.0003      0.0004      0.0005      0.0007      0.0009      0.0011      0.0014      0.0018      0.0022      0.0027</w:t>
            </w:r>
          </w:p>
        </w:tc>
      </w:tr>
      <w:tr w:rsidR="00281365" w:rsidRPr="00281365" w:rsidTr="00BB299D">
        <w:tc>
          <w:tcPr>
            <w:tcW w:w="567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9072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0.0001      0.0001      0.0001      0.0002      0.0002      0.0003      0.0004      0.0005      0.0006      0.0008</w:t>
            </w:r>
          </w:p>
        </w:tc>
      </w:tr>
      <w:tr w:rsidR="00281365" w:rsidRPr="00281365" w:rsidTr="00BB299D">
        <w:tc>
          <w:tcPr>
            <w:tcW w:w="567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9072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0.0000      0.0000      0.0000      0.0000      0.0000      0.0001      0.0001      0.0001      0.0002      0.0002</w:t>
            </w:r>
          </w:p>
        </w:tc>
      </w:tr>
      <w:tr w:rsidR="00281365" w:rsidRPr="00281365" w:rsidTr="00BB299D">
        <w:tc>
          <w:tcPr>
            <w:tcW w:w="567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9072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0.0000      0.0000      0.0000      0.0000      0.0000      0.0000      0.0000      0.0000      0.0000      0.0001</w:t>
            </w:r>
          </w:p>
        </w:tc>
      </w:tr>
    </w:tbl>
    <w:p w:rsidR="00AB1974" w:rsidRDefault="00AB1974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Pr="005F56E9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</w:p>
    <w:tbl>
      <w:tblPr>
        <w:tblStyle w:val="ad"/>
        <w:tblW w:w="9498" w:type="dxa"/>
        <w:tblInd w:w="-318" w:type="dxa"/>
        <w:tblLook w:val="04A0" w:firstRow="1" w:lastRow="0" w:firstColumn="1" w:lastColumn="0" w:noHBand="0" w:noVBand="1"/>
      </w:tblPr>
      <w:tblGrid>
        <w:gridCol w:w="465"/>
        <w:gridCol w:w="9033"/>
      </w:tblGrid>
      <w:tr w:rsidR="00281365" w:rsidRPr="00281365" w:rsidTr="00281365">
        <w:tc>
          <w:tcPr>
            <w:tcW w:w="9498" w:type="dxa"/>
            <w:gridSpan w:val="2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lastRenderedPageBreak/>
              <w:sym w:font="Symbol" w:char="F06C"/>
            </w:r>
          </w:p>
        </w:tc>
      </w:tr>
      <w:tr w:rsidR="00281365" w:rsidRPr="00281365" w:rsidTr="00281365">
        <w:tc>
          <w:tcPr>
            <w:tcW w:w="465" w:type="dxa"/>
            <w:tcBorders>
              <w:bottom w:val="single" w:sz="4" w:space="0" w:color="auto"/>
            </w:tcBorders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9033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3.1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3.2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3.3           3.4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3.5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3.6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3.7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3.8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3.9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4.0</w:t>
            </w:r>
          </w:p>
        </w:tc>
      </w:tr>
      <w:tr w:rsidR="00281365" w:rsidRPr="00281365" w:rsidTr="00281365">
        <w:tc>
          <w:tcPr>
            <w:tcW w:w="46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03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0.0450      0.0408      0.0369      0.0334      0.0302      0.0273      0.0247      0.0224      0.0202      0.0183</w:t>
            </w:r>
          </w:p>
        </w:tc>
      </w:tr>
      <w:tr w:rsidR="00281365" w:rsidRPr="00281365" w:rsidTr="00281365">
        <w:tc>
          <w:tcPr>
            <w:tcW w:w="46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903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0.1397      0.1340      0.1217      0.1135      0.1057      0.0984      0.0915      0.0850      0.0789      0.0733</w:t>
            </w:r>
          </w:p>
        </w:tc>
      </w:tr>
      <w:tr w:rsidR="00281365" w:rsidRPr="00281365" w:rsidTr="00281365">
        <w:tc>
          <w:tcPr>
            <w:tcW w:w="46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903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0.2165      0.2087      0.2008      0.1929      0.1850      0.1771      0.1692      0.1615      0.1539      0.1465</w:t>
            </w:r>
          </w:p>
        </w:tc>
      </w:tr>
      <w:tr w:rsidR="00281365" w:rsidRPr="00281365" w:rsidTr="00281365">
        <w:tc>
          <w:tcPr>
            <w:tcW w:w="46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903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0.2237      0.2226      0.2209      0.2186      0.2158      0.2125      0.2087      0.2046      0.2001      0.1954</w:t>
            </w:r>
          </w:p>
        </w:tc>
      </w:tr>
      <w:tr w:rsidR="00281365" w:rsidRPr="00281365" w:rsidTr="00281365">
        <w:tc>
          <w:tcPr>
            <w:tcW w:w="46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903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0.1734      0.1781      0.1823      0.1858      0.1888      0.1912      0.1931      0.1944      0.1951      0.1954</w:t>
            </w:r>
          </w:p>
        </w:tc>
      </w:tr>
      <w:tr w:rsidR="00281365" w:rsidRPr="00281365" w:rsidTr="00281365">
        <w:tc>
          <w:tcPr>
            <w:tcW w:w="46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903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0.1075      0.1140      0.1203      0.1264      0.1322      0.1377      0.1429      0.1477      0.1522      0.1563</w:t>
            </w:r>
          </w:p>
        </w:tc>
      </w:tr>
      <w:tr w:rsidR="00281365" w:rsidRPr="00281365" w:rsidTr="00281365">
        <w:tc>
          <w:tcPr>
            <w:tcW w:w="46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903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0.0555      0.0608      0.0662      0.0716      0.0771      0.0826      0.0881      0.0936      0.0989      0.1042</w:t>
            </w:r>
          </w:p>
        </w:tc>
      </w:tr>
      <w:tr w:rsidR="00281365" w:rsidRPr="00281365" w:rsidTr="00281365">
        <w:tc>
          <w:tcPr>
            <w:tcW w:w="46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903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0.0246      0.0278      0.0312      0.0348      0.0385      0.0425      0.0466      0.0508      0.0551      0.0595</w:t>
            </w:r>
          </w:p>
        </w:tc>
      </w:tr>
      <w:tr w:rsidR="00281365" w:rsidRPr="00281365" w:rsidTr="00281365">
        <w:tc>
          <w:tcPr>
            <w:tcW w:w="46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903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0.0095      0.0111      0.0129      0.0148      0.0169      0.0191      0.0215      0.0241      0.0269      0.0298</w:t>
            </w:r>
          </w:p>
        </w:tc>
      </w:tr>
      <w:tr w:rsidR="00281365" w:rsidRPr="00281365" w:rsidTr="00281365">
        <w:tc>
          <w:tcPr>
            <w:tcW w:w="46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903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0.0033      0.0040      0.0047      0.0056      0.0066      0.0076      0.0089      0.0102      0.0116      0.0132</w:t>
            </w:r>
          </w:p>
        </w:tc>
      </w:tr>
      <w:tr w:rsidR="00281365" w:rsidRPr="00281365" w:rsidTr="00281365">
        <w:tc>
          <w:tcPr>
            <w:tcW w:w="46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903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0.0010      0.0013      0.0016      0.0019      0.0023      0.0028      0.0033      0.0039      0.0045      0.0053</w:t>
            </w:r>
          </w:p>
        </w:tc>
      </w:tr>
      <w:tr w:rsidR="00281365" w:rsidRPr="00281365" w:rsidTr="00281365">
        <w:tc>
          <w:tcPr>
            <w:tcW w:w="46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903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0.0003      0.0004      0.0005      0.0006      0.0007      0.0009      0.0011      0.0013      0.0016      0.0019</w:t>
            </w:r>
          </w:p>
        </w:tc>
      </w:tr>
      <w:tr w:rsidR="00281365" w:rsidRPr="00281365" w:rsidTr="00281365">
        <w:tc>
          <w:tcPr>
            <w:tcW w:w="46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903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0.0001      0.0001      0.0001      0.0002      0.0002      0.0003      0.0003      0.0004      0.0005      0.0006</w:t>
            </w:r>
          </w:p>
        </w:tc>
      </w:tr>
      <w:tr w:rsidR="00281365" w:rsidRPr="00281365" w:rsidTr="00281365">
        <w:tc>
          <w:tcPr>
            <w:tcW w:w="46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903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0.0000      0.0000      0.0000      0.0000      0.0001      0.0001      0.0001      0.0001      0.0002      0.0002</w:t>
            </w:r>
          </w:p>
        </w:tc>
      </w:tr>
      <w:tr w:rsidR="00281365" w:rsidRPr="00281365" w:rsidTr="00281365">
        <w:tc>
          <w:tcPr>
            <w:tcW w:w="46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903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0.0000      0.0000      0.0000      0.0000      0.0000      0.0000      0.0000      0.0000      0.0000      0.0001</w:t>
            </w:r>
          </w:p>
        </w:tc>
      </w:tr>
    </w:tbl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tbl>
      <w:tblPr>
        <w:tblStyle w:val="ad"/>
        <w:tblW w:w="9498" w:type="dxa"/>
        <w:tblInd w:w="-318" w:type="dxa"/>
        <w:tblLook w:val="04A0" w:firstRow="1" w:lastRow="0" w:firstColumn="1" w:lastColumn="0" w:noHBand="0" w:noVBand="1"/>
      </w:tblPr>
      <w:tblGrid>
        <w:gridCol w:w="480"/>
        <w:gridCol w:w="9018"/>
      </w:tblGrid>
      <w:tr w:rsidR="00281365" w:rsidRPr="00281365" w:rsidTr="00281365">
        <w:tc>
          <w:tcPr>
            <w:tcW w:w="9498" w:type="dxa"/>
            <w:gridSpan w:val="2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lastRenderedPageBreak/>
              <w:sym w:font="Symbol" w:char="F06C"/>
            </w:r>
          </w:p>
        </w:tc>
      </w:tr>
      <w:tr w:rsidR="00281365" w:rsidRPr="00281365" w:rsidTr="00281365">
        <w:tc>
          <w:tcPr>
            <w:tcW w:w="480" w:type="dxa"/>
            <w:tcBorders>
              <w:bottom w:val="single" w:sz="4" w:space="0" w:color="auto"/>
            </w:tcBorders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9018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4.1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4.2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4.3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4.4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4.5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4.6 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4.7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4.8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4.9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5.0</w:t>
            </w:r>
          </w:p>
        </w:tc>
      </w:tr>
      <w:tr w:rsidR="00281365" w:rsidRPr="00281365" w:rsidTr="00281365">
        <w:tc>
          <w:tcPr>
            <w:tcW w:w="48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01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0.0166      0.0150      0.0136      0.0123      0.0111     0.0101      0.0091      0.0082      0.0074      0.0067</w:t>
            </w:r>
          </w:p>
        </w:tc>
      </w:tr>
      <w:tr w:rsidR="00281365" w:rsidRPr="00281365" w:rsidTr="00281365">
        <w:tc>
          <w:tcPr>
            <w:tcW w:w="48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901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0.0679      0.0630      0.0583      0.0540      0.0500     0.0462      0.0427      0.0395      0.0365      0.0337</w:t>
            </w:r>
          </w:p>
        </w:tc>
      </w:tr>
      <w:tr w:rsidR="00281365" w:rsidRPr="00281365" w:rsidTr="00281365">
        <w:tc>
          <w:tcPr>
            <w:tcW w:w="48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901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0.1393      0.1323      0.1254      0.1188      0.1125     0.1063      0.1005      0.0948      0.0894      0.0842</w:t>
            </w:r>
          </w:p>
        </w:tc>
      </w:tr>
      <w:tr w:rsidR="00281365" w:rsidRPr="00281365" w:rsidTr="00281365">
        <w:tc>
          <w:tcPr>
            <w:tcW w:w="48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901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0.1904      0.1852      0.1798      0.1743      0.1687     0.1631      0.1574      0.1517      0.1460      0.1404</w:t>
            </w:r>
          </w:p>
        </w:tc>
      </w:tr>
      <w:tr w:rsidR="00281365" w:rsidRPr="00281365" w:rsidTr="00281365">
        <w:tc>
          <w:tcPr>
            <w:tcW w:w="48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901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0.1951      0.1944      0.1933      0.1917      0.1898     0.1875      0.1849      0.1820      0.1789      0.1755</w:t>
            </w:r>
          </w:p>
        </w:tc>
      </w:tr>
      <w:tr w:rsidR="00281365" w:rsidRPr="00281365" w:rsidTr="00281365">
        <w:tc>
          <w:tcPr>
            <w:tcW w:w="48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901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0.1600      0.1633      0.1662      0.1687      0.1708     0.1725      0.1738      0.1747      0.1753      0.1755</w:t>
            </w:r>
          </w:p>
        </w:tc>
      </w:tr>
      <w:tr w:rsidR="00281365" w:rsidRPr="00281365" w:rsidTr="00281365">
        <w:tc>
          <w:tcPr>
            <w:tcW w:w="48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901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0.1093      0.1143      0.1191      0.1237      0.1281     0.1323      0.1362      0.1398      0.1432      0.1462</w:t>
            </w:r>
          </w:p>
        </w:tc>
      </w:tr>
      <w:tr w:rsidR="00281365" w:rsidRPr="00281365" w:rsidTr="00281365">
        <w:tc>
          <w:tcPr>
            <w:tcW w:w="48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901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0.0640      0.0686      0.0732      0.0778      0.0824     0.0869      0.0914      0.0959      0.1002      0.1044</w:t>
            </w:r>
          </w:p>
        </w:tc>
      </w:tr>
      <w:tr w:rsidR="00281365" w:rsidRPr="00281365" w:rsidTr="00281365">
        <w:tc>
          <w:tcPr>
            <w:tcW w:w="48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901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0.0328      0.0360      0.0393      0.0428      0.0463     0.0500      0.0537      0.0575      0.0614      0.0653</w:t>
            </w:r>
          </w:p>
        </w:tc>
      </w:tr>
      <w:tr w:rsidR="00281365" w:rsidRPr="00281365" w:rsidTr="00281365">
        <w:tc>
          <w:tcPr>
            <w:tcW w:w="48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901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0.0150      0.0168      0.0188      0.0209      0.0232     0.0255      0.0280      0.0307      0.0334      0.0363</w:t>
            </w:r>
          </w:p>
        </w:tc>
      </w:tr>
      <w:tr w:rsidR="00281365" w:rsidRPr="00281365" w:rsidTr="00281365">
        <w:tc>
          <w:tcPr>
            <w:tcW w:w="48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901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0.0061      0.0071      0.0081      0.0092      0.0104     0.0118      0.0132      0.0147      0.0164      0.0181</w:t>
            </w:r>
          </w:p>
        </w:tc>
      </w:tr>
      <w:tr w:rsidR="00281365" w:rsidRPr="00281365" w:rsidTr="00281365">
        <w:tc>
          <w:tcPr>
            <w:tcW w:w="48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901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0.0023      0.0027      0.0032      0.0037      0.0043     0.0049      0.0056      0.0064      0.0073      0.0082</w:t>
            </w:r>
          </w:p>
        </w:tc>
      </w:tr>
      <w:tr w:rsidR="00281365" w:rsidRPr="00281365" w:rsidTr="00281365">
        <w:tc>
          <w:tcPr>
            <w:tcW w:w="48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901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0.0008      0.0009      0.0011      0.0014      0.0016     0.0019      0.0022      0.0026      0.0030      0.0034</w:t>
            </w:r>
          </w:p>
        </w:tc>
      </w:tr>
      <w:tr w:rsidR="00281365" w:rsidRPr="00281365" w:rsidTr="00281365">
        <w:tc>
          <w:tcPr>
            <w:tcW w:w="48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901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0.0002      0.0003      0.0004      0.0005      0.0006     0.0007      0.0008      0.0009      0.0011      0.0013</w:t>
            </w:r>
          </w:p>
        </w:tc>
      </w:tr>
      <w:tr w:rsidR="00281365" w:rsidRPr="00281365" w:rsidTr="00281365">
        <w:tc>
          <w:tcPr>
            <w:tcW w:w="48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901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0.0001      0.0001      0.0001      0.0001      0.0002     0.0002      0.0003      0.0003      0.0004     0.0005</w:t>
            </w:r>
          </w:p>
        </w:tc>
      </w:tr>
      <w:tr w:rsidR="00281365" w:rsidRPr="00281365" w:rsidTr="00281365">
        <w:tc>
          <w:tcPr>
            <w:tcW w:w="48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901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0.0000      0.0000      0.0000      0.0000      0.0001     0.0001      0.0001      0.0001      0.0001      0.0002</w:t>
            </w:r>
          </w:p>
        </w:tc>
      </w:tr>
    </w:tbl>
    <w:p w:rsidR="00174BC2" w:rsidRDefault="00174BC2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tbl>
      <w:tblPr>
        <w:tblStyle w:val="ad"/>
        <w:tblW w:w="9498" w:type="dxa"/>
        <w:tblInd w:w="-318" w:type="dxa"/>
        <w:tblLook w:val="04A0" w:firstRow="1" w:lastRow="0" w:firstColumn="1" w:lastColumn="0" w:noHBand="0" w:noVBand="1"/>
      </w:tblPr>
      <w:tblGrid>
        <w:gridCol w:w="450"/>
        <w:gridCol w:w="9048"/>
      </w:tblGrid>
      <w:tr w:rsidR="00281365" w:rsidRPr="00281365" w:rsidTr="00B6309F">
        <w:tc>
          <w:tcPr>
            <w:tcW w:w="9498" w:type="dxa"/>
            <w:gridSpan w:val="2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lastRenderedPageBreak/>
              <w:sym w:font="Symbol" w:char="F06C"/>
            </w:r>
          </w:p>
        </w:tc>
      </w:tr>
      <w:tr w:rsidR="00281365" w:rsidRPr="00281365" w:rsidTr="00B6309F">
        <w:tc>
          <w:tcPr>
            <w:tcW w:w="450" w:type="dxa"/>
            <w:tcBorders>
              <w:bottom w:val="single" w:sz="4" w:space="0" w:color="auto"/>
            </w:tcBorders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9048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5.1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5.2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5.3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5.4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5.5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5.6           </w:t>
            </w:r>
            <w:r w:rsid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5.7          </w:t>
            </w:r>
            <w:r w:rsid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5.8           </w:t>
            </w:r>
            <w:r w:rsid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5.9          </w:t>
            </w:r>
            <w:r w:rsid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6.0</w:t>
            </w:r>
          </w:p>
        </w:tc>
      </w:tr>
      <w:tr w:rsidR="00281365" w:rsidRPr="00281365" w:rsidTr="00B6309F">
        <w:tc>
          <w:tcPr>
            <w:tcW w:w="45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04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0.0061      0.0055      0.0050      0.0045      0.0041      0.0037      0.0033      0.0030      0.0027      0.0025</w:t>
            </w:r>
          </w:p>
        </w:tc>
      </w:tr>
      <w:tr w:rsidR="00281365" w:rsidRPr="00281365" w:rsidTr="00B6309F">
        <w:tc>
          <w:tcPr>
            <w:tcW w:w="45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904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0.0311      0.0287      0.0265      0.0244      0.0225      0.0207      0.0191      0.0176      0.0162      0.0149</w:t>
            </w:r>
          </w:p>
        </w:tc>
      </w:tr>
      <w:tr w:rsidR="00281365" w:rsidRPr="00281365" w:rsidTr="00B6309F">
        <w:tc>
          <w:tcPr>
            <w:tcW w:w="45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904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0.0793      0.0746      0.0701      0.0659      0.0618      0.0580      0.0544      0.0509      0.0477      0.0446</w:t>
            </w:r>
          </w:p>
        </w:tc>
      </w:tr>
      <w:tr w:rsidR="00281365" w:rsidRPr="00281365" w:rsidTr="00B6309F">
        <w:tc>
          <w:tcPr>
            <w:tcW w:w="45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904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0.1348      0.1293      0.1239      0.1185      0.1133      0.1082      0.1033      0.0985      0.0938      0.0892</w:t>
            </w:r>
          </w:p>
        </w:tc>
      </w:tr>
      <w:tr w:rsidR="00281365" w:rsidRPr="00281365" w:rsidTr="00B6309F">
        <w:tc>
          <w:tcPr>
            <w:tcW w:w="45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904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0.1719      0.1681      0.1641      0.1600      0.1558      0.1515      0.1472      0.1428      0.1383      0.1339</w:t>
            </w:r>
          </w:p>
        </w:tc>
      </w:tr>
      <w:tr w:rsidR="00281365" w:rsidRPr="00281365" w:rsidTr="00B6309F">
        <w:tc>
          <w:tcPr>
            <w:tcW w:w="45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904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0.1753      0.1748      0.1740      0.1728      0.1714      0.1697      0.1678      0.1656      0.1632      0.1606</w:t>
            </w:r>
          </w:p>
        </w:tc>
      </w:tr>
      <w:tr w:rsidR="00281365" w:rsidRPr="00281365" w:rsidTr="00B6309F">
        <w:tc>
          <w:tcPr>
            <w:tcW w:w="45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904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0.1490      0.1515      0.1537      0.1555      0.1571      0.1584      0.1594      0.1601      0.1605      0.1606</w:t>
            </w:r>
          </w:p>
        </w:tc>
      </w:tr>
      <w:tr w:rsidR="00281365" w:rsidRPr="00281365" w:rsidTr="00B6309F">
        <w:tc>
          <w:tcPr>
            <w:tcW w:w="45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904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0.1086      0.1125      0.1163      0.1200      0.1234      0.1267      0.1298      0.1326      0.1353      0.1377</w:t>
            </w:r>
          </w:p>
        </w:tc>
      </w:tr>
      <w:tr w:rsidR="00281365" w:rsidRPr="00281365" w:rsidTr="00B6309F">
        <w:tc>
          <w:tcPr>
            <w:tcW w:w="45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904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0.0692      0.0731      0.0771      0.0810      0.0849      0.0887      0.0925      0.0962      0.0998      0.1033</w:t>
            </w:r>
          </w:p>
        </w:tc>
      </w:tr>
      <w:tr w:rsidR="00281365" w:rsidRPr="00281365" w:rsidTr="00B6309F">
        <w:tc>
          <w:tcPr>
            <w:tcW w:w="45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904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0.0392      0.0423      0.0454      0.0486      0.0519      0.0552      0.0586      0.0620      0.0654      0.0688</w:t>
            </w:r>
          </w:p>
        </w:tc>
      </w:tr>
      <w:tr w:rsidR="00281365" w:rsidRPr="00281365" w:rsidTr="00B6309F">
        <w:tc>
          <w:tcPr>
            <w:tcW w:w="45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904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0.0200      0.0220      0.0241      0.0262      0.0285      0.0309      0.0334      0.0359      0.0386      0.0413</w:t>
            </w:r>
          </w:p>
        </w:tc>
      </w:tr>
      <w:tr w:rsidR="00281365" w:rsidRPr="00281365" w:rsidTr="00B6309F">
        <w:tc>
          <w:tcPr>
            <w:tcW w:w="45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904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0.0093      0.0104      0.0116      0.0129      0.0143      0.0157      0.0173      0.0190      0.0207      0.0225</w:t>
            </w:r>
          </w:p>
        </w:tc>
      </w:tr>
      <w:tr w:rsidR="00281365" w:rsidRPr="00281365" w:rsidTr="00B6309F">
        <w:tc>
          <w:tcPr>
            <w:tcW w:w="45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904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0.0039      0.0045      0.0051      0.0058      0.0065      0.0073      0.0082      0.0092      0.0102      0.0113</w:t>
            </w:r>
          </w:p>
        </w:tc>
      </w:tr>
      <w:tr w:rsidR="00281365" w:rsidRPr="00281365" w:rsidTr="00B6309F">
        <w:tc>
          <w:tcPr>
            <w:tcW w:w="45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904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0.0015      0.0018      0.0021      0.0024      0.0028      0.0032      0.0036      0.0041      0.0046      0.0052</w:t>
            </w:r>
          </w:p>
        </w:tc>
      </w:tr>
      <w:tr w:rsidR="00281365" w:rsidRPr="00281365" w:rsidTr="00B6309F">
        <w:tc>
          <w:tcPr>
            <w:tcW w:w="45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904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0.0006      0.0007     0.0008       0.0009      0.0011      0.0013      0.0015      0.0017      0.0019      0.0022</w:t>
            </w:r>
          </w:p>
        </w:tc>
      </w:tr>
      <w:tr w:rsidR="00281365" w:rsidRPr="00281365" w:rsidTr="00B6309F">
        <w:tc>
          <w:tcPr>
            <w:tcW w:w="45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904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0.0002      0.0002     0.0003       0.0003      0.0004      0.0005      0.0006      0.0007      0.0008      0.0009</w:t>
            </w:r>
          </w:p>
        </w:tc>
      </w:tr>
      <w:tr w:rsidR="00281365" w:rsidRPr="00281365" w:rsidTr="00B6309F">
        <w:tc>
          <w:tcPr>
            <w:tcW w:w="45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904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0.0001      0.0001     0.0001       0.0001      0.0001      0.0002      0.0002      0.0002      0.0003      0.0003</w:t>
            </w:r>
          </w:p>
        </w:tc>
      </w:tr>
      <w:tr w:rsidR="00281365" w:rsidRPr="00281365" w:rsidTr="00B6309F">
        <w:tc>
          <w:tcPr>
            <w:tcW w:w="450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  <w:tc>
          <w:tcPr>
            <w:tcW w:w="9048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0.0000      0.0000     0.0000       0.0000      0.0000      0.0000      0.0001      0.0001      0.0001      0.0001</w:t>
            </w:r>
          </w:p>
        </w:tc>
      </w:tr>
    </w:tbl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81365" w:rsidRP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tbl>
      <w:tblPr>
        <w:tblStyle w:val="ad"/>
        <w:tblW w:w="9498" w:type="dxa"/>
        <w:tblInd w:w="-318" w:type="dxa"/>
        <w:tblLook w:val="04A0" w:firstRow="1" w:lastRow="0" w:firstColumn="1" w:lastColumn="0" w:noHBand="0" w:noVBand="1"/>
      </w:tblPr>
      <w:tblGrid>
        <w:gridCol w:w="435"/>
        <w:gridCol w:w="9063"/>
      </w:tblGrid>
      <w:tr w:rsidR="00281365" w:rsidRPr="00281365" w:rsidTr="00B6309F">
        <w:tc>
          <w:tcPr>
            <w:tcW w:w="9498" w:type="dxa"/>
            <w:gridSpan w:val="2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lastRenderedPageBreak/>
              <w:sym w:font="Symbol" w:char="F06C"/>
            </w:r>
          </w:p>
        </w:tc>
      </w:tr>
      <w:tr w:rsidR="00281365" w:rsidRPr="00281365" w:rsidTr="00B6309F">
        <w:tc>
          <w:tcPr>
            <w:tcW w:w="435" w:type="dxa"/>
            <w:tcBorders>
              <w:bottom w:val="single" w:sz="4" w:space="0" w:color="auto"/>
            </w:tcBorders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9063" w:type="dxa"/>
            <w:shd w:val="pct20" w:color="auto" w:fill="auto"/>
          </w:tcPr>
          <w:p w:rsidR="00281365" w:rsidRPr="00281365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="00281365"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6.1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="00281365"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6.2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="00281365"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6.3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="00281365"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6.4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="00281365"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6.5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="00281365"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6.6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="00281365"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6.7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="00281365"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6.8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="00281365"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6.9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="00281365" w:rsidRPr="0028136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7.0</w:t>
            </w:r>
          </w:p>
        </w:tc>
      </w:tr>
      <w:tr w:rsidR="00281365" w:rsidRPr="00281365" w:rsidTr="00B6309F">
        <w:tc>
          <w:tcPr>
            <w:tcW w:w="43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06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0.0022      0.0020      0.0018      0.0017      0.0015      0.0014      0.0012      0.0011      0.0010      0.0009</w:t>
            </w:r>
          </w:p>
        </w:tc>
      </w:tr>
      <w:tr w:rsidR="00281365" w:rsidRPr="00281365" w:rsidTr="00B6309F">
        <w:tc>
          <w:tcPr>
            <w:tcW w:w="43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906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0.0137      0.0126      0.0116      0.0106      0.0098      0.0090      0.0082      0.0076      0.0070      0.0064</w:t>
            </w:r>
          </w:p>
        </w:tc>
      </w:tr>
      <w:tr w:rsidR="00281365" w:rsidRPr="00281365" w:rsidTr="00B6309F">
        <w:tc>
          <w:tcPr>
            <w:tcW w:w="43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906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0.0417      0.0390      0.0364      0.0340      0.0318      0.0296      0.0276      0.0258      0.0240      0.0223</w:t>
            </w:r>
          </w:p>
        </w:tc>
      </w:tr>
      <w:tr w:rsidR="00281365" w:rsidRPr="00281365" w:rsidTr="00B6309F">
        <w:tc>
          <w:tcPr>
            <w:tcW w:w="43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906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0.0848      0.0806      0.0765      0.0726      0.0688      0.0652      0.0617      0.0584      0.0552      0.0521</w:t>
            </w:r>
          </w:p>
        </w:tc>
      </w:tr>
      <w:tr w:rsidR="00281365" w:rsidRPr="00281365" w:rsidTr="00B6309F">
        <w:tc>
          <w:tcPr>
            <w:tcW w:w="43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906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0.1294      0.1249      0.1205      0.1162      0.1118      0.1076      0.1034      0.0992      0.0952      0.0912</w:t>
            </w:r>
          </w:p>
        </w:tc>
      </w:tr>
      <w:tr w:rsidR="00281365" w:rsidRPr="00281365" w:rsidTr="00B6309F">
        <w:tc>
          <w:tcPr>
            <w:tcW w:w="43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906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0.1579      0.1549      0.1519      0.1487      0.1454      0.1420      0.1385      0.1349      0.1314      0.1277</w:t>
            </w:r>
          </w:p>
        </w:tc>
      </w:tr>
      <w:tr w:rsidR="00281365" w:rsidRPr="00281365" w:rsidTr="00B6309F">
        <w:tc>
          <w:tcPr>
            <w:tcW w:w="43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906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0.1605      0.1601      0.1595      0.1586      0.1575      0.1562      0.1546      0.1529      0.1511      0.1490</w:t>
            </w:r>
          </w:p>
        </w:tc>
      </w:tr>
      <w:tr w:rsidR="00281365" w:rsidRPr="00281365" w:rsidTr="00B6309F">
        <w:tc>
          <w:tcPr>
            <w:tcW w:w="43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906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0.1399      0.1418      0.1435      0.1450      0.1462      0.1472      0.1480      0.1486      0.1489      0.1490</w:t>
            </w:r>
          </w:p>
        </w:tc>
      </w:tr>
      <w:tr w:rsidR="00281365" w:rsidRPr="00281365" w:rsidTr="00B6309F">
        <w:tc>
          <w:tcPr>
            <w:tcW w:w="43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906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0.1066      0.1099      0.1130      0.1160      0.1188      0.1215      0.1240      0.1263      0.1284      0.1304</w:t>
            </w:r>
          </w:p>
        </w:tc>
      </w:tr>
      <w:tr w:rsidR="00281365" w:rsidRPr="00281365" w:rsidTr="00B6309F">
        <w:tc>
          <w:tcPr>
            <w:tcW w:w="43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906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0.0723      0.0757      0.0791      0.0825      0.0858      0.0891      0.0923      0.0954      0.0985      0.1014</w:t>
            </w:r>
          </w:p>
        </w:tc>
      </w:tr>
      <w:tr w:rsidR="00281365" w:rsidRPr="00281365" w:rsidTr="00B6309F">
        <w:tc>
          <w:tcPr>
            <w:tcW w:w="43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906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0.0441      0.0469      0.0498      0.0528      0.0558      0.0588      0.0618      0.0649      0.0679      0.0710</w:t>
            </w:r>
          </w:p>
        </w:tc>
      </w:tr>
      <w:tr w:rsidR="00281365" w:rsidRPr="00281365" w:rsidTr="00B6309F">
        <w:tc>
          <w:tcPr>
            <w:tcW w:w="43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906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0.0245      0.0265      0.0285      0.0307      0.0330      0.0353      0.0377      0.0401      0.0426      0.0452</w:t>
            </w:r>
          </w:p>
        </w:tc>
      </w:tr>
      <w:tr w:rsidR="00281365" w:rsidRPr="00281365" w:rsidTr="00B6309F">
        <w:tc>
          <w:tcPr>
            <w:tcW w:w="43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906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0.0124      0.0137      0.0150      0.0164      0.0179      0.0194      0.0210      0.0277      0.0245      0.0264</w:t>
            </w:r>
          </w:p>
        </w:tc>
      </w:tr>
      <w:tr w:rsidR="00281365" w:rsidRPr="00281365" w:rsidTr="00B6309F">
        <w:tc>
          <w:tcPr>
            <w:tcW w:w="43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906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0.0058      0.0065      0.0073      0.0081      0.0089      0.0098      0.0108      0.0119      0.0130      0.0142</w:t>
            </w:r>
          </w:p>
        </w:tc>
      </w:tr>
      <w:tr w:rsidR="00281365" w:rsidRPr="00281365" w:rsidTr="00B6309F">
        <w:tc>
          <w:tcPr>
            <w:tcW w:w="435" w:type="dxa"/>
            <w:shd w:val="pct20" w:color="auto" w:fill="auto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9063" w:type="dxa"/>
          </w:tcPr>
          <w:p w:rsidR="00281365" w:rsidRPr="00281365" w:rsidRDefault="00281365" w:rsidP="002813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1365">
              <w:rPr>
                <w:rFonts w:asciiTheme="majorBidi" w:hAnsiTheme="majorBidi" w:cstheme="majorBidi"/>
                <w:sz w:val="32"/>
                <w:szCs w:val="32"/>
              </w:rPr>
              <w:t>0.0025      0.0029      0.0033      0.0037      0.0041      0.0046      0.0052      0.0058      0.0064      0.0071</w:t>
            </w:r>
          </w:p>
        </w:tc>
      </w:tr>
    </w:tbl>
    <w:p w:rsidR="00281365" w:rsidRDefault="00281365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B6309F" w:rsidRDefault="00B6309F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B6309F" w:rsidRDefault="00B6309F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B6309F" w:rsidRDefault="00B6309F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B6309F" w:rsidRDefault="00B6309F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B6309F" w:rsidRDefault="00B6309F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B6309F" w:rsidRDefault="00B6309F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B6309F" w:rsidRDefault="00B6309F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B6309F" w:rsidRDefault="00B6309F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tbl>
      <w:tblPr>
        <w:tblStyle w:val="ad"/>
        <w:tblW w:w="9781" w:type="dxa"/>
        <w:tblInd w:w="-459" w:type="dxa"/>
        <w:tblLook w:val="04A0" w:firstRow="1" w:lastRow="0" w:firstColumn="1" w:lastColumn="0" w:noHBand="0" w:noVBand="1"/>
      </w:tblPr>
      <w:tblGrid>
        <w:gridCol w:w="570"/>
        <w:gridCol w:w="9211"/>
      </w:tblGrid>
      <w:tr w:rsidR="00B6309F" w:rsidRPr="00B6309F" w:rsidTr="00B6309F">
        <w:tc>
          <w:tcPr>
            <w:tcW w:w="9781" w:type="dxa"/>
            <w:gridSpan w:val="2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lastRenderedPageBreak/>
              <w:sym w:font="Symbol" w:char="F06C"/>
            </w:r>
          </w:p>
        </w:tc>
      </w:tr>
      <w:tr w:rsidR="00B6309F" w:rsidRPr="00B6309F" w:rsidTr="00B6309F">
        <w:tc>
          <w:tcPr>
            <w:tcW w:w="570" w:type="dxa"/>
            <w:tcBorders>
              <w:bottom w:val="single" w:sz="4" w:space="0" w:color="auto"/>
            </w:tcBorders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X</w:t>
            </w:r>
          </w:p>
        </w:tc>
        <w:tc>
          <w:tcPr>
            <w:tcW w:w="9211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6.1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6.2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6.3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6.4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6.5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6.6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6.7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6.8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6.9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7.0</w:t>
            </w:r>
          </w:p>
        </w:tc>
      </w:tr>
      <w:tr w:rsidR="00B6309F" w:rsidRPr="00B6309F" w:rsidTr="00B6309F">
        <w:tc>
          <w:tcPr>
            <w:tcW w:w="570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9211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0.0010        0.0012      0.0014     0.0016      0.0018      0.0020      0.0023      0.0026      0.0029      0.0033</w:t>
            </w:r>
          </w:p>
        </w:tc>
      </w:tr>
      <w:tr w:rsidR="00B6309F" w:rsidRPr="00B6309F" w:rsidTr="00B6309F">
        <w:tc>
          <w:tcPr>
            <w:tcW w:w="570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9211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0.0004        0.0005      0.0005     0.0006      0.0007      0.0008      0.0010      0.0011      0.0013      0.0014</w:t>
            </w:r>
          </w:p>
        </w:tc>
      </w:tr>
      <w:tr w:rsidR="00B6309F" w:rsidRPr="00B6309F" w:rsidTr="00B6309F">
        <w:tc>
          <w:tcPr>
            <w:tcW w:w="570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  <w:tc>
          <w:tcPr>
            <w:tcW w:w="9211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0.0001        0.0002      0.0002     0.0002      0.0003      0.0003      0.0004      0.0004      0.0005      0.0006</w:t>
            </w:r>
          </w:p>
        </w:tc>
      </w:tr>
      <w:tr w:rsidR="00B6309F" w:rsidRPr="00B6309F" w:rsidTr="00B6309F">
        <w:tc>
          <w:tcPr>
            <w:tcW w:w="570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9211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0.0000        0.0001      0.0001     0.0001      0.0001      0.0001      0.0001      0.0002      0.0002      0.0002</w:t>
            </w:r>
          </w:p>
        </w:tc>
      </w:tr>
      <w:tr w:rsidR="00B6309F" w:rsidRPr="00B6309F" w:rsidTr="00B6309F">
        <w:tc>
          <w:tcPr>
            <w:tcW w:w="570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</w:tc>
        <w:tc>
          <w:tcPr>
            <w:tcW w:w="9211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0.0000        0.0000      0.0000     0.0000      0.0000      0.0000      0.0000      0.0001      0.0001      0.0001</w:t>
            </w:r>
          </w:p>
        </w:tc>
      </w:tr>
    </w:tbl>
    <w:p w:rsidR="00B6309F" w:rsidRPr="00B6309F" w:rsidRDefault="00B6309F" w:rsidP="00B6309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tbl>
      <w:tblPr>
        <w:tblStyle w:val="ad"/>
        <w:tblW w:w="9781" w:type="dxa"/>
        <w:tblInd w:w="-459" w:type="dxa"/>
        <w:tblLook w:val="04A0" w:firstRow="1" w:lastRow="0" w:firstColumn="1" w:lastColumn="0" w:noHBand="0" w:noVBand="1"/>
      </w:tblPr>
      <w:tblGrid>
        <w:gridCol w:w="428"/>
        <w:gridCol w:w="9353"/>
      </w:tblGrid>
      <w:tr w:rsidR="00B6309F" w:rsidRPr="00B6309F" w:rsidTr="00B6309F">
        <w:tc>
          <w:tcPr>
            <w:tcW w:w="9781" w:type="dxa"/>
            <w:gridSpan w:val="2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sym w:font="Symbol" w:char="F06C"/>
            </w:r>
          </w:p>
        </w:tc>
      </w:tr>
      <w:tr w:rsidR="00B6309F" w:rsidRPr="00B6309F" w:rsidTr="00B6309F">
        <w:tc>
          <w:tcPr>
            <w:tcW w:w="428" w:type="dxa"/>
            <w:tcBorders>
              <w:bottom w:val="single" w:sz="4" w:space="0" w:color="auto"/>
            </w:tcBorders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9353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7.1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7.2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7.3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7.4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7.5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7.6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7.7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7.8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7.9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8.0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353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0.0008      0.0007      0.0007      0.0006      0.0006      0.0005      0.0005      0.0004      0.0004      0.0003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9353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0.0059      0.0054      0.0049      0.0045      0.0041      0.0038      0.0035      0.0032      0.0029      0.0027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9353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0.0208      0.0194      0.0180      0.0167      0.0156      0.0145      0.0134      0.0125      0.0116      0.0107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9353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0.0492      0.0464      0.0438      0.0413      0.0389      0.0366      0.0345      0.0324      0.0305      0.0286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9353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0.0874      0.0836      0.0799      0.0764      0.0729      0.0696      0.0663      0.0632      0.0602      0.0573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9353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0.1241      0.1204      0.1167      0.1130      0.1094      0.1057      0.1021      0.0986      0.0951      0.0916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9353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0.1468      0.1445      0.1420      0.1394      0.1367      0.1339      0.1311      0.1282      0.1252      0.1221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9353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0.1489      0.1486      0.1481      0.1474      0.1465      0.1454      0.1442      0.1428      0.1413      0.1396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9353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0.1321      0.1337      0.1351      0.1363      0.1373      0.1382      0.1388      0.1392      0.1395      0.1396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9353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0.1042      0.1070      0.1096      0.1121      0.1144      0.1167      0.1187      0.1207      0.1224      0.1241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9353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0.0740      0.0770      0.0800      0.0829      0.0858      0.0887      0.0914      0.0941      0.0967      0.0993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9353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0.0478      0.0504      0.0531      0.0558      0.0585      0.0613      0.0640      0.0667      0.0695      0.0722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9353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0.0283      0.0303      0.0323      0.0344      0.0366      0.0388      0.0411      0.0434      0.0457      0.0481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9353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0.0154      0.0168      0.0181      0.0196      0.0211      0.0227      0.0243      0.0260      0.0278      0.0296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9353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0.0078      0.0086      0.0095      0.0104      0.0113      0.0123      0.0134      0.0145      0.0157      0.0169</w:t>
            </w:r>
          </w:p>
        </w:tc>
      </w:tr>
      <w:tr w:rsidR="00B6309F" w:rsidRPr="00B6309F" w:rsidTr="00B6309F">
        <w:tc>
          <w:tcPr>
            <w:tcW w:w="428" w:type="dxa"/>
            <w:tcBorders>
              <w:bottom w:val="single" w:sz="4" w:space="0" w:color="auto"/>
            </w:tcBorders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9353" w:type="dxa"/>
            <w:tcBorders>
              <w:bottom w:val="single" w:sz="4" w:space="0" w:color="auto"/>
            </w:tcBorders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0.0037      0.0041      0.0046      0.0051      0.0057      0.0062      0.0069      0.0075      0.0083      0.0090</w:t>
            </w:r>
          </w:p>
        </w:tc>
      </w:tr>
      <w:tr w:rsidR="00B6309F" w:rsidRPr="00B6309F" w:rsidTr="00B6309F">
        <w:tc>
          <w:tcPr>
            <w:tcW w:w="9781" w:type="dxa"/>
            <w:gridSpan w:val="2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lastRenderedPageBreak/>
              <w:sym w:font="Symbol" w:char="F06C"/>
            </w:r>
          </w:p>
        </w:tc>
      </w:tr>
      <w:tr w:rsidR="00B6309F" w:rsidRPr="00B6309F" w:rsidTr="00B6309F">
        <w:tc>
          <w:tcPr>
            <w:tcW w:w="428" w:type="dxa"/>
            <w:tcBorders>
              <w:bottom w:val="single" w:sz="4" w:space="0" w:color="auto"/>
            </w:tcBorders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9353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7.1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7.2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7.3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7.4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7.5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7.6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7.7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7.8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7.9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8.0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9353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0.0016      0.0019      0.0021      0.0024      0.0026      0.0030      0.0033      0.0037      0.0041      0.0045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  <w:tc>
          <w:tcPr>
            <w:tcW w:w="9353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0.0007      0.0008      0.0009      0.0010      0.0012      0.0013      0.0015      0.0017      0.0019      0.0021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9353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0.0003      0.0003      0.0004      0.0004      0.0005      0.0006      0.0006      0.0007      0.0008      0.0009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</w:tc>
        <w:tc>
          <w:tcPr>
            <w:tcW w:w="9353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0.0001      0.0001      0.0001      0.0002      0.0002      0.0002      0.0003      0.0003      0.0003      0.0004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</w:tc>
        <w:tc>
          <w:tcPr>
            <w:tcW w:w="9353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0.0000      0.0000      0.0001      0.0001      0.0001      0.0001      0.0001      0.0001      0.0001      0.0002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21</w:t>
            </w:r>
          </w:p>
        </w:tc>
        <w:tc>
          <w:tcPr>
            <w:tcW w:w="9353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0.0000      0.0000      0.0000      0.0000      0.0000      0.0000      0.0000      0.0000      0.0001      0.0001</w:t>
            </w:r>
          </w:p>
        </w:tc>
      </w:tr>
    </w:tbl>
    <w:p w:rsidR="00B6309F" w:rsidRPr="00B6309F" w:rsidRDefault="00B6309F" w:rsidP="00B6309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tbl>
      <w:tblPr>
        <w:tblStyle w:val="ad"/>
        <w:tblW w:w="9498" w:type="dxa"/>
        <w:tblInd w:w="-318" w:type="dxa"/>
        <w:tblLook w:val="04A0" w:firstRow="1" w:lastRow="0" w:firstColumn="1" w:lastColumn="0" w:noHBand="0" w:noVBand="1"/>
      </w:tblPr>
      <w:tblGrid>
        <w:gridCol w:w="428"/>
        <w:gridCol w:w="9070"/>
      </w:tblGrid>
      <w:tr w:rsidR="00B6309F" w:rsidRPr="00B6309F" w:rsidTr="00B6309F">
        <w:tc>
          <w:tcPr>
            <w:tcW w:w="9498" w:type="dxa"/>
            <w:gridSpan w:val="2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sym w:font="Symbol" w:char="F06C"/>
            </w:r>
          </w:p>
        </w:tc>
      </w:tr>
      <w:tr w:rsidR="00B6309F" w:rsidRPr="00B6309F" w:rsidTr="00B6309F">
        <w:tc>
          <w:tcPr>
            <w:tcW w:w="428" w:type="dxa"/>
            <w:tcBorders>
              <w:bottom w:val="single" w:sz="4" w:space="0" w:color="auto"/>
            </w:tcBorders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9070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8.1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8.2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8.3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8.4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8.5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8.6 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8.7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8.8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8.9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9.0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070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0.0003      0.0003      0.0002      0.0002      0.0002      0.0002      0.0002      0.0002      0.0001      0.0001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9070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0.0025      0.0023      0.0021      0.0019      0.0017      0.0016      0.0014      0.0013      0.0012      0.0011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9070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0.0100      0.0092      0.0086      0.0079      0.0074      0.0068      0.0063      0.0058      0.0054      0.0050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9070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0.0269      0.0252      0.0237      0.0222      0.0208      0.0195      0.0183      0.0171      0.0160      0.0150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9070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0.0544      0.0517      0.0491      0.0466      0.0443      0.0420      0.0398      0.0377      0.0357      0.0337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9070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0.0882      0.0849      0.0816      0.0784      0.0752      0.0722      0.0692      0.0663      0.0635      0.0607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9070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0.1191      0.1160      0.1128      0.1097      0.1066      0.1034      0.1003      0.0972      0.0941      0.0911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9070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0.1378      0.1358      0.1338      0.1317      0.1294      0.1271      0.1247      0.1222      0.1197      0.1171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9070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0.1395      0.1392      0.1388      0.1382      0.1375      0.1366      0.1356      0.1344      0.1332      0.1318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9070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0.1256      0.1269      0.1280      0.1290      0.1299      0.1306      0.1311      0.1315      0.1317      0.1318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9070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0.1017      0.1040      0.1063      0.1084      0.1104      0.1123      0.1140      0.1157      0.1172      0.1186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9070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0.0749      0.0776      0.0802      0.0828      0.0853      0.0878      0.0902      0.0925      0.0948      0.0970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9070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0.0505      0.0530      0.0555      0.0579      0.0604      0.0629      0.0654      0.0679      0.0703      0.0728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9070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0.0315      0.0334      0.0354      0.0374      0.0395      0.0416      0.0438      0.0459      0.0481      0.0504</w:t>
            </w:r>
          </w:p>
        </w:tc>
      </w:tr>
      <w:tr w:rsidR="00B6309F" w:rsidRPr="00B6309F" w:rsidTr="00B6309F">
        <w:tc>
          <w:tcPr>
            <w:tcW w:w="428" w:type="dxa"/>
            <w:tcBorders>
              <w:bottom w:val="single" w:sz="4" w:space="0" w:color="auto"/>
            </w:tcBorders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9070" w:type="dxa"/>
            <w:tcBorders>
              <w:bottom w:val="single" w:sz="4" w:space="0" w:color="auto"/>
            </w:tcBorders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0.0182      0.0196      0.0210      0.0225      0.0240      0.0256      0.0272      0.0289      0.0306      0.0324</w:t>
            </w:r>
          </w:p>
        </w:tc>
      </w:tr>
      <w:tr w:rsidR="00B6309F" w:rsidRPr="00B6309F" w:rsidTr="00B6309F">
        <w:tc>
          <w:tcPr>
            <w:tcW w:w="9498" w:type="dxa"/>
            <w:gridSpan w:val="2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lastRenderedPageBreak/>
              <w:sym w:font="Symbol" w:char="F06C"/>
            </w:r>
          </w:p>
        </w:tc>
      </w:tr>
      <w:tr w:rsidR="00B6309F" w:rsidRPr="00B6309F" w:rsidTr="00B6309F">
        <w:tc>
          <w:tcPr>
            <w:tcW w:w="428" w:type="dxa"/>
            <w:tcBorders>
              <w:bottom w:val="single" w:sz="4" w:space="0" w:color="auto"/>
            </w:tcBorders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9070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8.1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8.2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8.3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8.4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8.5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8.6 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8.7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8.8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8.9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9.0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9070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0.0098      0.0107      0.0116      0.0126      0.0136      0.0147      0.0158      0.0169      0.0182      0.0194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9070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0.0050      0.0055      0.0060      0.0066      0.0072      0.0079      0.0086      0.0093      0.0101      0.0109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  <w:tc>
          <w:tcPr>
            <w:tcW w:w="9070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0.0024     0.0026      0.0029       0.0033      0.0036      0.0040      0.0044      0.0048      0.0053      0.0058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9070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0.0011     0.0012      0.0014       0.0015      0.0017      0.0019      0.0021      0.0024      0.0026      0.0029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</w:tc>
        <w:tc>
          <w:tcPr>
            <w:tcW w:w="9070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0.0005     0.0005      0.0006       0.0007      0.0008      0.0009      0.0010      0.0011      0.0012      0.0014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</w:tc>
        <w:tc>
          <w:tcPr>
            <w:tcW w:w="9070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0.0002     0.0002      0.0002       0.0003      0.0003      0.0004      0.0004      0.0005      0.0005      0.0006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21</w:t>
            </w:r>
          </w:p>
        </w:tc>
        <w:tc>
          <w:tcPr>
            <w:tcW w:w="9070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0.0001     0.0001      0.0001       0.0001      0.0001      0.0002      0.0002      0.0002      0.0002      0.0003</w:t>
            </w:r>
          </w:p>
        </w:tc>
      </w:tr>
      <w:tr w:rsidR="00B6309F" w:rsidRPr="00B6309F" w:rsidTr="00B6309F">
        <w:tc>
          <w:tcPr>
            <w:tcW w:w="42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22</w:t>
            </w:r>
          </w:p>
        </w:tc>
        <w:tc>
          <w:tcPr>
            <w:tcW w:w="9070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0.0000     0.0000      0.0000       0.0000      0.0001      0.0001      0.0001      0.0001      0.0001      0.0001</w:t>
            </w:r>
          </w:p>
        </w:tc>
      </w:tr>
    </w:tbl>
    <w:p w:rsidR="00B6309F" w:rsidRPr="00B6309F" w:rsidRDefault="00B6309F" w:rsidP="00B6309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tbl>
      <w:tblPr>
        <w:tblStyle w:val="ad"/>
        <w:tblW w:w="9498" w:type="dxa"/>
        <w:tblInd w:w="-318" w:type="dxa"/>
        <w:tblLook w:val="04A0" w:firstRow="1" w:lastRow="0" w:firstColumn="1" w:lastColumn="0" w:noHBand="0" w:noVBand="1"/>
      </w:tblPr>
      <w:tblGrid>
        <w:gridCol w:w="9498"/>
      </w:tblGrid>
      <w:tr w:rsidR="00B6309F" w:rsidRPr="00B6309F" w:rsidTr="00B54814">
        <w:tc>
          <w:tcPr>
            <w:tcW w:w="949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sym w:font="Symbol" w:char="F06C"/>
            </w:r>
          </w:p>
        </w:tc>
      </w:tr>
      <w:tr w:rsidR="00B6309F" w:rsidRPr="00B6309F" w:rsidTr="00B54814">
        <w:tc>
          <w:tcPr>
            <w:tcW w:w="949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  <w:r w:rsidRPr="00B6309F"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9.1           9.2          9.3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9.4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9.5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9.6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9.7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9.8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9.9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10</w:t>
            </w:r>
          </w:p>
        </w:tc>
      </w:tr>
      <w:tr w:rsidR="00B6309F" w:rsidRPr="00B6309F" w:rsidTr="00B6309F">
        <w:tc>
          <w:tcPr>
            <w:tcW w:w="9498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0      0.0001      0.0001      0.0001      0.0001      0.0001      0.0001      0.0001      0.0001      0.0001      0.0000</w:t>
            </w:r>
          </w:p>
        </w:tc>
      </w:tr>
      <w:tr w:rsidR="00B6309F" w:rsidRPr="00B6309F" w:rsidTr="00B6309F">
        <w:tc>
          <w:tcPr>
            <w:tcW w:w="9498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1      0.0010      0.0009      0.0009      0.0008      0.0007      0.0007      0.0006      0.0005      0.0005      0.0005</w:t>
            </w:r>
          </w:p>
        </w:tc>
      </w:tr>
      <w:tr w:rsidR="00B6309F" w:rsidRPr="00B6309F" w:rsidTr="00B6309F">
        <w:tc>
          <w:tcPr>
            <w:tcW w:w="9498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2      0.0046      0.0043      0.0040      0.0037      0.0034      0.0031      0.0029      0.0027      0.0025      0.0023</w:t>
            </w:r>
          </w:p>
        </w:tc>
      </w:tr>
      <w:tr w:rsidR="00B6309F" w:rsidRPr="00B6309F" w:rsidTr="00B6309F">
        <w:tc>
          <w:tcPr>
            <w:tcW w:w="9498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3      0.0140      0.0131      0.0123      0.0115      0.0107      0.0100      0.0093      0.0087      0.0081      0.0076</w:t>
            </w:r>
          </w:p>
        </w:tc>
      </w:tr>
      <w:tr w:rsidR="00B6309F" w:rsidRPr="00B6309F" w:rsidTr="00B6309F">
        <w:tc>
          <w:tcPr>
            <w:tcW w:w="9498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4      0.0319      0.0302      0.0285      0.0269      0.0254      0.0240      0.0226      0.0213      0.0201      0.0189</w:t>
            </w:r>
          </w:p>
        </w:tc>
      </w:tr>
      <w:tr w:rsidR="00B6309F" w:rsidRPr="00B6309F" w:rsidTr="00B6309F">
        <w:tc>
          <w:tcPr>
            <w:tcW w:w="9498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5      0.0581      0.0555      0.0530      0.0506      0.0483      0.0460      0.0439      0.0418      0.0398      0.0378</w:t>
            </w:r>
          </w:p>
        </w:tc>
      </w:tr>
      <w:tr w:rsidR="00B6309F" w:rsidRPr="00B6309F" w:rsidTr="00B6309F">
        <w:tc>
          <w:tcPr>
            <w:tcW w:w="9498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6      0.0881      0.0851      0.0822      0.0793      0.0764      0.0736      0.0709      0.0682      0.0656      0.0631</w:t>
            </w:r>
          </w:p>
        </w:tc>
      </w:tr>
      <w:tr w:rsidR="00B6309F" w:rsidRPr="00B6309F" w:rsidTr="00B6309F">
        <w:tc>
          <w:tcPr>
            <w:tcW w:w="9498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7      0.1145      0.1118      0.1091      0.1064      0.1037      0.1010      0.0982      0.0955      0.0928      0.0901</w:t>
            </w:r>
          </w:p>
        </w:tc>
      </w:tr>
      <w:tr w:rsidR="00B6309F" w:rsidRPr="00B6309F" w:rsidTr="00B6309F">
        <w:tc>
          <w:tcPr>
            <w:tcW w:w="9498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8      0.1302      0.1286      0.1269      0.1251      0.1232      0.1212      0.1191      0.1170      0.1148      0.1126</w:t>
            </w:r>
          </w:p>
        </w:tc>
      </w:tr>
      <w:tr w:rsidR="00B6309F" w:rsidRPr="00B6309F" w:rsidTr="00B6309F">
        <w:tc>
          <w:tcPr>
            <w:tcW w:w="9498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9      0.1317      0.1315      0.1311      0.1306      0.1300      0.1293      0.1284      0.1274      0.1263      0.1251</w:t>
            </w:r>
          </w:p>
        </w:tc>
      </w:tr>
      <w:tr w:rsidR="00B6309F" w:rsidRPr="00B6309F" w:rsidTr="00B6309F">
        <w:tc>
          <w:tcPr>
            <w:tcW w:w="9498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10    0.1198      0.1210      0.1219      0.1228      0.1235      0.1241      0.1245      0.1249      0.1250      0.1251</w:t>
            </w:r>
          </w:p>
        </w:tc>
      </w:tr>
      <w:tr w:rsidR="00B6309F" w:rsidRPr="00B6309F" w:rsidTr="00B6309F">
        <w:tc>
          <w:tcPr>
            <w:tcW w:w="9498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11    0.0991      0.1012      0.1031      0.1049      0.1067      0.1083      0.1098      0.1112      0.1125      0.1137</w:t>
            </w:r>
          </w:p>
        </w:tc>
      </w:tr>
      <w:tr w:rsidR="00B6309F" w:rsidRPr="00B6309F" w:rsidTr="00B54814">
        <w:tc>
          <w:tcPr>
            <w:tcW w:w="9498" w:type="dxa"/>
            <w:tcBorders>
              <w:bottom w:val="single" w:sz="4" w:space="0" w:color="auto"/>
            </w:tcBorders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12    0.0752      0.0776      0.0799      0.0822      0.0844      0.0866      0.0888      0.0908      0.0928      0.0948</w:t>
            </w:r>
          </w:p>
        </w:tc>
      </w:tr>
      <w:tr w:rsidR="00B6309F" w:rsidRPr="00B6309F" w:rsidTr="00B54814">
        <w:tc>
          <w:tcPr>
            <w:tcW w:w="949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lastRenderedPageBreak/>
              <w:sym w:font="Symbol" w:char="F06C"/>
            </w:r>
          </w:p>
        </w:tc>
      </w:tr>
      <w:tr w:rsidR="00B6309F" w:rsidRPr="00B6309F" w:rsidTr="00B54814">
        <w:tc>
          <w:tcPr>
            <w:tcW w:w="9498" w:type="dxa"/>
            <w:shd w:val="pct20" w:color="auto" w:fill="auto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  <w:r w:rsidRPr="00B6309F"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9.1           9.2          9.3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9.4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9.5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9.6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9.7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9.8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9.9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10</w:t>
            </w:r>
          </w:p>
        </w:tc>
      </w:tr>
      <w:tr w:rsidR="00B6309F" w:rsidRPr="00B6309F" w:rsidTr="00B6309F">
        <w:tc>
          <w:tcPr>
            <w:tcW w:w="9498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13    0.0526      0.0549      0.0572      0.0594      0.0617      0.0640      0.0662      0.0685      0.0707      0.0729</w:t>
            </w:r>
          </w:p>
        </w:tc>
      </w:tr>
      <w:tr w:rsidR="00B6309F" w:rsidRPr="00B6309F" w:rsidTr="00B6309F">
        <w:tc>
          <w:tcPr>
            <w:tcW w:w="9498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14    0.0342      0.0361      0.0380      0.0399      0.0419      0.0439      0.0459      0.0479      0.0500      0.0521</w:t>
            </w:r>
          </w:p>
        </w:tc>
      </w:tr>
      <w:tr w:rsidR="00B6309F" w:rsidRPr="00B6309F" w:rsidTr="00B6309F">
        <w:tc>
          <w:tcPr>
            <w:tcW w:w="9498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15    0.0208      0.0221      0.0235      0.0250      0.0265      0.0281      0.0297      0.0313      0.0330      0.0347</w:t>
            </w:r>
          </w:p>
        </w:tc>
      </w:tr>
      <w:tr w:rsidR="00B6309F" w:rsidRPr="00B6309F" w:rsidTr="00B6309F">
        <w:tc>
          <w:tcPr>
            <w:tcW w:w="9498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16    0.0118      0.0127      0.0137      0.0147      0.0157      0.0168      0.0180      0.0192      0.0204      0.0217</w:t>
            </w:r>
          </w:p>
        </w:tc>
      </w:tr>
      <w:tr w:rsidR="00B6309F" w:rsidRPr="00B6309F" w:rsidTr="00B6309F">
        <w:tc>
          <w:tcPr>
            <w:tcW w:w="9498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17    0.0063      0.0069      0.0075      0.0081      0.0088      0.0095      0.0103      0.0111      0.0119      0.0128</w:t>
            </w:r>
          </w:p>
        </w:tc>
      </w:tr>
      <w:tr w:rsidR="00B6309F" w:rsidRPr="00B6309F" w:rsidTr="00B6309F">
        <w:tc>
          <w:tcPr>
            <w:tcW w:w="9498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18    0.0032      0.0035      0.0039      0.0042      0.0046      0.0051      0.0055      0.0060      0.0065      0.0071</w:t>
            </w:r>
          </w:p>
        </w:tc>
      </w:tr>
      <w:tr w:rsidR="00B6309F" w:rsidRPr="00B6309F" w:rsidTr="00B6309F">
        <w:tc>
          <w:tcPr>
            <w:tcW w:w="9498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19    0.0015      0.0017      0.0019      0.0021      0.0023      0.0026      0.0028      0.0031      0.0034      0.0037</w:t>
            </w:r>
          </w:p>
        </w:tc>
      </w:tr>
      <w:tr w:rsidR="00B6309F" w:rsidRPr="00B6309F" w:rsidTr="00B6309F">
        <w:tc>
          <w:tcPr>
            <w:tcW w:w="9498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20    0.0007      0.0008      0.0009      0.0010      0.0011      0.0012      0.0014      0.0015      0.0017      0.0019</w:t>
            </w:r>
          </w:p>
        </w:tc>
      </w:tr>
      <w:tr w:rsidR="00B6309F" w:rsidRPr="00B6309F" w:rsidTr="00B6309F">
        <w:tc>
          <w:tcPr>
            <w:tcW w:w="9498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21    0.0003      0.0003      0.0004      0.0004      0.0005      0.0006      0.0006      0.0007      0.0008      0.0009</w:t>
            </w:r>
          </w:p>
        </w:tc>
      </w:tr>
      <w:tr w:rsidR="00B6309F" w:rsidRPr="00B6309F" w:rsidTr="00B6309F">
        <w:tc>
          <w:tcPr>
            <w:tcW w:w="9498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22    0.0001      0.0001      0.0002      0.0002      0.0002      0.0002      0.0003      0.0003      0.0004      0.0004</w:t>
            </w:r>
          </w:p>
        </w:tc>
      </w:tr>
      <w:tr w:rsidR="00B6309F" w:rsidRPr="00B6309F" w:rsidTr="00B6309F">
        <w:tc>
          <w:tcPr>
            <w:tcW w:w="9498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23    0.0000      0.0001      0.0001      0.0001      0.0001      0.0001      0.0001      0.0001      0.0002      0.0002</w:t>
            </w:r>
          </w:p>
        </w:tc>
      </w:tr>
      <w:tr w:rsidR="00B6309F" w:rsidRPr="00B6309F" w:rsidTr="00B6309F">
        <w:tc>
          <w:tcPr>
            <w:tcW w:w="9498" w:type="dxa"/>
          </w:tcPr>
          <w:p w:rsidR="00B6309F" w:rsidRPr="00B6309F" w:rsidRDefault="00B6309F" w:rsidP="00B6309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24    0.0000      0.0000      0.0000      0.0000      0.0000      0.0000      0.0000      0.0001      0.0001      0.0</w:t>
            </w:r>
          </w:p>
        </w:tc>
      </w:tr>
    </w:tbl>
    <w:p w:rsidR="00B6309F" w:rsidRPr="00B17150" w:rsidRDefault="00B6309F" w:rsidP="002813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center"/>
        <w:rPr>
          <w:rFonts w:asciiTheme="majorBidi" w:hAnsiTheme="majorBidi" w:cstheme="majorBidi"/>
          <w:szCs w:val="22"/>
        </w:rPr>
      </w:pPr>
    </w:p>
    <w:tbl>
      <w:tblPr>
        <w:tblStyle w:val="a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90"/>
        <w:gridCol w:w="885"/>
        <w:gridCol w:w="600"/>
        <w:gridCol w:w="1352"/>
        <w:gridCol w:w="765"/>
        <w:gridCol w:w="871"/>
        <w:gridCol w:w="795"/>
        <w:gridCol w:w="1300"/>
      </w:tblGrid>
      <w:tr w:rsidR="00B6309F" w:rsidRPr="00B6309F" w:rsidTr="00B17150">
        <w:tc>
          <w:tcPr>
            <w:tcW w:w="390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885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Symbol" w:char="F06C"/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= 20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352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Symbol" w:char="F06C"/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= 20</w:t>
            </w:r>
          </w:p>
        </w:tc>
        <w:tc>
          <w:tcPr>
            <w:tcW w:w="765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871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Symbol" w:char="F06C"/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= 20</w:t>
            </w:r>
          </w:p>
        </w:tc>
        <w:tc>
          <w:tcPr>
            <w:tcW w:w="795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300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Symbol" w:char="F06C"/>
            </w:r>
            <w:r w:rsidRPr="00B630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= 20</w:t>
            </w:r>
          </w:p>
        </w:tc>
      </w:tr>
      <w:tr w:rsidR="00B6309F" w:rsidRPr="00B6309F" w:rsidTr="00B17150">
        <w:tc>
          <w:tcPr>
            <w:tcW w:w="390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85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0.0000</w:t>
            </w:r>
          </w:p>
        </w:tc>
        <w:tc>
          <w:tcPr>
            <w:tcW w:w="600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1352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0.0058</w:t>
            </w:r>
          </w:p>
        </w:tc>
        <w:tc>
          <w:tcPr>
            <w:tcW w:w="765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</w:tc>
        <w:tc>
          <w:tcPr>
            <w:tcW w:w="871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0.0888</w:t>
            </w:r>
          </w:p>
        </w:tc>
        <w:tc>
          <w:tcPr>
            <w:tcW w:w="795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30</w:t>
            </w:r>
          </w:p>
        </w:tc>
        <w:tc>
          <w:tcPr>
            <w:tcW w:w="1300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0.0083</w:t>
            </w:r>
          </w:p>
        </w:tc>
      </w:tr>
      <w:tr w:rsidR="00B6309F" w:rsidRPr="00B6309F" w:rsidTr="00B17150">
        <w:tc>
          <w:tcPr>
            <w:tcW w:w="390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885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0.0000</w:t>
            </w:r>
          </w:p>
        </w:tc>
        <w:tc>
          <w:tcPr>
            <w:tcW w:w="600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1352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0.0106</w:t>
            </w:r>
          </w:p>
        </w:tc>
        <w:tc>
          <w:tcPr>
            <w:tcW w:w="765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21</w:t>
            </w:r>
          </w:p>
        </w:tc>
        <w:tc>
          <w:tcPr>
            <w:tcW w:w="871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0.0846</w:t>
            </w:r>
          </w:p>
        </w:tc>
        <w:tc>
          <w:tcPr>
            <w:tcW w:w="795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31</w:t>
            </w:r>
          </w:p>
        </w:tc>
        <w:tc>
          <w:tcPr>
            <w:tcW w:w="1300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0.0054</w:t>
            </w:r>
          </w:p>
        </w:tc>
      </w:tr>
      <w:tr w:rsidR="00B6309F" w:rsidRPr="00B6309F" w:rsidTr="00B17150">
        <w:tc>
          <w:tcPr>
            <w:tcW w:w="390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885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0.0000</w:t>
            </w:r>
          </w:p>
        </w:tc>
        <w:tc>
          <w:tcPr>
            <w:tcW w:w="600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1352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0.0176</w:t>
            </w:r>
          </w:p>
        </w:tc>
        <w:tc>
          <w:tcPr>
            <w:tcW w:w="765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22</w:t>
            </w:r>
          </w:p>
        </w:tc>
        <w:tc>
          <w:tcPr>
            <w:tcW w:w="871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0.0769</w:t>
            </w:r>
          </w:p>
        </w:tc>
        <w:tc>
          <w:tcPr>
            <w:tcW w:w="795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32</w:t>
            </w:r>
          </w:p>
        </w:tc>
        <w:tc>
          <w:tcPr>
            <w:tcW w:w="1300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0.0034</w:t>
            </w:r>
          </w:p>
        </w:tc>
      </w:tr>
      <w:tr w:rsidR="00B6309F" w:rsidRPr="00B6309F" w:rsidTr="00B17150">
        <w:tc>
          <w:tcPr>
            <w:tcW w:w="390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885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0.0000</w:t>
            </w:r>
          </w:p>
        </w:tc>
        <w:tc>
          <w:tcPr>
            <w:tcW w:w="600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1352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0.0271</w:t>
            </w:r>
          </w:p>
        </w:tc>
        <w:tc>
          <w:tcPr>
            <w:tcW w:w="765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23</w:t>
            </w:r>
          </w:p>
        </w:tc>
        <w:tc>
          <w:tcPr>
            <w:tcW w:w="871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0.0669</w:t>
            </w:r>
          </w:p>
        </w:tc>
        <w:tc>
          <w:tcPr>
            <w:tcW w:w="795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33</w:t>
            </w:r>
          </w:p>
        </w:tc>
        <w:tc>
          <w:tcPr>
            <w:tcW w:w="1300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0.0020</w:t>
            </w:r>
          </w:p>
        </w:tc>
      </w:tr>
      <w:tr w:rsidR="00B6309F" w:rsidRPr="00B6309F" w:rsidTr="00B17150">
        <w:tc>
          <w:tcPr>
            <w:tcW w:w="390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885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0.0000</w:t>
            </w:r>
          </w:p>
        </w:tc>
        <w:tc>
          <w:tcPr>
            <w:tcW w:w="600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1352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0.0387</w:t>
            </w:r>
          </w:p>
        </w:tc>
        <w:tc>
          <w:tcPr>
            <w:tcW w:w="765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24</w:t>
            </w:r>
          </w:p>
        </w:tc>
        <w:tc>
          <w:tcPr>
            <w:tcW w:w="871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0.0557</w:t>
            </w:r>
          </w:p>
        </w:tc>
        <w:tc>
          <w:tcPr>
            <w:tcW w:w="795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34</w:t>
            </w:r>
          </w:p>
        </w:tc>
        <w:tc>
          <w:tcPr>
            <w:tcW w:w="1300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0.0012</w:t>
            </w:r>
          </w:p>
        </w:tc>
      </w:tr>
      <w:tr w:rsidR="00B6309F" w:rsidRPr="00B6309F" w:rsidTr="00B17150">
        <w:tc>
          <w:tcPr>
            <w:tcW w:w="390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885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0.0001</w:t>
            </w:r>
          </w:p>
        </w:tc>
        <w:tc>
          <w:tcPr>
            <w:tcW w:w="600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1352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0.0516</w:t>
            </w:r>
          </w:p>
        </w:tc>
        <w:tc>
          <w:tcPr>
            <w:tcW w:w="765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</w:tc>
        <w:tc>
          <w:tcPr>
            <w:tcW w:w="871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0.0446</w:t>
            </w:r>
          </w:p>
        </w:tc>
        <w:tc>
          <w:tcPr>
            <w:tcW w:w="795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35</w:t>
            </w:r>
          </w:p>
        </w:tc>
        <w:tc>
          <w:tcPr>
            <w:tcW w:w="1300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0.0007</w:t>
            </w:r>
          </w:p>
        </w:tc>
      </w:tr>
      <w:tr w:rsidR="00B6309F" w:rsidRPr="00B6309F" w:rsidTr="00B17150">
        <w:tc>
          <w:tcPr>
            <w:tcW w:w="390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885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0.0002</w:t>
            </w:r>
          </w:p>
        </w:tc>
        <w:tc>
          <w:tcPr>
            <w:tcW w:w="600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1352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0.0646</w:t>
            </w:r>
          </w:p>
        </w:tc>
        <w:tc>
          <w:tcPr>
            <w:tcW w:w="765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26</w:t>
            </w:r>
          </w:p>
        </w:tc>
        <w:tc>
          <w:tcPr>
            <w:tcW w:w="871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0.0343</w:t>
            </w:r>
          </w:p>
        </w:tc>
        <w:tc>
          <w:tcPr>
            <w:tcW w:w="795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36</w:t>
            </w:r>
          </w:p>
        </w:tc>
        <w:tc>
          <w:tcPr>
            <w:tcW w:w="1300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0.0004</w:t>
            </w:r>
          </w:p>
        </w:tc>
      </w:tr>
      <w:tr w:rsidR="00B6309F" w:rsidRPr="00B6309F" w:rsidTr="00B17150">
        <w:tc>
          <w:tcPr>
            <w:tcW w:w="390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885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0.0005</w:t>
            </w:r>
          </w:p>
        </w:tc>
        <w:tc>
          <w:tcPr>
            <w:tcW w:w="600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  <w:tc>
          <w:tcPr>
            <w:tcW w:w="1352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0.0760</w:t>
            </w:r>
          </w:p>
        </w:tc>
        <w:tc>
          <w:tcPr>
            <w:tcW w:w="765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27</w:t>
            </w:r>
          </w:p>
        </w:tc>
        <w:tc>
          <w:tcPr>
            <w:tcW w:w="871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0.0254</w:t>
            </w:r>
          </w:p>
        </w:tc>
        <w:tc>
          <w:tcPr>
            <w:tcW w:w="795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37</w:t>
            </w:r>
          </w:p>
        </w:tc>
        <w:tc>
          <w:tcPr>
            <w:tcW w:w="1300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0.0002</w:t>
            </w:r>
          </w:p>
        </w:tc>
      </w:tr>
      <w:tr w:rsidR="00B6309F" w:rsidRPr="00B6309F" w:rsidTr="00B17150">
        <w:tc>
          <w:tcPr>
            <w:tcW w:w="390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885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0.0013</w:t>
            </w:r>
          </w:p>
        </w:tc>
        <w:tc>
          <w:tcPr>
            <w:tcW w:w="600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1352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0.0844</w:t>
            </w:r>
          </w:p>
        </w:tc>
        <w:tc>
          <w:tcPr>
            <w:tcW w:w="765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28</w:t>
            </w:r>
          </w:p>
        </w:tc>
        <w:tc>
          <w:tcPr>
            <w:tcW w:w="871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0.0181</w:t>
            </w:r>
          </w:p>
        </w:tc>
        <w:tc>
          <w:tcPr>
            <w:tcW w:w="795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38</w:t>
            </w:r>
          </w:p>
        </w:tc>
        <w:tc>
          <w:tcPr>
            <w:tcW w:w="1300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0.0001</w:t>
            </w:r>
          </w:p>
        </w:tc>
      </w:tr>
      <w:tr w:rsidR="00B6309F" w:rsidRPr="00B6309F" w:rsidTr="00B17150">
        <w:tc>
          <w:tcPr>
            <w:tcW w:w="390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885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0.0029</w:t>
            </w:r>
          </w:p>
        </w:tc>
        <w:tc>
          <w:tcPr>
            <w:tcW w:w="600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</w:tc>
        <w:tc>
          <w:tcPr>
            <w:tcW w:w="1352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0.0888</w:t>
            </w:r>
          </w:p>
        </w:tc>
        <w:tc>
          <w:tcPr>
            <w:tcW w:w="765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29</w:t>
            </w:r>
          </w:p>
        </w:tc>
        <w:tc>
          <w:tcPr>
            <w:tcW w:w="871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0.0125</w:t>
            </w:r>
          </w:p>
        </w:tc>
        <w:tc>
          <w:tcPr>
            <w:tcW w:w="795" w:type="dxa"/>
            <w:shd w:val="pct20" w:color="auto" w:fill="auto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39</w:t>
            </w:r>
          </w:p>
        </w:tc>
        <w:tc>
          <w:tcPr>
            <w:tcW w:w="1300" w:type="dxa"/>
          </w:tcPr>
          <w:p w:rsidR="00B6309F" w:rsidRPr="00B6309F" w:rsidRDefault="00B6309F" w:rsidP="00B1715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309F">
              <w:rPr>
                <w:rFonts w:asciiTheme="majorBidi" w:hAnsiTheme="majorBidi" w:cstheme="majorBidi"/>
                <w:sz w:val="32"/>
                <w:szCs w:val="32"/>
              </w:rPr>
              <w:t>0.0001</w:t>
            </w:r>
          </w:p>
        </w:tc>
      </w:tr>
    </w:tbl>
    <w:p w:rsidR="00B5020A" w:rsidRPr="00EA6EAD" w:rsidRDefault="00B5020A" w:rsidP="00B171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Theme="majorBidi" w:hAnsiTheme="majorBidi" w:cstheme="majorBidi"/>
          <w:b/>
          <w:bCs/>
          <w:sz w:val="44"/>
          <w:szCs w:val="44"/>
          <w:cs/>
        </w:rPr>
      </w:pPr>
    </w:p>
    <w:sectPr w:rsidR="00B5020A" w:rsidRPr="00EA6EAD" w:rsidSect="003569E4">
      <w:headerReference w:type="default" r:id="rId1492"/>
      <w:headerReference w:type="first" r:id="rId1493"/>
      <w:type w:val="continuous"/>
      <w:pgSz w:w="11906" w:h="16838"/>
      <w:pgMar w:top="2160" w:right="2160" w:bottom="1440" w:left="1440" w:header="709" w:footer="709" w:gutter="0"/>
      <w:pgNumType w:start="22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65B5" w:rsidRDefault="005665B5" w:rsidP="007436DD">
      <w:pPr>
        <w:spacing w:after="0" w:line="240" w:lineRule="auto"/>
      </w:pPr>
      <w:r>
        <w:separator/>
      </w:r>
    </w:p>
    <w:p w:rsidR="005665B5" w:rsidRDefault="005665B5"/>
  </w:endnote>
  <w:endnote w:type="continuationSeparator" w:id="0">
    <w:p w:rsidR="005665B5" w:rsidRDefault="005665B5" w:rsidP="007436DD">
      <w:pPr>
        <w:spacing w:after="0" w:line="240" w:lineRule="auto"/>
      </w:pPr>
      <w:r>
        <w:continuationSeparator/>
      </w:r>
    </w:p>
    <w:p w:rsidR="005665B5" w:rsidRDefault="005665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D89" w:rsidRPr="00205EDC" w:rsidRDefault="00A43D89" w:rsidP="00205EDC">
    <w:pPr>
      <w:pStyle w:val="a5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b/>
        <w:bCs/>
        <w:sz w:val="24"/>
        <w:szCs w:val="32"/>
      </w:rPr>
    </w:pPr>
    <w:r w:rsidRPr="00205EDC">
      <w:rPr>
        <w:rFonts w:asciiTheme="majorHAnsi" w:eastAsiaTheme="majorEastAsia" w:hAnsiTheme="majorHAnsi" w:cstheme="majorBidi" w:hint="cs"/>
        <w:b/>
        <w:bCs/>
        <w:sz w:val="24"/>
        <w:szCs w:val="32"/>
        <w:cs/>
      </w:rPr>
      <w:t>สถิติสำหรับนักวิทยาศาตร์</w:t>
    </w:r>
  </w:p>
  <w:p w:rsidR="00A43D89" w:rsidRDefault="00A43D8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D89" w:rsidRPr="00F02C9B" w:rsidRDefault="00A43D89" w:rsidP="00F02C9B">
    <w:pPr>
      <w:pStyle w:val="a5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b/>
        <w:bCs/>
        <w:sz w:val="32"/>
        <w:szCs w:val="32"/>
        <w:cs/>
      </w:rPr>
    </w:pPr>
    <w:r w:rsidRPr="00F02C9B">
      <w:rPr>
        <w:rFonts w:asciiTheme="majorHAnsi" w:eastAsiaTheme="majorEastAsia" w:hAnsiTheme="majorHAnsi" w:cstheme="majorBidi" w:hint="cs"/>
        <w:b/>
        <w:bCs/>
        <w:sz w:val="32"/>
        <w:szCs w:val="32"/>
        <w:cs/>
      </w:rPr>
      <w:t>สถิติสำหรับนักวิทยาศาสตร์</w:t>
    </w:r>
  </w:p>
  <w:p w:rsidR="00A43D89" w:rsidRPr="00F02C9B" w:rsidRDefault="00A43D89" w:rsidP="00F02C9B">
    <w:pPr>
      <w:pStyle w:val="a5"/>
      <w:jc w:val="center"/>
      <w:rPr>
        <w:b/>
        <w:bCs/>
        <w:sz w:val="32"/>
        <w:szCs w:val="3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D89" w:rsidRPr="00B5020A" w:rsidRDefault="00A43D89" w:rsidP="00B5020A">
    <w:pPr>
      <w:pStyle w:val="a5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b/>
        <w:bCs/>
        <w:sz w:val="32"/>
        <w:szCs w:val="32"/>
        <w:cs/>
      </w:rPr>
    </w:pPr>
    <w:r w:rsidRPr="00B5020A">
      <w:rPr>
        <w:rFonts w:asciiTheme="majorHAnsi" w:eastAsiaTheme="majorEastAsia" w:hAnsiTheme="majorHAnsi" w:cstheme="majorBidi" w:hint="cs"/>
        <w:b/>
        <w:bCs/>
        <w:sz w:val="32"/>
        <w:szCs w:val="32"/>
        <w:cs/>
      </w:rPr>
      <w:t>สถิติสำหรับนักวิทยาศาสตร์</w:t>
    </w:r>
  </w:p>
  <w:p w:rsidR="00A43D89" w:rsidRPr="00871BBF" w:rsidRDefault="00A43D89" w:rsidP="00B5020A">
    <w:pPr>
      <w:pStyle w:val="a5"/>
      <w:tabs>
        <w:tab w:val="clear" w:pos="4513"/>
        <w:tab w:val="clear" w:pos="9026"/>
        <w:tab w:val="left" w:pos="6435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D89" w:rsidRPr="00871BBF" w:rsidRDefault="00A43D89" w:rsidP="00B5020A">
    <w:pPr>
      <w:pStyle w:val="a5"/>
      <w:tabs>
        <w:tab w:val="clear" w:pos="4513"/>
        <w:tab w:val="clear" w:pos="9026"/>
        <w:tab w:val="left" w:pos="6435"/>
      </w:tabs>
    </w:pP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D89" w:rsidRPr="00F02C9B" w:rsidRDefault="00A43D89" w:rsidP="00F02C9B">
    <w:pPr>
      <w:pStyle w:val="a5"/>
      <w:jc w:val="center"/>
      <w:rPr>
        <w:b/>
        <w:bCs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65B5" w:rsidRDefault="005665B5" w:rsidP="007436DD">
      <w:pPr>
        <w:spacing w:after="0" w:line="240" w:lineRule="auto"/>
      </w:pPr>
      <w:r>
        <w:separator/>
      </w:r>
    </w:p>
    <w:p w:rsidR="005665B5" w:rsidRDefault="005665B5"/>
  </w:footnote>
  <w:footnote w:type="continuationSeparator" w:id="0">
    <w:p w:rsidR="005665B5" w:rsidRDefault="005665B5" w:rsidP="007436DD">
      <w:pPr>
        <w:spacing w:after="0" w:line="240" w:lineRule="auto"/>
      </w:pPr>
      <w:r>
        <w:continuationSeparator/>
      </w:r>
    </w:p>
    <w:p w:rsidR="005665B5" w:rsidRDefault="005665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0746385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A43D89" w:rsidRPr="00A02942" w:rsidRDefault="00A43D89">
        <w:pPr>
          <w:pStyle w:val="a3"/>
          <w:jc w:val="center"/>
          <w:rPr>
            <w:rFonts w:asciiTheme="majorBidi" w:hAnsiTheme="majorBidi" w:cstheme="majorBidi"/>
            <w:sz w:val="32"/>
            <w:szCs w:val="32"/>
          </w:rPr>
        </w:pPr>
        <w:r w:rsidRPr="00A02942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A02942">
          <w:rPr>
            <w:rFonts w:asciiTheme="majorBidi" w:hAnsiTheme="majorBidi" w:cstheme="majorBidi"/>
            <w:sz w:val="32"/>
            <w:szCs w:val="32"/>
          </w:rPr>
          <w:instrText>PAGE   \* MERGEFORMAT</w:instrText>
        </w:r>
        <w:r w:rsidRPr="00A02942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Pr="00C93318">
          <w:rPr>
            <w:rFonts w:asciiTheme="majorBidi" w:hAnsiTheme="majorBidi" w:cs="Angsana New"/>
            <w:noProof/>
            <w:sz w:val="32"/>
            <w:szCs w:val="32"/>
            <w:lang w:val="th-TH"/>
          </w:rPr>
          <w:t>2</w:t>
        </w:r>
        <w:r w:rsidRPr="00A02942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  <w:p w:rsidR="00A43D89" w:rsidRPr="007436DD" w:rsidRDefault="00A43D89">
    <w:pPr>
      <w:pStyle w:val="a3"/>
      <w:rPr>
        <w:rFonts w:ascii="TH SarabunPSK" w:hAnsi="TH SarabunPSK" w:cs="TH SarabunPSK"/>
        <w:sz w:val="32"/>
        <w:szCs w:val="3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Bidi" w:hAnsiTheme="majorBidi" w:cstheme="majorBidi"/>
        <w:sz w:val="32"/>
        <w:szCs w:val="32"/>
      </w:rPr>
      <w:id w:val="-1473209258"/>
      <w:docPartObj>
        <w:docPartGallery w:val="Page Numbers (Top of Page)"/>
        <w:docPartUnique/>
      </w:docPartObj>
    </w:sdtPr>
    <w:sdtContent>
      <w:p w:rsidR="00A43D89" w:rsidRPr="00C746FF" w:rsidRDefault="00A43D89">
        <w:pPr>
          <w:pStyle w:val="a3"/>
          <w:jc w:val="center"/>
          <w:rPr>
            <w:rFonts w:asciiTheme="majorBidi" w:hAnsiTheme="majorBidi" w:cstheme="majorBidi"/>
            <w:sz w:val="32"/>
            <w:szCs w:val="32"/>
          </w:rPr>
        </w:pPr>
        <w:r w:rsidRPr="00C746FF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C746FF">
          <w:rPr>
            <w:rFonts w:asciiTheme="majorBidi" w:hAnsiTheme="majorBidi" w:cstheme="majorBidi"/>
            <w:sz w:val="32"/>
            <w:szCs w:val="32"/>
          </w:rPr>
          <w:instrText>PAGE   \* MERGEFORMAT</w:instrText>
        </w:r>
        <w:r w:rsidRPr="00C746FF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Pr="00C93318">
          <w:rPr>
            <w:rFonts w:asciiTheme="majorBidi" w:hAnsiTheme="majorBidi" w:cs="Angsana New"/>
            <w:noProof/>
            <w:sz w:val="32"/>
            <w:szCs w:val="32"/>
            <w:lang w:val="th-TH"/>
          </w:rPr>
          <w:t>113</w:t>
        </w:r>
        <w:r w:rsidRPr="00C746FF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  <w:p w:rsidR="00A43D89" w:rsidRPr="00C746FF" w:rsidRDefault="00A43D89">
    <w:pPr>
      <w:pStyle w:val="a3"/>
      <w:rPr>
        <w:rFonts w:ascii="Angsana New" w:hAnsi="Angsana New" w:cs="Angsana New"/>
        <w:sz w:val="32"/>
        <w:szCs w:val="3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D89" w:rsidRPr="00663F0B" w:rsidRDefault="00A43D89">
    <w:pPr>
      <w:pStyle w:val="a3"/>
      <w:jc w:val="center"/>
      <w:rPr>
        <w:rFonts w:ascii="Angsana New" w:hAnsi="Angsana New" w:cs="Angsana New"/>
        <w:sz w:val="32"/>
        <w:szCs w:val="32"/>
      </w:rPr>
    </w:pPr>
  </w:p>
  <w:p w:rsidR="00A43D89" w:rsidRPr="00C746FF" w:rsidRDefault="00A43D89">
    <w:pPr>
      <w:pStyle w:val="a3"/>
      <w:rPr>
        <w:rFonts w:ascii="Angsana New" w:hAnsi="Angsana New" w:cs="Angsana New"/>
        <w:sz w:val="32"/>
        <w:szCs w:val="3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41745442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A43D89" w:rsidRPr="00663F0B" w:rsidRDefault="00A43D89">
        <w:pPr>
          <w:pStyle w:val="a3"/>
          <w:jc w:val="center"/>
          <w:rPr>
            <w:rFonts w:ascii="Angsana New" w:hAnsi="Angsana New" w:cs="Angsana New"/>
            <w:sz w:val="32"/>
            <w:szCs w:val="32"/>
          </w:rPr>
        </w:pPr>
        <w:r w:rsidRPr="00663F0B">
          <w:rPr>
            <w:rFonts w:ascii="Angsana New" w:hAnsi="Angsana New" w:cs="Angsana New"/>
            <w:sz w:val="32"/>
            <w:szCs w:val="32"/>
          </w:rPr>
          <w:fldChar w:fldCharType="begin"/>
        </w:r>
        <w:r w:rsidRPr="00663F0B">
          <w:rPr>
            <w:rFonts w:ascii="Angsana New" w:hAnsi="Angsana New" w:cs="Angsana New"/>
            <w:sz w:val="32"/>
            <w:szCs w:val="32"/>
          </w:rPr>
          <w:instrText>PAGE   \* MERGEFORMAT</w:instrText>
        </w:r>
        <w:r w:rsidRPr="00663F0B">
          <w:rPr>
            <w:rFonts w:ascii="Angsana New" w:hAnsi="Angsana New" w:cs="Angsana New"/>
            <w:sz w:val="32"/>
            <w:szCs w:val="32"/>
          </w:rPr>
          <w:fldChar w:fldCharType="separate"/>
        </w:r>
        <w:r w:rsidRPr="00C93318">
          <w:rPr>
            <w:rFonts w:ascii="Angsana New" w:hAnsi="Angsana New" w:cs="Angsana New"/>
            <w:noProof/>
            <w:sz w:val="32"/>
            <w:szCs w:val="32"/>
            <w:lang w:val="th-TH"/>
          </w:rPr>
          <w:t>135</w:t>
        </w:r>
        <w:r w:rsidRPr="00663F0B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A43D89" w:rsidRPr="00C746FF" w:rsidRDefault="00A43D89">
    <w:pPr>
      <w:pStyle w:val="a3"/>
      <w:rPr>
        <w:rFonts w:ascii="Angsana New" w:hAnsi="Angsana New" w:cs="Angsana New"/>
        <w:sz w:val="32"/>
        <w:szCs w:val="3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D89" w:rsidRPr="00663F0B" w:rsidRDefault="00A43D89">
    <w:pPr>
      <w:pStyle w:val="a3"/>
      <w:jc w:val="center"/>
      <w:rPr>
        <w:rFonts w:ascii="Angsana New" w:hAnsi="Angsana New" w:cs="Angsana New"/>
        <w:sz w:val="32"/>
        <w:szCs w:val="32"/>
      </w:rPr>
    </w:pPr>
  </w:p>
  <w:p w:rsidR="00A43D89" w:rsidRPr="00C746FF" w:rsidRDefault="00A43D89">
    <w:pPr>
      <w:pStyle w:val="a3"/>
      <w:rPr>
        <w:rFonts w:ascii="Angsana New" w:hAnsi="Angsana New" w:cs="Angsana New"/>
        <w:sz w:val="32"/>
        <w:szCs w:val="3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715260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A43D89" w:rsidRPr="00663F0B" w:rsidRDefault="00A43D89">
        <w:pPr>
          <w:pStyle w:val="a3"/>
          <w:jc w:val="center"/>
          <w:rPr>
            <w:rFonts w:ascii="Angsana New" w:hAnsi="Angsana New" w:cs="Angsana New"/>
            <w:sz w:val="32"/>
            <w:szCs w:val="32"/>
          </w:rPr>
        </w:pPr>
        <w:r w:rsidRPr="00663F0B">
          <w:rPr>
            <w:rFonts w:ascii="Angsana New" w:hAnsi="Angsana New" w:cs="Angsana New"/>
            <w:sz w:val="32"/>
            <w:szCs w:val="32"/>
          </w:rPr>
          <w:fldChar w:fldCharType="begin"/>
        </w:r>
        <w:r w:rsidRPr="00663F0B">
          <w:rPr>
            <w:rFonts w:ascii="Angsana New" w:hAnsi="Angsana New" w:cs="Angsana New"/>
            <w:sz w:val="32"/>
            <w:szCs w:val="32"/>
          </w:rPr>
          <w:instrText>PAGE   \* MERGEFORMAT</w:instrText>
        </w:r>
        <w:r w:rsidRPr="00663F0B">
          <w:rPr>
            <w:rFonts w:ascii="Angsana New" w:hAnsi="Angsana New" w:cs="Angsana New"/>
            <w:sz w:val="32"/>
            <w:szCs w:val="32"/>
          </w:rPr>
          <w:fldChar w:fldCharType="separate"/>
        </w:r>
        <w:r w:rsidRPr="00C93318">
          <w:rPr>
            <w:rFonts w:ascii="Angsana New" w:hAnsi="Angsana New" w:cs="Angsana New"/>
            <w:noProof/>
            <w:sz w:val="32"/>
            <w:szCs w:val="32"/>
            <w:lang w:val="th-TH"/>
          </w:rPr>
          <w:t>156</w:t>
        </w:r>
        <w:r w:rsidRPr="00663F0B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A43D89" w:rsidRPr="00C746FF" w:rsidRDefault="00A43D89">
    <w:pPr>
      <w:pStyle w:val="a3"/>
      <w:rPr>
        <w:rFonts w:ascii="Angsana New" w:hAnsi="Angsana New" w:cs="Angsana New"/>
        <w:sz w:val="32"/>
        <w:szCs w:val="3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D89" w:rsidRPr="00663F0B" w:rsidRDefault="00A43D89">
    <w:pPr>
      <w:pStyle w:val="a3"/>
      <w:jc w:val="center"/>
      <w:rPr>
        <w:rFonts w:ascii="Angsana New" w:hAnsi="Angsana New" w:cs="Angsana New"/>
        <w:sz w:val="32"/>
        <w:szCs w:val="32"/>
      </w:rPr>
    </w:pPr>
  </w:p>
  <w:p w:rsidR="00A43D89" w:rsidRPr="00C746FF" w:rsidRDefault="00A43D89">
    <w:pPr>
      <w:pStyle w:val="a3"/>
      <w:rPr>
        <w:rFonts w:ascii="Angsana New" w:hAnsi="Angsana New" w:cs="Angsana New"/>
        <w:sz w:val="32"/>
        <w:szCs w:val="3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9860450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A43D89" w:rsidRPr="00663F0B" w:rsidRDefault="00A43D89">
        <w:pPr>
          <w:pStyle w:val="a3"/>
          <w:jc w:val="center"/>
          <w:rPr>
            <w:rFonts w:ascii="Angsana New" w:hAnsi="Angsana New" w:cs="Angsana New"/>
            <w:sz w:val="32"/>
            <w:szCs w:val="32"/>
          </w:rPr>
        </w:pPr>
        <w:r w:rsidRPr="00663F0B">
          <w:rPr>
            <w:rFonts w:ascii="Angsana New" w:hAnsi="Angsana New" w:cs="Angsana New"/>
            <w:sz w:val="32"/>
            <w:szCs w:val="32"/>
          </w:rPr>
          <w:fldChar w:fldCharType="begin"/>
        </w:r>
        <w:r w:rsidRPr="00663F0B">
          <w:rPr>
            <w:rFonts w:ascii="Angsana New" w:hAnsi="Angsana New" w:cs="Angsana New"/>
            <w:sz w:val="32"/>
            <w:szCs w:val="32"/>
          </w:rPr>
          <w:instrText>PAGE   \* MERGEFORMAT</w:instrText>
        </w:r>
        <w:r w:rsidRPr="00663F0B">
          <w:rPr>
            <w:rFonts w:ascii="Angsana New" w:hAnsi="Angsana New" w:cs="Angsana New"/>
            <w:sz w:val="32"/>
            <w:szCs w:val="32"/>
          </w:rPr>
          <w:fldChar w:fldCharType="separate"/>
        </w:r>
        <w:r w:rsidRPr="00C93318">
          <w:rPr>
            <w:rFonts w:ascii="Angsana New" w:hAnsi="Angsana New" w:cs="Angsana New"/>
            <w:noProof/>
            <w:sz w:val="32"/>
            <w:szCs w:val="32"/>
            <w:lang w:val="th-TH"/>
          </w:rPr>
          <w:t>176</w:t>
        </w:r>
        <w:r w:rsidRPr="00663F0B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A43D89" w:rsidRPr="00C746FF" w:rsidRDefault="00A43D89">
    <w:pPr>
      <w:pStyle w:val="a3"/>
      <w:rPr>
        <w:rFonts w:ascii="Angsana New" w:hAnsi="Angsana New" w:cs="Angsana New"/>
        <w:sz w:val="32"/>
        <w:szCs w:val="3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3222225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A43D89" w:rsidRPr="00642A1A" w:rsidRDefault="00A43D89">
        <w:pPr>
          <w:pStyle w:val="a3"/>
          <w:jc w:val="center"/>
          <w:rPr>
            <w:rFonts w:ascii="Angsana New" w:hAnsi="Angsana New" w:cs="Angsana New"/>
            <w:sz w:val="32"/>
            <w:szCs w:val="32"/>
          </w:rPr>
        </w:pPr>
        <w:r w:rsidRPr="00642A1A">
          <w:rPr>
            <w:rFonts w:ascii="Angsana New" w:hAnsi="Angsana New" w:cs="Angsana New"/>
            <w:sz w:val="32"/>
            <w:szCs w:val="32"/>
          </w:rPr>
          <w:fldChar w:fldCharType="begin"/>
        </w:r>
        <w:r w:rsidRPr="00642A1A">
          <w:rPr>
            <w:rFonts w:ascii="Angsana New" w:hAnsi="Angsana New" w:cs="Angsana New"/>
            <w:sz w:val="32"/>
            <w:szCs w:val="32"/>
          </w:rPr>
          <w:instrText>PAGE   \* MERGEFORMAT</w:instrText>
        </w:r>
        <w:r w:rsidRPr="00642A1A">
          <w:rPr>
            <w:rFonts w:ascii="Angsana New" w:hAnsi="Angsana New" w:cs="Angsana New"/>
            <w:sz w:val="32"/>
            <w:szCs w:val="32"/>
          </w:rPr>
          <w:fldChar w:fldCharType="separate"/>
        </w:r>
        <w:r w:rsidRPr="00C93318">
          <w:rPr>
            <w:rFonts w:ascii="Angsana New" w:hAnsi="Angsana New" w:cs="Angsana New"/>
            <w:noProof/>
            <w:sz w:val="32"/>
            <w:szCs w:val="32"/>
            <w:lang w:val="th-TH"/>
          </w:rPr>
          <w:t>193</w:t>
        </w:r>
        <w:r w:rsidRPr="00642A1A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A43D89" w:rsidRPr="00C746FF" w:rsidRDefault="00A43D89">
    <w:pPr>
      <w:pStyle w:val="a3"/>
      <w:rPr>
        <w:rFonts w:ascii="Angsana New" w:hAnsi="Angsana New" w:cs="Angsana New"/>
        <w:sz w:val="32"/>
        <w:szCs w:val="3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46926523"/>
      <w:docPartObj>
        <w:docPartGallery w:val="Page Numbers (Top of Page)"/>
        <w:docPartUnique/>
      </w:docPartObj>
    </w:sdtPr>
    <w:sdtContent>
      <w:p w:rsidR="00A43D89" w:rsidRDefault="00A43D89">
        <w:pPr>
          <w:pStyle w:val="a3"/>
          <w:jc w:val="center"/>
        </w:pPr>
        <w:r w:rsidRPr="00C16577">
          <w:rPr>
            <w:rFonts w:ascii="Angsana New" w:hAnsi="Angsana New" w:cs="Angsana New"/>
            <w:sz w:val="32"/>
            <w:szCs w:val="32"/>
          </w:rPr>
          <w:fldChar w:fldCharType="begin"/>
        </w:r>
        <w:r w:rsidRPr="00C16577">
          <w:rPr>
            <w:rFonts w:ascii="Angsana New" w:hAnsi="Angsana New" w:cs="Angsana New"/>
            <w:sz w:val="32"/>
            <w:szCs w:val="32"/>
          </w:rPr>
          <w:instrText>PAGE   \* MERGEFORMAT</w:instrText>
        </w:r>
        <w:r w:rsidRPr="00C16577">
          <w:rPr>
            <w:rFonts w:ascii="Angsana New" w:hAnsi="Angsana New" w:cs="Angsana New"/>
            <w:sz w:val="32"/>
            <w:szCs w:val="32"/>
          </w:rPr>
          <w:fldChar w:fldCharType="separate"/>
        </w:r>
        <w:r w:rsidRPr="00C93318">
          <w:rPr>
            <w:rFonts w:ascii="Angsana New" w:hAnsi="Angsana New" w:cs="Angsana New"/>
            <w:noProof/>
            <w:sz w:val="32"/>
            <w:szCs w:val="32"/>
            <w:lang w:val="th-TH"/>
          </w:rPr>
          <w:t>211</w:t>
        </w:r>
        <w:r w:rsidRPr="00C16577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A43D89" w:rsidRPr="00C746FF" w:rsidRDefault="00A43D89">
    <w:pPr>
      <w:pStyle w:val="a3"/>
      <w:rPr>
        <w:rFonts w:ascii="Angsana New" w:hAnsi="Angsana New" w:cs="Angsana New"/>
        <w:sz w:val="32"/>
        <w:szCs w:val="3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D89" w:rsidRDefault="00A43D89">
    <w:pPr>
      <w:pStyle w:val="a3"/>
      <w:jc w:val="center"/>
    </w:pPr>
  </w:p>
  <w:p w:rsidR="00A43D89" w:rsidRPr="00C746FF" w:rsidRDefault="00A43D89">
    <w:pPr>
      <w:pStyle w:val="a3"/>
      <w:rPr>
        <w:rFonts w:ascii="Angsana New" w:hAnsi="Angsana New" w:cs="Angsana New"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D89" w:rsidRPr="0027603D" w:rsidRDefault="00A43D89">
    <w:pPr>
      <w:pStyle w:val="a3"/>
      <w:jc w:val="center"/>
      <w:rPr>
        <w:rFonts w:ascii="Angsana New" w:hAnsi="Angsana New" w:cs="Angsana New"/>
        <w:sz w:val="32"/>
        <w:szCs w:val="32"/>
      </w:rPr>
    </w:pPr>
  </w:p>
  <w:p w:rsidR="00A43D89" w:rsidRDefault="00A43D89">
    <w:pPr>
      <w:pStyle w:val="a3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5587754"/>
      <w:docPartObj>
        <w:docPartGallery w:val="Page Numbers (Top of Page)"/>
        <w:docPartUnique/>
      </w:docPartObj>
    </w:sdtPr>
    <w:sdtContent>
      <w:p w:rsidR="00A43D89" w:rsidRDefault="00A43D89">
        <w:pPr>
          <w:pStyle w:val="a3"/>
          <w:jc w:val="center"/>
        </w:pPr>
        <w:r w:rsidRPr="00C16577">
          <w:rPr>
            <w:rFonts w:ascii="Angsana New" w:hAnsi="Angsana New" w:cs="Angsana New"/>
            <w:sz w:val="32"/>
            <w:szCs w:val="32"/>
          </w:rPr>
          <w:fldChar w:fldCharType="begin"/>
        </w:r>
        <w:r w:rsidRPr="00C16577">
          <w:rPr>
            <w:rFonts w:ascii="Angsana New" w:hAnsi="Angsana New" w:cs="Angsana New"/>
            <w:sz w:val="32"/>
            <w:szCs w:val="32"/>
          </w:rPr>
          <w:instrText>PAGE   \* MERGEFORMAT</w:instrText>
        </w:r>
        <w:r w:rsidRPr="00C16577">
          <w:rPr>
            <w:rFonts w:ascii="Angsana New" w:hAnsi="Angsana New" w:cs="Angsana New"/>
            <w:sz w:val="32"/>
            <w:szCs w:val="32"/>
          </w:rPr>
          <w:fldChar w:fldCharType="separate"/>
        </w:r>
        <w:r w:rsidRPr="00C93318">
          <w:rPr>
            <w:rFonts w:ascii="Angsana New" w:hAnsi="Angsana New" w:cs="Angsana New"/>
            <w:noProof/>
            <w:sz w:val="32"/>
            <w:szCs w:val="32"/>
            <w:lang w:val="th-TH"/>
          </w:rPr>
          <w:t>213</w:t>
        </w:r>
        <w:r w:rsidRPr="00C16577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A43D89" w:rsidRPr="00C746FF" w:rsidRDefault="00A43D89">
    <w:pPr>
      <w:pStyle w:val="a3"/>
      <w:rPr>
        <w:rFonts w:ascii="Angsana New" w:hAnsi="Angsana New" w:cs="Angsana New"/>
        <w:sz w:val="32"/>
        <w:szCs w:val="3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D89" w:rsidRPr="00B17150" w:rsidRDefault="00A43D89">
    <w:pPr>
      <w:pStyle w:val="a3"/>
      <w:jc w:val="center"/>
      <w:rPr>
        <w:rFonts w:asciiTheme="majorBidi" w:hAnsiTheme="majorBidi" w:cstheme="majorBidi"/>
        <w:sz w:val="32"/>
        <w:szCs w:val="32"/>
      </w:rPr>
    </w:pPr>
  </w:p>
  <w:p w:rsidR="00A43D89" w:rsidRPr="00C746FF" w:rsidRDefault="00A43D89">
    <w:pPr>
      <w:pStyle w:val="a3"/>
      <w:rPr>
        <w:rFonts w:ascii="Angsana New" w:hAnsi="Angsana New" w:cs="Angsana New"/>
        <w:sz w:val="32"/>
        <w:szCs w:val="3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0400358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A43D89" w:rsidRPr="00240E7B" w:rsidRDefault="00A43D89">
        <w:pPr>
          <w:pStyle w:val="a3"/>
          <w:jc w:val="center"/>
          <w:rPr>
            <w:rFonts w:ascii="Angsana New" w:hAnsi="Angsana New" w:cs="Angsana New"/>
            <w:sz w:val="32"/>
            <w:szCs w:val="32"/>
          </w:rPr>
        </w:pPr>
        <w:r w:rsidRPr="00240E7B">
          <w:rPr>
            <w:rFonts w:ascii="Angsana New" w:hAnsi="Angsana New" w:cs="Angsana New"/>
            <w:sz w:val="32"/>
            <w:szCs w:val="32"/>
          </w:rPr>
          <w:fldChar w:fldCharType="begin"/>
        </w:r>
        <w:r w:rsidRPr="00240E7B">
          <w:rPr>
            <w:rFonts w:ascii="Angsana New" w:hAnsi="Angsana New" w:cs="Angsana New"/>
            <w:sz w:val="32"/>
            <w:szCs w:val="32"/>
          </w:rPr>
          <w:instrText>PAGE   \* MERGEFORMAT</w:instrText>
        </w:r>
        <w:r w:rsidRPr="00240E7B">
          <w:rPr>
            <w:rFonts w:ascii="Angsana New" w:hAnsi="Angsana New" w:cs="Angsana New"/>
            <w:sz w:val="32"/>
            <w:szCs w:val="32"/>
          </w:rPr>
          <w:fldChar w:fldCharType="separate"/>
        </w:r>
        <w:r w:rsidRPr="00C93318">
          <w:rPr>
            <w:rFonts w:ascii="Angsana New" w:hAnsi="Angsana New" w:cs="Angsana New"/>
            <w:noProof/>
            <w:sz w:val="32"/>
            <w:szCs w:val="32"/>
            <w:lang w:val="th-TH"/>
          </w:rPr>
          <w:t>215</w:t>
        </w:r>
        <w:r w:rsidRPr="00240E7B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A43D89" w:rsidRDefault="00A43D89">
    <w:pPr>
      <w:pStyle w:val="a3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73634954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A43D89" w:rsidRPr="00AB1974" w:rsidRDefault="00A43D89">
        <w:pPr>
          <w:pStyle w:val="a3"/>
          <w:jc w:val="center"/>
          <w:rPr>
            <w:rFonts w:ascii="Angsana New" w:hAnsi="Angsana New" w:cs="Angsana New"/>
            <w:sz w:val="32"/>
            <w:szCs w:val="32"/>
          </w:rPr>
        </w:pPr>
        <w:r w:rsidRPr="00AB1974">
          <w:rPr>
            <w:rFonts w:ascii="Angsana New" w:hAnsi="Angsana New" w:cs="Angsana New"/>
            <w:sz w:val="32"/>
            <w:szCs w:val="32"/>
          </w:rPr>
          <w:fldChar w:fldCharType="begin"/>
        </w:r>
        <w:r w:rsidRPr="00AB1974">
          <w:rPr>
            <w:rFonts w:ascii="Angsana New" w:hAnsi="Angsana New" w:cs="Angsana New"/>
            <w:sz w:val="32"/>
            <w:szCs w:val="32"/>
          </w:rPr>
          <w:instrText>PAGE   \* MERGEFORMAT</w:instrText>
        </w:r>
        <w:r w:rsidRPr="00AB1974">
          <w:rPr>
            <w:rFonts w:ascii="Angsana New" w:hAnsi="Angsana New" w:cs="Angsana New"/>
            <w:sz w:val="32"/>
            <w:szCs w:val="32"/>
          </w:rPr>
          <w:fldChar w:fldCharType="separate"/>
        </w:r>
        <w:r w:rsidRPr="00C93318">
          <w:rPr>
            <w:rFonts w:ascii="Angsana New" w:hAnsi="Angsana New" w:cs="Angsana New"/>
            <w:noProof/>
            <w:sz w:val="32"/>
            <w:szCs w:val="32"/>
            <w:lang w:val="th-TH"/>
          </w:rPr>
          <w:t>218</w:t>
        </w:r>
        <w:r w:rsidRPr="00AB1974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A43D89" w:rsidRPr="00C746FF" w:rsidRDefault="00A43D89">
    <w:pPr>
      <w:pStyle w:val="a3"/>
      <w:rPr>
        <w:rFonts w:ascii="Angsana New" w:hAnsi="Angsana New" w:cs="Angsana New"/>
        <w:sz w:val="32"/>
        <w:szCs w:val="3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D89" w:rsidRPr="00240E7B" w:rsidRDefault="00A43D89">
    <w:pPr>
      <w:pStyle w:val="a3"/>
      <w:jc w:val="center"/>
      <w:rPr>
        <w:rFonts w:ascii="Angsana New" w:hAnsi="Angsana New" w:cs="Angsana New"/>
        <w:sz w:val="32"/>
        <w:szCs w:val="32"/>
      </w:rPr>
    </w:pPr>
  </w:p>
  <w:p w:rsidR="00A43D89" w:rsidRDefault="00A43D89">
    <w:pPr>
      <w:pStyle w:val="a3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D89" w:rsidRPr="00BB299D" w:rsidRDefault="00A43D89">
    <w:pPr>
      <w:pStyle w:val="a3"/>
      <w:jc w:val="center"/>
      <w:rPr>
        <w:rFonts w:asciiTheme="majorBidi" w:hAnsiTheme="majorBidi" w:cstheme="majorBidi"/>
        <w:sz w:val="32"/>
        <w:szCs w:val="32"/>
      </w:rPr>
    </w:pPr>
  </w:p>
  <w:p w:rsidR="00A43D89" w:rsidRPr="00C746FF" w:rsidRDefault="00A43D89">
    <w:pPr>
      <w:pStyle w:val="a3"/>
      <w:rPr>
        <w:rFonts w:ascii="Angsana New" w:hAnsi="Angsana New" w:cs="Angsana New"/>
        <w:sz w:val="32"/>
        <w:szCs w:val="3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4630537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A43D89" w:rsidRPr="00BB299D" w:rsidRDefault="00A43D89">
        <w:pPr>
          <w:pStyle w:val="a3"/>
          <w:jc w:val="center"/>
          <w:rPr>
            <w:rFonts w:asciiTheme="majorBidi" w:hAnsiTheme="majorBidi" w:cstheme="majorBidi"/>
            <w:sz w:val="32"/>
            <w:szCs w:val="32"/>
          </w:rPr>
        </w:pPr>
        <w:r w:rsidRPr="00BB299D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BB299D">
          <w:rPr>
            <w:rFonts w:asciiTheme="majorBidi" w:hAnsiTheme="majorBidi" w:cstheme="majorBidi"/>
            <w:sz w:val="32"/>
            <w:szCs w:val="32"/>
          </w:rPr>
          <w:instrText>PAGE   \* MERGEFORMAT</w:instrText>
        </w:r>
        <w:r w:rsidRPr="00BB299D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Pr="00C93318">
          <w:rPr>
            <w:rFonts w:asciiTheme="majorBidi" w:hAnsiTheme="majorBidi" w:cs="Angsana New"/>
            <w:noProof/>
            <w:sz w:val="32"/>
            <w:szCs w:val="32"/>
            <w:lang w:val="th-TH"/>
          </w:rPr>
          <w:t>236</w:t>
        </w:r>
        <w:r w:rsidRPr="00BB299D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  <w:p w:rsidR="00A43D89" w:rsidRPr="00C746FF" w:rsidRDefault="00A43D89">
    <w:pPr>
      <w:pStyle w:val="a3"/>
      <w:rPr>
        <w:rFonts w:ascii="Angsana New" w:hAnsi="Angsana New" w:cs="Angsana New"/>
        <w:sz w:val="32"/>
        <w:szCs w:val="3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1252789"/>
      <w:docPartObj>
        <w:docPartGallery w:val="Page Numbers (Top of Page)"/>
        <w:docPartUnique/>
      </w:docPartObj>
    </w:sdtPr>
    <w:sdtContent>
      <w:p w:rsidR="00A43D89" w:rsidRDefault="00A43D89">
        <w:pPr>
          <w:pStyle w:val="a3"/>
          <w:jc w:val="center"/>
        </w:pPr>
        <w:r w:rsidRPr="0092338A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92338A">
          <w:rPr>
            <w:rFonts w:asciiTheme="majorBidi" w:hAnsiTheme="majorBidi" w:cstheme="majorBidi"/>
            <w:sz w:val="32"/>
            <w:szCs w:val="32"/>
          </w:rPr>
          <w:instrText>PAGE   \* MERGEFORMAT</w:instrText>
        </w:r>
        <w:r w:rsidRPr="0092338A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Pr="00C93318">
          <w:rPr>
            <w:rFonts w:asciiTheme="majorBidi" w:hAnsiTheme="majorBidi" w:cs="Angsana New"/>
            <w:noProof/>
            <w:sz w:val="32"/>
            <w:szCs w:val="32"/>
            <w:lang w:val="th-TH"/>
          </w:rPr>
          <w:t>226</w:t>
        </w:r>
        <w:r w:rsidRPr="0092338A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  <w:p w:rsidR="00A43D89" w:rsidRDefault="00A43D8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D89" w:rsidRPr="007436DD" w:rsidRDefault="00A43D89">
    <w:pPr>
      <w:pStyle w:val="a3"/>
      <w:rPr>
        <w:rFonts w:ascii="TH SarabunPSK" w:hAnsi="TH SarabunPSK" w:cs="TH SarabunPSK"/>
        <w:sz w:val="32"/>
        <w:szCs w:val="3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ngsana New" w:hAnsi="Angsana New" w:cs="Angsana New"/>
        <w:sz w:val="32"/>
        <w:szCs w:val="32"/>
      </w:rPr>
      <w:id w:val="-2069569305"/>
      <w:docPartObj>
        <w:docPartGallery w:val="Page Numbers (Top of Page)"/>
        <w:docPartUnique/>
      </w:docPartObj>
    </w:sdtPr>
    <w:sdtContent>
      <w:p w:rsidR="00A43D89" w:rsidRPr="00B47608" w:rsidRDefault="00A43D89">
        <w:pPr>
          <w:pStyle w:val="a3"/>
          <w:jc w:val="center"/>
          <w:rPr>
            <w:rFonts w:ascii="Angsana New" w:hAnsi="Angsana New" w:cs="Angsana New"/>
            <w:sz w:val="32"/>
            <w:szCs w:val="32"/>
          </w:rPr>
        </w:pPr>
        <w:r w:rsidRPr="00B47608">
          <w:rPr>
            <w:rFonts w:ascii="Angsana New" w:hAnsi="Angsana New" w:cs="Angsana New"/>
            <w:sz w:val="32"/>
            <w:szCs w:val="32"/>
          </w:rPr>
          <w:fldChar w:fldCharType="begin"/>
        </w:r>
        <w:r w:rsidRPr="00B47608">
          <w:rPr>
            <w:rFonts w:ascii="Angsana New" w:hAnsi="Angsana New" w:cs="Angsana New"/>
            <w:sz w:val="32"/>
            <w:szCs w:val="32"/>
          </w:rPr>
          <w:instrText>PAGE   \* MERGEFORMAT</w:instrText>
        </w:r>
        <w:r w:rsidRPr="00B47608">
          <w:rPr>
            <w:rFonts w:ascii="Angsana New" w:hAnsi="Angsana New" w:cs="Angsana New"/>
            <w:sz w:val="32"/>
            <w:szCs w:val="32"/>
          </w:rPr>
          <w:fldChar w:fldCharType="separate"/>
        </w:r>
        <w:r w:rsidRPr="00C93318">
          <w:rPr>
            <w:rFonts w:ascii="Angsana New" w:hAnsi="Angsana New" w:cs="Angsana New"/>
            <w:noProof/>
            <w:sz w:val="32"/>
            <w:szCs w:val="32"/>
            <w:lang w:val="th-TH"/>
          </w:rPr>
          <w:t>34</w:t>
        </w:r>
        <w:r w:rsidRPr="00B47608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A43D89" w:rsidRPr="007436DD" w:rsidRDefault="00A43D89">
    <w:pPr>
      <w:pStyle w:val="a3"/>
      <w:rPr>
        <w:rFonts w:ascii="TH SarabunPSK" w:hAnsi="TH SarabunPSK" w:cs="TH SarabunPSK"/>
        <w:sz w:val="32"/>
        <w:szCs w:val="3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D89" w:rsidRDefault="00A43D89">
    <w:pPr>
      <w:pStyle w:val="a3"/>
      <w:jc w:val="center"/>
    </w:pPr>
  </w:p>
  <w:p w:rsidR="00A43D89" w:rsidRPr="007436DD" w:rsidRDefault="00A43D89">
    <w:pPr>
      <w:pStyle w:val="a3"/>
      <w:rPr>
        <w:rFonts w:ascii="TH SarabunPSK" w:hAnsi="TH SarabunPSK" w:cs="TH SarabunPSK"/>
        <w:sz w:val="32"/>
        <w:szCs w:val="3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D89" w:rsidRDefault="00A43D89">
    <w:pPr>
      <w:pStyle w:val="a3"/>
      <w:jc w:val="center"/>
    </w:pPr>
  </w:p>
  <w:p w:rsidR="00A43D89" w:rsidRDefault="00A43D89">
    <w:pPr>
      <w:pStyle w:val="a3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0021103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A43D89" w:rsidRPr="00AF6AC7" w:rsidRDefault="00A43D89">
        <w:pPr>
          <w:pStyle w:val="a3"/>
          <w:jc w:val="center"/>
          <w:rPr>
            <w:rFonts w:ascii="Angsana New" w:hAnsi="Angsana New" w:cs="Angsana New"/>
            <w:sz w:val="32"/>
            <w:szCs w:val="32"/>
          </w:rPr>
        </w:pPr>
        <w:r w:rsidRPr="00AF6AC7">
          <w:rPr>
            <w:rFonts w:ascii="Angsana New" w:hAnsi="Angsana New" w:cs="Angsana New"/>
            <w:sz w:val="32"/>
            <w:szCs w:val="32"/>
          </w:rPr>
          <w:fldChar w:fldCharType="begin"/>
        </w:r>
        <w:r w:rsidRPr="00AF6AC7">
          <w:rPr>
            <w:rFonts w:ascii="Angsana New" w:hAnsi="Angsana New" w:cs="Angsana New"/>
            <w:sz w:val="32"/>
            <w:szCs w:val="32"/>
          </w:rPr>
          <w:instrText>PAGE   \* MERGEFORMAT</w:instrText>
        </w:r>
        <w:r w:rsidRPr="00AF6AC7">
          <w:rPr>
            <w:rFonts w:ascii="Angsana New" w:hAnsi="Angsana New" w:cs="Angsana New"/>
            <w:sz w:val="32"/>
            <w:szCs w:val="32"/>
          </w:rPr>
          <w:fldChar w:fldCharType="separate"/>
        </w:r>
        <w:r w:rsidRPr="00C93318">
          <w:rPr>
            <w:rFonts w:ascii="Angsana New" w:hAnsi="Angsana New" w:cs="Angsana New"/>
            <w:noProof/>
            <w:sz w:val="32"/>
            <w:szCs w:val="32"/>
            <w:lang w:val="th-TH"/>
          </w:rPr>
          <w:t>70</w:t>
        </w:r>
        <w:r w:rsidRPr="00AF6AC7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A43D89" w:rsidRDefault="00A43D89">
    <w:pPr>
      <w:pStyle w:val="a3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16954816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A43D89" w:rsidRPr="00C746FF" w:rsidRDefault="00A43D89">
        <w:pPr>
          <w:pStyle w:val="a3"/>
          <w:jc w:val="center"/>
          <w:rPr>
            <w:rFonts w:ascii="Angsana New" w:hAnsi="Angsana New" w:cs="Angsana New"/>
            <w:sz w:val="32"/>
            <w:szCs w:val="32"/>
          </w:rPr>
        </w:pPr>
        <w:r w:rsidRPr="00C746FF">
          <w:rPr>
            <w:rFonts w:ascii="Angsana New" w:hAnsi="Angsana New" w:cs="Angsana New"/>
            <w:sz w:val="32"/>
            <w:szCs w:val="32"/>
          </w:rPr>
          <w:fldChar w:fldCharType="begin"/>
        </w:r>
        <w:r w:rsidRPr="00C746FF">
          <w:rPr>
            <w:rFonts w:ascii="Angsana New" w:hAnsi="Angsana New" w:cs="Angsana New"/>
            <w:sz w:val="32"/>
            <w:szCs w:val="32"/>
          </w:rPr>
          <w:instrText>PAGE   \* MERGEFORMAT</w:instrText>
        </w:r>
        <w:r w:rsidRPr="00C746FF">
          <w:rPr>
            <w:rFonts w:ascii="Angsana New" w:hAnsi="Angsana New" w:cs="Angsana New"/>
            <w:sz w:val="32"/>
            <w:szCs w:val="32"/>
          </w:rPr>
          <w:fldChar w:fldCharType="separate"/>
        </w:r>
        <w:r w:rsidRPr="00C93318">
          <w:rPr>
            <w:rFonts w:ascii="Angsana New" w:hAnsi="Angsana New" w:cs="Angsana New"/>
            <w:noProof/>
            <w:sz w:val="32"/>
            <w:szCs w:val="32"/>
            <w:lang w:val="th-TH"/>
          </w:rPr>
          <w:t>67</w:t>
        </w:r>
        <w:r w:rsidRPr="00C746FF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A43D89" w:rsidRPr="007436DD" w:rsidRDefault="00A43D89">
    <w:pPr>
      <w:pStyle w:val="a3"/>
      <w:rPr>
        <w:rFonts w:ascii="TH SarabunPSK" w:hAnsi="TH SarabunPSK" w:cs="TH SarabunPSK"/>
        <w:sz w:val="32"/>
        <w:szCs w:val="3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D89" w:rsidRDefault="00A43D89">
    <w:pPr>
      <w:pStyle w:val="a3"/>
      <w:jc w:val="center"/>
    </w:pPr>
  </w:p>
  <w:p w:rsidR="00A43D89" w:rsidRPr="00C746FF" w:rsidRDefault="00A43D89">
    <w:pPr>
      <w:pStyle w:val="a3"/>
      <w:rPr>
        <w:rFonts w:ascii="Angsana New" w:hAnsi="Angsana New" w:cs="Angsana New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C79B2"/>
    <w:multiLevelType w:val="hybridMultilevel"/>
    <w:tmpl w:val="277E7A8C"/>
    <w:lvl w:ilvl="0" w:tplc="9CF8735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8997801"/>
    <w:multiLevelType w:val="hybridMultilevel"/>
    <w:tmpl w:val="E0C8D538"/>
    <w:lvl w:ilvl="0" w:tplc="C18806D8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D19A1"/>
    <w:multiLevelType w:val="hybridMultilevel"/>
    <w:tmpl w:val="2B4EA8F6"/>
    <w:lvl w:ilvl="0" w:tplc="49FCD15C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B0BF4"/>
    <w:multiLevelType w:val="hybridMultilevel"/>
    <w:tmpl w:val="5586853C"/>
    <w:lvl w:ilvl="0" w:tplc="4E86DD68">
      <w:start w:val="1"/>
      <w:numFmt w:val="decimal"/>
      <w:lvlText w:val="(%1)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" w15:restartNumberingAfterBreak="0">
    <w:nsid w:val="142A3F04"/>
    <w:multiLevelType w:val="multilevel"/>
    <w:tmpl w:val="8B2A76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4AC3D5C"/>
    <w:multiLevelType w:val="hybridMultilevel"/>
    <w:tmpl w:val="6EA63424"/>
    <w:lvl w:ilvl="0" w:tplc="9D8A4E3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1985484B"/>
    <w:multiLevelType w:val="multilevel"/>
    <w:tmpl w:val="3B90770E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DF9007F"/>
    <w:multiLevelType w:val="hybridMultilevel"/>
    <w:tmpl w:val="48BCD9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7E6D3B"/>
    <w:multiLevelType w:val="hybridMultilevel"/>
    <w:tmpl w:val="E0C8D538"/>
    <w:lvl w:ilvl="0" w:tplc="C18806D8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8B7DCD"/>
    <w:multiLevelType w:val="singleLevel"/>
    <w:tmpl w:val="3D14AE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278F571C"/>
    <w:multiLevelType w:val="singleLevel"/>
    <w:tmpl w:val="3D14AE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2A292942"/>
    <w:multiLevelType w:val="multilevel"/>
    <w:tmpl w:val="FF982F7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u w:val="none"/>
      </w:rPr>
    </w:lvl>
  </w:abstractNum>
  <w:abstractNum w:abstractNumId="12" w15:restartNumberingAfterBreak="0">
    <w:nsid w:val="2A9F5648"/>
    <w:multiLevelType w:val="hybridMultilevel"/>
    <w:tmpl w:val="1D209434"/>
    <w:lvl w:ilvl="0" w:tplc="D8AE07DE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FC2F96"/>
    <w:multiLevelType w:val="multilevel"/>
    <w:tmpl w:val="931031AE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4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14" w15:restartNumberingAfterBreak="0">
    <w:nsid w:val="2B4D5D64"/>
    <w:multiLevelType w:val="hybridMultilevel"/>
    <w:tmpl w:val="A1467C92"/>
    <w:lvl w:ilvl="0" w:tplc="B3704F88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785DB0"/>
    <w:multiLevelType w:val="multilevel"/>
    <w:tmpl w:val="ECE49C0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39E7702"/>
    <w:multiLevelType w:val="hybridMultilevel"/>
    <w:tmpl w:val="5F74669A"/>
    <w:lvl w:ilvl="0" w:tplc="9BD00398">
      <w:start w:val="2"/>
      <w:numFmt w:val="bullet"/>
      <w:lvlText w:val="-"/>
      <w:lvlJc w:val="left"/>
      <w:pPr>
        <w:ind w:left="1515" w:hanging="360"/>
      </w:pPr>
      <w:rPr>
        <w:rFonts w:ascii="TH SarabunPSK" w:eastAsia="Times New Roman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7" w15:restartNumberingAfterBreak="0">
    <w:nsid w:val="3403268D"/>
    <w:multiLevelType w:val="hybridMultilevel"/>
    <w:tmpl w:val="BF8A816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AD5101"/>
    <w:multiLevelType w:val="hybridMultilevel"/>
    <w:tmpl w:val="60F8A38C"/>
    <w:lvl w:ilvl="0" w:tplc="02A02B96">
      <w:start w:val="3"/>
      <w:numFmt w:val="bullet"/>
      <w:lvlText w:val="-"/>
      <w:lvlJc w:val="left"/>
      <w:pPr>
        <w:ind w:left="126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38F96B24"/>
    <w:multiLevelType w:val="multilevel"/>
    <w:tmpl w:val="8266128E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D594EC3"/>
    <w:multiLevelType w:val="multilevel"/>
    <w:tmpl w:val="BA20D232"/>
    <w:lvl w:ilvl="0">
      <w:start w:val="1"/>
      <w:numFmt w:val="decimal"/>
      <w:lvlText w:val="%1"/>
      <w:lvlJc w:val="left"/>
      <w:pPr>
        <w:ind w:left="600" w:hanging="600"/>
      </w:pPr>
      <w:rPr>
        <w:rFonts w:eastAsiaTheme="minorHAnsi" w:hint="default"/>
      </w:rPr>
    </w:lvl>
    <w:lvl w:ilvl="1">
      <w:start w:val="2"/>
      <w:numFmt w:val="decimal"/>
      <w:lvlText w:val="%1.%2"/>
      <w:lvlJc w:val="left"/>
      <w:pPr>
        <w:ind w:left="1320" w:hanging="60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Theme="minorHAnsi" w:hint="default"/>
      </w:rPr>
    </w:lvl>
    <w:lvl w:ilvl="3">
      <w:start w:val="2"/>
      <w:numFmt w:val="decimal"/>
      <w:lvlText w:val="%1.%2.%3.%4"/>
      <w:lvlJc w:val="left"/>
      <w:pPr>
        <w:ind w:left="288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eastAsiaTheme="minorHAnsi" w:hint="default"/>
      </w:rPr>
    </w:lvl>
  </w:abstractNum>
  <w:abstractNum w:abstractNumId="21" w15:restartNumberingAfterBreak="0">
    <w:nsid w:val="41E40D02"/>
    <w:multiLevelType w:val="singleLevel"/>
    <w:tmpl w:val="72581F2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 w15:restartNumberingAfterBreak="0">
    <w:nsid w:val="42E800AE"/>
    <w:multiLevelType w:val="hybridMultilevel"/>
    <w:tmpl w:val="EB047862"/>
    <w:lvl w:ilvl="0" w:tplc="2F203FF4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0C5228"/>
    <w:multiLevelType w:val="hybridMultilevel"/>
    <w:tmpl w:val="1952DC2A"/>
    <w:lvl w:ilvl="0" w:tplc="0382DB1A">
      <w:start w:val="1"/>
      <w:numFmt w:val="thaiLetters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4" w15:restartNumberingAfterBreak="0">
    <w:nsid w:val="46014A9D"/>
    <w:multiLevelType w:val="hybridMultilevel"/>
    <w:tmpl w:val="6B02A79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471F2101"/>
    <w:multiLevelType w:val="hybridMultilevel"/>
    <w:tmpl w:val="97BA5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6F3B28"/>
    <w:multiLevelType w:val="hybridMultilevel"/>
    <w:tmpl w:val="E0C8D538"/>
    <w:lvl w:ilvl="0" w:tplc="C18806D8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580BBB"/>
    <w:multiLevelType w:val="multilevel"/>
    <w:tmpl w:val="6206FBE2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C966BA0"/>
    <w:multiLevelType w:val="hybridMultilevel"/>
    <w:tmpl w:val="5D586B40"/>
    <w:lvl w:ilvl="0" w:tplc="B5C82770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7055EF"/>
    <w:multiLevelType w:val="hybridMultilevel"/>
    <w:tmpl w:val="795A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524E06"/>
    <w:multiLevelType w:val="hybridMultilevel"/>
    <w:tmpl w:val="E0C8D538"/>
    <w:lvl w:ilvl="0" w:tplc="C18806D8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0279BC"/>
    <w:multiLevelType w:val="hybridMultilevel"/>
    <w:tmpl w:val="8E3AC7EA"/>
    <w:lvl w:ilvl="0" w:tplc="959276FE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2926DB1"/>
    <w:multiLevelType w:val="hybridMultilevel"/>
    <w:tmpl w:val="EFF0623A"/>
    <w:lvl w:ilvl="0" w:tplc="2F203FF4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056C8A"/>
    <w:multiLevelType w:val="singleLevel"/>
    <w:tmpl w:val="4D181306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624C4925"/>
    <w:multiLevelType w:val="hybridMultilevel"/>
    <w:tmpl w:val="2E1C6306"/>
    <w:lvl w:ilvl="0" w:tplc="52644790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D362E6"/>
    <w:multiLevelType w:val="hybridMultilevel"/>
    <w:tmpl w:val="5EBE0D46"/>
    <w:lvl w:ilvl="0" w:tplc="8F4A6E36">
      <w:start w:val="1"/>
      <w:numFmt w:val="decimal"/>
      <w:lvlText w:val="%1."/>
      <w:lvlJc w:val="left"/>
      <w:pPr>
        <w:ind w:left="1440" w:hanging="360"/>
      </w:pPr>
      <w:rPr>
        <w:rFonts w:asciiTheme="majorBidi" w:eastAsiaTheme="minorHAnsi" w:hAnsiTheme="majorBidi" w:cstheme="majorBidi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4A42CC3"/>
    <w:multiLevelType w:val="hybridMultilevel"/>
    <w:tmpl w:val="A1467C92"/>
    <w:lvl w:ilvl="0" w:tplc="B3704F88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9930218"/>
    <w:multiLevelType w:val="hybridMultilevel"/>
    <w:tmpl w:val="21820066"/>
    <w:lvl w:ilvl="0" w:tplc="7FEC2692">
      <w:start w:val="1"/>
      <w:numFmt w:val="thaiLetters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8" w15:restartNumberingAfterBreak="0">
    <w:nsid w:val="6DDD01F6"/>
    <w:multiLevelType w:val="hybridMultilevel"/>
    <w:tmpl w:val="D732168A"/>
    <w:lvl w:ilvl="0" w:tplc="C18806D8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637E62"/>
    <w:multiLevelType w:val="hybridMultilevel"/>
    <w:tmpl w:val="3D068750"/>
    <w:lvl w:ilvl="0" w:tplc="52644790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FD53B0"/>
    <w:multiLevelType w:val="hybridMultilevel"/>
    <w:tmpl w:val="A1467C92"/>
    <w:lvl w:ilvl="0" w:tplc="B3704F88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96857DA"/>
    <w:multiLevelType w:val="hybridMultilevel"/>
    <w:tmpl w:val="E684F45E"/>
    <w:lvl w:ilvl="0" w:tplc="D584B82C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42" w15:restartNumberingAfterBreak="0">
    <w:nsid w:val="7ACE7BC7"/>
    <w:multiLevelType w:val="multilevel"/>
    <w:tmpl w:val="9020AC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32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43" w15:restartNumberingAfterBreak="0">
    <w:nsid w:val="7B2046FE"/>
    <w:multiLevelType w:val="hybridMultilevel"/>
    <w:tmpl w:val="A1467C92"/>
    <w:lvl w:ilvl="0" w:tplc="B3704F88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B81553A"/>
    <w:multiLevelType w:val="hybridMultilevel"/>
    <w:tmpl w:val="384C273A"/>
    <w:lvl w:ilvl="0" w:tplc="AB14A1C2">
      <w:start w:val="1"/>
      <w:numFmt w:val="thaiLetters"/>
      <w:lvlText w:val="%1.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num w:numId="1">
    <w:abstractNumId w:val="24"/>
  </w:num>
  <w:num w:numId="2">
    <w:abstractNumId w:val="6"/>
  </w:num>
  <w:num w:numId="3">
    <w:abstractNumId w:val="20"/>
  </w:num>
  <w:num w:numId="4">
    <w:abstractNumId w:val="27"/>
  </w:num>
  <w:num w:numId="5">
    <w:abstractNumId w:val="13"/>
  </w:num>
  <w:num w:numId="6">
    <w:abstractNumId w:val="18"/>
  </w:num>
  <w:num w:numId="7">
    <w:abstractNumId w:val="3"/>
  </w:num>
  <w:num w:numId="8">
    <w:abstractNumId w:val="4"/>
  </w:num>
  <w:num w:numId="9">
    <w:abstractNumId w:val="12"/>
  </w:num>
  <w:num w:numId="10">
    <w:abstractNumId w:val="35"/>
  </w:num>
  <w:num w:numId="11">
    <w:abstractNumId w:val="40"/>
  </w:num>
  <w:num w:numId="12">
    <w:abstractNumId w:val="43"/>
  </w:num>
  <w:num w:numId="13">
    <w:abstractNumId w:val="36"/>
  </w:num>
  <w:num w:numId="14">
    <w:abstractNumId w:val="37"/>
  </w:num>
  <w:num w:numId="15">
    <w:abstractNumId w:val="14"/>
  </w:num>
  <w:num w:numId="16">
    <w:abstractNumId w:val="28"/>
  </w:num>
  <w:num w:numId="17">
    <w:abstractNumId w:val="15"/>
  </w:num>
  <w:num w:numId="18">
    <w:abstractNumId w:val="23"/>
  </w:num>
  <w:num w:numId="19">
    <w:abstractNumId w:val="42"/>
  </w:num>
  <w:num w:numId="20">
    <w:abstractNumId w:val="33"/>
  </w:num>
  <w:num w:numId="21">
    <w:abstractNumId w:val="17"/>
  </w:num>
  <w:num w:numId="22">
    <w:abstractNumId w:val="31"/>
  </w:num>
  <w:num w:numId="23">
    <w:abstractNumId w:val="19"/>
  </w:num>
  <w:num w:numId="24">
    <w:abstractNumId w:val="25"/>
  </w:num>
  <w:num w:numId="25">
    <w:abstractNumId w:val="10"/>
  </w:num>
  <w:num w:numId="26">
    <w:abstractNumId w:val="9"/>
  </w:num>
  <w:num w:numId="27">
    <w:abstractNumId w:val="22"/>
  </w:num>
  <w:num w:numId="28">
    <w:abstractNumId w:val="32"/>
  </w:num>
  <w:num w:numId="29">
    <w:abstractNumId w:val="0"/>
  </w:num>
  <w:num w:numId="30">
    <w:abstractNumId w:val="26"/>
  </w:num>
  <w:num w:numId="31">
    <w:abstractNumId w:val="39"/>
  </w:num>
  <w:num w:numId="32">
    <w:abstractNumId w:val="8"/>
  </w:num>
  <w:num w:numId="33">
    <w:abstractNumId w:val="2"/>
  </w:num>
  <w:num w:numId="34">
    <w:abstractNumId w:val="44"/>
  </w:num>
  <w:num w:numId="35">
    <w:abstractNumId w:val="1"/>
  </w:num>
  <w:num w:numId="36">
    <w:abstractNumId w:val="34"/>
  </w:num>
  <w:num w:numId="37">
    <w:abstractNumId w:val="38"/>
  </w:num>
  <w:num w:numId="38">
    <w:abstractNumId w:val="5"/>
  </w:num>
  <w:num w:numId="39">
    <w:abstractNumId w:val="16"/>
  </w:num>
  <w:num w:numId="40">
    <w:abstractNumId w:val="41"/>
  </w:num>
  <w:num w:numId="41">
    <w:abstractNumId w:val="29"/>
  </w:num>
  <w:num w:numId="42">
    <w:abstractNumId w:val="11"/>
  </w:num>
  <w:num w:numId="43">
    <w:abstractNumId w:val="7"/>
  </w:num>
  <w:num w:numId="44">
    <w:abstractNumId w:val="21"/>
  </w:num>
  <w:num w:numId="45">
    <w:abstractNumId w:val="30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/>
  <w:defaultTabStop w:val="720"/>
  <w:characterSpacingControl w:val="doNotCompress"/>
  <w:hdrShapeDefaults>
    <o:shapedefaults v:ext="edit" spidmax="3854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518F"/>
    <w:rsid w:val="00002477"/>
    <w:rsid w:val="00007810"/>
    <w:rsid w:val="00014F00"/>
    <w:rsid w:val="0002372F"/>
    <w:rsid w:val="00041F3A"/>
    <w:rsid w:val="000455AB"/>
    <w:rsid w:val="00045D4D"/>
    <w:rsid w:val="00061A2D"/>
    <w:rsid w:val="000639AB"/>
    <w:rsid w:val="00071FC4"/>
    <w:rsid w:val="00072BF8"/>
    <w:rsid w:val="00072DE5"/>
    <w:rsid w:val="000741E2"/>
    <w:rsid w:val="00074EF3"/>
    <w:rsid w:val="000772FE"/>
    <w:rsid w:val="00081150"/>
    <w:rsid w:val="0008526D"/>
    <w:rsid w:val="000868E1"/>
    <w:rsid w:val="00092D33"/>
    <w:rsid w:val="000A043F"/>
    <w:rsid w:val="000A060A"/>
    <w:rsid w:val="000A10FB"/>
    <w:rsid w:val="000A55BD"/>
    <w:rsid w:val="000A6324"/>
    <w:rsid w:val="000A76A5"/>
    <w:rsid w:val="000B7C30"/>
    <w:rsid w:val="000C0152"/>
    <w:rsid w:val="000C1B53"/>
    <w:rsid w:val="000D297E"/>
    <w:rsid w:val="000D3695"/>
    <w:rsid w:val="000D7F2A"/>
    <w:rsid w:val="000E08F9"/>
    <w:rsid w:val="000E4C12"/>
    <w:rsid w:val="000F205B"/>
    <w:rsid w:val="000F2139"/>
    <w:rsid w:val="000F640D"/>
    <w:rsid w:val="0010175B"/>
    <w:rsid w:val="00110F71"/>
    <w:rsid w:val="001132E9"/>
    <w:rsid w:val="00122B4D"/>
    <w:rsid w:val="00124BAD"/>
    <w:rsid w:val="00136A96"/>
    <w:rsid w:val="0013730C"/>
    <w:rsid w:val="0014290A"/>
    <w:rsid w:val="00143429"/>
    <w:rsid w:val="001458E6"/>
    <w:rsid w:val="00147196"/>
    <w:rsid w:val="00151E20"/>
    <w:rsid w:val="00152541"/>
    <w:rsid w:val="00160829"/>
    <w:rsid w:val="00166013"/>
    <w:rsid w:val="0016648F"/>
    <w:rsid w:val="00166E6C"/>
    <w:rsid w:val="00167370"/>
    <w:rsid w:val="00170CB4"/>
    <w:rsid w:val="00174BC2"/>
    <w:rsid w:val="00176BF5"/>
    <w:rsid w:val="00181209"/>
    <w:rsid w:val="001816AD"/>
    <w:rsid w:val="001830DB"/>
    <w:rsid w:val="001900A4"/>
    <w:rsid w:val="001908BD"/>
    <w:rsid w:val="001965EA"/>
    <w:rsid w:val="001A20CE"/>
    <w:rsid w:val="001A6229"/>
    <w:rsid w:val="001A7285"/>
    <w:rsid w:val="001B1F30"/>
    <w:rsid w:val="001C3416"/>
    <w:rsid w:val="001C6E1F"/>
    <w:rsid w:val="001D46A8"/>
    <w:rsid w:val="001D4964"/>
    <w:rsid w:val="001D4BEB"/>
    <w:rsid w:val="001E0E05"/>
    <w:rsid w:val="001E2A0C"/>
    <w:rsid w:val="001F620F"/>
    <w:rsid w:val="001F6F34"/>
    <w:rsid w:val="001F76A5"/>
    <w:rsid w:val="00205EDC"/>
    <w:rsid w:val="002100D7"/>
    <w:rsid w:val="00213039"/>
    <w:rsid w:val="002241BB"/>
    <w:rsid w:val="002242F2"/>
    <w:rsid w:val="0023357E"/>
    <w:rsid w:val="002335E2"/>
    <w:rsid w:val="0024027E"/>
    <w:rsid w:val="00240E7B"/>
    <w:rsid w:val="0024115A"/>
    <w:rsid w:val="00250653"/>
    <w:rsid w:val="002553AC"/>
    <w:rsid w:val="00257446"/>
    <w:rsid w:val="00260135"/>
    <w:rsid w:val="002616BE"/>
    <w:rsid w:val="00262A44"/>
    <w:rsid w:val="00265ACC"/>
    <w:rsid w:val="00266781"/>
    <w:rsid w:val="0027603D"/>
    <w:rsid w:val="002812B9"/>
    <w:rsid w:val="00281365"/>
    <w:rsid w:val="00285FA6"/>
    <w:rsid w:val="002863C2"/>
    <w:rsid w:val="002867DF"/>
    <w:rsid w:val="00291E88"/>
    <w:rsid w:val="00294469"/>
    <w:rsid w:val="00294CA7"/>
    <w:rsid w:val="002A54B9"/>
    <w:rsid w:val="002A6CDB"/>
    <w:rsid w:val="002B4241"/>
    <w:rsid w:val="002B59E5"/>
    <w:rsid w:val="002B6F8E"/>
    <w:rsid w:val="002D1C83"/>
    <w:rsid w:val="002E2338"/>
    <w:rsid w:val="002F7282"/>
    <w:rsid w:val="00300F59"/>
    <w:rsid w:val="0030148A"/>
    <w:rsid w:val="0030518F"/>
    <w:rsid w:val="00305922"/>
    <w:rsid w:val="0031230F"/>
    <w:rsid w:val="00314901"/>
    <w:rsid w:val="0031753A"/>
    <w:rsid w:val="00323645"/>
    <w:rsid w:val="0032758E"/>
    <w:rsid w:val="003338FC"/>
    <w:rsid w:val="0033438B"/>
    <w:rsid w:val="0033784A"/>
    <w:rsid w:val="0034059D"/>
    <w:rsid w:val="00341548"/>
    <w:rsid w:val="0034286E"/>
    <w:rsid w:val="003466CC"/>
    <w:rsid w:val="00350F93"/>
    <w:rsid w:val="003569E4"/>
    <w:rsid w:val="0035793C"/>
    <w:rsid w:val="00361F03"/>
    <w:rsid w:val="00366A79"/>
    <w:rsid w:val="00370A02"/>
    <w:rsid w:val="00370F09"/>
    <w:rsid w:val="00372B8E"/>
    <w:rsid w:val="00375877"/>
    <w:rsid w:val="00381109"/>
    <w:rsid w:val="00381793"/>
    <w:rsid w:val="00381ECA"/>
    <w:rsid w:val="00384540"/>
    <w:rsid w:val="003916DF"/>
    <w:rsid w:val="00395A56"/>
    <w:rsid w:val="003A25D1"/>
    <w:rsid w:val="003A78F3"/>
    <w:rsid w:val="003B0208"/>
    <w:rsid w:val="003C271E"/>
    <w:rsid w:val="003C3C62"/>
    <w:rsid w:val="003D326C"/>
    <w:rsid w:val="003E265E"/>
    <w:rsid w:val="003E4C79"/>
    <w:rsid w:val="003E53D3"/>
    <w:rsid w:val="003E5B2F"/>
    <w:rsid w:val="003F27A8"/>
    <w:rsid w:val="003F4657"/>
    <w:rsid w:val="003F465E"/>
    <w:rsid w:val="00404CD7"/>
    <w:rsid w:val="00413710"/>
    <w:rsid w:val="00414237"/>
    <w:rsid w:val="0041427C"/>
    <w:rsid w:val="00414A9A"/>
    <w:rsid w:val="004151C3"/>
    <w:rsid w:val="0041541B"/>
    <w:rsid w:val="004159AC"/>
    <w:rsid w:val="00416712"/>
    <w:rsid w:val="00421259"/>
    <w:rsid w:val="00421281"/>
    <w:rsid w:val="004245A7"/>
    <w:rsid w:val="00430FBF"/>
    <w:rsid w:val="00433386"/>
    <w:rsid w:val="00435536"/>
    <w:rsid w:val="00440590"/>
    <w:rsid w:val="004407E9"/>
    <w:rsid w:val="00444B81"/>
    <w:rsid w:val="00451ABD"/>
    <w:rsid w:val="0046058D"/>
    <w:rsid w:val="00465D88"/>
    <w:rsid w:val="0046683A"/>
    <w:rsid w:val="004679D2"/>
    <w:rsid w:val="00474638"/>
    <w:rsid w:val="00476604"/>
    <w:rsid w:val="00481672"/>
    <w:rsid w:val="00482BFD"/>
    <w:rsid w:val="0048615F"/>
    <w:rsid w:val="0048715A"/>
    <w:rsid w:val="0049283B"/>
    <w:rsid w:val="0049309A"/>
    <w:rsid w:val="00497188"/>
    <w:rsid w:val="004A09BD"/>
    <w:rsid w:val="004A58EE"/>
    <w:rsid w:val="004A5BC8"/>
    <w:rsid w:val="004B0DD6"/>
    <w:rsid w:val="004B1A27"/>
    <w:rsid w:val="004B6EBC"/>
    <w:rsid w:val="004C0FAC"/>
    <w:rsid w:val="004C4A4A"/>
    <w:rsid w:val="004D0A16"/>
    <w:rsid w:val="004D203E"/>
    <w:rsid w:val="004D6CC0"/>
    <w:rsid w:val="004E6D2A"/>
    <w:rsid w:val="004E6F72"/>
    <w:rsid w:val="004F2620"/>
    <w:rsid w:val="004F3340"/>
    <w:rsid w:val="004F7CA3"/>
    <w:rsid w:val="005032DF"/>
    <w:rsid w:val="0050503F"/>
    <w:rsid w:val="00512696"/>
    <w:rsid w:val="00515850"/>
    <w:rsid w:val="00530EA5"/>
    <w:rsid w:val="0053264D"/>
    <w:rsid w:val="005343D6"/>
    <w:rsid w:val="005373AD"/>
    <w:rsid w:val="00553141"/>
    <w:rsid w:val="00554803"/>
    <w:rsid w:val="0055493D"/>
    <w:rsid w:val="00561C56"/>
    <w:rsid w:val="00561D7B"/>
    <w:rsid w:val="00565B0C"/>
    <w:rsid w:val="0056654C"/>
    <w:rsid w:val="005665B5"/>
    <w:rsid w:val="00570169"/>
    <w:rsid w:val="00573D81"/>
    <w:rsid w:val="005759CE"/>
    <w:rsid w:val="00585566"/>
    <w:rsid w:val="00585867"/>
    <w:rsid w:val="00585AE7"/>
    <w:rsid w:val="00592D72"/>
    <w:rsid w:val="005A3AF6"/>
    <w:rsid w:val="005B200D"/>
    <w:rsid w:val="005B2D83"/>
    <w:rsid w:val="005B7571"/>
    <w:rsid w:val="005D0F97"/>
    <w:rsid w:val="005D6910"/>
    <w:rsid w:val="005D76FB"/>
    <w:rsid w:val="005E0275"/>
    <w:rsid w:val="005F3CC4"/>
    <w:rsid w:val="005F47F0"/>
    <w:rsid w:val="005F56E9"/>
    <w:rsid w:val="0060070D"/>
    <w:rsid w:val="00603B52"/>
    <w:rsid w:val="006070FF"/>
    <w:rsid w:val="00612301"/>
    <w:rsid w:val="006130E3"/>
    <w:rsid w:val="00620650"/>
    <w:rsid w:val="00622ED9"/>
    <w:rsid w:val="00622F4C"/>
    <w:rsid w:val="00635308"/>
    <w:rsid w:val="00635F99"/>
    <w:rsid w:val="00636C8E"/>
    <w:rsid w:val="00642A1A"/>
    <w:rsid w:val="00642CFC"/>
    <w:rsid w:val="0064336B"/>
    <w:rsid w:val="006437BF"/>
    <w:rsid w:val="00643D44"/>
    <w:rsid w:val="00644677"/>
    <w:rsid w:val="006447D1"/>
    <w:rsid w:val="00646D17"/>
    <w:rsid w:val="0065190B"/>
    <w:rsid w:val="00651AC6"/>
    <w:rsid w:val="00651FEF"/>
    <w:rsid w:val="006537A5"/>
    <w:rsid w:val="00654DF0"/>
    <w:rsid w:val="00656894"/>
    <w:rsid w:val="00656E23"/>
    <w:rsid w:val="00663F0B"/>
    <w:rsid w:val="00664F1B"/>
    <w:rsid w:val="00671517"/>
    <w:rsid w:val="00672E47"/>
    <w:rsid w:val="00673268"/>
    <w:rsid w:val="006734FB"/>
    <w:rsid w:val="0067518F"/>
    <w:rsid w:val="0068452F"/>
    <w:rsid w:val="00693F40"/>
    <w:rsid w:val="0069542D"/>
    <w:rsid w:val="00695D0A"/>
    <w:rsid w:val="006A1CED"/>
    <w:rsid w:val="006A61DD"/>
    <w:rsid w:val="006A7220"/>
    <w:rsid w:val="006B1340"/>
    <w:rsid w:val="006B23B9"/>
    <w:rsid w:val="006B44CB"/>
    <w:rsid w:val="006B470D"/>
    <w:rsid w:val="006C015C"/>
    <w:rsid w:val="006E19F2"/>
    <w:rsid w:val="006E1B64"/>
    <w:rsid w:val="006E251C"/>
    <w:rsid w:val="006E60DD"/>
    <w:rsid w:val="006F2CCB"/>
    <w:rsid w:val="006F5490"/>
    <w:rsid w:val="006F759C"/>
    <w:rsid w:val="006F7649"/>
    <w:rsid w:val="00700EC1"/>
    <w:rsid w:val="0070412F"/>
    <w:rsid w:val="007126C1"/>
    <w:rsid w:val="0071584D"/>
    <w:rsid w:val="00721E97"/>
    <w:rsid w:val="0072378C"/>
    <w:rsid w:val="00725BBA"/>
    <w:rsid w:val="00730DF9"/>
    <w:rsid w:val="00736BD2"/>
    <w:rsid w:val="007378C4"/>
    <w:rsid w:val="00741005"/>
    <w:rsid w:val="007436DD"/>
    <w:rsid w:val="00744C08"/>
    <w:rsid w:val="007452FB"/>
    <w:rsid w:val="007546E9"/>
    <w:rsid w:val="00757221"/>
    <w:rsid w:val="00760AFB"/>
    <w:rsid w:val="0077105D"/>
    <w:rsid w:val="007812F0"/>
    <w:rsid w:val="0078610F"/>
    <w:rsid w:val="007967EF"/>
    <w:rsid w:val="00797FFA"/>
    <w:rsid w:val="007A35E2"/>
    <w:rsid w:val="007A71A8"/>
    <w:rsid w:val="007A77D3"/>
    <w:rsid w:val="007A7A74"/>
    <w:rsid w:val="007B06F1"/>
    <w:rsid w:val="007B1761"/>
    <w:rsid w:val="007B1917"/>
    <w:rsid w:val="007B27E7"/>
    <w:rsid w:val="007B484D"/>
    <w:rsid w:val="007C19F4"/>
    <w:rsid w:val="007C2C6C"/>
    <w:rsid w:val="007C5E3B"/>
    <w:rsid w:val="007C68C9"/>
    <w:rsid w:val="007D07C4"/>
    <w:rsid w:val="007D5856"/>
    <w:rsid w:val="007E1DAC"/>
    <w:rsid w:val="007E20BD"/>
    <w:rsid w:val="007E29B8"/>
    <w:rsid w:val="007E441C"/>
    <w:rsid w:val="007E7626"/>
    <w:rsid w:val="007F5251"/>
    <w:rsid w:val="0080441A"/>
    <w:rsid w:val="008164CD"/>
    <w:rsid w:val="00817F6B"/>
    <w:rsid w:val="00821CD3"/>
    <w:rsid w:val="008260F2"/>
    <w:rsid w:val="00832EB8"/>
    <w:rsid w:val="008413A5"/>
    <w:rsid w:val="008512B1"/>
    <w:rsid w:val="00852820"/>
    <w:rsid w:val="008627D9"/>
    <w:rsid w:val="00864E05"/>
    <w:rsid w:val="00871BBF"/>
    <w:rsid w:val="008739A1"/>
    <w:rsid w:val="008740A1"/>
    <w:rsid w:val="008741BE"/>
    <w:rsid w:val="00881637"/>
    <w:rsid w:val="0088293A"/>
    <w:rsid w:val="00886EC9"/>
    <w:rsid w:val="008924A9"/>
    <w:rsid w:val="00895B39"/>
    <w:rsid w:val="008A15B5"/>
    <w:rsid w:val="008A18A4"/>
    <w:rsid w:val="008A2FF0"/>
    <w:rsid w:val="008A35D1"/>
    <w:rsid w:val="008A3C43"/>
    <w:rsid w:val="008A531B"/>
    <w:rsid w:val="008B171C"/>
    <w:rsid w:val="008B27D5"/>
    <w:rsid w:val="008C55D5"/>
    <w:rsid w:val="008C627D"/>
    <w:rsid w:val="008C76EF"/>
    <w:rsid w:val="008D0302"/>
    <w:rsid w:val="00910661"/>
    <w:rsid w:val="009124FE"/>
    <w:rsid w:val="00920460"/>
    <w:rsid w:val="0092338A"/>
    <w:rsid w:val="00923546"/>
    <w:rsid w:val="00931D85"/>
    <w:rsid w:val="00940305"/>
    <w:rsid w:val="00946256"/>
    <w:rsid w:val="00951F5D"/>
    <w:rsid w:val="00957213"/>
    <w:rsid w:val="00961AF9"/>
    <w:rsid w:val="009626E0"/>
    <w:rsid w:val="00967CAE"/>
    <w:rsid w:val="00970C5C"/>
    <w:rsid w:val="00980A2D"/>
    <w:rsid w:val="00983A43"/>
    <w:rsid w:val="00983AD4"/>
    <w:rsid w:val="009902B4"/>
    <w:rsid w:val="00997855"/>
    <w:rsid w:val="009A60FB"/>
    <w:rsid w:val="009B0007"/>
    <w:rsid w:val="009B2326"/>
    <w:rsid w:val="009B4A1F"/>
    <w:rsid w:val="009C6507"/>
    <w:rsid w:val="009D2739"/>
    <w:rsid w:val="009D6FD4"/>
    <w:rsid w:val="009D7553"/>
    <w:rsid w:val="009E15F4"/>
    <w:rsid w:val="009E3947"/>
    <w:rsid w:val="009E51D3"/>
    <w:rsid w:val="009F3F7E"/>
    <w:rsid w:val="009F6C1D"/>
    <w:rsid w:val="009F7034"/>
    <w:rsid w:val="00A02942"/>
    <w:rsid w:val="00A03CDE"/>
    <w:rsid w:val="00A05221"/>
    <w:rsid w:val="00A05AA1"/>
    <w:rsid w:val="00A11096"/>
    <w:rsid w:val="00A132A2"/>
    <w:rsid w:val="00A135AE"/>
    <w:rsid w:val="00A17A11"/>
    <w:rsid w:val="00A2375A"/>
    <w:rsid w:val="00A304A8"/>
    <w:rsid w:val="00A30AFC"/>
    <w:rsid w:val="00A40B88"/>
    <w:rsid w:val="00A42098"/>
    <w:rsid w:val="00A43D89"/>
    <w:rsid w:val="00A46500"/>
    <w:rsid w:val="00A51967"/>
    <w:rsid w:val="00A54696"/>
    <w:rsid w:val="00A54F55"/>
    <w:rsid w:val="00A62353"/>
    <w:rsid w:val="00A70133"/>
    <w:rsid w:val="00A81114"/>
    <w:rsid w:val="00A826EA"/>
    <w:rsid w:val="00A83575"/>
    <w:rsid w:val="00A8448A"/>
    <w:rsid w:val="00A87364"/>
    <w:rsid w:val="00A95A0B"/>
    <w:rsid w:val="00AA3E0A"/>
    <w:rsid w:val="00AB1974"/>
    <w:rsid w:val="00AB46FB"/>
    <w:rsid w:val="00AB5959"/>
    <w:rsid w:val="00AB6EAD"/>
    <w:rsid w:val="00AC068C"/>
    <w:rsid w:val="00AC48D2"/>
    <w:rsid w:val="00AC54C4"/>
    <w:rsid w:val="00AC69F5"/>
    <w:rsid w:val="00AC78A1"/>
    <w:rsid w:val="00AD2D51"/>
    <w:rsid w:val="00AE070A"/>
    <w:rsid w:val="00AE336C"/>
    <w:rsid w:val="00AE3715"/>
    <w:rsid w:val="00AE48F1"/>
    <w:rsid w:val="00AF157C"/>
    <w:rsid w:val="00AF2460"/>
    <w:rsid w:val="00AF6717"/>
    <w:rsid w:val="00AF6AC7"/>
    <w:rsid w:val="00AF7564"/>
    <w:rsid w:val="00AF762E"/>
    <w:rsid w:val="00B0164E"/>
    <w:rsid w:val="00B04378"/>
    <w:rsid w:val="00B069FE"/>
    <w:rsid w:val="00B121E8"/>
    <w:rsid w:val="00B17150"/>
    <w:rsid w:val="00B177A0"/>
    <w:rsid w:val="00B21084"/>
    <w:rsid w:val="00B25A4E"/>
    <w:rsid w:val="00B25CF1"/>
    <w:rsid w:val="00B3192F"/>
    <w:rsid w:val="00B32713"/>
    <w:rsid w:val="00B32C3D"/>
    <w:rsid w:val="00B43489"/>
    <w:rsid w:val="00B44C31"/>
    <w:rsid w:val="00B47608"/>
    <w:rsid w:val="00B47EEE"/>
    <w:rsid w:val="00B5020A"/>
    <w:rsid w:val="00B5026B"/>
    <w:rsid w:val="00B51D52"/>
    <w:rsid w:val="00B54814"/>
    <w:rsid w:val="00B61DAD"/>
    <w:rsid w:val="00B6309F"/>
    <w:rsid w:val="00B67B5F"/>
    <w:rsid w:val="00B725B5"/>
    <w:rsid w:val="00B7453C"/>
    <w:rsid w:val="00B76083"/>
    <w:rsid w:val="00B845AA"/>
    <w:rsid w:val="00B85EA6"/>
    <w:rsid w:val="00B871E2"/>
    <w:rsid w:val="00B94249"/>
    <w:rsid w:val="00BA1A97"/>
    <w:rsid w:val="00BA2C7D"/>
    <w:rsid w:val="00BA3299"/>
    <w:rsid w:val="00BA5D5A"/>
    <w:rsid w:val="00BB0C0C"/>
    <w:rsid w:val="00BB1E88"/>
    <w:rsid w:val="00BB299D"/>
    <w:rsid w:val="00BB3ED1"/>
    <w:rsid w:val="00BC2C42"/>
    <w:rsid w:val="00BD3603"/>
    <w:rsid w:val="00BD5AAA"/>
    <w:rsid w:val="00BD6717"/>
    <w:rsid w:val="00BD7E24"/>
    <w:rsid w:val="00BE0958"/>
    <w:rsid w:val="00BE0D11"/>
    <w:rsid w:val="00BF6B3F"/>
    <w:rsid w:val="00C05056"/>
    <w:rsid w:val="00C11363"/>
    <w:rsid w:val="00C12122"/>
    <w:rsid w:val="00C12C6D"/>
    <w:rsid w:val="00C16577"/>
    <w:rsid w:val="00C17D09"/>
    <w:rsid w:val="00C20ECC"/>
    <w:rsid w:val="00C240AF"/>
    <w:rsid w:val="00C300AA"/>
    <w:rsid w:val="00C51332"/>
    <w:rsid w:val="00C56FA0"/>
    <w:rsid w:val="00C62D89"/>
    <w:rsid w:val="00C7433B"/>
    <w:rsid w:val="00C746FF"/>
    <w:rsid w:val="00C7798F"/>
    <w:rsid w:val="00C81E2A"/>
    <w:rsid w:val="00C825E8"/>
    <w:rsid w:val="00C845F2"/>
    <w:rsid w:val="00C84967"/>
    <w:rsid w:val="00C8596C"/>
    <w:rsid w:val="00C861D2"/>
    <w:rsid w:val="00C8746E"/>
    <w:rsid w:val="00C87A9E"/>
    <w:rsid w:val="00C93222"/>
    <w:rsid w:val="00C93318"/>
    <w:rsid w:val="00C97FDF"/>
    <w:rsid w:val="00CA443A"/>
    <w:rsid w:val="00CB3F05"/>
    <w:rsid w:val="00CB46A4"/>
    <w:rsid w:val="00CB563D"/>
    <w:rsid w:val="00CC0C1F"/>
    <w:rsid w:val="00CD2464"/>
    <w:rsid w:val="00CD4781"/>
    <w:rsid w:val="00CD51B9"/>
    <w:rsid w:val="00CD5AF5"/>
    <w:rsid w:val="00CD65E4"/>
    <w:rsid w:val="00CE3B75"/>
    <w:rsid w:val="00CE3CC3"/>
    <w:rsid w:val="00CE65E2"/>
    <w:rsid w:val="00CF1B5C"/>
    <w:rsid w:val="00CF1EDD"/>
    <w:rsid w:val="00CF459E"/>
    <w:rsid w:val="00CF5990"/>
    <w:rsid w:val="00D057C9"/>
    <w:rsid w:val="00D10780"/>
    <w:rsid w:val="00D1138E"/>
    <w:rsid w:val="00D16030"/>
    <w:rsid w:val="00D17679"/>
    <w:rsid w:val="00D23135"/>
    <w:rsid w:val="00D30BF9"/>
    <w:rsid w:val="00D3113D"/>
    <w:rsid w:val="00D36441"/>
    <w:rsid w:val="00D36A0E"/>
    <w:rsid w:val="00D41363"/>
    <w:rsid w:val="00D43AB2"/>
    <w:rsid w:val="00D47899"/>
    <w:rsid w:val="00D52229"/>
    <w:rsid w:val="00D54141"/>
    <w:rsid w:val="00D6530D"/>
    <w:rsid w:val="00D73DEE"/>
    <w:rsid w:val="00D7401B"/>
    <w:rsid w:val="00D77474"/>
    <w:rsid w:val="00D8323B"/>
    <w:rsid w:val="00D91D75"/>
    <w:rsid w:val="00D92CC2"/>
    <w:rsid w:val="00D93594"/>
    <w:rsid w:val="00D93E7E"/>
    <w:rsid w:val="00D978D0"/>
    <w:rsid w:val="00D97E9F"/>
    <w:rsid w:val="00DA1F46"/>
    <w:rsid w:val="00DA21CA"/>
    <w:rsid w:val="00DA255C"/>
    <w:rsid w:val="00DB16AC"/>
    <w:rsid w:val="00DB235D"/>
    <w:rsid w:val="00DB51FC"/>
    <w:rsid w:val="00DB5A27"/>
    <w:rsid w:val="00DC0A14"/>
    <w:rsid w:val="00DC38A4"/>
    <w:rsid w:val="00DD5F96"/>
    <w:rsid w:val="00DE16EB"/>
    <w:rsid w:val="00DE2095"/>
    <w:rsid w:val="00DE561C"/>
    <w:rsid w:val="00DE6548"/>
    <w:rsid w:val="00DE7B62"/>
    <w:rsid w:val="00DF0F3C"/>
    <w:rsid w:val="00DF31EB"/>
    <w:rsid w:val="00DF604E"/>
    <w:rsid w:val="00E00560"/>
    <w:rsid w:val="00E0595F"/>
    <w:rsid w:val="00E129E7"/>
    <w:rsid w:val="00E12C1F"/>
    <w:rsid w:val="00E1419E"/>
    <w:rsid w:val="00E152B1"/>
    <w:rsid w:val="00E2470C"/>
    <w:rsid w:val="00E2691C"/>
    <w:rsid w:val="00E3456A"/>
    <w:rsid w:val="00E37186"/>
    <w:rsid w:val="00E405AE"/>
    <w:rsid w:val="00E42790"/>
    <w:rsid w:val="00E46437"/>
    <w:rsid w:val="00E474FF"/>
    <w:rsid w:val="00E5195C"/>
    <w:rsid w:val="00E51AF6"/>
    <w:rsid w:val="00E52103"/>
    <w:rsid w:val="00E5253E"/>
    <w:rsid w:val="00E52C36"/>
    <w:rsid w:val="00E52E3F"/>
    <w:rsid w:val="00E60CAA"/>
    <w:rsid w:val="00E73D07"/>
    <w:rsid w:val="00E757D4"/>
    <w:rsid w:val="00E76282"/>
    <w:rsid w:val="00E818A3"/>
    <w:rsid w:val="00E82DB4"/>
    <w:rsid w:val="00E83A26"/>
    <w:rsid w:val="00E85BE9"/>
    <w:rsid w:val="00E86AFB"/>
    <w:rsid w:val="00E870DC"/>
    <w:rsid w:val="00E90474"/>
    <w:rsid w:val="00E92E51"/>
    <w:rsid w:val="00EA1964"/>
    <w:rsid w:val="00EA3F75"/>
    <w:rsid w:val="00EA6EAD"/>
    <w:rsid w:val="00EA7020"/>
    <w:rsid w:val="00EB2692"/>
    <w:rsid w:val="00EB6DC1"/>
    <w:rsid w:val="00EB70F2"/>
    <w:rsid w:val="00EC1802"/>
    <w:rsid w:val="00EC6313"/>
    <w:rsid w:val="00ED1703"/>
    <w:rsid w:val="00ED19AE"/>
    <w:rsid w:val="00ED1B36"/>
    <w:rsid w:val="00ED285D"/>
    <w:rsid w:val="00ED481B"/>
    <w:rsid w:val="00ED6484"/>
    <w:rsid w:val="00ED7DA2"/>
    <w:rsid w:val="00EE0080"/>
    <w:rsid w:val="00EE21F7"/>
    <w:rsid w:val="00EE4520"/>
    <w:rsid w:val="00EE4677"/>
    <w:rsid w:val="00EF1789"/>
    <w:rsid w:val="00EF442D"/>
    <w:rsid w:val="00EF5474"/>
    <w:rsid w:val="00EF732A"/>
    <w:rsid w:val="00F000FC"/>
    <w:rsid w:val="00F02C9B"/>
    <w:rsid w:val="00F12DE9"/>
    <w:rsid w:val="00F140EE"/>
    <w:rsid w:val="00F16669"/>
    <w:rsid w:val="00F2080F"/>
    <w:rsid w:val="00F21E00"/>
    <w:rsid w:val="00F22296"/>
    <w:rsid w:val="00F23669"/>
    <w:rsid w:val="00F236A2"/>
    <w:rsid w:val="00F24402"/>
    <w:rsid w:val="00F24A08"/>
    <w:rsid w:val="00F257B1"/>
    <w:rsid w:val="00F27346"/>
    <w:rsid w:val="00F2763D"/>
    <w:rsid w:val="00F33206"/>
    <w:rsid w:val="00F41875"/>
    <w:rsid w:val="00F434AE"/>
    <w:rsid w:val="00F63358"/>
    <w:rsid w:val="00F64C16"/>
    <w:rsid w:val="00F6510A"/>
    <w:rsid w:val="00F65D57"/>
    <w:rsid w:val="00F73970"/>
    <w:rsid w:val="00F742B9"/>
    <w:rsid w:val="00F7542E"/>
    <w:rsid w:val="00F756B0"/>
    <w:rsid w:val="00F75BA0"/>
    <w:rsid w:val="00F77589"/>
    <w:rsid w:val="00F81FF6"/>
    <w:rsid w:val="00F8535C"/>
    <w:rsid w:val="00F85F16"/>
    <w:rsid w:val="00F867BE"/>
    <w:rsid w:val="00F92992"/>
    <w:rsid w:val="00F96941"/>
    <w:rsid w:val="00FA1847"/>
    <w:rsid w:val="00FA5550"/>
    <w:rsid w:val="00FA63A4"/>
    <w:rsid w:val="00FB0886"/>
    <w:rsid w:val="00FB1B3B"/>
    <w:rsid w:val="00FB5795"/>
    <w:rsid w:val="00FB5EFC"/>
    <w:rsid w:val="00FC6E81"/>
    <w:rsid w:val="00FD7E74"/>
    <w:rsid w:val="00FD7F36"/>
    <w:rsid w:val="00FE12B2"/>
    <w:rsid w:val="00FE30DB"/>
    <w:rsid w:val="00FE3200"/>
    <w:rsid w:val="00FF2C18"/>
    <w:rsid w:val="00FF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54"/>
    <o:shapelayout v:ext="edit">
      <o:idmap v:ext="edit" data="1,3"/>
    </o:shapelayout>
  </w:shapeDefaults>
  <w:decimalSymbol w:val="."/>
  <w:listSeparator w:val=","/>
  <w15:docId w15:val="{123796D7-DBA0-42C1-A8D0-A9027B18F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373AD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12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36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436DD"/>
  </w:style>
  <w:style w:type="paragraph" w:styleId="a5">
    <w:name w:val="footer"/>
    <w:basedOn w:val="a"/>
    <w:link w:val="a6"/>
    <w:uiPriority w:val="99"/>
    <w:unhideWhenUsed/>
    <w:rsid w:val="007436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436DD"/>
  </w:style>
  <w:style w:type="paragraph" w:styleId="a7">
    <w:name w:val="Normal (Web)"/>
    <w:basedOn w:val="a"/>
    <w:uiPriority w:val="99"/>
    <w:unhideWhenUsed/>
    <w:rsid w:val="000F205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a0"/>
    <w:rsid w:val="000F205B"/>
  </w:style>
  <w:style w:type="character" w:styleId="a8">
    <w:name w:val="Strong"/>
    <w:basedOn w:val="a0"/>
    <w:uiPriority w:val="22"/>
    <w:qFormat/>
    <w:rsid w:val="000F205B"/>
    <w:rPr>
      <w:b/>
      <w:bCs/>
    </w:rPr>
  </w:style>
  <w:style w:type="paragraph" w:styleId="a9">
    <w:name w:val="List Paragraph"/>
    <w:basedOn w:val="a"/>
    <w:uiPriority w:val="34"/>
    <w:qFormat/>
    <w:rsid w:val="00E4279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653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D6530D"/>
    <w:rPr>
      <w:rFonts w:ascii="Tahoma" w:hAnsi="Tahoma" w:cs="Angsana New"/>
      <w:sz w:val="16"/>
      <w:szCs w:val="20"/>
    </w:rPr>
  </w:style>
  <w:style w:type="character" w:styleId="ac">
    <w:name w:val="page number"/>
    <w:basedOn w:val="a0"/>
    <w:rsid w:val="004B1A27"/>
  </w:style>
  <w:style w:type="table" w:styleId="ad">
    <w:name w:val="Table Grid"/>
    <w:basedOn w:val="a1"/>
    <w:uiPriority w:val="59"/>
    <w:rsid w:val="00874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laceholder Text"/>
    <w:basedOn w:val="a0"/>
    <w:uiPriority w:val="99"/>
    <w:semiHidden/>
    <w:rsid w:val="00DE6548"/>
    <w:rPr>
      <w:color w:val="80808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8120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">
    <w:name w:val="Subtle Emphasis"/>
    <w:basedOn w:val="a0"/>
    <w:uiPriority w:val="19"/>
    <w:qFormat/>
    <w:rsid w:val="0041541B"/>
    <w:rPr>
      <w:i/>
      <w:iCs/>
      <w:color w:val="808080" w:themeColor="text1" w:themeTint="7F"/>
    </w:rPr>
  </w:style>
  <w:style w:type="character" w:styleId="af0">
    <w:name w:val="Emphasis"/>
    <w:basedOn w:val="a0"/>
    <w:uiPriority w:val="20"/>
    <w:qFormat/>
    <w:rsid w:val="0041541B"/>
    <w:rPr>
      <w:i/>
      <w:iCs/>
    </w:rPr>
  </w:style>
  <w:style w:type="character" w:styleId="af1">
    <w:name w:val="Intense Emphasis"/>
    <w:basedOn w:val="a0"/>
    <w:uiPriority w:val="21"/>
    <w:qFormat/>
    <w:rsid w:val="0041541B"/>
    <w:rPr>
      <w:b/>
      <w:bCs/>
      <w:i/>
      <w:iCs/>
      <w:color w:val="4F81BD" w:themeColor="accent1"/>
    </w:rPr>
  </w:style>
  <w:style w:type="paragraph" w:styleId="af2">
    <w:name w:val="Quote"/>
    <w:basedOn w:val="a"/>
    <w:next w:val="a"/>
    <w:link w:val="af3"/>
    <w:uiPriority w:val="29"/>
    <w:qFormat/>
    <w:rsid w:val="0041541B"/>
    <w:rPr>
      <w:i/>
      <w:iCs/>
      <w:color w:val="000000" w:themeColor="text1"/>
    </w:rPr>
  </w:style>
  <w:style w:type="character" w:customStyle="1" w:styleId="af3">
    <w:name w:val="คำอ้างอิง อักขระ"/>
    <w:basedOn w:val="a0"/>
    <w:link w:val="af2"/>
    <w:uiPriority w:val="29"/>
    <w:rsid w:val="0041541B"/>
    <w:rPr>
      <w:i/>
      <w:iCs/>
      <w:color w:val="000000" w:themeColor="text1"/>
    </w:rPr>
  </w:style>
  <w:style w:type="paragraph" w:styleId="af4">
    <w:name w:val="Intense Quote"/>
    <w:basedOn w:val="a"/>
    <w:next w:val="a"/>
    <w:link w:val="af5"/>
    <w:uiPriority w:val="30"/>
    <w:qFormat/>
    <w:rsid w:val="0041541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ทำให้คำอ้างอิงเป็นสีเข้มขึ้น อักขระ"/>
    <w:basedOn w:val="a0"/>
    <w:link w:val="af4"/>
    <w:uiPriority w:val="30"/>
    <w:rsid w:val="0041541B"/>
    <w:rPr>
      <w:b/>
      <w:bCs/>
      <w:i/>
      <w:iCs/>
      <w:color w:val="4F81BD" w:themeColor="accent1"/>
    </w:rPr>
  </w:style>
  <w:style w:type="character" w:styleId="af6">
    <w:name w:val="Hyperlink"/>
    <w:basedOn w:val="a0"/>
    <w:uiPriority w:val="99"/>
    <w:unhideWhenUsed/>
    <w:rsid w:val="00B5020A"/>
    <w:rPr>
      <w:color w:val="0000FF" w:themeColor="hyperlink"/>
      <w:u w:val="single"/>
    </w:rPr>
  </w:style>
  <w:style w:type="paragraph" w:customStyle="1" w:styleId="Default">
    <w:name w:val="Default"/>
    <w:rsid w:val="00B5020A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7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671" Type="http://schemas.openxmlformats.org/officeDocument/2006/relationships/oleObject" Target="embeddings/oleObject326.bin"/><Relationship Id="rId769" Type="http://schemas.openxmlformats.org/officeDocument/2006/relationships/oleObject" Target="embeddings/oleObject375.bin"/><Relationship Id="rId976" Type="http://schemas.openxmlformats.org/officeDocument/2006/relationships/image" Target="media/image478.wmf"/><Relationship Id="rId1399" Type="http://schemas.openxmlformats.org/officeDocument/2006/relationships/image" Target="media/image680.wmf"/><Relationship Id="rId21" Type="http://schemas.openxmlformats.org/officeDocument/2006/relationships/oleObject" Target="embeddings/oleObject5.bin"/><Relationship Id="rId324" Type="http://schemas.openxmlformats.org/officeDocument/2006/relationships/image" Target="media/image154.wmf"/><Relationship Id="rId531" Type="http://schemas.openxmlformats.org/officeDocument/2006/relationships/oleObject" Target="embeddings/oleObject256.bin"/><Relationship Id="rId629" Type="http://schemas.openxmlformats.org/officeDocument/2006/relationships/oleObject" Target="embeddings/oleObject305.bin"/><Relationship Id="rId1161" Type="http://schemas.openxmlformats.org/officeDocument/2006/relationships/image" Target="media/image564.wmf"/><Relationship Id="rId1259" Type="http://schemas.openxmlformats.org/officeDocument/2006/relationships/image" Target="media/image612.wmf"/><Relationship Id="rId1466" Type="http://schemas.openxmlformats.org/officeDocument/2006/relationships/footer" Target="footer3.xml"/><Relationship Id="rId170" Type="http://schemas.openxmlformats.org/officeDocument/2006/relationships/image" Target="media/image78.wmf"/><Relationship Id="rId836" Type="http://schemas.openxmlformats.org/officeDocument/2006/relationships/image" Target="media/image409.wmf"/><Relationship Id="rId1021" Type="http://schemas.openxmlformats.org/officeDocument/2006/relationships/image" Target="media/image498.wmf"/><Relationship Id="rId1119" Type="http://schemas.openxmlformats.org/officeDocument/2006/relationships/image" Target="media/image543.wmf"/><Relationship Id="rId268" Type="http://schemas.openxmlformats.org/officeDocument/2006/relationships/image" Target="media/image127.wmf"/><Relationship Id="rId475" Type="http://schemas.openxmlformats.org/officeDocument/2006/relationships/oleObject" Target="embeddings/oleObject228.bin"/><Relationship Id="rId682" Type="http://schemas.openxmlformats.org/officeDocument/2006/relationships/image" Target="media/image332.wmf"/><Relationship Id="rId903" Type="http://schemas.openxmlformats.org/officeDocument/2006/relationships/oleObject" Target="embeddings/oleObject441.bin"/><Relationship Id="rId1326" Type="http://schemas.openxmlformats.org/officeDocument/2006/relationships/oleObject" Target="embeddings/oleObject657.bin"/><Relationship Id="rId32" Type="http://schemas.openxmlformats.org/officeDocument/2006/relationships/image" Target="media/image11.wmf"/><Relationship Id="rId128" Type="http://schemas.openxmlformats.org/officeDocument/2006/relationships/image" Target="media/image57.wmf"/><Relationship Id="rId335" Type="http://schemas.openxmlformats.org/officeDocument/2006/relationships/oleObject" Target="embeddings/oleObject159.bin"/><Relationship Id="rId542" Type="http://schemas.openxmlformats.org/officeDocument/2006/relationships/image" Target="media/image262.wmf"/><Relationship Id="rId987" Type="http://schemas.openxmlformats.org/officeDocument/2006/relationships/oleObject" Target="embeddings/oleObject483.bin"/><Relationship Id="rId1172" Type="http://schemas.openxmlformats.org/officeDocument/2006/relationships/image" Target="media/image568.wmf"/><Relationship Id="rId181" Type="http://schemas.openxmlformats.org/officeDocument/2006/relationships/oleObject" Target="embeddings/oleObject81.bin"/><Relationship Id="rId402" Type="http://schemas.openxmlformats.org/officeDocument/2006/relationships/image" Target="media/image192.wmf"/><Relationship Id="rId847" Type="http://schemas.openxmlformats.org/officeDocument/2006/relationships/oleObject" Target="embeddings/oleObject414.bin"/><Relationship Id="rId1032" Type="http://schemas.openxmlformats.org/officeDocument/2006/relationships/oleObject" Target="embeddings/oleObject508.bin"/><Relationship Id="rId1477" Type="http://schemas.openxmlformats.org/officeDocument/2006/relationships/hyperlink" Target="http://www.fisheries.go.th/adminis/oldweb/web_files/Prachasamphan" TargetMode="External"/><Relationship Id="rId279" Type="http://schemas.openxmlformats.org/officeDocument/2006/relationships/oleObject" Target="embeddings/oleObject130.bin"/><Relationship Id="rId486" Type="http://schemas.openxmlformats.org/officeDocument/2006/relationships/image" Target="media/image234.wmf"/><Relationship Id="rId693" Type="http://schemas.openxmlformats.org/officeDocument/2006/relationships/oleObject" Target="embeddings/oleObject337.bin"/><Relationship Id="rId707" Type="http://schemas.openxmlformats.org/officeDocument/2006/relationships/oleObject" Target="embeddings/oleObject344.bin"/><Relationship Id="rId914" Type="http://schemas.openxmlformats.org/officeDocument/2006/relationships/image" Target="media/image447.wmf"/><Relationship Id="rId1337" Type="http://schemas.openxmlformats.org/officeDocument/2006/relationships/header" Target="header14.xml"/><Relationship Id="rId43" Type="http://schemas.openxmlformats.org/officeDocument/2006/relationships/oleObject" Target="embeddings/oleObject16.bin"/><Relationship Id="rId139" Type="http://schemas.openxmlformats.org/officeDocument/2006/relationships/oleObject" Target="embeddings/oleObject60.bin"/><Relationship Id="rId346" Type="http://schemas.openxmlformats.org/officeDocument/2006/relationships/oleObject" Target="embeddings/oleObject165.bin"/><Relationship Id="rId553" Type="http://schemas.openxmlformats.org/officeDocument/2006/relationships/oleObject" Target="embeddings/oleObject267.bin"/><Relationship Id="rId760" Type="http://schemas.openxmlformats.org/officeDocument/2006/relationships/image" Target="media/image371.wmf"/><Relationship Id="rId998" Type="http://schemas.openxmlformats.org/officeDocument/2006/relationships/image" Target="media/image489.wmf"/><Relationship Id="rId1183" Type="http://schemas.openxmlformats.org/officeDocument/2006/relationships/oleObject" Target="embeddings/oleObject586.bin"/><Relationship Id="rId1390" Type="http://schemas.openxmlformats.org/officeDocument/2006/relationships/oleObject" Target="embeddings/oleObject689.bin"/><Relationship Id="rId1404" Type="http://schemas.openxmlformats.org/officeDocument/2006/relationships/oleObject" Target="embeddings/oleObject696.bin"/><Relationship Id="rId192" Type="http://schemas.openxmlformats.org/officeDocument/2006/relationships/image" Target="media/image89.wmf"/><Relationship Id="rId206" Type="http://schemas.openxmlformats.org/officeDocument/2006/relationships/image" Target="media/image96.wmf"/><Relationship Id="rId413" Type="http://schemas.openxmlformats.org/officeDocument/2006/relationships/oleObject" Target="embeddings/oleObject197.bin"/><Relationship Id="rId858" Type="http://schemas.openxmlformats.org/officeDocument/2006/relationships/image" Target="media/image420.wmf"/><Relationship Id="rId1043" Type="http://schemas.openxmlformats.org/officeDocument/2006/relationships/oleObject" Target="embeddings/oleObject514.bin"/><Relationship Id="rId1488" Type="http://schemas.openxmlformats.org/officeDocument/2006/relationships/oleObject" Target="embeddings/oleObject714.bin"/><Relationship Id="rId497" Type="http://schemas.openxmlformats.org/officeDocument/2006/relationships/oleObject" Target="embeddings/oleObject239.bin"/><Relationship Id="rId620" Type="http://schemas.openxmlformats.org/officeDocument/2006/relationships/image" Target="media/image301.wmf"/><Relationship Id="rId718" Type="http://schemas.openxmlformats.org/officeDocument/2006/relationships/image" Target="media/image350.wmf"/><Relationship Id="rId925" Type="http://schemas.openxmlformats.org/officeDocument/2006/relationships/oleObject" Target="embeddings/oleObject452.bin"/><Relationship Id="rId1250" Type="http://schemas.openxmlformats.org/officeDocument/2006/relationships/oleObject" Target="embeddings/oleObject619.bin"/><Relationship Id="rId1348" Type="http://schemas.openxmlformats.org/officeDocument/2006/relationships/image" Target="media/image655.emf"/><Relationship Id="rId357" Type="http://schemas.openxmlformats.org/officeDocument/2006/relationships/oleObject" Target="embeddings/oleObject170.bin"/><Relationship Id="rId1110" Type="http://schemas.openxmlformats.org/officeDocument/2006/relationships/oleObject" Target="embeddings/oleObject551.bin"/><Relationship Id="rId1194" Type="http://schemas.openxmlformats.org/officeDocument/2006/relationships/image" Target="media/image579.wmf"/><Relationship Id="rId1208" Type="http://schemas.openxmlformats.org/officeDocument/2006/relationships/image" Target="media/image586.wmf"/><Relationship Id="rId1415" Type="http://schemas.openxmlformats.org/officeDocument/2006/relationships/image" Target="media/image688.wmf"/><Relationship Id="rId54" Type="http://schemas.openxmlformats.org/officeDocument/2006/relationships/image" Target="media/image22.wmf"/><Relationship Id="rId217" Type="http://schemas.openxmlformats.org/officeDocument/2006/relationships/oleObject" Target="embeddings/oleObject99.bin"/><Relationship Id="rId564" Type="http://schemas.openxmlformats.org/officeDocument/2006/relationships/image" Target="media/image273.wmf"/><Relationship Id="rId771" Type="http://schemas.openxmlformats.org/officeDocument/2006/relationships/oleObject" Target="embeddings/oleObject376.bin"/><Relationship Id="rId869" Type="http://schemas.openxmlformats.org/officeDocument/2006/relationships/oleObject" Target="embeddings/oleObject424.bin"/><Relationship Id="rId424" Type="http://schemas.openxmlformats.org/officeDocument/2006/relationships/image" Target="media/image203.wmf"/><Relationship Id="rId631" Type="http://schemas.openxmlformats.org/officeDocument/2006/relationships/oleObject" Target="embeddings/oleObject306.bin"/><Relationship Id="rId729" Type="http://schemas.openxmlformats.org/officeDocument/2006/relationships/oleObject" Target="embeddings/oleObject355.bin"/><Relationship Id="rId1054" Type="http://schemas.openxmlformats.org/officeDocument/2006/relationships/image" Target="media/image514.wmf"/><Relationship Id="rId1261" Type="http://schemas.openxmlformats.org/officeDocument/2006/relationships/image" Target="media/image613.wmf"/><Relationship Id="rId1359" Type="http://schemas.openxmlformats.org/officeDocument/2006/relationships/image" Target="media/image661.wmf"/><Relationship Id="rId270" Type="http://schemas.openxmlformats.org/officeDocument/2006/relationships/image" Target="media/image128.wmf"/><Relationship Id="rId936" Type="http://schemas.openxmlformats.org/officeDocument/2006/relationships/image" Target="media/image458.wmf"/><Relationship Id="rId1121" Type="http://schemas.openxmlformats.org/officeDocument/2006/relationships/image" Target="media/image544.wmf"/><Relationship Id="rId1219" Type="http://schemas.openxmlformats.org/officeDocument/2006/relationships/oleObject" Target="embeddings/oleObject604.bin"/><Relationship Id="rId65" Type="http://schemas.openxmlformats.org/officeDocument/2006/relationships/header" Target="header4.xml"/><Relationship Id="rId130" Type="http://schemas.openxmlformats.org/officeDocument/2006/relationships/image" Target="media/image58.wmf"/><Relationship Id="rId368" Type="http://schemas.openxmlformats.org/officeDocument/2006/relationships/header" Target="header9.xml"/><Relationship Id="rId575" Type="http://schemas.openxmlformats.org/officeDocument/2006/relationships/oleObject" Target="embeddings/oleObject278.bin"/><Relationship Id="rId782" Type="http://schemas.openxmlformats.org/officeDocument/2006/relationships/image" Target="media/image382.wmf"/><Relationship Id="rId1426" Type="http://schemas.openxmlformats.org/officeDocument/2006/relationships/image" Target="media/image695.png"/><Relationship Id="rId228" Type="http://schemas.openxmlformats.org/officeDocument/2006/relationships/image" Target="media/image107.wmf"/><Relationship Id="rId435" Type="http://schemas.openxmlformats.org/officeDocument/2006/relationships/oleObject" Target="embeddings/oleObject208.bin"/><Relationship Id="rId642" Type="http://schemas.openxmlformats.org/officeDocument/2006/relationships/image" Target="media/image312.wmf"/><Relationship Id="rId1065" Type="http://schemas.openxmlformats.org/officeDocument/2006/relationships/image" Target="media/image518.wmf"/><Relationship Id="rId1272" Type="http://schemas.openxmlformats.org/officeDocument/2006/relationships/oleObject" Target="embeddings/oleObject630.bin"/><Relationship Id="rId281" Type="http://schemas.openxmlformats.org/officeDocument/2006/relationships/oleObject" Target="embeddings/oleObject131.bin"/><Relationship Id="rId502" Type="http://schemas.openxmlformats.org/officeDocument/2006/relationships/image" Target="media/image242.wmf"/><Relationship Id="rId947" Type="http://schemas.openxmlformats.org/officeDocument/2006/relationships/oleObject" Target="embeddings/oleObject463.bin"/><Relationship Id="rId1132" Type="http://schemas.openxmlformats.org/officeDocument/2006/relationships/oleObject" Target="embeddings/oleObject562.bin"/><Relationship Id="rId76" Type="http://schemas.openxmlformats.org/officeDocument/2006/relationships/oleObject" Target="embeddings/oleObject30.bin"/><Relationship Id="rId141" Type="http://schemas.openxmlformats.org/officeDocument/2006/relationships/oleObject" Target="embeddings/oleObject61.bin"/><Relationship Id="rId379" Type="http://schemas.openxmlformats.org/officeDocument/2006/relationships/oleObject" Target="embeddings/oleObject180.bin"/><Relationship Id="rId586" Type="http://schemas.openxmlformats.org/officeDocument/2006/relationships/image" Target="media/image284.wmf"/><Relationship Id="rId793" Type="http://schemas.openxmlformats.org/officeDocument/2006/relationships/oleObject" Target="embeddings/oleObject387.bin"/><Relationship Id="rId807" Type="http://schemas.openxmlformats.org/officeDocument/2006/relationships/oleObject" Target="embeddings/oleObject394.bin"/><Relationship Id="rId1437" Type="http://schemas.openxmlformats.org/officeDocument/2006/relationships/image" Target="media/image704.png"/><Relationship Id="rId7" Type="http://schemas.openxmlformats.org/officeDocument/2006/relationships/endnotes" Target="endnotes.xml"/><Relationship Id="rId239" Type="http://schemas.openxmlformats.org/officeDocument/2006/relationships/oleObject" Target="embeddings/oleObject110.bin"/><Relationship Id="rId446" Type="http://schemas.openxmlformats.org/officeDocument/2006/relationships/image" Target="media/image214.wmf"/><Relationship Id="rId653" Type="http://schemas.openxmlformats.org/officeDocument/2006/relationships/oleObject" Target="embeddings/oleObject317.bin"/><Relationship Id="rId1076" Type="http://schemas.openxmlformats.org/officeDocument/2006/relationships/oleObject" Target="embeddings/oleObject533.bin"/><Relationship Id="rId1283" Type="http://schemas.openxmlformats.org/officeDocument/2006/relationships/image" Target="media/image624.wmf"/><Relationship Id="rId1490" Type="http://schemas.openxmlformats.org/officeDocument/2006/relationships/footer" Target="footer5.xml"/><Relationship Id="rId292" Type="http://schemas.openxmlformats.org/officeDocument/2006/relationships/image" Target="media/image139.wmf"/><Relationship Id="rId306" Type="http://schemas.openxmlformats.org/officeDocument/2006/relationships/image" Target="media/image146.wmf"/><Relationship Id="rId860" Type="http://schemas.openxmlformats.org/officeDocument/2006/relationships/image" Target="media/image421.wmf"/><Relationship Id="rId958" Type="http://schemas.openxmlformats.org/officeDocument/2006/relationships/image" Target="media/image469.wmf"/><Relationship Id="rId1143" Type="http://schemas.openxmlformats.org/officeDocument/2006/relationships/image" Target="media/image555.wmf"/><Relationship Id="rId87" Type="http://schemas.openxmlformats.org/officeDocument/2006/relationships/image" Target="media/image37.wmf"/><Relationship Id="rId513" Type="http://schemas.openxmlformats.org/officeDocument/2006/relationships/oleObject" Target="embeddings/oleObject247.bin"/><Relationship Id="rId597" Type="http://schemas.openxmlformats.org/officeDocument/2006/relationships/oleObject" Target="embeddings/oleObject289.bin"/><Relationship Id="rId720" Type="http://schemas.openxmlformats.org/officeDocument/2006/relationships/image" Target="media/image351.wmf"/><Relationship Id="rId818" Type="http://schemas.openxmlformats.org/officeDocument/2006/relationships/image" Target="media/image400.wmf"/><Relationship Id="rId1350" Type="http://schemas.openxmlformats.org/officeDocument/2006/relationships/oleObject" Target="embeddings/oleObject668.bin"/><Relationship Id="rId1448" Type="http://schemas.openxmlformats.org/officeDocument/2006/relationships/oleObject" Target="embeddings/oleObject708.bin"/><Relationship Id="rId152" Type="http://schemas.openxmlformats.org/officeDocument/2006/relationships/image" Target="media/image69.wmf"/><Relationship Id="rId457" Type="http://schemas.openxmlformats.org/officeDocument/2006/relationships/oleObject" Target="embeddings/oleObject219.bin"/><Relationship Id="rId1003" Type="http://schemas.openxmlformats.org/officeDocument/2006/relationships/oleObject" Target="embeddings/oleObject491.bin"/><Relationship Id="rId1087" Type="http://schemas.openxmlformats.org/officeDocument/2006/relationships/image" Target="media/image527.wmf"/><Relationship Id="rId1210" Type="http://schemas.openxmlformats.org/officeDocument/2006/relationships/image" Target="media/image587.wmf"/><Relationship Id="rId1294" Type="http://schemas.openxmlformats.org/officeDocument/2006/relationships/image" Target="media/image630.wmf"/><Relationship Id="rId1308" Type="http://schemas.openxmlformats.org/officeDocument/2006/relationships/oleObject" Target="embeddings/oleObject648.bin"/><Relationship Id="rId664" Type="http://schemas.openxmlformats.org/officeDocument/2006/relationships/image" Target="media/image323.wmf"/><Relationship Id="rId871" Type="http://schemas.openxmlformats.org/officeDocument/2006/relationships/oleObject" Target="embeddings/oleObject425.bin"/><Relationship Id="rId969" Type="http://schemas.openxmlformats.org/officeDocument/2006/relationships/oleObject" Target="embeddings/oleObject474.bin"/><Relationship Id="rId14" Type="http://schemas.openxmlformats.org/officeDocument/2006/relationships/image" Target="media/image2.wmf"/><Relationship Id="rId317" Type="http://schemas.openxmlformats.org/officeDocument/2006/relationships/oleObject" Target="embeddings/oleObject149.bin"/><Relationship Id="rId524" Type="http://schemas.openxmlformats.org/officeDocument/2006/relationships/image" Target="media/image253.wmf"/><Relationship Id="rId731" Type="http://schemas.openxmlformats.org/officeDocument/2006/relationships/oleObject" Target="embeddings/oleObject356.bin"/><Relationship Id="rId1154" Type="http://schemas.openxmlformats.org/officeDocument/2006/relationships/oleObject" Target="embeddings/oleObject573.bin"/><Relationship Id="rId1361" Type="http://schemas.openxmlformats.org/officeDocument/2006/relationships/image" Target="media/image662.wmf"/><Relationship Id="rId1459" Type="http://schemas.openxmlformats.org/officeDocument/2006/relationships/image" Target="media/image720.png"/><Relationship Id="rId98" Type="http://schemas.openxmlformats.org/officeDocument/2006/relationships/image" Target="media/image42.wmf"/><Relationship Id="rId163" Type="http://schemas.openxmlformats.org/officeDocument/2006/relationships/oleObject" Target="embeddings/oleObject72.bin"/><Relationship Id="rId370" Type="http://schemas.openxmlformats.org/officeDocument/2006/relationships/oleObject" Target="embeddings/oleObject175.bin"/><Relationship Id="rId829" Type="http://schemas.openxmlformats.org/officeDocument/2006/relationships/oleObject" Target="embeddings/oleObject405.bin"/><Relationship Id="rId1014" Type="http://schemas.openxmlformats.org/officeDocument/2006/relationships/oleObject" Target="embeddings/oleObject499.bin"/><Relationship Id="rId1221" Type="http://schemas.openxmlformats.org/officeDocument/2006/relationships/oleObject" Target="embeddings/oleObject605.bin"/><Relationship Id="rId230" Type="http://schemas.openxmlformats.org/officeDocument/2006/relationships/image" Target="media/image108.wmf"/><Relationship Id="rId468" Type="http://schemas.openxmlformats.org/officeDocument/2006/relationships/image" Target="media/image225.wmf"/><Relationship Id="rId675" Type="http://schemas.openxmlformats.org/officeDocument/2006/relationships/oleObject" Target="embeddings/oleObject328.bin"/><Relationship Id="rId882" Type="http://schemas.openxmlformats.org/officeDocument/2006/relationships/image" Target="media/image431.wmf"/><Relationship Id="rId1098" Type="http://schemas.openxmlformats.org/officeDocument/2006/relationships/oleObject" Target="embeddings/oleObject545.bin"/><Relationship Id="rId1319" Type="http://schemas.openxmlformats.org/officeDocument/2006/relationships/image" Target="media/image642.wmf"/><Relationship Id="rId25" Type="http://schemas.openxmlformats.org/officeDocument/2006/relationships/oleObject" Target="embeddings/oleObject7.bin"/><Relationship Id="rId328" Type="http://schemas.openxmlformats.org/officeDocument/2006/relationships/image" Target="media/image156.wmf"/><Relationship Id="rId535" Type="http://schemas.openxmlformats.org/officeDocument/2006/relationships/oleObject" Target="embeddings/oleObject258.bin"/><Relationship Id="rId742" Type="http://schemas.openxmlformats.org/officeDocument/2006/relationships/image" Target="media/image362.wmf"/><Relationship Id="rId1165" Type="http://schemas.openxmlformats.org/officeDocument/2006/relationships/header" Target="header12.xml"/><Relationship Id="rId1372" Type="http://schemas.openxmlformats.org/officeDocument/2006/relationships/oleObject" Target="embeddings/oleObject680.bin"/><Relationship Id="rId174" Type="http://schemas.openxmlformats.org/officeDocument/2006/relationships/image" Target="media/image80.wmf"/><Relationship Id="rId381" Type="http://schemas.openxmlformats.org/officeDocument/2006/relationships/oleObject" Target="embeddings/oleObject181.bin"/><Relationship Id="rId602" Type="http://schemas.openxmlformats.org/officeDocument/2006/relationships/image" Target="media/image292.wmf"/><Relationship Id="rId1025" Type="http://schemas.openxmlformats.org/officeDocument/2006/relationships/image" Target="media/image500.wmf"/><Relationship Id="rId1232" Type="http://schemas.openxmlformats.org/officeDocument/2006/relationships/oleObject" Target="embeddings/oleObject610.bin"/><Relationship Id="rId241" Type="http://schemas.openxmlformats.org/officeDocument/2006/relationships/oleObject" Target="embeddings/oleObject111.bin"/><Relationship Id="rId479" Type="http://schemas.openxmlformats.org/officeDocument/2006/relationships/oleObject" Target="embeddings/oleObject230.bin"/><Relationship Id="rId686" Type="http://schemas.openxmlformats.org/officeDocument/2006/relationships/image" Target="media/image334.wmf"/><Relationship Id="rId893" Type="http://schemas.openxmlformats.org/officeDocument/2006/relationships/oleObject" Target="embeddings/oleObject436.bin"/><Relationship Id="rId907" Type="http://schemas.openxmlformats.org/officeDocument/2006/relationships/oleObject" Target="embeddings/oleObject443.bin"/><Relationship Id="rId36" Type="http://schemas.openxmlformats.org/officeDocument/2006/relationships/image" Target="media/image13.wmf"/><Relationship Id="rId339" Type="http://schemas.openxmlformats.org/officeDocument/2006/relationships/oleObject" Target="embeddings/oleObject161.bin"/><Relationship Id="rId546" Type="http://schemas.openxmlformats.org/officeDocument/2006/relationships/image" Target="media/image264.wmf"/><Relationship Id="rId753" Type="http://schemas.openxmlformats.org/officeDocument/2006/relationships/oleObject" Target="embeddings/oleObject367.bin"/><Relationship Id="rId1176" Type="http://schemas.openxmlformats.org/officeDocument/2006/relationships/image" Target="media/image570.wmf"/><Relationship Id="rId1383" Type="http://schemas.openxmlformats.org/officeDocument/2006/relationships/image" Target="media/image672.wmf"/><Relationship Id="rId101" Type="http://schemas.openxmlformats.org/officeDocument/2006/relationships/oleObject" Target="embeddings/oleObject41.bin"/><Relationship Id="rId185" Type="http://schemas.openxmlformats.org/officeDocument/2006/relationships/oleObject" Target="embeddings/oleObject83.bin"/><Relationship Id="rId406" Type="http://schemas.openxmlformats.org/officeDocument/2006/relationships/image" Target="media/image194.wmf"/><Relationship Id="rId960" Type="http://schemas.openxmlformats.org/officeDocument/2006/relationships/image" Target="media/image470.wmf"/><Relationship Id="rId1036" Type="http://schemas.openxmlformats.org/officeDocument/2006/relationships/oleObject" Target="embeddings/oleObject510.bin"/><Relationship Id="rId1243" Type="http://schemas.openxmlformats.org/officeDocument/2006/relationships/image" Target="media/image604.wmf"/><Relationship Id="rId392" Type="http://schemas.openxmlformats.org/officeDocument/2006/relationships/image" Target="media/image187.wmf"/><Relationship Id="rId613" Type="http://schemas.openxmlformats.org/officeDocument/2006/relationships/oleObject" Target="embeddings/oleObject297.bin"/><Relationship Id="rId697" Type="http://schemas.openxmlformats.org/officeDocument/2006/relationships/oleObject" Target="embeddings/oleObject339.bin"/><Relationship Id="rId820" Type="http://schemas.openxmlformats.org/officeDocument/2006/relationships/image" Target="media/image401.wmf"/><Relationship Id="rId918" Type="http://schemas.openxmlformats.org/officeDocument/2006/relationships/image" Target="media/image449.wmf"/><Relationship Id="rId1450" Type="http://schemas.openxmlformats.org/officeDocument/2006/relationships/oleObject" Target="embeddings/oleObject709.bin"/><Relationship Id="rId252" Type="http://schemas.openxmlformats.org/officeDocument/2006/relationships/image" Target="media/image119.wmf"/><Relationship Id="rId1103" Type="http://schemas.openxmlformats.org/officeDocument/2006/relationships/image" Target="media/image535.wmf"/><Relationship Id="rId1187" Type="http://schemas.openxmlformats.org/officeDocument/2006/relationships/oleObject" Target="embeddings/oleObject588.bin"/><Relationship Id="rId1310" Type="http://schemas.openxmlformats.org/officeDocument/2006/relationships/oleObject" Target="embeddings/oleObject649.bin"/><Relationship Id="rId1408" Type="http://schemas.openxmlformats.org/officeDocument/2006/relationships/oleObject" Target="embeddings/oleObject698.bin"/><Relationship Id="rId47" Type="http://schemas.openxmlformats.org/officeDocument/2006/relationships/oleObject" Target="embeddings/oleObject18.bin"/><Relationship Id="rId112" Type="http://schemas.openxmlformats.org/officeDocument/2006/relationships/image" Target="media/image49.wmf"/><Relationship Id="rId557" Type="http://schemas.openxmlformats.org/officeDocument/2006/relationships/oleObject" Target="embeddings/oleObject269.bin"/><Relationship Id="rId764" Type="http://schemas.openxmlformats.org/officeDocument/2006/relationships/image" Target="media/image373.wmf"/><Relationship Id="rId971" Type="http://schemas.openxmlformats.org/officeDocument/2006/relationships/oleObject" Target="embeddings/oleObject475.bin"/><Relationship Id="rId1394" Type="http://schemas.openxmlformats.org/officeDocument/2006/relationships/oleObject" Target="embeddings/oleObject691.bin"/><Relationship Id="rId196" Type="http://schemas.openxmlformats.org/officeDocument/2006/relationships/image" Target="media/image91.wmf"/><Relationship Id="rId417" Type="http://schemas.openxmlformats.org/officeDocument/2006/relationships/oleObject" Target="embeddings/oleObject199.bin"/><Relationship Id="rId624" Type="http://schemas.openxmlformats.org/officeDocument/2006/relationships/image" Target="media/image303.wmf"/><Relationship Id="rId831" Type="http://schemas.openxmlformats.org/officeDocument/2006/relationships/oleObject" Target="embeddings/oleObject406.bin"/><Relationship Id="rId1047" Type="http://schemas.openxmlformats.org/officeDocument/2006/relationships/oleObject" Target="embeddings/oleObject516.bin"/><Relationship Id="rId1254" Type="http://schemas.openxmlformats.org/officeDocument/2006/relationships/oleObject" Target="embeddings/oleObject621.bin"/><Relationship Id="rId1461" Type="http://schemas.openxmlformats.org/officeDocument/2006/relationships/image" Target="media/image722.png"/><Relationship Id="rId263" Type="http://schemas.openxmlformats.org/officeDocument/2006/relationships/oleObject" Target="embeddings/oleObject122.bin"/><Relationship Id="rId470" Type="http://schemas.openxmlformats.org/officeDocument/2006/relationships/image" Target="media/image226.wmf"/><Relationship Id="rId929" Type="http://schemas.openxmlformats.org/officeDocument/2006/relationships/oleObject" Target="embeddings/oleObject454.bin"/><Relationship Id="rId1114" Type="http://schemas.openxmlformats.org/officeDocument/2006/relationships/oleObject" Target="embeddings/oleObject553.bin"/><Relationship Id="rId1321" Type="http://schemas.openxmlformats.org/officeDocument/2006/relationships/image" Target="media/image643.wmf"/><Relationship Id="rId58" Type="http://schemas.openxmlformats.org/officeDocument/2006/relationships/image" Target="media/image24.wmf"/><Relationship Id="rId123" Type="http://schemas.openxmlformats.org/officeDocument/2006/relationships/oleObject" Target="embeddings/oleObject52.bin"/><Relationship Id="rId330" Type="http://schemas.openxmlformats.org/officeDocument/2006/relationships/image" Target="media/image157.wmf"/><Relationship Id="rId568" Type="http://schemas.openxmlformats.org/officeDocument/2006/relationships/image" Target="media/image275.wmf"/><Relationship Id="rId775" Type="http://schemas.openxmlformats.org/officeDocument/2006/relationships/oleObject" Target="embeddings/oleObject378.bin"/><Relationship Id="rId982" Type="http://schemas.openxmlformats.org/officeDocument/2006/relationships/image" Target="media/image481.wmf"/><Relationship Id="rId1198" Type="http://schemas.openxmlformats.org/officeDocument/2006/relationships/image" Target="media/image581.wmf"/><Relationship Id="rId1419" Type="http://schemas.openxmlformats.org/officeDocument/2006/relationships/image" Target="media/image690.wmf"/><Relationship Id="rId428" Type="http://schemas.openxmlformats.org/officeDocument/2006/relationships/image" Target="media/image205.wmf"/><Relationship Id="rId635" Type="http://schemas.openxmlformats.org/officeDocument/2006/relationships/oleObject" Target="embeddings/oleObject308.bin"/><Relationship Id="rId842" Type="http://schemas.openxmlformats.org/officeDocument/2006/relationships/image" Target="media/image412.wmf"/><Relationship Id="rId1058" Type="http://schemas.openxmlformats.org/officeDocument/2006/relationships/oleObject" Target="embeddings/oleObject522.bin"/><Relationship Id="rId1265" Type="http://schemas.openxmlformats.org/officeDocument/2006/relationships/image" Target="media/image615.wmf"/><Relationship Id="rId1472" Type="http://schemas.openxmlformats.org/officeDocument/2006/relationships/hyperlink" Target="http://www.st5.ac.th/MATH/MATH/course/hamonic.pdf" TargetMode="External"/><Relationship Id="rId274" Type="http://schemas.openxmlformats.org/officeDocument/2006/relationships/image" Target="media/image130.wmf"/><Relationship Id="rId481" Type="http://schemas.openxmlformats.org/officeDocument/2006/relationships/oleObject" Target="embeddings/oleObject231.bin"/><Relationship Id="rId702" Type="http://schemas.openxmlformats.org/officeDocument/2006/relationships/image" Target="media/image342.wmf"/><Relationship Id="rId1125" Type="http://schemas.openxmlformats.org/officeDocument/2006/relationships/image" Target="media/image546.wmf"/><Relationship Id="rId1332" Type="http://schemas.openxmlformats.org/officeDocument/2006/relationships/oleObject" Target="embeddings/oleObject660.bin"/><Relationship Id="rId69" Type="http://schemas.openxmlformats.org/officeDocument/2006/relationships/image" Target="media/image29.png"/><Relationship Id="rId134" Type="http://schemas.openxmlformats.org/officeDocument/2006/relationships/image" Target="media/image60.wmf"/><Relationship Id="rId579" Type="http://schemas.openxmlformats.org/officeDocument/2006/relationships/oleObject" Target="embeddings/oleObject280.bin"/><Relationship Id="rId786" Type="http://schemas.openxmlformats.org/officeDocument/2006/relationships/image" Target="media/image384.wmf"/><Relationship Id="rId993" Type="http://schemas.openxmlformats.org/officeDocument/2006/relationships/oleObject" Target="embeddings/oleObject486.bin"/><Relationship Id="rId341" Type="http://schemas.openxmlformats.org/officeDocument/2006/relationships/image" Target="media/image162.wmf"/><Relationship Id="rId439" Type="http://schemas.openxmlformats.org/officeDocument/2006/relationships/oleObject" Target="embeddings/oleObject210.bin"/><Relationship Id="rId646" Type="http://schemas.openxmlformats.org/officeDocument/2006/relationships/image" Target="media/image314.wmf"/><Relationship Id="rId1069" Type="http://schemas.openxmlformats.org/officeDocument/2006/relationships/oleObject" Target="embeddings/oleObject529.bin"/><Relationship Id="rId1276" Type="http://schemas.openxmlformats.org/officeDocument/2006/relationships/oleObject" Target="embeddings/oleObject632.bin"/><Relationship Id="rId1483" Type="http://schemas.openxmlformats.org/officeDocument/2006/relationships/header" Target="header22.xml"/><Relationship Id="rId201" Type="http://schemas.openxmlformats.org/officeDocument/2006/relationships/oleObject" Target="embeddings/oleObject91.bin"/><Relationship Id="rId285" Type="http://schemas.openxmlformats.org/officeDocument/2006/relationships/oleObject" Target="embeddings/oleObject133.bin"/><Relationship Id="rId506" Type="http://schemas.openxmlformats.org/officeDocument/2006/relationships/image" Target="media/image244.wmf"/><Relationship Id="rId853" Type="http://schemas.openxmlformats.org/officeDocument/2006/relationships/oleObject" Target="embeddings/oleObject417.bin"/><Relationship Id="rId1136" Type="http://schemas.openxmlformats.org/officeDocument/2006/relationships/oleObject" Target="embeddings/oleObject564.bin"/><Relationship Id="rId492" Type="http://schemas.openxmlformats.org/officeDocument/2006/relationships/image" Target="media/image237.wmf"/><Relationship Id="rId713" Type="http://schemas.openxmlformats.org/officeDocument/2006/relationships/oleObject" Target="embeddings/oleObject347.bin"/><Relationship Id="rId797" Type="http://schemas.openxmlformats.org/officeDocument/2006/relationships/oleObject" Target="embeddings/oleObject389.bin"/><Relationship Id="rId920" Type="http://schemas.openxmlformats.org/officeDocument/2006/relationships/image" Target="media/image450.wmf"/><Relationship Id="rId1343" Type="http://schemas.openxmlformats.org/officeDocument/2006/relationships/image" Target="media/image653.wmf"/><Relationship Id="rId145" Type="http://schemas.openxmlformats.org/officeDocument/2006/relationships/oleObject" Target="embeddings/oleObject63.bin"/><Relationship Id="rId352" Type="http://schemas.openxmlformats.org/officeDocument/2006/relationships/oleObject" Target="embeddings/oleObject168.bin"/><Relationship Id="rId1203" Type="http://schemas.openxmlformats.org/officeDocument/2006/relationships/oleObject" Target="embeddings/oleObject596.bin"/><Relationship Id="rId1287" Type="http://schemas.openxmlformats.org/officeDocument/2006/relationships/image" Target="media/image626.wmf"/><Relationship Id="rId1410" Type="http://schemas.openxmlformats.org/officeDocument/2006/relationships/oleObject" Target="embeddings/oleObject699.bin"/><Relationship Id="rId212" Type="http://schemas.openxmlformats.org/officeDocument/2006/relationships/image" Target="media/image99.wmf"/><Relationship Id="rId657" Type="http://schemas.openxmlformats.org/officeDocument/2006/relationships/oleObject" Target="embeddings/oleObject319.bin"/><Relationship Id="rId864" Type="http://schemas.openxmlformats.org/officeDocument/2006/relationships/header" Target="header10.xml"/><Relationship Id="rId1494" Type="http://schemas.openxmlformats.org/officeDocument/2006/relationships/fontTable" Target="fontTable.xml"/><Relationship Id="rId296" Type="http://schemas.openxmlformats.org/officeDocument/2006/relationships/image" Target="media/image141.wmf"/><Relationship Id="rId517" Type="http://schemas.openxmlformats.org/officeDocument/2006/relationships/oleObject" Target="embeddings/oleObject249.bin"/><Relationship Id="rId724" Type="http://schemas.openxmlformats.org/officeDocument/2006/relationships/image" Target="media/image353.wmf"/><Relationship Id="rId931" Type="http://schemas.openxmlformats.org/officeDocument/2006/relationships/oleObject" Target="embeddings/oleObject455.bin"/><Relationship Id="rId1147" Type="http://schemas.openxmlformats.org/officeDocument/2006/relationships/image" Target="media/image557.wmf"/><Relationship Id="rId1354" Type="http://schemas.openxmlformats.org/officeDocument/2006/relationships/oleObject" Target="embeddings/oleObject670.bin"/><Relationship Id="rId60" Type="http://schemas.openxmlformats.org/officeDocument/2006/relationships/image" Target="media/image25.wmf"/><Relationship Id="rId156" Type="http://schemas.openxmlformats.org/officeDocument/2006/relationships/image" Target="media/image71.wmf"/><Relationship Id="rId363" Type="http://schemas.openxmlformats.org/officeDocument/2006/relationships/image" Target="media/image174.wmf"/><Relationship Id="rId570" Type="http://schemas.openxmlformats.org/officeDocument/2006/relationships/image" Target="media/image276.wmf"/><Relationship Id="rId1007" Type="http://schemas.openxmlformats.org/officeDocument/2006/relationships/oleObject" Target="embeddings/oleObject493.bin"/><Relationship Id="rId1214" Type="http://schemas.openxmlformats.org/officeDocument/2006/relationships/image" Target="media/image589.wmf"/><Relationship Id="rId1421" Type="http://schemas.openxmlformats.org/officeDocument/2006/relationships/header" Target="header16.xml"/><Relationship Id="rId223" Type="http://schemas.openxmlformats.org/officeDocument/2006/relationships/oleObject" Target="embeddings/oleObject102.bin"/><Relationship Id="rId430" Type="http://schemas.openxmlformats.org/officeDocument/2006/relationships/image" Target="media/image206.wmf"/><Relationship Id="rId668" Type="http://schemas.openxmlformats.org/officeDocument/2006/relationships/image" Target="media/image325.wmf"/><Relationship Id="rId875" Type="http://schemas.openxmlformats.org/officeDocument/2006/relationships/oleObject" Target="embeddings/oleObject427.bin"/><Relationship Id="rId1060" Type="http://schemas.openxmlformats.org/officeDocument/2006/relationships/oleObject" Target="embeddings/oleObject523.bin"/><Relationship Id="rId1298" Type="http://schemas.openxmlformats.org/officeDocument/2006/relationships/image" Target="media/image632.wmf"/><Relationship Id="rId18" Type="http://schemas.openxmlformats.org/officeDocument/2006/relationships/image" Target="media/image4.wmf"/><Relationship Id="rId528" Type="http://schemas.openxmlformats.org/officeDocument/2006/relationships/image" Target="media/image255.wmf"/><Relationship Id="rId735" Type="http://schemas.openxmlformats.org/officeDocument/2006/relationships/oleObject" Target="embeddings/oleObject358.bin"/><Relationship Id="rId942" Type="http://schemas.openxmlformats.org/officeDocument/2006/relationships/image" Target="media/image461.wmf"/><Relationship Id="rId1158" Type="http://schemas.openxmlformats.org/officeDocument/2006/relationships/oleObject" Target="embeddings/oleObject575.bin"/><Relationship Id="rId1365" Type="http://schemas.openxmlformats.org/officeDocument/2006/relationships/oleObject" Target="embeddings/oleObject676.bin"/><Relationship Id="rId167" Type="http://schemas.openxmlformats.org/officeDocument/2006/relationships/oleObject" Target="embeddings/oleObject74.bin"/><Relationship Id="rId374" Type="http://schemas.openxmlformats.org/officeDocument/2006/relationships/image" Target="media/image178.wmf"/><Relationship Id="rId581" Type="http://schemas.openxmlformats.org/officeDocument/2006/relationships/oleObject" Target="embeddings/oleObject281.bin"/><Relationship Id="rId1018" Type="http://schemas.openxmlformats.org/officeDocument/2006/relationships/oleObject" Target="embeddings/oleObject501.bin"/><Relationship Id="rId1225" Type="http://schemas.openxmlformats.org/officeDocument/2006/relationships/image" Target="media/image595.wmf"/><Relationship Id="rId1432" Type="http://schemas.openxmlformats.org/officeDocument/2006/relationships/image" Target="media/image701.wmf"/><Relationship Id="rId71" Type="http://schemas.openxmlformats.org/officeDocument/2006/relationships/oleObject" Target="embeddings/oleObject27.bin"/><Relationship Id="rId234" Type="http://schemas.openxmlformats.org/officeDocument/2006/relationships/image" Target="media/image110.wmf"/><Relationship Id="rId679" Type="http://schemas.openxmlformats.org/officeDocument/2006/relationships/oleObject" Target="embeddings/oleObject330.bin"/><Relationship Id="rId802" Type="http://schemas.openxmlformats.org/officeDocument/2006/relationships/image" Target="media/image392.wmf"/><Relationship Id="rId886" Type="http://schemas.openxmlformats.org/officeDocument/2006/relationships/image" Target="media/image433.w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441" Type="http://schemas.openxmlformats.org/officeDocument/2006/relationships/oleObject" Target="embeddings/oleObject211.bin"/><Relationship Id="rId539" Type="http://schemas.openxmlformats.org/officeDocument/2006/relationships/oleObject" Target="embeddings/oleObject260.bin"/><Relationship Id="rId746" Type="http://schemas.openxmlformats.org/officeDocument/2006/relationships/image" Target="media/image364.wmf"/><Relationship Id="rId1071" Type="http://schemas.openxmlformats.org/officeDocument/2006/relationships/oleObject" Target="embeddings/oleObject530.bin"/><Relationship Id="rId1169" Type="http://schemas.openxmlformats.org/officeDocument/2006/relationships/oleObject" Target="embeddings/oleObject579.bin"/><Relationship Id="rId1376" Type="http://schemas.openxmlformats.org/officeDocument/2006/relationships/oleObject" Target="embeddings/oleObject682.bin"/><Relationship Id="rId178" Type="http://schemas.openxmlformats.org/officeDocument/2006/relationships/image" Target="media/image82.wmf"/><Relationship Id="rId301" Type="http://schemas.openxmlformats.org/officeDocument/2006/relationships/oleObject" Target="embeddings/oleObject141.bin"/><Relationship Id="rId953" Type="http://schemas.openxmlformats.org/officeDocument/2006/relationships/oleObject" Target="embeddings/oleObject466.bin"/><Relationship Id="rId1029" Type="http://schemas.openxmlformats.org/officeDocument/2006/relationships/image" Target="media/image502.wmf"/><Relationship Id="rId1236" Type="http://schemas.openxmlformats.org/officeDocument/2006/relationships/oleObject" Target="embeddings/oleObject612.bin"/><Relationship Id="rId82" Type="http://schemas.openxmlformats.org/officeDocument/2006/relationships/oleObject" Target="embeddings/oleObject33.bin"/><Relationship Id="rId385" Type="http://schemas.openxmlformats.org/officeDocument/2006/relationships/oleObject" Target="embeddings/oleObject183.bin"/><Relationship Id="rId592" Type="http://schemas.openxmlformats.org/officeDocument/2006/relationships/image" Target="media/image287.wmf"/><Relationship Id="rId606" Type="http://schemas.openxmlformats.org/officeDocument/2006/relationships/image" Target="media/image294.wmf"/><Relationship Id="rId813" Type="http://schemas.openxmlformats.org/officeDocument/2006/relationships/oleObject" Target="embeddings/oleObject397.bin"/><Relationship Id="rId1443" Type="http://schemas.openxmlformats.org/officeDocument/2006/relationships/image" Target="media/image709.png"/><Relationship Id="rId245" Type="http://schemas.openxmlformats.org/officeDocument/2006/relationships/oleObject" Target="embeddings/oleObject113.bin"/><Relationship Id="rId452" Type="http://schemas.openxmlformats.org/officeDocument/2006/relationships/image" Target="media/image217.wmf"/><Relationship Id="rId897" Type="http://schemas.openxmlformats.org/officeDocument/2006/relationships/oleObject" Target="embeddings/oleObject438.bin"/><Relationship Id="rId1082" Type="http://schemas.openxmlformats.org/officeDocument/2006/relationships/oleObject" Target="embeddings/oleObject537.bin"/><Relationship Id="rId1303" Type="http://schemas.openxmlformats.org/officeDocument/2006/relationships/oleObject" Target="embeddings/oleObject645.bin"/><Relationship Id="rId105" Type="http://schemas.openxmlformats.org/officeDocument/2006/relationships/oleObject" Target="embeddings/oleObject43.bin"/><Relationship Id="rId312" Type="http://schemas.openxmlformats.org/officeDocument/2006/relationships/image" Target="media/image149.wmf"/><Relationship Id="rId757" Type="http://schemas.openxmlformats.org/officeDocument/2006/relationships/oleObject" Target="embeddings/oleObject369.bin"/><Relationship Id="rId964" Type="http://schemas.openxmlformats.org/officeDocument/2006/relationships/image" Target="media/image472.wmf"/><Relationship Id="rId1387" Type="http://schemas.openxmlformats.org/officeDocument/2006/relationships/image" Target="media/image674.wmf"/><Relationship Id="rId93" Type="http://schemas.openxmlformats.org/officeDocument/2006/relationships/header" Target="header7.xml"/><Relationship Id="rId189" Type="http://schemas.openxmlformats.org/officeDocument/2006/relationships/oleObject" Target="embeddings/oleObject85.bin"/><Relationship Id="rId396" Type="http://schemas.openxmlformats.org/officeDocument/2006/relationships/image" Target="media/image189.wmf"/><Relationship Id="rId617" Type="http://schemas.openxmlformats.org/officeDocument/2006/relationships/oleObject" Target="embeddings/oleObject299.bin"/><Relationship Id="rId824" Type="http://schemas.openxmlformats.org/officeDocument/2006/relationships/image" Target="media/image403.wmf"/><Relationship Id="rId1247" Type="http://schemas.openxmlformats.org/officeDocument/2006/relationships/image" Target="media/image606.wmf"/><Relationship Id="rId1454" Type="http://schemas.openxmlformats.org/officeDocument/2006/relationships/oleObject" Target="embeddings/oleObject711.bin"/><Relationship Id="rId256" Type="http://schemas.openxmlformats.org/officeDocument/2006/relationships/image" Target="media/image121.wmf"/><Relationship Id="rId463" Type="http://schemas.openxmlformats.org/officeDocument/2006/relationships/oleObject" Target="embeddings/oleObject222.bin"/><Relationship Id="rId670" Type="http://schemas.openxmlformats.org/officeDocument/2006/relationships/image" Target="media/image326.png"/><Relationship Id="rId1093" Type="http://schemas.openxmlformats.org/officeDocument/2006/relationships/image" Target="media/image530.wmf"/><Relationship Id="rId1107" Type="http://schemas.openxmlformats.org/officeDocument/2006/relationships/image" Target="media/image537.wmf"/><Relationship Id="rId1314" Type="http://schemas.openxmlformats.org/officeDocument/2006/relationships/oleObject" Target="embeddings/oleObject651.bin"/><Relationship Id="rId116" Type="http://schemas.openxmlformats.org/officeDocument/2006/relationships/image" Target="media/image51.wmf"/><Relationship Id="rId323" Type="http://schemas.openxmlformats.org/officeDocument/2006/relationships/oleObject" Target="embeddings/oleObject153.bin"/><Relationship Id="rId530" Type="http://schemas.openxmlformats.org/officeDocument/2006/relationships/image" Target="media/image256.wmf"/><Relationship Id="rId768" Type="http://schemas.openxmlformats.org/officeDocument/2006/relationships/image" Target="media/image375.wmf"/><Relationship Id="rId975" Type="http://schemas.openxmlformats.org/officeDocument/2006/relationships/oleObject" Target="embeddings/oleObject477.bin"/><Relationship Id="rId1160" Type="http://schemas.openxmlformats.org/officeDocument/2006/relationships/oleObject" Target="embeddings/oleObject576.bin"/><Relationship Id="rId1398" Type="http://schemas.openxmlformats.org/officeDocument/2006/relationships/oleObject" Target="embeddings/oleObject693.bin"/><Relationship Id="rId20" Type="http://schemas.openxmlformats.org/officeDocument/2006/relationships/image" Target="media/image5.wmf"/><Relationship Id="rId628" Type="http://schemas.openxmlformats.org/officeDocument/2006/relationships/image" Target="media/image305.wmf"/><Relationship Id="rId835" Type="http://schemas.openxmlformats.org/officeDocument/2006/relationships/oleObject" Target="embeddings/oleObject408.bin"/><Relationship Id="rId1258" Type="http://schemas.openxmlformats.org/officeDocument/2006/relationships/oleObject" Target="embeddings/oleObject623.bin"/><Relationship Id="rId1465" Type="http://schemas.openxmlformats.org/officeDocument/2006/relationships/header" Target="header18.xml"/><Relationship Id="rId267" Type="http://schemas.openxmlformats.org/officeDocument/2006/relationships/oleObject" Target="embeddings/oleObject124.bin"/><Relationship Id="rId474" Type="http://schemas.openxmlformats.org/officeDocument/2006/relationships/image" Target="media/image228.wmf"/><Relationship Id="rId1020" Type="http://schemas.openxmlformats.org/officeDocument/2006/relationships/oleObject" Target="embeddings/oleObject502.bin"/><Relationship Id="rId1118" Type="http://schemas.openxmlformats.org/officeDocument/2006/relationships/oleObject" Target="embeddings/oleObject555.bin"/><Relationship Id="rId1325" Type="http://schemas.openxmlformats.org/officeDocument/2006/relationships/image" Target="media/image645.wmf"/><Relationship Id="rId127" Type="http://schemas.openxmlformats.org/officeDocument/2006/relationships/oleObject" Target="embeddings/oleObject54.bin"/><Relationship Id="rId681" Type="http://schemas.openxmlformats.org/officeDocument/2006/relationships/oleObject" Target="embeddings/oleObject331.bin"/><Relationship Id="rId779" Type="http://schemas.openxmlformats.org/officeDocument/2006/relationships/oleObject" Target="embeddings/oleObject380.bin"/><Relationship Id="rId902" Type="http://schemas.openxmlformats.org/officeDocument/2006/relationships/image" Target="media/image441.wmf"/><Relationship Id="rId986" Type="http://schemas.openxmlformats.org/officeDocument/2006/relationships/image" Target="media/image483.wmf"/><Relationship Id="rId31" Type="http://schemas.openxmlformats.org/officeDocument/2006/relationships/oleObject" Target="embeddings/oleObject10.bin"/><Relationship Id="rId334" Type="http://schemas.openxmlformats.org/officeDocument/2006/relationships/image" Target="media/image159.wmf"/><Relationship Id="rId541" Type="http://schemas.openxmlformats.org/officeDocument/2006/relationships/oleObject" Target="embeddings/oleObject261.bin"/><Relationship Id="rId639" Type="http://schemas.openxmlformats.org/officeDocument/2006/relationships/oleObject" Target="embeddings/oleObject310.bin"/><Relationship Id="rId1171" Type="http://schemas.openxmlformats.org/officeDocument/2006/relationships/oleObject" Target="embeddings/oleObject580.bin"/><Relationship Id="rId1269" Type="http://schemas.openxmlformats.org/officeDocument/2006/relationships/image" Target="media/image617.wmf"/><Relationship Id="rId1476" Type="http://schemas.openxmlformats.org/officeDocument/2006/relationships/hyperlink" Target="http://training.cri.or.th/activity_train/downloads/chi_square_4.pdf" TargetMode="External"/><Relationship Id="rId180" Type="http://schemas.openxmlformats.org/officeDocument/2006/relationships/image" Target="media/image83.wmf"/><Relationship Id="rId278" Type="http://schemas.openxmlformats.org/officeDocument/2006/relationships/image" Target="media/image132.wmf"/><Relationship Id="rId401" Type="http://schemas.openxmlformats.org/officeDocument/2006/relationships/oleObject" Target="embeddings/oleObject191.bin"/><Relationship Id="rId846" Type="http://schemas.openxmlformats.org/officeDocument/2006/relationships/image" Target="media/image414.wmf"/><Relationship Id="rId1031" Type="http://schemas.openxmlformats.org/officeDocument/2006/relationships/image" Target="media/image503.wmf"/><Relationship Id="rId1129" Type="http://schemas.openxmlformats.org/officeDocument/2006/relationships/image" Target="media/image548.wmf"/><Relationship Id="rId485" Type="http://schemas.openxmlformats.org/officeDocument/2006/relationships/oleObject" Target="embeddings/oleObject233.bin"/><Relationship Id="rId692" Type="http://schemas.openxmlformats.org/officeDocument/2006/relationships/image" Target="media/image337.wmf"/><Relationship Id="rId706" Type="http://schemas.openxmlformats.org/officeDocument/2006/relationships/image" Target="media/image344.wmf"/><Relationship Id="rId913" Type="http://schemas.openxmlformats.org/officeDocument/2006/relationships/oleObject" Target="embeddings/oleObject446.bin"/><Relationship Id="rId1336" Type="http://schemas.openxmlformats.org/officeDocument/2006/relationships/oleObject" Target="embeddings/oleObject662.bin"/><Relationship Id="rId42" Type="http://schemas.openxmlformats.org/officeDocument/2006/relationships/image" Target="media/image16.wmf"/><Relationship Id="rId138" Type="http://schemas.openxmlformats.org/officeDocument/2006/relationships/image" Target="media/image62.wmf"/><Relationship Id="rId345" Type="http://schemas.openxmlformats.org/officeDocument/2006/relationships/image" Target="media/image164.wmf"/><Relationship Id="rId552" Type="http://schemas.openxmlformats.org/officeDocument/2006/relationships/image" Target="media/image267.wmf"/><Relationship Id="rId997" Type="http://schemas.openxmlformats.org/officeDocument/2006/relationships/oleObject" Target="embeddings/oleObject488.bin"/><Relationship Id="rId1182" Type="http://schemas.openxmlformats.org/officeDocument/2006/relationships/image" Target="media/image573.wmf"/><Relationship Id="rId1403" Type="http://schemas.openxmlformats.org/officeDocument/2006/relationships/image" Target="media/image682.wmf"/><Relationship Id="rId191" Type="http://schemas.openxmlformats.org/officeDocument/2006/relationships/oleObject" Target="embeddings/oleObject86.bin"/><Relationship Id="rId205" Type="http://schemas.openxmlformats.org/officeDocument/2006/relationships/oleObject" Target="embeddings/oleObject93.bin"/><Relationship Id="rId412" Type="http://schemas.openxmlformats.org/officeDocument/2006/relationships/image" Target="media/image197.wmf"/><Relationship Id="rId857" Type="http://schemas.openxmlformats.org/officeDocument/2006/relationships/oleObject" Target="embeddings/oleObject419.bin"/><Relationship Id="rId1042" Type="http://schemas.openxmlformats.org/officeDocument/2006/relationships/image" Target="media/image508.wmf"/><Relationship Id="rId1487" Type="http://schemas.openxmlformats.org/officeDocument/2006/relationships/image" Target="media/image726.wmf"/><Relationship Id="rId289" Type="http://schemas.openxmlformats.org/officeDocument/2006/relationships/oleObject" Target="embeddings/oleObject135.bin"/><Relationship Id="rId496" Type="http://schemas.openxmlformats.org/officeDocument/2006/relationships/image" Target="media/image239.wmf"/><Relationship Id="rId717" Type="http://schemas.openxmlformats.org/officeDocument/2006/relationships/oleObject" Target="embeddings/oleObject349.bin"/><Relationship Id="rId924" Type="http://schemas.openxmlformats.org/officeDocument/2006/relationships/image" Target="media/image452.wmf"/><Relationship Id="rId1347" Type="http://schemas.openxmlformats.org/officeDocument/2006/relationships/oleObject" Target="embeddings/oleObject667.bin"/><Relationship Id="rId53" Type="http://schemas.openxmlformats.org/officeDocument/2006/relationships/oleObject" Target="embeddings/oleObject21.bin"/><Relationship Id="rId149" Type="http://schemas.openxmlformats.org/officeDocument/2006/relationships/oleObject" Target="embeddings/oleObject65.bin"/><Relationship Id="rId356" Type="http://schemas.openxmlformats.org/officeDocument/2006/relationships/image" Target="media/image170.wmf"/><Relationship Id="rId563" Type="http://schemas.openxmlformats.org/officeDocument/2006/relationships/oleObject" Target="embeddings/oleObject272.bin"/><Relationship Id="rId770" Type="http://schemas.openxmlformats.org/officeDocument/2006/relationships/image" Target="media/image376.wmf"/><Relationship Id="rId1193" Type="http://schemas.openxmlformats.org/officeDocument/2006/relationships/oleObject" Target="embeddings/oleObject591.bin"/><Relationship Id="rId1207" Type="http://schemas.openxmlformats.org/officeDocument/2006/relationships/oleObject" Target="embeddings/oleObject598.bin"/><Relationship Id="rId1414" Type="http://schemas.openxmlformats.org/officeDocument/2006/relationships/oleObject" Target="embeddings/oleObject701.bin"/><Relationship Id="rId216" Type="http://schemas.openxmlformats.org/officeDocument/2006/relationships/image" Target="media/image101.wmf"/><Relationship Id="rId423" Type="http://schemas.openxmlformats.org/officeDocument/2006/relationships/oleObject" Target="embeddings/oleObject202.bin"/><Relationship Id="rId868" Type="http://schemas.openxmlformats.org/officeDocument/2006/relationships/image" Target="media/image424.wmf"/><Relationship Id="rId1053" Type="http://schemas.openxmlformats.org/officeDocument/2006/relationships/oleObject" Target="embeddings/oleObject519.bin"/><Relationship Id="rId1260" Type="http://schemas.openxmlformats.org/officeDocument/2006/relationships/oleObject" Target="embeddings/oleObject624.bin"/><Relationship Id="rId630" Type="http://schemas.openxmlformats.org/officeDocument/2006/relationships/image" Target="media/image306.wmf"/><Relationship Id="rId728" Type="http://schemas.openxmlformats.org/officeDocument/2006/relationships/image" Target="media/image355.wmf"/><Relationship Id="rId935" Type="http://schemas.openxmlformats.org/officeDocument/2006/relationships/oleObject" Target="embeddings/oleObject457.bin"/><Relationship Id="rId1358" Type="http://schemas.openxmlformats.org/officeDocument/2006/relationships/oleObject" Target="embeddings/oleObject672.bin"/><Relationship Id="rId64" Type="http://schemas.openxmlformats.org/officeDocument/2006/relationships/header" Target="header3.xml"/><Relationship Id="rId367" Type="http://schemas.openxmlformats.org/officeDocument/2006/relationships/header" Target="header8.xml"/><Relationship Id="rId574" Type="http://schemas.openxmlformats.org/officeDocument/2006/relationships/image" Target="media/image278.wmf"/><Relationship Id="rId1120" Type="http://schemas.openxmlformats.org/officeDocument/2006/relationships/oleObject" Target="embeddings/oleObject556.bin"/><Relationship Id="rId1218" Type="http://schemas.openxmlformats.org/officeDocument/2006/relationships/image" Target="media/image591.wmf"/><Relationship Id="rId1425" Type="http://schemas.openxmlformats.org/officeDocument/2006/relationships/image" Target="media/image694.png"/><Relationship Id="rId227" Type="http://schemas.openxmlformats.org/officeDocument/2006/relationships/oleObject" Target="embeddings/oleObject104.bin"/><Relationship Id="rId781" Type="http://schemas.openxmlformats.org/officeDocument/2006/relationships/oleObject" Target="embeddings/oleObject381.bin"/><Relationship Id="rId879" Type="http://schemas.openxmlformats.org/officeDocument/2006/relationships/oleObject" Target="embeddings/oleObject429.bin"/><Relationship Id="rId434" Type="http://schemas.openxmlformats.org/officeDocument/2006/relationships/image" Target="media/image208.wmf"/><Relationship Id="rId641" Type="http://schemas.openxmlformats.org/officeDocument/2006/relationships/oleObject" Target="embeddings/oleObject311.bin"/><Relationship Id="rId739" Type="http://schemas.openxmlformats.org/officeDocument/2006/relationships/oleObject" Target="embeddings/oleObject360.bin"/><Relationship Id="rId1064" Type="http://schemas.openxmlformats.org/officeDocument/2006/relationships/oleObject" Target="embeddings/oleObject526.bin"/><Relationship Id="rId1271" Type="http://schemas.openxmlformats.org/officeDocument/2006/relationships/image" Target="media/image618.wmf"/><Relationship Id="rId1369" Type="http://schemas.openxmlformats.org/officeDocument/2006/relationships/oleObject" Target="embeddings/oleObject678.bin"/><Relationship Id="rId280" Type="http://schemas.openxmlformats.org/officeDocument/2006/relationships/image" Target="media/image133.wmf"/><Relationship Id="rId501" Type="http://schemas.openxmlformats.org/officeDocument/2006/relationships/oleObject" Target="embeddings/oleObject241.bin"/><Relationship Id="rId946" Type="http://schemas.openxmlformats.org/officeDocument/2006/relationships/image" Target="media/image463.wmf"/><Relationship Id="rId1131" Type="http://schemas.openxmlformats.org/officeDocument/2006/relationships/image" Target="media/image549.wmf"/><Relationship Id="rId1229" Type="http://schemas.openxmlformats.org/officeDocument/2006/relationships/image" Target="media/image597.wmf"/><Relationship Id="rId75" Type="http://schemas.openxmlformats.org/officeDocument/2006/relationships/image" Target="media/image32.wmf"/><Relationship Id="rId140" Type="http://schemas.openxmlformats.org/officeDocument/2006/relationships/image" Target="media/image63.wmf"/><Relationship Id="rId378" Type="http://schemas.openxmlformats.org/officeDocument/2006/relationships/image" Target="media/image180.wmf"/><Relationship Id="rId585" Type="http://schemas.openxmlformats.org/officeDocument/2006/relationships/oleObject" Target="embeddings/oleObject283.bin"/><Relationship Id="rId792" Type="http://schemas.openxmlformats.org/officeDocument/2006/relationships/image" Target="media/image387.wmf"/><Relationship Id="rId806" Type="http://schemas.openxmlformats.org/officeDocument/2006/relationships/image" Target="media/image394.wmf"/><Relationship Id="rId1436" Type="http://schemas.openxmlformats.org/officeDocument/2006/relationships/image" Target="media/image703.png"/><Relationship Id="rId6" Type="http://schemas.openxmlformats.org/officeDocument/2006/relationships/footnotes" Target="footnotes.xml"/><Relationship Id="rId238" Type="http://schemas.openxmlformats.org/officeDocument/2006/relationships/image" Target="media/image112.wmf"/><Relationship Id="rId445" Type="http://schemas.openxmlformats.org/officeDocument/2006/relationships/oleObject" Target="embeddings/oleObject213.bin"/><Relationship Id="rId652" Type="http://schemas.openxmlformats.org/officeDocument/2006/relationships/image" Target="media/image317.wmf"/><Relationship Id="rId1075" Type="http://schemas.openxmlformats.org/officeDocument/2006/relationships/image" Target="media/image522.wmf"/><Relationship Id="rId1282" Type="http://schemas.openxmlformats.org/officeDocument/2006/relationships/oleObject" Target="embeddings/oleObject635.bin"/><Relationship Id="rId291" Type="http://schemas.openxmlformats.org/officeDocument/2006/relationships/oleObject" Target="embeddings/oleObject136.bin"/><Relationship Id="rId305" Type="http://schemas.openxmlformats.org/officeDocument/2006/relationships/oleObject" Target="embeddings/oleObject143.bin"/><Relationship Id="rId512" Type="http://schemas.openxmlformats.org/officeDocument/2006/relationships/image" Target="media/image247.wmf"/><Relationship Id="rId957" Type="http://schemas.openxmlformats.org/officeDocument/2006/relationships/oleObject" Target="embeddings/oleObject468.bin"/><Relationship Id="rId1142" Type="http://schemas.openxmlformats.org/officeDocument/2006/relationships/oleObject" Target="embeddings/oleObject567.bin"/><Relationship Id="rId86" Type="http://schemas.openxmlformats.org/officeDocument/2006/relationships/oleObject" Target="embeddings/oleObject34.bin"/><Relationship Id="rId151" Type="http://schemas.openxmlformats.org/officeDocument/2006/relationships/oleObject" Target="embeddings/oleObject66.bin"/><Relationship Id="rId389" Type="http://schemas.openxmlformats.org/officeDocument/2006/relationships/oleObject" Target="embeddings/oleObject185.bin"/><Relationship Id="rId596" Type="http://schemas.openxmlformats.org/officeDocument/2006/relationships/image" Target="media/image289.wmf"/><Relationship Id="rId817" Type="http://schemas.openxmlformats.org/officeDocument/2006/relationships/oleObject" Target="embeddings/oleObject399.bin"/><Relationship Id="rId1002" Type="http://schemas.openxmlformats.org/officeDocument/2006/relationships/image" Target="media/image491.wmf"/><Relationship Id="rId1447" Type="http://schemas.openxmlformats.org/officeDocument/2006/relationships/image" Target="media/image713.wmf"/><Relationship Id="rId249" Type="http://schemas.openxmlformats.org/officeDocument/2006/relationships/oleObject" Target="embeddings/oleObject115.bin"/><Relationship Id="rId456" Type="http://schemas.openxmlformats.org/officeDocument/2006/relationships/image" Target="media/image219.wmf"/><Relationship Id="rId663" Type="http://schemas.openxmlformats.org/officeDocument/2006/relationships/oleObject" Target="embeddings/oleObject322.bin"/><Relationship Id="rId870" Type="http://schemas.openxmlformats.org/officeDocument/2006/relationships/image" Target="media/image425.wmf"/><Relationship Id="rId1086" Type="http://schemas.openxmlformats.org/officeDocument/2006/relationships/oleObject" Target="embeddings/oleObject539.bin"/><Relationship Id="rId1293" Type="http://schemas.openxmlformats.org/officeDocument/2006/relationships/image" Target="media/image629.png"/><Relationship Id="rId1307" Type="http://schemas.openxmlformats.org/officeDocument/2006/relationships/image" Target="media/image636.wmf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45.bin"/><Relationship Id="rId316" Type="http://schemas.openxmlformats.org/officeDocument/2006/relationships/image" Target="media/image151.wmf"/><Relationship Id="rId523" Type="http://schemas.openxmlformats.org/officeDocument/2006/relationships/oleObject" Target="embeddings/oleObject252.bin"/><Relationship Id="rId968" Type="http://schemas.openxmlformats.org/officeDocument/2006/relationships/image" Target="media/image474.wmf"/><Relationship Id="rId1153" Type="http://schemas.openxmlformats.org/officeDocument/2006/relationships/image" Target="media/image560.wmf"/><Relationship Id="rId97" Type="http://schemas.openxmlformats.org/officeDocument/2006/relationships/oleObject" Target="embeddings/oleObject39.bin"/><Relationship Id="rId730" Type="http://schemas.openxmlformats.org/officeDocument/2006/relationships/image" Target="media/image356.wmf"/><Relationship Id="rId828" Type="http://schemas.openxmlformats.org/officeDocument/2006/relationships/image" Target="media/image405.wmf"/><Relationship Id="rId1013" Type="http://schemas.openxmlformats.org/officeDocument/2006/relationships/oleObject" Target="embeddings/oleObject498.bin"/><Relationship Id="rId1360" Type="http://schemas.openxmlformats.org/officeDocument/2006/relationships/oleObject" Target="embeddings/oleObject673.bin"/><Relationship Id="rId1458" Type="http://schemas.openxmlformats.org/officeDocument/2006/relationships/image" Target="media/image719.png"/><Relationship Id="rId162" Type="http://schemas.openxmlformats.org/officeDocument/2006/relationships/image" Target="media/image74.wmf"/><Relationship Id="rId467" Type="http://schemas.openxmlformats.org/officeDocument/2006/relationships/oleObject" Target="embeddings/oleObject224.bin"/><Relationship Id="rId1097" Type="http://schemas.openxmlformats.org/officeDocument/2006/relationships/image" Target="media/image532.wmf"/><Relationship Id="rId1220" Type="http://schemas.openxmlformats.org/officeDocument/2006/relationships/image" Target="media/image592.wmf"/><Relationship Id="rId1318" Type="http://schemas.openxmlformats.org/officeDocument/2006/relationships/oleObject" Target="embeddings/oleObject653.bin"/><Relationship Id="rId674" Type="http://schemas.openxmlformats.org/officeDocument/2006/relationships/image" Target="media/image328.wmf"/><Relationship Id="rId881" Type="http://schemas.openxmlformats.org/officeDocument/2006/relationships/oleObject" Target="embeddings/oleObject430.bin"/><Relationship Id="rId979" Type="http://schemas.openxmlformats.org/officeDocument/2006/relationships/oleObject" Target="embeddings/oleObject479.bin"/><Relationship Id="rId24" Type="http://schemas.openxmlformats.org/officeDocument/2006/relationships/image" Target="media/image7.wmf"/><Relationship Id="rId327" Type="http://schemas.openxmlformats.org/officeDocument/2006/relationships/oleObject" Target="embeddings/oleObject155.bin"/><Relationship Id="rId534" Type="http://schemas.openxmlformats.org/officeDocument/2006/relationships/image" Target="media/image258.wmf"/><Relationship Id="rId741" Type="http://schemas.openxmlformats.org/officeDocument/2006/relationships/oleObject" Target="embeddings/oleObject361.bin"/><Relationship Id="rId839" Type="http://schemas.openxmlformats.org/officeDocument/2006/relationships/oleObject" Target="embeddings/oleObject410.bin"/><Relationship Id="rId1164" Type="http://schemas.openxmlformats.org/officeDocument/2006/relationships/oleObject" Target="embeddings/oleObject578.bin"/><Relationship Id="rId1371" Type="http://schemas.openxmlformats.org/officeDocument/2006/relationships/image" Target="media/image666.wmf"/><Relationship Id="rId1469" Type="http://schemas.openxmlformats.org/officeDocument/2006/relationships/header" Target="header19.xml"/><Relationship Id="rId173" Type="http://schemas.openxmlformats.org/officeDocument/2006/relationships/oleObject" Target="embeddings/oleObject77.bin"/><Relationship Id="rId380" Type="http://schemas.openxmlformats.org/officeDocument/2006/relationships/image" Target="media/image181.wmf"/><Relationship Id="rId601" Type="http://schemas.openxmlformats.org/officeDocument/2006/relationships/oleObject" Target="embeddings/oleObject291.bin"/><Relationship Id="rId1024" Type="http://schemas.openxmlformats.org/officeDocument/2006/relationships/oleObject" Target="embeddings/oleObject504.bin"/><Relationship Id="rId1231" Type="http://schemas.openxmlformats.org/officeDocument/2006/relationships/image" Target="media/image598.wmf"/><Relationship Id="rId240" Type="http://schemas.openxmlformats.org/officeDocument/2006/relationships/image" Target="media/image113.wmf"/><Relationship Id="rId478" Type="http://schemas.openxmlformats.org/officeDocument/2006/relationships/image" Target="media/image230.wmf"/><Relationship Id="rId685" Type="http://schemas.openxmlformats.org/officeDocument/2006/relationships/oleObject" Target="embeddings/oleObject333.bin"/><Relationship Id="rId892" Type="http://schemas.openxmlformats.org/officeDocument/2006/relationships/image" Target="media/image436.wmf"/><Relationship Id="rId906" Type="http://schemas.openxmlformats.org/officeDocument/2006/relationships/image" Target="media/image443.wmf"/><Relationship Id="rId1329" Type="http://schemas.openxmlformats.org/officeDocument/2006/relationships/image" Target="media/image647.wmf"/><Relationship Id="rId35" Type="http://schemas.openxmlformats.org/officeDocument/2006/relationships/oleObject" Target="embeddings/oleObject12.bin"/><Relationship Id="rId100" Type="http://schemas.openxmlformats.org/officeDocument/2006/relationships/image" Target="media/image43.wmf"/><Relationship Id="rId338" Type="http://schemas.openxmlformats.org/officeDocument/2006/relationships/image" Target="media/image161.wmf"/><Relationship Id="rId545" Type="http://schemas.openxmlformats.org/officeDocument/2006/relationships/oleObject" Target="embeddings/oleObject263.bin"/><Relationship Id="rId752" Type="http://schemas.openxmlformats.org/officeDocument/2006/relationships/image" Target="media/image367.wmf"/><Relationship Id="rId1175" Type="http://schemas.openxmlformats.org/officeDocument/2006/relationships/oleObject" Target="embeddings/oleObject582.bin"/><Relationship Id="rId1382" Type="http://schemas.openxmlformats.org/officeDocument/2006/relationships/oleObject" Target="embeddings/oleObject685.bin"/><Relationship Id="rId184" Type="http://schemas.openxmlformats.org/officeDocument/2006/relationships/image" Target="media/image85.wmf"/><Relationship Id="rId391" Type="http://schemas.openxmlformats.org/officeDocument/2006/relationships/oleObject" Target="embeddings/oleObject186.bin"/><Relationship Id="rId405" Type="http://schemas.openxmlformats.org/officeDocument/2006/relationships/oleObject" Target="embeddings/oleObject193.bin"/><Relationship Id="rId612" Type="http://schemas.openxmlformats.org/officeDocument/2006/relationships/image" Target="media/image297.wmf"/><Relationship Id="rId1035" Type="http://schemas.openxmlformats.org/officeDocument/2006/relationships/image" Target="media/image505.wmf"/><Relationship Id="rId1242" Type="http://schemas.openxmlformats.org/officeDocument/2006/relationships/oleObject" Target="embeddings/oleObject615.bin"/><Relationship Id="rId251" Type="http://schemas.openxmlformats.org/officeDocument/2006/relationships/oleObject" Target="embeddings/oleObject116.bin"/><Relationship Id="rId489" Type="http://schemas.openxmlformats.org/officeDocument/2006/relationships/oleObject" Target="embeddings/oleObject235.bin"/><Relationship Id="rId696" Type="http://schemas.openxmlformats.org/officeDocument/2006/relationships/image" Target="media/image339.wmf"/><Relationship Id="rId917" Type="http://schemas.openxmlformats.org/officeDocument/2006/relationships/oleObject" Target="embeddings/oleObject448.bin"/><Relationship Id="rId1102" Type="http://schemas.openxmlformats.org/officeDocument/2006/relationships/oleObject" Target="embeddings/oleObject547.bin"/><Relationship Id="rId46" Type="http://schemas.openxmlformats.org/officeDocument/2006/relationships/image" Target="media/image18.wmf"/><Relationship Id="rId349" Type="http://schemas.openxmlformats.org/officeDocument/2006/relationships/image" Target="media/image166.wmf"/><Relationship Id="rId556" Type="http://schemas.openxmlformats.org/officeDocument/2006/relationships/image" Target="media/image269.wmf"/><Relationship Id="rId763" Type="http://schemas.openxmlformats.org/officeDocument/2006/relationships/oleObject" Target="embeddings/oleObject372.bin"/><Relationship Id="rId1186" Type="http://schemas.openxmlformats.org/officeDocument/2006/relationships/image" Target="media/image575.wmf"/><Relationship Id="rId1393" Type="http://schemas.openxmlformats.org/officeDocument/2006/relationships/image" Target="media/image677.wmf"/><Relationship Id="rId1407" Type="http://schemas.openxmlformats.org/officeDocument/2006/relationships/image" Target="media/image684.wmf"/><Relationship Id="rId111" Type="http://schemas.openxmlformats.org/officeDocument/2006/relationships/oleObject" Target="embeddings/oleObject46.bin"/><Relationship Id="rId195" Type="http://schemas.openxmlformats.org/officeDocument/2006/relationships/oleObject" Target="embeddings/oleObject88.bin"/><Relationship Id="rId209" Type="http://schemas.openxmlformats.org/officeDocument/2006/relationships/oleObject" Target="embeddings/oleObject95.bin"/><Relationship Id="rId416" Type="http://schemas.openxmlformats.org/officeDocument/2006/relationships/image" Target="media/image199.wmf"/><Relationship Id="rId970" Type="http://schemas.openxmlformats.org/officeDocument/2006/relationships/image" Target="media/image475.wmf"/><Relationship Id="rId1046" Type="http://schemas.openxmlformats.org/officeDocument/2006/relationships/image" Target="media/image510.wmf"/><Relationship Id="rId1253" Type="http://schemas.openxmlformats.org/officeDocument/2006/relationships/image" Target="media/image609.wmf"/><Relationship Id="rId623" Type="http://schemas.openxmlformats.org/officeDocument/2006/relationships/oleObject" Target="embeddings/oleObject302.bin"/><Relationship Id="rId830" Type="http://schemas.openxmlformats.org/officeDocument/2006/relationships/image" Target="media/image406.wmf"/><Relationship Id="rId928" Type="http://schemas.openxmlformats.org/officeDocument/2006/relationships/image" Target="media/image454.wmf"/><Relationship Id="rId1460" Type="http://schemas.openxmlformats.org/officeDocument/2006/relationships/image" Target="media/image721.png"/><Relationship Id="rId57" Type="http://schemas.openxmlformats.org/officeDocument/2006/relationships/oleObject" Target="embeddings/oleObject23.bin"/><Relationship Id="rId262" Type="http://schemas.openxmlformats.org/officeDocument/2006/relationships/image" Target="media/image124.wmf"/><Relationship Id="rId567" Type="http://schemas.openxmlformats.org/officeDocument/2006/relationships/oleObject" Target="embeddings/oleObject274.bin"/><Relationship Id="rId1113" Type="http://schemas.openxmlformats.org/officeDocument/2006/relationships/image" Target="media/image540.wmf"/><Relationship Id="rId1197" Type="http://schemas.openxmlformats.org/officeDocument/2006/relationships/oleObject" Target="embeddings/oleObject593.bin"/><Relationship Id="rId1320" Type="http://schemas.openxmlformats.org/officeDocument/2006/relationships/oleObject" Target="embeddings/oleObject654.bin"/><Relationship Id="rId1418" Type="http://schemas.openxmlformats.org/officeDocument/2006/relationships/oleObject" Target="embeddings/oleObject703.bin"/><Relationship Id="rId122" Type="http://schemas.openxmlformats.org/officeDocument/2006/relationships/image" Target="media/image54.wmf"/><Relationship Id="rId774" Type="http://schemas.openxmlformats.org/officeDocument/2006/relationships/image" Target="media/image378.wmf"/><Relationship Id="rId981" Type="http://schemas.openxmlformats.org/officeDocument/2006/relationships/oleObject" Target="embeddings/oleObject480.bin"/><Relationship Id="rId1057" Type="http://schemas.openxmlformats.org/officeDocument/2006/relationships/oleObject" Target="embeddings/oleObject521.bin"/><Relationship Id="rId427" Type="http://schemas.openxmlformats.org/officeDocument/2006/relationships/oleObject" Target="embeddings/oleObject204.bin"/><Relationship Id="rId634" Type="http://schemas.openxmlformats.org/officeDocument/2006/relationships/image" Target="media/image308.wmf"/><Relationship Id="rId841" Type="http://schemas.openxmlformats.org/officeDocument/2006/relationships/oleObject" Target="embeddings/oleObject411.bin"/><Relationship Id="rId1264" Type="http://schemas.openxmlformats.org/officeDocument/2006/relationships/oleObject" Target="embeddings/oleObject626.bin"/><Relationship Id="rId1471" Type="http://schemas.openxmlformats.org/officeDocument/2006/relationships/hyperlink" Target="http://home.dsd.go.th/kamphaengphet/km/information/RESECARCH/013" TargetMode="External"/><Relationship Id="rId273" Type="http://schemas.openxmlformats.org/officeDocument/2006/relationships/oleObject" Target="embeddings/oleObject127.bin"/><Relationship Id="rId480" Type="http://schemas.openxmlformats.org/officeDocument/2006/relationships/image" Target="media/image231.wmf"/><Relationship Id="rId701" Type="http://schemas.openxmlformats.org/officeDocument/2006/relationships/oleObject" Target="embeddings/oleObject341.bin"/><Relationship Id="rId939" Type="http://schemas.openxmlformats.org/officeDocument/2006/relationships/oleObject" Target="embeddings/oleObject459.bin"/><Relationship Id="rId1124" Type="http://schemas.openxmlformats.org/officeDocument/2006/relationships/oleObject" Target="embeddings/oleObject558.bin"/><Relationship Id="rId1331" Type="http://schemas.openxmlformats.org/officeDocument/2006/relationships/image" Target="media/image648.wmf"/><Relationship Id="rId68" Type="http://schemas.openxmlformats.org/officeDocument/2006/relationships/image" Target="media/image28.emf"/><Relationship Id="rId133" Type="http://schemas.openxmlformats.org/officeDocument/2006/relationships/oleObject" Target="embeddings/oleObject57.bin"/><Relationship Id="rId340" Type="http://schemas.openxmlformats.org/officeDocument/2006/relationships/oleObject" Target="embeddings/oleObject162.bin"/><Relationship Id="rId578" Type="http://schemas.openxmlformats.org/officeDocument/2006/relationships/image" Target="media/image280.wmf"/><Relationship Id="rId785" Type="http://schemas.openxmlformats.org/officeDocument/2006/relationships/oleObject" Target="embeddings/oleObject383.bin"/><Relationship Id="rId992" Type="http://schemas.openxmlformats.org/officeDocument/2006/relationships/image" Target="media/image486.wmf"/><Relationship Id="rId1429" Type="http://schemas.openxmlformats.org/officeDocument/2006/relationships/image" Target="media/image698.png"/><Relationship Id="rId200" Type="http://schemas.openxmlformats.org/officeDocument/2006/relationships/image" Target="media/image93.wmf"/><Relationship Id="rId438" Type="http://schemas.openxmlformats.org/officeDocument/2006/relationships/image" Target="media/image210.wmf"/><Relationship Id="rId645" Type="http://schemas.openxmlformats.org/officeDocument/2006/relationships/oleObject" Target="embeddings/oleObject313.bin"/><Relationship Id="rId852" Type="http://schemas.openxmlformats.org/officeDocument/2006/relationships/image" Target="media/image417.wmf"/><Relationship Id="rId1068" Type="http://schemas.openxmlformats.org/officeDocument/2006/relationships/image" Target="media/image519.wmf"/><Relationship Id="rId1275" Type="http://schemas.openxmlformats.org/officeDocument/2006/relationships/image" Target="media/image620.wmf"/><Relationship Id="rId1482" Type="http://schemas.openxmlformats.org/officeDocument/2006/relationships/footer" Target="footer4.xml"/><Relationship Id="rId284" Type="http://schemas.openxmlformats.org/officeDocument/2006/relationships/image" Target="media/image135.wmf"/><Relationship Id="rId491" Type="http://schemas.openxmlformats.org/officeDocument/2006/relationships/oleObject" Target="embeddings/oleObject236.bin"/><Relationship Id="rId505" Type="http://schemas.openxmlformats.org/officeDocument/2006/relationships/oleObject" Target="embeddings/oleObject243.bin"/><Relationship Id="rId712" Type="http://schemas.openxmlformats.org/officeDocument/2006/relationships/image" Target="media/image347.wmf"/><Relationship Id="rId1135" Type="http://schemas.openxmlformats.org/officeDocument/2006/relationships/image" Target="media/image551.wmf"/><Relationship Id="rId1342" Type="http://schemas.openxmlformats.org/officeDocument/2006/relationships/oleObject" Target="embeddings/oleObject664.bin"/><Relationship Id="rId79" Type="http://schemas.openxmlformats.org/officeDocument/2006/relationships/image" Target="media/image34.wmf"/><Relationship Id="rId144" Type="http://schemas.openxmlformats.org/officeDocument/2006/relationships/image" Target="media/image65.wmf"/><Relationship Id="rId589" Type="http://schemas.openxmlformats.org/officeDocument/2006/relationships/oleObject" Target="embeddings/oleObject285.bin"/><Relationship Id="rId796" Type="http://schemas.openxmlformats.org/officeDocument/2006/relationships/image" Target="media/image389.wmf"/><Relationship Id="rId1202" Type="http://schemas.openxmlformats.org/officeDocument/2006/relationships/image" Target="media/image583.wmf"/><Relationship Id="rId351" Type="http://schemas.openxmlformats.org/officeDocument/2006/relationships/image" Target="media/image167.wmf"/><Relationship Id="rId449" Type="http://schemas.openxmlformats.org/officeDocument/2006/relationships/oleObject" Target="embeddings/oleObject215.bin"/><Relationship Id="rId656" Type="http://schemas.openxmlformats.org/officeDocument/2006/relationships/image" Target="media/image319.wmf"/><Relationship Id="rId863" Type="http://schemas.openxmlformats.org/officeDocument/2006/relationships/oleObject" Target="embeddings/oleObject422.bin"/><Relationship Id="rId1079" Type="http://schemas.openxmlformats.org/officeDocument/2006/relationships/oleObject" Target="embeddings/oleObject535.bin"/><Relationship Id="rId1286" Type="http://schemas.openxmlformats.org/officeDocument/2006/relationships/oleObject" Target="embeddings/oleObject637.bin"/><Relationship Id="rId1493" Type="http://schemas.openxmlformats.org/officeDocument/2006/relationships/header" Target="header27.xml"/><Relationship Id="rId211" Type="http://schemas.openxmlformats.org/officeDocument/2006/relationships/oleObject" Target="embeddings/oleObject96.bin"/><Relationship Id="rId295" Type="http://schemas.openxmlformats.org/officeDocument/2006/relationships/oleObject" Target="embeddings/oleObject138.bin"/><Relationship Id="rId309" Type="http://schemas.openxmlformats.org/officeDocument/2006/relationships/oleObject" Target="embeddings/oleObject145.bin"/><Relationship Id="rId516" Type="http://schemas.openxmlformats.org/officeDocument/2006/relationships/image" Target="media/image249.wmf"/><Relationship Id="rId1146" Type="http://schemas.openxmlformats.org/officeDocument/2006/relationships/oleObject" Target="embeddings/oleObject569.bin"/><Relationship Id="rId723" Type="http://schemas.openxmlformats.org/officeDocument/2006/relationships/oleObject" Target="embeddings/oleObject352.bin"/><Relationship Id="rId930" Type="http://schemas.openxmlformats.org/officeDocument/2006/relationships/image" Target="media/image455.wmf"/><Relationship Id="rId1006" Type="http://schemas.openxmlformats.org/officeDocument/2006/relationships/image" Target="media/image493.wmf"/><Relationship Id="rId1353" Type="http://schemas.openxmlformats.org/officeDocument/2006/relationships/image" Target="media/image658.wmf"/><Relationship Id="rId155" Type="http://schemas.openxmlformats.org/officeDocument/2006/relationships/oleObject" Target="embeddings/oleObject68.bin"/><Relationship Id="rId362" Type="http://schemas.openxmlformats.org/officeDocument/2006/relationships/oleObject" Target="embeddings/oleObject172.bin"/><Relationship Id="rId1213" Type="http://schemas.openxmlformats.org/officeDocument/2006/relationships/oleObject" Target="embeddings/oleObject601.bin"/><Relationship Id="rId1297" Type="http://schemas.openxmlformats.org/officeDocument/2006/relationships/oleObject" Target="embeddings/oleObject642.bin"/><Relationship Id="rId1420" Type="http://schemas.openxmlformats.org/officeDocument/2006/relationships/oleObject" Target="embeddings/oleObject704.bin"/><Relationship Id="rId222" Type="http://schemas.openxmlformats.org/officeDocument/2006/relationships/image" Target="media/image104.wmf"/><Relationship Id="rId667" Type="http://schemas.openxmlformats.org/officeDocument/2006/relationships/oleObject" Target="embeddings/oleObject324.bin"/><Relationship Id="rId874" Type="http://schemas.openxmlformats.org/officeDocument/2006/relationships/image" Target="media/image427.wmf"/><Relationship Id="rId17" Type="http://schemas.openxmlformats.org/officeDocument/2006/relationships/oleObject" Target="embeddings/oleObject3.bin"/><Relationship Id="rId527" Type="http://schemas.openxmlformats.org/officeDocument/2006/relationships/oleObject" Target="embeddings/oleObject254.bin"/><Relationship Id="rId734" Type="http://schemas.openxmlformats.org/officeDocument/2006/relationships/image" Target="media/image358.wmf"/><Relationship Id="rId941" Type="http://schemas.openxmlformats.org/officeDocument/2006/relationships/oleObject" Target="embeddings/oleObject460.bin"/><Relationship Id="rId1157" Type="http://schemas.openxmlformats.org/officeDocument/2006/relationships/image" Target="media/image562.wmf"/><Relationship Id="rId1364" Type="http://schemas.openxmlformats.org/officeDocument/2006/relationships/oleObject" Target="embeddings/oleObject675.bin"/><Relationship Id="rId70" Type="http://schemas.openxmlformats.org/officeDocument/2006/relationships/image" Target="media/image30.wmf"/><Relationship Id="rId166" Type="http://schemas.openxmlformats.org/officeDocument/2006/relationships/image" Target="media/image76.wmf"/><Relationship Id="rId373" Type="http://schemas.openxmlformats.org/officeDocument/2006/relationships/oleObject" Target="embeddings/oleObject177.bin"/><Relationship Id="rId580" Type="http://schemas.openxmlformats.org/officeDocument/2006/relationships/image" Target="media/image281.wmf"/><Relationship Id="rId801" Type="http://schemas.openxmlformats.org/officeDocument/2006/relationships/oleObject" Target="embeddings/oleObject391.bin"/><Relationship Id="rId1017" Type="http://schemas.openxmlformats.org/officeDocument/2006/relationships/image" Target="media/image496.wmf"/><Relationship Id="rId1224" Type="http://schemas.openxmlformats.org/officeDocument/2006/relationships/image" Target="media/image594.emf"/><Relationship Id="rId1431" Type="http://schemas.openxmlformats.org/officeDocument/2006/relationships/image" Target="media/image700.png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7.bin"/><Relationship Id="rId440" Type="http://schemas.openxmlformats.org/officeDocument/2006/relationships/image" Target="media/image211.wmf"/><Relationship Id="rId678" Type="http://schemas.openxmlformats.org/officeDocument/2006/relationships/image" Target="media/image330.wmf"/><Relationship Id="rId885" Type="http://schemas.openxmlformats.org/officeDocument/2006/relationships/oleObject" Target="embeddings/oleObject432.bin"/><Relationship Id="rId1070" Type="http://schemas.openxmlformats.org/officeDocument/2006/relationships/image" Target="media/image520.wmf"/><Relationship Id="rId28" Type="http://schemas.openxmlformats.org/officeDocument/2006/relationships/image" Target="media/image9.wmf"/><Relationship Id="rId300" Type="http://schemas.openxmlformats.org/officeDocument/2006/relationships/image" Target="media/image143.wmf"/><Relationship Id="rId538" Type="http://schemas.openxmlformats.org/officeDocument/2006/relationships/image" Target="media/image260.wmf"/><Relationship Id="rId745" Type="http://schemas.openxmlformats.org/officeDocument/2006/relationships/oleObject" Target="embeddings/oleObject363.bin"/><Relationship Id="rId952" Type="http://schemas.openxmlformats.org/officeDocument/2006/relationships/image" Target="media/image466.wmf"/><Relationship Id="rId1168" Type="http://schemas.openxmlformats.org/officeDocument/2006/relationships/image" Target="media/image566.wmf"/><Relationship Id="rId1375" Type="http://schemas.openxmlformats.org/officeDocument/2006/relationships/image" Target="media/image668.wmf"/><Relationship Id="rId81" Type="http://schemas.openxmlformats.org/officeDocument/2006/relationships/image" Target="media/image35.wmf"/><Relationship Id="rId177" Type="http://schemas.openxmlformats.org/officeDocument/2006/relationships/oleObject" Target="embeddings/oleObject79.bin"/><Relationship Id="rId384" Type="http://schemas.openxmlformats.org/officeDocument/2006/relationships/image" Target="media/image183.wmf"/><Relationship Id="rId591" Type="http://schemas.openxmlformats.org/officeDocument/2006/relationships/oleObject" Target="embeddings/oleObject286.bin"/><Relationship Id="rId605" Type="http://schemas.openxmlformats.org/officeDocument/2006/relationships/oleObject" Target="embeddings/oleObject293.bin"/><Relationship Id="rId812" Type="http://schemas.openxmlformats.org/officeDocument/2006/relationships/image" Target="media/image397.wmf"/><Relationship Id="rId1028" Type="http://schemas.openxmlformats.org/officeDocument/2006/relationships/oleObject" Target="embeddings/oleObject506.bin"/><Relationship Id="rId1235" Type="http://schemas.openxmlformats.org/officeDocument/2006/relationships/image" Target="media/image600.wmf"/><Relationship Id="rId1442" Type="http://schemas.openxmlformats.org/officeDocument/2006/relationships/image" Target="media/image708.png"/><Relationship Id="rId244" Type="http://schemas.openxmlformats.org/officeDocument/2006/relationships/image" Target="media/image115.wmf"/><Relationship Id="rId689" Type="http://schemas.openxmlformats.org/officeDocument/2006/relationships/oleObject" Target="embeddings/oleObject335.bin"/><Relationship Id="rId896" Type="http://schemas.openxmlformats.org/officeDocument/2006/relationships/image" Target="media/image438.wmf"/><Relationship Id="rId1081" Type="http://schemas.openxmlformats.org/officeDocument/2006/relationships/image" Target="media/image524.wmf"/><Relationship Id="rId1302" Type="http://schemas.openxmlformats.org/officeDocument/2006/relationships/image" Target="media/image634.wmf"/><Relationship Id="rId39" Type="http://schemas.openxmlformats.org/officeDocument/2006/relationships/oleObject" Target="embeddings/oleObject14.bin"/><Relationship Id="rId451" Type="http://schemas.openxmlformats.org/officeDocument/2006/relationships/oleObject" Target="embeddings/oleObject216.bin"/><Relationship Id="rId549" Type="http://schemas.openxmlformats.org/officeDocument/2006/relationships/oleObject" Target="embeddings/oleObject265.bin"/><Relationship Id="rId756" Type="http://schemas.openxmlformats.org/officeDocument/2006/relationships/image" Target="media/image369.wmf"/><Relationship Id="rId1179" Type="http://schemas.openxmlformats.org/officeDocument/2006/relationships/oleObject" Target="embeddings/oleObject584.bin"/><Relationship Id="rId1386" Type="http://schemas.openxmlformats.org/officeDocument/2006/relationships/oleObject" Target="embeddings/oleObject687.bin"/><Relationship Id="rId104" Type="http://schemas.openxmlformats.org/officeDocument/2006/relationships/image" Target="media/image45.wmf"/><Relationship Id="rId188" Type="http://schemas.openxmlformats.org/officeDocument/2006/relationships/image" Target="media/image87.wmf"/><Relationship Id="rId311" Type="http://schemas.openxmlformats.org/officeDocument/2006/relationships/oleObject" Target="embeddings/oleObject146.bin"/><Relationship Id="rId395" Type="http://schemas.openxmlformats.org/officeDocument/2006/relationships/oleObject" Target="embeddings/oleObject188.bin"/><Relationship Id="rId409" Type="http://schemas.openxmlformats.org/officeDocument/2006/relationships/oleObject" Target="embeddings/oleObject195.bin"/><Relationship Id="rId963" Type="http://schemas.openxmlformats.org/officeDocument/2006/relationships/oleObject" Target="embeddings/oleObject471.bin"/><Relationship Id="rId1039" Type="http://schemas.openxmlformats.org/officeDocument/2006/relationships/oleObject" Target="embeddings/oleObject512.bin"/><Relationship Id="rId1246" Type="http://schemas.openxmlformats.org/officeDocument/2006/relationships/oleObject" Target="embeddings/oleObject617.bin"/><Relationship Id="rId92" Type="http://schemas.openxmlformats.org/officeDocument/2006/relationships/oleObject" Target="embeddings/oleObject37.bin"/><Relationship Id="rId616" Type="http://schemas.openxmlformats.org/officeDocument/2006/relationships/image" Target="media/image299.wmf"/><Relationship Id="rId823" Type="http://schemas.openxmlformats.org/officeDocument/2006/relationships/oleObject" Target="embeddings/oleObject402.bin"/><Relationship Id="rId1453" Type="http://schemas.openxmlformats.org/officeDocument/2006/relationships/image" Target="media/image716.wmf"/><Relationship Id="rId255" Type="http://schemas.openxmlformats.org/officeDocument/2006/relationships/oleObject" Target="embeddings/oleObject118.bin"/><Relationship Id="rId462" Type="http://schemas.openxmlformats.org/officeDocument/2006/relationships/image" Target="media/image222.wmf"/><Relationship Id="rId1092" Type="http://schemas.openxmlformats.org/officeDocument/2006/relationships/oleObject" Target="embeddings/oleObject542.bin"/><Relationship Id="rId1106" Type="http://schemas.openxmlformats.org/officeDocument/2006/relationships/oleObject" Target="embeddings/oleObject549.bin"/><Relationship Id="rId1313" Type="http://schemas.openxmlformats.org/officeDocument/2006/relationships/image" Target="media/image639.wmf"/><Relationship Id="rId1397" Type="http://schemas.openxmlformats.org/officeDocument/2006/relationships/image" Target="media/image679.wmf"/><Relationship Id="rId115" Type="http://schemas.openxmlformats.org/officeDocument/2006/relationships/oleObject" Target="embeddings/oleObject48.bin"/><Relationship Id="rId322" Type="http://schemas.openxmlformats.org/officeDocument/2006/relationships/oleObject" Target="embeddings/oleObject152.bin"/><Relationship Id="rId767" Type="http://schemas.openxmlformats.org/officeDocument/2006/relationships/oleObject" Target="embeddings/oleObject374.bin"/><Relationship Id="rId974" Type="http://schemas.openxmlformats.org/officeDocument/2006/relationships/image" Target="media/image477.wmf"/><Relationship Id="rId199" Type="http://schemas.openxmlformats.org/officeDocument/2006/relationships/oleObject" Target="embeddings/oleObject90.bin"/><Relationship Id="rId627" Type="http://schemas.openxmlformats.org/officeDocument/2006/relationships/oleObject" Target="embeddings/oleObject304.bin"/><Relationship Id="rId834" Type="http://schemas.openxmlformats.org/officeDocument/2006/relationships/image" Target="media/image408.wmf"/><Relationship Id="rId1257" Type="http://schemas.openxmlformats.org/officeDocument/2006/relationships/image" Target="media/image611.wmf"/><Relationship Id="rId1464" Type="http://schemas.openxmlformats.org/officeDocument/2006/relationships/header" Target="header17.xml"/><Relationship Id="rId266" Type="http://schemas.openxmlformats.org/officeDocument/2006/relationships/image" Target="media/image126.wmf"/><Relationship Id="rId473" Type="http://schemas.openxmlformats.org/officeDocument/2006/relationships/oleObject" Target="embeddings/oleObject227.bin"/><Relationship Id="rId680" Type="http://schemas.openxmlformats.org/officeDocument/2006/relationships/image" Target="media/image331.wmf"/><Relationship Id="rId901" Type="http://schemas.openxmlformats.org/officeDocument/2006/relationships/oleObject" Target="embeddings/oleObject440.bin"/><Relationship Id="rId1117" Type="http://schemas.openxmlformats.org/officeDocument/2006/relationships/image" Target="media/image542.wmf"/><Relationship Id="rId1324" Type="http://schemas.openxmlformats.org/officeDocument/2006/relationships/oleObject" Target="embeddings/oleObject656.bin"/><Relationship Id="rId30" Type="http://schemas.openxmlformats.org/officeDocument/2006/relationships/image" Target="media/image10.wmf"/><Relationship Id="rId126" Type="http://schemas.openxmlformats.org/officeDocument/2006/relationships/image" Target="media/image56.wmf"/><Relationship Id="rId333" Type="http://schemas.openxmlformats.org/officeDocument/2006/relationships/oleObject" Target="embeddings/oleObject158.bin"/><Relationship Id="rId540" Type="http://schemas.openxmlformats.org/officeDocument/2006/relationships/image" Target="media/image261.wmf"/><Relationship Id="rId778" Type="http://schemas.openxmlformats.org/officeDocument/2006/relationships/image" Target="media/image380.wmf"/><Relationship Id="rId985" Type="http://schemas.openxmlformats.org/officeDocument/2006/relationships/oleObject" Target="embeddings/oleObject482.bin"/><Relationship Id="rId1170" Type="http://schemas.openxmlformats.org/officeDocument/2006/relationships/image" Target="media/image567.wmf"/><Relationship Id="rId638" Type="http://schemas.openxmlformats.org/officeDocument/2006/relationships/image" Target="media/image310.wmf"/><Relationship Id="rId845" Type="http://schemas.openxmlformats.org/officeDocument/2006/relationships/oleObject" Target="embeddings/oleObject413.bin"/><Relationship Id="rId1030" Type="http://schemas.openxmlformats.org/officeDocument/2006/relationships/oleObject" Target="embeddings/oleObject507.bin"/><Relationship Id="rId1268" Type="http://schemas.openxmlformats.org/officeDocument/2006/relationships/oleObject" Target="embeddings/oleObject628.bin"/><Relationship Id="rId1475" Type="http://schemas.openxmlformats.org/officeDocument/2006/relationships/hyperlink" Target="http://www.hosting.cmru.ac.th/phitsinee/admin/blog/file/240811114435.pdf" TargetMode="External"/><Relationship Id="rId277" Type="http://schemas.openxmlformats.org/officeDocument/2006/relationships/oleObject" Target="embeddings/oleObject129.bin"/><Relationship Id="rId400" Type="http://schemas.openxmlformats.org/officeDocument/2006/relationships/image" Target="media/image191.wmf"/><Relationship Id="rId484" Type="http://schemas.openxmlformats.org/officeDocument/2006/relationships/image" Target="media/image233.wmf"/><Relationship Id="rId705" Type="http://schemas.openxmlformats.org/officeDocument/2006/relationships/oleObject" Target="embeddings/oleObject343.bin"/><Relationship Id="rId1128" Type="http://schemas.openxmlformats.org/officeDocument/2006/relationships/oleObject" Target="embeddings/oleObject560.bin"/><Relationship Id="rId1335" Type="http://schemas.openxmlformats.org/officeDocument/2006/relationships/image" Target="media/image650.wmf"/><Relationship Id="rId137" Type="http://schemas.openxmlformats.org/officeDocument/2006/relationships/oleObject" Target="embeddings/oleObject59.bin"/><Relationship Id="rId302" Type="http://schemas.openxmlformats.org/officeDocument/2006/relationships/image" Target="media/image144.wmf"/><Relationship Id="rId344" Type="http://schemas.openxmlformats.org/officeDocument/2006/relationships/oleObject" Target="embeddings/oleObject164.bin"/><Relationship Id="rId691" Type="http://schemas.openxmlformats.org/officeDocument/2006/relationships/oleObject" Target="embeddings/oleObject336.bin"/><Relationship Id="rId747" Type="http://schemas.openxmlformats.org/officeDocument/2006/relationships/oleObject" Target="embeddings/oleObject364.bin"/><Relationship Id="rId789" Type="http://schemas.openxmlformats.org/officeDocument/2006/relationships/oleObject" Target="embeddings/oleObject385.bin"/><Relationship Id="rId912" Type="http://schemas.openxmlformats.org/officeDocument/2006/relationships/image" Target="media/image446.wmf"/><Relationship Id="rId954" Type="http://schemas.openxmlformats.org/officeDocument/2006/relationships/image" Target="media/image467.wmf"/><Relationship Id="rId996" Type="http://schemas.openxmlformats.org/officeDocument/2006/relationships/image" Target="media/image488.wmf"/><Relationship Id="rId1377" Type="http://schemas.openxmlformats.org/officeDocument/2006/relationships/image" Target="media/image669.wmf"/><Relationship Id="rId41" Type="http://schemas.openxmlformats.org/officeDocument/2006/relationships/oleObject" Target="embeddings/oleObject15.bin"/><Relationship Id="rId83" Type="http://schemas.openxmlformats.org/officeDocument/2006/relationships/header" Target="header5.xml"/><Relationship Id="rId179" Type="http://schemas.openxmlformats.org/officeDocument/2006/relationships/oleObject" Target="embeddings/oleObject80.bin"/><Relationship Id="rId386" Type="http://schemas.openxmlformats.org/officeDocument/2006/relationships/image" Target="media/image184.wmf"/><Relationship Id="rId551" Type="http://schemas.openxmlformats.org/officeDocument/2006/relationships/oleObject" Target="embeddings/oleObject266.bin"/><Relationship Id="rId593" Type="http://schemas.openxmlformats.org/officeDocument/2006/relationships/oleObject" Target="embeddings/oleObject287.bin"/><Relationship Id="rId607" Type="http://schemas.openxmlformats.org/officeDocument/2006/relationships/oleObject" Target="embeddings/oleObject294.bin"/><Relationship Id="rId649" Type="http://schemas.openxmlformats.org/officeDocument/2006/relationships/oleObject" Target="embeddings/oleObject315.bin"/><Relationship Id="rId814" Type="http://schemas.openxmlformats.org/officeDocument/2006/relationships/image" Target="media/image398.wmf"/><Relationship Id="rId856" Type="http://schemas.openxmlformats.org/officeDocument/2006/relationships/image" Target="media/image419.wmf"/><Relationship Id="rId1181" Type="http://schemas.openxmlformats.org/officeDocument/2006/relationships/oleObject" Target="embeddings/oleObject585.bin"/><Relationship Id="rId1237" Type="http://schemas.openxmlformats.org/officeDocument/2006/relationships/image" Target="media/image601.wmf"/><Relationship Id="rId1279" Type="http://schemas.openxmlformats.org/officeDocument/2006/relationships/image" Target="media/image622.wmf"/><Relationship Id="rId1402" Type="http://schemas.openxmlformats.org/officeDocument/2006/relationships/oleObject" Target="embeddings/oleObject695.bin"/><Relationship Id="rId1444" Type="http://schemas.openxmlformats.org/officeDocument/2006/relationships/image" Target="media/image710.png"/><Relationship Id="rId1486" Type="http://schemas.openxmlformats.org/officeDocument/2006/relationships/oleObject" Target="embeddings/oleObject713.bin"/><Relationship Id="rId190" Type="http://schemas.openxmlformats.org/officeDocument/2006/relationships/image" Target="media/image88.wmf"/><Relationship Id="rId204" Type="http://schemas.openxmlformats.org/officeDocument/2006/relationships/image" Target="media/image95.wmf"/><Relationship Id="rId246" Type="http://schemas.openxmlformats.org/officeDocument/2006/relationships/image" Target="media/image116.wmf"/><Relationship Id="rId288" Type="http://schemas.openxmlformats.org/officeDocument/2006/relationships/image" Target="media/image137.wmf"/><Relationship Id="rId411" Type="http://schemas.openxmlformats.org/officeDocument/2006/relationships/oleObject" Target="embeddings/oleObject196.bin"/><Relationship Id="rId453" Type="http://schemas.openxmlformats.org/officeDocument/2006/relationships/oleObject" Target="embeddings/oleObject217.bin"/><Relationship Id="rId509" Type="http://schemas.openxmlformats.org/officeDocument/2006/relationships/oleObject" Target="embeddings/oleObject245.bin"/><Relationship Id="rId660" Type="http://schemas.openxmlformats.org/officeDocument/2006/relationships/image" Target="media/image321.wmf"/><Relationship Id="rId898" Type="http://schemas.openxmlformats.org/officeDocument/2006/relationships/image" Target="media/image439.wmf"/><Relationship Id="rId1041" Type="http://schemas.openxmlformats.org/officeDocument/2006/relationships/oleObject" Target="embeddings/oleObject513.bin"/><Relationship Id="rId1083" Type="http://schemas.openxmlformats.org/officeDocument/2006/relationships/image" Target="media/image525.wmf"/><Relationship Id="rId1139" Type="http://schemas.openxmlformats.org/officeDocument/2006/relationships/image" Target="media/image553.wmf"/><Relationship Id="rId1290" Type="http://schemas.openxmlformats.org/officeDocument/2006/relationships/oleObject" Target="embeddings/oleObject639.bin"/><Relationship Id="rId1304" Type="http://schemas.openxmlformats.org/officeDocument/2006/relationships/image" Target="media/image635.wmf"/><Relationship Id="rId1346" Type="http://schemas.openxmlformats.org/officeDocument/2006/relationships/oleObject" Target="embeddings/oleObject666.bin"/><Relationship Id="rId106" Type="http://schemas.openxmlformats.org/officeDocument/2006/relationships/image" Target="media/image46.wmf"/><Relationship Id="rId313" Type="http://schemas.openxmlformats.org/officeDocument/2006/relationships/oleObject" Target="embeddings/oleObject147.bin"/><Relationship Id="rId495" Type="http://schemas.openxmlformats.org/officeDocument/2006/relationships/oleObject" Target="embeddings/oleObject238.bin"/><Relationship Id="rId716" Type="http://schemas.openxmlformats.org/officeDocument/2006/relationships/image" Target="media/image349.wmf"/><Relationship Id="rId758" Type="http://schemas.openxmlformats.org/officeDocument/2006/relationships/image" Target="media/image370.wmf"/><Relationship Id="rId923" Type="http://schemas.openxmlformats.org/officeDocument/2006/relationships/oleObject" Target="embeddings/oleObject451.bin"/><Relationship Id="rId965" Type="http://schemas.openxmlformats.org/officeDocument/2006/relationships/oleObject" Target="embeddings/oleObject472.bin"/><Relationship Id="rId1150" Type="http://schemas.openxmlformats.org/officeDocument/2006/relationships/oleObject" Target="embeddings/oleObject571.bin"/><Relationship Id="rId1388" Type="http://schemas.openxmlformats.org/officeDocument/2006/relationships/oleObject" Target="embeddings/oleObject688.bin"/><Relationship Id="rId10" Type="http://schemas.openxmlformats.org/officeDocument/2006/relationships/header" Target="header2.xml"/><Relationship Id="rId52" Type="http://schemas.openxmlformats.org/officeDocument/2006/relationships/image" Target="media/image21.wmf"/><Relationship Id="rId94" Type="http://schemas.openxmlformats.org/officeDocument/2006/relationships/image" Target="media/image40.wmf"/><Relationship Id="rId148" Type="http://schemas.openxmlformats.org/officeDocument/2006/relationships/image" Target="media/image67.wmf"/><Relationship Id="rId355" Type="http://schemas.openxmlformats.org/officeDocument/2006/relationships/image" Target="media/image169.png"/><Relationship Id="rId397" Type="http://schemas.openxmlformats.org/officeDocument/2006/relationships/oleObject" Target="embeddings/oleObject189.bin"/><Relationship Id="rId520" Type="http://schemas.openxmlformats.org/officeDocument/2006/relationships/image" Target="media/image251.wmf"/><Relationship Id="rId562" Type="http://schemas.openxmlformats.org/officeDocument/2006/relationships/image" Target="media/image272.wmf"/><Relationship Id="rId618" Type="http://schemas.openxmlformats.org/officeDocument/2006/relationships/image" Target="media/image300.wmf"/><Relationship Id="rId825" Type="http://schemas.openxmlformats.org/officeDocument/2006/relationships/oleObject" Target="embeddings/oleObject403.bin"/><Relationship Id="rId1192" Type="http://schemas.openxmlformats.org/officeDocument/2006/relationships/image" Target="media/image578.wmf"/><Relationship Id="rId1206" Type="http://schemas.openxmlformats.org/officeDocument/2006/relationships/image" Target="media/image585.wmf"/><Relationship Id="rId1248" Type="http://schemas.openxmlformats.org/officeDocument/2006/relationships/oleObject" Target="embeddings/oleObject618.bin"/><Relationship Id="rId1413" Type="http://schemas.openxmlformats.org/officeDocument/2006/relationships/image" Target="media/image687.wmf"/><Relationship Id="rId1455" Type="http://schemas.openxmlformats.org/officeDocument/2006/relationships/image" Target="media/image717.wmf"/><Relationship Id="rId215" Type="http://schemas.openxmlformats.org/officeDocument/2006/relationships/oleObject" Target="embeddings/oleObject98.bin"/><Relationship Id="rId257" Type="http://schemas.openxmlformats.org/officeDocument/2006/relationships/oleObject" Target="embeddings/oleObject119.bin"/><Relationship Id="rId422" Type="http://schemas.openxmlformats.org/officeDocument/2006/relationships/image" Target="media/image202.wmf"/><Relationship Id="rId464" Type="http://schemas.openxmlformats.org/officeDocument/2006/relationships/image" Target="media/image223.wmf"/><Relationship Id="rId867" Type="http://schemas.openxmlformats.org/officeDocument/2006/relationships/oleObject" Target="embeddings/oleObject423.bin"/><Relationship Id="rId1010" Type="http://schemas.openxmlformats.org/officeDocument/2006/relationships/oleObject" Target="embeddings/oleObject495.bin"/><Relationship Id="rId1052" Type="http://schemas.openxmlformats.org/officeDocument/2006/relationships/image" Target="media/image513.wmf"/><Relationship Id="rId1094" Type="http://schemas.openxmlformats.org/officeDocument/2006/relationships/oleObject" Target="embeddings/oleObject543.bin"/><Relationship Id="rId1108" Type="http://schemas.openxmlformats.org/officeDocument/2006/relationships/oleObject" Target="embeddings/oleObject550.bin"/><Relationship Id="rId1315" Type="http://schemas.openxmlformats.org/officeDocument/2006/relationships/image" Target="media/image640.wmf"/><Relationship Id="rId299" Type="http://schemas.openxmlformats.org/officeDocument/2006/relationships/oleObject" Target="embeddings/oleObject140.bin"/><Relationship Id="rId727" Type="http://schemas.openxmlformats.org/officeDocument/2006/relationships/oleObject" Target="embeddings/oleObject354.bin"/><Relationship Id="rId934" Type="http://schemas.openxmlformats.org/officeDocument/2006/relationships/image" Target="media/image457.wmf"/><Relationship Id="rId1357" Type="http://schemas.openxmlformats.org/officeDocument/2006/relationships/image" Target="media/image660.wmf"/><Relationship Id="rId63" Type="http://schemas.openxmlformats.org/officeDocument/2006/relationships/oleObject" Target="embeddings/oleObject26.bin"/><Relationship Id="rId159" Type="http://schemas.openxmlformats.org/officeDocument/2006/relationships/oleObject" Target="embeddings/oleObject70.bin"/><Relationship Id="rId366" Type="http://schemas.openxmlformats.org/officeDocument/2006/relationships/oleObject" Target="embeddings/oleObject174.bin"/><Relationship Id="rId573" Type="http://schemas.openxmlformats.org/officeDocument/2006/relationships/oleObject" Target="embeddings/oleObject277.bin"/><Relationship Id="rId780" Type="http://schemas.openxmlformats.org/officeDocument/2006/relationships/image" Target="media/image381.wmf"/><Relationship Id="rId1217" Type="http://schemas.openxmlformats.org/officeDocument/2006/relationships/oleObject" Target="embeddings/oleObject603.bin"/><Relationship Id="rId1424" Type="http://schemas.openxmlformats.org/officeDocument/2006/relationships/image" Target="media/image693.png"/><Relationship Id="rId226" Type="http://schemas.openxmlformats.org/officeDocument/2006/relationships/image" Target="media/image106.wmf"/><Relationship Id="rId433" Type="http://schemas.openxmlformats.org/officeDocument/2006/relationships/oleObject" Target="embeddings/oleObject207.bin"/><Relationship Id="rId878" Type="http://schemas.openxmlformats.org/officeDocument/2006/relationships/image" Target="media/image429.wmf"/><Relationship Id="rId1063" Type="http://schemas.openxmlformats.org/officeDocument/2006/relationships/oleObject" Target="embeddings/oleObject525.bin"/><Relationship Id="rId1270" Type="http://schemas.openxmlformats.org/officeDocument/2006/relationships/oleObject" Target="embeddings/oleObject629.bin"/><Relationship Id="rId640" Type="http://schemas.openxmlformats.org/officeDocument/2006/relationships/image" Target="media/image311.wmf"/><Relationship Id="rId738" Type="http://schemas.openxmlformats.org/officeDocument/2006/relationships/image" Target="media/image360.wmf"/><Relationship Id="rId945" Type="http://schemas.openxmlformats.org/officeDocument/2006/relationships/oleObject" Target="embeddings/oleObject462.bin"/><Relationship Id="rId1368" Type="http://schemas.openxmlformats.org/officeDocument/2006/relationships/image" Target="media/image665.wmf"/><Relationship Id="rId74" Type="http://schemas.openxmlformats.org/officeDocument/2006/relationships/oleObject" Target="embeddings/oleObject29.bin"/><Relationship Id="rId377" Type="http://schemas.openxmlformats.org/officeDocument/2006/relationships/oleObject" Target="embeddings/oleObject179.bin"/><Relationship Id="rId500" Type="http://schemas.openxmlformats.org/officeDocument/2006/relationships/image" Target="media/image241.wmf"/><Relationship Id="rId584" Type="http://schemas.openxmlformats.org/officeDocument/2006/relationships/image" Target="media/image283.wmf"/><Relationship Id="rId805" Type="http://schemas.openxmlformats.org/officeDocument/2006/relationships/oleObject" Target="embeddings/oleObject393.bin"/><Relationship Id="rId1130" Type="http://schemas.openxmlformats.org/officeDocument/2006/relationships/oleObject" Target="embeddings/oleObject561.bin"/><Relationship Id="rId1228" Type="http://schemas.openxmlformats.org/officeDocument/2006/relationships/oleObject" Target="embeddings/oleObject608.bin"/><Relationship Id="rId1435" Type="http://schemas.openxmlformats.org/officeDocument/2006/relationships/oleObject" Target="embeddings/oleObject706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09.bin"/><Relationship Id="rId791" Type="http://schemas.openxmlformats.org/officeDocument/2006/relationships/oleObject" Target="embeddings/oleObject386.bin"/><Relationship Id="rId889" Type="http://schemas.openxmlformats.org/officeDocument/2006/relationships/oleObject" Target="embeddings/oleObject434.bin"/><Relationship Id="rId1074" Type="http://schemas.openxmlformats.org/officeDocument/2006/relationships/oleObject" Target="embeddings/oleObject532.bin"/><Relationship Id="rId444" Type="http://schemas.openxmlformats.org/officeDocument/2006/relationships/image" Target="media/image213.wmf"/><Relationship Id="rId651" Type="http://schemas.openxmlformats.org/officeDocument/2006/relationships/oleObject" Target="embeddings/oleObject316.bin"/><Relationship Id="rId749" Type="http://schemas.openxmlformats.org/officeDocument/2006/relationships/oleObject" Target="embeddings/oleObject365.bin"/><Relationship Id="rId1281" Type="http://schemas.openxmlformats.org/officeDocument/2006/relationships/image" Target="media/image623.wmf"/><Relationship Id="rId1379" Type="http://schemas.openxmlformats.org/officeDocument/2006/relationships/image" Target="media/image670.wmf"/><Relationship Id="rId290" Type="http://schemas.openxmlformats.org/officeDocument/2006/relationships/image" Target="media/image138.wmf"/><Relationship Id="rId304" Type="http://schemas.openxmlformats.org/officeDocument/2006/relationships/image" Target="media/image145.wmf"/><Relationship Id="rId388" Type="http://schemas.openxmlformats.org/officeDocument/2006/relationships/image" Target="media/image185.wmf"/><Relationship Id="rId511" Type="http://schemas.openxmlformats.org/officeDocument/2006/relationships/oleObject" Target="embeddings/oleObject246.bin"/><Relationship Id="rId609" Type="http://schemas.openxmlformats.org/officeDocument/2006/relationships/oleObject" Target="embeddings/oleObject295.bin"/><Relationship Id="rId956" Type="http://schemas.openxmlformats.org/officeDocument/2006/relationships/image" Target="media/image468.wmf"/><Relationship Id="rId1141" Type="http://schemas.openxmlformats.org/officeDocument/2006/relationships/image" Target="media/image554.wmf"/><Relationship Id="rId1239" Type="http://schemas.openxmlformats.org/officeDocument/2006/relationships/image" Target="media/image602.wmf"/><Relationship Id="rId85" Type="http://schemas.openxmlformats.org/officeDocument/2006/relationships/image" Target="media/image36.wmf"/><Relationship Id="rId150" Type="http://schemas.openxmlformats.org/officeDocument/2006/relationships/image" Target="media/image68.wmf"/><Relationship Id="rId595" Type="http://schemas.openxmlformats.org/officeDocument/2006/relationships/oleObject" Target="embeddings/oleObject288.bin"/><Relationship Id="rId816" Type="http://schemas.openxmlformats.org/officeDocument/2006/relationships/image" Target="media/image399.wmf"/><Relationship Id="rId1001" Type="http://schemas.openxmlformats.org/officeDocument/2006/relationships/oleObject" Target="embeddings/oleObject490.bin"/><Relationship Id="rId1446" Type="http://schemas.openxmlformats.org/officeDocument/2006/relationships/image" Target="media/image712.png"/><Relationship Id="rId248" Type="http://schemas.openxmlformats.org/officeDocument/2006/relationships/image" Target="media/image117.wmf"/><Relationship Id="rId455" Type="http://schemas.openxmlformats.org/officeDocument/2006/relationships/oleObject" Target="embeddings/oleObject218.bin"/><Relationship Id="rId662" Type="http://schemas.openxmlformats.org/officeDocument/2006/relationships/image" Target="media/image322.wmf"/><Relationship Id="rId1085" Type="http://schemas.openxmlformats.org/officeDocument/2006/relationships/image" Target="media/image526.wmf"/><Relationship Id="rId1292" Type="http://schemas.openxmlformats.org/officeDocument/2006/relationships/oleObject" Target="embeddings/oleObject640.bin"/><Relationship Id="rId1306" Type="http://schemas.openxmlformats.org/officeDocument/2006/relationships/oleObject" Target="embeddings/oleObject647.bin"/><Relationship Id="rId12" Type="http://schemas.openxmlformats.org/officeDocument/2006/relationships/image" Target="media/image1.wmf"/><Relationship Id="rId108" Type="http://schemas.openxmlformats.org/officeDocument/2006/relationships/image" Target="media/image47.wmf"/><Relationship Id="rId315" Type="http://schemas.openxmlformats.org/officeDocument/2006/relationships/oleObject" Target="embeddings/oleObject148.bin"/><Relationship Id="rId522" Type="http://schemas.openxmlformats.org/officeDocument/2006/relationships/image" Target="media/image252.wmf"/><Relationship Id="rId967" Type="http://schemas.openxmlformats.org/officeDocument/2006/relationships/oleObject" Target="embeddings/oleObject473.bin"/><Relationship Id="rId1152" Type="http://schemas.openxmlformats.org/officeDocument/2006/relationships/oleObject" Target="embeddings/oleObject572.bin"/><Relationship Id="rId96" Type="http://schemas.openxmlformats.org/officeDocument/2006/relationships/image" Target="media/image41.wmf"/><Relationship Id="rId161" Type="http://schemas.openxmlformats.org/officeDocument/2006/relationships/oleObject" Target="embeddings/oleObject71.bin"/><Relationship Id="rId399" Type="http://schemas.openxmlformats.org/officeDocument/2006/relationships/oleObject" Target="embeddings/oleObject190.bin"/><Relationship Id="rId827" Type="http://schemas.openxmlformats.org/officeDocument/2006/relationships/oleObject" Target="embeddings/oleObject404.bin"/><Relationship Id="rId1012" Type="http://schemas.openxmlformats.org/officeDocument/2006/relationships/oleObject" Target="embeddings/oleObject497.bin"/><Relationship Id="rId1457" Type="http://schemas.openxmlformats.org/officeDocument/2006/relationships/image" Target="media/image718.png"/><Relationship Id="rId259" Type="http://schemas.openxmlformats.org/officeDocument/2006/relationships/oleObject" Target="embeddings/oleObject120.bin"/><Relationship Id="rId466" Type="http://schemas.openxmlformats.org/officeDocument/2006/relationships/image" Target="media/image224.wmf"/><Relationship Id="rId673" Type="http://schemas.openxmlformats.org/officeDocument/2006/relationships/oleObject" Target="embeddings/oleObject327.bin"/><Relationship Id="rId880" Type="http://schemas.openxmlformats.org/officeDocument/2006/relationships/image" Target="media/image430.wmf"/><Relationship Id="rId1096" Type="http://schemas.openxmlformats.org/officeDocument/2006/relationships/oleObject" Target="embeddings/oleObject544.bin"/><Relationship Id="rId1317" Type="http://schemas.openxmlformats.org/officeDocument/2006/relationships/image" Target="media/image641.wmf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0.bin"/><Relationship Id="rId326" Type="http://schemas.openxmlformats.org/officeDocument/2006/relationships/image" Target="media/image155.wmf"/><Relationship Id="rId533" Type="http://schemas.openxmlformats.org/officeDocument/2006/relationships/oleObject" Target="embeddings/oleObject257.bin"/><Relationship Id="rId978" Type="http://schemas.openxmlformats.org/officeDocument/2006/relationships/image" Target="media/image479.wmf"/><Relationship Id="rId1163" Type="http://schemas.openxmlformats.org/officeDocument/2006/relationships/image" Target="media/image565.wmf"/><Relationship Id="rId1370" Type="http://schemas.openxmlformats.org/officeDocument/2006/relationships/oleObject" Target="embeddings/oleObject679.bin"/><Relationship Id="rId740" Type="http://schemas.openxmlformats.org/officeDocument/2006/relationships/image" Target="media/image361.wmf"/><Relationship Id="rId838" Type="http://schemas.openxmlformats.org/officeDocument/2006/relationships/image" Target="media/image410.wmf"/><Relationship Id="rId1023" Type="http://schemas.openxmlformats.org/officeDocument/2006/relationships/image" Target="media/image499.wmf"/><Relationship Id="rId1468" Type="http://schemas.openxmlformats.org/officeDocument/2006/relationships/hyperlink" Target="http://www.mwit.ac.th/~math/E_Learning/MATH30203/sources/" TargetMode="External"/><Relationship Id="rId172" Type="http://schemas.openxmlformats.org/officeDocument/2006/relationships/image" Target="media/image79.wmf"/><Relationship Id="rId477" Type="http://schemas.openxmlformats.org/officeDocument/2006/relationships/oleObject" Target="embeddings/oleObject229.bin"/><Relationship Id="rId600" Type="http://schemas.openxmlformats.org/officeDocument/2006/relationships/image" Target="media/image291.wmf"/><Relationship Id="rId684" Type="http://schemas.openxmlformats.org/officeDocument/2006/relationships/image" Target="media/image333.wmf"/><Relationship Id="rId1230" Type="http://schemas.openxmlformats.org/officeDocument/2006/relationships/oleObject" Target="embeddings/oleObject609.bin"/><Relationship Id="rId1328" Type="http://schemas.openxmlformats.org/officeDocument/2006/relationships/oleObject" Target="embeddings/oleObject658.bin"/><Relationship Id="rId337" Type="http://schemas.openxmlformats.org/officeDocument/2006/relationships/oleObject" Target="embeddings/oleObject160.bin"/><Relationship Id="rId891" Type="http://schemas.openxmlformats.org/officeDocument/2006/relationships/oleObject" Target="embeddings/oleObject435.bin"/><Relationship Id="rId905" Type="http://schemas.openxmlformats.org/officeDocument/2006/relationships/oleObject" Target="embeddings/oleObject442.bin"/><Relationship Id="rId989" Type="http://schemas.openxmlformats.org/officeDocument/2006/relationships/oleObject" Target="embeddings/oleObject484.bin"/><Relationship Id="rId34" Type="http://schemas.openxmlformats.org/officeDocument/2006/relationships/image" Target="media/image12.wmf"/><Relationship Id="rId544" Type="http://schemas.openxmlformats.org/officeDocument/2006/relationships/image" Target="media/image263.wmf"/><Relationship Id="rId751" Type="http://schemas.openxmlformats.org/officeDocument/2006/relationships/oleObject" Target="embeddings/oleObject366.bin"/><Relationship Id="rId849" Type="http://schemas.openxmlformats.org/officeDocument/2006/relationships/oleObject" Target="embeddings/oleObject415.bin"/><Relationship Id="rId1174" Type="http://schemas.openxmlformats.org/officeDocument/2006/relationships/image" Target="media/image569.wmf"/><Relationship Id="rId1381" Type="http://schemas.openxmlformats.org/officeDocument/2006/relationships/image" Target="media/image671.wmf"/><Relationship Id="rId1479" Type="http://schemas.openxmlformats.org/officeDocument/2006/relationships/hyperlink" Target="http://www.fiet.kmutt.ac.th/e-learning/edustat/web%20correlation/" TargetMode="External"/><Relationship Id="rId183" Type="http://schemas.openxmlformats.org/officeDocument/2006/relationships/oleObject" Target="embeddings/oleObject82.bin"/><Relationship Id="rId390" Type="http://schemas.openxmlformats.org/officeDocument/2006/relationships/image" Target="media/image186.wmf"/><Relationship Id="rId404" Type="http://schemas.openxmlformats.org/officeDocument/2006/relationships/image" Target="media/image193.wmf"/><Relationship Id="rId611" Type="http://schemas.openxmlformats.org/officeDocument/2006/relationships/oleObject" Target="embeddings/oleObject296.bin"/><Relationship Id="rId1034" Type="http://schemas.openxmlformats.org/officeDocument/2006/relationships/oleObject" Target="embeddings/oleObject509.bin"/><Relationship Id="rId1241" Type="http://schemas.openxmlformats.org/officeDocument/2006/relationships/image" Target="media/image603.wmf"/><Relationship Id="rId1339" Type="http://schemas.openxmlformats.org/officeDocument/2006/relationships/image" Target="media/image651.wmf"/><Relationship Id="rId250" Type="http://schemas.openxmlformats.org/officeDocument/2006/relationships/image" Target="media/image118.wmf"/><Relationship Id="rId488" Type="http://schemas.openxmlformats.org/officeDocument/2006/relationships/image" Target="media/image235.wmf"/><Relationship Id="rId695" Type="http://schemas.openxmlformats.org/officeDocument/2006/relationships/oleObject" Target="embeddings/oleObject338.bin"/><Relationship Id="rId709" Type="http://schemas.openxmlformats.org/officeDocument/2006/relationships/oleObject" Target="embeddings/oleObject345.bin"/><Relationship Id="rId916" Type="http://schemas.openxmlformats.org/officeDocument/2006/relationships/image" Target="media/image448.wmf"/><Relationship Id="rId1101" Type="http://schemas.openxmlformats.org/officeDocument/2006/relationships/image" Target="media/image534.wmf"/><Relationship Id="rId45" Type="http://schemas.openxmlformats.org/officeDocument/2006/relationships/oleObject" Target="embeddings/oleObject17.bin"/><Relationship Id="rId110" Type="http://schemas.openxmlformats.org/officeDocument/2006/relationships/image" Target="media/image48.wmf"/><Relationship Id="rId348" Type="http://schemas.openxmlformats.org/officeDocument/2006/relationships/oleObject" Target="embeddings/oleObject166.bin"/><Relationship Id="rId555" Type="http://schemas.openxmlformats.org/officeDocument/2006/relationships/oleObject" Target="embeddings/oleObject268.bin"/><Relationship Id="rId762" Type="http://schemas.openxmlformats.org/officeDocument/2006/relationships/image" Target="media/image372.wmf"/><Relationship Id="rId1185" Type="http://schemas.openxmlformats.org/officeDocument/2006/relationships/oleObject" Target="embeddings/oleObject587.bin"/><Relationship Id="rId1392" Type="http://schemas.openxmlformats.org/officeDocument/2006/relationships/oleObject" Target="embeddings/oleObject690.bin"/><Relationship Id="rId1406" Type="http://schemas.openxmlformats.org/officeDocument/2006/relationships/oleObject" Target="embeddings/oleObject697.bin"/><Relationship Id="rId194" Type="http://schemas.openxmlformats.org/officeDocument/2006/relationships/image" Target="media/image90.wmf"/><Relationship Id="rId208" Type="http://schemas.openxmlformats.org/officeDocument/2006/relationships/image" Target="media/image97.wmf"/><Relationship Id="rId415" Type="http://schemas.openxmlformats.org/officeDocument/2006/relationships/oleObject" Target="embeddings/oleObject198.bin"/><Relationship Id="rId622" Type="http://schemas.openxmlformats.org/officeDocument/2006/relationships/image" Target="media/image302.wmf"/><Relationship Id="rId1045" Type="http://schemas.openxmlformats.org/officeDocument/2006/relationships/oleObject" Target="embeddings/oleObject515.bin"/><Relationship Id="rId1252" Type="http://schemas.openxmlformats.org/officeDocument/2006/relationships/oleObject" Target="embeddings/oleObject620.bin"/><Relationship Id="rId261" Type="http://schemas.openxmlformats.org/officeDocument/2006/relationships/oleObject" Target="embeddings/oleObject121.bin"/><Relationship Id="rId499" Type="http://schemas.openxmlformats.org/officeDocument/2006/relationships/oleObject" Target="embeddings/oleObject240.bin"/><Relationship Id="rId927" Type="http://schemas.openxmlformats.org/officeDocument/2006/relationships/oleObject" Target="embeddings/oleObject453.bin"/><Relationship Id="rId1112" Type="http://schemas.openxmlformats.org/officeDocument/2006/relationships/oleObject" Target="embeddings/oleObject552.bin"/><Relationship Id="rId56" Type="http://schemas.openxmlformats.org/officeDocument/2006/relationships/image" Target="media/image23.wmf"/><Relationship Id="rId359" Type="http://schemas.openxmlformats.org/officeDocument/2006/relationships/image" Target="media/image172.wmf"/><Relationship Id="rId566" Type="http://schemas.openxmlformats.org/officeDocument/2006/relationships/image" Target="media/image274.wmf"/><Relationship Id="rId773" Type="http://schemas.openxmlformats.org/officeDocument/2006/relationships/oleObject" Target="embeddings/oleObject377.bin"/><Relationship Id="rId1196" Type="http://schemas.openxmlformats.org/officeDocument/2006/relationships/image" Target="media/image580.wmf"/><Relationship Id="rId1417" Type="http://schemas.openxmlformats.org/officeDocument/2006/relationships/image" Target="media/image689.wmf"/><Relationship Id="rId121" Type="http://schemas.openxmlformats.org/officeDocument/2006/relationships/oleObject" Target="embeddings/oleObject51.bin"/><Relationship Id="rId219" Type="http://schemas.openxmlformats.org/officeDocument/2006/relationships/oleObject" Target="embeddings/oleObject100.bin"/><Relationship Id="rId426" Type="http://schemas.openxmlformats.org/officeDocument/2006/relationships/image" Target="media/image204.wmf"/><Relationship Id="rId633" Type="http://schemas.openxmlformats.org/officeDocument/2006/relationships/oleObject" Target="embeddings/oleObject307.bin"/><Relationship Id="rId980" Type="http://schemas.openxmlformats.org/officeDocument/2006/relationships/image" Target="media/image480.wmf"/><Relationship Id="rId1056" Type="http://schemas.openxmlformats.org/officeDocument/2006/relationships/image" Target="media/image515.wmf"/><Relationship Id="rId1263" Type="http://schemas.openxmlformats.org/officeDocument/2006/relationships/image" Target="media/image614.wmf"/><Relationship Id="rId840" Type="http://schemas.openxmlformats.org/officeDocument/2006/relationships/image" Target="media/image411.wmf"/><Relationship Id="rId938" Type="http://schemas.openxmlformats.org/officeDocument/2006/relationships/image" Target="media/image459.wmf"/><Relationship Id="rId1470" Type="http://schemas.openxmlformats.org/officeDocument/2006/relationships/hyperlink" Target="https://sites.google.com/site/mystatistics01/chapter5/1-way-anova" TargetMode="External"/><Relationship Id="rId67" Type="http://schemas.openxmlformats.org/officeDocument/2006/relationships/chart" Target="charts/chart1.xml"/><Relationship Id="rId272" Type="http://schemas.openxmlformats.org/officeDocument/2006/relationships/image" Target="media/image129.wmf"/><Relationship Id="rId577" Type="http://schemas.openxmlformats.org/officeDocument/2006/relationships/oleObject" Target="embeddings/oleObject279.bin"/><Relationship Id="rId700" Type="http://schemas.openxmlformats.org/officeDocument/2006/relationships/image" Target="media/image341.wmf"/><Relationship Id="rId1123" Type="http://schemas.openxmlformats.org/officeDocument/2006/relationships/image" Target="media/image545.wmf"/><Relationship Id="rId1330" Type="http://schemas.openxmlformats.org/officeDocument/2006/relationships/oleObject" Target="embeddings/oleObject659.bin"/><Relationship Id="rId1428" Type="http://schemas.openxmlformats.org/officeDocument/2006/relationships/image" Target="media/image697.png"/><Relationship Id="rId132" Type="http://schemas.openxmlformats.org/officeDocument/2006/relationships/image" Target="media/image59.wmf"/><Relationship Id="rId784" Type="http://schemas.openxmlformats.org/officeDocument/2006/relationships/image" Target="media/image383.wmf"/><Relationship Id="rId991" Type="http://schemas.openxmlformats.org/officeDocument/2006/relationships/oleObject" Target="embeddings/oleObject485.bin"/><Relationship Id="rId1067" Type="http://schemas.openxmlformats.org/officeDocument/2006/relationships/oleObject" Target="embeddings/oleObject528.bin"/><Relationship Id="rId437" Type="http://schemas.openxmlformats.org/officeDocument/2006/relationships/oleObject" Target="embeddings/oleObject209.bin"/><Relationship Id="rId644" Type="http://schemas.openxmlformats.org/officeDocument/2006/relationships/image" Target="media/image313.wmf"/><Relationship Id="rId851" Type="http://schemas.openxmlformats.org/officeDocument/2006/relationships/oleObject" Target="embeddings/oleObject416.bin"/><Relationship Id="rId1274" Type="http://schemas.openxmlformats.org/officeDocument/2006/relationships/oleObject" Target="embeddings/oleObject631.bin"/><Relationship Id="rId1481" Type="http://schemas.openxmlformats.org/officeDocument/2006/relationships/header" Target="header21.xml"/><Relationship Id="rId283" Type="http://schemas.openxmlformats.org/officeDocument/2006/relationships/oleObject" Target="embeddings/oleObject132.bin"/><Relationship Id="rId490" Type="http://schemas.openxmlformats.org/officeDocument/2006/relationships/image" Target="media/image236.wmf"/><Relationship Id="rId504" Type="http://schemas.openxmlformats.org/officeDocument/2006/relationships/image" Target="media/image243.wmf"/><Relationship Id="rId711" Type="http://schemas.openxmlformats.org/officeDocument/2006/relationships/oleObject" Target="embeddings/oleObject346.bin"/><Relationship Id="rId949" Type="http://schemas.openxmlformats.org/officeDocument/2006/relationships/oleObject" Target="embeddings/oleObject464.bin"/><Relationship Id="rId1134" Type="http://schemas.openxmlformats.org/officeDocument/2006/relationships/oleObject" Target="embeddings/oleObject563.bin"/><Relationship Id="rId1341" Type="http://schemas.openxmlformats.org/officeDocument/2006/relationships/image" Target="media/image652.wmf"/><Relationship Id="rId78" Type="http://schemas.openxmlformats.org/officeDocument/2006/relationships/oleObject" Target="embeddings/oleObject31.bin"/><Relationship Id="rId143" Type="http://schemas.openxmlformats.org/officeDocument/2006/relationships/oleObject" Target="embeddings/oleObject62.bin"/><Relationship Id="rId350" Type="http://schemas.openxmlformats.org/officeDocument/2006/relationships/oleObject" Target="embeddings/oleObject167.bin"/><Relationship Id="rId588" Type="http://schemas.openxmlformats.org/officeDocument/2006/relationships/image" Target="media/image285.wmf"/><Relationship Id="rId795" Type="http://schemas.openxmlformats.org/officeDocument/2006/relationships/oleObject" Target="embeddings/oleObject388.bin"/><Relationship Id="rId809" Type="http://schemas.openxmlformats.org/officeDocument/2006/relationships/oleObject" Target="embeddings/oleObject395.bin"/><Relationship Id="rId1201" Type="http://schemas.openxmlformats.org/officeDocument/2006/relationships/oleObject" Target="embeddings/oleObject595.bin"/><Relationship Id="rId1439" Type="http://schemas.openxmlformats.org/officeDocument/2006/relationships/image" Target="media/image706.png"/><Relationship Id="rId9" Type="http://schemas.openxmlformats.org/officeDocument/2006/relationships/footer" Target="footer1.xml"/><Relationship Id="rId210" Type="http://schemas.openxmlformats.org/officeDocument/2006/relationships/image" Target="media/image98.wmf"/><Relationship Id="rId448" Type="http://schemas.openxmlformats.org/officeDocument/2006/relationships/image" Target="media/image215.wmf"/><Relationship Id="rId655" Type="http://schemas.openxmlformats.org/officeDocument/2006/relationships/oleObject" Target="embeddings/oleObject318.bin"/><Relationship Id="rId862" Type="http://schemas.openxmlformats.org/officeDocument/2006/relationships/image" Target="media/image422.wmf"/><Relationship Id="rId1078" Type="http://schemas.openxmlformats.org/officeDocument/2006/relationships/image" Target="media/image523.wmf"/><Relationship Id="rId1285" Type="http://schemas.openxmlformats.org/officeDocument/2006/relationships/image" Target="media/image625.wmf"/><Relationship Id="rId1492" Type="http://schemas.openxmlformats.org/officeDocument/2006/relationships/header" Target="header26.xml"/><Relationship Id="rId294" Type="http://schemas.openxmlformats.org/officeDocument/2006/relationships/image" Target="media/image140.wmf"/><Relationship Id="rId308" Type="http://schemas.openxmlformats.org/officeDocument/2006/relationships/image" Target="media/image147.wmf"/><Relationship Id="rId515" Type="http://schemas.openxmlformats.org/officeDocument/2006/relationships/oleObject" Target="embeddings/oleObject248.bin"/><Relationship Id="rId722" Type="http://schemas.openxmlformats.org/officeDocument/2006/relationships/image" Target="media/image352.wmf"/><Relationship Id="rId1145" Type="http://schemas.openxmlformats.org/officeDocument/2006/relationships/image" Target="media/image556.wmf"/><Relationship Id="rId1352" Type="http://schemas.openxmlformats.org/officeDocument/2006/relationships/oleObject" Target="embeddings/oleObject669.bin"/><Relationship Id="rId89" Type="http://schemas.openxmlformats.org/officeDocument/2006/relationships/image" Target="media/image38.wmf"/><Relationship Id="rId154" Type="http://schemas.openxmlformats.org/officeDocument/2006/relationships/image" Target="media/image70.wmf"/><Relationship Id="rId361" Type="http://schemas.openxmlformats.org/officeDocument/2006/relationships/image" Target="media/image173.wmf"/><Relationship Id="rId599" Type="http://schemas.openxmlformats.org/officeDocument/2006/relationships/oleObject" Target="embeddings/oleObject290.bin"/><Relationship Id="rId1005" Type="http://schemas.openxmlformats.org/officeDocument/2006/relationships/oleObject" Target="embeddings/oleObject492.bin"/><Relationship Id="rId1212" Type="http://schemas.openxmlformats.org/officeDocument/2006/relationships/image" Target="media/image588.wmf"/><Relationship Id="rId459" Type="http://schemas.openxmlformats.org/officeDocument/2006/relationships/oleObject" Target="embeddings/oleObject220.bin"/><Relationship Id="rId666" Type="http://schemas.openxmlformats.org/officeDocument/2006/relationships/image" Target="media/image324.wmf"/><Relationship Id="rId873" Type="http://schemas.openxmlformats.org/officeDocument/2006/relationships/oleObject" Target="embeddings/oleObject426.bin"/><Relationship Id="rId1089" Type="http://schemas.openxmlformats.org/officeDocument/2006/relationships/image" Target="media/image528.wmf"/><Relationship Id="rId1296" Type="http://schemas.openxmlformats.org/officeDocument/2006/relationships/image" Target="media/image631.wmf"/><Relationship Id="rId16" Type="http://schemas.openxmlformats.org/officeDocument/2006/relationships/image" Target="media/image3.wmf"/><Relationship Id="rId221" Type="http://schemas.openxmlformats.org/officeDocument/2006/relationships/oleObject" Target="embeddings/oleObject101.bin"/><Relationship Id="rId319" Type="http://schemas.openxmlformats.org/officeDocument/2006/relationships/oleObject" Target="embeddings/oleObject150.bin"/><Relationship Id="rId526" Type="http://schemas.openxmlformats.org/officeDocument/2006/relationships/image" Target="media/image254.wmf"/><Relationship Id="rId1156" Type="http://schemas.openxmlformats.org/officeDocument/2006/relationships/oleObject" Target="embeddings/oleObject574.bin"/><Relationship Id="rId1363" Type="http://schemas.openxmlformats.org/officeDocument/2006/relationships/image" Target="media/image663.wmf"/><Relationship Id="rId733" Type="http://schemas.openxmlformats.org/officeDocument/2006/relationships/oleObject" Target="embeddings/oleObject357.bin"/><Relationship Id="rId940" Type="http://schemas.openxmlformats.org/officeDocument/2006/relationships/image" Target="media/image460.wmf"/><Relationship Id="rId1016" Type="http://schemas.openxmlformats.org/officeDocument/2006/relationships/oleObject" Target="embeddings/oleObject500.bin"/><Relationship Id="rId165" Type="http://schemas.openxmlformats.org/officeDocument/2006/relationships/oleObject" Target="embeddings/oleObject73.bin"/><Relationship Id="rId372" Type="http://schemas.openxmlformats.org/officeDocument/2006/relationships/oleObject" Target="embeddings/oleObject176.bin"/><Relationship Id="rId677" Type="http://schemas.openxmlformats.org/officeDocument/2006/relationships/oleObject" Target="embeddings/oleObject329.bin"/><Relationship Id="rId800" Type="http://schemas.openxmlformats.org/officeDocument/2006/relationships/image" Target="media/image391.wmf"/><Relationship Id="rId1223" Type="http://schemas.openxmlformats.org/officeDocument/2006/relationships/oleObject" Target="embeddings/oleObject606.bin"/><Relationship Id="rId1430" Type="http://schemas.openxmlformats.org/officeDocument/2006/relationships/image" Target="media/image699.png"/><Relationship Id="rId232" Type="http://schemas.openxmlformats.org/officeDocument/2006/relationships/image" Target="media/image109.wmf"/><Relationship Id="rId884" Type="http://schemas.openxmlformats.org/officeDocument/2006/relationships/image" Target="media/image432.wmf"/><Relationship Id="rId27" Type="http://schemas.openxmlformats.org/officeDocument/2006/relationships/oleObject" Target="embeddings/oleObject8.bin"/><Relationship Id="rId537" Type="http://schemas.openxmlformats.org/officeDocument/2006/relationships/oleObject" Target="embeddings/oleObject259.bin"/><Relationship Id="rId744" Type="http://schemas.openxmlformats.org/officeDocument/2006/relationships/image" Target="media/image363.wmf"/><Relationship Id="rId951" Type="http://schemas.openxmlformats.org/officeDocument/2006/relationships/oleObject" Target="embeddings/oleObject465.bin"/><Relationship Id="rId1167" Type="http://schemas.openxmlformats.org/officeDocument/2006/relationships/chart" Target="charts/chart2.xml"/><Relationship Id="rId1374" Type="http://schemas.openxmlformats.org/officeDocument/2006/relationships/oleObject" Target="embeddings/oleObject681.bin"/><Relationship Id="rId80" Type="http://schemas.openxmlformats.org/officeDocument/2006/relationships/oleObject" Target="embeddings/oleObject32.bin"/><Relationship Id="rId176" Type="http://schemas.openxmlformats.org/officeDocument/2006/relationships/image" Target="media/image81.wmf"/><Relationship Id="rId383" Type="http://schemas.openxmlformats.org/officeDocument/2006/relationships/oleObject" Target="embeddings/oleObject182.bin"/><Relationship Id="rId590" Type="http://schemas.openxmlformats.org/officeDocument/2006/relationships/image" Target="media/image286.wmf"/><Relationship Id="rId604" Type="http://schemas.openxmlformats.org/officeDocument/2006/relationships/image" Target="media/image293.wmf"/><Relationship Id="rId811" Type="http://schemas.openxmlformats.org/officeDocument/2006/relationships/oleObject" Target="embeddings/oleObject396.bin"/><Relationship Id="rId1027" Type="http://schemas.openxmlformats.org/officeDocument/2006/relationships/image" Target="media/image501.wmf"/><Relationship Id="rId1234" Type="http://schemas.openxmlformats.org/officeDocument/2006/relationships/oleObject" Target="embeddings/oleObject611.bin"/><Relationship Id="rId1441" Type="http://schemas.openxmlformats.org/officeDocument/2006/relationships/oleObject" Target="embeddings/oleObject707.bin"/><Relationship Id="rId243" Type="http://schemas.openxmlformats.org/officeDocument/2006/relationships/oleObject" Target="embeddings/oleObject112.bin"/><Relationship Id="rId450" Type="http://schemas.openxmlformats.org/officeDocument/2006/relationships/image" Target="media/image216.wmf"/><Relationship Id="rId688" Type="http://schemas.openxmlformats.org/officeDocument/2006/relationships/image" Target="media/image335.wmf"/><Relationship Id="rId895" Type="http://schemas.openxmlformats.org/officeDocument/2006/relationships/oleObject" Target="embeddings/oleObject437.bin"/><Relationship Id="rId909" Type="http://schemas.openxmlformats.org/officeDocument/2006/relationships/oleObject" Target="embeddings/oleObject444.bin"/><Relationship Id="rId1080" Type="http://schemas.openxmlformats.org/officeDocument/2006/relationships/oleObject" Target="embeddings/oleObject536.bin"/><Relationship Id="rId1301" Type="http://schemas.openxmlformats.org/officeDocument/2006/relationships/oleObject" Target="embeddings/oleObject644.bin"/><Relationship Id="rId38" Type="http://schemas.openxmlformats.org/officeDocument/2006/relationships/image" Target="media/image14.wmf"/><Relationship Id="rId103" Type="http://schemas.openxmlformats.org/officeDocument/2006/relationships/oleObject" Target="embeddings/oleObject42.bin"/><Relationship Id="rId310" Type="http://schemas.openxmlformats.org/officeDocument/2006/relationships/image" Target="media/image148.wmf"/><Relationship Id="rId548" Type="http://schemas.openxmlformats.org/officeDocument/2006/relationships/image" Target="media/image265.wmf"/><Relationship Id="rId755" Type="http://schemas.openxmlformats.org/officeDocument/2006/relationships/oleObject" Target="embeddings/oleObject368.bin"/><Relationship Id="rId962" Type="http://schemas.openxmlformats.org/officeDocument/2006/relationships/image" Target="media/image471.wmf"/><Relationship Id="rId1178" Type="http://schemas.openxmlformats.org/officeDocument/2006/relationships/image" Target="media/image571.wmf"/><Relationship Id="rId1385" Type="http://schemas.openxmlformats.org/officeDocument/2006/relationships/image" Target="media/image673.wmf"/><Relationship Id="rId91" Type="http://schemas.openxmlformats.org/officeDocument/2006/relationships/image" Target="media/image39.wmf"/><Relationship Id="rId187" Type="http://schemas.openxmlformats.org/officeDocument/2006/relationships/oleObject" Target="embeddings/oleObject84.bin"/><Relationship Id="rId394" Type="http://schemas.openxmlformats.org/officeDocument/2006/relationships/image" Target="media/image188.wmf"/><Relationship Id="rId408" Type="http://schemas.openxmlformats.org/officeDocument/2006/relationships/image" Target="media/image195.wmf"/><Relationship Id="rId615" Type="http://schemas.openxmlformats.org/officeDocument/2006/relationships/oleObject" Target="embeddings/oleObject298.bin"/><Relationship Id="rId822" Type="http://schemas.openxmlformats.org/officeDocument/2006/relationships/image" Target="media/image402.wmf"/><Relationship Id="rId1038" Type="http://schemas.openxmlformats.org/officeDocument/2006/relationships/image" Target="media/image506.wmf"/><Relationship Id="rId1245" Type="http://schemas.openxmlformats.org/officeDocument/2006/relationships/image" Target="media/image605.wmf"/><Relationship Id="rId1452" Type="http://schemas.openxmlformats.org/officeDocument/2006/relationships/oleObject" Target="embeddings/oleObject710.bin"/><Relationship Id="rId254" Type="http://schemas.openxmlformats.org/officeDocument/2006/relationships/image" Target="media/image120.wmf"/><Relationship Id="rId699" Type="http://schemas.openxmlformats.org/officeDocument/2006/relationships/oleObject" Target="embeddings/oleObject340.bin"/><Relationship Id="rId1091" Type="http://schemas.openxmlformats.org/officeDocument/2006/relationships/image" Target="media/image529.wmf"/><Relationship Id="rId1105" Type="http://schemas.openxmlformats.org/officeDocument/2006/relationships/image" Target="media/image536.wmf"/><Relationship Id="rId1312" Type="http://schemas.openxmlformats.org/officeDocument/2006/relationships/oleObject" Target="embeddings/oleObject650.bin"/><Relationship Id="rId49" Type="http://schemas.openxmlformats.org/officeDocument/2006/relationships/oleObject" Target="embeddings/oleObject19.bin"/><Relationship Id="rId114" Type="http://schemas.openxmlformats.org/officeDocument/2006/relationships/image" Target="media/image50.wmf"/><Relationship Id="rId461" Type="http://schemas.openxmlformats.org/officeDocument/2006/relationships/oleObject" Target="embeddings/oleObject221.bin"/><Relationship Id="rId559" Type="http://schemas.openxmlformats.org/officeDocument/2006/relationships/oleObject" Target="embeddings/oleObject270.bin"/><Relationship Id="rId766" Type="http://schemas.openxmlformats.org/officeDocument/2006/relationships/image" Target="media/image374.wmf"/><Relationship Id="rId1189" Type="http://schemas.openxmlformats.org/officeDocument/2006/relationships/oleObject" Target="embeddings/oleObject589.bin"/><Relationship Id="rId1396" Type="http://schemas.openxmlformats.org/officeDocument/2006/relationships/oleObject" Target="embeddings/oleObject692.bin"/><Relationship Id="rId198" Type="http://schemas.openxmlformats.org/officeDocument/2006/relationships/image" Target="media/image92.wmf"/><Relationship Id="rId321" Type="http://schemas.openxmlformats.org/officeDocument/2006/relationships/oleObject" Target="embeddings/oleObject151.bin"/><Relationship Id="rId419" Type="http://schemas.openxmlformats.org/officeDocument/2006/relationships/oleObject" Target="embeddings/oleObject200.bin"/><Relationship Id="rId626" Type="http://schemas.openxmlformats.org/officeDocument/2006/relationships/image" Target="media/image304.wmf"/><Relationship Id="rId973" Type="http://schemas.openxmlformats.org/officeDocument/2006/relationships/oleObject" Target="embeddings/oleObject476.bin"/><Relationship Id="rId1049" Type="http://schemas.openxmlformats.org/officeDocument/2006/relationships/oleObject" Target="embeddings/oleObject517.bin"/><Relationship Id="rId1256" Type="http://schemas.openxmlformats.org/officeDocument/2006/relationships/oleObject" Target="embeddings/oleObject622.bin"/><Relationship Id="rId833" Type="http://schemas.openxmlformats.org/officeDocument/2006/relationships/oleObject" Target="embeddings/oleObject407.bin"/><Relationship Id="rId1116" Type="http://schemas.openxmlformats.org/officeDocument/2006/relationships/oleObject" Target="embeddings/oleObject554.bin"/><Relationship Id="rId1463" Type="http://schemas.openxmlformats.org/officeDocument/2006/relationships/image" Target="media/image724.png"/><Relationship Id="rId265" Type="http://schemas.openxmlformats.org/officeDocument/2006/relationships/oleObject" Target="embeddings/oleObject123.bin"/><Relationship Id="rId472" Type="http://schemas.openxmlformats.org/officeDocument/2006/relationships/image" Target="media/image227.wmf"/><Relationship Id="rId900" Type="http://schemas.openxmlformats.org/officeDocument/2006/relationships/image" Target="media/image440.wmf"/><Relationship Id="rId1323" Type="http://schemas.openxmlformats.org/officeDocument/2006/relationships/image" Target="media/image644.wmf"/><Relationship Id="rId125" Type="http://schemas.openxmlformats.org/officeDocument/2006/relationships/oleObject" Target="embeddings/oleObject53.bin"/><Relationship Id="rId332" Type="http://schemas.openxmlformats.org/officeDocument/2006/relationships/image" Target="media/image158.wmf"/><Relationship Id="rId777" Type="http://schemas.openxmlformats.org/officeDocument/2006/relationships/oleObject" Target="embeddings/oleObject379.bin"/><Relationship Id="rId984" Type="http://schemas.openxmlformats.org/officeDocument/2006/relationships/image" Target="media/image482.wmf"/><Relationship Id="rId637" Type="http://schemas.openxmlformats.org/officeDocument/2006/relationships/oleObject" Target="embeddings/oleObject309.bin"/><Relationship Id="rId844" Type="http://schemas.openxmlformats.org/officeDocument/2006/relationships/image" Target="media/image413.wmf"/><Relationship Id="rId1267" Type="http://schemas.openxmlformats.org/officeDocument/2006/relationships/image" Target="media/image616.wmf"/><Relationship Id="rId1474" Type="http://schemas.openxmlformats.org/officeDocument/2006/relationships/hyperlink" Target="http://www.fiet.kmutt.ac.th/e-learning/edustat/web%20correlation/" TargetMode="External"/><Relationship Id="rId276" Type="http://schemas.openxmlformats.org/officeDocument/2006/relationships/image" Target="media/image131.wmf"/><Relationship Id="rId483" Type="http://schemas.openxmlformats.org/officeDocument/2006/relationships/oleObject" Target="embeddings/oleObject232.bin"/><Relationship Id="rId690" Type="http://schemas.openxmlformats.org/officeDocument/2006/relationships/image" Target="media/image336.wmf"/><Relationship Id="rId704" Type="http://schemas.openxmlformats.org/officeDocument/2006/relationships/image" Target="media/image343.wmf"/><Relationship Id="rId911" Type="http://schemas.openxmlformats.org/officeDocument/2006/relationships/oleObject" Target="embeddings/oleObject445.bin"/><Relationship Id="rId1127" Type="http://schemas.openxmlformats.org/officeDocument/2006/relationships/image" Target="media/image547.wmf"/><Relationship Id="rId1334" Type="http://schemas.openxmlformats.org/officeDocument/2006/relationships/oleObject" Target="embeddings/oleObject661.bin"/><Relationship Id="rId40" Type="http://schemas.openxmlformats.org/officeDocument/2006/relationships/image" Target="media/image15.wmf"/><Relationship Id="rId136" Type="http://schemas.openxmlformats.org/officeDocument/2006/relationships/image" Target="media/image61.wmf"/><Relationship Id="rId343" Type="http://schemas.openxmlformats.org/officeDocument/2006/relationships/image" Target="media/image163.wmf"/><Relationship Id="rId550" Type="http://schemas.openxmlformats.org/officeDocument/2006/relationships/image" Target="media/image266.wmf"/><Relationship Id="rId788" Type="http://schemas.openxmlformats.org/officeDocument/2006/relationships/image" Target="media/image385.wmf"/><Relationship Id="rId995" Type="http://schemas.openxmlformats.org/officeDocument/2006/relationships/oleObject" Target="embeddings/oleObject487.bin"/><Relationship Id="rId1180" Type="http://schemas.openxmlformats.org/officeDocument/2006/relationships/image" Target="media/image572.wmf"/><Relationship Id="rId1401" Type="http://schemas.openxmlformats.org/officeDocument/2006/relationships/image" Target="media/image681.wmf"/><Relationship Id="rId203" Type="http://schemas.openxmlformats.org/officeDocument/2006/relationships/oleObject" Target="embeddings/oleObject92.bin"/><Relationship Id="rId648" Type="http://schemas.openxmlformats.org/officeDocument/2006/relationships/image" Target="media/image315.wmf"/><Relationship Id="rId855" Type="http://schemas.openxmlformats.org/officeDocument/2006/relationships/oleObject" Target="embeddings/oleObject418.bin"/><Relationship Id="rId1040" Type="http://schemas.openxmlformats.org/officeDocument/2006/relationships/image" Target="media/image507.wmf"/><Relationship Id="rId1278" Type="http://schemas.openxmlformats.org/officeDocument/2006/relationships/oleObject" Target="embeddings/oleObject633.bin"/><Relationship Id="rId1485" Type="http://schemas.openxmlformats.org/officeDocument/2006/relationships/image" Target="media/image725.wmf"/><Relationship Id="rId287" Type="http://schemas.openxmlformats.org/officeDocument/2006/relationships/oleObject" Target="embeddings/oleObject134.bin"/><Relationship Id="rId410" Type="http://schemas.openxmlformats.org/officeDocument/2006/relationships/image" Target="media/image196.wmf"/><Relationship Id="rId494" Type="http://schemas.openxmlformats.org/officeDocument/2006/relationships/image" Target="media/image238.wmf"/><Relationship Id="rId508" Type="http://schemas.openxmlformats.org/officeDocument/2006/relationships/image" Target="media/image245.wmf"/><Relationship Id="rId715" Type="http://schemas.openxmlformats.org/officeDocument/2006/relationships/oleObject" Target="embeddings/oleObject348.bin"/><Relationship Id="rId922" Type="http://schemas.openxmlformats.org/officeDocument/2006/relationships/image" Target="media/image451.wmf"/><Relationship Id="rId1138" Type="http://schemas.openxmlformats.org/officeDocument/2006/relationships/oleObject" Target="embeddings/oleObject565.bin"/><Relationship Id="rId1345" Type="http://schemas.openxmlformats.org/officeDocument/2006/relationships/image" Target="media/image654.wmf"/><Relationship Id="rId147" Type="http://schemas.openxmlformats.org/officeDocument/2006/relationships/oleObject" Target="embeddings/oleObject64.bin"/><Relationship Id="rId354" Type="http://schemas.openxmlformats.org/officeDocument/2006/relationships/oleObject" Target="embeddings/oleObject169.bin"/><Relationship Id="rId799" Type="http://schemas.openxmlformats.org/officeDocument/2006/relationships/oleObject" Target="embeddings/oleObject390.bin"/><Relationship Id="rId1191" Type="http://schemas.openxmlformats.org/officeDocument/2006/relationships/oleObject" Target="embeddings/oleObject590.bin"/><Relationship Id="rId1205" Type="http://schemas.openxmlformats.org/officeDocument/2006/relationships/oleObject" Target="embeddings/oleObject597.bin"/><Relationship Id="rId51" Type="http://schemas.openxmlformats.org/officeDocument/2006/relationships/oleObject" Target="embeddings/oleObject20.bin"/><Relationship Id="rId561" Type="http://schemas.openxmlformats.org/officeDocument/2006/relationships/oleObject" Target="embeddings/oleObject271.bin"/><Relationship Id="rId659" Type="http://schemas.openxmlformats.org/officeDocument/2006/relationships/oleObject" Target="embeddings/oleObject320.bin"/><Relationship Id="rId866" Type="http://schemas.openxmlformats.org/officeDocument/2006/relationships/image" Target="media/image423.wmf"/><Relationship Id="rId1289" Type="http://schemas.openxmlformats.org/officeDocument/2006/relationships/image" Target="media/image627.wmf"/><Relationship Id="rId1412" Type="http://schemas.openxmlformats.org/officeDocument/2006/relationships/oleObject" Target="embeddings/oleObject700.bin"/><Relationship Id="rId214" Type="http://schemas.openxmlformats.org/officeDocument/2006/relationships/image" Target="media/image100.wmf"/><Relationship Id="rId298" Type="http://schemas.openxmlformats.org/officeDocument/2006/relationships/image" Target="media/image142.wmf"/><Relationship Id="rId421" Type="http://schemas.openxmlformats.org/officeDocument/2006/relationships/oleObject" Target="embeddings/oleObject201.bin"/><Relationship Id="rId519" Type="http://schemas.openxmlformats.org/officeDocument/2006/relationships/oleObject" Target="embeddings/oleObject250.bin"/><Relationship Id="rId1051" Type="http://schemas.openxmlformats.org/officeDocument/2006/relationships/oleObject" Target="embeddings/oleObject518.bin"/><Relationship Id="rId1149" Type="http://schemas.openxmlformats.org/officeDocument/2006/relationships/image" Target="media/image558.wmf"/><Relationship Id="rId1356" Type="http://schemas.openxmlformats.org/officeDocument/2006/relationships/oleObject" Target="embeddings/oleObject671.bin"/><Relationship Id="rId158" Type="http://schemas.openxmlformats.org/officeDocument/2006/relationships/image" Target="media/image72.wmf"/><Relationship Id="rId726" Type="http://schemas.openxmlformats.org/officeDocument/2006/relationships/image" Target="media/image354.wmf"/><Relationship Id="rId933" Type="http://schemas.openxmlformats.org/officeDocument/2006/relationships/oleObject" Target="embeddings/oleObject456.bin"/><Relationship Id="rId1009" Type="http://schemas.openxmlformats.org/officeDocument/2006/relationships/oleObject" Target="embeddings/oleObject494.bin"/><Relationship Id="rId62" Type="http://schemas.openxmlformats.org/officeDocument/2006/relationships/image" Target="media/image26.wmf"/><Relationship Id="rId365" Type="http://schemas.openxmlformats.org/officeDocument/2006/relationships/image" Target="media/image175.wmf"/><Relationship Id="rId572" Type="http://schemas.openxmlformats.org/officeDocument/2006/relationships/image" Target="media/image277.wmf"/><Relationship Id="rId1216" Type="http://schemas.openxmlformats.org/officeDocument/2006/relationships/image" Target="media/image590.wmf"/><Relationship Id="rId1423" Type="http://schemas.openxmlformats.org/officeDocument/2006/relationships/image" Target="media/image692.png"/><Relationship Id="rId225" Type="http://schemas.openxmlformats.org/officeDocument/2006/relationships/oleObject" Target="embeddings/oleObject103.bin"/><Relationship Id="rId432" Type="http://schemas.openxmlformats.org/officeDocument/2006/relationships/image" Target="media/image207.wmf"/><Relationship Id="rId877" Type="http://schemas.openxmlformats.org/officeDocument/2006/relationships/oleObject" Target="embeddings/oleObject428.bin"/><Relationship Id="rId1062" Type="http://schemas.openxmlformats.org/officeDocument/2006/relationships/image" Target="media/image517.wmf"/><Relationship Id="rId737" Type="http://schemas.openxmlformats.org/officeDocument/2006/relationships/oleObject" Target="embeddings/oleObject359.bin"/><Relationship Id="rId944" Type="http://schemas.openxmlformats.org/officeDocument/2006/relationships/image" Target="media/image462.wmf"/><Relationship Id="rId1367" Type="http://schemas.openxmlformats.org/officeDocument/2006/relationships/oleObject" Target="embeddings/oleObject677.bin"/><Relationship Id="rId73" Type="http://schemas.openxmlformats.org/officeDocument/2006/relationships/image" Target="media/image31.wmf"/><Relationship Id="rId169" Type="http://schemas.openxmlformats.org/officeDocument/2006/relationships/oleObject" Target="embeddings/oleObject75.bin"/><Relationship Id="rId376" Type="http://schemas.openxmlformats.org/officeDocument/2006/relationships/image" Target="media/image179.wmf"/><Relationship Id="rId583" Type="http://schemas.openxmlformats.org/officeDocument/2006/relationships/oleObject" Target="embeddings/oleObject282.bin"/><Relationship Id="rId790" Type="http://schemas.openxmlformats.org/officeDocument/2006/relationships/image" Target="media/image386.wmf"/><Relationship Id="rId804" Type="http://schemas.openxmlformats.org/officeDocument/2006/relationships/image" Target="media/image393.wmf"/><Relationship Id="rId1227" Type="http://schemas.openxmlformats.org/officeDocument/2006/relationships/image" Target="media/image596.wmf"/><Relationship Id="rId1434" Type="http://schemas.openxmlformats.org/officeDocument/2006/relationships/image" Target="media/image702.wmf"/><Relationship Id="rId4" Type="http://schemas.openxmlformats.org/officeDocument/2006/relationships/settings" Target="settings.xml"/><Relationship Id="rId236" Type="http://schemas.openxmlformats.org/officeDocument/2006/relationships/image" Target="media/image111.wmf"/><Relationship Id="rId443" Type="http://schemas.openxmlformats.org/officeDocument/2006/relationships/oleObject" Target="embeddings/oleObject212.bin"/><Relationship Id="rId650" Type="http://schemas.openxmlformats.org/officeDocument/2006/relationships/image" Target="media/image316.wmf"/><Relationship Id="rId888" Type="http://schemas.openxmlformats.org/officeDocument/2006/relationships/image" Target="media/image434.wmf"/><Relationship Id="rId1073" Type="http://schemas.openxmlformats.org/officeDocument/2006/relationships/oleObject" Target="embeddings/oleObject531.bin"/><Relationship Id="rId1280" Type="http://schemas.openxmlformats.org/officeDocument/2006/relationships/oleObject" Target="embeddings/oleObject634.bin"/><Relationship Id="rId303" Type="http://schemas.openxmlformats.org/officeDocument/2006/relationships/oleObject" Target="embeddings/oleObject142.bin"/><Relationship Id="rId748" Type="http://schemas.openxmlformats.org/officeDocument/2006/relationships/image" Target="media/image365.wmf"/><Relationship Id="rId955" Type="http://schemas.openxmlformats.org/officeDocument/2006/relationships/oleObject" Target="embeddings/oleObject467.bin"/><Relationship Id="rId1140" Type="http://schemas.openxmlformats.org/officeDocument/2006/relationships/oleObject" Target="embeddings/oleObject566.bin"/><Relationship Id="rId1378" Type="http://schemas.openxmlformats.org/officeDocument/2006/relationships/oleObject" Target="embeddings/oleObject683.bin"/><Relationship Id="rId84" Type="http://schemas.openxmlformats.org/officeDocument/2006/relationships/header" Target="header6.xml"/><Relationship Id="rId387" Type="http://schemas.openxmlformats.org/officeDocument/2006/relationships/oleObject" Target="embeddings/oleObject184.bin"/><Relationship Id="rId510" Type="http://schemas.openxmlformats.org/officeDocument/2006/relationships/image" Target="media/image246.wmf"/><Relationship Id="rId594" Type="http://schemas.openxmlformats.org/officeDocument/2006/relationships/image" Target="media/image288.wmf"/><Relationship Id="rId608" Type="http://schemas.openxmlformats.org/officeDocument/2006/relationships/image" Target="media/image295.wmf"/><Relationship Id="rId815" Type="http://schemas.openxmlformats.org/officeDocument/2006/relationships/oleObject" Target="embeddings/oleObject398.bin"/><Relationship Id="rId1238" Type="http://schemas.openxmlformats.org/officeDocument/2006/relationships/oleObject" Target="embeddings/oleObject613.bin"/><Relationship Id="rId1445" Type="http://schemas.openxmlformats.org/officeDocument/2006/relationships/image" Target="media/image711.png"/><Relationship Id="rId247" Type="http://schemas.openxmlformats.org/officeDocument/2006/relationships/oleObject" Target="embeddings/oleObject114.bin"/><Relationship Id="rId899" Type="http://schemas.openxmlformats.org/officeDocument/2006/relationships/oleObject" Target="embeddings/oleObject439.bin"/><Relationship Id="rId1000" Type="http://schemas.openxmlformats.org/officeDocument/2006/relationships/image" Target="media/image490.wmf"/><Relationship Id="rId1084" Type="http://schemas.openxmlformats.org/officeDocument/2006/relationships/oleObject" Target="embeddings/oleObject538.bin"/><Relationship Id="rId1305" Type="http://schemas.openxmlformats.org/officeDocument/2006/relationships/oleObject" Target="embeddings/oleObject646.bin"/><Relationship Id="rId107" Type="http://schemas.openxmlformats.org/officeDocument/2006/relationships/oleObject" Target="embeddings/oleObject44.bin"/><Relationship Id="rId454" Type="http://schemas.openxmlformats.org/officeDocument/2006/relationships/image" Target="media/image218.wmf"/><Relationship Id="rId661" Type="http://schemas.openxmlformats.org/officeDocument/2006/relationships/oleObject" Target="embeddings/oleObject321.bin"/><Relationship Id="rId759" Type="http://schemas.openxmlformats.org/officeDocument/2006/relationships/oleObject" Target="embeddings/oleObject370.bin"/><Relationship Id="rId966" Type="http://schemas.openxmlformats.org/officeDocument/2006/relationships/image" Target="media/image473.wmf"/><Relationship Id="rId1291" Type="http://schemas.openxmlformats.org/officeDocument/2006/relationships/image" Target="media/image628.wmf"/><Relationship Id="rId1389" Type="http://schemas.openxmlformats.org/officeDocument/2006/relationships/image" Target="media/image675.wmf"/><Relationship Id="rId11" Type="http://schemas.openxmlformats.org/officeDocument/2006/relationships/footer" Target="footer2.xml"/><Relationship Id="rId314" Type="http://schemas.openxmlformats.org/officeDocument/2006/relationships/image" Target="media/image150.wmf"/><Relationship Id="rId398" Type="http://schemas.openxmlformats.org/officeDocument/2006/relationships/image" Target="media/image190.wmf"/><Relationship Id="rId521" Type="http://schemas.openxmlformats.org/officeDocument/2006/relationships/oleObject" Target="embeddings/oleObject251.bin"/><Relationship Id="rId619" Type="http://schemas.openxmlformats.org/officeDocument/2006/relationships/oleObject" Target="embeddings/oleObject300.bin"/><Relationship Id="rId1151" Type="http://schemas.openxmlformats.org/officeDocument/2006/relationships/image" Target="media/image559.wmf"/><Relationship Id="rId1249" Type="http://schemas.openxmlformats.org/officeDocument/2006/relationships/image" Target="media/image607.wmf"/><Relationship Id="rId95" Type="http://schemas.openxmlformats.org/officeDocument/2006/relationships/oleObject" Target="embeddings/oleObject38.bin"/><Relationship Id="rId160" Type="http://schemas.openxmlformats.org/officeDocument/2006/relationships/image" Target="media/image73.wmf"/><Relationship Id="rId826" Type="http://schemas.openxmlformats.org/officeDocument/2006/relationships/image" Target="media/image404.wmf"/><Relationship Id="rId1011" Type="http://schemas.openxmlformats.org/officeDocument/2006/relationships/oleObject" Target="embeddings/oleObject496.bin"/><Relationship Id="rId1109" Type="http://schemas.openxmlformats.org/officeDocument/2006/relationships/image" Target="media/image538.wmf"/><Relationship Id="rId1456" Type="http://schemas.openxmlformats.org/officeDocument/2006/relationships/oleObject" Target="embeddings/oleObject712.bin"/><Relationship Id="rId258" Type="http://schemas.openxmlformats.org/officeDocument/2006/relationships/image" Target="media/image122.wmf"/><Relationship Id="rId465" Type="http://schemas.openxmlformats.org/officeDocument/2006/relationships/oleObject" Target="embeddings/oleObject223.bin"/><Relationship Id="rId672" Type="http://schemas.openxmlformats.org/officeDocument/2006/relationships/image" Target="media/image327.png"/><Relationship Id="rId1095" Type="http://schemas.openxmlformats.org/officeDocument/2006/relationships/image" Target="media/image531.wmf"/><Relationship Id="rId1316" Type="http://schemas.openxmlformats.org/officeDocument/2006/relationships/oleObject" Target="embeddings/oleObject652.bin"/><Relationship Id="rId22" Type="http://schemas.openxmlformats.org/officeDocument/2006/relationships/image" Target="media/image6.wmf"/><Relationship Id="rId118" Type="http://schemas.openxmlformats.org/officeDocument/2006/relationships/image" Target="media/image52.wmf"/><Relationship Id="rId325" Type="http://schemas.openxmlformats.org/officeDocument/2006/relationships/oleObject" Target="embeddings/oleObject154.bin"/><Relationship Id="rId532" Type="http://schemas.openxmlformats.org/officeDocument/2006/relationships/image" Target="media/image257.wmf"/><Relationship Id="rId977" Type="http://schemas.openxmlformats.org/officeDocument/2006/relationships/oleObject" Target="embeddings/oleObject478.bin"/><Relationship Id="rId1162" Type="http://schemas.openxmlformats.org/officeDocument/2006/relationships/oleObject" Target="embeddings/oleObject577.bin"/><Relationship Id="rId171" Type="http://schemas.openxmlformats.org/officeDocument/2006/relationships/oleObject" Target="embeddings/oleObject76.bin"/><Relationship Id="rId837" Type="http://schemas.openxmlformats.org/officeDocument/2006/relationships/oleObject" Target="embeddings/oleObject409.bin"/><Relationship Id="rId1022" Type="http://schemas.openxmlformats.org/officeDocument/2006/relationships/oleObject" Target="embeddings/oleObject503.bin"/><Relationship Id="rId1467" Type="http://schemas.openxmlformats.org/officeDocument/2006/relationships/hyperlink" Target="https://sites.google.com/site/mathmatic101233/taw-khunrwmnxy" TargetMode="External"/><Relationship Id="rId269" Type="http://schemas.openxmlformats.org/officeDocument/2006/relationships/oleObject" Target="embeddings/oleObject125.bin"/><Relationship Id="rId476" Type="http://schemas.openxmlformats.org/officeDocument/2006/relationships/image" Target="media/image229.wmf"/><Relationship Id="rId683" Type="http://schemas.openxmlformats.org/officeDocument/2006/relationships/oleObject" Target="embeddings/oleObject332.bin"/><Relationship Id="rId890" Type="http://schemas.openxmlformats.org/officeDocument/2006/relationships/image" Target="media/image435.wmf"/><Relationship Id="rId904" Type="http://schemas.openxmlformats.org/officeDocument/2006/relationships/image" Target="media/image442.wmf"/><Relationship Id="rId1327" Type="http://schemas.openxmlformats.org/officeDocument/2006/relationships/image" Target="media/image646.wmf"/><Relationship Id="rId33" Type="http://schemas.openxmlformats.org/officeDocument/2006/relationships/oleObject" Target="embeddings/oleObject11.bin"/><Relationship Id="rId129" Type="http://schemas.openxmlformats.org/officeDocument/2006/relationships/oleObject" Target="embeddings/oleObject55.bin"/><Relationship Id="rId336" Type="http://schemas.openxmlformats.org/officeDocument/2006/relationships/image" Target="media/image160.wmf"/><Relationship Id="rId543" Type="http://schemas.openxmlformats.org/officeDocument/2006/relationships/oleObject" Target="embeddings/oleObject262.bin"/><Relationship Id="rId988" Type="http://schemas.openxmlformats.org/officeDocument/2006/relationships/image" Target="media/image484.wmf"/><Relationship Id="rId1173" Type="http://schemas.openxmlformats.org/officeDocument/2006/relationships/oleObject" Target="embeddings/oleObject581.bin"/><Relationship Id="rId1380" Type="http://schemas.openxmlformats.org/officeDocument/2006/relationships/oleObject" Target="embeddings/oleObject684.bin"/><Relationship Id="rId182" Type="http://schemas.openxmlformats.org/officeDocument/2006/relationships/image" Target="media/image84.wmf"/><Relationship Id="rId403" Type="http://schemas.openxmlformats.org/officeDocument/2006/relationships/oleObject" Target="embeddings/oleObject192.bin"/><Relationship Id="rId750" Type="http://schemas.openxmlformats.org/officeDocument/2006/relationships/image" Target="media/image366.wmf"/><Relationship Id="rId848" Type="http://schemas.openxmlformats.org/officeDocument/2006/relationships/image" Target="media/image415.wmf"/><Relationship Id="rId1033" Type="http://schemas.openxmlformats.org/officeDocument/2006/relationships/image" Target="media/image504.wmf"/><Relationship Id="rId1478" Type="http://schemas.openxmlformats.org/officeDocument/2006/relationships/hyperlink" Target="http://thailocal.nso.go.th/nso-cms/%E0%B8%B4basic_knowledge.html" TargetMode="External"/><Relationship Id="rId487" Type="http://schemas.openxmlformats.org/officeDocument/2006/relationships/oleObject" Target="embeddings/oleObject234.bin"/><Relationship Id="rId610" Type="http://schemas.openxmlformats.org/officeDocument/2006/relationships/image" Target="media/image296.wmf"/><Relationship Id="rId694" Type="http://schemas.openxmlformats.org/officeDocument/2006/relationships/image" Target="media/image338.wmf"/><Relationship Id="rId708" Type="http://schemas.openxmlformats.org/officeDocument/2006/relationships/image" Target="media/image345.wmf"/><Relationship Id="rId915" Type="http://schemas.openxmlformats.org/officeDocument/2006/relationships/oleObject" Target="embeddings/oleObject447.bin"/><Relationship Id="rId1240" Type="http://schemas.openxmlformats.org/officeDocument/2006/relationships/oleObject" Target="embeddings/oleObject614.bin"/><Relationship Id="rId1338" Type="http://schemas.openxmlformats.org/officeDocument/2006/relationships/header" Target="header15.xml"/><Relationship Id="rId347" Type="http://schemas.openxmlformats.org/officeDocument/2006/relationships/image" Target="media/image165.wmf"/><Relationship Id="rId999" Type="http://schemas.openxmlformats.org/officeDocument/2006/relationships/oleObject" Target="embeddings/oleObject489.bin"/><Relationship Id="rId1100" Type="http://schemas.openxmlformats.org/officeDocument/2006/relationships/oleObject" Target="embeddings/oleObject546.bin"/><Relationship Id="rId1184" Type="http://schemas.openxmlformats.org/officeDocument/2006/relationships/image" Target="media/image574.wmf"/><Relationship Id="rId1405" Type="http://schemas.openxmlformats.org/officeDocument/2006/relationships/image" Target="media/image683.wmf"/><Relationship Id="rId44" Type="http://schemas.openxmlformats.org/officeDocument/2006/relationships/image" Target="media/image17.wmf"/><Relationship Id="rId554" Type="http://schemas.openxmlformats.org/officeDocument/2006/relationships/image" Target="media/image268.wmf"/><Relationship Id="rId761" Type="http://schemas.openxmlformats.org/officeDocument/2006/relationships/oleObject" Target="embeddings/oleObject371.bin"/><Relationship Id="rId859" Type="http://schemas.openxmlformats.org/officeDocument/2006/relationships/oleObject" Target="embeddings/oleObject420.bin"/><Relationship Id="rId1391" Type="http://schemas.openxmlformats.org/officeDocument/2006/relationships/image" Target="media/image676.wmf"/><Relationship Id="rId1489" Type="http://schemas.openxmlformats.org/officeDocument/2006/relationships/header" Target="header24.xml"/><Relationship Id="rId193" Type="http://schemas.openxmlformats.org/officeDocument/2006/relationships/oleObject" Target="embeddings/oleObject87.bin"/><Relationship Id="rId207" Type="http://schemas.openxmlformats.org/officeDocument/2006/relationships/oleObject" Target="embeddings/oleObject94.bin"/><Relationship Id="rId414" Type="http://schemas.openxmlformats.org/officeDocument/2006/relationships/image" Target="media/image198.wmf"/><Relationship Id="rId498" Type="http://schemas.openxmlformats.org/officeDocument/2006/relationships/image" Target="media/image240.wmf"/><Relationship Id="rId621" Type="http://schemas.openxmlformats.org/officeDocument/2006/relationships/oleObject" Target="embeddings/oleObject301.bin"/><Relationship Id="rId1044" Type="http://schemas.openxmlformats.org/officeDocument/2006/relationships/image" Target="media/image509.wmf"/><Relationship Id="rId1251" Type="http://schemas.openxmlformats.org/officeDocument/2006/relationships/image" Target="media/image608.wmf"/><Relationship Id="rId1349" Type="http://schemas.openxmlformats.org/officeDocument/2006/relationships/image" Target="media/image656.wmf"/><Relationship Id="rId260" Type="http://schemas.openxmlformats.org/officeDocument/2006/relationships/image" Target="media/image123.wmf"/><Relationship Id="rId719" Type="http://schemas.openxmlformats.org/officeDocument/2006/relationships/oleObject" Target="embeddings/oleObject350.bin"/><Relationship Id="rId926" Type="http://schemas.openxmlformats.org/officeDocument/2006/relationships/image" Target="media/image453.wmf"/><Relationship Id="rId1111" Type="http://schemas.openxmlformats.org/officeDocument/2006/relationships/image" Target="media/image539.wmf"/><Relationship Id="rId55" Type="http://schemas.openxmlformats.org/officeDocument/2006/relationships/oleObject" Target="embeddings/oleObject22.bin"/><Relationship Id="rId120" Type="http://schemas.openxmlformats.org/officeDocument/2006/relationships/image" Target="media/image53.wmf"/><Relationship Id="rId358" Type="http://schemas.openxmlformats.org/officeDocument/2006/relationships/image" Target="media/image171.png"/><Relationship Id="rId565" Type="http://schemas.openxmlformats.org/officeDocument/2006/relationships/oleObject" Target="embeddings/oleObject273.bin"/><Relationship Id="rId772" Type="http://schemas.openxmlformats.org/officeDocument/2006/relationships/image" Target="media/image377.wmf"/><Relationship Id="rId1195" Type="http://schemas.openxmlformats.org/officeDocument/2006/relationships/oleObject" Target="embeddings/oleObject592.bin"/><Relationship Id="rId1209" Type="http://schemas.openxmlformats.org/officeDocument/2006/relationships/oleObject" Target="embeddings/oleObject599.bin"/><Relationship Id="rId1416" Type="http://schemas.openxmlformats.org/officeDocument/2006/relationships/oleObject" Target="embeddings/oleObject702.bin"/><Relationship Id="rId218" Type="http://schemas.openxmlformats.org/officeDocument/2006/relationships/image" Target="media/image102.wmf"/><Relationship Id="rId425" Type="http://schemas.openxmlformats.org/officeDocument/2006/relationships/oleObject" Target="embeddings/oleObject203.bin"/><Relationship Id="rId632" Type="http://schemas.openxmlformats.org/officeDocument/2006/relationships/image" Target="media/image307.wmf"/><Relationship Id="rId1055" Type="http://schemas.openxmlformats.org/officeDocument/2006/relationships/oleObject" Target="embeddings/oleObject520.bin"/><Relationship Id="rId1262" Type="http://schemas.openxmlformats.org/officeDocument/2006/relationships/oleObject" Target="embeddings/oleObject625.bin"/><Relationship Id="rId271" Type="http://schemas.openxmlformats.org/officeDocument/2006/relationships/oleObject" Target="embeddings/oleObject126.bin"/><Relationship Id="rId937" Type="http://schemas.openxmlformats.org/officeDocument/2006/relationships/oleObject" Target="embeddings/oleObject458.bin"/><Relationship Id="rId1122" Type="http://schemas.openxmlformats.org/officeDocument/2006/relationships/oleObject" Target="embeddings/oleObject557.bin"/><Relationship Id="rId66" Type="http://schemas.openxmlformats.org/officeDocument/2006/relationships/image" Target="media/image27.emf"/><Relationship Id="rId131" Type="http://schemas.openxmlformats.org/officeDocument/2006/relationships/oleObject" Target="embeddings/oleObject56.bin"/><Relationship Id="rId369" Type="http://schemas.openxmlformats.org/officeDocument/2006/relationships/image" Target="media/image176.wmf"/><Relationship Id="rId576" Type="http://schemas.openxmlformats.org/officeDocument/2006/relationships/image" Target="media/image279.wmf"/><Relationship Id="rId783" Type="http://schemas.openxmlformats.org/officeDocument/2006/relationships/oleObject" Target="embeddings/oleObject382.bin"/><Relationship Id="rId990" Type="http://schemas.openxmlformats.org/officeDocument/2006/relationships/image" Target="media/image485.wmf"/><Relationship Id="rId1427" Type="http://schemas.openxmlformats.org/officeDocument/2006/relationships/image" Target="media/image696.png"/><Relationship Id="rId229" Type="http://schemas.openxmlformats.org/officeDocument/2006/relationships/oleObject" Target="embeddings/oleObject105.bin"/><Relationship Id="rId436" Type="http://schemas.openxmlformats.org/officeDocument/2006/relationships/image" Target="media/image209.wmf"/><Relationship Id="rId643" Type="http://schemas.openxmlformats.org/officeDocument/2006/relationships/oleObject" Target="embeddings/oleObject312.bin"/><Relationship Id="rId1066" Type="http://schemas.openxmlformats.org/officeDocument/2006/relationships/oleObject" Target="embeddings/oleObject527.bin"/><Relationship Id="rId1273" Type="http://schemas.openxmlformats.org/officeDocument/2006/relationships/image" Target="media/image619.wmf"/><Relationship Id="rId1480" Type="http://schemas.openxmlformats.org/officeDocument/2006/relationships/header" Target="header20.xml"/><Relationship Id="rId850" Type="http://schemas.openxmlformats.org/officeDocument/2006/relationships/image" Target="media/image416.wmf"/><Relationship Id="rId948" Type="http://schemas.openxmlformats.org/officeDocument/2006/relationships/image" Target="media/image464.wmf"/><Relationship Id="rId1133" Type="http://schemas.openxmlformats.org/officeDocument/2006/relationships/image" Target="media/image550.wmf"/><Relationship Id="rId77" Type="http://schemas.openxmlformats.org/officeDocument/2006/relationships/image" Target="media/image33.wmf"/><Relationship Id="rId282" Type="http://schemas.openxmlformats.org/officeDocument/2006/relationships/image" Target="media/image134.wmf"/><Relationship Id="rId503" Type="http://schemas.openxmlformats.org/officeDocument/2006/relationships/oleObject" Target="embeddings/oleObject242.bin"/><Relationship Id="rId587" Type="http://schemas.openxmlformats.org/officeDocument/2006/relationships/oleObject" Target="embeddings/oleObject284.bin"/><Relationship Id="rId710" Type="http://schemas.openxmlformats.org/officeDocument/2006/relationships/image" Target="media/image346.wmf"/><Relationship Id="rId808" Type="http://schemas.openxmlformats.org/officeDocument/2006/relationships/image" Target="media/image395.wmf"/><Relationship Id="rId1340" Type="http://schemas.openxmlformats.org/officeDocument/2006/relationships/oleObject" Target="embeddings/oleObject663.bin"/><Relationship Id="rId1438" Type="http://schemas.openxmlformats.org/officeDocument/2006/relationships/image" Target="media/image705.png"/><Relationship Id="rId8" Type="http://schemas.openxmlformats.org/officeDocument/2006/relationships/header" Target="header1.xml"/><Relationship Id="rId142" Type="http://schemas.openxmlformats.org/officeDocument/2006/relationships/image" Target="media/image64.wmf"/><Relationship Id="rId447" Type="http://schemas.openxmlformats.org/officeDocument/2006/relationships/oleObject" Target="embeddings/oleObject214.bin"/><Relationship Id="rId794" Type="http://schemas.openxmlformats.org/officeDocument/2006/relationships/image" Target="media/image388.wmf"/><Relationship Id="rId1077" Type="http://schemas.openxmlformats.org/officeDocument/2006/relationships/oleObject" Target="embeddings/oleObject534.bin"/><Relationship Id="rId1200" Type="http://schemas.openxmlformats.org/officeDocument/2006/relationships/image" Target="media/image582.wmf"/><Relationship Id="rId654" Type="http://schemas.openxmlformats.org/officeDocument/2006/relationships/image" Target="media/image318.wmf"/><Relationship Id="rId861" Type="http://schemas.openxmlformats.org/officeDocument/2006/relationships/oleObject" Target="embeddings/oleObject421.bin"/><Relationship Id="rId959" Type="http://schemas.openxmlformats.org/officeDocument/2006/relationships/oleObject" Target="embeddings/oleObject469.bin"/><Relationship Id="rId1284" Type="http://schemas.openxmlformats.org/officeDocument/2006/relationships/oleObject" Target="embeddings/oleObject636.bin"/><Relationship Id="rId1491" Type="http://schemas.openxmlformats.org/officeDocument/2006/relationships/header" Target="header25.xml"/><Relationship Id="rId293" Type="http://schemas.openxmlformats.org/officeDocument/2006/relationships/oleObject" Target="embeddings/oleObject137.bin"/><Relationship Id="rId307" Type="http://schemas.openxmlformats.org/officeDocument/2006/relationships/oleObject" Target="embeddings/oleObject144.bin"/><Relationship Id="rId514" Type="http://schemas.openxmlformats.org/officeDocument/2006/relationships/image" Target="media/image248.wmf"/><Relationship Id="rId721" Type="http://schemas.openxmlformats.org/officeDocument/2006/relationships/oleObject" Target="embeddings/oleObject351.bin"/><Relationship Id="rId1144" Type="http://schemas.openxmlformats.org/officeDocument/2006/relationships/oleObject" Target="embeddings/oleObject568.bin"/><Relationship Id="rId1351" Type="http://schemas.openxmlformats.org/officeDocument/2006/relationships/image" Target="media/image657.wmf"/><Relationship Id="rId1449" Type="http://schemas.openxmlformats.org/officeDocument/2006/relationships/image" Target="media/image714.wmf"/><Relationship Id="rId88" Type="http://schemas.openxmlformats.org/officeDocument/2006/relationships/oleObject" Target="embeddings/oleObject35.bin"/><Relationship Id="rId153" Type="http://schemas.openxmlformats.org/officeDocument/2006/relationships/oleObject" Target="embeddings/oleObject67.bin"/><Relationship Id="rId360" Type="http://schemas.openxmlformats.org/officeDocument/2006/relationships/oleObject" Target="embeddings/oleObject171.bin"/><Relationship Id="rId598" Type="http://schemas.openxmlformats.org/officeDocument/2006/relationships/image" Target="media/image290.wmf"/><Relationship Id="rId819" Type="http://schemas.openxmlformats.org/officeDocument/2006/relationships/oleObject" Target="embeddings/oleObject400.bin"/><Relationship Id="rId1004" Type="http://schemas.openxmlformats.org/officeDocument/2006/relationships/image" Target="media/image492.wmf"/><Relationship Id="rId1211" Type="http://schemas.openxmlformats.org/officeDocument/2006/relationships/oleObject" Target="embeddings/oleObject600.bin"/><Relationship Id="rId220" Type="http://schemas.openxmlformats.org/officeDocument/2006/relationships/image" Target="media/image103.wmf"/><Relationship Id="rId458" Type="http://schemas.openxmlformats.org/officeDocument/2006/relationships/image" Target="media/image220.wmf"/><Relationship Id="rId665" Type="http://schemas.openxmlformats.org/officeDocument/2006/relationships/oleObject" Target="embeddings/oleObject323.bin"/><Relationship Id="rId872" Type="http://schemas.openxmlformats.org/officeDocument/2006/relationships/image" Target="media/image426.wmf"/><Relationship Id="rId1088" Type="http://schemas.openxmlformats.org/officeDocument/2006/relationships/oleObject" Target="embeddings/oleObject540.bin"/><Relationship Id="rId1295" Type="http://schemas.openxmlformats.org/officeDocument/2006/relationships/oleObject" Target="embeddings/oleObject641.bin"/><Relationship Id="rId1309" Type="http://schemas.openxmlformats.org/officeDocument/2006/relationships/image" Target="media/image637.wmf"/><Relationship Id="rId15" Type="http://schemas.openxmlformats.org/officeDocument/2006/relationships/oleObject" Target="embeddings/oleObject2.bin"/><Relationship Id="rId318" Type="http://schemas.openxmlformats.org/officeDocument/2006/relationships/image" Target="media/image152.wmf"/><Relationship Id="rId525" Type="http://schemas.openxmlformats.org/officeDocument/2006/relationships/oleObject" Target="embeddings/oleObject253.bin"/><Relationship Id="rId732" Type="http://schemas.openxmlformats.org/officeDocument/2006/relationships/image" Target="media/image357.wmf"/><Relationship Id="rId1155" Type="http://schemas.openxmlformats.org/officeDocument/2006/relationships/image" Target="media/image561.wmf"/><Relationship Id="rId1362" Type="http://schemas.openxmlformats.org/officeDocument/2006/relationships/oleObject" Target="embeddings/oleObject674.bin"/><Relationship Id="rId99" Type="http://schemas.openxmlformats.org/officeDocument/2006/relationships/oleObject" Target="embeddings/oleObject40.bin"/><Relationship Id="rId164" Type="http://schemas.openxmlformats.org/officeDocument/2006/relationships/image" Target="media/image75.wmf"/><Relationship Id="rId371" Type="http://schemas.openxmlformats.org/officeDocument/2006/relationships/image" Target="media/image177.wmf"/><Relationship Id="rId1015" Type="http://schemas.openxmlformats.org/officeDocument/2006/relationships/image" Target="media/image495.wmf"/><Relationship Id="rId1222" Type="http://schemas.openxmlformats.org/officeDocument/2006/relationships/image" Target="media/image593.wmf"/><Relationship Id="rId469" Type="http://schemas.openxmlformats.org/officeDocument/2006/relationships/oleObject" Target="embeddings/oleObject225.bin"/><Relationship Id="rId676" Type="http://schemas.openxmlformats.org/officeDocument/2006/relationships/image" Target="media/image329.png"/><Relationship Id="rId883" Type="http://schemas.openxmlformats.org/officeDocument/2006/relationships/oleObject" Target="embeddings/oleObject431.bin"/><Relationship Id="rId1099" Type="http://schemas.openxmlformats.org/officeDocument/2006/relationships/image" Target="media/image533.wmf"/><Relationship Id="rId26" Type="http://schemas.openxmlformats.org/officeDocument/2006/relationships/image" Target="media/image8.wmf"/><Relationship Id="rId231" Type="http://schemas.openxmlformats.org/officeDocument/2006/relationships/oleObject" Target="embeddings/oleObject106.bin"/><Relationship Id="rId329" Type="http://schemas.openxmlformats.org/officeDocument/2006/relationships/oleObject" Target="embeddings/oleObject156.bin"/><Relationship Id="rId536" Type="http://schemas.openxmlformats.org/officeDocument/2006/relationships/image" Target="media/image259.wmf"/><Relationship Id="rId1166" Type="http://schemas.openxmlformats.org/officeDocument/2006/relationships/header" Target="header13.xml"/><Relationship Id="rId1373" Type="http://schemas.openxmlformats.org/officeDocument/2006/relationships/image" Target="media/image667.wmf"/><Relationship Id="rId175" Type="http://schemas.openxmlformats.org/officeDocument/2006/relationships/oleObject" Target="embeddings/oleObject78.bin"/><Relationship Id="rId743" Type="http://schemas.openxmlformats.org/officeDocument/2006/relationships/oleObject" Target="embeddings/oleObject362.bin"/><Relationship Id="rId950" Type="http://schemas.openxmlformats.org/officeDocument/2006/relationships/image" Target="media/image465.wmf"/><Relationship Id="rId1026" Type="http://schemas.openxmlformats.org/officeDocument/2006/relationships/oleObject" Target="embeddings/oleObject505.bin"/><Relationship Id="rId382" Type="http://schemas.openxmlformats.org/officeDocument/2006/relationships/image" Target="media/image182.wmf"/><Relationship Id="rId603" Type="http://schemas.openxmlformats.org/officeDocument/2006/relationships/oleObject" Target="embeddings/oleObject292.bin"/><Relationship Id="rId687" Type="http://schemas.openxmlformats.org/officeDocument/2006/relationships/oleObject" Target="embeddings/oleObject334.bin"/><Relationship Id="rId810" Type="http://schemas.openxmlformats.org/officeDocument/2006/relationships/image" Target="media/image396.wmf"/><Relationship Id="rId908" Type="http://schemas.openxmlformats.org/officeDocument/2006/relationships/image" Target="media/image444.wmf"/><Relationship Id="rId1233" Type="http://schemas.openxmlformats.org/officeDocument/2006/relationships/image" Target="media/image599.wmf"/><Relationship Id="rId1440" Type="http://schemas.openxmlformats.org/officeDocument/2006/relationships/image" Target="media/image707.wmf"/><Relationship Id="rId242" Type="http://schemas.openxmlformats.org/officeDocument/2006/relationships/image" Target="media/image114.wmf"/><Relationship Id="rId894" Type="http://schemas.openxmlformats.org/officeDocument/2006/relationships/image" Target="media/image437.wmf"/><Relationship Id="rId1177" Type="http://schemas.openxmlformats.org/officeDocument/2006/relationships/oleObject" Target="embeddings/oleObject583.bin"/><Relationship Id="rId1300" Type="http://schemas.openxmlformats.org/officeDocument/2006/relationships/image" Target="media/image633.wmf"/><Relationship Id="rId37" Type="http://schemas.openxmlformats.org/officeDocument/2006/relationships/oleObject" Target="embeddings/oleObject13.bin"/><Relationship Id="rId102" Type="http://schemas.openxmlformats.org/officeDocument/2006/relationships/image" Target="media/image44.wmf"/><Relationship Id="rId547" Type="http://schemas.openxmlformats.org/officeDocument/2006/relationships/oleObject" Target="embeddings/oleObject264.bin"/><Relationship Id="rId754" Type="http://schemas.openxmlformats.org/officeDocument/2006/relationships/image" Target="media/image368.wmf"/><Relationship Id="rId961" Type="http://schemas.openxmlformats.org/officeDocument/2006/relationships/oleObject" Target="embeddings/oleObject470.bin"/><Relationship Id="rId1384" Type="http://schemas.openxmlformats.org/officeDocument/2006/relationships/oleObject" Target="embeddings/oleObject686.bin"/><Relationship Id="rId90" Type="http://schemas.openxmlformats.org/officeDocument/2006/relationships/oleObject" Target="embeddings/oleObject36.bin"/><Relationship Id="rId186" Type="http://schemas.openxmlformats.org/officeDocument/2006/relationships/image" Target="media/image86.wmf"/><Relationship Id="rId393" Type="http://schemas.openxmlformats.org/officeDocument/2006/relationships/oleObject" Target="embeddings/oleObject187.bin"/><Relationship Id="rId407" Type="http://schemas.openxmlformats.org/officeDocument/2006/relationships/oleObject" Target="embeddings/oleObject194.bin"/><Relationship Id="rId614" Type="http://schemas.openxmlformats.org/officeDocument/2006/relationships/image" Target="media/image298.wmf"/><Relationship Id="rId821" Type="http://schemas.openxmlformats.org/officeDocument/2006/relationships/oleObject" Target="embeddings/oleObject401.bin"/><Relationship Id="rId1037" Type="http://schemas.openxmlformats.org/officeDocument/2006/relationships/oleObject" Target="embeddings/oleObject511.bin"/><Relationship Id="rId1244" Type="http://schemas.openxmlformats.org/officeDocument/2006/relationships/oleObject" Target="embeddings/oleObject616.bin"/><Relationship Id="rId1451" Type="http://schemas.openxmlformats.org/officeDocument/2006/relationships/image" Target="media/image715.wmf"/><Relationship Id="rId253" Type="http://schemas.openxmlformats.org/officeDocument/2006/relationships/oleObject" Target="embeddings/oleObject117.bin"/><Relationship Id="rId460" Type="http://schemas.openxmlformats.org/officeDocument/2006/relationships/image" Target="media/image221.wmf"/><Relationship Id="rId698" Type="http://schemas.openxmlformats.org/officeDocument/2006/relationships/image" Target="media/image340.wmf"/><Relationship Id="rId919" Type="http://schemas.openxmlformats.org/officeDocument/2006/relationships/oleObject" Target="embeddings/oleObject449.bin"/><Relationship Id="rId1090" Type="http://schemas.openxmlformats.org/officeDocument/2006/relationships/oleObject" Target="embeddings/oleObject541.bin"/><Relationship Id="rId1104" Type="http://schemas.openxmlformats.org/officeDocument/2006/relationships/oleObject" Target="embeddings/oleObject548.bin"/><Relationship Id="rId1311" Type="http://schemas.openxmlformats.org/officeDocument/2006/relationships/image" Target="media/image638.wmf"/><Relationship Id="rId48" Type="http://schemas.openxmlformats.org/officeDocument/2006/relationships/image" Target="media/image19.wmf"/><Relationship Id="rId113" Type="http://schemas.openxmlformats.org/officeDocument/2006/relationships/oleObject" Target="embeddings/oleObject47.bin"/><Relationship Id="rId320" Type="http://schemas.openxmlformats.org/officeDocument/2006/relationships/image" Target="media/image153.wmf"/><Relationship Id="rId558" Type="http://schemas.openxmlformats.org/officeDocument/2006/relationships/image" Target="media/image270.wmf"/><Relationship Id="rId765" Type="http://schemas.openxmlformats.org/officeDocument/2006/relationships/oleObject" Target="embeddings/oleObject373.bin"/><Relationship Id="rId972" Type="http://schemas.openxmlformats.org/officeDocument/2006/relationships/image" Target="media/image476.wmf"/><Relationship Id="rId1188" Type="http://schemas.openxmlformats.org/officeDocument/2006/relationships/image" Target="media/image576.wmf"/><Relationship Id="rId1395" Type="http://schemas.openxmlformats.org/officeDocument/2006/relationships/image" Target="media/image678.wmf"/><Relationship Id="rId1409" Type="http://schemas.openxmlformats.org/officeDocument/2006/relationships/image" Target="media/image685.wmf"/><Relationship Id="rId197" Type="http://schemas.openxmlformats.org/officeDocument/2006/relationships/oleObject" Target="embeddings/oleObject89.bin"/><Relationship Id="rId418" Type="http://schemas.openxmlformats.org/officeDocument/2006/relationships/image" Target="media/image200.wmf"/><Relationship Id="rId625" Type="http://schemas.openxmlformats.org/officeDocument/2006/relationships/oleObject" Target="embeddings/oleObject303.bin"/><Relationship Id="rId832" Type="http://schemas.openxmlformats.org/officeDocument/2006/relationships/image" Target="media/image407.wmf"/><Relationship Id="rId1048" Type="http://schemas.openxmlformats.org/officeDocument/2006/relationships/image" Target="media/image511.wmf"/><Relationship Id="rId1255" Type="http://schemas.openxmlformats.org/officeDocument/2006/relationships/image" Target="media/image610.wmf"/><Relationship Id="rId1462" Type="http://schemas.openxmlformats.org/officeDocument/2006/relationships/image" Target="media/image723.png"/><Relationship Id="rId264" Type="http://schemas.openxmlformats.org/officeDocument/2006/relationships/image" Target="media/image125.wmf"/><Relationship Id="rId471" Type="http://schemas.openxmlformats.org/officeDocument/2006/relationships/oleObject" Target="embeddings/oleObject226.bin"/><Relationship Id="rId1115" Type="http://schemas.openxmlformats.org/officeDocument/2006/relationships/image" Target="media/image541.wmf"/><Relationship Id="rId1322" Type="http://schemas.openxmlformats.org/officeDocument/2006/relationships/oleObject" Target="embeddings/oleObject655.bin"/><Relationship Id="rId59" Type="http://schemas.openxmlformats.org/officeDocument/2006/relationships/oleObject" Target="embeddings/oleObject24.bin"/><Relationship Id="rId124" Type="http://schemas.openxmlformats.org/officeDocument/2006/relationships/image" Target="media/image55.wmf"/><Relationship Id="rId569" Type="http://schemas.openxmlformats.org/officeDocument/2006/relationships/oleObject" Target="embeddings/oleObject275.bin"/><Relationship Id="rId776" Type="http://schemas.openxmlformats.org/officeDocument/2006/relationships/image" Target="media/image379.wmf"/><Relationship Id="rId983" Type="http://schemas.openxmlformats.org/officeDocument/2006/relationships/oleObject" Target="embeddings/oleObject481.bin"/><Relationship Id="rId1199" Type="http://schemas.openxmlformats.org/officeDocument/2006/relationships/oleObject" Target="embeddings/oleObject594.bin"/><Relationship Id="rId331" Type="http://schemas.openxmlformats.org/officeDocument/2006/relationships/oleObject" Target="embeddings/oleObject157.bin"/><Relationship Id="rId429" Type="http://schemas.openxmlformats.org/officeDocument/2006/relationships/oleObject" Target="embeddings/oleObject205.bin"/><Relationship Id="rId636" Type="http://schemas.openxmlformats.org/officeDocument/2006/relationships/image" Target="media/image309.wmf"/><Relationship Id="rId1059" Type="http://schemas.openxmlformats.org/officeDocument/2006/relationships/image" Target="media/image516.wmf"/><Relationship Id="rId1266" Type="http://schemas.openxmlformats.org/officeDocument/2006/relationships/oleObject" Target="embeddings/oleObject627.bin"/><Relationship Id="rId1473" Type="http://schemas.openxmlformats.org/officeDocument/2006/relationships/hyperlink" Target="http://geo.buu.ac.th/GOI/cgi_bin/documents/download_stat_prediction.pdf" TargetMode="External"/><Relationship Id="rId843" Type="http://schemas.openxmlformats.org/officeDocument/2006/relationships/oleObject" Target="embeddings/oleObject412.bin"/><Relationship Id="rId1126" Type="http://schemas.openxmlformats.org/officeDocument/2006/relationships/oleObject" Target="embeddings/oleObject559.bin"/><Relationship Id="rId275" Type="http://schemas.openxmlformats.org/officeDocument/2006/relationships/oleObject" Target="embeddings/oleObject128.bin"/><Relationship Id="rId482" Type="http://schemas.openxmlformats.org/officeDocument/2006/relationships/image" Target="media/image232.wmf"/><Relationship Id="rId703" Type="http://schemas.openxmlformats.org/officeDocument/2006/relationships/oleObject" Target="embeddings/oleObject342.bin"/><Relationship Id="rId910" Type="http://schemas.openxmlformats.org/officeDocument/2006/relationships/image" Target="media/image445.wmf"/><Relationship Id="rId1333" Type="http://schemas.openxmlformats.org/officeDocument/2006/relationships/image" Target="media/image649.wmf"/><Relationship Id="rId135" Type="http://schemas.openxmlformats.org/officeDocument/2006/relationships/oleObject" Target="embeddings/oleObject58.bin"/><Relationship Id="rId342" Type="http://schemas.openxmlformats.org/officeDocument/2006/relationships/oleObject" Target="embeddings/oleObject163.bin"/><Relationship Id="rId787" Type="http://schemas.openxmlformats.org/officeDocument/2006/relationships/oleObject" Target="embeddings/oleObject384.bin"/><Relationship Id="rId994" Type="http://schemas.openxmlformats.org/officeDocument/2006/relationships/image" Target="media/image487.wmf"/><Relationship Id="rId1400" Type="http://schemas.openxmlformats.org/officeDocument/2006/relationships/oleObject" Target="embeddings/oleObject694.bin"/><Relationship Id="rId202" Type="http://schemas.openxmlformats.org/officeDocument/2006/relationships/image" Target="media/image94.wmf"/><Relationship Id="rId647" Type="http://schemas.openxmlformats.org/officeDocument/2006/relationships/oleObject" Target="embeddings/oleObject314.bin"/><Relationship Id="rId854" Type="http://schemas.openxmlformats.org/officeDocument/2006/relationships/image" Target="media/image418.wmf"/><Relationship Id="rId1277" Type="http://schemas.openxmlformats.org/officeDocument/2006/relationships/image" Target="media/image621.wmf"/><Relationship Id="rId1484" Type="http://schemas.openxmlformats.org/officeDocument/2006/relationships/header" Target="header23.xml"/><Relationship Id="rId286" Type="http://schemas.openxmlformats.org/officeDocument/2006/relationships/image" Target="media/image136.wmf"/><Relationship Id="rId493" Type="http://schemas.openxmlformats.org/officeDocument/2006/relationships/oleObject" Target="embeddings/oleObject237.bin"/><Relationship Id="rId507" Type="http://schemas.openxmlformats.org/officeDocument/2006/relationships/oleObject" Target="embeddings/oleObject244.bin"/><Relationship Id="rId714" Type="http://schemas.openxmlformats.org/officeDocument/2006/relationships/image" Target="media/image348.wmf"/><Relationship Id="rId921" Type="http://schemas.openxmlformats.org/officeDocument/2006/relationships/oleObject" Target="embeddings/oleObject450.bin"/><Relationship Id="rId1137" Type="http://schemas.openxmlformats.org/officeDocument/2006/relationships/image" Target="media/image552.wmf"/><Relationship Id="rId1344" Type="http://schemas.openxmlformats.org/officeDocument/2006/relationships/oleObject" Target="embeddings/oleObject665.bin"/><Relationship Id="rId50" Type="http://schemas.openxmlformats.org/officeDocument/2006/relationships/image" Target="media/image20.wmf"/><Relationship Id="rId146" Type="http://schemas.openxmlformats.org/officeDocument/2006/relationships/image" Target="media/image66.wmf"/><Relationship Id="rId353" Type="http://schemas.openxmlformats.org/officeDocument/2006/relationships/image" Target="media/image168.wmf"/><Relationship Id="rId560" Type="http://schemas.openxmlformats.org/officeDocument/2006/relationships/image" Target="media/image271.wmf"/><Relationship Id="rId798" Type="http://schemas.openxmlformats.org/officeDocument/2006/relationships/image" Target="media/image390.wmf"/><Relationship Id="rId1190" Type="http://schemas.openxmlformats.org/officeDocument/2006/relationships/image" Target="media/image577.wmf"/><Relationship Id="rId1204" Type="http://schemas.openxmlformats.org/officeDocument/2006/relationships/image" Target="media/image584.wmf"/><Relationship Id="rId1411" Type="http://schemas.openxmlformats.org/officeDocument/2006/relationships/image" Target="media/image686.wmf"/><Relationship Id="rId213" Type="http://schemas.openxmlformats.org/officeDocument/2006/relationships/oleObject" Target="embeddings/oleObject97.bin"/><Relationship Id="rId420" Type="http://schemas.openxmlformats.org/officeDocument/2006/relationships/image" Target="media/image201.wmf"/><Relationship Id="rId658" Type="http://schemas.openxmlformats.org/officeDocument/2006/relationships/image" Target="media/image320.wmf"/><Relationship Id="rId865" Type="http://schemas.openxmlformats.org/officeDocument/2006/relationships/header" Target="header11.xml"/><Relationship Id="rId1050" Type="http://schemas.openxmlformats.org/officeDocument/2006/relationships/image" Target="media/image512.wmf"/><Relationship Id="rId1288" Type="http://schemas.openxmlformats.org/officeDocument/2006/relationships/oleObject" Target="embeddings/oleObject638.bin"/><Relationship Id="rId1495" Type="http://schemas.openxmlformats.org/officeDocument/2006/relationships/theme" Target="theme/theme1.xml"/><Relationship Id="rId297" Type="http://schemas.openxmlformats.org/officeDocument/2006/relationships/oleObject" Target="embeddings/oleObject139.bin"/><Relationship Id="rId518" Type="http://schemas.openxmlformats.org/officeDocument/2006/relationships/image" Target="media/image250.wmf"/><Relationship Id="rId725" Type="http://schemas.openxmlformats.org/officeDocument/2006/relationships/oleObject" Target="embeddings/oleObject353.bin"/><Relationship Id="rId932" Type="http://schemas.openxmlformats.org/officeDocument/2006/relationships/image" Target="media/image456.wmf"/><Relationship Id="rId1148" Type="http://schemas.openxmlformats.org/officeDocument/2006/relationships/oleObject" Target="embeddings/oleObject570.bin"/><Relationship Id="rId1355" Type="http://schemas.openxmlformats.org/officeDocument/2006/relationships/image" Target="media/image659.wmf"/><Relationship Id="rId157" Type="http://schemas.openxmlformats.org/officeDocument/2006/relationships/oleObject" Target="embeddings/oleObject69.bin"/><Relationship Id="rId364" Type="http://schemas.openxmlformats.org/officeDocument/2006/relationships/oleObject" Target="embeddings/oleObject173.bin"/><Relationship Id="rId1008" Type="http://schemas.openxmlformats.org/officeDocument/2006/relationships/image" Target="media/image494.wmf"/><Relationship Id="rId1215" Type="http://schemas.openxmlformats.org/officeDocument/2006/relationships/oleObject" Target="embeddings/oleObject602.bin"/><Relationship Id="rId1422" Type="http://schemas.openxmlformats.org/officeDocument/2006/relationships/image" Target="media/image691.png"/><Relationship Id="rId61" Type="http://schemas.openxmlformats.org/officeDocument/2006/relationships/oleObject" Target="embeddings/oleObject25.bin"/><Relationship Id="rId571" Type="http://schemas.openxmlformats.org/officeDocument/2006/relationships/oleObject" Target="embeddings/oleObject276.bin"/><Relationship Id="rId669" Type="http://schemas.openxmlformats.org/officeDocument/2006/relationships/oleObject" Target="embeddings/oleObject325.bin"/><Relationship Id="rId876" Type="http://schemas.openxmlformats.org/officeDocument/2006/relationships/image" Target="media/image428.wmf"/><Relationship Id="rId1299" Type="http://schemas.openxmlformats.org/officeDocument/2006/relationships/oleObject" Target="embeddings/oleObject643.bin"/><Relationship Id="rId19" Type="http://schemas.openxmlformats.org/officeDocument/2006/relationships/oleObject" Target="embeddings/oleObject4.bin"/><Relationship Id="rId224" Type="http://schemas.openxmlformats.org/officeDocument/2006/relationships/image" Target="media/image105.wmf"/><Relationship Id="rId431" Type="http://schemas.openxmlformats.org/officeDocument/2006/relationships/oleObject" Target="embeddings/oleObject206.bin"/><Relationship Id="rId529" Type="http://schemas.openxmlformats.org/officeDocument/2006/relationships/oleObject" Target="embeddings/oleObject255.bin"/><Relationship Id="rId736" Type="http://schemas.openxmlformats.org/officeDocument/2006/relationships/image" Target="media/image359.wmf"/><Relationship Id="rId1061" Type="http://schemas.openxmlformats.org/officeDocument/2006/relationships/oleObject" Target="embeddings/oleObject524.bin"/><Relationship Id="rId1159" Type="http://schemas.openxmlformats.org/officeDocument/2006/relationships/image" Target="media/image563.wmf"/><Relationship Id="rId1366" Type="http://schemas.openxmlformats.org/officeDocument/2006/relationships/image" Target="media/image664.wmf"/><Relationship Id="rId168" Type="http://schemas.openxmlformats.org/officeDocument/2006/relationships/image" Target="media/image77.wmf"/><Relationship Id="rId943" Type="http://schemas.openxmlformats.org/officeDocument/2006/relationships/oleObject" Target="embeddings/oleObject461.bin"/><Relationship Id="rId1019" Type="http://schemas.openxmlformats.org/officeDocument/2006/relationships/image" Target="media/image497.wmf"/><Relationship Id="rId72" Type="http://schemas.openxmlformats.org/officeDocument/2006/relationships/oleObject" Target="embeddings/oleObject28.bin"/><Relationship Id="rId375" Type="http://schemas.openxmlformats.org/officeDocument/2006/relationships/oleObject" Target="embeddings/oleObject178.bin"/><Relationship Id="rId582" Type="http://schemas.openxmlformats.org/officeDocument/2006/relationships/image" Target="media/image282.wmf"/><Relationship Id="rId803" Type="http://schemas.openxmlformats.org/officeDocument/2006/relationships/oleObject" Target="embeddings/oleObject392.bin"/><Relationship Id="rId1226" Type="http://schemas.openxmlformats.org/officeDocument/2006/relationships/oleObject" Target="embeddings/oleObject607.bin"/><Relationship Id="rId1433" Type="http://schemas.openxmlformats.org/officeDocument/2006/relationships/oleObject" Target="embeddings/oleObject705.bin"/><Relationship Id="rId3" Type="http://schemas.openxmlformats.org/officeDocument/2006/relationships/styles" Target="styles.xml"/><Relationship Id="rId235" Type="http://schemas.openxmlformats.org/officeDocument/2006/relationships/oleObject" Target="embeddings/oleObject108.bin"/><Relationship Id="rId442" Type="http://schemas.openxmlformats.org/officeDocument/2006/relationships/image" Target="media/image212.wmf"/><Relationship Id="rId887" Type="http://schemas.openxmlformats.org/officeDocument/2006/relationships/oleObject" Target="embeddings/oleObject433.bin"/><Relationship Id="rId1072" Type="http://schemas.openxmlformats.org/officeDocument/2006/relationships/image" Target="media/image521.w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&#3626;&#3617;&#3640;&#3604;&#3591;&#3634;&#3609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393787374516329"/>
          <c:y val="5.9859222142686706E-2"/>
          <c:w val="0.67692474879990361"/>
          <c:h val="0.72668568539783851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ปริมาณ (ก.ก)</c:v>
                </c:pt>
              </c:strCache>
            </c:strRef>
          </c:tx>
          <c:xVal>
            <c:numRef>
              <c:f>Sheet1!$A$2:$A$6</c:f>
              <c:numCache>
                <c:formatCode>General</c:formatCode>
                <c:ptCount val="5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</c:numCache>
            </c:numRef>
          </c:xVal>
          <c:yVal>
            <c:numRef>
              <c:f>Sheet1!$B$2:$B$6</c:f>
              <c:numCache>
                <c:formatCode>#,##0</c:formatCode>
                <c:ptCount val="5"/>
                <c:pt idx="0">
                  <c:v>887441844</c:v>
                </c:pt>
                <c:pt idx="1">
                  <c:v>836404372</c:v>
                </c:pt>
                <c:pt idx="2">
                  <c:v>1007537232</c:v>
                </c:pt>
                <c:pt idx="3">
                  <c:v>898453578</c:v>
                </c:pt>
                <c:pt idx="4">
                  <c:v>876382199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0B1-4FED-B730-8D65AC2101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7851520"/>
        <c:axId val="127853312"/>
      </c:scatterChart>
      <c:valAx>
        <c:axId val="127851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500" baseline="0"/>
            </a:pPr>
            <a:endParaRPr lang="th-TH"/>
          </a:p>
        </c:txPr>
        <c:crossAx val="127853312"/>
        <c:crosses val="autoZero"/>
        <c:crossBetween val="midCat"/>
      </c:valAx>
      <c:valAx>
        <c:axId val="127853312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crossAx val="127851520"/>
        <c:crossesAt val="2550.5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400" baseline="0">
          <a:latin typeface="Angsana New" pitchFamily="18" charset="-34"/>
        </a:defRPr>
      </a:pPr>
      <a:endParaRPr lang="th-TH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linear"/>
            <c:dispRSqr val="0"/>
            <c:dispEq val="0"/>
          </c:trendline>
          <c:xVal>
            <c:numRef>
              <c:f>Sheet1!$A$2:$A$13</c:f>
              <c:numCache>
                <c:formatCode>General</c:formatCode>
                <c:ptCount val="12"/>
                <c:pt idx="0">
                  <c:v>8</c:v>
                </c:pt>
                <c:pt idx="1">
                  <c:v>7</c:v>
                </c:pt>
                <c:pt idx="2">
                  <c:v>12</c:v>
                </c:pt>
                <c:pt idx="3">
                  <c:v>10</c:v>
                </c:pt>
                <c:pt idx="4">
                  <c:v>5</c:v>
                </c:pt>
                <c:pt idx="5">
                  <c:v>7</c:v>
                </c:pt>
                <c:pt idx="6">
                  <c:v>9</c:v>
                </c:pt>
                <c:pt idx="7">
                  <c:v>12</c:v>
                </c:pt>
                <c:pt idx="8">
                  <c:v>10</c:v>
                </c:pt>
                <c:pt idx="9">
                  <c:v>15</c:v>
                </c:pt>
                <c:pt idx="10">
                  <c:v>16</c:v>
                </c:pt>
                <c:pt idx="11">
                  <c:v>12</c:v>
                </c:pt>
              </c:numCache>
            </c:numRef>
          </c:xVal>
          <c:yVal>
            <c:numRef>
              <c:f>Sheet1!$B$2:$B$13</c:f>
              <c:numCache>
                <c:formatCode>General</c:formatCode>
                <c:ptCount val="12"/>
                <c:pt idx="0">
                  <c:v>19</c:v>
                </c:pt>
                <c:pt idx="1">
                  <c:v>15</c:v>
                </c:pt>
                <c:pt idx="2">
                  <c:v>27</c:v>
                </c:pt>
                <c:pt idx="3">
                  <c:v>18</c:v>
                </c:pt>
                <c:pt idx="4">
                  <c:v>10</c:v>
                </c:pt>
                <c:pt idx="5">
                  <c:v>14</c:v>
                </c:pt>
                <c:pt idx="6">
                  <c:v>17</c:v>
                </c:pt>
                <c:pt idx="7">
                  <c:v>28</c:v>
                </c:pt>
                <c:pt idx="8">
                  <c:v>19</c:v>
                </c:pt>
                <c:pt idx="9">
                  <c:v>30</c:v>
                </c:pt>
                <c:pt idx="10">
                  <c:v>38</c:v>
                </c:pt>
                <c:pt idx="11">
                  <c:v>29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5DC-4F0A-BB04-B86A88BB2E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7793792"/>
        <c:axId val="127800064"/>
      </c:scatterChart>
      <c:valAx>
        <c:axId val="1277937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 sz="1600" b="0">
                    <a:latin typeface="Angsana New" pitchFamily="18" charset="-34"/>
                    <a:cs typeface="Angsana New" pitchFamily="18" charset="-34"/>
                  </a:rPr>
                  <a:t>จำนวนนักท่องเที่ยว (หน่วย </a:t>
                </a:r>
                <a:r>
                  <a:rPr lang="th-TH" sz="1600" b="0" baseline="0">
                    <a:latin typeface="Angsana New" pitchFamily="18" charset="-34"/>
                    <a:cs typeface="Angsana New" pitchFamily="18" charset="-34"/>
                  </a:rPr>
                  <a:t> </a:t>
                </a:r>
                <a:r>
                  <a:rPr lang="en-US" sz="1600" b="0" baseline="0">
                    <a:latin typeface="Angsana New" pitchFamily="18" charset="-34"/>
                    <a:cs typeface="Angsana New" pitchFamily="18" charset="-34"/>
                  </a:rPr>
                  <a:t>: </a:t>
                </a:r>
                <a:r>
                  <a:rPr lang="th-TH" sz="1600" b="0">
                    <a:latin typeface="Angsana New" pitchFamily="18" charset="-34"/>
                    <a:cs typeface="Angsana New" pitchFamily="18" charset="-34"/>
                  </a:rPr>
                  <a:t>หมื่นคน)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>
                <a:latin typeface="Angsana New" pitchFamily="18" charset="-34"/>
                <a:cs typeface="Angsana New" pitchFamily="18" charset="-34"/>
              </a:defRPr>
            </a:pPr>
            <a:endParaRPr lang="th-TH"/>
          </a:p>
        </c:txPr>
        <c:crossAx val="127800064"/>
        <c:crosses val="autoZero"/>
        <c:crossBetween val="midCat"/>
      </c:valAx>
      <c:valAx>
        <c:axId val="12780006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th-TH" sz="1600" b="0">
                    <a:latin typeface="Angsana New" pitchFamily="18" charset="-34"/>
                    <a:cs typeface="Angsana New" pitchFamily="18" charset="-34"/>
                  </a:rPr>
                  <a:t>ยอดขายสินค้า</a:t>
                </a:r>
                <a:r>
                  <a:rPr lang="th-TH" sz="1600" b="0" baseline="0">
                    <a:latin typeface="Angsana New" pitchFamily="18" charset="-34"/>
                    <a:cs typeface="Angsana New" pitchFamily="18" charset="-34"/>
                  </a:rPr>
                  <a:t>  </a:t>
                </a:r>
                <a:r>
                  <a:rPr lang="en-US" sz="1600" b="0" baseline="0">
                    <a:latin typeface="Angsana New" pitchFamily="18" charset="-34"/>
                    <a:cs typeface="Angsana New" pitchFamily="18" charset="-34"/>
                  </a:rPr>
                  <a:t>OTOP  (</a:t>
                </a:r>
                <a:r>
                  <a:rPr lang="th-TH" sz="1600" b="0" baseline="0">
                    <a:latin typeface="Angsana New" pitchFamily="18" charset="-34"/>
                    <a:cs typeface="Angsana New" pitchFamily="18" charset="-34"/>
                  </a:rPr>
                  <a:t>หน่วย</a:t>
                </a:r>
                <a:r>
                  <a:rPr lang="en-US" sz="1600" b="0" baseline="0">
                    <a:latin typeface="Angsana New" pitchFamily="18" charset="-34"/>
                    <a:cs typeface="Angsana New" pitchFamily="18" charset="-34"/>
                  </a:rPr>
                  <a:t>:</a:t>
                </a:r>
                <a:r>
                  <a:rPr lang="th-TH" sz="1600" b="0" baseline="0">
                    <a:latin typeface="Angsana New" pitchFamily="18" charset="-34"/>
                    <a:cs typeface="Angsana New" pitchFamily="18" charset="-34"/>
                  </a:rPr>
                  <a:t>พันบาท)</a:t>
                </a:r>
                <a:endParaRPr lang="th-TH" sz="1600" b="0">
                  <a:latin typeface="Angsana New" pitchFamily="18" charset="-34"/>
                  <a:cs typeface="Angsana New" pitchFamily="18" charset="-34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>
                <a:latin typeface="Angsana New" pitchFamily="18" charset="-34"/>
                <a:cs typeface="Angsana New" pitchFamily="18" charset="-34"/>
              </a:defRPr>
            </a:pPr>
            <a:endParaRPr lang="th-TH"/>
          </a:p>
        </c:txPr>
        <c:crossAx val="127793792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0.15464</cdr:x>
      <cdr:y>0.83712</cdr:y>
    </cdr:from>
    <cdr:to>
      <cdr:x>0.43299</cdr:x>
      <cdr:y>1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714375" y="2105025"/>
          <a:ext cx="1285875" cy="4095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th-TH" sz="1100"/>
        </a:p>
      </cdr:txBody>
    </cdr:sp>
  </cdr:relSizeAnchor>
</c:userShape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C26B9-0733-4229-9A76-66ABC5780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2255</TotalTime>
  <Pages>1</Pages>
  <Words>37155</Words>
  <Characters>211787</Characters>
  <Application>Microsoft Office Word</Application>
  <DocSecurity>0</DocSecurity>
  <Lines>1764</Lines>
  <Paragraphs>496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ITRelax</Company>
  <LinksUpToDate>false</LinksUpToDate>
  <CharactersWithSpaces>248446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ITRelax</dc:creator>
  <cp:keywords/>
  <dc:description/>
  <cp:lastModifiedBy>User</cp:lastModifiedBy>
  <cp:revision>36</cp:revision>
  <cp:lastPrinted>2014-11-16T14:41:00Z</cp:lastPrinted>
  <dcterms:created xsi:type="dcterms:W3CDTF">2014-11-14T09:45:00Z</dcterms:created>
  <dcterms:modified xsi:type="dcterms:W3CDTF">2018-04-10T04:25:00Z</dcterms:modified>
</cp:coreProperties>
</file>