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7B4" w:rsidRDefault="00D947B4" w:rsidP="00D947B4">
      <w:pPr>
        <w:rPr>
          <w:rFonts w:ascii="TH SarabunPSK" w:hAnsi="TH SarabunPSK" w:cs="TH SarabunPSK"/>
          <w:b/>
          <w:bCs/>
          <w:color w:val="000000"/>
        </w:rPr>
      </w:pPr>
      <w:r w:rsidRPr="00B114E4">
        <w:rPr>
          <w:rFonts w:ascii="TH SarabunPSK" w:hAnsi="TH SarabunPSK" w:cs="TH SarabunPSK"/>
          <w:b/>
          <w:bCs/>
          <w:color w:val="000000"/>
          <w:cs/>
        </w:rPr>
        <w:t>การบูร</w:t>
      </w:r>
      <w:proofErr w:type="spellStart"/>
      <w:r w:rsidRPr="00B114E4">
        <w:rPr>
          <w:rFonts w:ascii="TH SarabunPSK" w:hAnsi="TH SarabunPSK" w:cs="TH SarabunPSK"/>
          <w:b/>
          <w:bCs/>
          <w:color w:val="000000"/>
          <w:cs/>
        </w:rPr>
        <w:t>ณา</w:t>
      </w:r>
      <w:proofErr w:type="spellEnd"/>
      <w:r w:rsidRPr="00B114E4">
        <w:rPr>
          <w:rFonts w:ascii="TH SarabunPSK" w:hAnsi="TH SarabunPSK" w:cs="TH SarabunPSK"/>
          <w:b/>
          <w:bCs/>
          <w:color w:val="000000"/>
          <w:cs/>
        </w:rPr>
        <w:t xml:space="preserve">การภูมิปัญญาการย้อมผ้าภูอัคนีร่วมกับสีผงดอกบัวสัตตบงกชเพื่อเพิ่มความหลากหลายสีสันของผ้าภูอัคนี </w:t>
      </w:r>
    </w:p>
    <w:p w:rsidR="00D947B4" w:rsidRPr="00B114E4" w:rsidRDefault="00D947B4" w:rsidP="00D947B4">
      <w:pPr>
        <w:rPr>
          <w:rFonts w:ascii="TH SarabunPSK" w:hAnsi="TH SarabunPSK" w:cs="TH SarabunPSK"/>
          <w:b/>
          <w:bCs/>
          <w:color w:val="000000"/>
        </w:rPr>
      </w:pPr>
      <w:r w:rsidRPr="00B114E4">
        <w:rPr>
          <w:rFonts w:ascii="TH SarabunPSK" w:hAnsi="TH SarabunPSK" w:cs="TH SarabunPSK"/>
          <w:b/>
          <w:bCs/>
          <w:color w:val="000000"/>
          <w:cs/>
        </w:rPr>
        <w:t>ณ หมู่บ้านเจริญสุข อำเภอเฉลิมพระเกียรติ จังหวัดบุรีรัมย์</w:t>
      </w:r>
    </w:p>
    <w:p w:rsidR="00D947B4" w:rsidRPr="00B114E4" w:rsidRDefault="00D947B4" w:rsidP="00D947B4">
      <w:pPr>
        <w:rPr>
          <w:rFonts w:ascii="TH SarabunPSK" w:hAnsi="TH SarabunPSK" w:cs="TH SarabunPSK"/>
          <w:b/>
          <w:bCs/>
          <w:color w:val="000000"/>
        </w:rPr>
      </w:pPr>
    </w:p>
    <w:p w:rsidR="00D947B4" w:rsidRPr="00B114E4" w:rsidRDefault="00D947B4" w:rsidP="00D947B4">
      <w:pPr>
        <w:rPr>
          <w:rFonts w:ascii="TH SarabunPSK" w:hAnsi="TH SarabunPSK" w:cs="TH SarabunPSK"/>
          <w:b/>
          <w:bCs/>
          <w:color w:val="000000"/>
          <w:vertAlign w:val="superscript"/>
        </w:rPr>
      </w:pPr>
      <w:r w:rsidRPr="00B114E4">
        <w:rPr>
          <w:rFonts w:ascii="TH SarabunPSK" w:hAnsi="TH SarabunPSK" w:cs="TH SarabunPSK"/>
          <w:b/>
          <w:bCs/>
          <w:color w:val="000000"/>
          <w:cs/>
        </w:rPr>
        <w:t>ชุลีกานต์   สายเนตร</w:t>
      </w:r>
      <w:r w:rsidRPr="00B114E4">
        <w:rPr>
          <w:rFonts w:ascii="TH SarabunPSK" w:hAnsi="TH SarabunPSK" w:cs="TH SarabunPSK"/>
          <w:b/>
          <w:bCs/>
          <w:color w:val="000000"/>
          <w:vertAlign w:val="superscript"/>
        </w:rPr>
        <w:t>1</w:t>
      </w:r>
      <w:r w:rsidRPr="00B114E4">
        <w:rPr>
          <w:rFonts w:ascii="TH SarabunPSK" w:hAnsi="TH SarabunPSK" w:cs="TH SarabunPSK"/>
          <w:b/>
          <w:bCs/>
          <w:color w:val="000000"/>
        </w:rPr>
        <w:t>,</w:t>
      </w:r>
      <w:r w:rsidRPr="00B114E4">
        <w:rPr>
          <w:rFonts w:ascii="TH SarabunPSK" w:hAnsi="TH SarabunPSK" w:cs="TH SarabunPSK"/>
          <w:b/>
          <w:bCs/>
          <w:color w:val="000000"/>
          <w:cs/>
        </w:rPr>
        <w:t xml:space="preserve"> รุ่งเรือง    งาหอม</w:t>
      </w:r>
      <w:r>
        <w:rPr>
          <w:rFonts w:ascii="TH SarabunPSK" w:hAnsi="TH SarabunPSK" w:cs="TH SarabunPSK"/>
          <w:b/>
          <w:bCs/>
          <w:color w:val="000000"/>
          <w:vertAlign w:val="superscript"/>
        </w:rPr>
        <w:t>2</w:t>
      </w:r>
      <w:r w:rsidRPr="00B114E4">
        <w:rPr>
          <w:rFonts w:ascii="TH SarabunPSK" w:hAnsi="TH SarabunPSK" w:cs="TH SarabunPSK"/>
          <w:b/>
          <w:bCs/>
          <w:color w:val="000000"/>
        </w:rPr>
        <w:t>,</w:t>
      </w:r>
      <w:r w:rsidRPr="00B114E4">
        <w:rPr>
          <w:rFonts w:ascii="TH SarabunPSK" w:hAnsi="TH SarabunPSK" w:cs="TH SarabunPSK"/>
          <w:b/>
          <w:bCs/>
          <w:color w:val="000000"/>
          <w:cs/>
        </w:rPr>
        <w:t xml:space="preserve"> ธิดารัตน์   คีมกระ</w:t>
      </w:r>
      <w:proofErr w:type="spellStart"/>
      <w:r w:rsidRPr="00B114E4">
        <w:rPr>
          <w:rFonts w:ascii="TH SarabunPSK" w:hAnsi="TH SarabunPSK" w:cs="TH SarabunPSK"/>
          <w:b/>
          <w:bCs/>
          <w:color w:val="000000"/>
          <w:cs/>
        </w:rPr>
        <w:t>โทก</w:t>
      </w:r>
      <w:proofErr w:type="spellEnd"/>
      <w:r>
        <w:rPr>
          <w:rFonts w:ascii="TH SarabunPSK" w:hAnsi="TH SarabunPSK" w:cs="TH SarabunPSK"/>
          <w:b/>
          <w:bCs/>
          <w:color w:val="000000"/>
          <w:vertAlign w:val="superscript"/>
        </w:rPr>
        <w:t>3</w:t>
      </w:r>
      <w:r w:rsidRPr="00B114E4">
        <w:rPr>
          <w:rFonts w:ascii="TH SarabunPSK" w:hAnsi="TH SarabunPSK" w:cs="TH SarabunPSK"/>
          <w:b/>
          <w:bCs/>
          <w:color w:val="000000"/>
        </w:rPr>
        <w:t>,</w:t>
      </w:r>
      <w:r w:rsidRPr="00B114E4">
        <w:rPr>
          <w:rFonts w:ascii="TH SarabunPSK" w:hAnsi="TH SarabunPSK" w:cs="TH SarabunPSK"/>
          <w:b/>
          <w:bCs/>
          <w:color w:val="000000"/>
          <w:cs/>
        </w:rPr>
        <w:t xml:space="preserve"> วีรา</w:t>
      </w:r>
      <w:proofErr w:type="spellStart"/>
      <w:r w:rsidRPr="00B114E4">
        <w:rPr>
          <w:rFonts w:ascii="TH SarabunPSK" w:hAnsi="TH SarabunPSK" w:cs="TH SarabunPSK"/>
          <w:b/>
          <w:bCs/>
          <w:color w:val="000000"/>
          <w:cs/>
        </w:rPr>
        <w:t>พัชร์</w:t>
      </w:r>
      <w:proofErr w:type="spellEnd"/>
      <w:r w:rsidRPr="00B114E4">
        <w:rPr>
          <w:rFonts w:ascii="TH SarabunPSK" w:hAnsi="TH SarabunPSK" w:cs="TH SarabunPSK"/>
          <w:b/>
          <w:bCs/>
          <w:color w:val="000000"/>
          <w:cs/>
        </w:rPr>
        <w:t xml:space="preserve">   </w:t>
      </w:r>
      <w:proofErr w:type="spellStart"/>
      <w:r w:rsidRPr="00B114E4">
        <w:rPr>
          <w:rFonts w:ascii="TH SarabunPSK" w:hAnsi="TH SarabunPSK" w:cs="TH SarabunPSK"/>
          <w:b/>
          <w:bCs/>
          <w:color w:val="000000"/>
          <w:cs/>
        </w:rPr>
        <w:t>ปุญญพัฒนศิริ</w:t>
      </w:r>
      <w:proofErr w:type="spellEnd"/>
      <w:r>
        <w:rPr>
          <w:rFonts w:ascii="TH SarabunPSK" w:hAnsi="TH SarabunPSK" w:cs="TH SarabunPSK"/>
          <w:b/>
          <w:bCs/>
          <w:color w:val="000000"/>
          <w:vertAlign w:val="superscript"/>
        </w:rPr>
        <w:t>4</w:t>
      </w:r>
    </w:p>
    <w:p w:rsidR="00D947B4" w:rsidRDefault="00D947B4" w:rsidP="00D947B4">
      <w:pPr>
        <w:rPr>
          <w:rFonts w:ascii="TH SarabunPSK" w:hAnsi="TH SarabunPSK" w:cs="TH SarabunPSK"/>
          <w:i/>
          <w:iCs/>
        </w:rPr>
      </w:pPr>
      <w:r w:rsidRPr="00B114E4">
        <w:rPr>
          <w:rFonts w:ascii="TH SarabunPSK" w:hAnsi="TH SarabunPSK" w:cs="TH SarabunPSK"/>
          <w:i/>
          <w:iCs/>
          <w:vertAlign w:val="superscript"/>
          <w:cs/>
        </w:rPr>
        <w:t>1</w:t>
      </w:r>
      <w:r>
        <w:rPr>
          <w:rFonts w:ascii="TH SarabunPSK" w:hAnsi="TH SarabunPSK" w:cs="TH SarabunPSK" w:hint="cs"/>
          <w:i/>
          <w:iCs/>
          <w:cs/>
        </w:rPr>
        <w:t xml:space="preserve">สาขาวิชาเคมี </w:t>
      </w:r>
      <w:r w:rsidRPr="00B114E4">
        <w:rPr>
          <w:rFonts w:ascii="TH SarabunPSK" w:hAnsi="TH SarabunPSK" w:cs="TH SarabunPSK"/>
          <w:i/>
          <w:iCs/>
          <w:cs/>
        </w:rPr>
        <w:t>คณะวิทยาศาสตร์  มหาวิทยาลัยราช</w:t>
      </w:r>
      <w:proofErr w:type="spellStart"/>
      <w:r w:rsidRPr="00B114E4">
        <w:rPr>
          <w:rFonts w:ascii="TH SarabunPSK" w:hAnsi="TH SarabunPSK" w:cs="TH SarabunPSK"/>
          <w:i/>
          <w:iCs/>
          <w:cs/>
        </w:rPr>
        <w:t>ภัฏ</w:t>
      </w:r>
      <w:proofErr w:type="spellEnd"/>
      <w:r w:rsidRPr="00B114E4">
        <w:rPr>
          <w:rFonts w:ascii="TH SarabunPSK" w:hAnsi="TH SarabunPSK" w:cs="TH SarabunPSK"/>
          <w:i/>
          <w:iCs/>
          <w:cs/>
        </w:rPr>
        <w:t>บุรีรัมย์</w:t>
      </w:r>
    </w:p>
    <w:p w:rsidR="00D947B4" w:rsidRDefault="00D947B4" w:rsidP="00D947B4">
      <w:pPr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i/>
          <w:iCs/>
          <w:vertAlign w:val="superscript"/>
        </w:rPr>
        <w:t>2</w:t>
      </w:r>
      <w:r>
        <w:rPr>
          <w:rFonts w:ascii="TH SarabunPSK" w:hAnsi="TH SarabunPSK" w:cs="TH SarabunPSK" w:hint="cs"/>
          <w:i/>
          <w:iCs/>
          <w:cs/>
        </w:rPr>
        <w:t xml:space="preserve">สาขาวิชาวิทยาศาสตร์สิ่งแวดล้อม </w:t>
      </w:r>
      <w:proofErr w:type="gramStart"/>
      <w:r w:rsidRPr="00B114E4">
        <w:rPr>
          <w:rFonts w:ascii="TH SarabunPSK" w:hAnsi="TH SarabunPSK" w:cs="TH SarabunPSK"/>
          <w:i/>
          <w:iCs/>
          <w:cs/>
        </w:rPr>
        <w:t>คณะวิทยาศาส</w:t>
      </w:r>
      <w:r>
        <w:rPr>
          <w:rFonts w:ascii="TH SarabunPSK" w:hAnsi="TH SarabunPSK" w:cs="TH SarabunPSK"/>
          <w:i/>
          <w:iCs/>
          <w:cs/>
        </w:rPr>
        <w:t>ตร์  มหาวิทยาลัยราช</w:t>
      </w:r>
      <w:proofErr w:type="spellStart"/>
      <w:r>
        <w:rPr>
          <w:rFonts w:ascii="TH SarabunPSK" w:hAnsi="TH SarabunPSK" w:cs="TH SarabunPSK"/>
          <w:i/>
          <w:iCs/>
          <w:cs/>
        </w:rPr>
        <w:t>ภัฏ</w:t>
      </w:r>
      <w:proofErr w:type="spellEnd"/>
      <w:r>
        <w:rPr>
          <w:rFonts w:ascii="TH SarabunPSK" w:hAnsi="TH SarabunPSK" w:cs="TH SarabunPSK"/>
          <w:i/>
          <w:iCs/>
          <w:cs/>
        </w:rPr>
        <w:t>บุรีรัมย</w:t>
      </w:r>
      <w:r>
        <w:rPr>
          <w:rFonts w:ascii="TH SarabunPSK" w:hAnsi="TH SarabunPSK" w:cs="TH SarabunPSK" w:hint="cs"/>
          <w:i/>
          <w:iCs/>
          <w:cs/>
        </w:rPr>
        <w:t>์</w:t>
      </w:r>
      <w:proofErr w:type="gramEnd"/>
    </w:p>
    <w:p w:rsidR="00D947B4" w:rsidRDefault="00D947B4" w:rsidP="00D947B4">
      <w:pPr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i/>
          <w:iCs/>
          <w:vertAlign w:val="superscript"/>
        </w:rPr>
        <w:t>3</w:t>
      </w:r>
      <w:r>
        <w:rPr>
          <w:rFonts w:ascii="TH SarabunPSK" w:hAnsi="TH SarabunPSK" w:cs="TH SarabunPSK" w:hint="cs"/>
          <w:i/>
          <w:iCs/>
          <w:cs/>
        </w:rPr>
        <w:t xml:space="preserve">สาขาพัฒนาสังคม </w:t>
      </w:r>
      <w:r w:rsidRPr="00B114E4">
        <w:rPr>
          <w:rFonts w:ascii="TH SarabunPSK" w:hAnsi="TH SarabunPSK" w:cs="TH SarabunPSK"/>
          <w:i/>
          <w:iCs/>
          <w:cs/>
        </w:rPr>
        <w:t>คณะ</w:t>
      </w:r>
      <w:proofErr w:type="spellStart"/>
      <w:r w:rsidRPr="00B114E4">
        <w:rPr>
          <w:rFonts w:ascii="TH SarabunPSK" w:hAnsi="TH SarabunPSK" w:cs="TH SarabunPSK"/>
          <w:i/>
          <w:iCs/>
          <w:cs/>
        </w:rPr>
        <w:t>มนุษยศาสตร</w:t>
      </w:r>
      <w:proofErr w:type="spellEnd"/>
      <w:r w:rsidRPr="00B114E4">
        <w:rPr>
          <w:rFonts w:ascii="TH SarabunPSK" w:hAnsi="TH SarabunPSK" w:cs="TH SarabunPSK"/>
          <w:i/>
          <w:iCs/>
          <w:cs/>
        </w:rPr>
        <w:t>และสังคมศาสตร์ มหาวิทยาลัยราช</w:t>
      </w:r>
      <w:proofErr w:type="spellStart"/>
      <w:r w:rsidRPr="00B114E4">
        <w:rPr>
          <w:rFonts w:ascii="TH SarabunPSK" w:hAnsi="TH SarabunPSK" w:cs="TH SarabunPSK"/>
          <w:i/>
          <w:iCs/>
          <w:cs/>
        </w:rPr>
        <w:t>ภัฏ</w:t>
      </w:r>
      <w:proofErr w:type="spellEnd"/>
      <w:r w:rsidRPr="00B114E4">
        <w:rPr>
          <w:rFonts w:ascii="TH SarabunPSK" w:hAnsi="TH SarabunPSK" w:cs="TH SarabunPSK"/>
          <w:i/>
          <w:iCs/>
          <w:cs/>
        </w:rPr>
        <w:t xml:space="preserve">บุรีรัมย์ </w:t>
      </w:r>
      <w:r>
        <w:rPr>
          <w:rFonts w:ascii="TH SarabunPSK" w:hAnsi="TH SarabunPSK" w:cs="TH SarabunPSK"/>
          <w:i/>
          <w:iCs/>
        </w:rPr>
        <w:t xml:space="preserve">                            </w:t>
      </w:r>
    </w:p>
    <w:p w:rsidR="00D947B4" w:rsidRPr="00B114E4" w:rsidRDefault="00D947B4" w:rsidP="00D947B4">
      <w:pPr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i/>
          <w:iCs/>
          <w:vertAlign w:val="superscript"/>
        </w:rPr>
        <w:t>4</w:t>
      </w:r>
      <w:r w:rsidRPr="00B114E4">
        <w:rPr>
          <w:rFonts w:ascii="TH SarabunPSK" w:hAnsi="TH SarabunPSK" w:cs="TH SarabunPSK"/>
          <w:i/>
          <w:iCs/>
          <w:cs/>
        </w:rPr>
        <w:t>ฝ่ายเทคโนโลยีสารสนเทศ มหาวิทยาลัยราช</w:t>
      </w:r>
      <w:proofErr w:type="spellStart"/>
      <w:r w:rsidRPr="00B114E4">
        <w:rPr>
          <w:rFonts w:ascii="TH SarabunPSK" w:hAnsi="TH SarabunPSK" w:cs="TH SarabunPSK"/>
          <w:i/>
          <w:iCs/>
          <w:cs/>
        </w:rPr>
        <w:t>ภัฏ</w:t>
      </w:r>
      <w:proofErr w:type="spellEnd"/>
      <w:r w:rsidRPr="00B114E4">
        <w:rPr>
          <w:rFonts w:ascii="TH SarabunPSK" w:hAnsi="TH SarabunPSK" w:cs="TH SarabunPSK"/>
          <w:i/>
          <w:iCs/>
          <w:cs/>
        </w:rPr>
        <w:t>บุรีรัมย์</w:t>
      </w:r>
    </w:p>
    <w:p w:rsidR="00161715" w:rsidRDefault="00D947B4" w:rsidP="00D947B4">
      <w:pPr>
        <w:jc w:val="thaiDistribute"/>
        <w:rPr>
          <w:rFonts w:ascii="TH SarabunPSK" w:hAnsi="TH SarabunPSK" w:cs="TH SarabunPSK"/>
          <w:i/>
          <w:iCs/>
        </w:rPr>
      </w:pPr>
      <w:proofErr w:type="gramStart"/>
      <w:r w:rsidRPr="00D947B4">
        <w:rPr>
          <w:rFonts w:ascii="TH SarabunPSK" w:hAnsi="TH SarabunPSK" w:cs="TH SarabunPSK"/>
          <w:i/>
          <w:iCs/>
        </w:rPr>
        <w:t>e-mail</w:t>
      </w:r>
      <w:proofErr w:type="gramEnd"/>
      <w:r w:rsidRPr="00D947B4">
        <w:rPr>
          <w:rFonts w:ascii="TH SarabunPSK" w:hAnsi="TH SarabunPSK" w:cs="TH SarabunPSK"/>
          <w:i/>
          <w:iCs/>
        </w:rPr>
        <w:t xml:space="preserve">: </w:t>
      </w:r>
      <w:r>
        <w:rPr>
          <w:rFonts w:ascii="TH SarabunPSK" w:hAnsi="TH SarabunPSK" w:cs="TH SarabunPSK"/>
          <w:i/>
          <w:iCs/>
          <w:vertAlign w:val="superscript"/>
        </w:rPr>
        <w:t>1</w:t>
      </w:r>
      <w:r>
        <w:rPr>
          <w:rFonts w:ascii="TH SarabunPSK" w:hAnsi="TH SarabunPSK" w:cs="TH SarabunPSK"/>
          <w:i/>
          <w:iCs/>
        </w:rPr>
        <w:t>tnakeeluch.s@gmail.com,</w:t>
      </w:r>
      <w:r w:rsidR="00161715">
        <w:rPr>
          <w:vertAlign w:val="superscript"/>
        </w:rPr>
        <w:t>2</w:t>
      </w:r>
      <w:r w:rsidR="00161715" w:rsidRPr="00161715">
        <w:rPr>
          <w:rFonts w:ascii="TH SarabunPSK" w:hAnsi="TH SarabunPSK" w:cs="TH SarabunPSK"/>
          <w:i/>
          <w:iCs/>
        </w:rPr>
        <w:t>rungbenvironment@gmail.com</w:t>
      </w:r>
      <w:r w:rsidR="00161715">
        <w:rPr>
          <w:rFonts w:ascii="TH SarabunPSK" w:hAnsi="TH SarabunPSK" w:cs="TH SarabunPSK"/>
          <w:i/>
          <w:iCs/>
        </w:rPr>
        <w:t>,</w:t>
      </w:r>
      <w:r w:rsidR="00161715">
        <w:rPr>
          <w:rFonts w:ascii="TH SarabunPSK" w:hAnsi="TH SarabunPSK" w:cs="TH SarabunPSK"/>
          <w:i/>
          <w:iCs/>
          <w:vertAlign w:val="superscript"/>
        </w:rPr>
        <w:t>3</w:t>
      </w:r>
      <w:r w:rsidR="00161715" w:rsidRPr="0016171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161715" w:rsidRPr="00161715">
        <w:rPr>
          <w:rFonts w:ascii="TH SarabunPSK" w:hAnsi="TH SarabunPSK" w:cs="TH SarabunPSK"/>
          <w:i/>
          <w:iCs/>
          <w:sz w:val="32"/>
          <w:szCs w:val="32"/>
        </w:rPr>
        <w:t>theeda_thidarat</w:t>
      </w:r>
      <w:proofErr w:type="spellEnd"/>
      <w:r w:rsidR="00161715" w:rsidRPr="00161715">
        <w:rPr>
          <w:rFonts w:ascii="TH SarabunPSK" w:hAnsi="TH SarabunPSK" w:cs="TH SarabunPSK"/>
          <w:i/>
          <w:iCs/>
          <w:sz w:val="32"/>
          <w:szCs w:val="32"/>
        </w:rPr>
        <w:t xml:space="preserve"> @hotmail.co.th</w:t>
      </w:r>
      <w:r w:rsidR="00161715">
        <w:rPr>
          <w:rFonts w:ascii="TH SarabunPSK" w:hAnsi="TH SarabunPSK" w:cs="TH SarabunPSK"/>
          <w:i/>
          <w:iCs/>
        </w:rPr>
        <w:t xml:space="preserve">,     </w:t>
      </w:r>
    </w:p>
    <w:p w:rsidR="003331EE" w:rsidRDefault="00161715" w:rsidP="00D947B4">
      <w:pPr>
        <w:jc w:val="thaiDistribute"/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i/>
          <w:iCs/>
        </w:rPr>
        <w:t xml:space="preserve">          </w:t>
      </w:r>
      <w:r>
        <w:rPr>
          <w:rFonts w:ascii="TH SarabunPSK" w:hAnsi="TH SarabunPSK" w:cs="TH SarabunPSK"/>
          <w:i/>
          <w:iCs/>
          <w:vertAlign w:val="superscript"/>
        </w:rPr>
        <w:t>4</w:t>
      </w:r>
      <w:r w:rsidRPr="00161715">
        <w:t xml:space="preserve"> </w:t>
      </w:r>
      <w:r w:rsidRPr="00161715">
        <w:rPr>
          <w:rFonts w:ascii="TH SarabunPSK" w:hAnsi="TH SarabunPSK" w:cs="TH SarabunPSK"/>
          <w:i/>
          <w:iCs/>
        </w:rPr>
        <w:t>weerapat.punya@bru.ac.th</w:t>
      </w:r>
    </w:p>
    <w:p w:rsidR="00161715" w:rsidRDefault="00161715" w:rsidP="00D947B4">
      <w:pPr>
        <w:jc w:val="thaiDistribute"/>
        <w:rPr>
          <w:rFonts w:ascii="TH SarabunPSK" w:hAnsi="TH SarabunPSK" w:cs="TH SarabunPSK"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 w:rsidRPr="00161715">
        <w:rPr>
          <w:rFonts w:ascii="TH SarabunPSK" w:hAnsi="TH SarabunPSK" w:cs="TH SarabunPSK"/>
          <w:b/>
          <w:bCs/>
        </w:rPr>
        <w:t xml:space="preserve">1. </w:t>
      </w:r>
      <w:r w:rsidRPr="00161715">
        <w:rPr>
          <w:rFonts w:ascii="TH SarabunPSK" w:hAnsi="TH SarabunPSK" w:cs="TH SarabunPSK"/>
          <w:b/>
          <w:bCs/>
          <w:cs/>
        </w:rPr>
        <w:t>ความเป็นมาหรือภูมิหลัง</w:t>
      </w:r>
    </w:p>
    <w:p w:rsidR="008D048B" w:rsidRPr="008D048B" w:rsidRDefault="008D048B" w:rsidP="008D048B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Pr="008D048B">
        <w:rPr>
          <w:rFonts w:ascii="TH SarabunPSK" w:hAnsi="TH SarabunPSK" w:cs="TH SarabunPSK"/>
          <w:cs/>
        </w:rPr>
        <w:t xml:space="preserve">กลุ่มสตรีทอผ้าภูอัคนี ผลิตผ้าย้อมด้วย </w:t>
      </w:r>
      <w:r w:rsidRPr="008D048B">
        <w:rPr>
          <w:rFonts w:ascii="TH SarabunPSK" w:hAnsi="TH SarabunPSK" w:cs="TH SarabunPSK"/>
        </w:rPr>
        <w:t>“</w:t>
      </w:r>
      <w:r w:rsidRPr="008D048B">
        <w:rPr>
          <w:rFonts w:ascii="TH SarabunPSK" w:hAnsi="TH SarabunPSK" w:cs="TH SarabunPSK"/>
          <w:cs/>
        </w:rPr>
        <w:t>ดินภูเขาไฟ</w:t>
      </w:r>
      <w:r w:rsidRPr="008D048B">
        <w:rPr>
          <w:rFonts w:ascii="TH SarabunPSK" w:hAnsi="TH SarabunPSK" w:cs="TH SarabunPSK"/>
        </w:rPr>
        <w:t xml:space="preserve">” </w:t>
      </w:r>
      <w:r w:rsidRPr="008D048B">
        <w:rPr>
          <w:rFonts w:ascii="TH SarabunPSK" w:hAnsi="TH SarabunPSK" w:cs="TH SarabunPSK"/>
          <w:cs/>
        </w:rPr>
        <w:t xml:space="preserve">และ </w:t>
      </w:r>
      <w:r w:rsidRPr="008D048B">
        <w:rPr>
          <w:rFonts w:ascii="TH SarabunPSK" w:hAnsi="TH SarabunPSK" w:cs="TH SarabunPSK"/>
        </w:rPr>
        <w:t>“</w:t>
      </w:r>
      <w:r w:rsidRPr="008D048B">
        <w:rPr>
          <w:rFonts w:ascii="TH SarabunPSK" w:hAnsi="TH SarabunPSK" w:cs="TH SarabunPSK"/>
          <w:cs/>
        </w:rPr>
        <w:t>ผงฝุ่น</w:t>
      </w:r>
      <w:proofErr w:type="spellStart"/>
      <w:r w:rsidRPr="008D048B">
        <w:rPr>
          <w:rFonts w:ascii="TH SarabunPSK" w:hAnsi="TH SarabunPSK" w:cs="TH SarabunPSK"/>
          <w:cs/>
        </w:rPr>
        <w:t>หินบะซอลต์</w:t>
      </w:r>
      <w:proofErr w:type="spellEnd"/>
      <w:r w:rsidRPr="008D048B">
        <w:rPr>
          <w:rFonts w:ascii="TH SarabunPSK" w:hAnsi="TH SarabunPSK" w:cs="TH SarabunPSK"/>
          <w:cs/>
        </w:rPr>
        <w:t>จากโรงงานโม่หิน</w:t>
      </w:r>
      <w:r w:rsidRPr="008D048B">
        <w:rPr>
          <w:rFonts w:ascii="TH SarabunPSK" w:hAnsi="TH SarabunPSK" w:cs="TH SarabunPSK"/>
        </w:rPr>
        <w:t xml:space="preserve">”  </w:t>
      </w:r>
      <w:r w:rsidRPr="008D048B">
        <w:rPr>
          <w:rFonts w:ascii="TH SarabunPSK" w:hAnsi="TH SarabunPSK" w:cs="TH SarabunPSK"/>
          <w:cs/>
        </w:rPr>
        <w:t>ซึ่งดินภูเขาไฟที่นำไปย้อมผ้าฝ้ายเกิดจากการที่ปลวกใช้วิธีการทางธรรมชาติ นำดินจากใต้ดินขึ้นมา ซึ่งดินจะมีสีน้ำตาลเข้มไล่ไปจนถึงสีน้ำตาลอ่อน นอกจากนั้นยังมีภูมิปัญญาที่จะรักษาสีผ้าให้คงทนโดยการนำผ้าที่ได้จากการย้อมดินภูเขาไฟไปต้มกับ</w:t>
      </w:r>
      <w:r w:rsidRPr="008D048B">
        <w:rPr>
          <w:rFonts w:ascii="TH SarabunPSK" w:hAnsi="TH SarabunPSK" w:cs="TH SarabunPSK"/>
        </w:rPr>
        <w:t>“</w:t>
      </w:r>
      <w:r w:rsidRPr="008D048B">
        <w:rPr>
          <w:rFonts w:ascii="TH SarabunPSK" w:hAnsi="TH SarabunPSK" w:cs="TH SarabunPSK"/>
          <w:cs/>
        </w:rPr>
        <w:t>น้ำเปลือกต้นประดู่</w:t>
      </w:r>
      <w:r w:rsidRPr="008D048B">
        <w:rPr>
          <w:rFonts w:ascii="TH SarabunPSK" w:hAnsi="TH SarabunPSK" w:cs="TH SarabunPSK"/>
        </w:rPr>
        <w:t xml:space="preserve">” </w:t>
      </w:r>
      <w:r w:rsidRPr="008D048B">
        <w:rPr>
          <w:rFonts w:ascii="TH SarabunPSK" w:hAnsi="TH SarabunPSK" w:cs="TH SarabunPSK"/>
          <w:cs/>
        </w:rPr>
        <w:t>ส่วนฝ้ายที่ย้อมด้วยผงฝุ่น</w:t>
      </w:r>
      <w:proofErr w:type="spellStart"/>
      <w:r>
        <w:rPr>
          <w:rFonts w:ascii="TH SarabunPSK" w:hAnsi="TH SarabunPSK" w:cs="TH SarabunPSK"/>
          <w:cs/>
        </w:rPr>
        <w:t>หินบะซอลต์</w:t>
      </w:r>
      <w:proofErr w:type="spellEnd"/>
      <w:r>
        <w:rPr>
          <w:rFonts w:ascii="TH SarabunPSK" w:hAnsi="TH SarabunPSK" w:cs="TH SarabunPSK"/>
          <w:cs/>
        </w:rPr>
        <w:t>จะเพิ่มความเข้ม</w:t>
      </w:r>
      <w:r w:rsidRPr="008D048B">
        <w:rPr>
          <w:rFonts w:ascii="TH SarabunPSK" w:hAnsi="TH SarabunPSK" w:cs="TH SarabunPSK"/>
          <w:cs/>
        </w:rPr>
        <w:t>สีเส้นด้ายสำหรับย้อมผ้าด้วย</w:t>
      </w:r>
      <w:proofErr w:type="spellStart"/>
      <w:r w:rsidRPr="008D048B">
        <w:rPr>
          <w:rFonts w:ascii="TH SarabunPSK" w:hAnsi="TH SarabunPSK" w:cs="TH SarabunPSK"/>
          <w:cs/>
        </w:rPr>
        <w:t>ดอกอัญชัญ</w:t>
      </w:r>
      <w:proofErr w:type="spellEnd"/>
      <w:r w:rsidRPr="008D048B">
        <w:rPr>
          <w:rFonts w:ascii="TH SarabunPSK" w:hAnsi="TH SarabunPSK" w:cs="TH SarabunPSK"/>
          <w:cs/>
        </w:rPr>
        <w:t xml:space="preserve"> </w:t>
      </w:r>
    </w:p>
    <w:p w:rsidR="008D048B" w:rsidRDefault="008D048B" w:rsidP="008D048B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8D048B">
        <w:rPr>
          <w:rFonts w:ascii="TH SarabunPSK" w:hAnsi="TH SarabunPSK" w:cs="TH SarabunPSK"/>
          <w:cs/>
        </w:rPr>
        <w:t>ปัญหาสำคัญที่พบการย้อมผ้าแต่ละครั้งได้สีไม่เหมือนกันและสีไม่ตรงตาม</w:t>
      </w:r>
      <w:r>
        <w:rPr>
          <w:rFonts w:ascii="TH SarabunPSK" w:hAnsi="TH SarabunPSK" w:cs="TH SarabunPSK"/>
          <w:cs/>
        </w:rPr>
        <w:t>ความต้องการของผู้บริโภค ดังนั้น</w:t>
      </w:r>
      <w:r w:rsidRPr="008D048B">
        <w:rPr>
          <w:rFonts w:ascii="TH SarabunPSK" w:hAnsi="TH SarabunPSK" w:cs="TH SarabunPSK"/>
          <w:cs/>
        </w:rPr>
        <w:t xml:space="preserve">กลุ่มชาวบ้าน จึงเพิ่มสีสันของผ้าภูอัคนี โดยใช้สีสังเคราะห์ทางเคมี ซึ่งบางชนิดมีอันตรายและเป็นสาเหตุที่ทำให้เกิดโรคต่างๆ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ด</w:t>
      </w:r>
      <w:r>
        <w:rPr>
          <w:rFonts w:ascii="TH SarabunPSK" w:hAnsi="TH SarabunPSK" w:cs="TH SarabunPSK" w:hint="cs"/>
          <w:cs/>
        </w:rPr>
        <w:t>้วยเหตุนี้คณะผู้วิจัย</w:t>
      </w:r>
      <w:r w:rsidRPr="008D048B">
        <w:rPr>
          <w:rFonts w:ascii="TH SarabunPSK" w:hAnsi="TH SarabunPSK" w:cs="TH SarabunPSK"/>
          <w:cs/>
        </w:rPr>
        <w:t>จึงได้มีการพัฒนาสีสันของผ้าภูอัคนีโดยใช้สีจากสารสกัดกลีบดอกบัวสัตตบงกชซึ่งเป็นสารสกัดที่ได้จากธรรมชาติ (</w:t>
      </w:r>
      <w:r w:rsidRPr="008D048B">
        <w:rPr>
          <w:rFonts w:ascii="TH SarabunPSK" w:hAnsi="TH SarabunPSK" w:cs="TH SarabunPSK"/>
        </w:rPr>
        <w:t xml:space="preserve">natural reagent) </w:t>
      </w:r>
      <w:r w:rsidRPr="008D048B">
        <w:rPr>
          <w:rFonts w:ascii="TH SarabunPSK" w:hAnsi="TH SarabunPSK" w:cs="TH SarabunPSK"/>
          <w:cs/>
        </w:rPr>
        <w:t>เข้ามาร่วมย้อมเส้นด้ายฝ้ายผ้</w:t>
      </w:r>
      <w:r>
        <w:rPr>
          <w:rFonts w:ascii="TH SarabunPSK" w:hAnsi="TH SarabunPSK" w:cs="TH SarabunPSK"/>
          <w:cs/>
        </w:rPr>
        <w:t>าภูอัคนีเพื่อเป็นการลดใช้</w:t>
      </w:r>
      <w:r w:rsidRPr="008D048B">
        <w:rPr>
          <w:rFonts w:ascii="TH SarabunPSK" w:hAnsi="TH SarabunPSK" w:cs="TH SarabunPSK"/>
          <w:cs/>
        </w:rPr>
        <w:t>สีย้อมเคมีสังเคราะห์ที่เป็นอันตรายต่อสุขภาพและสิ่งแวดล้อม</w:t>
      </w:r>
    </w:p>
    <w:p w:rsidR="007F0AD6" w:rsidRPr="008D048B" w:rsidRDefault="007F0AD6" w:rsidP="008D048B">
      <w:pPr>
        <w:jc w:val="thaiDistribute"/>
        <w:rPr>
          <w:rFonts w:ascii="TH SarabunPSK" w:hAnsi="TH SarabunPSK" w:cs="TH SarabunPSK"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2.</w:t>
      </w:r>
      <w:r w:rsidRPr="00161715">
        <w:rPr>
          <w:rFonts w:ascii="TH SarabunPSK" w:hAnsi="TH SarabunPSK" w:cs="TH SarabunPSK"/>
          <w:b/>
          <w:bCs/>
          <w:cs/>
        </w:rPr>
        <w:t xml:space="preserve">วัตถุประสงค์ </w:t>
      </w:r>
    </w:p>
    <w:p w:rsidR="00EE5F33" w:rsidRPr="00EE5F33" w:rsidRDefault="008D048B" w:rsidP="00EE5F33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EE5F33">
        <w:rPr>
          <w:rFonts w:ascii="TH SarabunPSK" w:hAnsi="TH SarabunPSK" w:cs="TH SarabunPSK"/>
        </w:rPr>
        <w:t>2.1</w:t>
      </w:r>
      <w:r w:rsidR="00EE5F33" w:rsidRPr="00EE5F33">
        <w:rPr>
          <w:rFonts w:ascii="TH SarabunPSK" w:hAnsi="TH SarabunPSK" w:cs="TH SarabunPSK"/>
        </w:rPr>
        <w:t xml:space="preserve"> </w:t>
      </w:r>
      <w:r w:rsidR="00EE5F33" w:rsidRPr="00EE5F33">
        <w:rPr>
          <w:rFonts w:ascii="TH SarabunPSK" w:hAnsi="TH SarabunPSK" w:cs="TH SarabunPSK"/>
          <w:cs/>
        </w:rPr>
        <w:t>เพื่อศึกษาองค์ประกอบแร่ธาตุของดินภูเขาไฟและหินภูเขาไฟ</w:t>
      </w:r>
    </w:p>
    <w:p w:rsidR="00EE5F33" w:rsidRPr="00EE5F33" w:rsidRDefault="00EE5F33" w:rsidP="00EE5F33">
      <w:pPr>
        <w:jc w:val="thaiDistribute"/>
        <w:rPr>
          <w:rFonts w:ascii="TH SarabunPSK" w:hAnsi="TH SarabunPSK" w:cs="TH SarabunPSK"/>
        </w:rPr>
      </w:pPr>
      <w:r w:rsidRPr="00EE5F33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2.2</w:t>
      </w:r>
      <w:r w:rsidRPr="00EE5F33">
        <w:rPr>
          <w:rFonts w:ascii="TH SarabunPSK" w:hAnsi="TH SarabunPSK" w:cs="TH SarabunPSK"/>
        </w:rPr>
        <w:t xml:space="preserve"> </w:t>
      </w:r>
      <w:r w:rsidRPr="00EE5F33">
        <w:rPr>
          <w:rFonts w:ascii="TH SarabunPSK" w:hAnsi="TH SarabunPSK" w:cs="TH SarabunPSK"/>
          <w:cs/>
        </w:rPr>
        <w:t>เพื่อศึกษาเฉดสีของผ้าภูอัคนีที่ย้อมด้วยดินภูเขาไฟร่วมกับเปลือกประดู่และหินภูเขาไฟ</w:t>
      </w:r>
    </w:p>
    <w:p w:rsidR="00EE5F33" w:rsidRPr="00EE5F33" w:rsidRDefault="00EE5F33" w:rsidP="00EE5F33">
      <w:pPr>
        <w:jc w:val="thaiDistribute"/>
        <w:rPr>
          <w:rFonts w:ascii="TH SarabunPSK" w:hAnsi="TH SarabunPSK" w:cs="TH SarabunPSK"/>
        </w:rPr>
      </w:pPr>
      <w:r w:rsidRPr="00EE5F33">
        <w:rPr>
          <w:rFonts w:ascii="TH SarabunPSK" w:hAnsi="TH SarabunPSK" w:cs="TH SarabunPSK"/>
          <w:cs/>
        </w:rPr>
        <w:t xml:space="preserve">    </w:t>
      </w:r>
      <w:r w:rsidRPr="00EE5F33">
        <w:rPr>
          <w:rFonts w:ascii="TH SarabunPSK" w:hAnsi="TH SarabunPSK" w:cs="TH SarabunPSK" w:hint="cs"/>
          <w:cs/>
        </w:rPr>
        <w:tab/>
        <w:t xml:space="preserve">    </w:t>
      </w:r>
      <w:r>
        <w:rPr>
          <w:rFonts w:ascii="TH SarabunPSK" w:hAnsi="TH SarabunPSK" w:cs="TH SarabunPSK" w:hint="cs"/>
          <w:cs/>
        </w:rPr>
        <w:t xml:space="preserve"> </w:t>
      </w:r>
      <w:r w:rsidRPr="00EE5F33">
        <w:rPr>
          <w:rFonts w:ascii="TH SarabunPSK" w:hAnsi="TH SarabunPSK" w:cs="TH SarabunPSK"/>
          <w:cs/>
        </w:rPr>
        <w:t>ร่วมกับดอกอัญชัน</w:t>
      </w:r>
    </w:p>
    <w:p w:rsidR="008D048B" w:rsidRDefault="00EE5F33" w:rsidP="00EE5F33">
      <w:pPr>
        <w:jc w:val="thaiDistribute"/>
        <w:rPr>
          <w:rFonts w:ascii="TH SarabunPSK" w:hAnsi="TH SarabunPSK" w:cs="TH SarabunPSK"/>
        </w:rPr>
      </w:pPr>
      <w:r w:rsidRPr="00EE5F33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2.3</w:t>
      </w:r>
      <w:r w:rsidRPr="00EE5F33">
        <w:rPr>
          <w:rFonts w:ascii="TH SarabunPSK" w:hAnsi="TH SarabunPSK" w:cs="TH SarabunPSK"/>
        </w:rPr>
        <w:t xml:space="preserve"> </w:t>
      </w:r>
      <w:r w:rsidRPr="00EE5F33">
        <w:rPr>
          <w:rFonts w:ascii="TH SarabunPSK" w:hAnsi="TH SarabunPSK" w:cs="TH SarabunPSK"/>
          <w:cs/>
        </w:rPr>
        <w:t>เพื่อศึกษาเฉดสีของผ้าที่ย้อมด้วยสีผงดอกบัวสัตตบงกช</w:t>
      </w: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ED2C58" w:rsidRPr="00ED2C58" w:rsidRDefault="00ED2C58" w:rsidP="00EE5F33">
      <w:pPr>
        <w:jc w:val="thaiDistribute"/>
        <w:rPr>
          <w:rFonts w:ascii="TH SarabunPSK" w:hAnsi="TH SarabunPSK" w:cs="TH SarabunPSK"/>
        </w:rPr>
      </w:pPr>
    </w:p>
    <w:p w:rsidR="00763082" w:rsidRDefault="00763082" w:rsidP="00EE5F33">
      <w:pPr>
        <w:jc w:val="thaiDistribute"/>
        <w:rPr>
          <w:rFonts w:ascii="TH SarabunPSK" w:hAnsi="TH SarabunPSK" w:cs="TH SarabunPSK"/>
        </w:rPr>
      </w:pPr>
    </w:p>
    <w:p w:rsidR="002A2EDA" w:rsidRDefault="002A2EDA" w:rsidP="00EE5F33">
      <w:pPr>
        <w:jc w:val="thaiDistribute"/>
        <w:rPr>
          <w:rFonts w:ascii="TH SarabunPSK" w:hAnsi="TH SarabunPSK" w:cs="TH SarabunPSK"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3.</w:t>
      </w:r>
      <w:r w:rsidR="008D048B">
        <w:rPr>
          <w:rFonts w:ascii="TH SarabunPSK" w:hAnsi="TH SarabunPSK" w:cs="TH SarabunPSK"/>
          <w:b/>
          <w:bCs/>
          <w:cs/>
        </w:rPr>
        <w:t>วิธี</w:t>
      </w:r>
      <w:r w:rsidR="00EE5F33">
        <w:rPr>
          <w:rFonts w:ascii="TH SarabunPSK" w:hAnsi="TH SarabunPSK" w:cs="TH SarabunPSK" w:hint="cs"/>
          <w:b/>
          <w:bCs/>
          <w:cs/>
        </w:rPr>
        <w:t>ดำเนิน</w:t>
      </w:r>
      <w:r w:rsidR="008D048B">
        <w:rPr>
          <w:rFonts w:ascii="TH SarabunPSK" w:hAnsi="TH SarabunPSK" w:cs="TH SarabunPSK"/>
          <w:b/>
          <w:bCs/>
          <w:cs/>
        </w:rPr>
        <w:t>กา</w:t>
      </w:r>
      <w:r w:rsidR="008D048B">
        <w:rPr>
          <w:rFonts w:ascii="TH SarabunPSK" w:hAnsi="TH SarabunPSK" w:cs="TH SarabunPSK" w:hint="cs"/>
          <w:b/>
          <w:bCs/>
          <w:cs/>
        </w:rPr>
        <w:t>รวิจัย</w:t>
      </w:r>
      <w:r w:rsidRPr="00161715">
        <w:rPr>
          <w:rFonts w:ascii="TH SarabunPSK" w:hAnsi="TH SarabunPSK" w:cs="TH SarabunPSK"/>
          <w:b/>
          <w:bCs/>
          <w:cs/>
        </w:rPr>
        <w:t xml:space="preserve"> </w:t>
      </w: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6350</wp:posOffset>
                </wp:positionV>
                <wp:extent cx="6394450" cy="5774690"/>
                <wp:effectExtent l="6350" t="5080" r="9525" b="11430"/>
                <wp:wrapNone/>
                <wp:docPr id="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0" cy="5774690"/>
                          <a:chOff x="1240" y="2197"/>
                          <a:chExt cx="10070" cy="9094"/>
                        </a:xfrm>
                      </wpg:grpSpPr>
                      <wps:wsp>
                        <wps:cNvPr id="4" name="Oval 2"/>
                        <wps:cNvSpPr>
                          <a:spLocks noChangeArrowheads="1"/>
                        </wps:cNvSpPr>
                        <wps:spPr bwMode="auto">
                          <a:xfrm>
                            <a:off x="2630" y="2197"/>
                            <a:ext cx="7560" cy="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63082" w:rsidRDefault="00763082" w:rsidP="007630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B114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การบูร</w:t>
                              </w:r>
                              <w:proofErr w:type="spellStart"/>
                              <w:r w:rsidRPr="00B114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ณา</w:t>
                              </w:r>
                              <w:proofErr w:type="spellEnd"/>
                              <w:r w:rsidRPr="00B114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การภูมิปัญญาการย้อมผ้าภูอัคนีร่วมกับ</w:t>
                              </w:r>
                            </w:p>
                            <w:p w:rsidR="00763082" w:rsidRDefault="00763082" w:rsidP="007630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B114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สีผงดอกบัวสัตตบงกชเพื่อเพิ่มความหลากหลายสีสันของผ้าภูอัคนี</w:t>
                              </w:r>
                            </w:p>
                            <w:p w:rsidR="00763082" w:rsidRPr="00B114E4" w:rsidRDefault="00763082" w:rsidP="007630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B114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ณ หมู่บ้านเจริญสุข อำเภอเฉลิมพระเกียรติ จังหวัดบุรีรัมย์</w:t>
                              </w:r>
                            </w:p>
                            <w:p w:rsidR="00763082" w:rsidRPr="00763082" w:rsidRDefault="007630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6570" y="3997"/>
                            <a:ext cx="0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6570" y="4876"/>
                            <a:ext cx="41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810" y="4876"/>
                            <a:ext cx="0" cy="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6570" y="4876"/>
                            <a:ext cx="0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0680" y="4876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40" y="5650"/>
                            <a:ext cx="2520" cy="1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082" w:rsidRPr="00763082" w:rsidRDefault="00763082" w:rsidP="0076308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วิเคราะห์แร่ธาตุ</w:t>
                              </w:r>
                              <w:r w:rsidR="007B36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องค์ประกอบ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ในดินและหินภูเขาไฟด้วยเครื่อง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EDXRF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930" y="5650"/>
                            <a:ext cx="2380" cy="1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66F" w:rsidRPr="00FF6F7E" w:rsidRDefault="00FF6F7E" w:rsidP="007B366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การประยุกต์ใช้สีผงดอกบัวสัตตบงกชในการเพิ่มสีสันของผ้าภูอัคนี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80" y="5650"/>
                            <a:ext cx="4420" cy="1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66F" w:rsidRDefault="007B366F" w:rsidP="007B366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ศึกษาเฉดสีของผ้าภูอัคนี</w:t>
                              </w:r>
                            </w:p>
                            <w:p w:rsidR="007B366F" w:rsidRDefault="007B366F" w:rsidP="007B366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การย้อมผ้าด้วยดินภูเขาไฟและเปลือกประดู่</w:t>
                              </w:r>
                            </w:p>
                            <w:p w:rsidR="007B366F" w:rsidRPr="007B366F" w:rsidRDefault="007B366F" w:rsidP="007B366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การย้อมผ้าด้วยผงฝุ่น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หินบะซอลต์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และ</w:t>
                              </w:r>
                              <w:proofErr w:type="spellStart"/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ดอกอัญชัญ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0680" y="7020"/>
                            <a:ext cx="0" cy="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6630" y="7020"/>
                            <a:ext cx="0" cy="1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730" y="7020"/>
                            <a:ext cx="0" cy="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730" y="7760"/>
                            <a:ext cx="89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3760" y="8780"/>
                            <a:ext cx="5436" cy="2511"/>
                          </a:xfrm>
                          <a:prstGeom prst="hexagon">
                            <a:avLst>
                              <a:gd name="adj" fmla="val 54122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08AE" w:rsidRDefault="003708AE" w:rsidP="003708A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</w:p>
                            <w:p w:rsidR="003708AE" w:rsidRDefault="003708AE" w:rsidP="003708A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3708A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ศึกษาความพึงพอใจของกลุ่มแม่บ้าน</w:t>
                              </w:r>
                            </w:p>
                            <w:p w:rsidR="003708AE" w:rsidRDefault="003708AE" w:rsidP="003708A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ผ้าภูอัคนีต่อเส้นไหมและเส้นฝ้ายที่ย้อมด้วย</w:t>
                              </w:r>
                            </w:p>
                            <w:p w:rsidR="003708AE" w:rsidRPr="003708AE" w:rsidRDefault="003708AE" w:rsidP="003708A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สีผงสารสกัดจากกลีบดอกบัวสัตตบงกช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10pt;margin-top:.5pt;width:503.5pt;height:454.7pt;z-index:251673600" coordorigin="1240,2197" coordsize="10070,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">
                <v:oval id="Oval 2" o:spid="_x0000_s1027" style="position:absolute;left:2630;top:2197;width:75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763082" w:rsidRDefault="00763082" w:rsidP="007630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B114E4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การบูรณาการภูมิปัญญาการย้อมผ้าภูอัคนีร่วมกับ</w:t>
                        </w:r>
                      </w:p>
                      <w:p w:rsidR="00763082" w:rsidRDefault="00763082" w:rsidP="007630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B114E4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สีผงดอกบัวสัตตบงกชเพื่อเพิ่มความหลากหลายสีสันของผ้าภูอัคนี</w:t>
                        </w:r>
                      </w:p>
                      <w:p w:rsidR="00763082" w:rsidRPr="00B114E4" w:rsidRDefault="00763082" w:rsidP="007630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B114E4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ณ หมู่บ้านเจริญสุข อำเภอเฉลิมพระเกียรติ จังหวัดบุรีรัมย์</w:t>
                        </w:r>
                      </w:p>
                      <w:p w:rsidR="00763082" w:rsidRPr="00763082" w:rsidRDefault="00763082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6570;top:3997;width:0;height: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TBMQAAADaAAAADwAAAGRycy9kb3ducmV2LnhtbESPQWvCQBSE7wX/w/IEb3UTw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tMExAAAANoAAAAPAAAAAAAAAAAA&#10;AAAAAKECAABkcnMvZG93bnJldi54bWxQSwUGAAAAAAQABAD5AAAAkgMAAAAA&#10;">
                  <v:stroke endarrow="block"/>
                </v:shape>
                <v:shape id="AutoShape 5" o:spid="_x0000_s1029" type="#_x0000_t32" style="position:absolute;left:6570;top:4876;width:4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  <v:shape id="AutoShape 6" o:spid="_x0000_s1030" type="#_x0000_t32" style="position:absolute;left:1810;top:4876;width:0;height: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AutoShape 7" o:spid="_x0000_s1031" type="#_x0000_t32" style="position:absolute;left:6570;top:4876;width:0;height:5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8msAAAADaAAAADwAAAGRycy9kb3ducmV2LnhtbERPTYvCMBC9C/6HMMLeNHUPi1ajLAu7&#10;LIoHrRS9Dc3YFptJSaJWf705CB4f73u+7EwjruR8bVnBeJSAIC6srrlUsM9+hxMQPiBrbCyTgjt5&#10;WC76vTmm2t54S9ddKEUMYZ+igiqENpXSFxUZ9CPbEkfuZJ3BEKErpXZ4i+GmkZ9J8iUN1hwbKmzp&#10;p6LivLsYBYf19JLf8w2t8vF0dURn/CP7U+pj0H3PQATqwlv8cv9rBXFrvBJv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zfJrAAAAA2gAAAA8AAAAAAAAAAAAAAAAA&#10;oQIAAGRycy9kb3ducmV2LnhtbFBLBQYAAAAABAAEAPkAAACOAwAAAAA=&#10;">
                  <v:stroke endarrow="block"/>
                </v:shape>
                <v:shape id="AutoShape 8" o:spid="_x0000_s1032" type="#_x0000_t32" style="position:absolute;left:10680;top:487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rect id="Rectangle 9" o:spid="_x0000_s1033" style="position:absolute;left:1240;top:5650;width:2520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763082" w:rsidRPr="00763082" w:rsidRDefault="00763082" w:rsidP="00763082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วิเคราะห์แร่ธาตุ</w:t>
                        </w:r>
                        <w:r w:rsidR="007B366F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องค์ประกอบ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ในดินและหินภูเขาไฟด้วยเครื่อง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EDXRF</w:t>
                        </w:r>
                      </w:p>
                    </w:txbxContent>
                  </v:textbox>
                </v:rect>
                <v:rect id="Rectangle 10" o:spid="_x0000_s1034" style="position:absolute;left:8930;top:5650;width:2380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7B366F" w:rsidRPr="00FF6F7E" w:rsidRDefault="00FF6F7E" w:rsidP="007B366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การประยุกต์ใช้สีผงดอกบัวสัตตบงกชในการเพิ่มสีสันของผ้าภูอัคนี</w:t>
                        </w:r>
                      </w:p>
                    </w:txbxContent>
                  </v:textbox>
                </v:rect>
                <v:rect id="Rectangle 11" o:spid="_x0000_s1035" style="position:absolute;left:4180;top:5650;width:4420;height:1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7B366F" w:rsidRDefault="007B366F" w:rsidP="007B366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ศึกษาเฉดสีของผ้าภูอัคนี</w:t>
                        </w:r>
                      </w:p>
                      <w:p w:rsidR="007B366F" w:rsidRDefault="007B366F" w:rsidP="007B366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การย้อมผ้าด้วยดินภูเขาไฟและเปลือกประดู่</w:t>
                        </w:r>
                      </w:p>
                      <w:p w:rsidR="007B366F" w:rsidRPr="007B366F" w:rsidRDefault="007B366F" w:rsidP="007B366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</w:rPr>
                          <w:t>-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การย้อมผ้าด้วยผงฝุ่นหินบะซอลต์และดอกอัญชัญ</w:t>
                        </w:r>
                      </w:p>
                    </w:txbxContent>
                  </v:textbox>
                </v:rect>
                <v:shape id="AutoShape 12" o:spid="_x0000_s1036" type="#_x0000_t32" style="position:absolute;left:10680;top:7020;width:0;height: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3" o:spid="_x0000_s1037" type="#_x0000_t32" style="position:absolute;left:6630;top:7020;width:0;height:1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14" o:spid="_x0000_s1038" type="#_x0000_t32" style="position:absolute;left:1730;top:7020;width:0;height: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15" o:spid="_x0000_s1039" type="#_x0000_t32" style="position:absolute;left:1730;top:7760;width:89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16" o:spid="_x0000_s1040" type="#_x0000_t9" style="position:absolute;left:3760;top:8780;width:5436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45qcMA&#10;AADbAAAADwAAAGRycy9kb3ducmV2LnhtbESPQWsCMRCF7wX/Qxiht5rYQ5XV7FIKSu3JqqDH6Wa6&#10;WdxMlk2q8d+bQqG3Gd6b971ZVsl14kJDaD1rmE4UCOLam5YbDYf96mkOIkRkg51n0nCjAFU5elhi&#10;YfyVP+myi43IIRwK1GBj7AspQ23JYZj4njhr335wGPM6NNIMeM3hrpPPSr1Ihy1ngsWe3izV592P&#10;y9zzxn6t1XG9OWHC7Yecq9QGrR/H6XUBIlKK/+a/63eT68/g95c8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45qcMAAADbAAAADwAAAAAAAAAAAAAAAACYAgAAZHJzL2Rv&#10;d25yZXYueG1sUEsFBgAAAAAEAAQA9QAAAIgDAAAAAA==&#10;">
                  <v:textbox>
                    <w:txbxContent>
                      <w:p w:rsidR="003708AE" w:rsidRDefault="003708AE" w:rsidP="003708A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</w:p>
                      <w:p w:rsidR="003708AE" w:rsidRDefault="003708AE" w:rsidP="003708A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3708AE"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ศึกษาความพึงพอใจของกลุ่มแม่บ้าน</w:t>
                        </w:r>
                      </w:p>
                      <w:p w:rsidR="003708AE" w:rsidRDefault="003708AE" w:rsidP="003708A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ผ้าภูอัคนีต่อเส้นไหมและเส้นฝ้ายที่ย้อมด้วย</w:t>
                        </w:r>
                      </w:p>
                      <w:p w:rsidR="003708AE" w:rsidRPr="003708AE" w:rsidRDefault="003708AE" w:rsidP="003708A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สีผงสารสกัดจากกลีบดอกบัวสัตตบงกช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85725</wp:posOffset>
                </wp:positionV>
                <wp:extent cx="3022600" cy="0"/>
                <wp:effectExtent l="15875" t="57150" r="9525" b="5715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8.5pt;margin-top:6.75pt;width:238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JwOgIAAGc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763082" w:rsidRDefault="00763082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E5F33" w:rsidRDefault="00EE5F33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FF6F7E" w:rsidRDefault="00FF6F7E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4.</w:t>
      </w:r>
      <w:r w:rsidRPr="00161715">
        <w:rPr>
          <w:rFonts w:ascii="TH SarabunPSK" w:hAnsi="TH SarabunPSK" w:cs="TH SarabunPSK"/>
          <w:b/>
          <w:bCs/>
          <w:cs/>
        </w:rPr>
        <w:t xml:space="preserve">ผลการวิจัย (ควรใช้รูปภาพ ตาราง หรือกราฟ เป็นสื่อ) </w:t>
      </w:r>
    </w:p>
    <w:p w:rsidR="003708AE" w:rsidRDefault="00A3726B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  <w:t xml:space="preserve">4.1 </w:t>
      </w:r>
      <w:r w:rsidRPr="00A3726B">
        <w:rPr>
          <w:rFonts w:ascii="TH SarabunPSK" w:hAnsi="TH SarabunPSK" w:cs="TH SarabunPSK"/>
          <w:b/>
          <w:bCs/>
          <w:cs/>
        </w:rPr>
        <w:t>ผลการวิเคราะห์แร่ธาตุองค์ประกอบของดินภูเขาไฟ</w:t>
      </w:r>
      <w:proofErr w:type="spellStart"/>
      <w:r w:rsidRPr="00A3726B">
        <w:rPr>
          <w:rFonts w:ascii="TH SarabunPSK" w:hAnsi="TH SarabunPSK" w:cs="TH SarabunPSK"/>
          <w:b/>
          <w:bCs/>
          <w:cs/>
        </w:rPr>
        <w:t>และฝง</w:t>
      </w:r>
      <w:proofErr w:type="spellEnd"/>
      <w:r w:rsidRPr="00A3726B">
        <w:rPr>
          <w:rFonts w:ascii="TH SarabunPSK" w:hAnsi="TH SarabunPSK" w:cs="TH SarabunPSK"/>
          <w:b/>
          <w:bCs/>
          <w:cs/>
        </w:rPr>
        <w:t>ฝุ่น</w:t>
      </w:r>
      <w:proofErr w:type="spellStart"/>
      <w:r w:rsidRPr="00A3726B">
        <w:rPr>
          <w:rFonts w:ascii="TH SarabunPSK" w:hAnsi="TH SarabunPSK" w:cs="TH SarabunPSK"/>
          <w:b/>
          <w:bCs/>
          <w:cs/>
        </w:rPr>
        <w:t>หินบะซอลต์</w:t>
      </w:r>
      <w:proofErr w:type="spellEnd"/>
      <w:r w:rsidRPr="00A3726B">
        <w:rPr>
          <w:rFonts w:ascii="TH SarabunPSK" w:hAnsi="TH SarabunPSK" w:cs="TH SarabunPSK"/>
          <w:b/>
          <w:bCs/>
          <w:cs/>
        </w:rPr>
        <w:t xml:space="preserve">ด้วยเครื่อง </w:t>
      </w:r>
      <w:r w:rsidRPr="00A3726B">
        <w:rPr>
          <w:rFonts w:ascii="TH SarabunPSK" w:hAnsi="TH SarabunPSK" w:cs="TH SarabunPSK"/>
          <w:b/>
          <w:bCs/>
        </w:rPr>
        <w:t>EDXRF</w:t>
      </w:r>
    </w:p>
    <w:p w:rsidR="00A3726B" w:rsidRDefault="00A3726B" w:rsidP="00D947B4">
      <w:pPr>
        <w:jc w:val="thaiDistribute"/>
        <w:rPr>
          <w:rFonts w:ascii="TH SarabunPSK" w:hAnsi="TH SarabunPSK" w:cs="TH SarabunPSK"/>
          <w:b/>
          <w:bCs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958"/>
        <w:gridCol w:w="1489"/>
        <w:gridCol w:w="673"/>
        <w:gridCol w:w="958"/>
        <w:gridCol w:w="1489"/>
      </w:tblGrid>
      <w:tr w:rsidR="00A3726B" w:rsidRPr="0013391D" w:rsidTr="00714D8B">
        <w:trPr>
          <w:trHeight w:val="163"/>
          <w:jc w:val="center"/>
        </w:trPr>
        <w:tc>
          <w:tcPr>
            <w:tcW w:w="0" w:type="auto"/>
            <w:gridSpan w:val="6"/>
            <w:shd w:val="clear" w:color="auto" w:fill="FFFF00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ชนิดของตัวอย่าง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gridSpan w:val="3"/>
            <w:shd w:val="clear" w:color="auto" w:fill="FFC000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ดินภูเขาไฟ</w:t>
            </w:r>
          </w:p>
        </w:tc>
        <w:tc>
          <w:tcPr>
            <w:tcW w:w="0" w:type="auto"/>
            <w:gridSpan w:val="3"/>
            <w:shd w:val="clear" w:color="auto" w:fill="808080" w:themeFill="background1" w:themeFillShade="80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ผงฝุ่น</w:t>
            </w:r>
            <w:proofErr w:type="spellStart"/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หินบะซอลต์</w:t>
            </w:r>
            <w:proofErr w:type="spellEnd"/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gridSpan w:val="2"/>
            <w:shd w:val="clear" w:color="auto" w:fill="F2F2F2" w:themeFill="background1" w:themeFillShade="F2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ชนิดของแร่ธาตุที่ตรวจพบ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ผลการทดสอบ</w:t>
            </w: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(</w:t>
            </w: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%w/w</w:t>
            </w: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)</w:t>
            </w:r>
          </w:p>
        </w:tc>
        <w:tc>
          <w:tcPr>
            <w:tcW w:w="0" w:type="auto"/>
            <w:gridSpan w:val="2"/>
            <w:shd w:val="clear" w:color="auto" w:fill="F2F2F2" w:themeFill="background1" w:themeFillShade="F2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ชนิดของแร่ธาตุที่ตรวจพบ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ผลการทดสอบ</w:t>
            </w: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(</w:t>
            </w: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%w/w</w:t>
            </w:r>
            <w:r w:rsidRPr="0013391D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)</w:t>
            </w:r>
          </w:p>
        </w:tc>
      </w:tr>
      <w:tr w:rsidR="00A3726B" w:rsidRPr="0013391D" w:rsidTr="00714D8B">
        <w:trPr>
          <w:trHeight w:val="235"/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Al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10.30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Al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8.78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29.66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27.84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4.50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4.26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3.10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Ca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17.45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Ti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7.81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Ti</w:t>
            </w: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6.44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Mn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0.35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92D050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92D050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43.61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92D050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92D050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34.29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0.26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Sr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0.62</w:t>
            </w:r>
          </w:p>
        </w:tc>
      </w:tr>
      <w:tr w:rsidR="00A3726B" w:rsidRPr="0013391D" w:rsidTr="00714D8B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13391D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proofErr w:type="spellStart"/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Zr</w:t>
            </w:r>
            <w:proofErr w:type="spellEnd"/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13391D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0.25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A3726B" w:rsidRPr="0013391D" w:rsidRDefault="00A3726B" w:rsidP="00714D8B">
            <w:pPr>
              <w:spacing w:after="12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3726B" w:rsidRPr="0013391D" w:rsidRDefault="00A3726B" w:rsidP="00714D8B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</w:tr>
    </w:tbl>
    <w:p w:rsidR="00A3726B" w:rsidRDefault="00A3726B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A3726B" w:rsidRDefault="00A3726B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A3726B" w:rsidRDefault="00170A6A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A3726B">
        <w:rPr>
          <w:rFonts w:ascii="TH SarabunPSK" w:hAnsi="TH SarabunPSK" w:cs="TH SarabunPSK"/>
          <w:b/>
          <w:bCs/>
        </w:rPr>
        <w:t xml:space="preserve">4.2 </w:t>
      </w:r>
      <w:r w:rsidR="00A3726B">
        <w:rPr>
          <w:rFonts w:ascii="TH SarabunPSK" w:hAnsi="TH SarabunPSK" w:cs="TH SarabunPSK" w:hint="cs"/>
          <w:b/>
          <w:bCs/>
          <w:cs/>
        </w:rPr>
        <w:t>ศึกษาเฉดสีของผ้าภูอัคนี</w:t>
      </w:r>
    </w:p>
    <w:p w:rsidR="00170A6A" w:rsidRDefault="00A3726B" w:rsidP="00170A6A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170A6A"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การย้อมผ้า</w:t>
      </w:r>
      <w:r w:rsidR="00E746E4">
        <w:rPr>
          <w:rFonts w:ascii="TH SarabunPSK" w:hAnsi="TH SarabunPSK" w:cs="TH SarabunPSK" w:hint="cs"/>
          <w:b/>
          <w:bCs/>
          <w:cs/>
        </w:rPr>
        <w:t>ฝ้าย</w:t>
      </w:r>
      <w:r>
        <w:rPr>
          <w:rFonts w:ascii="TH SarabunPSK" w:hAnsi="TH SarabunPSK" w:cs="TH SarabunPSK" w:hint="cs"/>
          <w:b/>
          <w:bCs/>
          <w:cs/>
        </w:rPr>
        <w:t>ด้วยดินภูเขาไฟและเปลือกประดู่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2835"/>
      </w:tblGrid>
      <w:tr w:rsidR="00E746E4" w:rsidRPr="001E0275" w:rsidTr="00E746E4">
        <w:trPr>
          <w:jc w:val="center"/>
        </w:trPr>
        <w:tc>
          <w:tcPr>
            <w:tcW w:w="3085" w:type="dxa"/>
            <w:vMerge w:val="restart"/>
            <w:vAlign w:val="center"/>
          </w:tcPr>
          <w:p w:rsidR="00E746E4" w:rsidRPr="00797E17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</w:t>
            </w:r>
          </w:p>
        </w:tc>
        <w:tc>
          <w:tcPr>
            <w:tcW w:w="5387" w:type="dxa"/>
            <w:gridSpan w:val="2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ระยะเวลาย้อม 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Merge/>
            <w:vAlign w:val="center"/>
          </w:tcPr>
          <w:p w:rsidR="00E746E4" w:rsidRPr="00797E17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</w:p>
        </w:tc>
        <w:tc>
          <w:tcPr>
            <w:tcW w:w="2835" w:type="dxa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24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E746E4" w:rsidRPr="001E0275" w:rsidTr="00E746E4">
        <w:trPr>
          <w:trHeight w:val="907"/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 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เกลือ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0.15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100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น้ำ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สารส้ม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0.25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677008"/>
                  <wp:effectExtent l="0" t="0" r="6350" b="8890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69" cy="677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677008"/>
                  <wp:effectExtent l="0" t="0" r="3175" b="8890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66" cy="68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trHeight w:val="846"/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9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เกลือ 0.15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300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สารส้ม 0.25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9" cy="703385"/>
                  <wp:effectExtent l="0" t="0" r="6350" b="1905"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24" cy="70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703385"/>
                  <wp:effectExtent l="0" t="0" r="3175" b="1905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34" cy="702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ดิน 3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เกลือ 0.15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500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สารส้ม 0.25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677007"/>
                  <wp:effectExtent l="0" t="0" r="6350" b="8890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677008"/>
                  <wp:effectExtent l="0" t="0" r="3175" b="8890"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75" cy="67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89085"/>
                  <wp:effectExtent l="0" t="0" r="6350" b="1905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17" cy="589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589085"/>
                  <wp:effectExtent l="0" t="0" r="3175" b="1905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47" cy="592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9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ml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80292"/>
                  <wp:effectExtent l="0" t="0" r="6350" b="0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74" cy="581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580293"/>
                  <wp:effectExtent l="0" t="0" r="3175" b="0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55" cy="58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ml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45123"/>
                  <wp:effectExtent l="0" t="0" r="6350" b="7620"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27" cy="545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35369" cy="545123"/>
                  <wp:effectExtent l="0" t="0" r="3175" b="7620"/>
                  <wp:docPr id="86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04" cy="545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100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18746"/>
                  <wp:effectExtent l="0" t="0" r="6350" b="0"/>
                  <wp:docPr id="6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60" cy="519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300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18746"/>
                  <wp:effectExtent l="0" t="0" r="6350" b="0"/>
                  <wp:docPr id="6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62" cy="519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500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56238" cy="501162"/>
                  <wp:effectExtent l="0" t="0" r="6350" b="0"/>
                  <wp:docPr id="6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21" cy="499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60C" w:rsidRDefault="00E4260C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2A2EDA" w:rsidRDefault="002A2EDA" w:rsidP="00E746E4">
      <w:pPr>
        <w:jc w:val="center"/>
        <w:rPr>
          <w:rFonts w:ascii="TH SarabunPSK" w:hAnsi="TH SarabunPSK" w:cs="TH SarabunPSK"/>
          <w:b/>
          <w:bCs/>
        </w:rPr>
      </w:pPr>
    </w:p>
    <w:p w:rsidR="002A2EDA" w:rsidRDefault="002A2EDA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D2C58" w:rsidRDefault="00ED2C58" w:rsidP="00E746E4">
      <w:pPr>
        <w:jc w:val="center"/>
        <w:rPr>
          <w:rFonts w:ascii="TH SarabunPSK" w:hAnsi="TH SarabunPSK" w:cs="TH SarabunPSK"/>
          <w:b/>
          <w:bCs/>
        </w:rPr>
      </w:pPr>
    </w:p>
    <w:p w:rsidR="00ED2C58" w:rsidRDefault="00ED2C58" w:rsidP="00E746E4">
      <w:pPr>
        <w:jc w:val="center"/>
        <w:rPr>
          <w:rFonts w:ascii="TH SarabunPSK" w:hAnsi="TH SarabunPSK" w:cs="TH SarabunPSK"/>
          <w:b/>
          <w:bCs/>
        </w:rPr>
      </w:pPr>
    </w:p>
    <w:p w:rsidR="00ED2C58" w:rsidRDefault="00ED2C58" w:rsidP="00E746E4">
      <w:pPr>
        <w:jc w:val="center"/>
        <w:rPr>
          <w:rFonts w:ascii="TH SarabunPSK" w:hAnsi="TH SarabunPSK" w:cs="TH SarabunPSK"/>
          <w:b/>
          <w:bCs/>
        </w:rPr>
      </w:pPr>
    </w:p>
    <w:p w:rsidR="00ED2C58" w:rsidRDefault="00ED2C58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E746E4" w:rsidRDefault="00E746E4" w:rsidP="00E746E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การย้อมผ้าไหมด้วยดินภูเขาไฟและเปลือกประดู่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564"/>
        <w:gridCol w:w="2835"/>
      </w:tblGrid>
      <w:tr w:rsidR="00E746E4" w:rsidRPr="001E0275" w:rsidTr="00E746E4">
        <w:trPr>
          <w:jc w:val="center"/>
        </w:trPr>
        <w:tc>
          <w:tcPr>
            <w:tcW w:w="3085" w:type="dxa"/>
            <w:vMerge w:val="restart"/>
            <w:vAlign w:val="center"/>
          </w:tcPr>
          <w:p w:rsidR="00E746E4" w:rsidRPr="00797E17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</w:t>
            </w:r>
          </w:p>
        </w:tc>
        <w:tc>
          <w:tcPr>
            <w:tcW w:w="5399" w:type="dxa"/>
            <w:gridSpan w:val="2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ระยะเวลาย้อม 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Merge/>
            <w:vAlign w:val="center"/>
          </w:tcPr>
          <w:p w:rsidR="00E746E4" w:rsidRPr="00797E17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</w:p>
        </w:tc>
        <w:tc>
          <w:tcPr>
            <w:tcW w:w="2835" w:type="dxa"/>
            <w:vAlign w:val="center"/>
          </w:tcPr>
          <w:p w:rsidR="00E746E4" w:rsidRPr="00797E17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97E17">
              <w:rPr>
                <w:rFonts w:ascii="TH SarabunPSK" w:hAnsi="TH SarabunPSK" w:cs="TH SarabunPSK"/>
                <w:b/>
                <w:bCs/>
                <w:sz w:val="28"/>
              </w:rPr>
              <w:t>24</w:t>
            </w:r>
            <w:r w:rsidRPr="00797E1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E746E4" w:rsidRPr="001E0275" w:rsidTr="00E746E4">
        <w:trPr>
          <w:trHeight w:val="907"/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 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เกลือ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0.15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100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สารส้ม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0.25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2895" cy="688975"/>
                  <wp:effectExtent l="0" t="0" r="8255" b="0"/>
                  <wp:docPr id="71" name="รูปภาพ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685800"/>
                  <wp:effectExtent l="0" t="0" r="0" b="0"/>
                  <wp:docPr id="73" name="รูปภาพ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06" cy="68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trHeight w:val="846"/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9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เกลือ 0.15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300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สารส้ม 0.25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703385"/>
                  <wp:effectExtent l="0" t="0" r="7620" b="1905"/>
                  <wp:docPr id="75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50" cy="701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703385"/>
                  <wp:effectExtent l="0" t="0" r="0" b="1905"/>
                  <wp:docPr id="77" name="รูปภาพ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349" cy="704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ดิน 3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 :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เกลือ 0.15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500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l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สารส้ม 0.25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g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2895" cy="701040"/>
                  <wp:effectExtent l="0" t="0" r="8255" b="3810"/>
                  <wp:docPr id="79" name="รูปภาพ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703385"/>
                  <wp:effectExtent l="0" t="0" r="0" b="1905"/>
                  <wp:docPr id="81" name="รูปภาพ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352" cy="70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30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ml 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36331"/>
                  <wp:effectExtent l="0" t="0" r="7620" b="0"/>
                  <wp:docPr id="83" name="รูปภาพ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9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536331"/>
                  <wp:effectExtent l="0" t="0" r="0" b="0"/>
                  <wp:docPr id="85" name="รูปภาพ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535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9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ml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12846"/>
                  <wp:effectExtent l="0" t="0" r="7620" b="1905"/>
                  <wp:docPr id="87" name="รูปภาพ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644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518746"/>
                  <wp:effectExtent l="0" t="0" r="0" b="0"/>
                  <wp:docPr id="88" name="รูปภาพ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08" cy="52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746E4" w:rsidRPr="001E0275" w:rsidRDefault="00E746E4" w:rsidP="00714D8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ดิน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 30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ml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4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27539"/>
                  <wp:effectExtent l="0" t="0" r="7620" b="6350"/>
                  <wp:docPr id="89" name="รูปภาพ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33" cy="52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644161" cy="527538"/>
                  <wp:effectExtent l="0" t="0" r="0" b="6350"/>
                  <wp:docPr id="91" name="รูปภาพ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5" cy="531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100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>น้ำ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 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99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18746"/>
                  <wp:effectExtent l="0" t="0" r="7620" b="0"/>
                  <wp:docPr id="92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86" cy="52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300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99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42043"/>
                  <wp:effectExtent l="0" t="0" r="7620" b="0"/>
                  <wp:docPr id="93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4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ประดู่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500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 xml:space="preserve">g : </w:t>
            </w:r>
            <w:r w:rsidRPr="001E027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 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hAnsi="TH SarabunPSK" w:cs="TH SarabunPSK"/>
                <w:sz w:val="24"/>
                <w:szCs w:val="24"/>
              </w:rPr>
              <w:t>000 m</w:t>
            </w:r>
            <w:r w:rsidRPr="001E0275">
              <w:rPr>
                <w:rFonts w:ascii="TH SarabunPSK" w:hAnsi="TH SarabunPSK" w:cs="TH SarabunPSK"/>
                <w:sz w:val="24"/>
                <w:szCs w:val="24"/>
              </w:rPr>
              <w:t>l</w:t>
            </w:r>
          </w:p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ระยะเวลา 1 ชั่วโมง</w:t>
            </w:r>
          </w:p>
        </w:tc>
        <w:tc>
          <w:tcPr>
            <w:tcW w:w="5399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24"/>
              </w:rPr>
              <w:drawing>
                <wp:inline distT="0" distB="0" distL="0" distR="0">
                  <wp:extent cx="1573823" cy="509954"/>
                  <wp:effectExtent l="0" t="0" r="7620" b="4445"/>
                  <wp:docPr id="94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52" cy="50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6E4" w:rsidRPr="00170A6A" w:rsidRDefault="00E746E4" w:rsidP="00E746E4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A3726B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A3726B" w:rsidRDefault="00170A6A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A3726B">
        <w:rPr>
          <w:rFonts w:ascii="TH SarabunPSK" w:hAnsi="TH SarabunPSK" w:cs="TH SarabunPSK" w:hint="cs"/>
          <w:b/>
          <w:bCs/>
          <w:cs/>
        </w:rPr>
        <w:t>การย้อมผ้า</w:t>
      </w:r>
      <w:r w:rsidR="00E746E4">
        <w:rPr>
          <w:rFonts w:ascii="TH SarabunPSK" w:hAnsi="TH SarabunPSK" w:cs="TH SarabunPSK" w:hint="cs"/>
          <w:b/>
          <w:bCs/>
          <w:cs/>
        </w:rPr>
        <w:t>ฝ้าย</w:t>
      </w:r>
      <w:r w:rsidR="00A3726B">
        <w:rPr>
          <w:rFonts w:ascii="TH SarabunPSK" w:hAnsi="TH SarabunPSK" w:cs="TH SarabunPSK" w:hint="cs"/>
          <w:b/>
          <w:bCs/>
          <w:cs/>
        </w:rPr>
        <w:t>ด้วยผงฝุ่น</w:t>
      </w:r>
      <w:proofErr w:type="spellStart"/>
      <w:r w:rsidR="00A3726B">
        <w:rPr>
          <w:rFonts w:ascii="TH SarabunPSK" w:hAnsi="TH SarabunPSK" w:cs="TH SarabunPSK" w:hint="cs"/>
          <w:b/>
          <w:bCs/>
          <w:cs/>
        </w:rPr>
        <w:t>หินบะซอลต์</w:t>
      </w:r>
      <w:proofErr w:type="spellEnd"/>
      <w:r w:rsidR="00A3726B">
        <w:rPr>
          <w:rFonts w:ascii="TH SarabunPSK" w:hAnsi="TH SarabunPSK" w:cs="TH SarabunPSK" w:hint="cs"/>
          <w:b/>
          <w:bCs/>
          <w:cs/>
        </w:rPr>
        <w:t>และ</w:t>
      </w:r>
      <w:proofErr w:type="spellStart"/>
      <w:r w:rsidR="00A3726B">
        <w:rPr>
          <w:rFonts w:ascii="TH SarabunPSK" w:hAnsi="TH SarabunPSK" w:cs="TH SarabunPSK" w:hint="cs"/>
          <w:b/>
          <w:bCs/>
          <w:cs/>
        </w:rPr>
        <w:t>ดอกอัญชัญ</w:t>
      </w:r>
      <w:proofErr w:type="spellEnd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2552"/>
        <w:gridCol w:w="2835"/>
      </w:tblGrid>
      <w:tr w:rsidR="00E746E4" w:rsidRPr="001E0275" w:rsidTr="00E746E4">
        <w:trPr>
          <w:jc w:val="center"/>
        </w:trPr>
        <w:tc>
          <w:tcPr>
            <w:tcW w:w="3085" w:type="dxa"/>
            <w:vMerge w:val="restart"/>
            <w:vAlign w:val="center"/>
          </w:tcPr>
          <w:p w:rsidR="00E746E4" w:rsidRPr="008314C4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</w:t>
            </w:r>
          </w:p>
        </w:tc>
        <w:tc>
          <w:tcPr>
            <w:tcW w:w="5387" w:type="dxa"/>
            <w:gridSpan w:val="2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ระยะเวลาย้อม</w:t>
            </w:r>
            <w:r w:rsidRPr="008314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ผ้าฝ้าย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Merge/>
            <w:vAlign w:val="center"/>
          </w:tcPr>
          <w:p w:rsidR="00E746E4" w:rsidRPr="008314C4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</w:p>
        </w:tc>
        <w:tc>
          <w:tcPr>
            <w:tcW w:w="2835" w:type="dxa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>24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E746E4" w:rsidRPr="001E0275" w:rsidTr="00E746E4">
        <w:trPr>
          <w:trHeight w:val="907"/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20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 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30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เกลือ </w:t>
            </w:r>
            <w:r w:rsidRPr="004960B9">
              <w:rPr>
                <w:rFonts w:ascii="TH SarabunPSK" w:hAnsi="TH SarabunPSK" w:cs="TH SarabunPSK"/>
                <w:szCs w:val="22"/>
              </w:rPr>
              <w:t>0.15 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>312.50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 สารส้ม </w:t>
            </w:r>
            <w:r w:rsidRPr="004960B9">
              <w:rPr>
                <w:rFonts w:ascii="TH SarabunPSK" w:hAnsi="TH SarabunPSK" w:cs="TH SarabunPSK"/>
                <w:szCs w:val="22"/>
              </w:rPr>
              <w:t>0.25 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2695" cy="1055077"/>
                  <wp:effectExtent l="0" t="0" r="0" b="0"/>
                  <wp:docPr id="95" name="Picture 2" descr="https://scontent.fbkk10-1.fna.fbcdn.net/v/t34.0-12/14793942_853145658119186_190159464_n.jpg?oh=bcc00b2f9788ae1d548b7bedb8d9d9d6&amp;oe=58130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793942_853145658119186_190159464_n.jpg?oh=bcc00b2f9788ae1d548b7bedb8d9d9d6&amp;oe=581309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0673" r="32646" b="12981"/>
                          <a:stretch/>
                        </pic:blipFill>
                        <pic:spPr bwMode="auto">
                          <a:xfrm>
                            <a:off x="0" y="0"/>
                            <a:ext cx="1192759" cy="10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9086" cy="1057524"/>
                  <wp:effectExtent l="0" t="0" r="0" b="0"/>
                  <wp:docPr id="96" name="Picture 2" descr="https://scontent.fbkk10-1.fna.fbcdn.net/v/t34.0-12/14793942_853145658119186_190159464_n.jpg?oh=bcc00b2f9788ae1d548b7bedb8d9d9d6&amp;oe=58130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793942_853145658119186_190159464_n.jpg?oh=bcc00b2f9788ae1d548b7bedb8d9d9d6&amp;oe=581309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6" t="20673" r="32646" b="12981"/>
                          <a:stretch/>
                        </pic:blipFill>
                        <pic:spPr bwMode="auto">
                          <a:xfrm>
                            <a:off x="0" y="0"/>
                            <a:ext cx="1132602" cy="106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trHeight w:val="846"/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30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 30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เกลือ 0.15 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 xml:space="preserve">937.50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สารส้ม 0.25 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6550" cy="1033670"/>
                  <wp:effectExtent l="0" t="0" r="0" b="0"/>
                  <wp:docPr id="99" name="Picture 2" descr="https://scontent.fbkk10-1.fna.fbcdn.net/v/t34.0-12/14874891_853145661452519_1714400112_n.jpg?oh=47268b814775f424376d971839d81a83&amp;oe=5812C9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4891_853145661452519_1714400112_n.jpg?oh=47268b814775f424376d971839d81a83&amp;oe=5812C9A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4" t="44572" r="33093" b="29424"/>
                          <a:stretch/>
                        </pic:blipFill>
                        <pic:spPr bwMode="auto">
                          <a:xfrm flipV="1">
                            <a:off x="0" y="0"/>
                            <a:ext cx="1222515" cy="103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940" cy="1035575"/>
                  <wp:effectExtent l="0" t="0" r="0" b="0"/>
                  <wp:docPr id="101" name="Picture 2" descr="https://scontent.fbkk10-1.fna.fbcdn.net/v/t34.0-12/14874891_853145661452519_1714400112_n.jpg?oh=47268b814775f424376d971839d81a83&amp;oe=5812C9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4891_853145661452519_1714400112_n.jpg?oh=47268b814775f424376d971839d81a83&amp;oe=5812C9A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4" t="40922" r="33093" b="29424"/>
                          <a:stretch/>
                        </pic:blipFill>
                        <pic:spPr bwMode="auto">
                          <a:xfrm flipH="1" flipV="1">
                            <a:off x="0" y="0"/>
                            <a:ext cx="1153309" cy="10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40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 30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เกลือ 0.15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1562.50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สารส้ม 0.25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6793" cy="1035965"/>
                  <wp:effectExtent l="0" t="0" r="0" b="0"/>
                  <wp:docPr id="103" name="Picture 1" descr="https://scontent.fbkk10-1.fna.fbcdn.net/v/t34.0-12/14885830_853145868119165_1274423826_n.jpg?oh=1e5225c20827408b81fd530acca0bc7d&amp;oe=581313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10-1.fna.fbcdn.net/v/t34.0-12/14885830_853145868119165_1274423826_n.jpg?oh=1e5225c20827408b81fd530acca0bc7d&amp;oe=581313E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2" t="34166" b="34329"/>
                          <a:stretch/>
                        </pic:blipFill>
                        <pic:spPr bwMode="auto">
                          <a:xfrm>
                            <a:off x="0" y="0"/>
                            <a:ext cx="1179142" cy="103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6793" cy="1035965"/>
                  <wp:effectExtent l="0" t="0" r="0" b="0"/>
                  <wp:docPr id="105" name="Picture 1" descr="https://scontent.fbkk10-1.fna.fbcdn.net/v/t34.0-12/14885830_853145868119165_1274423826_n.jpg?oh=1e5225c20827408b81fd530acca0bc7d&amp;oe=581313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10-1.fna.fbcdn.net/v/t34.0-12/14885830_853145868119165_1274423826_n.jpg?oh=1e5225c20827408b81fd530acca0bc7d&amp;oe=581313E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2" t="34166" b="34329"/>
                          <a:stretch/>
                        </pic:blipFill>
                        <pic:spPr bwMode="auto">
                          <a:xfrm>
                            <a:off x="0" y="0"/>
                            <a:ext cx="1179142" cy="103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>312.50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6449" cy="1033669"/>
                  <wp:effectExtent l="0" t="6350" r="1905" b="1905"/>
                  <wp:docPr id="107" name="Picture 6" descr="https://scontent.fbkk10-1.fna.fbcdn.net/v/t34.0-12/14875041_1075831905869599_1076454610_n.jpg?oh=ee3d107feefb19e9a6be4d06df914ac8&amp;oe=58132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.fbkk10-1.fna.fbcdn.net/v/t34.0-12/14875041_1075831905869599_1076454610_n.jpg?oh=ee3d107feefb19e9a6be4d06df914ac8&amp;oe=581324D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t="34468" r="28703" b="31587"/>
                          <a:stretch/>
                        </pic:blipFill>
                        <pic:spPr bwMode="auto">
                          <a:xfrm rot="5400000">
                            <a:off x="0" y="0"/>
                            <a:ext cx="906551" cy="103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 xml:space="preserve">937.50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3426" cy="1079291"/>
                  <wp:effectExtent l="0" t="0" r="0" b="6985"/>
                  <wp:docPr id="109" name="Picture 2" descr="https://scontent.fbkk10-1.fna.fbcdn.net/v/t34.0-12/14875157_1075825092536947_1070234410_n.jpg?oh=702b05d9b02ac35933b1a8ef6e6fd57c&amp;oe=5813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5157_1075825092536947_1070234410_n.jpg?oh=702b05d9b02ac35933b1a8ef6e6fd57c&amp;oe=581323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0" t="30119" r="23897" b="39893"/>
                          <a:stretch/>
                        </pic:blipFill>
                        <pic:spPr bwMode="auto">
                          <a:xfrm>
                            <a:off x="0" y="0"/>
                            <a:ext cx="1073453" cy="107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085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1562.50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6449" cy="1121134"/>
                  <wp:effectExtent l="6985" t="0" r="0" b="0"/>
                  <wp:docPr id="111" name="Picture 9" descr="https://scontent.fbkk10-1.fna.fbcdn.net/v/t34.0-12/14825717_1075827859203337_1458025324_n.jpg?oh=7b65bfa9093910c832c5f0cbd327dce4&amp;oe=5813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bkk10-1.fna.fbcdn.net/v/t34.0-12/14825717_1075827859203337_1458025324_n.jpg?oh=7b65bfa9093910c832c5f0cbd327dce4&amp;oe=581324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5" t="29506" r="25926" b="33677"/>
                          <a:stretch/>
                        </pic:blipFill>
                        <pic:spPr bwMode="auto">
                          <a:xfrm rot="16200000">
                            <a:off x="0" y="0"/>
                            <a:ext cx="906551" cy="11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ab/>
        <w:t>การย้อมผ้าไหมด้วยผงฝุ่น</w:t>
      </w:r>
      <w:proofErr w:type="spellStart"/>
      <w:r>
        <w:rPr>
          <w:rFonts w:ascii="TH SarabunPSK" w:hAnsi="TH SarabunPSK" w:cs="TH SarabunPSK" w:hint="cs"/>
          <w:b/>
          <w:bCs/>
          <w:cs/>
        </w:rPr>
        <w:t>หินบะซอลต์</w:t>
      </w:r>
      <w:proofErr w:type="spellEnd"/>
      <w:r>
        <w:rPr>
          <w:rFonts w:ascii="TH SarabunPSK" w:hAnsi="TH SarabunPSK" w:cs="TH SarabunPSK" w:hint="cs"/>
          <w:b/>
          <w:bCs/>
          <w:cs/>
        </w:rPr>
        <w:t>และ</w:t>
      </w:r>
      <w:proofErr w:type="spellStart"/>
      <w:r>
        <w:rPr>
          <w:rFonts w:ascii="TH SarabunPSK" w:hAnsi="TH SarabunPSK" w:cs="TH SarabunPSK" w:hint="cs"/>
          <w:b/>
          <w:bCs/>
          <w:cs/>
        </w:rPr>
        <w:t>ดอกอัญชัญ</w:t>
      </w:r>
      <w:proofErr w:type="spellEnd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693"/>
        <w:gridCol w:w="2552"/>
      </w:tblGrid>
      <w:tr w:rsidR="00E746E4" w:rsidRPr="001E0275" w:rsidTr="00E746E4">
        <w:trPr>
          <w:jc w:val="center"/>
        </w:trPr>
        <w:tc>
          <w:tcPr>
            <w:tcW w:w="3227" w:type="dxa"/>
            <w:vMerge w:val="restart"/>
            <w:vAlign w:val="center"/>
          </w:tcPr>
          <w:p w:rsidR="00E746E4" w:rsidRPr="008314C4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อัตราส่วน</w:t>
            </w:r>
          </w:p>
        </w:tc>
        <w:tc>
          <w:tcPr>
            <w:tcW w:w="5245" w:type="dxa"/>
            <w:gridSpan w:val="2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ระยะเวลาย้อม</w:t>
            </w:r>
            <w:r w:rsidRPr="008314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ผ้าไหม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 xml:space="preserve"> (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>ชั่วโมง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E746E4" w:rsidRPr="001E0275" w:rsidTr="00E746E4">
        <w:trPr>
          <w:jc w:val="center"/>
        </w:trPr>
        <w:tc>
          <w:tcPr>
            <w:tcW w:w="3227" w:type="dxa"/>
            <w:vMerge/>
            <w:vAlign w:val="center"/>
          </w:tcPr>
          <w:p w:rsidR="00E746E4" w:rsidRPr="008314C4" w:rsidRDefault="00E746E4" w:rsidP="00714D8B">
            <w:pPr>
              <w:pStyle w:val="a4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 xml:space="preserve">10 </w:t>
            </w:r>
          </w:p>
        </w:tc>
        <w:tc>
          <w:tcPr>
            <w:tcW w:w="2552" w:type="dxa"/>
            <w:vAlign w:val="center"/>
          </w:tcPr>
          <w:p w:rsidR="00E746E4" w:rsidRPr="008314C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14C4">
              <w:rPr>
                <w:rFonts w:ascii="TH SarabunPSK" w:hAnsi="TH SarabunPSK" w:cs="TH SarabunPSK"/>
                <w:b/>
                <w:bCs/>
                <w:sz w:val="28"/>
              </w:rPr>
              <w:t>24</w:t>
            </w:r>
            <w:r w:rsidRPr="008314C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E746E4" w:rsidRPr="001E0275" w:rsidTr="00E746E4">
        <w:trPr>
          <w:trHeight w:val="907"/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20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 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30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เกลือ </w:t>
            </w:r>
            <w:r w:rsidRPr="004960B9">
              <w:rPr>
                <w:rFonts w:ascii="TH SarabunPSK" w:hAnsi="TH SarabunPSK" w:cs="TH SarabunPSK"/>
                <w:szCs w:val="22"/>
              </w:rPr>
              <w:t>0.15 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>312.50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 สารส้ม </w:t>
            </w:r>
            <w:r w:rsidRPr="004960B9">
              <w:rPr>
                <w:rFonts w:ascii="TH SarabunPSK" w:hAnsi="TH SarabunPSK" w:cs="TH SarabunPSK"/>
                <w:szCs w:val="22"/>
              </w:rPr>
              <w:t>0.25 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4156" cy="1065475"/>
                  <wp:effectExtent l="57150" t="0" r="36830" b="0"/>
                  <wp:docPr id="113" name="Picture 3" descr="https://scontent.fbkk10-1.fna.fbcdn.net/v/t34.0-12/14872673_853145501452535_332095312_n.jpg?oh=7b7f6798d53828eeb46687e37f8e7df5&amp;oe=58130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bkk10-1.fna.fbcdn.net/v/t34.0-12/14872673_853145501452535_332095312_n.jpg?oh=7b7f6798d53828eeb46687e37f8e7df5&amp;oe=58130C5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9" t="26384" r="8528" b="29968"/>
                          <a:stretch/>
                        </pic:blipFill>
                        <pic:spPr bwMode="auto">
                          <a:xfrm rot="5400000">
                            <a:off x="0" y="0"/>
                            <a:ext cx="955698" cy="106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5048" cy="1081378"/>
                  <wp:effectExtent l="57150" t="0" r="24765" b="0"/>
                  <wp:docPr id="115" name="Picture 3" descr="https://scontent.fbkk10-1.fna.fbcdn.net/v/t34.0-12/14872673_853145501452535_332095312_n.jpg?oh=7b7f6798d53828eeb46687e37f8e7df5&amp;oe=58130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bkk10-1.fna.fbcdn.net/v/t34.0-12/14872673_853145501452535_332095312_n.jpg?oh=7b7f6798d53828eeb46687e37f8e7df5&amp;oe=58130C5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0" t="29316" r="12001" b="30945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986638" cy="108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trHeight w:val="846"/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30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 30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เกลือ 0.15 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 xml:space="preserve">937.50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สารส้ม 0.25 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5718" cy="901925"/>
                  <wp:effectExtent l="0" t="0" r="0" b="0"/>
                  <wp:docPr id="117" name="Picture 1" descr="https://scontent.fbkk10-1.fna.fbcdn.net/v/t34.0-12/14875217_853145524785866_213000972_n.jpg?oh=cca91d68fa7534f5b8c4e135d9a3fbd4&amp;oe=5812DA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10-1.fna.fbcdn.net/v/t34.0-12/14875217_853145524785866_213000972_n.jpg?oh=cca91d68fa7534f5b8c4e135d9a3fbd4&amp;oe=5812DAE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7" t="33194" r="25841" b="23949"/>
                          <a:stretch/>
                        </pic:blipFill>
                        <pic:spPr bwMode="auto">
                          <a:xfrm>
                            <a:off x="0" y="0"/>
                            <a:ext cx="1025718" cy="9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45145" cy="898498"/>
                  <wp:effectExtent l="0" t="0" r="0" b="0"/>
                  <wp:docPr id="118" name="Picture 1" descr="https://scontent.fbkk10-1.fna.fbcdn.net/v/t34.0-12/14875217_853145524785866_213000972_n.jpg?oh=cca91d68fa7534f5b8c4e135d9a3fbd4&amp;oe=5812DA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10-1.fna.fbcdn.net/v/t34.0-12/14875217_853145524785866_213000972_n.jpg?oh=cca91d68fa7534f5b8c4e135d9a3fbd4&amp;oe=5812DAE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7" t="33194" r="25841" b="23949"/>
                          <a:stretch/>
                        </pic:blipFill>
                        <pic:spPr bwMode="auto">
                          <a:xfrm flipH="1">
                            <a:off x="0" y="0"/>
                            <a:ext cx="1145145" cy="89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ฝุ่นหิน </w:t>
            </w:r>
            <w:r w:rsidRPr="004960B9">
              <w:rPr>
                <w:rFonts w:ascii="TH SarabunPSK" w:hAnsi="TH SarabunPSK" w:cs="TH SarabunPSK"/>
                <w:szCs w:val="22"/>
              </w:rPr>
              <w:t>40 g :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 30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เกลือ 0.15</w:t>
            </w:r>
            <w:r w:rsidRPr="004960B9">
              <w:rPr>
                <w:rFonts w:ascii="TH SarabunPSK" w:hAnsi="TH SarabunPSK" w:cs="TH SarabunPSK"/>
                <w:szCs w:val="22"/>
              </w:rPr>
              <w:t>g</w:t>
            </w: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1562.50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สารส้ม 0.25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50435" cy="1059384"/>
                  <wp:effectExtent l="2540" t="0" r="5080" b="5080"/>
                  <wp:docPr id="119" name="Picture 2" descr="https://scontent.fbkk10-1.fna.fbcdn.net/v/t34.0-12/14872673_853145501452535_332095312_n.jpg?oh=7b7f6798d53828eeb46687e37f8e7df5&amp;oe=58130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2673_853145501452535_332095312_n.jpg?oh=7b7f6798d53828eeb46687e37f8e7df5&amp;oe=58130C5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4" t="28253" r="12410" b="30438"/>
                          <a:stretch/>
                        </pic:blipFill>
                        <pic:spPr bwMode="auto">
                          <a:xfrm rot="5400000">
                            <a:off x="0" y="0"/>
                            <a:ext cx="966382" cy="107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3368" cy="1104905"/>
                  <wp:effectExtent l="0" t="4762" r="4762" b="4763"/>
                  <wp:docPr id="120" name="Picture 2" descr="https://scontent.fbkk10-1.fna.fbcdn.net/v/t34.0-12/14872673_853145501452535_332095312_n.jpg?oh=7b7f6798d53828eeb46687e37f8e7df5&amp;oe=58130C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2673_853145501452535_332095312_n.jpg?oh=7b7f6798d53828eeb46687e37f8e7df5&amp;oe=58130C5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4" t="28253" r="12410" b="30438"/>
                          <a:stretch/>
                        </pic:blipFill>
                        <pic:spPr bwMode="auto">
                          <a:xfrm rot="5400000">
                            <a:off x="0" y="0"/>
                            <a:ext cx="949448" cy="111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>312.50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>น้ำ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9122" cy="1081346"/>
                  <wp:effectExtent l="0" t="7620" r="0" b="0"/>
                  <wp:docPr id="121" name="Picture 2" descr="https://scontent.fbkk10-1.fna.fbcdn.net/v/t34.0-12/14875102_1075831685869621_1764969692_n.jpg?oh=c24e40e6f75aac5c7547c567d895143f&amp;oe=5812C0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bkk10-1.fna.fbcdn.net/v/t34.0-12/14875102_1075831685869621_1764969692_n.jpg?oh=c24e40e6f75aac5c7547c567d895143f&amp;oe=5812C0E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3" t="34988" r="27779" b="29502"/>
                          <a:stretch/>
                        </pic:blipFill>
                        <pic:spPr bwMode="auto">
                          <a:xfrm rot="16200000">
                            <a:off x="0" y="0"/>
                            <a:ext cx="799190" cy="108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/>
                <w:szCs w:val="22"/>
              </w:rPr>
              <w:t xml:space="preserve">937.50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34886" cy="1025718"/>
                  <wp:effectExtent l="0" t="318" r="3493" b="3492"/>
                  <wp:docPr id="122" name="Picture 7" descr="https://scontent.fbkk10-1.fna.fbcdn.net/v/t34.0-12/14872432_1075825642536892_1673492178_n.jpg?oh=a5c8a912abd6cd66709b81f7caaebdaa&amp;oe=58131C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fbkk10-1.fna.fbcdn.net/v/t34.0-12/14872432_1075825642536892_1673492178_n.jpg?oh=a5c8a912abd6cd66709b81f7caaebdaa&amp;oe=58131C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2" t="30289" r="24537" b="36026"/>
                          <a:stretch/>
                        </pic:blipFill>
                        <pic:spPr bwMode="auto">
                          <a:xfrm rot="16200000">
                            <a:off x="0" y="0"/>
                            <a:ext cx="834980" cy="10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1E0275" w:rsidTr="00E746E4">
        <w:trPr>
          <w:jc w:val="center"/>
        </w:trPr>
        <w:tc>
          <w:tcPr>
            <w:tcW w:w="3227" w:type="dxa"/>
            <w:vAlign w:val="center"/>
          </w:tcPr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E746E4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อัญชัน 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1562.50 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g : </w:t>
            </w:r>
            <w:r w:rsidRPr="004960B9">
              <w:rPr>
                <w:rFonts w:ascii="TH SarabunPSK" w:hAnsi="TH SarabunPSK" w:cs="TH SarabunPSK"/>
                <w:szCs w:val="22"/>
                <w:cs/>
              </w:rPr>
              <w:t xml:space="preserve">น้ำ </w:t>
            </w:r>
            <w:r>
              <w:rPr>
                <w:rFonts w:ascii="TH SarabunPSK" w:hAnsi="TH SarabunPSK" w:cs="TH SarabunPSK"/>
                <w:szCs w:val="22"/>
              </w:rPr>
              <w:t>3125</w:t>
            </w:r>
            <w:r w:rsidRPr="004960B9">
              <w:rPr>
                <w:rFonts w:ascii="TH SarabunPSK" w:hAnsi="TH SarabunPSK" w:cs="TH SarabunPSK"/>
                <w:szCs w:val="22"/>
              </w:rPr>
              <w:t xml:space="preserve">  ml</w:t>
            </w:r>
          </w:p>
          <w:p w:rsidR="00E746E4" w:rsidRPr="004960B9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E746E4" w:rsidRPr="001E0275" w:rsidRDefault="00E746E4" w:rsidP="00714D8B">
            <w:pPr>
              <w:pStyle w:val="a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0811" cy="1034809"/>
                  <wp:effectExtent l="6350" t="0" r="6985" b="6985"/>
                  <wp:docPr id="123" name="Picture 8" descr="https://scontent.fbkk10-1.fna.fbcdn.net/v/t34.0-12/14872464_1075827425870047_2075342722_n.jpg?oh=088536cf3cd884a7d5b66828a8fb45f4&amp;oe=581304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ontent.fbkk10-1.fna.fbcdn.net/v/t34.0-12/14872464_1075827425870047_2075342722_n.jpg?oh=088536cf3cd884a7d5b66828a8fb45f4&amp;oe=5813044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6" t="37078" r="32407" b="34199"/>
                          <a:stretch/>
                        </pic:blipFill>
                        <pic:spPr bwMode="auto">
                          <a:xfrm rot="16200000">
                            <a:off x="0" y="0"/>
                            <a:ext cx="780903" cy="10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2A2EDA" w:rsidRDefault="002A2EDA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 w:hint="cs"/>
          <w:b/>
          <w:bCs/>
        </w:rPr>
      </w:pPr>
    </w:p>
    <w:p w:rsidR="00532B71" w:rsidRDefault="00532B71" w:rsidP="00A3726B">
      <w:pPr>
        <w:jc w:val="thaiDistribute"/>
        <w:rPr>
          <w:rFonts w:ascii="TH SarabunPSK" w:hAnsi="TH SarabunPSK" w:cs="TH SarabunPSK"/>
          <w:b/>
          <w:bCs/>
        </w:rPr>
      </w:pPr>
      <w:bookmarkStart w:id="0" w:name="_GoBack"/>
      <w:bookmarkEnd w:id="0"/>
    </w:p>
    <w:p w:rsidR="00E746E4" w:rsidRDefault="00E746E4" w:rsidP="00A3726B">
      <w:pPr>
        <w:jc w:val="thaiDistribute"/>
        <w:rPr>
          <w:rFonts w:ascii="TH SarabunPSK" w:hAnsi="TH SarabunPSK" w:cs="TH SarabunPSK"/>
          <w:b/>
          <w:bCs/>
        </w:rPr>
      </w:pPr>
    </w:p>
    <w:p w:rsidR="00170A6A" w:rsidRDefault="00170A6A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ab/>
        <w:t xml:space="preserve">4.3 </w:t>
      </w:r>
      <w:r w:rsidRPr="00170A6A">
        <w:rPr>
          <w:rFonts w:ascii="TH SarabunPSK" w:hAnsi="TH SarabunPSK" w:cs="TH SarabunPSK"/>
          <w:b/>
          <w:bCs/>
          <w:cs/>
        </w:rPr>
        <w:t>การประยุกต์ใช้สีผงดอกบัวสัตตบงกชในการเพิ่มสีสันของผ้าภูอัคนี</w:t>
      </w:r>
    </w:p>
    <w:p w:rsidR="00170A6A" w:rsidRDefault="00170A6A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ลักษณะของสีผงดอกบัวสัตตบงกช</w:t>
      </w:r>
    </w:p>
    <w:p w:rsidR="00170A6A" w:rsidRDefault="00E746E4" w:rsidP="00E746E4">
      <w:pPr>
        <w:jc w:val="center"/>
        <w:rPr>
          <w:rFonts w:ascii="TH SarabunPSK" w:hAnsi="TH SarabunPSK" w:cs="TH SarabunPSK"/>
          <w:b/>
          <w:bCs/>
        </w:rPr>
      </w:pPr>
      <w:r w:rsidRPr="00E746E4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1632045" cy="1671974"/>
            <wp:effectExtent l="19050" t="0" r="6255" b="0"/>
            <wp:docPr id="124" name="Picture 1" descr="https://scontent.fbkk5-3.fna.fbcdn.net/v/t34.0-12/14886153_1362322013797705_651430222_n.jpg?oh=16279e77819808da5cd72b94681c847c&amp;oe=5813C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3.fna.fbcdn.net/v/t34.0-12/14886153_1362322013797705_651430222_n.jpg?oh=16279e77819808da5cd72b94681c847c&amp;oe=5813CBD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36" cy="16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E4" w:rsidRDefault="00E746E4" w:rsidP="00E746E4">
      <w:pPr>
        <w:jc w:val="center"/>
        <w:rPr>
          <w:rFonts w:ascii="TH SarabunPSK" w:hAnsi="TH SarabunPSK" w:cs="TH SarabunPSK"/>
          <w:b/>
          <w:bCs/>
        </w:rPr>
      </w:pPr>
    </w:p>
    <w:p w:rsidR="00170A6A" w:rsidRDefault="00170A6A" w:rsidP="00A3726B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>เส้นไหมและเส้นฝ้ายที่ผ่านการย้อมด้วยสีผงดอกบัวสัตตบงกช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984"/>
        <w:gridCol w:w="1843"/>
        <w:gridCol w:w="1559"/>
      </w:tblGrid>
      <w:tr w:rsidR="00E746E4" w:rsidRPr="008852CF" w:rsidTr="00714D8B">
        <w:tc>
          <w:tcPr>
            <w:tcW w:w="5386" w:type="dxa"/>
            <w:gridSpan w:val="3"/>
          </w:tcPr>
          <w:p w:rsidR="00E746E4" w:rsidRPr="008852CF" w:rsidRDefault="00E746E4" w:rsidP="00714D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เส้นฝ้าย</w:t>
            </w:r>
          </w:p>
        </w:tc>
      </w:tr>
      <w:tr w:rsidR="00E746E4" w:rsidRPr="008852CF" w:rsidTr="00714D8B">
        <w:tc>
          <w:tcPr>
            <w:tcW w:w="5386" w:type="dxa"/>
            <w:gridSpan w:val="3"/>
          </w:tcPr>
          <w:p w:rsidR="00E746E4" w:rsidRPr="008852CF" w:rsidRDefault="00E746E4" w:rsidP="00714D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65994" cy="2315688"/>
                  <wp:effectExtent l="19050" t="0" r="1056" b="0"/>
                  <wp:docPr id="125" name="Picture 1" descr="https://scontent.fbkk5-1.fna.fbcdn.net/v/t34.0-12/14797523_1359172814112625_1622529732_n.jpg?oh=b35fe4ba66b44e140d919b3d8cf9f652&amp;oe=580F2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bkk5-1.fna.fbcdn.net/v/t34.0-12/14797523_1359172814112625_1622529732_n.jpg?oh=b35fe4ba66b44e140d919b3d8cf9f652&amp;oe=580F2B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contrast="20000"/>
                          </a:blip>
                          <a:srcRect l="7444" t="6849" r="6772" b="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94" cy="231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4" w:rsidRPr="008852CF" w:rsidTr="00714D8B">
        <w:tc>
          <w:tcPr>
            <w:tcW w:w="1984" w:type="dxa"/>
          </w:tcPr>
          <w:p w:rsidR="00E746E4" w:rsidRPr="008852CF" w:rsidRDefault="00E746E4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สารส้ม</w:t>
            </w:r>
          </w:p>
        </w:tc>
        <w:tc>
          <w:tcPr>
            <w:tcW w:w="1843" w:type="dxa"/>
          </w:tcPr>
          <w:p w:rsidR="00E746E4" w:rsidRPr="008852CF" w:rsidRDefault="00E746E4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ขี้เถ้า</w:t>
            </w:r>
          </w:p>
        </w:tc>
        <w:tc>
          <w:tcPr>
            <w:tcW w:w="1559" w:type="dxa"/>
          </w:tcPr>
          <w:p w:rsidR="00E746E4" w:rsidRPr="008852CF" w:rsidRDefault="00E746E4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จุนสี</w:t>
            </w:r>
          </w:p>
        </w:tc>
      </w:tr>
    </w:tbl>
    <w:p w:rsidR="00E746E4" w:rsidRPr="007B366F" w:rsidRDefault="00E746E4" w:rsidP="00A3726B">
      <w:pPr>
        <w:jc w:val="thaiDistribute"/>
        <w:rPr>
          <w:rFonts w:ascii="TH SarabunPSK" w:hAnsi="TH SarabunPSK" w:cs="TH SarabunPSK"/>
          <w:b/>
          <w:bCs/>
          <w:cs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241"/>
        <w:gridCol w:w="1766"/>
        <w:gridCol w:w="1669"/>
      </w:tblGrid>
      <w:tr w:rsidR="002A2EDA" w:rsidRPr="008852CF" w:rsidTr="002A2EDA">
        <w:trPr>
          <w:trHeight w:val="414"/>
        </w:trPr>
        <w:tc>
          <w:tcPr>
            <w:tcW w:w="5352" w:type="dxa"/>
            <w:gridSpan w:val="3"/>
          </w:tcPr>
          <w:p w:rsidR="002A2EDA" w:rsidRPr="008852CF" w:rsidRDefault="002A2EDA" w:rsidP="00714D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เส้นไหม</w:t>
            </w:r>
          </w:p>
        </w:tc>
      </w:tr>
      <w:tr w:rsidR="002A2EDA" w:rsidRPr="008852CF" w:rsidTr="002A2EDA">
        <w:trPr>
          <w:trHeight w:val="4285"/>
        </w:trPr>
        <w:tc>
          <w:tcPr>
            <w:tcW w:w="5352" w:type="dxa"/>
            <w:gridSpan w:val="3"/>
          </w:tcPr>
          <w:p w:rsidR="002A2EDA" w:rsidRPr="008852CF" w:rsidRDefault="002A2EDA" w:rsidP="00714D8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3445017" cy="2680854"/>
                  <wp:effectExtent l="19050" t="0" r="3033" b="0"/>
                  <wp:docPr id="3" name="Picture 4" descr="https://scontent.fbkk5-1.fna.fbcdn.net/v/t34.0-12/14826383_1359172880779285_566993447_n.jpg?oh=5854ad2b39ad0fdaf7d629657c565859&amp;oe=580FE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bkk5-1.fna.fbcdn.net/v/t34.0-12/14826383_1359172880779285_566993447_n.jpg?oh=5854ad2b39ad0fdaf7d629657c565859&amp;oe=580FE7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331" cy="2688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EDA" w:rsidRPr="008852CF" w:rsidTr="002A2EDA">
        <w:trPr>
          <w:trHeight w:val="414"/>
        </w:trPr>
        <w:tc>
          <w:tcPr>
            <w:tcW w:w="2113" w:type="dxa"/>
          </w:tcPr>
          <w:p w:rsidR="002A2EDA" w:rsidRPr="008852CF" w:rsidRDefault="002A2EDA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สารส้ม</w:t>
            </w:r>
          </w:p>
        </w:tc>
        <w:tc>
          <w:tcPr>
            <w:tcW w:w="1665" w:type="dxa"/>
          </w:tcPr>
          <w:p w:rsidR="002A2EDA" w:rsidRPr="008852CF" w:rsidRDefault="002A2EDA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ขี้เถ้า</w:t>
            </w:r>
          </w:p>
        </w:tc>
        <w:tc>
          <w:tcPr>
            <w:tcW w:w="1574" w:type="dxa"/>
          </w:tcPr>
          <w:p w:rsidR="002A2EDA" w:rsidRPr="008852CF" w:rsidRDefault="002A2EDA" w:rsidP="00714D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จุนสี</w:t>
            </w:r>
          </w:p>
        </w:tc>
      </w:tr>
    </w:tbl>
    <w:p w:rsidR="00E746E4" w:rsidRDefault="00E746E4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ED2C58" w:rsidRDefault="00ED2C58" w:rsidP="00D947B4">
      <w:pPr>
        <w:jc w:val="thaiDistribute"/>
        <w:rPr>
          <w:rFonts w:ascii="TH SarabunPSK" w:hAnsi="TH SarabunPSK" w:cs="TH SarabunPSK"/>
          <w:b/>
          <w:bCs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5.</w:t>
      </w:r>
      <w:r w:rsidRPr="00161715">
        <w:rPr>
          <w:rFonts w:ascii="TH SarabunPSK" w:hAnsi="TH SarabunPSK" w:cs="TH SarabunPSK"/>
          <w:b/>
          <w:bCs/>
          <w:cs/>
        </w:rPr>
        <w:t>สรุป</w:t>
      </w:r>
      <w:r w:rsidR="008D048B">
        <w:rPr>
          <w:rFonts w:ascii="TH SarabunPSK" w:hAnsi="TH SarabunPSK" w:cs="TH SarabunPSK" w:hint="cs"/>
          <w:b/>
          <w:bCs/>
          <w:cs/>
        </w:rPr>
        <w:t>ผลการวิจัย</w:t>
      </w:r>
      <w:r w:rsidRPr="00161715">
        <w:rPr>
          <w:rFonts w:ascii="TH SarabunPSK" w:hAnsi="TH SarabunPSK" w:cs="TH SarabunPSK"/>
          <w:b/>
          <w:bCs/>
          <w:cs/>
        </w:rPr>
        <w:t xml:space="preserve"> </w:t>
      </w:r>
    </w:p>
    <w:p w:rsidR="002A2EDA" w:rsidRPr="002A2EDA" w:rsidRDefault="002A2EDA" w:rsidP="002A2E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Pr="002A2EDA">
        <w:rPr>
          <w:rFonts w:ascii="TH SarabunPSK" w:hAnsi="TH SarabunPSK" w:cs="TH SarabunPSK"/>
        </w:rPr>
        <w:t xml:space="preserve">(1) </w:t>
      </w:r>
      <w:r w:rsidRPr="002A2EDA">
        <w:rPr>
          <w:rFonts w:ascii="TH SarabunPSK" w:hAnsi="TH SarabunPSK" w:cs="TH SarabunPSK"/>
          <w:cs/>
        </w:rPr>
        <w:t>แร่ธาตุที่อยู่ในดินภูเขาไฟและผงฝุ่น</w:t>
      </w:r>
      <w:proofErr w:type="spellStart"/>
      <w:r w:rsidRPr="002A2EDA">
        <w:rPr>
          <w:rFonts w:ascii="TH SarabunPSK" w:hAnsi="TH SarabunPSK" w:cs="TH SarabunPSK"/>
          <w:cs/>
        </w:rPr>
        <w:t>หินบะซอลต์</w:t>
      </w:r>
      <w:proofErr w:type="spellEnd"/>
      <w:r w:rsidRPr="002A2EDA">
        <w:rPr>
          <w:rFonts w:ascii="TH SarabunPSK" w:hAnsi="TH SarabunPSK" w:cs="TH SarabunPSK"/>
          <w:cs/>
        </w:rPr>
        <w:t xml:space="preserve">ซึ่งทำการวิเคราะห์ด้วยเครื่อง </w:t>
      </w:r>
      <w:r w:rsidRPr="002A2EDA">
        <w:rPr>
          <w:rFonts w:ascii="TH SarabunPSK" w:hAnsi="TH SarabunPSK" w:cs="TH SarabunPSK"/>
        </w:rPr>
        <w:t xml:space="preserve">EDXRF </w:t>
      </w:r>
      <w:r w:rsidRPr="002A2EDA">
        <w:rPr>
          <w:rFonts w:ascii="TH SarabunPSK" w:hAnsi="TH SarabunPSK" w:cs="TH SarabunPSK"/>
          <w:cs/>
        </w:rPr>
        <w:t>พบว่ามีปริมาณแร่ธาตุเหล็กมากที่สุด จึง</w:t>
      </w:r>
      <w:r>
        <w:rPr>
          <w:rFonts w:ascii="TH SarabunPSK" w:hAnsi="TH SarabunPSK" w:cs="TH SarabunPSK" w:hint="cs"/>
          <w:cs/>
        </w:rPr>
        <w:t>น่าจะเป็นไปได้มากที่สุดที่</w:t>
      </w:r>
      <w:r w:rsidRPr="002A2EDA">
        <w:rPr>
          <w:rFonts w:ascii="TH SarabunPSK" w:hAnsi="TH SarabunPSK" w:cs="TH SarabunPSK"/>
          <w:cs/>
        </w:rPr>
        <w:t>แร่ธาตุเหล็ก</w:t>
      </w:r>
      <w:r>
        <w:rPr>
          <w:rFonts w:ascii="TH SarabunPSK" w:hAnsi="TH SarabunPSK" w:cs="TH SarabunPSK" w:hint="cs"/>
          <w:cs/>
        </w:rPr>
        <w:t>จะ</w:t>
      </w:r>
      <w:r w:rsidRPr="002A2EDA">
        <w:rPr>
          <w:rFonts w:ascii="TH SarabunPSK" w:hAnsi="TH SarabunPSK" w:cs="TH SarabunPSK"/>
          <w:cs/>
        </w:rPr>
        <w:t>สา</w:t>
      </w:r>
      <w:r>
        <w:rPr>
          <w:rFonts w:ascii="TH SarabunPSK" w:hAnsi="TH SarabunPSK" w:cs="TH SarabunPSK"/>
          <w:cs/>
        </w:rPr>
        <w:t>มารถจับสารแทน</w:t>
      </w:r>
      <w:proofErr w:type="spellStart"/>
      <w:r>
        <w:rPr>
          <w:rFonts w:ascii="TH SarabunPSK" w:hAnsi="TH SarabunPSK" w:cs="TH SarabunPSK"/>
          <w:cs/>
        </w:rPr>
        <w:t>นิน</w:t>
      </w:r>
      <w:proofErr w:type="spellEnd"/>
      <w:r>
        <w:rPr>
          <w:rFonts w:ascii="TH SarabunPSK" w:hAnsi="TH SarabunPSK" w:cs="TH SarabunPSK"/>
          <w:cs/>
        </w:rPr>
        <w:t>และสาร</w:t>
      </w:r>
      <w:r w:rsidRPr="002A2EDA">
        <w:rPr>
          <w:rFonts w:ascii="TH SarabunPSK" w:hAnsi="TH SarabunPSK" w:cs="TH SarabunPSK"/>
          <w:cs/>
        </w:rPr>
        <w:t>แอน</w:t>
      </w:r>
      <w:proofErr w:type="spellStart"/>
      <w:r w:rsidRPr="002A2EDA">
        <w:rPr>
          <w:rFonts w:ascii="TH SarabunPSK" w:hAnsi="TH SarabunPSK" w:cs="TH SarabunPSK"/>
          <w:cs/>
        </w:rPr>
        <w:t>โธซัย</w:t>
      </w:r>
      <w:proofErr w:type="spellEnd"/>
      <w:r w:rsidRPr="002A2EDA">
        <w:rPr>
          <w:rFonts w:ascii="TH SarabunPSK" w:hAnsi="TH SarabunPSK" w:cs="TH SarabunPSK"/>
          <w:cs/>
        </w:rPr>
        <w:t>ยา</w:t>
      </w:r>
      <w:proofErr w:type="spellStart"/>
      <w:r w:rsidRPr="002A2EDA">
        <w:rPr>
          <w:rFonts w:ascii="TH SarabunPSK" w:hAnsi="TH SarabunPSK" w:cs="TH SarabunPSK"/>
          <w:cs/>
        </w:rPr>
        <w:t>นิน</w:t>
      </w:r>
      <w:proofErr w:type="spellEnd"/>
      <w:r w:rsidRPr="002A2EDA">
        <w:rPr>
          <w:rFonts w:ascii="TH SarabunPSK" w:hAnsi="TH SarabunPSK" w:cs="TH SarabunPSK"/>
          <w:cs/>
        </w:rPr>
        <w:t>ในเปลือกประดู่และดอกอัญชันตามลำดับ แล้วเกิดเป็นสารประกอบเชิงซ้อนที่มีขนาดใหญ่ที่สามารถ</w:t>
      </w:r>
      <w:r>
        <w:rPr>
          <w:rFonts w:ascii="TH SarabunPSK" w:hAnsi="TH SarabunPSK" w:cs="TH SarabunPSK" w:hint="cs"/>
          <w:cs/>
        </w:rPr>
        <w:t>สร้างพันธะเคมีที่</w:t>
      </w:r>
      <w:r w:rsidRPr="002A2EDA">
        <w:rPr>
          <w:rFonts w:ascii="TH SarabunPSK" w:hAnsi="TH SarabunPSK" w:cs="TH SarabunPSK"/>
          <w:cs/>
        </w:rPr>
        <w:t xml:space="preserve">เกาะติดเส้นฝ้ายและเส้นไหมได้ </w:t>
      </w:r>
    </w:p>
    <w:p w:rsidR="002A2EDA" w:rsidRPr="002A2EDA" w:rsidRDefault="002A2EDA" w:rsidP="002A2EDA">
      <w:pPr>
        <w:jc w:val="thaiDistribute"/>
        <w:rPr>
          <w:rFonts w:ascii="TH SarabunPSK" w:hAnsi="TH SarabunPSK" w:cs="TH SarabunPSK"/>
        </w:rPr>
      </w:pPr>
      <w:r w:rsidRPr="002A2EDA">
        <w:rPr>
          <w:rFonts w:ascii="TH SarabunPSK" w:hAnsi="TH SarabunPSK" w:cs="TH SarabunPSK"/>
        </w:rPr>
        <w:tab/>
        <w:t xml:space="preserve">(2) </w:t>
      </w:r>
      <w:r w:rsidRPr="002A2EDA">
        <w:rPr>
          <w:rFonts w:ascii="TH SarabunPSK" w:hAnsi="TH SarabunPSK" w:cs="TH SarabunPSK"/>
          <w:cs/>
        </w:rPr>
        <w:t xml:space="preserve">เมื่อทำการศึกษาการย้อมผ้าภูอัคนีด้วยดินภูเขาไฟร่วมเปลือกประดู่และหินภูเขาไฟร่วมกับดอกอัญชันพบว่าระยะเวลาที่แช่ </w:t>
      </w:r>
      <w:proofErr w:type="gramStart"/>
      <w:r w:rsidRPr="002A2EDA">
        <w:rPr>
          <w:rFonts w:ascii="TH SarabunPSK" w:hAnsi="TH SarabunPSK" w:cs="TH SarabunPSK"/>
          <w:cs/>
        </w:rPr>
        <w:t>สารช่วยติดสี(</w:t>
      </w:r>
      <w:proofErr w:type="gramEnd"/>
      <w:r w:rsidRPr="002A2EDA">
        <w:rPr>
          <w:rFonts w:ascii="TH SarabunPSK" w:hAnsi="TH SarabunPSK" w:cs="TH SarabunPSK"/>
        </w:rPr>
        <w:t xml:space="preserve">mordant) </w:t>
      </w:r>
      <w:r w:rsidRPr="002A2EDA">
        <w:rPr>
          <w:rFonts w:ascii="TH SarabunPSK" w:hAnsi="TH SarabunPSK" w:cs="TH SarabunPSK"/>
          <w:cs/>
        </w:rPr>
        <w:t>ปริมาณโลหะเหล็ก(</w:t>
      </w:r>
      <w:r w:rsidRPr="002A2EDA">
        <w:rPr>
          <w:rFonts w:ascii="TH SarabunPSK" w:hAnsi="TH SarabunPSK" w:cs="TH SarabunPSK"/>
        </w:rPr>
        <w:t>Fe)</w:t>
      </w:r>
      <w:r w:rsidRPr="002A2EDA">
        <w:rPr>
          <w:rFonts w:ascii="TH SarabunPSK" w:hAnsi="TH SarabunPSK" w:cs="TH SarabunPSK"/>
          <w:cs/>
        </w:rPr>
        <w:t>ในดินและหิน โครงสร้างของเส้นฝ้ายและเส้นไหม มีผลต่อเฉดสีของผ้าภูอัคนี</w:t>
      </w:r>
    </w:p>
    <w:p w:rsidR="002A2EDA" w:rsidRDefault="002A2EDA" w:rsidP="002A2EDA">
      <w:pPr>
        <w:jc w:val="thaiDistribute"/>
        <w:rPr>
          <w:rFonts w:ascii="TH SarabunPSK" w:hAnsi="TH SarabunPSK" w:cs="TH SarabunPSK"/>
        </w:rPr>
      </w:pPr>
      <w:r w:rsidRPr="002A2EDA">
        <w:rPr>
          <w:rFonts w:ascii="TH SarabunPSK" w:hAnsi="TH SarabunPSK" w:cs="TH SarabunPSK"/>
        </w:rPr>
        <w:tab/>
        <w:t xml:space="preserve">(3) </w:t>
      </w:r>
      <w:proofErr w:type="gramStart"/>
      <w:r w:rsidRPr="002A2EDA">
        <w:rPr>
          <w:rFonts w:ascii="TH SarabunPSK" w:hAnsi="TH SarabunPSK" w:cs="TH SarabunPSK"/>
          <w:cs/>
        </w:rPr>
        <w:t>สีผงดอกบัวสัตตบงกชสามารถย้อมเส้นฝ้ายและเส้นไหมที่ใช้สำหรับการย้อมผ้าภูอัคนีได้จริงและเมื่อเปรียบเทียบกับสีย้อม(</w:t>
      </w:r>
      <w:proofErr w:type="gramEnd"/>
      <w:r w:rsidRPr="002A2EDA">
        <w:rPr>
          <w:rFonts w:ascii="TH SarabunPSK" w:hAnsi="TH SarabunPSK" w:cs="TH SarabunPSK"/>
          <w:cs/>
        </w:rPr>
        <w:t>สารสกัดดอกบัวสัตตบงกช) พบว่าไม่มีความแตกต่างกันอย่างมีนัยสำคัญ</w:t>
      </w:r>
    </w:p>
    <w:p w:rsidR="00ED2C58" w:rsidRDefault="00ED2C58" w:rsidP="002A2EDA">
      <w:pPr>
        <w:jc w:val="thaiDistribute"/>
        <w:rPr>
          <w:rFonts w:ascii="TH SarabunPSK" w:hAnsi="TH SarabunPSK" w:cs="TH SarabunPSK"/>
        </w:rPr>
      </w:pPr>
    </w:p>
    <w:p w:rsidR="002A2EDA" w:rsidRPr="002A2EDA" w:rsidRDefault="002A2EDA" w:rsidP="002A2EDA">
      <w:pPr>
        <w:jc w:val="thaiDistribute"/>
        <w:rPr>
          <w:rFonts w:ascii="TH SarabunPSK" w:hAnsi="TH SarabunPSK" w:cs="TH SarabunPSK"/>
        </w:rPr>
      </w:pPr>
    </w:p>
    <w:p w:rsidR="00161715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6.</w:t>
      </w:r>
      <w:r w:rsidRPr="00161715">
        <w:rPr>
          <w:rFonts w:ascii="TH SarabunPSK" w:hAnsi="TH SarabunPSK" w:cs="TH SarabunPSK"/>
          <w:b/>
          <w:bCs/>
          <w:cs/>
        </w:rPr>
        <w:t xml:space="preserve">เอกสารอ้างอิง </w:t>
      </w:r>
    </w:p>
    <w:p w:rsidR="002A2EDA" w:rsidRPr="0006470B" w:rsidRDefault="002A2EDA" w:rsidP="002A2EDA">
      <w:pPr>
        <w:autoSpaceDE w:val="0"/>
        <w:autoSpaceDN w:val="0"/>
        <w:adjustRightInd w:val="0"/>
        <w:ind w:left="993" w:hanging="993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กัลยา จำปาทอง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 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กุมภาพันธ์ 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2557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การถ่ายทอดกระบวนการย้อมด้ายฝ้ายด้วยสีย้อมธรรมชาติ ครั้งที่ 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ณ กลุ่มทอผ้าไทลื้อบ้านทุ่ง</w:t>
      </w:r>
      <w:proofErr w:type="spellStart"/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มอก</w:t>
      </w:r>
      <w:proofErr w:type="spellEnd"/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ต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เชียงบาน อ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เชียงคำ จ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พะเยา</w:t>
      </w:r>
      <w:r w:rsidRPr="0006470B">
        <w:rPr>
          <w:rFonts w:ascii="TH SarabunPSK" w:eastAsia="Times New Roman" w:hAnsi="TH SarabunPSK" w:cs="TH SarabunPSK"/>
          <w:color w:val="0D0D0D"/>
          <w:sz w:val="32"/>
          <w:szCs w:val="32"/>
        </w:rPr>
        <w:t>[Online].</w:t>
      </w:r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06470B">
        <w:rPr>
          <w:rFonts w:ascii="TH SarabunPSK" w:hAnsi="TH SarabunPSK" w:cs="TH SarabunPSK" w:hint="cs"/>
          <w:color w:val="0D0D0D"/>
          <w:sz w:val="32"/>
          <w:szCs w:val="32"/>
          <w:cs/>
        </w:rPr>
        <w:t>เข้าถึงได้จาก</w:t>
      </w:r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: </w:t>
      </w:r>
      <w:hyperlink w:history="1">
        <w:r w:rsidRPr="0006470B">
          <w:rPr>
            <w:rStyle w:val="a7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 xml:space="preserve">http://up.ac.th/News_Read.aspx?itemID=8615.      </w:t>
        </w:r>
        <w:r w:rsidRPr="0006470B">
          <w:rPr>
            <w:rStyle w:val="a7"/>
            <w:rFonts w:ascii="TH SarabunPSK" w:hAnsi="TH SarabunPSK" w:cs="TH SarabunPSK" w:hint="cs"/>
            <w:color w:val="000000" w:themeColor="text1"/>
            <w:sz w:val="32"/>
            <w:szCs w:val="32"/>
            <w:u w:val="none"/>
            <w:cs/>
          </w:rPr>
          <w:t>(</w:t>
        </w:r>
        <w:r w:rsidRPr="0006470B">
          <w:rPr>
            <w:rStyle w:val="a7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สืบค้น</w:t>
        </w:r>
      </w:hyperlink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สิงหาคม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255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2A2EDA" w:rsidRPr="0006470B" w:rsidRDefault="002A2EDA" w:rsidP="002A2EDA">
      <w:pPr>
        <w:autoSpaceDE w:val="0"/>
        <w:autoSpaceDN w:val="0"/>
        <w:adjustRightInd w:val="0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กลุ่มทอผ้าฝ้ายผ้าไหม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. (2557)</w:t>
      </w:r>
      <w:proofErr w:type="gramStart"/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proofErr w:type="gramEnd"/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ผ้าภูอัคนี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06470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สีสันจากผืนดิน (ภูเขาไฟ) งดงามอย่างมีเอกลักษณ์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</w:t>
      </w:r>
      <w:r w:rsidRPr="0006470B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06470B">
        <w:rPr>
          <w:rFonts w:ascii="TH SarabunPSK" w:eastAsia="Times New Roman" w:hAnsi="TH SarabunPSK" w:cs="TH SarabunPSK"/>
          <w:color w:val="0D0D0D"/>
          <w:sz w:val="32"/>
          <w:szCs w:val="32"/>
        </w:rPr>
        <w:t>[Online].</w:t>
      </w:r>
      <w:proofErr w:type="gramEnd"/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06470B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เข้าถึงได้จาก </w:t>
      </w:r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: </w:t>
      </w:r>
      <w:hyperlink w:history="1">
        <w:r w:rsidRPr="0006470B">
          <w:rPr>
            <w:rStyle w:val="a7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 xml:space="preserve">http://www.manager.co.th. </w:t>
        </w:r>
        <w:r w:rsidRPr="0006470B">
          <w:rPr>
            <w:rStyle w:val="a7"/>
            <w:rFonts w:ascii="TH SarabunPSK" w:hAnsi="TH SarabunPSK" w:cs="TH SarabunPSK" w:hint="cs"/>
            <w:color w:val="000000" w:themeColor="text1"/>
            <w:sz w:val="32"/>
            <w:szCs w:val="32"/>
            <w:u w:val="none"/>
            <w:cs/>
          </w:rPr>
          <w:t>(</w:t>
        </w:r>
        <w:r w:rsidRPr="0006470B">
          <w:rPr>
            <w:rStyle w:val="a7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สืบค้น</w:t>
        </w:r>
      </w:hyperlink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5 ตุลาคม 2558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2A2EDA" w:rsidRDefault="002A2EDA" w:rsidP="002A2EDA">
      <w:pPr>
        <w:autoSpaceDE w:val="0"/>
        <w:autoSpaceDN w:val="0"/>
        <w:adjustRightInd w:val="0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ปฏิบัติการเคมีอินทรีย์ 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3. (2558)</w:t>
      </w:r>
      <w:proofErr w:type="gramStart"/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</w:t>
      </w:r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สีย้อมผ้าและการย้อมผ้า</w:t>
      </w:r>
      <w:proofErr w:type="gramEnd"/>
      <w:r w:rsidRPr="000647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6470B">
        <w:rPr>
          <w:rFonts w:ascii="TH SarabunPSK" w:eastAsia="Times New Roman" w:hAnsi="TH SarabunPSK" w:cs="TH SarabunPSK"/>
          <w:color w:val="0D0D0D"/>
          <w:sz w:val="32"/>
          <w:szCs w:val="32"/>
        </w:rPr>
        <w:t>[Online].</w:t>
      </w:r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proofErr w:type="gramStart"/>
      <w:r w:rsidRPr="0006470B">
        <w:rPr>
          <w:rFonts w:ascii="TH SarabunPSK" w:hAnsi="TH SarabunPSK" w:cs="TH SarabunPSK"/>
          <w:color w:val="0D0D0D"/>
          <w:sz w:val="32"/>
          <w:szCs w:val="32"/>
        </w:rPr>
        <w:t>Available :</w:t>
      </w:r>
      <w:proofErr w:type="gramEnd"/>
      <w:r w:rsidRPr="0006470B">
        <w:t xml:space="preserve"> </w:t>
      </w:r>
      <w:r w:rsidRPr="0006470B">
        <w:rPr>
          <w:rFonts w:ascii="TH SarabunPSK" w:hAnsi="TH SarabunPSK" w:cs="TH SarabunPSK"/>
          <w:color w:val="0D0D0D"/>
          <w:sz w:val="32"/>
          <w:szCs w:val="32"/>
        </w:rPr>
        <w:t xml:space="preserve">e-book.ram.edu/e-book/c/CM328/CM328-8.pdf. </w:t>
      </w:r>
      <w:r w:rsidRPr="0006470B">
        <w:rPr>
          <w:rFonts w:ascii="TH SarabunPSK" w:hAnsi="TH SarabunPSK" w:cs="TH SarabunPSK" w:hint="cs"/>
          <w:color w:val="0D0D0D"/>
          <w:sz w:val="32"/>
          <w:szCs w:val="32"/>
          <w:cs/>
        </w:rPr>
        <w:t>(</w:t>
      </w:r>
      <w:hyperlink w:history="1">
        <w:r w:rsidRPr="0006470B">
          <w:rPr>
            <w:rStyle w:val="a7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สืบค้น</w:t>
        </w:r>
      </w:hyperlink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สิงหาคม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255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0647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06470B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:rsidR="00ED2C58" w:rsidRPr="0006470B" w:rsidRDefault="00ED2C58" w:rsidP="002A2EDA">
      <w:pPr>
        <w:autoSpaceDE w:val="0"/>
        <w:autoSpaceDN w:val="0"/>
        <w:adjustRightInd w:val="0"/>
        <w:ind w:left="993" w:hanging="993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A2EDA" w:rsidRDefault="002A2EDA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</w:p>
    <w:p w:rsidR="002A2EDA" w:rsidRDefault="00161715" w:rsidP="00D947B4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7.</w:t>
      </w:r>
      <w:r w:rsidRPr="00161715">
        <w:rPr>
          <w:rFonts w:ascii="TH SarabunPSK" w:hAnsi="TH SarabunPSK" w:cs="TH SarabunPSK"/>
          <w:b/>
          <w:bCs/>
          <w:cs/>
        </w:rPr>
        <w:t xml:space="preserve">กิตติกรรมประกาศ </w:t>
      </w:r>
    </w:p>
    <w:p w:rsidR="00161715" w:rsidRPr="002A2EDA" w:rsidRDefault="002A2EDA" w:rsidP="00D947B4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6470B">
        <w:rPr>
          <w:rFonts w:ascii="TH SarabunPSK" w:hAnsi="TH SarabunPSK" w:cs="TH SarabunPSK" w:hint="cs"/>
          <w:cs/>
        </w:rPr>
        <w:t>“ขอขอบ</w:t>
      </w:r>
      <w:r>
        <w:rPr>
          <w:rFonts w:ascii="TH SarabunPSK" w:hAnsi="TH SarabunPSK" w:cs="TH SarabunPSK" w:hint="cs"/>
          <w:cs/>
        </w:rPr>
        <w:t>คุณ ศ</w:t>
      </w:r>
      <w:r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ดร</w:t>
      </w:r>
      <w:r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 xml:space="preserve">เกตุ </w:t>
      </w:r>
      <w:proofErr w:type="spellStart"/>
      <w:r>
        <w:rPr>
          <w:rFonts w:ascii="TH SarabunPSK" w:hAnsi="TH SarabunPSK" w:cs="TH SarabunPSK" w:hint="cs"/>
          <w:cs/>
        </w:rPr>
        <w:t>กรุด</w:t>
      </w:r>
      <w:proofErr w:type="spellEnd"/>
      <w:r>
        <w:rPr>
          <w:rFonts w:ascii="TH SarabunPSK" w:hAnsi="TH SarabunPSK" w:cs="TH SarabunPSK" w:hint="cs"/>
          <w:cs/>
        </w:rPr>
        <w:t>พันธ์ ที่ปรึกษางานวิจัยที่ทำให้</w:t>
      </w:r>
      <w:r w:rsidR="00161715" w:rsidRPr="002A2EDA">
        <w:rPr>
          <w:rFonts w:ascii="TH SarabunPSK" w:hAnsi="TH SarabunPSK" w:cs="TH SarabunPSK"/>
          <w:cs/>
        </w:rPr>
        <w:t>งานวิจัยนี้</w:t>
      </w:r>
      <w:r>
        <w:rPr>
          <w:rFonts w:ascii="TH SarabunPSK" w:hAnsi="TH SarabunPSK" w:cs="TH SarabunPSK" w:hint="cs"/>
          <w:cs/>
        </w:rPr>
        <w:t>สำเร็จลุล่วงไปได้ด้วยดี</w:t>
      </w:r>
      <w:r w:rsidR="0006470B">
        <w:rPr>
          <w:rFonts w:ascii="TH SarabunPSK" w:hAnsi="TH SarabunPSK" w:cs="TH SarabunPSK" w:hint="cs"/>
          <w:cs/>
        </w:rPr>
        <w:t>และ</w:t>
      </w:r>
      <w:r w:rsidR="00161715" w:rsidRPr="002A2EDA">
        <w:rPr>
          <w:rFonts w:ascii="TH SarabunPSK" w:hAnsi="TH SarabunPSK" w:cs="TH SarabunPSK"/>
          <w:cs/>
        </w:rPr>
        <w:t>ได้รับการสนับสนุนจากโครงการส่งเสริมการวิจัยในอุดมศึกษาและพัฒนามหาวิทยาลัยวิจัยแห่งชาติ ภายใต้สำนักงานคณะกรรมการการอุดมศึกษา</w:t>
      </w:r>
      <w:r w:rsidR="00161715" w:rsidRPr="002A2EDA">
        <w:rPr>
          <w:rFonts w:ascii="TH SarabunPSK" w:hAnsi="TH SarabunPSK" w:cs="TH SarabunPSK"/>
        </w:rPr>
        <w:t>”</w:t>
      </w:r>
    </w:p>
    <w:p w:rsidR="00161715" w:rsidRPr="00161715" w:rsidRDefault="00161715" w:rsidP="00D947B4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sectPr w:rsidR="00161715" w:rsidRPr="00161715" w:rsidSect="002A2EDA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7B4"/>
    <w:rsid w:val="0006470B"/>
    <w:rsid w:val="00161715"/>
    <w:rsid w:val="00170A6A"/>
    <w:rsid w:val="002A2EDA"/>
    <w:rsid w:val="003331EE"/>
    <w:rsid w:val="003708AE"/>
    <w:rsid w:val="00532B71"/>
    <w:rsid w:val="006610A7"/>
    <w:rsid w:val="00692022"/>
    <w:rsid w:val="00763082"/>
    <w:rsid w:val="00777ED9"/>
    <w:rsid w:val="007B366F"/>
    <w:rsid w:val="007F0AD6"/>
    <w:rsid w:val="008D048B"/>
    <w:rsid w:val="0094315D"/>
    <w:rsid w:val="00A3726B"/>
    <w:rsid w:val="00D947B4"/>
    <w:rsid w:val="00E4260C"/>
    <w:rsid w:val="00E746E4"/>
    <w:rsid w:val="00ED2C58"/>
    <w:rsid w:val="00EE5F33"/>
    <w:rsid w:val="00FF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B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2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70A6A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Balloon Text"/>
    <w:basedOn w:val="a"/>
    <w:link w:val="a6"/>
    <w:uiPriority w:val="99"/>
    <w:semiHidden/>
    <w:unhideWhenUsed/>
    <w:rsid w:val="00170A6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0A6A"/>
    <w:rPr>
      <w:rFonts w:ascii="Tahoma" w:eastAsia="Cordia New" w:hAnsi="Tahoma" w:cs="Angsana New"/>
      <w:sz w:val="16"/>
      <w:szCs w:val="20"/>
    </w:rPr>
  </w:style>
  <w:style w:type="character" w:styleId="a7">
    <w:name w:val="Hyperlink"/>
    <w:basedOn w:val="a0"/>
    <w:unhideWhenUsed/>
    <w:rsid w:val="002A2E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B4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2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70A6A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Balloon Text"/>
    <w:basedOn w:val="a"/>
    <w:link w:val="a6"/>
    <w:uiPriority w:val="99"/>
    <w:semiHidden/>
    <w:unhideWhenUsed/>
    <w:rsid w:val="00170A6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0A6A"/>
    <w:rPr>
      <w:rFonts w:ascii="Tahoma" w:eastAsia="Cordia New" w:hAnsi="Tahoma" w:cs="Angsana New"/>
      <w:sz w:val="16"/>
      <w:szCs w:val="20"/>
    </w:rPr>
  </w:style>
  <w:style w:type="character" w:styleId="a7">
    <w:name w:val="Hyperlink"/>
    <w:basedOn w:val="a0"/>
    <w:unhideWhenUsed/>
    <w:rsid w:val="002A2E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microsoft.com/office/2007/relationships/hdphoto" Target="media/hdphoto4.wdp"/><Relationship Id="rId55" Type="http://schemas.openxmlformats.org/officeDocument/2006/relationships/image" Target="media/image44.jpeg"/><Relationship Id="rId63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microsoft.com/office/2007/relationships/hdphoto" Target="media/hdphoto2.wdp"/><Relationship Id="rId54" Type="http://schemas.microsoft.com/office/2007/relationships/hdphoto" Target="media/hdphoto6.wdp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image" Target="media/image37.jpe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1.png"/><Relationship Id="rId57" Type="http://schemas.microsoft.com/office/2007/relationships/hdphoto" Target="media/hdphoto7.wdp"/><Relationship Id="rId61" Type="http://schemas.openxmlformats.org/officeDocument/2006/relationships/image" Target="media/image4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microsoft.com/office/2007/relationships/hdphoto" Target="media/hdphoto5.wdp"/><Relationship Id="rId60" Type="http://schemas.openxmlformats.org/officeDocument/2006/relationships/image" Target="media/image47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microsoft.com/office/2007/relationships/hdphoto" Target="media/hdphoto3.wdp"/><Relationship Id="rId48" Type="http://schemas.openxmlformats.org/officeDocument/2006/relationships/image" Target="media/image40.jpeg"/><Relationship Id="rId56" Type="http://schemas.openxmlformats.org/officeDocument/2006/relationships/image" Target="media/image45.png"/><Relationship Id="rId64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microsoft.com/office/2007/relationships/hdphoto" Target="media/hdphoto1.wdp"/><Relationship Id="rId46" Type="http://schemas.openxmlformats.org/officeDocument/2006/relationships/image" Target="media/image38.jpeg"/><Relationship Id="rId59" Type="http://schemas.microsoft.com/office/2007/relationships/hdphoto" Target="media/hdphoto8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EAE6B-A9B1-4AA1-91C7-B5FA93D4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ก๊อต</cp:lastModifiedBy>
  <cp:revision>4</cp:revision>
  <dcterms:created xsi:type="dcterms:W3CDTF">2019-09-04T17:00:00Z</dcterms:created>
  <dcterms:modified xsi:type="dcterms:W3CDTF">2019-09-04T17:04:00Z</dcterms:modified>
</cp:coreProperties>
</file>