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8016" w14:textId="325AB3DA" w:rsidR="001411D1" w:rsidRPr="00880528" w:rsidRDefault="00B072A7" w:rsidP="00C30686">
      <w:pPr>
        <w:spacing w:after="0" w:line="240" w:lineRule="auto"/>
        <w:jc w:val="center"/>
        <w:rPr>
          <w:b/>
          <w:bCs/>
          <w:sz w:val="36"/>
          <w:szCs w:val="36"/>
          <w:cs/>
        </w:rPr>
      </w:pPr>
      <w:r>
        <w:rPr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281C5" wp14:editId="440BB28F">
                <wp:simplePos x="0" y="0"/>
                <wp:positionH relativeFrom="column">
                  <wp:posOffset>5078095</wp:posOffset>
                </wp:positionH>
                <wp:positionV relativeFrom="paragraph">
                  <wp:posOffset>-953135</wp:posOffset>
                </wp:positionV>
                <wp:extent cx="279699" cy="258183"/>
                <wp:effectExtent l="0" t="0" r="25400" b="27940"/>
                <wp:wrapNone/>
                <wp:docPr id="2045758559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99" cy="2581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462C221" id="สี่เหลี่ยมผืนผ้า 1" o:spid="_x0000_s1026" style="position:absolute;margin-left:399.85pt;margin-top:-75.05pt;width:22pt;height:2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" fillcolor="white [3212]" strokecolor="white [3212]" strokeweight="1pt"/>
            </w:pict>
          </mc:Fallback>
        </mc:AlternateContent>
      </w:r>
      <w:r w:rsidR="001411D1" w:rsidRPr="00880528">
        <w:rPr>
          <w:b/>
          <w:bCs/>
          <w:sz w:val="36"/>
          <w:szCs w:val="36"/>
          <w:cs/>
        </w:rPr>
        <w:t xml:space="preserve">บทที่ </w:t>
      </w:r>
      <w:r w:rsidR="001411D1">
        <w:rPr>
          <w:b/>
          <w:bCs/>
          <w:sz w:val="36"/>
          <w:szCs w:val="36"/>
        </w:rPr>
        <w:t>5</w:t>
      </w:r>
    </w:p>
    <w:p w14:paraId="1D7D9FD7" w14:textId="040204B0" w:rsidR="001411D1" w:rsidRDefault="001411D1" w:rsidP="00C30686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สรุปผลการทดลอง</w:t>
      </w:r>
    </w:p>
    <w:p w14:paraId="6D7E720D" w14:textId="77777777" w:rsidR="0086485A" w:rsidRDefault="0086485A" w:rsidP="00C30686">
      <w:pPr>
        <w:spacing w:after="0" w:line="240" w:lineRule="auto"/>
        <w:rPr>
          <w:b/>
          <w:bCs/>
          <w:sz w:val="36"/>
          <w:szCs w:val="36"/>
        </w:rPr>
      </w:pPr>
    </w:p>
    <w:p w14:paraId="79354CCC" w14:textId="055656F6" w:rsidR="00CB1B89" w:rsidRDefault="00C76BA2" w:rsidP="00C30686">
      <w:pPr>
        <w:spacing w:after="0" w:line="240" w:lineRule="auto"/>
        <w:jc w:val="thaiDistribute"/>
      </w:pPr>
      <w:r>
        <w:rPr>
          <w:b/>
          <w:bCs/>
          <w:sz w:val="36"/>
          <w:szCs w:val="36"/>
          <w:cs/>
        </w:rPr>
        <w:tab/>
      </w:r>
      <w:r>
        <w:rPr>
          <w:rFonts w:hint="cs"/>
          <w:cs/>
        </w:rPr>
        <w:t>งานวิจัยนี้มีวัตถุประสงค์เพื่อทำการศึกษาสารสกัดจากรำข้าว</w:t>
      </w:r>
      <w:r w:rsidR="00AC24B3" w:rsidRPr="00AC24B3">
        <w:rPr>
          <w:cs/>
        </w:rPr>
        <w:t>พันธุ์ข้าวขาวดอกมะลิ</w:t>
      </w:r>
      <w:r w:rsidR="00026381">
        <w:rPr>
          <w:rFonts w:hint="cs"/>
          <w:cs/>
        </w:rPr>
        <w:t xml:space="preserve"> </w:t>
      </w:r>
      <w:r w:rsidR="00AC24B3" w:rsidRPr="00AC24B3">
        <w:rPr>
          <w:cs/>
        </w:rPr>
        <w:t>105</w:t>
      </w:r>
      <w:r w:rsidR="00AC24B3">
        <w:rPr>
          <w:rFonts w:hint="cs"/>
          <w:cs/>
        </w:rPr>
        <w:t xml:space="preserve">                  </w:t>
      </w:r>
      <w:r w:rsidR="00601C36">
        <w:rPr>
          <w:rFonts w:hint="cs"/>
          <w:cs/>
        </w:rPr>
        <w:t xml:space="preserve">จาก </w:t>
      </w:r>
      <w:r w:rsidR="00601C36">
        <w:t xml:space="preserve">3 </w:t>
      </w:r>
      <w:r w:rsidR="000C7FCB">
        <w:rPr>
          <w:rFonts w:hint="cs"/>
          <w:cs/>
        </w:rPr>
        <w:t>แหล่งที่มา คือ บ้านสวาย</w:t>
      </w:r>
      <w:proofErr w:type="spellStart"/>
      <w:r w:rsidR="000C7FCB">
        <w:rPr>
          <w:rFonts w:hint="cs"/>
          <w:cs/>
        </w:rPr>
        <w:t>จีก</w:t>
      </w:r>
      <w:proofErr w:type="spellEnd"/>
      <w:r w:rsidR="000C7FCB">
        <w:rPr>
          <w:rFonts w:hint="cs"/>
          <w:cs/>
        </w:rPr>
        <w:t xml:space="preserve">  บ้านสนวนนอก</w:t>
      </w:r>
      <w:r w:rsidR="00026381">
        <w:rPr>
          <w:rFonts w:hint="cs"/>
          <w:cs/>
        </w:rPr>
        <w:t xml:space="preserve"> </w:t>
      </w:r>
      <w:r w:rsidR="000C7FCB">
        <w:rPr>
          <w:rFonts w:hint="cs"/>
          <w:cs/>
        </w:rPr>
        <w:t>และบ้านโคกเมือง</w:t>
      </w:r>
      <w:r w:rsidR="00C93715">
        <w:rPr>
          <w:rFonts w:hint="cs"/>
          <w:cs/>
        </w:rPr>
        <w:t xml:space="preserve"> ซึ่งจัดเป็นหมู่บ้านโอทอป</w:t>
      </w:r>
      <w:r w:rsidR="00AC24B3">
        <w:rPr>
          <w:rFonts w:hint="cs"/>
          <w:cs/>
        </w:rPr>
        <w:t>(</w:t>
      </w:r>
      <w:r w:rsidR="00AC24B3">
        <w:t>OTOP</w:t>
      </w:r>
      <w:r w:rsidR="00AC24B3">
        <w:rPr>
          <w:rFonts w:hint="cs"/>
          <w:cs/>
        </w:rPr>
        <w:t xml:space="preserve">) </w:t>
      </w:r>
      <w:r w:rsidR="00C93715">
        <w:rPr>
          <w:rFonts w:hint="cs"/>
          <w:cs/>
        </w:rPr>
        <w:t>ของชาวจังหวัดบุรีรัมย์ที่มี</w:t>
      </w:r>
      <w:r w:rsidR="00AC24B3">
        <w:rPr>
          <w:rFonts w:hint="cs"/>
          <w:cs/>
        </w:rPr>
        <w:t>ชื่อเสียงและมี</w:t>
      </w:r>
      <w:r w:rsidR="00C93715">
        <w:rPr>
          <w:rFonts w:hint="cs"/>
          <w:cs/>
        </w:rPr>
        <w:t>นักท่องเที่ยวเข้ามาเยี่ยมชมเป็นจำนวนมาก</w:t>
      </w:r>
      <w:r w:rsidR="00AC24B3">
        <w:rPr>
          <w:rFonts w:hint="cs"/>
          <w:cs/>
        </w:rPr>
        <w:t xml:space="preserve"> อีกทั้ง</w:t>
      </w:r>
      <w:r w:rsidR="000C7FCB">
        <w:rPr>
          <w:rFonts w:hint="cs"/>
          <w:cs/>
        </w:rPr>
        <w:t>เนื่อง</w:t>
      </w:r>
      <w:r w:rsidR="00AC24B3">
        <w:rPr>
          <w:rFonts w:hint="cs"/>
          <w:cs/>
        </w:rPr>
        <w:t>ด้วย</w:t>
      </w:r>
      <w:r w:rsidR="000C7FCB">
        <w:rPr>
          <w:rFonts w:hint="cs"/>
          <w:cs/>
        </w:rPr>
        <w:t>รำข้าวจัดเป็นวัสดุที่เหลือทิ้งจากการเกษตรที่มี</w:t>
      </w:r>
      <w:r w:rsidR="00C93715">
        <w:rPr>
          <w:rFonts w:hint="cs"/>
          <w:cs/>
        </w:rPr>
        <w:t xml:space="preserve">คุณค่าทางอาหารสูง </w:t>
      </w:r>
      <w:r w:rsidR="00AC24B3">
        <w:rPr>
          <w:rFonts w:hint="cs"/>
          <w:cs/>
        </w:rPr>
        <w:t>ดังนั้น</w:t>
      </w:r>
      <w:r w:rsidR="00C93715">
        <w:rPr>
          <w:rFonts w:hint="cs"/>
          <w:cs/>
        </w:rPr>
        <w:t>จึงเป็นที่สนใจว่ารำข้าวจะสามารถนำมาใช้ประโยชน์เชิงพานิชย์ในด้านอื่นๆเพิ่มเติมได้อีกหรือไม่ นอกจากการสร้างผลิตภัณฑ์จากน้ำมันรำข้าว</w:t>
      </w:r>
      <w:r w:rsidR="00026381">
        <w:rPr>
          <w:rFonts w:hint="cs"/>
          <w:cs/>
        </w:rPr>
        <w:t xml:space="preserve"> </w:t>
      </w:r>
      <w:r w:rsidR="00C93715">
        <w:rPr>
          <w:rFonts w:hint="cs"/>
          <w:cs/>
        </w:rPr>
        <w:t>เช่น แชมพู สบู่ ครีม โลชั่น วิตามินอาหารเสริมต่างๆ ฯลฯ เพราะมีรายงานว่า</w:t>
      </w:r>
      <w:r w:rsidR="00AC24B3">
        <w:rPr>
          <w:cs/>
        </w:rPr>
        <w:t>ในรำข้าวอุดมไปด้วยสารออกฤทธ</w:t>
      </w:r>
      <w:r w:rsidR="00AC24B3">
        <w:rPr>
          <w:rFonts w:hint="cs"/>
          <w:cs/>
        </w:rPr>
        <w:t>ิ์ทาง</w:t>
      </w:r>
      <w:r w:rsidR="00AC24B3">
        <w:rPr>
          <w:cs/>
        </w:rPr>
        <w:t>ชีวภาพ โดยเฉพาะในกลุ่มของสารประกอบ</w:t>
      </w:r>
      <w:proofErr w:type="spellStart"/>
      <w:r w:rsidR="00AC24B3">
        <w:rPr>
          <w:cs/>
        </w:rPr>
        <w:t>ฟี</w:t>
      </w:r>
      <w:proofErr w:type="spellEnd"/>
      <w:r w:rsidR="00AC24B3">
        <w:rPr>
          <w:cs/>
        </w:rPr>
        <w:t>นอ</w:t>
      </w:r>
      <w:proofErr w:type="spellStart"/>
      <w:r w:rsidR="00AC24B3">
        <w:rPr>
          <w:cs/>
        </w:rPr>
        <w:t>ลิก</w:t>
      </w:r>
      <w:proofErr w:type="spellEnd"/>
      <w:r w:rsidR="00AC24B3">
        <w:rPr>
          <w:rFonts w:hint="cs"/>
          <w:cs/>
        </w:rPr>
        <w:t xml:space="preserve"> ซึ่งมีคุณสมบัติในการเป็นสารต้านอนุมูลอิสระได้อย่างดี(อัครเกียรติ พวงแสง และคณะ</w:t>
      </w:r>
      <w:r w:rsidR="00AC24B3">
        <w:t>, 2563</w:t>
      </w:r>
      <w:r w:rsidR="00AC24B3">
        <w:rPr>
          <w:rFonts w:hint="cs"/>
          <w:cs/>
        </w:rPr>
        <w:t xml:space="preserve">) </w:t>
      </w:r>
    </w:p>
    <w:p w14:paraId="534F3768" w14:textId="0B40C761" w:rsidR="0086485A" w:rsidRDefault="00AC24B3" w:rsidP="00C30686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>ดังนั้นในงานวิจัยนี้จึงได้ทำการสกัดสารออกฤทธิ์ทางชีวภาพที่สำคัญกลุ่ม</w:t>
      </w:r>
      <w:proofErr w:type="spellStart"/>
      <w:r>
        <w:rPr>
          <w:rFonts w:hint="cs"/>
          <w:cs/>
        </w:rPr>
        <w:t>ฟี</w:t>
      </w:r>
      <w:proofErr w:type="spellEnd"/>
      <w:r>
        <w:rPr>
          <w:rFonts w:hint="cs"/>
          <w:cs/>
        </w:rPr>
        <w:t>นอกลิกจากรำข้าว</w:t>
      </w:r>
      <w:r w:rsidR="00DE7A22">
        <w:rPr>
          <w:rFonts w:hint="cs"/>
          <w:cs/>
        </w:rPr>
        <w:t xml:space="preserve">         </w:t>
      </w:r>
      <w:r w:rsidR="00D345BA">
        <w:rPr>
          <w:rFonts w:hint="cs"/>
          <w:cs/>
        </w:rPr>
        <w:t xml:space="preserve">ทั้ง </w:t>
      </w:r>
      <w:r w:rsidR="00D345BA">
        <w:t xml:space="preserve">3 </w:t>
      </w:r>
      <w:r w:rsidR="00D345BA">
        <w:rPr>
          <w:rFonts w:hint="cs"/>
          <w:cs/>
        </w:rPr>
        <w:t xml:space="preserve">แหล่งที่มา </w:t>
      </w:r>
      <w:r>
        <w:rPr>
          <w:rFonts w:hint="cs"/>
          <w:cs/>
        </w:rPr>
        <w:t>โดยใช้ตัวทำละลาย</w:t>
      </w:r>
      <w:r w:rsidR="00D345BA">
        <w:rPr>
          <w:rFonts w:hint="cs"/>
          <w:cs/>
        </w:rPr>
        <w:t xml:space="preserve">อินทรีย์ </w:t>
      </w:r>
      <w:r w:rsidR="00D345BA">
        <w:t xml:space="preserve">3 </w:t>
      </w:r>
      <w:r w:rsidR="00D345BA">
        <w:rPr>
          <w:rFonts w:hint="cs"/>
          <w:cs/>
        </w:rPr>
        <w:t xml:space="preserve">ชนิด </w:t>
      </w:r>
      <w:r w:rsidR="00026381">
        <w:rPr>
          <w:rFonts w:hint="cs"/>
          <w:cs/>
        </w:rPr>
        <w:t>ได้แก่ เมทานอล เอทานอล และเอทิล</w:t>
      </w:r>
      <w:proofErr w:type="spellStart"/>
      <w:r w:rsidR="00026381">
        <w:rPr>
          <w:rFonts w:hint="cs"/>
          <w:cs/>
        </w:rPr>
        <w:t>อะ</w:t>
      </w:r>
      <w:proofErr w:type="spellEnd"/>
      <w:r w:rsidR="00026381">
        <w:rPr>
          <w:rFonts w:hint="cs"/>
          <w:cs/>
        </w:rPr>
        <w:t>ซิ</w:t>
      </w:r>
      <w:proofErr w:type="spellStart"/>
      <w:r w:rsidR="00026381">
        <w:rPr>
          <w:rFonts w:hint="cs"/>
          <w:cs/>
        </w:rPr>
        <w:t>เตต</w:t>
      </w:r>
      <w:r w:rsidR="00D345BA">
        <w:rPr>
          <w:rFonts w:hint="cs"/>
          <w:cs/>
        </w:rPr>
        <w:t>แ</w:t>
      </w:r>
      <w:proofErr w:type="spellEnd"/>
      <w:r w:rsidR="00D345BA">
        <w:rPr>
          <w:rFonts w:hint="cs"/>
          <w:cs/>
        </w:rPr>
        <w:t xml:space="preserve">ละพบว่าเมทานอลสามารถสกัดรำข้าวให้ </w:t>
      </w:r>
      <w:r w:rsidR="00D345BA">
        <w:t xml:space="preserve">%Yield </w:t>
      </w:r>
      <w:r w:rsidR="00D345BA">
        <w:rPr>
          <w:rFonts w:hint="cs"/>
          <w:cs/>
        </w:rPr>
        <w:t>สูงที่สุดจึงได้คัดเลือกสารสกัดรำข้าวจากตัวทำละลายชนิดนี้มาศึกษาปริมาณของสารโป</w:t>
      </w:r>
      <w:proofErr w:type="spellStart"/>
      <w:r w:rsidR="00D345BA">
        <w:rPr>
          <w:rFonts w:hint="cs"/>
          <w:cs/>
        </w:rPr>
        <w:t>ลีฟี</w:t>
      </w:r>
      <w:proofErr w:type="spellEnd"/>
      <w:r w:rsidR="00D345BA">
        <w:rPr>
          <w:rFonts w:hint="cs"/>
          <w:cs/>
        </w:rPr>
        <w:t>นอลรวม พบว่าปริมาณของสารโป</w:t>
      </w:r>
      <w:proofErr w:type="spellStart"/>
      <w:r w:rsidR="00D345BA">
        <w:rPr>
          <w:rFonts w:hint="cs"/>
          <w:cs/>
        </w:rPr>
        <w:t>ลีฟี</w:t>
      </w:r>
      <w:proofErr w:type="spellEnd"/>
      <w:r w:rsidR="00D345BA">
        <w:rPr>
          <w:rFonts w:hint="cs"/>
          <w:cs/>
        </w:rPr>
        <w:t>นอลจะพบในสารสกัดจากรำข้าวบ้านสวาย</w:t>
      </w:r>
      <w:proofErr w:type="spellStart"/>
      <w:r w:rsidR="00D345BA">
        <w:rPr>
          <w:rFonts w:hint="cs"/>
          <w:cs/>
        </w:rPr>
        <w:t>จีก</w:t>
      </w:r>
      <w:proofErr w:type="spellEnd"/>
      <w:r w:rsidR="00D345BA">
        <w:rPr>
          <w:rFonts w:hint="cs"/>
          <w:cs/>
        </w:rPr>
        <w:t xml:space="preserve">มากที่สุดคือ </w:t>
      </w:r>
      <w:r w:rsidR="00D345BA" w:rsidRPr="00D345BA">
        <w:t>58.30 ± 15.7067</w:t>
      </w:r>
      <w:r w:rsidR="00D345BA">
        <w:rPr>
          <w:b/>
          <w:bCs/>
        </w:rPr>
        <w:t xml:space="preserve"> </w:t>
      </w:r>
      <w:r w:rsidR="00D345BA" w:rsidRPr="00D345BA">
        <w:rPr>
          <w:rFonts w:hint="cs"/>
          <w:cs/>
        </w:rPr>
        <w:t>ตามมาด้วย</w:t>
      </w:r>
      <w:r w:rsidR="0086485A">
        <w:rPr>
          <w:rFonts w:hint="cs"/>
          <w:cs/>
        </w:rPr>
        <w:t xml:space="preserve"> </w:t>
      </w:r>
      <w:r w:rsidR="00D345BA">
        <w:rPr>
          <w:rFonts w:hint="cs"/>
          <w:cs/>
        </w:rPr>
        <w:t xml:space="preserve">บ้านสนวนนอก คือ </w:t>
      </w:r>
      <w:r w:rsidR="00D345BA" w:rsidRPr="00D345BA">
        <w:rPr>
          <w:cs/>
        </w:rPr>
        <w:t xml:space="preserve">39.70 </w:t>
      </w:r>
      <w:r w:rsidR="00D345BA" w:rsidRPr="00D345BA">
        <w:t xml:space="preserve">± </w:t>
      </w:r>
      <w:r w:rsidR="00D345BA" w:rsidRPr="00D345BA">
        <w:rPr>
          <w:cs/>
        </w:rPr>
        <w:t>3.8475</w:t>
      </w:r>
      <w:r w:rsidR="00D345BA">
        <w:rPr>
          <w:rFonts w:hint="cs"/>
          <w:cs/>
        </w:rPr>
        <w:t xml:space="preserve"> และบ้านโคกเมือง คือ </w:t>
      </w:r>
      <w:r w:rsidR="00D345BA" w:rsidRPr="00D345BA">
        <w:rPr>
          <w:cs/>
        </w:rPr>
        <w:t xml:space="preserve">32.70  </w:t>
      </w:r>
      <w:r w:rsidR="00D345BA" w:rsidRPr="00D345BA">
        <w:t xml:space="preserve">± </w:t>
      </w:r>
      <w:r w:rsidR="00D345BA" w:rsidRPr="00D345BA">
        <w:rPr>
          <w:cs/>
        </w:rPr>
        <w:t>0.8144</w:t>
      </w:r>
      <w:r w:rsidR="00D345BA">
        <w:rPr>
          <w:rFonts w:hint="cs"/>
          <w:cs/>
        </w:rPr>
        <w:t xml:space="preserve">  </w:t>
      </w:r>
      <w:r w:rsidR="00D345BA" w:rsidRPr="00D345BA">
        <w:t>mg GAE/g DW</w:t>
      </w:r>
      <w:r w:rsidR="00D345BA">
        <w:t xml:space="preserve"> </w:t>
      </w:r>
      <w:r w:rsidR="00D345BA">
        <w:rPr>
          <w:rFonts w:hint="cs"/>
          <w:cs/>
        </w:rPr>
        <w:t>จากนั้น</w:t>
      </w:r>
      <w:r w:rsidR="00D345BA" w:rsidRPr="000F0E56">
        <w:rPr>
          <w:cs/>
        </w:rPr>
        <w:t xml:space="preserve">จึงได้ศึกษาฤทธิ์ต้านอนุมูลอิสระ </w:t>
      </w:r>
      <w:r w:rsidR="00D345BA" w:rsidRPr="000F0E56">
        <w:t xml:space="preserve">DPPH </w:t>
      </w:r>
      <w:r w:rsidR="00DE7A22" w:rsidRPr="000F0E56">
        <w:rPr>
          <w:cs/>
        </w:rPr>
        <w:t>โดย</w:t>
      </w:r>
      <w:r w:rsidR="00431551" w:rsidRPr="000F0E56">
        <w:rPr>
          <w:cs/>
        </w:rPr>
        <w:t>คิดเป็นร้อยละการยับยั้งอนุมูลอิสระ (</w:t>
      </w:r>
      <w:r w:rsidR="00431551" w:rsidRPr="000F0E56">
        <w:t>%Inhibition</w:t>
      </w:r>
      <w:r w:rsidR="00431551" w:rsidRPr="000F0E56">
        <w:rPr>
          <w:cs/>
        </w:rPr>
        <w:t xml:space="preserve">) </w:t>
      </w:r>
      <w:r w:rsidR="0086485A" w:rsidRPr="000F0E56">
        <w:rPr>
          <w:cs/>
        </w:rPr>
        <w:t xml:space="preserve">สามารถเรียงลำดับจากมากไปหาน้อยดังนี้ บ้านสนวนนอก </w:t>
      </w:r>
      <w:r w:rsidR="000F0E56" w:rsidRPr="000F0E56">
        <w:rPr>
          <w:rFonts w:eastAsia="Times New Roman"/>
        </w:rPr>
        <w:t>95.1749 ± 0.4986</w:t>
      </w:r>
      <w:r w:rsidR="000F0E56">
        <w:t xml:space="preserve"> </w:t>
      </w:r>
      <w:r w:rsidR="0086485A" w:rsidRPr="000F0E56">
        <w:rPr>
          <w:cs/>
        </w:rPr>
        <w:t>บ้านสวาย</w:t>
      </w:r>
      <w:proofErr w:type="spellStart"/>
      <w:r w:rsidR="0086485A" w:rsidRPr="000F0E56">
        <w:rPr>
          <w:cs/>
        </w:rPr>
        <w:t>จีก</w:t>
      </w:r>
      <w:proofErr w:type="spellEnd"/>
      <w:r w:rsidR="0086485A" w:rsidRPr="000F0E56">
        <w:rPr>
          <w:cs/>
        </w:rPr>
        <w:t xml:space="preserve"> </w:t>
      </w:r>
      <w:r w:rsidR="000F0E56" w:rsidRPr="000F0E56">
        <w:rPr>
          <w:rFonts w:eastAsia="Times New Roman"/>
        </w:rPr>
        <w:t>85.9669 ± 0.4080</w:t>
      </w:r>
      <w:r w:rsidR="000F0E56">
        <w:rPr>
          <w:rFonts w:hint="cs"/>
          <w:cs/>
        </w:rPr>
        <w:t xml:space="preserve"> </w:t>
      </w:r>
      <w:r w:rsidR="0086485A" w:rsidRPr="000F0E56">
        <w:rPr>
          <w:cs/>
        </w:rPr>
        <w:t xml:space="preserve">และบ้านโคกเมือง </w:t>
      </w:r>
      <w:r w:rsidR="000F0E56" w:rsidRPr="000F0E56">
        <w:rPr>
          <w:rFonts w:eastAsia="Times New Roman"/>
        </w:rPr>
        <w:t>50.9875 ± 1.5535</w:t>
      </w:r>
      <w:r w:rsidR="000F0E56">
        <w:rPr>
          <w:rFonts w:hint="cs"/>
          <w:cs/>
        </w:rPr>
        <w:t xml:space="preserve"> </w:t>
      </w:r>
      <w:r w:rsidR="0086485A" w:rsidRPr="000F0E56">
        <w:rPr>
          <w:cs/>
        </w:rPr>
        <w:t>และเมื่อคิดเป็นค่ากิจกรรมการออกฤทธิ์ต้านอนุมูลอิสระเทียบเท่าวิตามินซี</w:t>
      </w:r>
      <w:r w:rsidR="00026381">
        <w:rPr>
          <w:rFonts w:hint="cs"/>
          <w:cs/>
        </w:rPr>
        <w:t xml:space="preserve"> </w:t>
      </w:r>
      <w:r w:rsidR="0086485A" w:rsidRPr="000F0E56">
        <w:rPr>
          <w:cs/>
        </w:rPr>
        <w:t>(</w:t>
      </w:r>
      <w:r w:rsidR="0086485A" w:rsidRPr="000F0E56">
        <w:t>mg Vitamin C/g DW)</w:t>
      </w:r>
      <w:r w:rsidR="0086485A" w:rsidRPr="000F0E56">
        <w:rPr>
          <w:cs/>
        </w:rPr>
        <w:t xml:space="preserve"> มีค่าดังนี้ บ้านสนวนนอก </w:t>
      </w:r>
      <w:r w:rsidR="000F0E56" w:rsidRPr="000F0E56">
        <w:rPr>
          <w:noProof/>
        </w:rPr>
        <w:t>61.9050 ± 0.3094</w:t>
      </w:r>
      <w:r w:rsidR="000F0E56">
        <w:rPr>
          <w:noProof/>
        </w:rPr>
        <w:t xml:space="preserve"> </w:t>
      </w:r>
      <w:r w:rsidR="0086485A" w:rsidRPr="000F0E56">
        <w:rPr>
          <w:cs/>
        </w:rPr>
        <w:t>บ้านสวาย</w:t>
      </w:r>
      <w:proofErr w:type="spellStart"/>
      <w:r w:rsidR="0086485A" w:rsidRPr="000F0E56">
        <w:rPr>
          <w:cs/>
        </w:rPr>
        <w:t>จีก</w:t>
      </w:r>
      <w:proofErr w:type="spellEnd"/>
      <w:r w:rsidR="0086485A" w:rsidRPr="000F0E56">
        <w:rPr>
          <w:cs/>
        </w:rPr>
        <w:t xml:space="preserve"> </w:t>
      </w:r>
      <w:r w:rsidR="000F0E56" w:rsidRPr="000F0E56">
        <w:rPr>
          <w:noProof/>
        </w:rPr>
        <w:t>57.3491 ± 0.2584</w:t>
      </w:r>
      <w:r w:rsidR="000F0E56">
        <w:rPr>
          <w:noProof/>
        </w:rPr>
        <w:t xml:space="preserve"> </w:t>
      </w:r>
      <w:r w:rsidR="0086485A" w:rsidRPr="000F0E56">
        <w:rPr>
          <w:cs/>
        </w:rPr>
        <w:t xml:space="preserve">และบ้านโคกเมือง </w:t>
      </w:r>
      <w:r w:rsidR="000F0E56" w:rsidRPr="000F0E56">
        <w:rPr>
          <w:noProof/>
        </w:rPr>
        <w:t>34.6574 ± 0.9690</w:t>
      </w:r>
    </w:p>
    <w:p w14:paraId="45F99290" w14:textId="46139466" w:rsidR="00DE7A22" w:rsidRPr="0086485A" w:rsidRDefault="0086485A" w:rsidP="00C30686">
      <w:pPr>
        <w:spacing w:after="0" w:line="240" w:lineRule="auto"/>
        <w:ind w:firstLine="720"/>
        <w:jc w:val="thaiDistribute"/>
        <w:rPr>
          <w:cs/>
        </w:rPr>
      </w:pPr>
      <w:r>
        <w:rPr>
          <w:rFonts w:hint="cs"/>
          <w:cs/>
        </w:rPr>
        <w:t>จากการสังเกตค่า</w:t>
      </w:r>
      <w:r w:rsidRPr="0086485A">
        <w:rPr>
          <w:rFonts w:hint="cs"/>
          <w:cs/>
        </w:rPr>
        <w:t>การยับยั้งอนุมูลอิสระ (</w:t>
      </w:r>
      <w:r w:rsidRPr="0086485A">
        <w:t>%Inhibition</w:t>
      </w:r>
      <w:r w:rsidRPr="0086485A">
        <w:rPr>
          <w:rFonts w:hint="cs"/>
          <w:cs/>
        </w:rPr>
        <w:t>)</w:t>
      </w:r>
      <w:r>
        <w:rPr>
          <w:rFonts w:hint="cs"/>
          <w:cs/>
        </w:rPr>
        <w:t xml:space="preserve"> และ</w:t>
      </w:r>
      <w:r w:rsidRPr="0086485A">
        <w:rPr>
          <w:cs/>
        </w:rPr>
        <w:t>ค่ากิจกรรมการออกฤทธิ์ต้านอนุมูลอิสระ</w:t>
      </w:r>
      <w:r w:rsidR="00026381">
        <w:rPr>
          <w:rFonts w:hint="cs"/>
          <w:cs/>
        </w:rPr>
        <w:t xml:space="preserve"> </w:t>
      </w:r>
      <w:r w:rsidR="001B19D5">
        <w:t xml:space="preserve">DPPH </w:t>
      </w:r>
      <w:r w:rsidRPr="0086485A">
        <w:rPr>
          <w:cs/>
        </w:rPr>
        <w:t>เทียบเท่าวิตามินซี</w:t>
      </w:r>
      <w:r w:rsidR="00026381">
        <w:rPr>
          <w:rFonts w:hint="cs"/>
          <w:cs/>
        </w:rPr>
        <w:t xml:space="preserve"> </w:t>
      </w:r>
      <w:r w:rsidRPr="0086485A">
        <w:rPr>
          <w:cs/>
        </w:rPr>
        <w:t>(</w:t>
      </w:r>
      <w:r w:rsidRPr="0086485A">
        <w:t>mg Vitamin C/g DW)</w:t>
      </w:r>
      <w:r>
        <w:rPr>
          <w:rFonts w:hint="cs"/>
          <w:cs/>
        </w:rPr>
        <w:t xml:space="preserve"> พบว่าบ้านสนวนนอกสูงกว่า</w:t>
      </w:r>
      <w:r w:rsidR="00026381">
        <w:rPr>
          <w:rFonts w:hint="cs"/>
          <w:cs/>
        </w:rPr>
        <w:t xml:space="preserve">         </w:t>
      </w:r>
      <w:r>
        <w:rPr>
          <w:rFonts w:hint="cs"/>
          <w:cs/>
        </w:rPr>
        <w:t>บ้าน</w:t>
      </w:r>
      <w:r w:rsidR="001B19D5">
        <w:rPr>
          <w:rFonts w:hint="cs"/>
          <w:cs/>
        </w:rPr>
        <w:t>สวาย</w:t>
      </w:r>
      <w:proofErr w:type="spellStart"/>
      <w:r w:rsidR="001B19D5">
        <w:rPr>
          <w:rFonts w:hint="cs"/>
          <w:cs/>
        </w:rPr>
        <w:t>จีก</w:t>
      </w:r>
      <w:proofErr w:type="spellEnd"/>
      <w:r w:rsidR="001B19D5">
        <w:rPr>
          <w:rFonts w:hint="cs"/>
          <w:cs/>
        </w:rPr>
        <w:t>แม้ว่าบ้านสวาย</w:t>
      </w:r>
      <w:proofErr w:type="spellStart"/>
      <w:r w:rsidR="001B19D5">
        <w:rPr>
          <w:rFonts w:hint="cs"/>
          <w:cs/>
        </w:rPr>
        <w:t>จีก</w:t>
      </w:r>
      <w:proofErr w:type="spellEnd"/>
      <w:r w:rsidR="001B19D5">
        <w:rPr>
          <w:rFonts w:hint="cs"/>
          <w:cs/>
        </w:rPr>
        <w:t>จะมีปริมาณรวมของสารโป</w:t>
      </w:r>
      <w:proofErr w:type="spellStart"/>
      <w:r w:rsidR="001B19D5">
        <w:rPr>
          <w:rFonts w:hint="cs"/>
          <w:cs/>
        </w:rPr>
        <w:t>ลีฟี</w:t>
      </w:r>
      <w:proofErr w:type="spellEnd"/>
      <w:r w:rsidR="001B19D5">
        <w:rPr>
          <w:rFonts w:hint="cs"/>
          <w:cs/>
        </w:rPr>
        <w:t>นอลสูงกว่า อาจมี</w:t>
      </w:r>
      <w:r>
        <w:rPr>
          <w:rFonts w:hint="cs"/>
          <w:cs/>
        </w:rPr>
        <w:t>สาเหตุเนื่องจาก</w:t>
      </w:r>
      <w:r w:rsidR="001B19D5">
        <w:rPr>
          <w:rFonts w:hint="cs"/>
          <w:cs/>
        </w:rPr>
        <w:t xml:space="preserve">ในสารสกัดจากรำข้าวบ้านสนวนนอกสามารถยับยั้งอนุมูลอิสระ </w:t>
      </w:r>
      <w:r w:rsidR="001B19D5">
        <w:t xml:space="preserve">DPPH </w:t>
      </w:r>
      <w:r w:rsidR="00DE7A22">
        <w:rPr>
          <w:rFonts w:hint="cs"/>
          <w:cs/>
        </w:rPr>
        <w:t>จำเพาะ</w:t>
      </w:r>
      <w:r w:rsidR="001B19D5">
        <w:rPr>
          <w:rFonts w:hint="cs"/>
          <w:cs/>
        </w:rPr>
        <w:t>เจาะจงได้ดีกว่า</w:t>
      </w:r>
      <w:r w:rsidR="00026381">
        <w:rPr>
          <w:rFonts w:hint="cs"/>
          <w:cs/>
        </w:rPr>
        <w:t>สารสกัดจากรำข้าวบ้านสวาย</w:t>
      </w:r>
      <w:proofErr w:type="spellStart"/>
      <w:r w:rsidR="00026381">
        <w:rPr>
          <w:rFonts w:hint="cs"/>
          <w:cs/>
        </w:rPr>
        <w:t>จีก</w:t>
      </w:r>
      <w:proofErr w:type="spellEnd"/>
      <w:r w:rsidR="00026381">
        <w:rPr>
          <w:rFonts w:hint="cs"/>
          <w:cs/>
        </w:rPr>
        <w:t xml:space="preserve"> และโคกเมือง</w:t>
      </w:r>
      <w:r w:rsidR="00DE7A22">
        <w:rPr>
          <w:rFonts w:hint="cs"/>
          <w:cs/>
        </w:rPr>
        <w:t xml:space="preserve"> ซึ่งถึงแม้จะมีปริมาณน้อยแต่อาจจะจำเพาะเจาะจงกับอนุมูลอิสระอื่น</w:t>
      </w:r>
      <w:r w:rsidR="00026381">
        <w:rPr>
          <w:rFonts w:hint="cs"/>
          <w:cs/>
        </w:rPr>
        <w:t xml:space="preserve"> </w:t>
      </w:r>
      <w:r w:rsidR="00DE7A22">
        <w:rPr>
          <w:rFonts w:hint="cs"/>
          <w:cs/>
        </w:rPr>
        <w:t>ๆ</w:t>
      </w:r>
      <w:r w:rsidR="00026381">
        <w:rPr>
          <w:rFonts w:hint="cs"/>
          <w:cs/>
        </w:rPr>
        <w:t xml:space="preserve"> </w:t>
      </w:r>
      <w:r w:rsidR="00DE7A22">
        <w:rPr>
          <w:rFonts w:hint="cs"/>
          <w:cs/>
        </w:rPr>
        <w:t>ได้สูงกว่าดังนั้นจึงอาจจะต้องทำการทดลองเพื่อเปรียบเทียบต่อไป</w:t>
      </w:r>
      <w:r w:rsidR="00B072A7">
        <w:rPr>
          <w:rFonts w:hint="cs"/>
          <w:cs/>
        </w:rPr>
        <w:t xml:space="preserve"> </w:t>
      </w:r>
      <w:r w:rsidR="00DE7A22">
        <w:rPr>
          <w:rFonts w:hint="cs"/>
          <w:cs/>
        </w:rPr>
        <w:t>และในขั้นตอนสุดท้ายทำการวิเคราะห์ค่าทางสถิติ</w:t>
      </w:r>
      <w:r w:rsidR="00DE7A22" w:rsidRPr="000B6F78">
        <w:t xml:space="preserve"> </w:t>
      </w:r>
      <w:r w:rsidR="00DE7A22" w:rsidRPr="00B801F1">
        <w:t xml:space="preserve">One way analysis of variance </w:t>
      </w:r>
      <w:r w:rsidR="00DE7A22" w:rsidRPr="00B801F1">
        <w:rPr>
          <w:cs/>
        </w:rPr>
        <w:t xml:space="preserve">: </w:t>
      </w:r>
      <w:r w:rsidR="00DE7A22" w:rsidRPr="00B801F1">
        <w:t xml:space="preserve">One way </w:t>
      </w:r>
      <w:r w:rsidR="00DE7A22" w:rsidRPr="00B801F1">
        <w:rPr>
          <w:rFonts w:hint="cs"/>
          <w:cs/>
        </w:rPr>
        <w:t xml:space="preserve"> </w:t>
      </w:r>
      <w:r w:rsidR="00DE7A22" w:rsidRPr="00B801F1">
        <w:t>ANOVA</w:t>
      </w:r>
      <w:r w:rsidR="00DE7A22" w:rsidRPr="00B801F1">
        <w:rPr>
          <w:rFonts w:hint="cs"/>
          <w:cs/>
        </w:rPr>
        <w:t>)  หรือ</w:t>
      </w:r>
      <w:r w:rsidR="00DE7A22">
        <w:rPr>
          <w:rFonts w:hint="cs"/>
          <w:cs/>
        </w:rPr>
        <w:t>ใช้</w:t>
      </w:r>
      <w:r w:rsidR="00DE7A22" w:rsidRPr="00B801F1">
        <w:rPr>
          <w:rFonts w:hint="cs"/>
          <w:cs/>
        </w:rPr>
        <w:t xml:space="preserve">สถิติ </w:t>
      </w:r>
      <w:r w:rsidR="00DE7A22" w:rsidRPr="00B801F1">
        <w:t>F-test</w:t>
      </w:r>
      <w:r w:rsidR="00DE7A22" w:rsidRPr="00B801F1">
        <w:rPr>
          <w:rFonts w:hint="cs"/>
          <w:cs/>
        </w:rPr>
        <w:t xml:space="preserve">   </w:t>
      </w:r>
      <w:r w:rsidR="00DE7A22">
        <w:rPr>
          <w:rFonts w:hint="cs"/>
          <w:cs/>
        </w:rPr>
        <w:t>ด้วย</w:t>
      </w:r>
      <w:r w:rsidR="00DE7A22" w:rsidRPr="00B801F1">
        <w:rPr>
          <w:rFonts w:hint="cs"/>
          <w:cs/>
        </w:rPr>
        <w:t xml:space="preserve">โปรแกรม </w:t>
      </w:r>
      <w:r w:rsidR="00DE7A22" w:rsidRPr="00B801F1">
        <w:t xml:space="preserve">SPSS </w:t>
      </w:r>
      <w:r w:rsidR="00DE7A22">
        <w:rPr>
          <w:rFonts w:hint="cs"/>
          <w:cs/>
        </w:rPr>
        <w:t>พบว่า</w:t>
      </w:r>
      <w:r w:rsidR="00DE7A22" w:rsidRPr="00192E97">
        <w:rPr>
          <w:cs/>
        </w:rPr>
        <w:t>ค่ากิจกรรมการออกฤทธิ์ต้านอนุมูลอิสระ</w:t>
      </w:r>
      <w:r w:rsidR="00DE7A22">
        <w:rPr>
          <w:rFonts w:hint="cs"/>
          <w:cs/>
        </w:rPr>
        <w:t>ของสารสกัด</w:t>
      </w:r>
      <w:r w:rsidR="00DE7A22" w:rsidRPr="00192E97">
        <w:rPr>
          <w:cs/>
        </w:rPr>
        <w:t>เทียบเท่าวิตามินซี</w:t>
      </w:r>
      <w:r w:rsidR="00DE7A22">
        <w:rPr>
          <w:rFonts w:hint="cs"/>
          <w:cs/>
        </w:rPr>
        <w:t xml:space="preserve"> </w:t>
      </w:r>
      <w:r w:rsidR="00DE7A22" w:rsidRPr="00192E97">
        <w:rPr>
          <w:cs/>
        </w:rPr>
        <w:t>(</w:t>
      </w:r>
      <w:r w:rsidR="00DE7A22" w:rsidRPr="00192E97">
        <w:t xml:space="preserve">mg Vitamin C/g DW) </w:t>
      </w:r>
      <w:r w:rsidR="00DE7A22" w:rsidRPr="00192E97">
        <w:rPr>
          <w:cs/>
        </w:rPr>
        <w:t>ของ</w:t>
      </w:r>
      <w:r w:rsidR="00DE7A22">
        <w:rPr>
          <w:rFonts w:hint="cs"/>
          <w:cs/>
        </w:rPr>
        <w:t xml:space="preserve">รำข้าวทั้ง </w:t>
      </w:r>
      <w:r w:rsidR="00DE7A22">
        <w:t xml:space="preserve">3 </w:t>
      </w:r>
      <w:r w:rsidR="00DE7A22">
        <w:rPr>
          <w:rFonts w:hint="cs"/>
          <w:cs/>
        </w:rPr>
        <w:t xml:space="preserve">แหล่งที่มาคือ </w:t>
      </w:r>
      <w:r w:rsidR="00DE7A22" w:rsidRPr="00192E97">
        <w:rPr>
          <w:cs/>
        </w:rPr>
        <w:t>บ้านสวาย</w:t>
      </w:r>
      <w:proofErr w:type="spellStart"/>
      <w:r w:rsidR="00DE7A22" w:rsidRPr="00192E97">
        <w:rPr>
          <w:cs/>
        </w:rPr>
        <w:t>จีก</w:t>
      </w:r>
      <w:proofErr w:type="spellEnd"/>
      <w:r w:rsidR="00DE7A22" w:rsidRPr="00192E97">
        <w:rPr>
          <w:rFonts w:hint="cs"/>
          <w:cs/>
        </w:rPr>
        <w:t xml:space="preserve"> </w:t>
      </w:r>
      <w:r w:rsidR="00DE7A22" w:rsidRPr="00192E97">
        <w:rPr>
          <w:cs/>
        </w:rPr>
        <w:t>บ้านสนวนนอก</w:t>
      </w:r>
      <w:r w:rsidR="00DE7A22" w:rsidRPr="00192E97">
        <w:rPr>
          <w:rFonts w:hint="cs"/>
          <w:cs/>
        </w:rPr>
        <w:t>และ</w:t>
      </w:r>
      <w:r w:rsidR="00DE7A22" w:rsidRPr="00192E97">
        <w:rPr>
          <w:rFonts w:hint="cs"/>
          <w:cs/>
        </w:rPr>
        <w:lastRenderedPageBreak/>
        <w:t>บ้านโคกเมือง</w:t>
      </w:r>
      <w:r w:rsidR="00DE7A22">
        <w:rPr>
          <w:rFonts w:hint="cs"/>
          <w:cs/>
        </w:rPr>
        <w:t xml:space="preserve">แตกต่างกันอย่างมีนัยสำคัญทางสถิติที่ระดับ </w:t>
      </w:r>
      <w:r w:rsidR="00DE7A22">
        <w:t>0.05</w:t>
      </w:r>
      <w:r w:rsidR="00B072A7">
        <w:rPr>
          <w:rFonts w:hint="cs"/>
          <w:cs/>
        </w:rPr>
        <w:t xml:space="preserve">  </w:t>
      </w:r>
      <w:r w:rsidR="00DE7A22">
        <w:rPr>
          <w:rFonts w:hint="cs"/>
          <w:cs/>
        </w:rPr>
        <w:t>จึงสามารถสรุปได้ว่ารำข้าวสามารถนำมาพัฒนาทางด้านเภสัชวิทยาเพื่อทำเป็นยารักษาโรคหรือการพัฒนาทางด้านอุตสาหกรรมอาหาร เพื่อใช้สำหรับเป็นอาหารเสริมในอนาคตได้</w:t>
      </w:r>
    </w:p>
    <w:p w14:paraId="63F28F08" w14:textId="77777777" w:rsidR="00DE7A22" w:rsidRPr="0086485A" w:rsidRDefault="00DE7A22" w:rsidP="00C30686">
      <w:pPr>
        <w:spacing w:after="0" w:line="240" w:lineRule="auto"/>
        <w:ind w:firstLine="720"/>
        <w:jc w:val="thaiDistribute"/>
        <w:rPr>
          <w:cs/>
        </w:rPr>
      </w:pPr>
    </w:p>
    <w:sectPr w:rsidR="00DE7A22" w:rsidRPr="0086485A" w:rsidSect="00647703">
      <w:headerReference w:type="default" r:id="rId6"/>
      <w:pgSz w:w="11906" w:h="16838"/>
      <w:pgMar w:top="2160" w:right="1440" w:bottom="1440" w:left="2160" w:header="709" w:footer="709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61CE4" w14:textId="77777777" w:rsidR="00E75111" w:rsidRDefault="00E75111" w:rsidP="00DD7EDF">
      <w:pPr>
        <w:spacing w:after="0" w:line="240" w:lineRule="auto"/>
      </w:pPr>
      <w:r>
        <w:separator/>
      </w:r>
    </w:p>
  </w:endnote>
  <w:endnote w:type="continuationSeparator" w:id="0">
    <w:p w14:paraId="3A1F0D31" w14:textId="77777777" w:rsidR="00E75111" w:rsidRDefault="00E75111" w:rsidP="00DD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F6444" w14:textId="77777777" w:rsidR="00E75111" w:rsidRDefault="00E75111" w:rsidP="00DD7EDF">
      <w:pPr>
        <w:spacing w:after="0" w:line="240" w:lineRule="auto"/>
      </w:pPr>
      <w:r>
        <w:separator/>
      </w:r>
    </w:p>
  </w:footnote>
  <w:footnote w:type="continuationSeparator" w:id="0">
    <w:p w14:paraId="39884037" w14:textId="77777777" w:rsidR="00E75111" w:rsidRDefault="00E75111" w:rsidP="00DD7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4612830"/>
      <w:docPartObj>
        <w:docPartGallery w:val="Page Numbers (Top of Page)"/>
        <w:docPartUnique/>
      </w:docPartObj>
    </w:sdtPr>
    <w:sdtContent>
      <w:p w14:paraId="76E2DFFC" w14:textId="3BFA805A" w:rsidR="00D778DF" w:rsidRDefault="00D778D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614A2319" w14:textId="77777777" w:rsidR="00B072A7" w:rsidRDefault="00B072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D1"/>
    <w:rsid w:val="00020C44"/>
    <w:rsid w:val="00026381"/>
    <w:rsid w:val="000834F2"/>
    <w:rsid w:val="000C7FCB"/>
    <w:rsid w:val="000F0E56"/>
    <w:rsid w:val="0013075F"/>
    <w:rsid w:val="001411D1"/>
    <w:rsid w:val="001B19D5"/>
    <w:rsid w:val="002E1736"/>
    <w:rsid w:val="003D5545"/>
    <w:rsid w:val="00431551"/>
    <w:rsid w:val="00601C36"/>
    <w:rsid w:val="00647703"/>
    <w:rsid w:val="00683D29"/>
    <w:rsid w:val="0086485A"/>
    <w:rsid w:val="00A71F93"/>
    <w:rsid w:val="00AC24B3"/>
    <w:rsid w:val="00B072A7"/>
    <w:rsid w:val="00B53491"/>
    <w:rsid w:val="00C30686"/>
    <w:rsid w:val="00C76BA2"/>
    <w:rsid w:val="00C93715"/>
    <w:rsid w:val="00CB1B89"/>
    <w:rsid w:val="00D345BA"/>
    <w:rsid w:val="00D778DF"/>
    <w:rsid w:val="00DD7EDF"/>
    <w:rsid w:val="00DE7A22"/>
    <w:rsid w:val="00E643F2"/>
    <w:rsid w:val="00E7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74482"/>
  <w15:chartTrackingRefBased/>
  <w15:docId w15:val="{A7E5EDEF-2712-4FBD-A2BC-07C093D0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1D1"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ED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DD7EDF"/>
    <w:rPr>
      <w:rFonts w:ascii="TH SarabunPSK" w:hAnsi="TH SarabunPSK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DD7ED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DD7EDF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CHULEEKANT SAINATE</dc:creator>
  <cp:keywords/>
  <dc:description/>
  <cp:lastModifiedBy>CHULEEKANT SAINATE</cp:lastModifiedBy>
  <cp:revision>2</cp:revision>
  <cp:lastPrinted>2023-03-29T23:43:00Z</cp:lastPrinted>
  <dcterms:created xsi:type="dcterms:W3CDTF">2023-09-15T15:04:00Z</dcterms:created>
  <dcterms:modified xsi:type="dcterms:W3CDTF">2023-09-15T15:04:00Z</dcterms:modified>
</cp:coreProperties>
</file>