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60" w:rsidRPr="00FF06CF" w:rsidRDefault="00A36715" w:rsidP="00A141C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rect id="Rectangle 182" o:spid="_x0000_s1026" style="position:absolute;left:0;text-align:left;margin-left:183.9pt;margin-top:-41.85pt;width:60pt;height:33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" fillcolor="white [3212]" stroked="f" strokeweight="2pt">
            <v:path arrowok="t"/>
          </v:rect>
        </w:pict>
      </w:r>
      <w:r w:rsidR="00CC7859" w:rsidRPr="00FF06CF">
        <w:rPr>
          <w:b/>
          <w:bCs/>
          <w:sz w:val="36"/>
          <w:szCs w:val="36"/>
          <w:cs/>
        </w:rPr>
        <w:t>บทที่ 1</w:t>
      </w:r>
    </w:p>
    <w:p w:rsidR="00CC7859" w:rsidRPr="00FF06CF" w:rsidRDefault="00EE79DF" w:rsidP="00A141C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b/>
          <w:bCs/>
          <w:sz w:val="36"/>
          <w:szCs w:val="36"/>
        </w:rPr>
      </w:pPr>
      <w:r w:rsidRPr="00FF06CF">
        <w:rPr>
          <w:rFonts w:hint="cs"/>
          <w:b/>
          <w:bCs/>
          <w:sz w:val="36"/>
          <w:szCs w:val="36"/>
          <w:cs/>
        </w:rPr>
        <w:t>ความเข้าใจเบื้องต้นในวิชา</w:t>
      </w:r>
      <w:r w:rsidR="00967D97">
        <w:rPr>
          <w:rFonts w:hint="cs"/>
          <w:b/>
          <w:bCs/>
          <w:sz w:val="36"/>
          <w:szCs w:val="36"/>
          <w:cs/>
        </w:rPr>
        <w:t>อุตุนิยมวิทยา</w:t>
      </w:r>
    </w:p>
    <w:p w:rsidR="00CC7859" w:rsidRPr="00CC7859" w:rsidRDefault="00CC7859" w:rsidP="00A141C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</w:pPr>
    </w:p>
    <w:p w:rsidR="00CC7859" w:rsidRPr="00CC7859" w:rsidRDefault="00CC7859" w:rsidP="00A141C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1.</w:t>
      </w:r>
      <w:r w:rsidR="000C3289">
        <w:rPr>
          <w:b/>
          <w:bCs/>
          <w:sz w:val="36"/>
          <w:szCs w:val="36"/>
        </w:rPr>
        <w:t>1</w:t>
      </w:r>
      <w:r w:rsidR="00EE79DF">
        <w:rPr>
          <w:rFonts w:hint="cs"/>
          <w:b/>
          <w:bCs/>
          <w:sz w:val="36"/>
          <w:szCs w:val="36"/>
          <w:cs/>
        </w:rPr>
        <w:t xml:space="preserve"> ความสำคัญของการศึกษาบรรยากาศ</w:t>
      </w:r>
    </w:p>
    <w:p w:rsidR="003267B6" w:rsidRDefault="00CC785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 w:rsidR="00EE79DF">
        <w:rPr>
          <w:rFonts w:hint="cs"/>
          <w:cs/>
        </w:rPr>
        <w:t xml:space="preserve">การศึกษาเพื่อเขาใจบรรยากาศและลักษณะภูมิอากาศของโลกเรานั้นมีความจำเป็นอย่างยิ่ง เพราะเราอาศัยอยู่ในชั้นบรรยากาศและอยู่ในอิทธิพลของลักษณะลมฟ้าอากาศทุกอิริบถ มนุษย์หายใจเอาอากาศเข้าไปในร่างกายเพื่อการดำรงชีวิตอยู่ หากโลกเราปราศจากอากาศแล้วอาจไม่ได้ยินเสียงเวลาพูดคุยกันไม่มีน้ำในแหล่งน้ำหรือมหาสมุทร ไม่มีเมฆหรือเห็นแสงสีแดงของท้องฟ้าในเวลาพระอาทิตย์ขึ้นหรือตก เป็นต้น ร่างกายมนุษย์อาจดำรงอยู่ได้แม้ว่าขาดอาหารนาน 2-3 สัปดาห์ หรือขาดน้ำได้นาน 2-3 วัน แต่ถ้าขาดอากาศเพียง 2-3 นาที มนุษย์คงไม่สามารถมีชีวิตอยู่ได้ </w:t>
      </w:r>
      <w:r w:rsidR="00861D0D">
        <w:rPr>
          <w:rFonts w:hint="cs"/>
          <w:cs/>
        </w:rPr>
        <w:t>สิ่งมีชีวิตในโลกล้วนดำรงชีวิตโดยอาศัยบรรยากาศห่อหุ้มและอยู่ในสภาพแวดล้อมที่เกี่ยวข้องกับบรรยากาศ แม้แต่หลยชนิดซึ่งอาศัยในน้ำก็ยังใช้อากาศหายใจ นอกจากนั้นบรรยากาศทำหน้าที่เป็นเกราะป้องกันไม่ให้เทหฟากฟ้าตกลงมาถึงผิวโลก โดยเทหวัตถุเหล่านั้นเมื่อผ่านเข้ามายังบรรยากาศจะเกิดการเสียดสีจนลุกไหม้หมดก่อนถึงพื้นโลก</w:t>
      </w:r>
    </w:p>
    <w:p w:rsidR="00D565D5" w:rsidRDefault="00D65FC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 w:rsidR="00D565D5">
        <w:rPr>
          <w:rFonts w:hint="cs"/>
          <w:cs/>
        </w:rPr>
        <w:t>สื่อโทรทัศท์ วิทยุ หนังสือพิมพ์ และอินเตอร์เน็ตต่างให้ความสำคัญในการรายงานลักษณะลมฟ้าอากาศในภูมิภาคต่างๆ ทุกวันทั้งรายงนในระดับท้องถิ่น ระดับประเทศและระดับภูมิภาค โดยนำเสนอในรูปแบบข้อมูลแผนที่อากาศ(</w:t>
      </w:r>
      <w:r w:rsidR="00D565D5">
        <w:t>Weather chart</w:t>
      </w:r>
      <w:r w:rsidR="00D565D5">
        <w:rPr>
          <w:rFonts w:hint="cs"/>
          <w:cs/>
        </w:rPr>
        <w:t>) คำอธิบายลักษณะอากาศ คำพยากรณ์อากาศ ภาพถ่ายดาวเทียม ภาพเรดาร์ตรวจอากาศ เป็นต้น อย่างไรก็ตามการนำเสนอดังกล่าวเป็นเพียงการรายงานสิ่งที่เกิดขึ้นและคาดว่าจะเกิดในไม่ช้าเท่านั้น การศึกษาเกี่ยวกับบรรยากาศทั้งระบบ</w:t>
      </w:r>
      <w:r w:rsidR="004260BD">
        <w:rPr>
          <w:rFonts w:hint="cs"/>
          <w:cs/>
        </w:rPr>
        <w:t>อย่างต่อเนื่องนั้นยังให้ความสนใจน้อยและส่วนใหญ่มีความเข้าใจระบบบรรยากาศน้อยมาก ดังคำกล่าวเปรียบเปรยที่ว่า “มนุษย์อาจเคยท่องเที่ยวไปไกลหลายพันกิโลเมตรบนพื้นผิวโลก แต่มนุษย์ส่วนใหญ่ยังไม่มีใครท่องเที่ยวไปในบรรยากาศสูงเกินกว่า 1 กิโลเมตร</w:t>
      </w:r>
    </w:p>
    <w:p w:rsidR="00BE6EFC" w:rsidRDefault="00997FF8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 w:rsidR="00BE6EFC">
        <w:rPr>
          <w:rFonts w:hint="cs"/>
          <w:cs/>
        </w:rPr>
        <w:t>บรรยากาศมีความสำคัญต่อสิ่งมีชีวิตมากมาย และลมฟ้าอากาศมีลักษณะที่ไม่คงที่หรือเปลี่ยนแบบค่อยเป็นไปตามเงื่อนไขสภาพอากาศที่เปลี่ยนแปลงอยู่เสมอ แต่ปัจจุบันพบว่าบรรยากาศของโลกเกิดภาวะความแปรปรวนโดยเฉพาะการเปลี่ยนแปลงด้านลมฟ้าอากาสและภูมิอากาศ โดยสาเหตุอาจเนื่องมาจากความแปรผันทางธรรมชาติหรือเกิดจากกิจกรรมของมนุษย์ แต่ผล</w:t>
      </w:r>
      <w:r w:rsidR="00D82C8D">
        <w:rPr>
          <w:rFonts w:hint="cs"/>
          <w:cs/>
        </w:rPr>
        <w:t>การศึกษาข้อมูลภูมิอากาศในรอบ 2 ทศวรรษที่ผ่านมา พบว่าเกิดการเปลี่ยนแปลงลักษณะภูมิอากาศในหลายพื้นที่ โดยการเปลี่ยนแปลงนั้นเกิดขึ้นไม่แน่นอนและสามาถเปลี่ยนแปลงได้ในระยะเวลาที่รวดเร็ว ซึ่งส่งผลกระทบต่อชีวิตของมนุษย์ในแง่ลบ ได้แก่ เกิภาวะอุทกภัย ภัยแล้งหรืออากาศร้อน-หนาวจัดอย่างรุนแรงและฉับพลันในพื้นที่ที่เคยมีฝนตกน้อยกลับมีฝนตกมากขึ้น พื้นที่ที่มีฝนตกสม่ำเสมอกลับมีภาวะฝนแล้งหรือตกมากกว่าปกติ เป็นต้น การศึกษาเพื่อเข้าใจบรรยากาศอย่างต่อเนื่องทั้งศึกษาเพื่อการเรียนรู้ และการ</w:t>
      </w:r>
      <w:r w:rsidR="00D82C8D">
        <w:rPr>
          <w:rFonts w:hint="cs"/>
          <w:cs/>
        </w:rPr>
        <w:lastRenderedPageBreak/>
        <w:t>นำไปใช้เพื่อปรับตัวเข้ากับสภาพแวดล้อมหรือปรับสภาพแวดล้อมให้เอื้อประโยชน์</w:t>
      </w:r>
      <w:r w:rsidR="00ED4741">
        <w:rPr>
          <w:rFonts w:hint="cs"/>
          <w:cs/>
        </w:rPr>
        <w:t>กับมนุษย์พื้นที่ต่างๆ ของโลก</w:t>
      </w:r>
      <w:r w:rsidR="00DF5659">
        <w:rPr>
          <w:rFonts w:hint="cs"/>
          <w:cs/>
        </w:rPr>
        <w:t>จึงมีความจำเป็น ซึ่งในปัจจุบันเกิดภาวะความแปรปรวนของลมฟ้าอากาศที่ค่อนข้างรุนแรง จนอาจปรับ</w:t>
      </w:r>
      <w:r w:rsidR="003911A1">
        <w:rPr>
          <w:rFonts w:hint="cs"/>
          <w:cs/>
        </w:rPr>
        <w:t>ตัวไม่ทัน หรือเพื่อเพื่อกานำความรู้ไปใช้ในกิจกรรมต่างๆ เช่น การเกษตร การแพทย์ การคมนาคมขนส่ง การก่อสร้างที่อยู่อาศัย การจัดการงานด้านสิ่งแวดล้อม เป็นต้น อย่างไรก็ตามการศึกษาด้านอุตุนิยมวิทยาและภูมิอากาศวิทยายังคงจำกัดอยู่ในแวดวงของผู้ที่เกี่ยวข้องทั้น ประชาชนส่วนใหญแม้ว่าจะรับฟังข่าวสาลักษณะลมฟ้าอากาศแต่ก็ยังขาดความเข้าใจถึงศัพท์ที่ใช้ในการรายงานและพยากรณ์อากาศ นอกจากนั้นยังขาดความตระหนักและคิดว่าเนเรื่องที่ยังไม่ถึงเวลาที่ต้องวิตกหรือให้ความสนใจเร่งด่วน โดยเฉพาะการบริหารงานที่ไม่มีฐานความรู้ด้านวิทยาศาสตร์ และข้อจำกัดของเครื่องมือการตรวจวัดและจัดเก็บข้อมูลยังครอบคลุมพื้นที่ได้ไม่ทั่วถึง สถานีที่ตรวจวัดยังกระจายอยู่อย่างกว้างๆ และอุปกาณ์ที่ใช้ยังมีราคาสูง</w:t>
      </w:r>
      <w:r w:rsidR="003B0F84">
        <w:rPr>
          <w:rFonts w:hint="cs"/>
          <w:cs/>
        </w:rPr>
        <w:t>รวมทั้งข้อจำกัดด้านบุคลากร เป็นปัญหาสำคัญในการศึกษาภูมิอากาศวิทยา</w:t>
      </w:r>
    </w:p>
    <w:p w:rsidR="003B0F84" w:rsidRDefault="003B0F84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 xml:space="preserve">แม่ว่าจะมีปัญหาหลายๆด้านในการศึกษาหรือปฏิบัติภารกิจ ผู้ที่ปฏิบัติงานด้านอุตุนิยมวิทยาและภูมิอากาศวิทยาจำเป็นต้องปฏิบัติภาระกิจนี้ ดังคำกล่าวในการปฐกถาของนาย </w:t>
      </w:r>
      <w:r>
        <w:t xml:space="preserve">Jesus Christ </w:t>
      </w:r>
      <w:r>
        <w:rPr>
          <w:rFonts w:hint="cs"/>
          <w:cs/>
        </w:rPr>
        <w:t>ผู้อำนวยการองค์การอุตุนิยมวิทยาโลก (</w:t>
      </w:r>
      <w:r>
        <w:t>WMO</w:t>
      </w:r>
      <w:r>
        <w:rPr>
          <w:rFonts w:hint="cs"/>
          <w:cs/>
        </w:rPr>
        <w:t>) ว่า</w:t>
      </w:r>
      <w:r w:rsidR="009E62B5">
        <w:rPr>
          <w:rFonts w:hint="cs"/>
          <w:cs/>
        </w:rPr>
        <w:t xml:space="preserve"> “เราอาศัยอยู่ในโลกที่กำลังจะตาย มนุษย์ก็กำลังจะตายด้วย แต่ชีวิตอันสั้นที่เหลืออยู่นี้ก็ยังหวังถึงการฟื้นคืนมาใหม่ของโลก หน้าที่นั้นก็คือหน้าที่ของเรา” และ</w:t>
      </w:r>
      <w:r w:rsidR="009E62B5">
        <w:t xml:space="preserve"> William Branham </w:t>
      </w:r>
      <w:r w:rsidR="009E62B5">
        <w:rPr>
          <w:rFonts w:hint="cs"/>
          <w:cs/>
        </w:rPr>
        <w:t xml:space="preserve">อดีตผู้อำนวยการ </w:t>
      </w:r>
      <w:r w:rsidR="009E62B5">
        <w:t xml:space="preserve">WMO </w:t>
      </w:r>
      <w:r w:rsidR="009E62B5">
        <w:rPr>
          <w:rFonts w:hint="cs"/>
          <w:cs/>
        </w:rPr>
        <w:t>(30 มีนาคม 2501) กล่าวว่า “กรุณาช่วยผมทำเดียวนี้ เพราะผมไม่สามารถทำภารกิจนี้ได้เพียงลำพัง และจงจำใส่ใจไว้ด้วยว่า ภารกิจที่เราทำนี้ถูกต้องแล้ว ซึ่งพระเจ้าทรงรับรู้และจดบันทึกไว้ และขออธิษฐานให้พระเจ้าอวยพรแก่พวกท่</w:t>
      </w:r>
      <w:r w:rsidR="00967D97">
        <w:rPr>
          <w:rFonts w:hint="cs"/>
          <w:cs/>
        </w:rPr>
        <w:t>า</w:t>
      </w:r>
      <w:r w:rsidR="009E62B5">
        <w:rPr>
          <w:rFonts w:hint="cs"/>
          <w:cs/>
        </w:rPr>
        <w:t>น” ตราบเท่าที</w:t>
      </w:r>
      <w:r w:rsidR="00967D97">
        <w:rPr>
          <w:rFonts w:hint="cs"/>
          <w:cs/>
        </w:rPr>
        <w:t>่</w:t>
      </w:r>
      <w:r w:rsidR="009E62B5">
        <w:rPr>
          <w:rFonts w:hint="cs"/>
          <w:cs/>
        </w:rPr>
        <w:t>มนุษย์ยังอาศัยอยู่ภายในบรรยากาศของโลก ควรตระหนักไว้ถึงผลกระทบที่จะเกิดขึ้นอันเนื่องมาจากภาวะความผันแปรของบรรยากาศ (</w:t>
      </w:r>
      <w:r w:rsidR="009E62B5">
        <w:t>WMO,M</w:t>
      </w:r>
      <w:r w:rsidR="00F92BC4">
        <w:t>ission.</w:t>
      </w:r>
      <w:r w:rsidR="00967D97">
        <w:rPr>
          <w:rFonts w:hint="cs"/>
          <w:cs/>
        </w:rPr>
        <w:t xml:space="preserve"> </w:t>
      </w:r>
      <w:r w:rsidR="00F92BC4">
        <w:rPr>
          <w:rFonts w:hint="cs"/>
          <w:cs/>
        </w:rPr>
        <w:t>ข้อมูลออนไลน์</w:t>
      </w:r>
      <w:r w:rsidR="00F92BC4">
        <w:t>,</w:t>
      </w:r>
      <w:r w:rsidR="00F92BC4">
        <w:rPr>
          <w:rFonts w:hint="cs"/>
          <w:cs/>
        </w:rPr>
        <w:t xml:space="preserve"> 2548) </w:t>
      </w:r>
    </w:p>
    <w:p w:rsidR="0070672B" w:rsidRDefault="0070672B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70672B" w:rsidRDefault="0070672B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>
        <w:rPr>
          <w:rFonts w:hint="cs"/>
          <w:b/>
          <w:bCs/>
          <w:cs/>
        </w:rPr>
        <w:t>1.2 ความหมายและขอบข่ายรายวิชาอุตุนิยมวิทยา</w:t>
      </w:r>
    </w:p>
    <w:p w:rsidR="00DF5659" w:rsidRDefault="0070672B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 w:rsidRPr="00861036">
        <w:rPr>
          <w:rFonts w:hint="cs"/>
          <w:cs/>
        </w:rPr>
        <w:t>อุตุนิยมวิทยา (</w:t>
      </w:r>
      <w:r w:rsidRPr="00861036">
        <w:t>Meteorology</w:t>
      </w:r>
      <w:r w:rsidRPr="00861036">
        <w:rPr>
          <w:rFonts w:hint="cs"/>
          <w:cs/>
        </w:rPr>
        <w:t>) เป็นคำประสมระหว่างคำว่า “อุตุ” แปลว่า ฤดู กับคำว่า “นิยม” แปลว่า การกำหนด และคำว่า “วิทยา” แปละว่า วิชาความรู้ ความหมายของอุตุนิมวิทยา แปลว่า วิชาความรู้ที่ว่าด้วยการกำหนดฤดู</w:t>
      </w:r>
      <w:r w:rsidR="00861036" w:rsidRPr="00861036">
        <w:rPr>
          <w:rFonts w:hint="cs"/>
          <w:cs/>
        </w:rPr>
        <w:t xml:space="preserve"> ส่วนในภาษอังกฤษใช้คำว่า “</w:t>
      </w:r>
      <w:r w:rsidR="00861036" w:rsidRPr="00861036">
        <w:t>Meteorology</w:t>
      </w:r>
      <w:r w:rsidR="00861036" w:rsidRPr="00861036">
        <w:rPr>
          <w:rFonts w:hint="cs"/>
          <w:cs/>
        </w:rPr>
        <w:t xml:space="preserve">” แปลว่า วิชาที่ว่าด้วยวิทยาศาสตร์ของบรรยากาศหรืออากาศศาสตร์ ซึ่งมีรากศัพท์มาจากภาษากรีกจากคำว่า </w:t>
      </w:r>
      <w:r w:rsidR="00861036" w:rsidRPr="00861036">
        <w:t>Meteoros</w:t>
      </w:r>
      <w:r w:rsidR="000579BC">
        <w:rPr>
          <w:rFonts w:hint="cs"/>
          <w:cs/>
        </w:rPr>
        <w:t xml:space="preserve"> </w:t>
      </w:r>
      <w:r w:rsidR="00861036" w:rsidRPr="00861036">
        <w:rPr>
          <w:rFonts w:hint="cs"/>
          <w:cs/>
        </w:rPr>
        <w:t>แปลว่า สิ่งที่อย</w:t>
      </w:r>
      <w:r w:rsidR="00861036">
        <w:rPr>
          <w:rFonts w:hint="cs"/>
          <w:cs/>
        </w:rPr>
        <w:t xml:space="preserve">ู่บนสวรรค์ หรือสูงขึ้นไปในอากาศ ประสมกับคำว่า </w:t>
      </w:r>
      <w:r w:rsidR="00861036">
        <w:t xml:space="preserve">Logos </w:t>
      </w:r>
      <w:r w:rsidR="00861036">
        <w:rPr>
          <w:rFonts w:hint="cs"/>
          <w:cs/>
        </w:rPr>
        <w:t>แปลว่า วิชา</w:t>
      </w:r>
      <w:r w:rsidR="000579BC">
        <w:rPr>
          <w:rFonts w:hint="cs"/>
          <w:cs/>
        </w:rPr>
        <w:t>ความรู้ ความหมายและขอบข่ายการศึก</w:t>
      </w:r>
      <w:r w:rsidR="00861036">
        <w:rPr>
          <w:rFonts w:hint="cs"/>
          <w:cs/>
        </w:rPr>
        <w:t>ษามีดังนี้</w:t>
      </w:r>
    </w:p>
    <w:p w:rsidR="00861036" w:rsidRDefault="00D41F7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61036">
        <w:rPr>
          <w:rFonts w:hint="cs"/>
          <w:cs/>
        </w:rPr>
        <w:t>1.2.1 ความหมายของอุตุนิยมวิทยามีผู้นิยามขอบข่ายหรือให้ความหมายไว้ดังนี้</w:t>
      </w:r>
    </w:p>
    <w:p w:rsidR="00861036" w:rsidRDefault="00D41F7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61036">
        <w:rPr>
          <w:rFonts w:hint="cs"/>
          <w:cs/>
        </w:rPr>
        <w:t xml:space="preserve">1) พจนานุกรมศัพท์ภูมิศาสตร์ (2523 </w:t>
      </w:r>
      <w:r w:rsidR="00861036">
        <w:t>: 540</w:t>
      </w:r>
      <w:r w:rsidR="00861036">
        <w:rPr>
          <w:rFonts w:hint="cs"/>
          <w:cs/>
        </w:rPr>
        <w:t>) ให้ความหมายอุตุนิยมวิทยาว่า หมายถึงวิชาที่ศึกษาเรื่องราวของบรรยากาศ วิชานี</w:t>
      </w:r>
      <w:r w:rsidR="00A71F22">
        <w:rPr>
          <w:rFonts w:hint="cs"/>
          <w:cs/>
        </w:rPr>
        <w:t>้ไม่เพียงแต่เกี่ยวข้องทางกายภาพ ทางเคมี พลวัตของ</w:t>
      </w:r>
      <w:r w:rsidR="00A71F22">
        <w:rPr>
          <w:rFonts w:hint="cs"/>
          <w:cs/>
        </w:rPr>
        <w:lastRenderedPageBreak/>
        <w:t>บรรยากาศเท่านั้น แต่ยังมีส่วนสัมพันธ์โดยตรงระหว่างบรรยากาศกับพื้นโลก มหาสมุทรและสิ่งมีชีวิตทั่วไปอีกด้วยจุดมุ่งหมายของวิชานี้ อยู่ที่การศึกษาให้เข้าใจในเรื่องราวของบรรยากาศ การพยากรณ์ลมฟ้าอากาศให้เป็นไปโดยสมบูรณ์ ถูกต้อง และแม่นยำ ตลอดจนกรควบคุมภูมิอากาศในบรรยากาศหรือสถานที่</w:t>
      </w:r>
      <w:r w:rsidR="009A0B12">
        <w:rPr>
          <w:rFonts w:hint="cs"/>
          <w:cs/>
        </w:rPr>
        <w:t>บางแห่ง เพื่อประโยชน์ในกิจกรรมางอย่าง หรือการทำบรรยากาศเทียม วิชานี้จำแนกออกเป็นหลายสาขา เช่น  อุตุนิยมวิทยาการบิน (</w:t>
      </w:r>
      <w:r w:rsidR="009A0B12">
        <w:t>Aeronautic meteorology</w:t>
      </w:r>
      <w:r w:rsidR="00967D97">
        <w:rPr>
          <w:rFonts w:hint="cs"/>
          <w:cs/>
        </w:rPr>
        <w:t>) อุตุนิยม</w:t>
      </w:r>
      <w:r w:rsidR="009A0B12">
        <w:rPr>
          <w:rFonts w:hint="cs"/>
          <w:cs/>
        </w:rPr>
        <w:t>วิทยาประยุกต์ (</w:t>
      </w:r>
      <w:r w:rsidR="009A0B12">
        <w:t>Applied meteorology</w:t>
      </w:r>
      <w:r w:rsidR="009A0B12">
        <w:rPr>
          <w:rFonts w:hint="cs"/>
          <w:cs/>
        </w:rPr>
        <w:t xml:space="preserve">) อุตุนิยมวิทยาพลวัต </w:t>
      </w:r>
      <w:r w:rsidR="006F1BCC">
        <w:rPr>
          <w:rFonts w:hint="cs"/>
          <w:cs/>
        </w:rPr>
        <w:t>(</w:t>
      </w:r>
      <w:r w:rsidR="006F1BCC">
        <w:t xml:space="preserve">Dynamical meteorology </w:t>
      </w:r>
      <w:r w:rsidR="006F1BCC">
        <w:rPr>
          <w:rFonts w:hint="cs"/>
          <w:cs/>
        </w:rPr>
        <w:t>) อุทกอุตุนิยมวิทยา (</w:t>
      </w:r>
      <w:r w:rsidR="006F1BCC">
        <w:t>Hydro meteorology</w:t>
      </w:r>
      <w:r w:rsidR="006F1BCC">
        <w:rPr>
          <w:rFonts w:hint="cs"/>
          <w:cs/>
        </w:rPr>
        <w:t>) กายภาพอุตุนิยมวิทยา (</w:t>
      </w:r>
      <w:r w:rsidR="006F1BCC">
        <w:t>Physical meteorology</w:t>
      </w:r>
      <w:r w:rsidR="006F1BCC">
        <w:rPr>
          <w:rFonts w:hint="cs"/>
          <w:cs/>
        </w:rPr>
        <w:t>) อุตุนิยมวิทยาทางแผนที่และการพยากรณ์อากาศ (</w:t>
      </w:r>
      <w:r w:rsidR="006F1BCC">
        <w:t>Synoptic meteorology</w:t>
      </w:r>
      <w:r w:rsidR="006F1BCC">
        <w:rPr>
          <w:rFonts w:hint="cs"/>
          <w:cs/>
        </w:rPr>
        <w:t>) เรดาร์อุตุนิยมวิทยา (</w:t>
      </w:r>
      <w:r w:rsidR="006F1BCC">
        <w:t>Radar meteorology</w:t>
      </w:r>
      <w:r w:rsidR="006F1BCC">
        <w:rPr>
          <w:rFonts w:hint="cs"/>
          <w:cs/>
        </w:rPr>
        <w:t>)</w:t>
      </w:r>
    </w:p>
    <w:p w:rsidR="006C0D2A" w:rsidRDefault="00D41F7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C0D2A">
        <w:rPr>
          <w:rFonts w:hint="cs"/>
          <w:cs/>
        </w:rPr>
        <w:t>2)</w:t>
      </w:r>
      <w:r w:rsidR="00421899">
        <w:rPr>
          <w:rFonts w:hint="cs"/>
          <w:cs/>
        </w:rPr>
        <w:t xml:space="preserve"> พจนานุกรมฉบับราชบัณฑิตยสถาน พ.ศ. 2542 (2546 </w:t>
      </w:r>
      <w:r w:rsidR="00421899">
        <w:t>:</w:t>
      </w:r>
      <w:r w:rsidR="00421899">
        <w:rPr>
          <w:rFonts w:hint="cs"/>
          <w:cs/>
        </w:rPr>
        <w:t xml:space="preserve"> 606</w:t>
      </w:r>
      <w:r w:rsidR="00421899">
        <w:t>,1383</w:t>
      </w:r>
      <w:r w:rsidR="00421899">
        <w:rPr>
          <w:rFonts w:hint="cs"/>
          <w:cs/>
        </w:rPr>
        <w:t>) ให้ความหมาบไว้ว่า เป็นวิชาที่ว่าด้วยเรื่องราวของบรรยากาศ และให้หมายบรรยากาศไว้ว่า “อากาศที่ห่อหุ้มโลกหรือ</w:t>
      </w:r>
      <w:r>
        <w:rPr>
          <w:rFonts w:hint="cs"/>
          <w:cs/>
        </w:rPr>
        <w:t>ห่อหุ้มเทห์ฟากฟ้าใดๆ” และพจนานุกรมศัพท์ภูมิศาสตร์ให้ความหมายบรรยากาศว่า หมายถึง อากาศที่ห่อหุ้มและติดอยู่กับโลกด้วยแรงดึงดูดของโลก</w:t>
      </w:r>
    </w:p>
    <w:p w:rsidR="00D41F79" w:rsidRDefault="00F717A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cs/>
        </w:rPr>
      </w:pPr>
      <w:r>
        <w:tab/>
      </w:r>
      <w:r>
        <w:tab/>
      </w:r>
      <w:r>
        <w:tab/>
      </w:r>
      <w:r>
        <w:tab/>
      </w:r>
      <w:r w:rsidR="00D41F79">
        <w:rPr>
          <w:rFonts w:hint="cs"/>
          <w:cs/>
        </w:rPr>
        <w:t>เมื่อพิจารณาจากเนื้อหารายวิชา</w:t>
      </w:r>
      <w:r w:rsidR="00F747FA">
        <w:rPr>
          <w:rFonts w:hint="cs"/>
          <w:cs/>
        </w:rPr>
        <w:t>และความหมายที่กล่าวไว้ข้างต้น พบว่า สาขาอุตุนิยมวิทยาเป็นวิทยาศาสตร์บริสุทธิ์ เมื่อนำไปใช้ในระดับพยากรณ์จะเป็นวิทยาศาสตร์ประยุกต์ โดยวิชาอุตุนิยมวิทยาเป็นศาสตร์ที่ศึกษา</w:t>
      </w:r>
      <w:r w:rsidR="008A7EFE">
        <w:rPr>
          <w:rFonts w:hint="cs"/>
          <w:cs/>
        </w:rPr>
        <w:t>วิทยาศาสตร์ของบรรยากาศ (</w:t>
      </w:r>
      <w:r w:rsidR="008A7EFE">
        <w:t>Atmosphere</w:t>
      </w:r>
      <w:r w:rsidR="008A7EFE">
        <w:rPr>
          <w:rFonts w:hint="cs"/>
          <w:cs/>
        </w:rPr>
        <w:t>) และกระบวนที่ทำให้เกิดลมฟ้าอากาศ ซึ่งความรู้ที่ได้สามารถใช้พยากรณ์ลักษณลมฟ้าอากาศที่จะเกิดขึ้นในกาลข้งหน้าค่อนข้างแม่นยำ และสามารถปรับสภาพบรรยากาศเพื่อให้ใช้ประโยชน์ในกิจการบางอย่าง</w:t>
      </w:r>
    </w:p>
    <w:p w:rsidR="00D41F79" w:rsidRDefault="00D452AF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1.2.2 ความหมาย</w:t>
      </w:r>
      <w:r w:rsidR="000579BC">
        <w:rPr>
          <w:rFonts w:hint="cs"/>
          <w:cs/>
        </w:rPr>
        <w:t>ของ</w:t>
      </w:r>
      <w:r>
        <w:rPr>
          <w:rFonts w:hint="cs"/>
          <w:cs/>
        </w:rPr>
        <w:t>ภูมิอากาศวิทยา (</w:t>
      </w:r>
      <w:r>
        <w:t>Climatology</w:t>
      </w:r>
      <w:r>
        <w:rPr>
          <w:rFonts w:hint="cs"/>
          <w:cs/>
        </w:rPr>
        <w:t>)</w:t>
      </w:r>
    </w:p>
    <w:p w:rsidR="00D452AF" w:rsidRDefault="00D452AF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พจนานุกรมศุพท์ภูมิศาสตร์ ฉบับราชบัณฑิต (</w:t>
      </w:r>
      <w:r w:rsidR="0074362C">
        <w:rPr>
          <w:rFonts w:hint="cs"/>
          <w:cs/>
        </w:rPr>
        <w:t xml:space="preserve">2523 </w:t>
      </w:r>
      <w:r w:rsidR="0074362C">
        <w:t>:</w:t>
      </w:r>
      <w:r w:rsidR="0074362C">
        <w:rPr>
          <w:rFonts w:hint="cs"/>
          <w:cs/>
        </w:rPr>
        <w:t>157</w:t>
      </w:r>
      <w:r>
        <w:rPr>
          <w:rFonts w:hint="cs"/>
          <w:cs/>
        </w:rPr>
        <w:t>)</w:t>
      </w:r>
      <w:r w:rsidR="0074362C">
        <w:rPr>
          <w:rFonts w:hint="cs"/>
          <w:cs/>
        </w:rPr>
        <w:t xml:space="preserve"> ให้ความหมายไว้ว่า เป็นวิชาอุตุนิยมวิทยาสาขาหนึ่ง ซึ่งเกี่ยวข้องกับภูมิอากาศของแต่ละท้องถิ่น แยกออกเป็นหลายแขนงวิชาด้วยกัน เช่น ภูมิอากาศวิทยาการเกษตร (</w:t>
      </w:r>
      <w:r w:rsidR="0074362C">
        <w:t>Agriculture Climatology</w:t>
      </w:r>
      <w:r w:rsidR="0074362C">
        <w:rPr>
          <w:rFonts w:hint="cs"/>
          <w:cs/>
        </w:rPr>
        <w:t>) ภูมิอากาศวิทยาการบิน (</w:t>
      </w:r>
      <w:r w:rsidR="0074362C">
        <w:t>Aviation Climatology</w:t>
      </w:r>
      <w:r w:rsidR="0074362C">
        <w:rPr>
          <w:rFonts w:hint="cs"/>
          <w:cs/>
        </w:rPr>
        <w:t>) ภูมิอากาศวิทยาการแพทย์ (</w:t>
      </w:r>
      <w:r w:rsidR="0074362C">
        <w:t>Medical Climatology</w:t>
      </w:r>
      <w:r w:rsidR="0074362C">
        <w:rPr>
          <w:rFonts w:hint="cs"/>
          <w:cs/>
        </w:rPr>
        <w:t>) ภูมิอากาศวิทยาการพยากรณ์ (</w:t>
      </w:r>
      <w:r w:rsidR="0074362C">
        <w:t>Synoptic Climatology</w:t>
      </w:r>
      <w:r w:rsidR="0074362C">
        <w:rPr>
          <w:rFonts w:hint="cs"/>
          <w:cs/>
        </w:rPr>
        <w:t xml:space="preserve">) </w:t>
      </w:r>
    </w:p>
    <w:p w:rsidR="0074362C" w:rsidRDefault="00AA6645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74362C">
        <w:rPr>
          <w:rFonts w:hint="cs"/>
          <w:cs/>
        </w:rPr>
        <w:t>จากความหมายที่กล่าวมาข้างต้น เนื้อหาหลักของการศึกษา</w:t>
      </w:r>
      <w:r w:rsidR="00263066">
        <w:rPr>
          <w:rFonts w:hint="cs"/>
          <w:cs/>
        </w:rPr>
        <w:t>อุตุนิยมวิทยาหรือภูมิอากาศวิทยาเป็นวิชาที่บูรณาการความรู้ระหว่างสาขาวิชาฟิสิกส์กับภูมิศาสตร์เข้าด้วยกัน โดยการศึกษาอุตุนิยมวิทยา ประยุกต์ใช้ความรู้จากหมวดวิชากลุ่มวิทยาศาสตร์ ซึ่งผ</w:t>
      </w:r>
      <w:r w:rsidR="000579BC">
        <w:rPr>
          <w:rFonts w:hint="cs"/>
          <w:cs/>
        </w:rPr>
        <w:t>ู้</w:t>
      </w:r>
      <w:r w:rsidR="00263066">
        <w:rPr>
          <w:rFonts w:hint="cs"/>
          <w:cs/>
        </w:rPr>
        <w:t>ศึกษาควรมีความรู้ความเข้าใจพื้นฐานด้านวิทยาศาสตร์โดยเฉพาะวิชาฟิสิกส์และเคมี (</w:t>
      </w:r>
      <w:r w:rsidR="0042033B">
        <w:t>Physical and C</w:t>
      </w:r>
      <w:r w:rsidR="00263066">
        <w:t>hemistry</w:t>
      </w:r>
      <w:r w:rsidR="00263066">
        <w:rPr>
          <w:rFonts w:hint="cs"/>
          <w:cs/>
        </w:rPr>
        <w:t>) หรือศาสตร์อื่นๆ ได้แก่คณิตศาสตร์เพื่อศึกษาลักษณะหรือคุณสมบัติของลมฟ้าอากาศ</w:t>
      </w:r>
      <w:r w:rsidR="00B3166B">
        <w:rPr>
          <w:rFonts w:hint="cs"/>
          <w:cs/>
        </w:rPr>
        <w:t xml:space="preserve"> ซึ่งเป็นส่วนประกอบของก๊าซในชั้นบรรยากาศทั้งหมด ได้แก่ รังสีดวงอาทิตย์ อุณหภูมิ ความกดอากาศ ความชื้น ลม หยาดน้ำฟ้า การรเหย การควบแน่น  การเคลื่อนที่และการผสมของมวลอากาศ เป็นต้น ในส่วนของภูมิศาสตร์ศึกษาลักษณะด้านการเคลื่อนไหวและคงอยู่ของบรรยากาศซึ่งมีผลมาจากองค์ประกอบทางภูมิศาสตร์ ได้แก่ </w:t>
      </w:r>
      <w:r w:rsidR="00B3166B">
        <w:rPr>
          <w:rFonts w:hint="cs"/>
          <w:cs/>
        </w:rPr>
        <w:lastRenderedPageBreak/>
        <w:t xml:space="preserve">ละติจูด ลักษณะภูมิประเทศ ความสูงของพื้นที่ พื้นดิน พื้นน้ำ ลักษณะพืชพรรณ และกิจกรรมการใช้ประโยชน์ที่ดินของมนุษย์ เป็นต้น ตลอดจนสภาพแวดล้อมที่ลมฟ้าอากาศปกคลุมและอิทธิพลอยู่ทั้งระยะเวลาสั้นๆ </w:t>
      </w:r>
      <w:r w:rsidR="0067504C">
        <w:rPr>
          <w:rFonts w:hint="cs"/>
          <w:cs/>
        </w:rPr>
        <w:t>และยาวนาน ซึ่งมีผลต่อการดำรงชีวิตของมนุษย์ในพื้นที่ระวางหนึ่งหรือเชื่อมโยงกันทั้งโลก ทั้งนี้ข้อมูลที่ได้จากการบันทึกและรวบรวมเนื้อหาที่เกี่ยวข้องกับอุตุนิยมวิทยาสามารถนำมาอธิบายภูมิอากาศของพื้นที่หนึ่งๆ ด้วยหลักการวิเคราะห์ตามเกณฑ์และตามระเบียบวิธีทางสถิติ เพื่อนำไปใช้ประโยชน์ในการดำรงชีวิตของมนุษย์ การวางแผนการจัดการพื้นที่ของหน่วยงานต่างๆ เช่น การแพทย์ การท</w:t>
      </w:r>
      <w:r w:rsidR="00662230">
        <w:rPr>
          <w:rFonts w:hint="cs"/>
          <w:cs/>
        </w:rPr>
        <w:t>ห</w:t>
      </w:r>
      <w:r w:rsidR="0067504C">
        <w:rPr>
          <w:rFonts w:hint="cs"/>
          <w:cs/>
        </w:rPr>
        <w:t>ารและตำรวจ วิศวกร นักธุรกิจ การเกษตร การชลประทาน การคมนาคม การท่องเที่ยว เป็นต้น</w:t>
      </w:r>
    </w:p>
    <w:p w:rsidR="0067504C" w:rsidRDefault="007852F6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ผู้เขียนมีข้อ</w:t>
      </w:r>
      <w:r w:rsidR="00217602">
        <w:rPr>
          <w:rFonts w:hint="cs"/>
          <w:cs/>
        </w:rPr>
        <w:t>สังเกตว่าการศึกษาด้านอุตุนิยมวิทยาในปัจจุ</w:t>
      </w:r>
      <w:r w:rsidR="00662230">
        <w:rPr>
          <w:rFonts w:hint="cs"/>
          <w:cs/>
        </w:rPr>
        <w:t>บันมักเน้นไปที่การเก็บรวบรวมข้อมูลของสารประกอบอุตุนิ</w:t>
      </w:r>
      <w:r w:rsidR="00217602">
        <w:rPr>
          <w:rFonts w:hint="cs"/>
          <w:cs/>
        </w:rPr>
        <w:t>ยมวิทยาเป็นหลัก</w:t>
      </w:r>
      <w:r w:rsidR="00662230">
        <w:rPr>
          <w:rFonts w:hint="cs"/>
          <w:cs/>
        </w:rPr>
        <w:t xml:space="preserve"> โดยรวบรวมจากสถานีตรวจอากาศต่างๆซึ่งเป็นตัวแทนของพื้นที่หนึ่งๆ แล้วเชื่อมโยงกันในระดับภูมิภาค ข้อมูลที่ตรวจวัดได้เน้นศึกษาวิเคราะห์เพื่อนำมาพยากรณ์ลักษณะลมฟ้าอากาศในแต่ละพื้นที่หรือภูมิภาคตามภาวะที่เกิดขึ้นในแต่ละช่วงเวลา โดยเน้นช่วงเวลาที่เกิดขึ้นในขณะตรวจวัดหรือระยะเวลาสั้นๆ นับจากที่ตรวจวัดข้อมูล เช่น 3 ชั่วโมง หรือ 1 9 และ 7 วันตามลำดับแต่ภูมิอากาศวิทยาจะเน้นการศึกษาวิเคราะห์ลักษณะความผันแปรเชิงพื้นที่ (</w:t>
      </w:r>
      <w:r w:rsidR="00CB370D">
        <w:t>Spatial variation</w:t>
      </w:r>
      <w:r w:rsidR="00662230">
        <w:rPr>
          <w:rFonts w:hint="cs"/>
          <w:cs/>
        </w:rPr>
        <w:t>)</w:t>
      </w:r>
      <w:r w:rsidR="00CB370D">
        <w:rPr>
          <w:rFonts w:hint="cs"/>
          <w:cs/>
        </w:rPr>
        <w:t xml:space="preserve"> ของสารอุตุนิยมวิทยาในหน่วยพื้นที่หนึ่งๆในหน่วยเวลาหนึ่ง (</w:t>
      </w:r>
      <w:r w:rsidR="00CB370D">
        <w:t>Time scale</w:t>
      </w:r>
      <w:r w:rsidR="00CB370D">
        <w:rPr>
          <w:rFonts w:hint="cs"/>
          <w:cs/>
        </w:rPr>
        <w:t>) ซึ่งอาจใช้หน่วยเป็นฤดูกาลหรือปีพร้อมกับหาค่าแนวโน้ม (</w:t>
      </w:r>
      <w:r w:rsidR="00CB370D">
        <w:t>Trend</w:t>
      </w:r>
      <w:r w:rsidR="00CB370D">
        <w:rPr>
          <w:rFonts w:hint="cs"/>
          <w:cs/>
        </w:rPr>
        <w:t>) โดยใช้ข้อมูลที่วัดในแต่ละช่วงเวลาของลมฟ้าอากาศที่ต่อเนื่องกัน แม้ว่าภูมิกาศวิทยาจะมีเนื้อหาอยู่ภายใต้ขอบข่ายของอุตุนิยมวิทยา แต่ถ้าเปรียบเทียบลักษณะการศึกษาด้านอุตุนิยมวิทยาและภูมิอากาศวิทยาในปัจจุบันกับการศึกษาทางประชากรจะเห็นได้ว่า อุตุนิยมวิทยาเป็น</w:t>
      </w:r>
      <w:r w:rsidR="0048520F">
        <w:rPr>
          <w:rFonts w:hint="cs"/>
          <w:cs/>
        </w:rPr>
        <w:t>การศึกษาลักษณะรายบุคคล (</w:t>
      </w:r>
      <w:r w:rsidR="0048520F">
        <w:t>Individual</w:t>
      </w:r>
      <w:r w:rsidR="0048520F">
        <w:rPr>
          <w:rFonts w:hint="cs"/>
          <w:cs/>
        </w:rPr>
        <w:t xml:space="preserve">) </w:t>
      </w:r>
      <w:r w:rsidR="0083073B">
        <w:rPr>
          <w:rFonts w:hint="cs"/>
          <w:cs/>
        </w:rPr>
        <w:t>ขณะที่ภูมิอากาศวิทยาเป็นการศึกษาประชากร (</w:t>
      </w:r>
      <w:r w:rsidR="0083073B">
        <w:t>Population</w:t>
      </w:r>
      <w:r w:rsidR="0083073B">
        <w:rPr>
          <w:rFonts w:hint="cs"/>
          <w:cs/>
        </w:rPr>
        <w:t>) หรืออุตุนิยมวิทยาเปรียบเหมือนเสื้อผ้าตัวที่เราสวมใส่อยู่ แต่ภูมิอากาศเปรียบเหมือนชนิดของเสื้อผ้าที่เราเลือกซื้อ อย่างไรก็ตามการศึกษาภูมิอากาศให้เข้าใจจำเป็นต้องมีความรู้พื้นฐานด้านอุตุนิยมวิทยาก่อนจึงจะสามารถศึกษาและเข้าใจลักษณะภูมิอากาศได้ดี</w:t>
      </w:r>
    </w:p>
    <w:p w:rsidR="007875EF" w:rsidRDefault="007875EF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7875EF" w:rsidRDefault="007875EF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>
        <w:rPr>
          <w:rFonts w:hint="cs"/>
          <w:b/>
          <w:bCs/>
          <w:cs/>
        </w:rPr>
        <w:t>1.3 ข้อแตกต่าง</w:t>
      </w:r>
      <w:r w:rsidR="0068192A">
        <w:rPr>
          <w:rFonts w:hint="cs"/>
          <w:b/>
          <w:bCs/>
          <w:cs/>
        </w:rPr>
        <w:t>ของความหมายระหว่างภูมิอากาศกับลมฟ้าอากาศ</w:t>
      </w:r>
    </w:p>
    <w:p w:rsidR="0068192A" w:rsidRDefault="0068192A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 w:rsidRPr="0068192A">
        <w:rPr>
          <w:rFonts w:hint="cs"/>
          <w:cs/>
        </w:rPr>
        <w:t>มักมีผู้เข้าใจสับสนระหว่างคำว่า “ภูมิอากาศ (</w:t>
      </w:r>
      <w:r w:rsidRPr="0068192A">
        <w:t>Climate</w:t>
      </w:r>
      <w:r w:rsidRPr="0068192A">
        <w:rPr>
          <w:rFonts w:hint="cs"/>
          <w:cs/>
        </w:rPr>
        <w:t>)” กับ “ลมฟ้าอากาศ</w:t>
      </w:r>
      <w:r>
        <w:rPr>
          <w:rFonts w:hint="cs"/>
          <w:cs/>
        </w:rPr>
        <w:t xml:space="preserve"> (</w:t>
      </w:r>
      <w:r>
        <w:t>Weather</w:t>
      </w:r>
      <w:r>
        <w:rPr>
          <w:rFonts w:hint="cs"/>
          <w:cs/>
        </w:rPr>
        <w:t>)” ว่าเป็นคำที่มีความหมายเดียวกัน และบางครั้งอาจใช้แทนความหมายเป็นคำเดียวกัน ซึ่งความเข้าใจนั้นมีส่วนเกี่ยวข้องกันบ้าง แต่คำ 2 คำนี้ในการศึกษาทางอุตุนิยมวิทยาและภูมิอากาศแล้มมีความหมายที่แตกต่างกัน ดังนี้</w:t>
      </w:r>
    </w:p>
    <w:p w:rsidR="009F7C16" w:rsidRDefault="009F7C16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1.3.1 ลมฟ้าอากาศ หมายถึง สภาวะของอากาศ</w:t>
      </w:r>
      <w:r w:rsidR="007445A1">
        <w:rPr>
          <w:rFonts w:hint="cs"/>
          <w:cs/>
        </w:rPr>
        <w:t>ตามช่วงเวลาและสถานที่ ที่เกิดขึ้นหรือเปลี่ยนแปลงในช่วงเวลาสั้นๆ เช่น สภาพอากาศในระยะ 3 ชั่วโมง 1 วัน 2 สัปดาห์ หรือเกิดขึ้นในระยะเวลาไม่เกิน 1 เดือน ซึ่งมีองค์ประกอบของสารประกอบอุตุนิยมวิทยา (</w:t>
      </w:r>
      <w:r w:rsidR="007445A1">
        <w:t xml:space="preserve">Meteorological </w:t>
      </w:r>
      <w:r w:rsidR="00B5292D">
        <w:t>E</w:t>
      </w:r>
      <w:r w:rsidR="007445A1">
        <w:t>lemants</w:t>
      </w:r>
      <w:r w:rsidR="00B5292D">
        <w:rPr>
          <w:rFonts w:hint="cs"/>
          <w:cs/>
        </w:rPr>
        <w:t>) ในอากาศที่ต้องตรวจวัด ได้</w:t>
      </w:r>
      <w:r w:rsidR="007445A1">
        <w:rPr>
          <w:rFonts w:hint="cs"/>
          <w:cs/>
        </w:rPr>
        <w:t xml:space="preserve">แก่ </w:t>
      </w:r>
    </w:p>
    <w:p w:rsidR="007445A1" w:rsidRDefault="007445A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อุณหภูมิ (</w:t>
      </w:r>
      <w:r>
        <w:t>Air Temperature</w:t>
      </w:r>
      <w:r>
        <w:rPr>
          <w:rFonts w:hint="cs"/>
          <w:cs/>
        </w:rPr>
        <w:t>) ตรวจวัดระดับความร้อนหรือหนาวเย็นของอากาศ (ทั้งนี้อาจตรวจวัดระดับความร้อน</w:t>
      </w:r>
      <w:r w:rsidR="005E2A26">
        <w:rPr>
          <w:rFonts w:hint="cs"/>
          <w:cs/>
        </w:rPr>
        <w:t>เย็นของอุณหภูมิดินในบริเวณพื้นที่ที่ตรวจวัดด้วย</w:t>
      </w:r>
      <w:r>
        <w:rPr>
          <w:rFonts w:hint="cs"/>
          <w:cs/>
        </w:rPr>
        <w:t>)</w:t>
      </w:r>
    </w:p>
    <w:p w:rsidR="004F050E" w:rsidRDefault="004F050E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ความกดอากาศ (</w:t>
      </w:r>
      <w:r>
        <w:t>Air Pressure</w:t>
      </w:r>
      <w:r>
        <w:rPr>
          <w:rFonts w:hint="cs"/>
          <w:cs/>
        </w:rPr>
        <w:t>) ตรวจวัดแรงกดของอากาศในหน่อยพื้นที่</w:t>
      </w:r>
    </w:p>
    <w:p w:rsidR="004F050E" w:rsidRDefault="004F050E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เมฆ (</w:t>
      </w:r>
      <w:r>
        <w:t>Clouds</w:t>
      </w:r>
      <w:r>
        <w:rPr>
          <w:rFonts w:hint="cs"/>
          <w:cs/>
        </w:rPr>
        <w:t>) ตรวจวัดกลุ่มของมวลไอน้ำขนาดเล็กที่ และ/หรือ ผลึกของไอน้ำที่อยู่เหนือพื้ผิวโลก</w:t>
      </w:r>
    </w:p>
    <w:p w:rsidR="009A5FC1" w:rsidRDefault="009A5FC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ปริมาณหยาดน้ำฟ้า (</w:t>
      </w:r>
      <w:r>
        <w:t>Precipitation</w:t>
      </w:r>
      <w:r>
        <w:rPr>
          <w:rFonts w:hint="cs"/>
          <w:cs/>
        </w:rPr>
        <w:t>) ตรวจวัดทั้งของเหลวหรือของแข็ง (</w:t>
      </w:r>
      <w:r>
        <w:t>Liqui or Solid</w:t>
      </w:r>
      <w:r>
        <w:rPr>
          <w:rFonts w:hint="cs"/>
          <w:cs/>
        </w:rPr>
        <w:t>) ที่ตกลงมาจากท้องฟ้าลงสู่พื้นดิน ทั้งนี้อาจเป็นปริมาณน้ำฝนหรือหิมะ</w:t>
      </w:r>
    </w:p>
    <w:p w:rsidR="009A5FC1" w:rsidRDefault="009A5FC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5) ความชื้น (</w:t>
      </w:r>
      <w:r>
        <w:t>Humidity</w:t>
      </w:r>
      <w:r>
        <w:rPr>
          <w:rFonts w:hint="cs"/>
          <w:cs/>
        </w:rPr>
        <w:t>) ตรวจวัดผลรวมของปริมาณไอน้ำในอากาศ</w:t>
      </w:r>
    </w:p>
    <w:p w:rsidR="009A5FC1" w:rsidRDefault="009A5FC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6) ลม (</w:t>
      </w:r>
      <w:r>
        <w:t>Wind</w:t>
      </w:r>
      <w:r>
        <w:rPr>
          <w:rFonts w:hint="cs"/>
          <w:cs/>
        </w:rPr>
        <w:t>) ตรวจวัดตรวจวัดการเคลื่อนที่ของอากาศในแนวราบ ได้แก่ ความเร็วและทิศทางลม</w:t>
      </w:r>
    </w:p>
    <w:p w:rsidR="009A5FC1" w:rsidRDefault="009A5FC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</w:r>
      <w:r>
        <w:tab/>
      </w:r>
      <w:r>
        <w:tab/>
      </w:r>
      <w:r>
        <w:tab/>
      </w:r>
      <w:r>
        <w:tab/>
        <w:t>7</w:t>
      </w:r>
      <w:r>
        <w:rPr>
          <w:rFonts w:hint="cs"/>
          <w:cs/>
        </w:rPr>
        <w:t>) ทัศนวิสัยหรือระยะการมองเห็น (</w:t>
      </w:r>
      <w:r>
        <w:t>Visibility</w:t>
      </w:r>
      <w:r>
        <w:rPr>
          <w:rFonts w:hint="cs"/>
          <w:cs/>
        </w:rPr>
        <w:t>) ตรวจวัดระยะทางไกลที่สุดที่บุคคลสามารถมองเห็นได้ชัดเจน</w:t>
      </w:r>
    </w:p>
    <w:p w:rsidR="009A5FC1" w:rsidRDefault="009A5FC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8) ปริมาณแสงแดด (</w:t>
      </w:r>
      <w:r w:rsidR="009B6005">
        <w:t>Radiation</w:t>
      </w:r>
      <w:r>
        <w:rPr>
          <w:rFonts w:hint="cs"/>
          <w:cs/>
        </w:rPr>
        <w:t>)</w:t>
      </w:r>
      <w:r w:rsidR="009B6005">
        <w:rPr>
          <w:rFonts w:hint="cs"/>
          <w:cs/>
        </w:rPr>
        <w:t xml:space="preserve"> ตรวจวัดระยะเวลาที่มีแสงแดดและความเข้มของแสงอาทิตย์ต่อหนึ่งหน่วยพื้นที่</w:t>
      </w:r>
    </w:p>
    <w:p w:rsidR="008C7FB9" w:rsidRDefault="00CC7ED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C7FB9">
        <w:rPr>
          <w:rFonts w:hint="cs"/>
          <w:cs/>
        </w:rPr>
        <w:t>นอกจากนั้นการตรวจวัดลั</w:t>
      </w:r>
      <w:r w:rsidR="00B42D07">
        <w:rPr>
          <w:rFonts w:hint="cs"/>
          <w:cs/>
        </w:rPr>
        <w:t>ก</w:t>
      </w:r>
      <w:r w:rsidR="008C7FB9">
        <w:rPr>
          <w:rFonts w:hint="cs"/>
          <w:cs/>
        </w:rPr>
        <w:t>ษณะลมฟ้าอากาศสามารถปรากฏการณ์ของลมฟ้าอากาศอื่นๆ ที่เกิดขึ้นขณะตรวจวัด ได้แก่ ปรากฏการณ์ฟ้าแลบฟ้าร้องโดยตรวจวัดจำนวนและขนาด ลมกระโชกแรงหรือลมหมุนขนาดใหญ่ ได้แก่ ทอร์นาโด พายุหมุนเขตร้อน เป็นต้น</w:t>
      </w:r>
    </w:p>
    <w:p w:rsidR="001A093E" w:rsidRDefault="00CC7ED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1A093E">
        <w:rPr>
          <w:rFonts w:hint="cs"/>
          <w:cs/>
        </w:rPr>
        <w:t>ลมฟ้าอากาศบางครั้งอาจมีผู้</w:t>
      </w:r>
      <w:r w:rsidR="00B42D07">
        <w:rPr>
          <w:rFonts w:hint="cs"/>
          <w:cs/>
        </w:rPr>
        <w:t>ใช้</w:t>
      </w:r>
      <w:r w:rsidR="001A093E">
        <w:rPr>
          <w:rFonts w:hint="cs"/>
          <w:cs/>
        </w:rPr>
        <w:t>คำว่า “กาลอากาศ (</w:t>
      </w:r>
      <w:r w:rsidR="00A72843">
        <w:t>Weather phenomena</w:t>
      </w:r>
      <w:r w:rsidR="001A093E">
        <w:rPr>
          <w:rFonts w:hint="cs"/>
          <w:cs/>
        </w:rPr>
        <w:t>)</w:t>
      </w:r>
      <w:r w:rsidR="00A72843">
        <w:rPr>
          <w:rFonts w:hint="cs"/>
          <w:cs/>
        </w:rPr>
        <w:t>” แทนด้วย ซึ่งหมายถึง ลักษณะและสภาพของอากาสในที่แห่งใดแห่งหนึ่ง ในระยะเวลาสั้นๆ เช่น 1 วัน 1 สัปดาห์ หรือ 1 เ</w:t>
      </w:r>
      <w:r w:rsidR="00B42D07">
        <w:rPr>
          <w:rFonts w:hint="cs"/>
          <w:cs/>
        </w:rPr>
        <w:t>ดื</w:t>
      </w:r>
      <w:r w:rsidR="00A72843">
        <w:rPr>
          <w:rFonts w:hint="cs"/>
          <w:cs/>
        </w:rPr>
        <w:t>อน แต่กาลอากาศนั้นตรวจวัดสารประกอบอุตุนิยมวิทยาเพียง 5 อย่าง คือ อุณหภูมิ ความชื้น ความกดอากาศ ลม และหยาดน้ำฟ้า ซึ่งความหมายยังแคบกว่าลมฟ้าอากาศ และเน้นเพื่อรายงานลักษณะลมฟ้าอากาศให้กับบุคคลทั่วไปหรือรายงานข่าวสารผ่านสื่อมวลชน ดังนั้นในทางภูมิอากาศวิทยา คำว่า กาลอากาศเป็นการศึกษาส่วนย่อยของสภาพลมฟ้าอากาศหรือเป็นเพียงลักษณะอากาศแบบย่อเท่านั้น</w:t>
      </w:r>
    </w:p>
    <w:p w:rsidR="00A11F63" w:rsidRDefault="00A72843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1.3.2 ภูมิอากาศ หมายถึง การศึกษาองค์ประกอบของสารประกอบอุตุนิยมวิทยาที่เกิดขึ้นในช่วงระยะเวลานาน</w:t>
      </w:r>
      <w:r w:rsidR="00B42D07">
        <w:rPr>
          <w:rFonts w:hint="cs"/>
          <w:cs/>
        </w:rPr>
        <w:t xml:space="preserve"> ภูมิอ</w:t>
      </w:r>
      <w:r w:rsidR="00A11F63">
        <w:rPr>
          <w:rFonts w:hint="cs"/>
          <w:cs/>
        </w:rPr>
        <w:t>ากาศจะเน้นศึกษาส่วนประกอบของสภาพบรรยากาศในช</w:t>
      </w:r>
      <w:r w:rsidR="00B42D07">
        <w:rPr>
          <w:rFonts w:hint="cs"/>
          <w:cs/>
        </w:rPr>
        <w:t>่วงระยะเวลานาน หรือ ภูมิอากาศเป็</w:t>
      </w:r>
      <w:r w:rsidR="00A11F63">
        <w:rPr>
          <w:rFonts w:hint="cs"/>
          <w:cs/>
        </w:rPr>
        <w:t>นการศึกษาสภาพลมฟ้าอากาศของพื้นที่ใดๆ เป็นระยะเวลานาน ทั้งนี้หน่วยระยะเวลาของการศึกษาภูมิอากาศนั้นอาจใช้ระยะเวลาใรอบปีหรือวัฏของฤดูกาล หรือในระยะเวลา 10 ปีหรือหลายพันปี</w:t>
      </w:r>
    </w:p>
    <w:p w:rsidR="00A72843" w:rsidRDefault="00CC7ED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42D07">
        <w:rPr>
          <w:rFonts w:hint="cs"/>
          <w:color w:val="FF0000"/>
          <w:cs/>
        </w:rPr>
        <w:tab/>
      </w:r>
      <w:r w:rsidR="00A11F63" w:rsidRPr="00B42D07">
        <w:rPr>
          <w:rFonts w:hint="cs"/>
          <w:color w:val="FF0000"/>
          <w:cs/>
        </w:rPr>
        <w:t xml:space="preserve">พจนานุกรมศัพท์ภูมิศาสตร์ (2513 </w:t>
      </w:r>
      <w:r w:rsidR="00A11F63" w:rsidRPr="00B42D07">
        <w:rPr>
          <w:color w:val="FF0000"/>
        </w:rPr>
        <w:t>: 154-155</w:t>
      </w:r>
      <w:r w:rsidR="00A11F63" w:rsidRPr="00B42D07">
        <w:rPr>
          <w:rFonts w:hint="cs"/>
          <w:color w:val="FF0000"/>
          <w:cs/>
        </w:rPr>
        <w:t>)</w:t>
      </w:r>
      <w:r w:rsidR="00A11F63">
        <w:rPr>
          <w:rFonts w:hint="cs"/>
          <w:cs/>
        </w:rPr>
        <w:t xml:space="preserve"> ให้ความหมายไว้ว่า ลักษณะอากาศในระยะเวลานาน ซึ่งกล่าวได้ว่าเป็นลักษณะอากาศเฉลี่ยของภูมิภาคแห่งใดแห่งหนึ่งในช่วงระยะเวลาหนึ่ง โดยที่ช่วงเวลาอาจเป็นเดือน เป็นปีหรือเป็นศตวรรษก็ได้ อากาศประจำถิ่นต้องอาศัยการตรวจอากาศ</w:t>
      </w:r>
      <w:r w:rsidR="00A11F63">
        <w:rPr>
          <w:rFonts w:hint="cs"/>
          <w:cs/>
        </w:rPr>
        <w:lastRenderedPageBreak/>
        <w:t>ประจำวัน เพราะเมื่อมีการตรวจอากาศประจำวันในท้องถิ่นใดชั่วระยะเวลาหนึ่งแล้ว ย่อมมีการรวบรวมข้อมูลลมฟ้าอากาศต่างๆ เข้าเป็นหมวดหมู่เพื่อหาผลรวมค่าเฉลี่ยนและ</w:t>
      </w:r>
      <w:r w:rsidR="00D97779">
        <w:rPr>
          <w:rFonts w:hint="cs"/>
          <w:cs/>
        </w:rPr>
        <w:t>ค่าปรกติของธาตุประกอบอุตุนิยมวิทยาแต่ละชนิดแล้วนำไปวิเคราะห์จัดทำเป็นอากาศประจำท้องถิ่นนั้นขึ้น</w:t>
      </w:r>
    </w:p>
    <w:p w:rsidR="003267B6" w:rsidRDefault="002A40AE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33351">
        <w:rPr>
          <w:rFonts w:hint="cs"/>
          <w:cs/>
        </w:rPr>
        <w:t>ดังนั้นความหมายโดยทั่วไปของภูมิอากาศจึงมักเข้าใจกันว่าหมายถึง รูปแบบของลมฟ้าอากาศที่ตรวจวัดได้ซึ่งแสดงให้เห็นเป็นแบบเดียวกันในพื้นที่หรือท้องถิ่นใดท้องถิ่นหนึ่ง โดยพิจารณาได้จากระเบียบวิธีการทางสถิติ ซึ่งมักใช้ค่าเฉลี่ย ความถี่ของการกระจาย หรือรูปแบบทางสถิติใดๆ ทีที่นิยมใช้</w:t>
      </w:r>
      <w:r w:rsidR="001C7A44">
        <w:rPr>
          <w:rFonts w:hint="cs"/>
          <w:cs/>
        </w:rPr>
        <w:t>ในแต่ละสมัย อย่างไรก็ตามภูมิอากาศมีลักษณะเป็นพลวัต (</w:t>
      </w:r>
      <w:r w:rsidR="000344E0">
        <w:t>Dy</w:t>
      </w:r>
      <w:r w:rsidR="001C7A44">
        <w:t>namics</w:t>
      </w:r>
      <w:r w:rsidR="001C7A44">
        <w:rPr>
          <w:rFonts w:hint="cs"/>
          <w:cs/>
        </w:rPr>
        <w:t>) โดยมีสถานะเป็นได้ทั้ง</w:t>
      </w:r>
      <w:r w:rsidR="00C03C99">
        <w:rPr>
          <w:rFonts w:hint="cs"/>
          <w:cs/>
        </w:rPr>
        <w:t>เทอร์โมไดนามิกส์และไฮโดรไดนามิกส์ (</w:t>
      </w:r>
      <w:r w:rsidR="000344E0">
        <w:t>Thermodvnamics/hy</w:t>
      </w:r>
      <w:r w:rsidR="00C03C99">
        <w:t>drod</w:t>
      </w:r>
      <w:r w:rsidR="000344E0">
        <w:t>y</w:t>
      </w:r>
      <w:r w:rsidR="006758D0">
        <w:t>namic</w:t>
      </w:r>
      <w:r w:rsidR="002A063B">
        <w:t>s</w:t>
      </w:r>
      <w:r w:rsidR="00C03C99">
        <w:rPr>
          <w:rFonts w:hint="cs"/>
          <w:cs/>
        </w:rPr>
        <w:t>)</w:t>
      </w:r>
      <w:r w:rsidR="006758D0">
        <w:rPr>
          <w:rFonts w:hint="cs"/>
          <w:cs/>
        </w:rPr>
        <w:t xml:space="preserve"> โดยเกิดจากเงื่อนไขแบบแผนหรือรูปแบบของลมฟ้าอากาศที่เกิดขึ้นพร้อมกันๆในขอบเขตแต่ละภูมิภาคหรือระดับโลก เพราะภูมิอากาศมีความเชื่อมโยงสัมพันธ์กันทั่วทั้งโลก และปัจจัยต่างๆที่ปกคลุมอยู่ในพื้นที่หนึ่งๆมีส่วนกำหนดลักษณะภูมิอากาศขึ้น เช่น ความสัมพันธ์ของการสะท้อนพลังงานแสงอาทิตย์ของพื้นที่กับรูปแบบของลมฟ้าอากาศ ระบบการหมุนเวียนของน้ำในมหาสมุทร การแผ่พลังงานคลื่นแม่เหล็กไฟฟ้าของโลก และการกระทำต่อกันของระบบลมฟ้าอากาศในพื้นที่ใกล้เคียงกัน ดังนั้นพลวัตของอากาศจึงจำเป็นต้องอาศัยข้อมูลเชิงปริมาณ</w:t>
      </w:r>
      <w:r w:rsidR="001F238A">
        <w:rPr>
          <w:rFonts w:hint="cs"/>
          <w:cs/>
        </w:rPr>
        <w:t>เข้ามาช่วยในการอธิบายให้เข้าใจถึงรูปแบบลมฟ้าอากาศที่เกิดขึ้นและเคลื่อนไหวเป็นประจำในพื้นที่ระวางหนึ่ง</w:t>
      </w:r>
      <w:r w:rsidR="002A063B">
        <w:rPr>
          <w:rFonts w:hint="cs"/>
          <w:cs/>
        </w:rPr>
        <w:t xml:space="preserve"> </w:t>
      </w:r>
      <w:r w:rsidR="001F238A">
        <w:rPr>
          <w:rFonts w:hint="cs"/>
          <w:cs/>
        </w:rPr>
        <w:t>ๆ ดังนั้นการเข้าใจลักษณะภูมิอากาศจึงมิใช่เพียงเข้าใจลักษณะลมฟ้าอากาศเท่านั้นแต่หมายความรวมถึงองค์ประกอบอื่นๆที่เกี่ยวข้องกับระบบบรรยากาศด้วย</w:t>
      </w:r>
    </w:p>
    <w:p w:rsidR="00914934" w:rsidRDefault="00914934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จากความหมายที่กล่าวข้างต้นจะเห็นได้ว่าภูมิอากาศและลมฟ้าอากาศแตกต่างกันที่ช่วงเวลาในการศึกษา โดยภูมิอากาศเป็นการบอกลักษณะของลมฟ้าอากาศในลักษณะค่าเฉลี่ยของลมฟ้าอากาศ (</w:t>
      </w:r>
      <w:r>
        <w:t xml:space="preserve">Average </w:t>
      </w:r>
      <w:r w:rsidR="002A063B">
        <w:t>W</w:t>
      </w:r>
      <w:r>
        <w:t>eather</w:t>
      </w:r>
      <w:r>
        <w:rPr>
          <w:rFonts w:hint="cs"/>
          <w:cs/>
        </w:rPr>
        <w:t>) ที่เกิดขึ้นอย่างสม่ำเสมอในพื้นที่หรือภูมิภาคหนึ่งเป็นระยะเวลานานมาแล้ว โดยหน่วยระยะเวลาของการศึกษาภูมิอากาศนั้นอาจใช้ระยะเวลาการเก็บขอมูลลมฟ้าอากาศสะสมในระยะนานกว่า</w:t>
      </w:r>
      <w:r w:rsidR="00A513D7">
        <w:rPr>
          <w:rFonts w:hint="cs"/>
          <w:cs/>
        </w:rPr>
        <w:t xml:space="preserve"> กล่าวคือลมฟ้าอากาศเกิดขึ้นนาทีต่อนาทีหรือช่วงระยะเวลาสั้นๆ เช่น ฝนตกใน 1 ชั่วโมง หรือในรอบ 1 วัน เป็นต้น ส่วนภูมิอากาศเป็นผลรวมของลมฟ้าอากาศ</w:t>
      </w:r>
      <w:r w:rsidR="00B77587">
        <w:rPr>
          <w:rFonts w:hint="cs"/>
          <w:cs/>
        </w:rPr>
        <w:t>ในรอบปี โดยภูมิอากาศบอกลักษณะของลมฟ้าอากาศที่เกิดขึ้นค่อนข้างสม่ำเสมอในพื้นที่ระวางหนึ่งๆ ดังนั้นเพื่อเข้าใจรูปแบบของลมฟ้าอากาศหรือลักษณะภูมิอากาศที่เกิดขึ้น การศึกษาภูมิอากศและลมฟ้าอากาศจำเป็นต้องกระทำอย่างต่อเนื่องและสัมพันธ์กัน ทั้งในขอบเขตระดับท้องถิ่น ภูมิภาคและโลก</w:t>
      </w:r>
    </w:p>
    <w:p w:rsidR="00966319" w:rsidRDefault="0096631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B77587" w:rsidRDefault="00B7758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>
        <w:rPr>
          <w:rFonts w:hint="cs"/>
          <w:b/>
          <w:bCs/>
          <w:cs/>
        </w:rPr>
        <w:t>1.4 วิธีการศึกษา</w:t>
      </w:r>
      <w:r w:rsidR="000579BC">
        <w:rPr>
          <w:rFonts w:hint="cs"/>
          <w:b/>
          <w:bCs/>
          <w:cs/>
        </w:rPr>
        <w:t>ลักษณะภูมิอากาศ</w:t>
      </w:r>
    </w:p>
    <w:p w:rsidR="009C0141" w:rsidRDefault="009C0141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 w:rsidRPr="009C0141">
        <w:rPr>
          <w:rFonts w:hint="cs"/>
          <w:cs/>
        </w:rPr>
        <w:t>กา</w:t>
      </w:r>
      <w:r>
        <w:rPr>
          <w:rFonts w:hint="cs"/>
          <w:cs/>
        </w:rPr>
        <w:t>รศึกษาด้าน</w:t>
      </w:r>
      <w:r w:rsidR="000579BC">
        <w:rPr>
          <w:rFonts w:hint="cs"/>
          <w:cs/>
        </w:rPr>
        <w:t>อุตุนิยมวิทยา</w:t>
      </w:r>
      <w:r>
        <w:rPr>
          <w:rFonts w:hint="cs"/>
          <w:cs/>
        </w:rPr>
        <w:t xml:space="preserve">ในอดีต ในช่วงก่อนมีเครื่องมือตรวจวัดสารประกอบอุตุนิยมวิทยาที่เป็นมาตรฐาน </w:t>
      </w:r>
      <w:r w:rsidR="000579BC">
        <w:rPr>
          <w:rFonts w:hint="cs"/>
          <w:cs/>
        </w:rPr>
        <w:t>การศึกษา</w:t>
      </w:r>
      <w:r>
        <w:rPr>
          <w:rFonts w:hint="cs"/>
          <w:cs/>
        </w:rPr>
        <w:t>ภูมิอากาศมักเกี่ยวข้องกับการบันทึกจากความรู้สึก</w:t>
      </w:r>
      <w:r w:rsidR="00464964">
        <w:rPr>
          <w:rFonts w:hint="cs"/>
          <w:cs/>
        </w:rPr>
        <w:t>ของผู้ตรวจวัดว่า ร้อน เย็นมากน้อยเพียงไรและมีพืชพรรณใดเกิดขึ้นในที่ใดบ้าง ต่อมาเมื่อมีเครื่องมือที่ใช้ตรวจวัดจึงได้บันทึกข้อมูลแล้วนำมาหาค่าทางสถิติ เช่น ค่าเฉลี่ย หรือหาค่าสูงสุดต่ำสุดของธาตุประกอบอุตุนิยมวิทยา เป็น</w:t>
      </w:r>
      <w:r w:rsidR="00464964">
        <w:rPr>
          <w:rFonts w:hint="cs"/>
          <w:cs/>
        </w:rPr>
        <w:lastRenderedPageBreak/>
        <w:t>ต้น แต่ส่วนใหญ่มักไม่กล่าวถึงสาเหตุของภูมิอากาศว่าเป็นอย่างไรหรือศึกษาไว้น้อยมาก แต่ในช่วงศตวรรษที่ผ่านมา ภูมิอากาศวิทยาเน้นศึกษาเพื่อเข้าใจเกี่ยวกับบรรยากาศ และการบรรยายถึงสาเหตุที่แท้จริงของลักษณะภูมิอากาศว่าเกิดขึ้นอย่างไรและเพราะเหตุใด รวมถึงการกล่าวถึงสาเหตุของการเปลี่ยนแปลงภูมิอากาศหรือ ทิศทางการไหลของพลังงานในบรรยากาศและน้ำด้วยแบบจำลองทางคณิตศาสตร์ และหลักฐานแนวคิดเกี่ยวกับภูมิอากาศทั้งในอดีตและปัจจุบัน</w:t>
      </w:r>
    </w:p>
    <w:p w:rsidR="00793622" w:rsidRDefault="00793622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</w:r>
      <w:r>
        <w:tab/>
      </w:r>
      <w:r>
        <w:rPr>
          <w:rFonts w:hint="cs"/>
          <w:cs/>
        </w:rPr>
        <w:t>การศึกษาลักษณะภูมิอากาศในอดีดนับย้อนกลับไปสมัยก่อน พ.ศ. 500 (เมื่อราง 2</w:t>
      </w:r>
      <w:r>
        <w:t>,</w:t>
      </w:r>
      <w:r>
        <w:rPr>
          <w:rFonts w:hint="cs"/>
          <w:cs/>
        </w:rPr>
        <w:t>000 ที่ผ่านมา) พบว่า พาร์มีนิเดส (</w:t>
      </w:r>
      <w:r>
        <w:t>Parmenides</w:t>
      </w:r>
      <w:r>
        <w:rPr>
          <w:rFonts w:hint="cs"/>
          <w:cs/>
        </w:rPr>
        <w:t>) แบ่งเขตภูมิอากาศโดยใช้ละติจูด แบ่งเขตร้อนจัดและหนาวเย็น พ.ศ. 334 อริสโตเติล ได้บุกเบิกการศึกษาด้านอุตุนิยมวิทยา แต่เป็นเพียงการศึกษา</w:t>
      </w:r>
      <w:r w:rsidR="00A17B9A">
        <w:rPr>
          <w:rFonts w:hint="cs"/>
          <w:cs/>
        </w:rPr>
        <w:t>ในเชิงปรัชญา พ.ศ. 400มีการตรวจวัดปริมาณน้ำฝนในอินเดีย ต่อมาใช่ช่วงยุคกลาง พ.ศ.1985 ในประเทศเกาหลีประดิษฐ์เครื่องวัดปริมาณน้ำฝนขึ้นใช้ พ.ศ.2136 กาลิเลโอ ประดิษฐ์เทอร์โมมิเตอร์เพื่อตรวจวัดระดับอุณหภูมิ พ.ศ.2185 ทอร์ริเซลลี ประดิษฐ์บารมิเตอร์เพื่อตรวจวัดความกดอากาศ พ.ศ.2243 ประดิษฐ์ไฮโกรมิเตอร์(วัดความชื้น) จากนั้นมีการศึกษาด้านภูมิอากาศแพร่หลายและต่อเนื่อง เช่น มีการนำข้อมูลที่ตรวจวัดได้มาประมวลเพื่อเขียนเป็นแผนที่ และมีความเจริญก้าวหน้าทางวิทยาศาสตร์มากขึ้นโดยเฉพาะความรู้ทางฟิสิกส์ซึ่งมีการค้นพบกฎเกณฑ์และทฤษฎีต่างๆ และพัฒนาอุปกาณ์มากมาย เช่น กฎการเคลื่อนที่ของ</w:t>
      </w:r>
      <w:r w:rsidR="001A3113">
        <w:rPr>
          <w:rFonts w:hint="cs"/>
          <w:cs/>
        </w:rPr>
        <w:t>นิวตัน กฎของก๊าซ การตรวจวัดระดับอุณหภูมิซึ่งนิยมใช้หน่วยฟาเรนไฮต์ เซลเซียส การอธิบายการเกิดมรสุม การเกิดพายุหมุนเขตร้อน การหมุนเวียนของอากาศโลก พลังงานคลื่นแม่เหล็กไฟฟ้า เป็นต้น (</w:t>
      </w:r>
      <w:r w:rsidR="001A3113">
        <w:t xml:space="preserve">Moran, Joseph M. </w:t>
      </w:r>
      <w:proofErr w:type="gramStart"/>
      <w:r w:rsidR="001A3113">
        <w:t>and</w:t>
      </w:r>
      <w:proofErr w:type="gramEnd"/>
      <w:r w:rsidR="000579BC">
        <w:t xml:space="preserve"> </w:t>
      </w:r>
      <w:r w:rsidR="001A3113">
        <w:t>Mogan,</w:t>
      </w:r>
      <w:r w:rsidR="00ED23D7">
        <w:t xml:space="preserve"> </w:t>
      </w:r>
      <w:r w:rsidR="001A3113">
        <w:t>Mi</w:t>
      </w:r>
      <w:r w:rsidR="00440E96">
        <w:t>chael D. 1994 : 473</w:t>
      </w:r>
      <w:r w:rsidR="001A3113">
        <w:rPr>
          <w:rFonts w:hint="cs"/>
          <w:cs/>
        </w:rPr>
        <w:t>)</w:t>
      </w:r>
    </w:p>
    <w:p w:rsidR="00440E96" w:rsidRDefault="00440E96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ในปุจจุบันนักอุตุนิยมวิทยาและนักภูมิอากาศวิทยา ศึกษาติดตามสภาวะลมฟ้าอากาศ รวมทั้งการเปลี่ยนแปลงในแต่ละช่วงเวลาทั้งในอดีตจนถึงปัจจุบันด้วยเครื่องมือที่มีความทันสมัย ได้แก่ เครื่องมือตรวจวัดสารประกอบอุตุนิยมวิทยา ข้อมูลดาวเทียม เรดาร์ตรวจอากาศ บอลลูนตรวจอากาศ พร้อมวิเคาระห์ประมวลผลด้วย</w:t>
      </w:r>
      <w:r w:rsidR="006518D3">
        <w:rPr>
          <w:rFonts w:hint="cs"/>
          <w:cs/>
        </w:rPr>
        <w:t>เครื่องคอมพิวเตอร์ขนาดใหญ่ (</w:t>
      </w:r>
      <w:r w:rsidR="006518D3">
        <w:t>Supercomputer</w:t>
      </w:r>
      <w:r w:rsidR="006518D3">
        <w:rPr>
          <w:rFonts w:hint="cs"/>
          <w:cs/>
        </w:rPr>
        <w:t>) เพื่อรายงานและพยากรณ์อากาศ และวิเคราะห์คาดหมายลักษณะอากาศระยะยาวที่จะเกิดขึ้นในอนาคต</w:t>
      </w:r>
    </w:p>
    <w:p w:rsidR="006518D3" w:rsidRDefault="006518D3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จากที่กล่าวมาข้างต้นวิธีการศึกษาในรายวิชาภูมิอากาศนั้นมีหลากหลายและต้องอาศัยเครื่องมือ อุปกรณ์ที่ใช้ตรวจวัดและอง์ความรู้จากศาสตร์ต่างๆ มาประยุกต์ร่วมในการศึกษา เช่น ฟิสิกส์ เคมี ชีววิทยา คณิตศาสตร์ รวมถึงประวัติศาสตร์ด้วย โดยมีภูมิศาสตร์เป็นแกนร่วมในการกำหนดเขตและอธิบายปรากฏการณ์ต่างๆ ในแต่ละระวางพื้นที่ เพราะลมฟ้าภูมิอากาศมีความต่อเนื่องกันทั่วโลกและเป็น</w:t>
      </w:r>
      <w:r w:rsidR="00306755">
        <w:rPr>
          <w:rFonts w:hint="cs"/>
          <w:cs/>
        </w:rPr>
        <w:t>ระบบที่ซับซ้อน ดังนั้นจำเป็นต้องบูรณาการศาสตร์ต่างๆ เพื่อศึกษาร่วมกัน ซึ่งวิธีการศึกษาพอสรุปได้ดังนี้</w:t>
      </w:r>
    </w:p>
    <w:p w:rsidR="00306755" w:rsidRDefault="00306755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1.4.1</w:t>
      </w:r>
      <w:r w:rsidR="00331612">
        <w:rPr>
          <w:rFonts w:hint="cs"/>
          <w:cs/>
        </w:rPr>
        <w:t xml:space="preserve"> วิธีการศึกษาภูมิอากาศ แนกตามกระบวนการวิธีศึกษา แบ่งรูปแบบกว้าง</w:t>
      </w:r>
      <w:r w:rsidR="002A063B">
        <w:rPr>
          <w:rFonts w:hint="cs"/>
          <w:cs/>
        </w:rPr>
        <w:t xml:space="preserve"> </w:t>
      </w:r>
      <w:r w:rsidR="00331612">
        <w:rPr>
          <w:rFonts w:hint="cs"/>
          <w:cs/>
        </w:rPr>
        <w:t>ๆ 3 รูปแบบ ดังนี้</w:t>
      </w:r>
    </w:p>
    <w:p w:rsidR="00331612" w:rsidRDefault="00331612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การศึกษาเชิงสถิติภูมิอากาศ (</w:t>
      </w:r>
      <w:r>
        <w:t xml:space="preserve">Statistical </w:t>
      </w:r>
      <w:r w:rsidR="002A063B">
        <w:t>C</w:t>
      </w:r>
      <w:r>
        <w:t>limatology</w:t>
      </w:r>
      <w:r>
        <w:rPr>
          <w:rFonts w:hint="cs"/>
          <w:cs/>
        </w:rPr>
        <w:t>) เป็นการศึกษา โดนนำเอาข้อมูลและสัญลักษณ์ต่างๆ ของภูมิอากาศมาประมวล วิเคราะห์ด้วยวิธีการต่างๆ เช่น วิเคราะห์ตามหลักสถิติ การวิเคราะห์ตามสมการคณิตศาสตร์ต่างๆ แล้วแสดงเป็นรูปกราฟ แผนภูมิสถิติ ตารางแบบจำลอง และ/หรือลักษณะความสัมพันธ์กันของข้อมูลในรูปแบบต่างๆ เพื่อบอกให้ทราบข้อเท็จจริงต่างๆ เกี่ยวกับลักษณะภูมิอากาศในแต่ละพื้นที่ช่วงเวลา แนวการศึกษาเชิงสถิตินี้นิยมกันโดยทั่วไปและเป็นการศึกษาเบื้องต้นที่ต้องทำเพื่อเป็นข้อมูลพื้นฐานในขั้นการศึกษาวิเคราะห์เชิงกายภาพและเชิงประยุกต์ต่อไป</w:t>
      </w:r>
    </w:p>
    <w:p w:rsidR="00331612" w:rsidRDefault="00331612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การศึกษาเชิงกายภาพและภูมิอากาศวิทยาพลวัต (</w:t>
      </w:r>
      <w:r>
        <w:t xml:space="preserve">Physical and </w:t>
      </w:r>
      <w:r w:rsidR="002A063B">
        <w:t>D</w:t>
      </w:r>
      <w:r>
        <w:t xml:space="preserve">ynamic </w:t>
      </w:r>
      <w:r w:rsidR="002A063B">
        <w:t>C</w:t>
      </w:r>
      <w:r>
        <w:t>limatology</w:t>
      </w:r>
      <w:r>
        <w:rPr>
          <w:rFonts w:hint="cs"/>
          <w:cs/>
        </w:rPr>
        <w:t>) เป็นการศึกษา</w:t>
      </w:r>
      <w:r w:rsidR="00DA4A0F">
        <w:rPr>
          <w:rFonts w:hint="cs"/>
          <w:cs/>
        </w:rPr>
        <w:t>ต่อเนื่องจากการศึกษาเชิงสถิติ โดยศึกษาเกี่ยวกับลักษณะทางกายภาพของอากาศ</w:t>
      </w:r>
      <w:r w:rsidR="00B860ED">
        <w:rPr>
          <w:rFonts w:hint="cs"/>
          <w:cs/>
        </w:rPr>
        <w:t xml:space="preserve"> พื้นที่ที่อากาศปกคลุมอยู่ และกระบวนการฟิสิกส์ของอากาศซึ่งเกี่ยวข้องกับผลของแรงที่เกิดในบรรยากาศ เช่น การเคลื่อนไหวของอากาศทั้งแนวตั้งและแนวนอน การเกิดลม การไหลวัยนทั่วไปของบรรยากาศ การไหลเวียนของกระแสน้ำในมหาสมุทร การถ่ายเทพ</w:t>
      </w:r>
      <w:r w:rsidR="0038793F">
        <w:rPr>
          <w:rFonts w:hint="cs"/>
          <w:cs/>
        </w:rPr>
        <w:t>ลังงานและเทอร์โมไดนามิก เป็นต้น ขณะเดียวกันก็ศึกษาถึงสภาวะการเปลี่ยนแปลงด้านต่างๆ</w:t>
      </w:r>
      <w:r w:rsidR="0038793F" w:rsidRPr="0038793F">
        <w:rPr>
          <w:rFonts w:hint="cs"/>
          <w:cs/>
        </w:rPr>
        <w:t>ของภูมิอากาศอย่างต่อเนื่องซึ่งแนวการศึกษาแบบกายภาพนี้</w:t>
      </w:r>
      <w:r w:rsidR="0038793F">
        <w:rPr>
          <w:rFonts w:hint="cs"/>
          <w:cs/>
        </w:rPr>
        <w:t>จะใช้หลักเกณฑ์วิธีการตามหลักทฤษฎีทางฟิสิกส์และเคมีของมวลสาร และปัจจัยทางภูมิศาสตร์ โดยข้อมูลเก็บรวบรวมอย่างต่อเนื่อง ซึ่งอาจศึกษาลักษณะภูมิอากาศที่เกิดขึ้นในอดีตและปัจจุบัน</w:t>
      </w:r>
    </w:p>
    <w:p w:rsidR="00242479" w:rsidRDefault="0024247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การศึกษาเชิงภูมิอากาศประยุกต์ (</w:t>
      </w:r>
      <w:r>
        <w:t xml:space="preserve">Applied </w:t>
      </w:r>
      <w:r w:rsidR="002A063B">
        <w:t>C</w:t>
      </w:r>
      <w:r>
        <w:t>limatology</w:t>
      </w:r>
      <w:r>
        <w:rPr>
          <w:rFonts w:hint="cs"/>
          <w:cs/>
        </w:rPr>
        <w:t>) เป็นการศึกษาโดยนำเอาความรู้หลักเกณฑ์วิธีการและข้อมูลต่างๆของภูมิอากาศวิทยาที่ได้จากวิธีการเชิงสถิติและเชิงกายภาพไปประยุกต์ใช้กับกิจกรรมต่างๆตามความเหมาะสมของกิจกรรมนั้นๆ เช่น ด้านอุตสาหกรรม เกษตรกรรม การใช้ที่ดินการคมนาคมขนส่ง การบิน การผังเมือง เป็นต้น ปัจจุบันการศึกษาภูมิอากาศ</w:t>
      </w:r>
      <w:r w:rsidR="0041604B">
        <w:rPr>
          <w:rFonts w:hint="cs"/>
          <w:cs/>
        </w:rPr>
        <w:t>ในแนวนี้เพิ่มมากขึ้นและมีความสำคัญมากในการวางแผนจัดการสิ่งแวดล้อม การพัฒนาเศรษฐกิจ สังคม การเมือง และการทหาร เป็นต้น</w:t>
      </w:r>
    </w:p>
    <w:p w:rsidR="00974B37" w:rsidRDefault="00974B3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1.4.2 วิธีการศึกษาภูมิอากาศ จำแนกตามการกำหนดใช้ขนาดของพื้นที่ศึกษา แบ่งออกเป็น 2 ระดับ ได้แก่</w:t>
      </w:r>
    </w:p>
    <w:p w:rsidR="00974B37" w:rsidRDefault="00974B37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ภูมิอากาศจุลภาค (</w:t>
      </w:r>
      <w:r w:rsidR="008D577D">
        <w:t>Microclimate</w:t>
      </w:r>
      <w:r>
        <w:rPr>
          <w:rFonts w:hint="cs"/>
          <w:cs/>
        </w:rPr>
        <w:t>)</w:t>
      </w:r>
      <w:r w:rsidR="008D577D">
        <w:rPr>
          <w:rFonts w:hint="cs"/>
          <w:cs/>
        </w:rPr>
        <w:t xml:space="preserve"> เป็นการศึกษาสภาวะภูมิอากาศอย่างละเอียดในบริเวณเฉพาะที่ใดที่หนึ่ง โดยศึกษาทั้งในบริเวณใกล้พื้นผิวโลกและสูงขึ้นในระดับหนึ่ง และการศึกษาความสัมพันธ์ของสิ่งที่อยู่บนพื้นดินที่มีอิทธิพลต่อภูมิอากาศบริเวณนั้น ขนาดพื้นที่ที่</w:t>
      </w:r>
      <w:r w:rsidR="002F077E">
        <w:rPr>
          <w:rFonts w:hint="cs"/>
          <w:cs/>
        </w:rPr>
        <w:t>เลือกศึกษามักไม่กว้างมากนั้นอาจครอบคลุมระดับตำบลหรืออำเภอ หรือพื้นที่หนึ่งๆ ที่มีลักษณะทางกายภาพที่เหมือนกันโดย ตลอดใกล้เคียงกัน อย่างไรก็ตามการศึกษาแนวนี้ควรเลือกศึกษาบริเวณที่มีลักษณะภูมิอากาศที่โดดเด่นกว่าพื้นที่อื่น หรือมีลักษณะจำเพาะแตกต่างไปจากบริเวณอื่น เช่น ศึกษาภูมิอากาศจุลภาคของภูกระดึง ภูมิอากาศเขตทุ่งหญ้า เป็นต้น (พจนานุกรมศั</w:t>
      </w:r>
      <w:r w:rsidR="000579BC">
        <w:rPr>
          <w:rFonts w:hint="cs"/>
          <w:cs/>
        </w:rPr>
        <w:t>พท์ภูมิศาสตร์ ฉบับ</w:t>
      </w:r>
      <w:r w:rsidR="000579BC">
        <w:rPr>
          <w:rFonts w:hint="cs"/>
          <w:cs/>
        </w:rPr>
        <w:lastRenderedPageBreak/>
        <w:t>ราชบัณฑิตยสถาน.</w:t>
      </w:r>
      <w:r w:rsidR="002F077E">
        <w:rPr>
          <w:rFonts w:hint="cs"/>
          <w:cs/>
        </w:rPr>
        <w:t xml:space="preserve"> 2523 </w:t>
      </w:r>
      <w:r w:rsidR="002F077E">
        <w:t>:</w:t>
      </w:r>
      <w:r w:rsidR="002F077E">
        <w:rPr>
          <w:rFonts w:hint="cs"/>
          <w:cs/>
        </w:rPr>
        <w:t xml:space="preserve"> 542-543) ทั้งนี้</w:t>
      </w:r>
      <w:r w:rsidR="00652BF8">
        <w:rPr>
          <w:rFonts w:hint="cs"/>
          <w:cs/>
        </w:rPr>
        <w:t>ขนาดพื้นที่การศึกษาในระดับจุลภาพอยู่ระหว่าง 1.5-800 ตร.กม.</w:t>
      </w:r>
    </w:p>
    <w:p w:rsidR="00652BF8" w:rsidRDefault="00652BF8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ภูมิอากาศมหัพภาค (</w:t>
      </w:r>
      <w:r>
        <w:t>Macroclimate</w:t>
      </w:r>
      <w:r>
        <w:rPr>
          <w:rFonts w:hint="cs"/>
          <w:cs/>
        </w:rPr>
        <w:t>) เป็นการศึกษาโดยกำหนดขนาดของพื้นที่กว้างกว่าแบบจุลภาค ทั้งนี้อาจใช้ขนาดในพื้นที่ระดับภาค เช่น ภูมิอากาศภาคใต้ของประเทศไทย ภูมิอากาศของประเทศไทย เป็นต้น (พจนานุกรมศัพท์ภูมิศาสตร์ ฉบับราชบัณฑิตยสถาน</w:t>
      </w:r>
      <w:r w:rsidR="000579BC">
        <w:rPr>
          <w:rFonts w:hint="cs"/>
          <w:cs/>
        </w:rPr>
        <w:t>.</w:t>
      </w:r>
      <w:r>
        <w:rPr>
          <w:rFonts w:hint="cs"/>
          <w:cs/>
        </w:rPr>
        <w:t xml:space="preserve"> 2523 </w:t>
      </w:r>
      <w:r>
        <w:t>:</w:t>
      </w:r>
      <w:r>
        <w:rPr>
          <w:rFonts w:hint="cs"/>
          <w:cs/>
        </w:rPr>
        <w:t xml:space="preserve"> 514) ในปัจจุบัน</w:t>
      </w:r>
      <w:r w:rsidR="009D0AF8">
        <w:rPr>
          <w:rFonts w:hint="cs"/>
          <w:cs/>
        </w:rPr>
        <w:t>พบว่ามีขนาดขอบเขตของพื้นที่อยู่ในระดับภูมิภาค เช่น เอเชียตะวันออกเฉียงใต้ เอเชียวตะวันออก หรือภูมิภาคคาริบเบียนโดยการกำหนดขอบเขตมักใช้ขนาดพื้นที่ที่ได้รับอิทธิพลจากทะเลหรือมหาสมุทรหนึ่งๆร่วมกันเป็นต้น</w:t>
      </w:r>
    </w:p>
    <w:p w:rsidR="009D0AF8" w:rsidRDefault="002A40AE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9D0AF8">
        <w:rPr>
          <w:rFonts w:hint="cs"/>
          <w:cs/>
        </w:rPr>
        <w:t>การศึกษารายวิชาภูมิอากาศวิทยา ผู้เรียนจำเป็นที่จะต้องรู้พื้นฐานด้านอุตุนิยมวิทยาเบื้องต้นก่อนแล้วจึงเชื่อมโยงความสัมพันธ์เพื่อศึกษาภูมิอากาศวิทยาหรือลักษณะอากาศที่เกิดขึ้นทั้งในระดับท้องถิ่น</w:t>
      </w:r>
      <w:r w:rsidR="005E668D">
        <w:rPr>
          <w:rFonts w:hint="cs"/>
          <w:cs/>
        </w:rPr>
        <w:t>และในระดับโลก เพื่อเป็นพื้นฐานความเข้าใจลักษณะภูมิอากาศ โดยบูรณาการวิชาการระหว่างภูมิศาสตร์กับศาสตร์ทางวิทยาศาสตร์ ได้แก่</w:t>
      </w:r>
      <w:r w:rsidR="00767E3C">
        <w:rPr>
          <w:rFonts w:hint="cs"/>
          <w:cs/>
        </w:rPr>
        <w:t xml:space="preserve"> ฟิสิกส์ เคมี ชีววิทยาเข้าด้วยกัน และศึกษากิจกรรมการใช้ประโยชน์พื้นที่ของมนุษย์ ลักษณะสิ่งปกคลุมพื้นผิวโลก จะทำให้เข้าใจลักษณะภูมิอากาศที่เกิดขึ้นได้ ในเอกสารเล่มนี้ผู้เขียนมีวัตถุประสงค์นำเสนอเนื้อหาในระดับความรู้พื้นฐานของงานภูมิอากาศระดับปริญญตรีสาขาภูมิศาสตร์ โดยเน้นให้เข้าใจการศึกษาภูมิอากาศเชิงสถิติและภูมิอากาศเชิงกายภาพเท่านั้น</w:t>
      </w:r>
    </w:p>
    <w:p w:rsidR="00767E3C" w:rsidRDefault="00767E3C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767E3C" w:rsidRDefault="00C6595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>
        <w:rPr>
          <w:rFonts w:hint="cs"/>
          <w:b/>
          <w:bCs/>
          <w:cs/>
        </w:rPr>
        <w:t>1.5 ระบบภูมิอากาศ</w:t>
      </w:r>
    </w:p>
    <w:p w:rsidR="00C65959" w:rsidRDefault="00C6595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ระบบบรรยากาศ ประกอบด้วยคุณสมบัติและกระบวนการต่างๆ ที่ตอบสนองและมีผลต่อการเปลี่ยนแปลงภูมิอากาศ ซึ่งเป็นความสัมพันธ์ระหว่างบรรยากาศ มหาสมุทรและพื้นดิน มีความต่อเนื่องและ</w:t>
      </w:r>
      <w:r w:rsidR="00F76B12">
        <w:rPr>
          <w:rFonts w:hint="cs"/>
          <w:cs/>
        </w:rPr>
        <w:t>เชื่อมโยงกับการไหลเวียนของมวลหรือพลังงานของโลก ซึ่งคุณสมบัติและกระบวนการต่างๆ สถาบันวิทยาศาสตร์แห่งชาติของสหรัฐอเมริกา เสนอการแบ่งประเภทคุณสมบัติของบรรยากาศโดยพิจารณาดังนี้</w:t>
      </w:r>
    </w:p>
    <w:p w:rsidR="00F76B12" w:rsidRDefault="00F76B12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คุณสมบัติ</w:t>
      </w:r>
      <w:r w:rsidR="00FC52BE">
        <w:rPr>
          <w:rFonts w:hint="cs"/>
          <w:cs/>
        </w:rPr>
        <w:t>ทางด้านความร้อน เป็นคุณสมบัติของสสารที่สามารถดูดซับและคายความร้อนซึ่งมีผลต่ออุณหภูมิของอากาศ พื้นน้ำ พื้นดินและน้ำแข็ง</w:t>
      </w:r>
    </w:p>
    <w:p w:rsidR="00FC52BE" w:rsidRDefault="00FC52BE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คุณสมบัติด้านการเคลื่อนที่ เป็นคุณสมบัติที่เกิดจากอิทธิพลการเคลื่อนที่ของสสาร เช่น การไหวเวียนของกระแสน้ำในมหาสมุทร ส่วนเกี่ยวข้องกับการเคลื่อนที่ในแนวตั้งของอากาศ และการเคลื่อนที่ของมวลอากาศและมวลน้ำแข็ง การเคลื่อนที่</w:t>
      </w:r>
      <w:r w:rsidR="003C1879">
        <w:rPr>
          <w:rFonts w:hint="cs"/>
          <w:cs/>
        </w:rPr>
        <w:t>มีผลทำให้เกิดการส่งผ่านและถ่านเทพลังงาน</w:t>
      </w:r>
    </w:p>
    <w:p w:rsidR="003C1879" w:rsidRDefault="003C1879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คุณสมบัติที่เกิดจากน้ำ เป็นคุณสมบัติที่มีอิทธิพลจากปริมาณของสารที่น้ำเป็นส่วนประกอบในปริมาตรและสัดส่วนต่างๆ แก่ ความชื้นของอากาศ ทพเล ลม น้ำในหิมะ น้ำบนพื้นดินและใต้ดิน น้ำที่อยู่ในทะเลน้ำแข็ง เป็นต้น</w:t>
      </w:r>
    </w:p>
    <w:p w:rsidR="00C66E96" w:rsidRDefault="00C66E96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</w:t>
      </w:r>
      <w:r w:rsidR="00FD6F95">
        <w:rPr>
          <w:rFonts w:hint="cs"/>
          <w:cs/>
        </w:rPr>
        <w:t xml:space="preserve"> คุณสมบัติด้านปริมาณของมวลสาร เป็นคุณสมบัติด้านมวล</w:t>
      </w:r>
      <w:r w:rsidR="005F57DE">
        <w:rPr>
          <w:rFonts w:hint="cs"/>
          <w:cs/>
        </w:rPr>
        <w:t>อะตอมของสสาร ได้แก่ ความหน่าแน่น</w:t>
      </w:r>
      <w:r w:rsidR="00FD6F95">
        <w:rPr>
          <w:rFonts w:hint="cs"/>
          <w:cs/>
        </w:rPr>
        <w:t>ของบรรยากาศและมหาสมุทร องค์ประกอบของอากาศ</w:t>
      </w:r>
      <w:r w:rsidR="005F57DE">
        <w:rPr>
          <w:rFonts w:hint="cs"/>
          <w:cs/>
        </w:rPr>
        <w:t xml:space="preserve"> ความเค็มของน้ำทะเล เป็นต้น</w:t>
      </w:r>
    </w:p>
    <w:p w:rsidR="005F57DE" w:rsidRPr="00C65959" w:rsidRDefault="00A36715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cs/>
        </w:rPr>
      </w:pP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oval id="Oval 11" o:spid="_x0000_s1048" style="position:absolute;left:0;text-align:left;margin-left:166.65pt;margin-top:63.1pt;width:66.75pt;height:38.2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">
            <v:textbox>
              <w:txbxContent>
                <w:p w:rsidR="00A24766" w:rsidRPr="00D674F6" w:rsidRDefault="00A24766" w:rsidP="00D674F6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674F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อุท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ก</w:t>
                  </w:r>
                  <w:r w:rsidRPr="00D674F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ภาค</w:t>
                  </w:r>
                </w:p>
              </w:txbxContent>
            </v:textbox>
          </v:oval>
        </w:pict>
      </w:r>
      <w:r w:rsidR="005F57DE">
        <w:rPr>
          <w:rFonts w:hint="cs"/>
          <w:cs/>
        </w:rPr>
        <w:tab/>
      </w:r>
      <w:r w:rsidR="005F57DE">
        <w:rPr>
          <w:rFonts w:hint="cs"/>
          <w:cs/>
        </w:rPr>
        <w:tab/>
        <w:t>จากคุณสมบัติต่างๆของสสารที่กล่าวข้างต้น นำไปส่การกำหนดระบบอากาศ (</w:t>
      </w:r>
      <w:r w:rsidR="005F57DE">
        <w:t>Climate</w:t>
      </w:r>
      <w:r w:rsidR="008C1C82">
        <w:t xml:space="preserve"> system</w:t>
      </w:r>
      <w:r w:rsidR="005F57DE">
        <w:rPr>
          <w:rFonts w:hint="cs"/>
          <w:cs/>
        </w:rPr>
        <w:t>)</w:t>
      </w:r>
      <w:r w:rsidR="008C1C82">
        <w:rPr>
          <w:rFonts w:hint="cs"/>
          <w:cs/>
        </w:rPr>
        <w:t xml:space="preserve"> ที่สมบูรณ์ซึ่งอาศัยองค์ประกอบทางกายภาพ (</w:t>
      </w:r>
      <w:r w:rsidR="008C1C82">
        <w:t>Physical components of the climate system</w:t>
      </w:r>
      <w:r w:rsidR="008C1C82">
        <w:rPr>
          <w:rFonts w:hint="cs"/>
          <w:cs/>
        </w:rPr>
        <w:t>) 5 องค์ประกอบ ดังนี้</w:t>
      </w:r>
    </w:p>
    <w:p w:rsidR="003267B6" w:rsidRPr="0038793F" w:rsidRDefault="00A36715" w:rsidP="00D87082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eastAsiaTheme="minorHAnsi" w:hAnsiTheme="majorBidi" w:cstheme="majorBidi"/>
          <w:sz w:val="44"/>
          <w:szCs w:val="44"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47" type="#_x0000_t32" style="position:absolute;left:0;text-align:left;margin-left:114.15pt;margin-top:20.75pt;width:48.7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SNNAIAAIAEAAAOAAAAZHJzL2Uyb0RvYy54bWysVMuO2yAU3VfqPyD2ie3Uy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">
            <v:stroke startarrow="block" endarrow="block"/>
          </v:shape>
        </w:pict>
      </w:r>
      <w:r>
        <w:rPr>
          <w:b/>
          <w:bCs/>
          <w:noProof/>
        </w:rPr>
        <w:pict>
          <v:oval id="Oval 3" o:spid="_x0000_s1027" style="position:absolute;left:0;text-align:left;margin-left:42.9pt;margin-top:2pt;width:66.75pt;height:38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">
            <v:textbox>
              <w:txbxContent>
                <w:p w:rsidR="00A24766" w:rsidRPr="00D674F6" w:rsidRDefault="00A24766" w:rsidP="00D674F6">
                  <w:pPr>
                    <w:jc w:val="center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D674F6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ชีวภาค</w:t>
                  </w:r>
                </w:p>
              </w:txbxContent>
            </v:textbox>
          </v:oval>
        </w:pict>
      </w:r>
      <w:r w:rsidR="00793622" w:rsidRPr="0038793F">
        <w:rPr>
          <w:b/>
          <w:bCs/>
        </w:rPr>
        <w:tab/>
      </w:r>
      <w:r w:rsidR="00793622" w:rsidRPr="0038793F">
        <w:rPr>
          <w:b/>
          <w:bCs/>
        </w:rPr>
        <w:tab/>
      </w:r>
    </w:p>
    <w:p w:rsidR="003267B6" w:rsidRDefault="00A36715" w:rsidP="00D87082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3" o:spid="_x0000_s1046" type="#_x0000_t32" style="position:absolute;left:0;text-align:left;margin-left:164.4pt;margin-top:6.8pt;width:19.5pt;height:15.7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6" o:spid="_x0000_s1045" type="#_x0000_t32" style="position:absolute;left:0;text-align:left;margin-left:91.65pt;margin-top:10.55pt;width:18pt;height:15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0" o:spid="_x0000_s1044" type="#_x0000_t32" style="position:absolute;left:0;text-align:left;margin-left:215.4pt;margin-top:10.55pt;width:17.25pt;height:42.75pt;flip:x 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18" o:spid="_x0000_s1043" type="#_x0000_t32" style="position:absolute;left:0;text-align:left;margin-left:39.15pt;margin-top:10.55pt;width:24.75pt;height:43.2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oval id="Oval 9" o:spid="_x0000_s1028" style="position:absolute;left:0;text-align:left;margin-left:86.4pt;margin-top:22.55pt;width:102pt;height:57.7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">
            <v:textbox>
              <w:txbxContent>
                <w:p w:rsidR="00A24766" w:rsidRPr="001C505E" w:rsidRDefault="00A24766" w:rsidP="001C505E">
                  <w:pPr>
                    <w:spacing w:before="100" w:beforeAutospacing="1" w:after="100" w:afterAutospacing="1"/>
                    <w:jc w:val="distribute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ระบบอากาศที่สมบูรณ์</w:t>
                  </w:r>
                </w:p>
              </w:txbxContent>
            </v:textbox>
          </v:oval>
        </w:pict>
      </w:r>
    </w:p>
    <w:p w:rsidR="003267B6" w:rsidRPr="000579BC" w:rsidRDefault="003267B6" w:rsidP="00D87082">
      <w:pPr>
        <w:rPr>
          <w:rFonts w:asciiTheme="majorBidi" w:eastAsiaTheme="minorHAnsi" w:hAnsiTheme="majorBidi" w:cstheme="majorBidi"/>
        </w:rPr>
      </w:pPr>
    </w:p>
    <w:p w:rsidR="003267B6" w:rsidRDefault="00A36715" w:rsidP="00D87082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4" o:spid="_x0000_s1042" type="#_x0000_t32" style="position:absolute;left:0;text-align:left;margin-left:188.4pt;margin-top:14.35pt;width:22.5pt;height:6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5" o:spid="_x0000_s1041" type="#_x0000_t32" style="position:absolute;left:0;text-align:left;margin-left:66.9pt;margin-top:8.1pt;width:19.5pt;height:13.0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19" o:spid="_x0000_s1040" type="#_x0000_t32" style="position:absolute;left:0;text-align:left;margin-left:135.15pt;margin-top:29.15pt;width:0;height:25.15pt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oval id="Oval 10" o:spid="_x0000_s1029" style="position:absolute;left:0;text-align:left;margin-left:210.9pt;margin-top:4.35pt;width:66.75pt;height:38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">
            <v:textbox style="mso-next-textbox:#Oval 10">
              <w:txbxContent>
                <w:p w:rsidR="00A24766" w:rsidRPr="001C505E" w:rsidRDefault="00A24766" w:rsidP="001C50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ธรณีภาค</w:t>
                  </w:r>
                </w:p>
              </w:txbxContent>
            </v:textbox>
          </v:oval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oval id="Oval 13" o:spid="_x0000_s1030" style="position:absolute;left:0;text-align:left;margin-left:-3.6pt;margin-top:8.1pt;width:70.5pt;height:38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">
            <v:textbox style="mso-next-textbox:#Oval 13">
              <w:txbxContent>
                <w:p w:rsidR="00A24766" w:rsidRPr="001C505E" w:rsidRDefault="00A24766" w:rsidP="001C505E">
                  <w:pPr>
                    <w:ind w:left="-1020" w:right="-964"/>
                    <w:jc w:val="distribute"/>
                    <w:rPr>
                      <w:b/>
                      <w:bCs/>
                      <w:sz w:val="28"/>
                      <w:szCs w:val="28"/>
                      <w:cs/>
                    </w:rPr>
                  </w:pPr>
                  <w:r w:rsidRPr="001C505E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พื้นที่เยือกแข็ง</w:t>
                  </w:r>
                </w:p>
                <w:p w:rsidR="00A24766" w:rsidRDefault="00A24766"/>
              </w:txbxContent>
            </v:textbox>
          </v:oval>
        </w:pict>
      </w:r>
    </w:p>
    <w:p w:rsidR="003267B6" w:rsidRPr="0038793F" w:rsidRDefault="00A36715" w:rsidP="00D87082">
      <w:pPr>
        <w:rPr>
          <w:rFonts w:asciiTheme="majorBidi" w:eastAsiaTheme="minorHAnsi" w:hAnsiTheme="majorBidi" w:cstheme="majorBidi"/>
          <w:sz w:val="44"/>
          <w:szCs w:val="44"/>
        </w:rPr>
      </w:pP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1" o:spid="_x0000_s1039" type="#_x0000_t32" style="position:absolute;left:0;text-align:left;margin-left:172.65pt;margin-top:12.1pt;width:51pt;height:24.2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noProof/>
          <w:sz w:val="44"/>
          <w:szCs w:val="44"/>
        </w:rPr>
        <w:pict>
          <v:shape id="AutoShape 22" o:spid="_x0000_s1038" type="#_x0000_t32" style="position:absolute;left:0;text-align:left;margin-left:53.4pt;margin-top:12.1pt;width:51.75pt;height:23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">
            <v:stroke startarrow="block" endarrow="block"/>
          </v:shape>
        </w:pict>
      </w:r>
      <w:r>
        <w:rPr>
          <w:rFonts w:asciiTheme="majorBidi" w:eastAsiaTheme="minorHAnsi" w:hAnsiTheme="majorBidi" w:cstheme="majorBidi"/>
          <w:b/>
          <w:bCs/>
          <w:noProof/>
          <w:sz w:val="44"/>
          <w:szCs w:val="44"/>
        </w:rPr>
        <w:pict>
          <v:oval id="Oval 12" o:spid="_x0000_s1031" style="position:absolute;left:0;text-align:left;margin-left:100.65pt;margin-top:25.6pt;width:1in;height:38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">
            <v:textbox>
              <w:txbxContent>
                <w:p w:rsidR="00A24766" w:rsidRPr="001C505E" w:rsidRDefault="00A24766" w:rsidP="001C505E">
                  <w:pPr>
                    <w:ind w:left="-567" w:right="-567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บรรยากาศภาค</w:t>
                  </w:r>
                </w:p>
              </w:txbxContent>
            </v:textbox>
          </v:oval>
        </w:pict>
      </w:r>
    </w:p>
    <w:p w:rsidR="003267B6" w:rsidRDefault="003267B6" w:rsidP="00D87082">
      <w:pPr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985074" w:rsidRDefault="000579BC" w:rsidP="000579BC">
      <w:pPr>
        <w:rPr>
          <w:rFonts w:asciiTheme="majorBidi" w:eastAsiaTheme="minorHAnsi" w:hAnsiTheme="majorBidi" w:cstheme="majorBidi"/>
        </w:rPr>
      </w:pPr>
      <w:r w:rsidRPr="000579BC">
        <w:rPr>
          <w:rFonts w:asciiTheme="majorBidi" w:eastAsiaTheme="minorHAnsi" w:hAnsiTheme="majorBidi" w:cstheme="majorBidi"/>
          <w:cs/>
        </w:rPr>
        <w:t>ภาพที่ 1.1 องค์ประกอบของระบบอากาศที่สมบูรณ์</w:t>
      </w:r>
    </w:p>
    <w:p w:rsidR="000579BC" w:rsidRPr="000579BC" w:rsidRDefault="000579BC" w:rsidP="000579BC">
      <w:pPr>
        <w:rPr>
          <w:rFonts w:asciiTheme="majorBidi" w:eastAsiaTheme="minorHAnsi" w:hAnsiTheme="majorBidi" w:cstheme="majorBidi"/>
        </w:rPr>
      </w:pPr>
    </w:p>
    <w:p w:rsidR="00DF6085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b/>
          <w:bCs/>
        </w:rPr>
        <w:tab/>
      </w:r>
      <w:r>
        <w:rPr>
          <w:rFonts w:asciiTheme="majorBidi" w:eastAsiaTheme="minorHAnsi" w:hAnsiTheme="majorBidi" w:cstheme="majorBidi"/>
          <w:b/>
          <w:bCs/>
        </w:rPr>
        <w:tab/>
      </w:r>
      <w:r w:rsidR="00DF6085" w:rsidRPr="00DF6085">
        <w:rPr>
          <w:rFonts w:asciiTheme="majorBidi" w:eastAsiaTheme="minorHAnsi" w:hAnsiTheme="majorBidi" w:cstheme="majorBidi"/>
        </w:rPr>
        <w:t>1.5.1</w:t>
      </w:r>
      <w:r w:rsidR="00DF6085">
        <w:rPr>
          <w:rFonts w:asciiTheme="majorBidi" w:eastAsiaTheme="minorHAnsi" w:hAnsiTheme="majorBidi" w:cstheme="majorBidi" w:hint="cs"/>
          <w:cs/>
        </w:rPr>
        <w:t>บรรยากาศภาค (</w:t>
      </w:r>
      <w:r w:rsidR="00DF6085">
        <w:rPr>
          <w:rFonts w:asciiTheme="majorBidi" w:eastAsiaTheme="minorHAnsi" w:hAnsiTheme="majorBidi" w:cstheme="majorBidi"/>
        </w:rPr>
        <w:t>Atmosphere</w:t>
      </w:r>
      <w:r w:rsidR="00DF6085">
        <w:rPr>
          <w:rFonts w:asciiTheme="majorBidi" w:eastAsiaTheme="minorHAnsi" w:hAnsiTheme="majorBidi" w:cstheme="majorBidi" w:hint="cs"/>
          <w:cs/>
        </w:rPr>
        <w:t>) หมายถึง ก๊าซที่ห่อหุ้มโลกและและติดอยู่กับโลกโดยอาศัยแรงดึงดูด เป็นส่วนที่มีการเปลี่ยนแปลงมากที่สุดในระบบภูมิอากาศ บรรยากาศสามารถกักเก็บและถ่ายเทความร้อนได้ทั้งในแนวตั้งและแนวนอน</w:t>
      </w:r>
    </w:p>
    <w:p w:rsidR="000748B4" w:rsidRDefault="000748B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748B4" w:rsidRDefault="000748B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81450" cy="2265045"/>
            <wp:effectExtent l="19050" t="0" r="0" b="0"/>
            <wp:wrapSquare wrapText="bothSides"/>
            <wp:docPr id="1" name="รูปภาพ 0" descr="ชั้นบนนยา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ั้นบนนยากาศ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8B4" w:rsidRDefault="000748B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0748B4" w:rsidRDefault="000748B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ภาพที่1.2ชั้นต่างๆของ     </w:t>
      </w:r>
    </w:p>
    <w:p w:rsidR="003267B6" w:rsidRPr="000748B4" w:rsidRDefault="000748B4" w:rsidP="0096631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>บรรยากาศ</w:t>
      </w:r>
      <w:r>
        <w:rPr>
          <w:rFonts w:asciiTheme="majorBidi" w:eastAsiaTheme="minorHAnsi" w:hAnsiTheme="majorBidi" w:cstheme="majorBidi"/>
          <w:b/>
          <w:bCs/>
          <w:sz w:val="44"/>
          <w:szCs w:val="44"/>
        </w:rPr>
        <w:br w:type="textWrapping" w:clear="all"/>
      </w:r>
    </w:p>
    <w:p w:rsidR="00D82013" w:rsidRPr="00800D45" w:rsidRDefault="00800D4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 w:rsidRPr="00800D45"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 w:rsidRPr="00800D45">
        <w:rPr>
          <w:rFonts w:asciiTheme="majorBidi" w:eastAsiaTheme="minorHAnsi" w:hAnsiTheme="majorBidi" w:cstheme="majorBidi"/>
          <w:sz w:val="28"/>
          <w:szCs w:val="28"/>
        </w:rPr>
        <w:t>: https://sites.google.com/site/2200301y54fang/ngan/lok</w:t>
      </w:r>
    </w:p>
    <w:p w:rsidR="00D82013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b/>
          <w:bCs/>
        </w:rPr>
        <w:tab/>
      </w:r>
      <w:r>
        <w:rPr>
          <w:rFonts w:asciiTheme="majorBidi" w:eastAsiaTheme="minorHAnsi" w:hAnsiTheme="majorBidi" w:cstheme="majorBidi"/>
          <w:b/>
          <w:bCs/>
        </w:rPr>
        <w:tab/>
      </w:r>
      <w:r w:rsidR="00D82013">
        <w:rPr>
          <w:rFonts w:asciiTheme="majorBidi" w:eastAsiaTheme="minorHAnsi" w:hAnsiTheme="majorBidi" w:cstheme="majorBidi"/>
        </w:rPr>
        <w:t xml:space="preserve">1.5.2 </w:t>
      </w:r>
      <w:r w:rsidR="00D82013">
        <w:rPr>
          <w:rFonts w:asciiTheme="majorBidi" w:eastAsiaTheme="minorHAnsi" w:hAnsiTheme="majorBidi" w:cstheme="majorBidi" w:hint="cs"/>
          <w:cs/>
        </w:rPr>
        <w:t>อุทกภาค (</w:t>
      </w:r>
      <w:r w:rsidR="00D82013">
        <w:rPr>
          <w:rFonts w:asciiTheme="majorBidi" w:eastAsiaTheme="minorHAnsi" w:hAnsiTheme="majorBidi" w:cstheme="majorBidi"/>
        </w:rPr>
        <w:t>Hydrosphere</w:t>
      </w:r>
      <w:r w:rsidR="00D82013">
        <w:rPr>
          <w:rFonts w:asciiTheme="majorBidi" w:eastAsiaTheme="minorHAnsi" w:hAnsiTheme="majorBidi" w:cstheme="majorBidi" w:hint="cs"/>
          <w:cs/>
        </w:rPr>
        <w:t>) เป็นส่วนที่ประกอบด้วยน้ำ มีลักษณะเป็นของเหลว พบอยู่ทั่วไปตามพื้นผิวโลก มหาสมุทร แม่น้ำและน้ำใต้ดิน โดยมีมหาสมุทรเป็นแหล่งน้ำที่มีความสำคัญที่สุด</w:t>
      </w:r>
      <w:r w:rsidR="00D82013">
        <w:rPr>
          <w:rFonts w:asciiTheme="majorBidi" w:eastAsiaTheme="minorHAnsi" w:hAnsiTheme="majorBidi" w:cstheme="majorBidi" w:hint="cs"/>
          <w:cs/>
        </w:rPr>
        <w:lastRenderedPageBreak/>
        <w:t>และมีอิทธิพลต่อการเปลี่ยนแปลงของระบบอากาศ เพราะเป็นแหล่งรับรังสีของดวงอาทิตย์ไว้มากที่สุดและเก็บความร้อนไว้มหาศาล กระแสน้ำในมหาสมุทรช่วยถ่ายเทเคลื่อนย้ายความร้อนปริมาณมหาศาลของน้ำในมหาสมุทรรอบโลก</w:t>
      </w:r>
    </w:p>
    <w:p w:rsidR="00966319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3E2612">
        <w:rPr>
          <w:rFonts w:asciiTheme="majorBidi" w:eastAsiaTheme="minorHAnsi" w:hAnsiTheme="majorBidi" w:cstheme="majorBidi" w:hint="cs"/>
          <w:cs/>
        </w:rPr>
        <w:t>1.5.3 ธรณีภาค (</w:t>
      </w:r>
      <w:r w:rsidR="003E2612">
        <w:rPr>
          <w:rFonts w:asciiTheme="majorBidi" w:eastAsiaTheme="minorHAnsi" w:hAnsiTheme="majorBidi" w:cstheme="majorBidi"/>
        </w:rPr>
        <w:t>Lithosphere</w:t>
      </w:r>
      <w:r w:rsidR="003E2612">
        <w:rPr>
          <w:rFonts w:asciiTheme="majorBidi" w:eastAsiaTheme="minorHAnsi" w:hAnsiTheme="majorBidi" w:cstheme="majorBidi" w:hint="cs"/>
          <w:cs/>
        </w:rPr>
        <w:t>) เป็นส่วนที่ประกอบด้วยแผ่นดินบนผิวโลก การเปลี่ยนแปลงสิ่งเหล่านี้ต้องใช้ระยะเวลายาวนาน เช่น การเปลี่ยนแปลงของแผ่นเปลือกโลก หรือมวลน้ำแข็งของโลก</w:t>
      </w:r>
      <w:r w:rsidR="000C18F5">
        <w:rPr>
          <w:rFonts w:asciiTheme="majorBidi" w:eastAsiaTheme="minorHAnsi" w:hAnsiTheme="majorBidi" w:cstheme="majorBidi" w:hint="cs"/>
          <w:cs/>
        </w:rPr>
        <w:t xml:space="preserve"> พืด</w:t>
      </w:r>
      <w:r w:rsidR="007530CD">
        <w:rPr>
          <w:rFonts w:asciiTheme="majorBidi" w:eastAsiaTheme="minorHAnsi" w:hAnsiTheme="majorBidi" w:cstheme="majorBidi" w:hint="cs"/>
          <w:cs/>
        </w:rPr>
        <w:t>น้ำแข็งภาคพื้นทวีป ซึ่งมีการเปลี่ยนแปลงไปตามยุคเวลา</w:t>
      </w:r>
    </w:p>
    <w:p w:rsidR="00966319" w:rsidRDefault="0096631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3C79DC" w:rsidRPr="00966319" w:rsidRDefault="003C79D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52800" cy="2479675"/>
            <wp:effectExtent l="19050" t="0" r="0" b="0"/>
            <wp:wrapSquare wrapText="bothSides"/>
            <wp:docPr id="2" name="รูปภาพ 1" descr="earth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_struc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9DC" w:rsidRDefault="003C79D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7530CD" w:rsidRPr="00D82013" w:rsidRDefault="003C79D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  <w:t>ภาพ 1.3 โ</w:t>
      </w:r>
      <w:r w:rsidR="004B1BC7">
        <w:rPr>
          <w:rFonts w:asciiTheme="majorBidi" w:eastAsiaTheme="minorHAnsi" w:hAnsiTheme="majorBidi" w:cstheme="majorBidi" w:hint="cs"/>
          <w:cs/>
        </w:rPr>
        <w:t>ครงสร้างภายในของโลกประกอบด้วย 3</w:t>
      </w:r>
      <w:r>
        <w:rPr>
          <w:rFonts w:asciiTheme="majorBidi" w:eastAsiaTheme="minorHAnsi" w:hAnsiTheme="majorBidi" w:cstheme="majorBidi" w:hint="cs"/>
          <w:cs/>
        </w:rPr>
        <w:t>ชั้นหลัก ได้</w:t>
      </w:r>
      <w:r w:rsidR="004B1BC7">
        <w:rPr>
          <w:rFonts w:asciiTheme="majorBidi" w:eastAsiaTheme="minorHAnsi" w:hAnsiTheme="majorBidi" w:cstheme="majorBidi" w:hint="cs"/>
          <w:cs/>
        </w:rPr>
        <w:t>แก่ เปลือกโลก</w:t>
      </w:r>
      <w:r>
        <w:rPr>
          <w:rFonts w:asciiTheme="majorBidi" w:eastAsiaTheme="minorHAnsi" w:hAnsiTheme="majorBidi" w:cstheme="majorBidi" w:hint="cs"/>
          <w:cs/>
        </w:rPr>
        <w:t>(</w:t>
      </w:r>
      <w:r>
        <w:rPr>
          <w:rFonts w:asciiTheme="majorBidi" w:eastAsiaTheme="minorHAnsi" w:hAnsiTheme="majorBidi" w:cstheme="majorBidi"/>
        </w:rPr>
        <w:t>Crust</w:t>
      </w:r>
      <w:r>
        <w:rPr>
          <w:rFonts w:asciiTheme="majorBidi" w:eastAsiaTheme="minorHAnsi" w:hAnsiTheme="majorBidi" w:cstheme="majorBidi" w:hint="cs"/>
          <w:cs/>
        </w:rPr>
        <w:t>) ชั้นแมนเทิล (</w:t>
      </w:r>
      <w:r>
        <w:rPr>
          <w:rFonts w:asciiTheme="majorBidi" w:eastAsiaTheme="minorHAnsi" w:hAnsiTheme="majorBidi" w:cstheme="majorBidi"/>
        </w:rPr>
        <w:t>Mantle</w:t>
      </w:r>
      <w:r>
        <w:rPr>
          <w:rFonts w:asciiTheme="majorBidi" w:eastAsiaTheme="minorHAnsi" w:hAnsiTheme="majorBidi" w:cstheme="majorBidi" w:hint="cs"/>
          <w:cs/>
        </w:rPr>
        <w:t>) และแกนโลก(</w:t>
      </w:r>
      <w:r>
        <w:rPr>
          <w:rFonts w:asciiTheme="majorBidi" w:eastAsiaTheme="minorHAnsi" w:hAnsiTheme="majorBidi" w:cstheme="majorBidi"/>
        </w:rPr>
        <w:t>Core</w:t>
      </w:r>
      <w:r>
        <w:rPr>
          <w:rFonts w:asciiTheme="majorBidi" w:eastAsiaTheme="minorHAnsi" w:hAnsiTheme="majorBidi" w:cstheme="majorBidi" w:hint="cs"/>
          <w:cs/>
        </w:rPr>
        <w:t>)</w:t>
      </w:r>
      <w:r w:rsidR="004B1BC7">
        <w:rPr>
          <w:rFonts w:asciiTheme="majorBidi" w:eastAsiaTheme="minorHAnsi" w:hAnsiTheme="majorBidi" w:cstheme="majorBidi" w:hint="cs"/>
          <w:cs/>
        </w:rPr>
        <w:t xml:space="preserve"> โดยแกนโลกแบ่งออกเป็น 2 ส่วน</w:t>
      </w:r>
      <w:r>
        <w:rPr>
          <w:rFonts w:asciiTheme="majorBidi" w:eastAsiaTheme="minorHAnsi" w:hAnsiTheme="majorBidi" w:cstheme="majorBidi" w:hint="cs"/>
          <w:cs/>
        </w:rPr>
        <w:t>คือ แกนโลกชั้นนอกและแกนโลกชั้นใน</w:t>
      </w:r>
      <w:r>
        <w:rPr>
          <w:rFonts w:asciiTheme="majorBidi" w:eastAsiaTheme="minorHAnsi" w:hAnsiTheme="majorBidi" w:cstheme="majorBidi"/>
          <w:cs/>
        </w:rPr>
        <w:br w:type="textWrapping" w:clear="all"/>
      </w:r>
    </w:p>
    <w:p w:rsidR="00D82013" w:rsidRDefault="000828A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: </w:t>
      </w:r>
      <w:hyperlink r:id="rId11" w:history="1">
        <w:r w:rsidR="00895E8E" w:rsidRPr="00895E8E">
          <w:rPr>
            <w:rStyle w:val="Hyperlink"/>
            <w:rFonts w:asciiTheme="majorBidi" w:eastAsiaTheme="minorHAnsi" w:hAnsiTheme="majorBidi" w:cstheme="majorBidi"/>
            <w:color w:val="auto"/>
            <w:sz w:val="28"/>
            <w:szCs w:val="28"/>
            <w:u w:val="none"/>
          </w:rPr>
          <w:t>http://www.earthonlinemedia.com/ebooks/tpe_3e/earth_materials_structure/earth_interior.html</w:t>
        </w:r>
      </w:hyperlink>
    </w:p>
    <w:p w:rsidR="00EB54FE" w:rsidRDefault="00EB54F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3F02CC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EB54FE">
        <w:rPr>
          <w:rFonts w:asciiTheme="majorBidi" w:eastAsiaTheme="minorHAnsi" w:hAnsiTheme="majorBidi" w:cstheme="majorBidi"/>
        </w:rPr>
        <w:t xml:space="preserve">1.5.4 </w:t>
      </w:r>
      <w:r w:rsidR="00EB54FE">
        <w:rPr>
          <w:rFonts w:asciiTheme="majorBidi" w:eastAsiaTheme="minorHAnsi" w:hAnsiTheme="majorBidi" w:cstheme="majorBidi" w:hint="cs"/>
          <w:cs/>
        </w:rPr>
        <w:t>ชีวะภาค (</w:t>
      </w:r>
      <w:r w:rsidR="00EB54FE">
        <w:rPr>
          <w:rFonts w:asciiTheme="majorBidi" w:eastAsiaTheme="minorHAnsi" w:hAnsiTheme="majorBidi" w:cstheme="majorBidi"/>
        </w:rPr>
        <w:t>Biosphere</w:t>
      </w:r>
      <w:r w:rsidR="00EB54FE">
        <w:rPr>
          <w:rFonts w:asciiTheme="majorBidi" w:eastAsiaTheme="minorHAnsi" w:hAnsiTheme="majorBidi" w:cstheme="majorBidi" w:hint="cs"/>
          <w:cs/>
        </w:rPr>
        <w:t>) เป็นส่วนที่ประกอบด้วยสิ่งมีชีวิตทั้งพืช สัตว์ เชื้อรา และสิ่งมีชีวิตขนาดเล็ก เช่น จุลินทรีย์ (</w:t>
      </w:r>
      <w:r w:rsidR="00EB54FE">
        <w:rPr>
          <w:rFonts w:asciiTheme="majorBidi" w:eastAsiaTheme="minorHAnsi" w:hAnsiTheme="majorBidi" w:cstheme="majorBidi"/>
        </w:rPr>
        <w:t>Micro-organism and fungi</w:t>
      </w:r>
      <w:r w:rsidR="00EB54FE">
        <w:rPr>
          <w:rFonts w:asciiTheme="majorBidi" w:eastAsiaTheme="minorHAnsi" w:hAnsiTheme="majorBidi" w:cstheme="majorBidi" w:hint="cs"/>
          <w:cs/>
        </w:rPr>
        <w:t>) เป็นต้น ทั้งที่อาศัยอยู่บนพื้นดิน ใต้ดินและพื้นน้ำซึ่งมีความสัมพันธ์กันตามระบบนิเวศทั้งบนพื้นทวีปและในมหาสมุทร กลุ่มพืชพรรณในมหาสมุทรมีบทบาทสำคัญมากในวัฏจักรก๊าซคาร์บอน (</w:t>
      </w:r>
      <w:r w:rsidR="00EB54FE">
        <w:rPr>
          <w:rFonts w:asciiTheme="majorBidi" w:eastAsiaTheme="minorHAnsi" w:hAnsiTheme="majorBidi" w:cstheme="majorBidi"/>
        </w:rPr>
        <w:t>Carbon cycle</w:t>
      </w:r>
      <w:r w:rsidR="00EB54FE">
        <w:rPr>
          <w:rFonts w:asciiTheme="majorBidi" w:eastAsiaTheme="minorHAnsi" w:hAnsiTheme="majorBidi" w:cstheme="majorBidi" w:hint="cs"/>
          <w:cs/>
        </w:rPr>
        <w:t xml:space="preserve">) โดยมีส่วนควบคุมให้ปริมาณก๊าซ </w:t>
      </w:r>
      <w:r w:rsidR="00EB54FE">
        <w:rPr>
          <w:rFonts w:asciiTheme="majorBidi" w:eastAsiaTheme="minorHAnsi" w:hAnsiTheme="majorBidi" w:cstheme="majorBidi"/>
        </w:rPr>
        <w:t>CO</w:t>
      </w:r>
      <w:r w:rsidR="00EB54FE">
        <w:rPr>
          <w:rFonts w:asciiTheme="majorBidi" w:eastAsiaTheme="minorHAnsi" w:hAnsiTheme="majorBidi" w:cstheme="majorBidi"/>
          <w:vertAlign w:val="subscript"/>
        </w:rPr>
        <w:t>2</w:t>
      </w:r>
      <w:r w:rsidR="00EB54FE">
        <w:rPr>
          <w:rFonts w:asciiTheme="majorBidi" w:eastAsiaTheme="minorHAnsi" w:hAnsiTheme="majorBidi" w:cstheme="majorBidi" w:hint="cs"/>
          <w:cs/>
        </w:rPr>
        <w:t>มีความเข้มข้นหรือ</w:t>
      </w:r>
      <w:r w:rsidR="00C951D3">
        <w:rPr>
          <w:rFonts w:asciiTheme="majorBidi" w:eastAsiaTheme="minorHAnsi" w:hAnsiTheme="majorBidi" w:cstheme="majorBidi" w:hint="cs"/>
          <w:cs/>
        </w:rPr>
        <w:t>สัดส่วนที่เหมาะสมในชั้นบรรยากาศ</w:t>
      </w:r>
    </w:p>
    <w:p w:rsidR="003267B6" w:rsidRPr="003F02CC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3F02CC">
        <w:rPr>
          <w:rFonts w:hint="cs"/>
          <w:cs/>
        </w:rPr>
        <w:t>1.</w:t>
      </w:r>
      <w:r w:rsidR="003F02CC">
        <w:t xml:space="preserve">5.5 </w:t>
      </w:r>
      <w:r w:rsidR="003F02CC">
        <w:rPr>
          <w:rFonts w:hint="cs"/>
          <w:cs/>
        </w:rPr>
        <w:t>กระบวนการที่เกิดในพื้นที่ที่ปกคลุมด้วยพืดน้ำแข็ง (</w:t>
      </w:r>
      <w:r w:rsidR="003F02CC">
        <w:t>Cryosphere</w:t>
      </w:r>
      <w:r w:rsidR="003F02CC">
        <w:rPr>
          <w:rFonts w:hint="cs"/>
          <w:cs/>
        </w:rPr>
        <w:t>) เป็นการเปลี่ยนแปลงในปริมาตรมวล อุณหภูมิ ความกด และพลังงาน</w:t>
      </w:r>
      <w:r w:rsidR="000F381A">
        <w:rPr>
          <w:rFonts w:asciiTheme="majorBidi" w:eastAsiaTheme="minorHAnsi" w:hAnsiTheme="majorBidi" w:cstheme="majorBidi" w:hint="cs"/>
          <w:cs/>
        </w:rPr>
        <w:t xml:space="preserve"> ซึ่งอาจเปลี่ยนแปลงไปตามฤดูกาลตามช่วงเวลาต่อเนื่องนับเป็นร้อยๆปีไปจนถึงล้านๆปี (เป็นส่วนที่มีการเปลี่ยนแปลงช้ามาก) เช่น พืดน้ำแข็งในเขตขั้วโลกเหนือและขั้วโลกใต้ (</w:t>
      </w:r>
      <w:r w:rsidR="000F381A">
        <w:rPr>
          <w:rFonts w:asciiTheme="majorBidi" w:eastAsiaTheme="minorHAnsi" w:hAnsiTheme="majorBidi" w:cstheme="majorBidi"/>
        </w:rPr>
        <w:t>Ice sheet</w:t>
      </w:r>
      <w:r w:rsidR="000F381A">
        <w:rPr>
          <w:rFonts w:asciiTheme="majorBidi" w:eastAsiaTheme="minorHAnsi" w:hAnsiTheme="majorBidi" w:cstheme="majorBidi" w:hint="cs"/>
          <w:cs/>
        </w:rPr>
        <w:t>) ทะเลน้ำแข็ง (</w:t>
      </w:r>
      <w:r w:rsidR="000F381A">
        <w:rPr>
          <w:rFonts w:asciiTheme="majorBidi" w:eastAsiaTheme="minorHAnsi" w:hAnsiTheme="majorBidi" w:cstheme="majorBidi"/>
        </w:rPr>
        <w:t>Sea ice</w:t>
      </w:r>
      <w:r w:rsidR="000F381A">
        <w:rPr>
          <w:rFonts w:asciiTheme="majorBidi" w:eastAsiaTheme="minorHAnsi" w:hAnsiTheme="majorBidi" w:cstheme="majorBidi" w:hint="cs"/>
          <w:cs/>
        </w:rPr>
        <w:t>) ธารน้ำแข็งภูเขาธารน้ำแข็งและกลุ่มน้ำแข็งบนพื้นที่ภูเขาสูง (</w:t>
      </w:r>
      <w:r w:rsidR="000F381A">
        <w:rPr>
          <w:rFonts w:asciiTheme="majorBidi" w:eastAsiaTheme="minorHAnsi" w:hAnsiTheme="majorBidi" w:cstheme="majorBidi"/>
        </w:rPr>
        <w:t>Glaciers highland</w:t>
      </w:r>
      <w:r w:rsidR="000F381A">
        <w:rPr>
          <w:rFonts w:asciiTheme="majorBidi" w:eastAsiaTheme="minorHAnsi" w:hAnsiTheme="majorBidi" w:cstheme="majorBidi" w:hint="cs"/>
          <w:cs/>
        </w:rPr>
        <w:t>) พื้นที่ที่น้ำแข็งปกคลุม (</w:t>
      </w:r>
      <w:r w:rsidR="000F381A">
        <w:rPr>
          <w:rFonts w:asciiTheme="majorBidi" w:eastAsiaTheme="minorHAnsi" w:hAnsiTheme="majorBidi" w:cstheme="majorBidi"/>
        </w:rPr>
        <w:t>Frozen ground</w:t>
      </w:r>
      <w:r w:rsidR="000F381A">
        <w:rPr>
          <w:rFonts w:asciiTheme="majorBidi" w:eastAsiaTheme="minorHAnsi" w:hAnsiTheme="majorBidi" w:cstheme="majorBidi" w:hint="cs"/>
          <w:cs/>
        </w:rPr>
        <w:t>) เป็นต้น</w:t>
      </w:r>
    </w:p>
    <w:p w:rsidR="003267B6" w:rsidRDefault="00DE51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sz w:val="44"/>
          <w:szCs w:val="44"/>
        </w:rPr>
      </w:pPr>
      <w:r>
        <w:rPr>
          <w:rFonts w:asciiTheme="majorBidi" w:eastAsiaTheme="minorHAnsi" w:hAnsiTheme="majorBidi" w:cstheme="majorBidi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2676525" cy="1552575"/>
            <wp:effectExtent l="19050" t="0" r="9525" b="0"/>
            <wp:docPr id="3" name="รูปภาพ 2" descr="738484-topic-i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484-topic-ix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037" cy="155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C0F">
        <w:rPr>
          <w:rFonts w:asciiTheme="majorBidi" w:eastAsiaTheme="minorHAnsi" w:hAnsiTheme="majorBidi" w:cstheme="majorBidi"/>
          <w:b/>
          <w:bCs/>
          <w:noProof/>
          <w:sz w:val="44"/>
          <w:szCs w:val="44"/>
        </w:rPr>
        <w:drawing>
          <wp:inline distT="0" distB="0" distL="0" distR="0">
            <wp:extent cx="2495550" cy="1568358"/>
            <wp:effectExtent l="19050" t="0" r="0" b="0"/>
            <wp:docPr id="4" name="รูปภาพ 3" descr="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5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D6" w:rsidRPr="00E80C0F" w:rsidRDefault="00E80C0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>ภาพที</w:t>
      </w:r>
      <w:r w:rsidR="000579BC">
        <w:rPr>
          <w:rFonts w:asciiTheme="majorBidi" w:eastAsiaTheme="minorHAnsi" w:hAnsiTheme="majorBidi" w:cstheme="majorBidi" w:hint="cs"/>
          <w:sz w:val="28"/>
          <w:szCs w:val="28"/>
          <w:cs/>
        </w:rPr>
        <w:t>่ 1.4 พืดน้ำแข็งแถบขั้วโลกเหนือ</w:t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>ในฤดูร้อน                   ภาพที่ 1.5 บริเวณเทือกเขาที่ปกคลุมไปด้วยน้ำแข็ง</w:t>
      </w:r>
    </w:p>
    <w:p w:rsidR="003267B6" w:rsidRPr="001A4DD6" w:rsidRDefault="001A4DD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 w:rsidRPr="00754106">
        <w:rPr>
          <w:rFonts w:asciiTheme="majorBidi" w:eastAsiaTheme="minorHAnsi" w:hAnsiTheme="majorBidi" w:cstheme="majorBidi"/>
          <w:sz w:val="28"/>
          <w:szCs w:val="28"/>
        </w:rPr>
        <w:t xml:space="preserve">: </w:t>
      </w:r>
      <w:hyperlink r:id="rId14" w:anchor="                        ที่มา" w:history="1">
        <w:r w:rsidR="00E80C0F" w:rsidRPr="00754106">
          <w:rPr>
            <w:rStyle w:val="Hyperlink"/>
            <w:rFonts w:asciiTheme="majorBidi" w:eastAsiaTheme="minorHAnsi" w:hAnsiTheme="majorBidi" w:cstheme="majorBidi"/>
            <w:color w:val="auto"/>
            <w:sz w:val="28"/>
            <w:szCs w:val="28"/>
            <w:u w:val="none"/>
          </w:rPr>
          <w:t>http://board.postjung.com/738484.html#</w:t>
        </w:r>
        <w:r w:rsidR="00E80C0F" w:rsidRPr="00754106">
          <w:rPr>
            <w:rStyle w:val="Hyperlink"/>
            <w:rFonts w:asciiTheme="majorBidi" w:eastAsiaTheme="minorHAnsi" w:hAnsiTheme="majorBidi" w:cstheme="majorBidi" w:hint="cs"/>
            <w:color w:val="auto"/>
            <w:sz w:val="28"/>
            <w:szCs w:val="28"/>
            <w:u w:val="none"/>
            <w:cs/>
          </w:rPr>
          <w:t xml:space="preserve">                        ที่มา</w:t>
        </w:r>
      </w:hyperlink>
      <w:r w:rsidR="00E80C0F">
        <w:rPr>
          <w:rFonts w:asciiTheme="majorBidi" w:eastAsiaTheme="minorHAnsi" w:hAnsiTheme="majorBidi" w:cstheme="majorBidi"/>
          <w:sz w:val="28"/>
          <w:szCs w:val="28"/>
        </w:rPr>
        <w:t xml:space="preserve">: </w:t>
      </w:r>
      <w:r w:rsidR="00E80C0F" w:rsidRPr="00E80C0F">
        <w:rPr>
          <w:rFonts w:asciiTheme="majorBidi" w:eastAsiaTheme="minorHAnsi" w:hAnsiTheme="majorBidi" w:cstheme="majorBidi"/>
          <w:sz w:val="28"/>
          <w:szCs w:val="28"/>
        </w:rPr>
        <w:t>http://travel.mthai.com/world-travel/17908.html</w:t>
      </w:r>
    </w:p>
    <w:p w:rsidR="003267B6" w:rsidRPr="00937C30" w:rsidRDefault="003267B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937C30" w:rsidRPr="00937C30" w:rsidRDefault="00F50BF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b/>
          <w:bCs/>
          <w:sz w:val="44"/>
          <w:szCs w:val="44"/>
        </w:rPr>
        <w:tab/>
      </w:r>
      <w:r>
        <w:rPr>
          <w:rFonts w:asciiTheme="majorBidi" w:eastAsiaTheme="minorHAnsi" w:hAnsiTheme="majorBidi" w:cstheme="majorBidi" w:hint="cs"/>
          <w:cs/>
        </w:rPr>
        <w:t>ในระบบนิเวศวิทยาของผู้ที่อยู่อาศัยในโลกภูมิอากาศก็เป็นส่วนประกอบระบบย่อยอย่างหนึ่ง(</w:t>
      </w:r>
      <w:r>
        <w:rPr>
          <w:rFonts w:asciiTheme="majorBidi" w:eastAsiaTheme="minorHAnsi" w:hAnsiTheme="majorBidi" w:cstheme="majorBidi"/>
        </w:rPr>
        <w:t>Components of a terrestrial ecosystem</w:t>
      </w:r>
      <w:r>
        <w:rPr>
          <w:rFonts w:asciiTheme="majorBidi" w:eastAsiaTheme="minorHAnsi" w:hAnsiTheme="majorBidi" w:cstheme="majorBidi" w:hint="cs"/>
          <w:cs/>
        </w:rPr>
        <w:t>) ซึ่งมีส่วนในการนำเข้าและส่งออกพลังงานในระบบนิเวศวิทยาหลักของโลก</w:t>
      </w:r>
    </w:p>
    <w:p w:rsidR="00937C30" w:rsidRPr="00937C30" w:rsidRDefault="00937C30" w:rsidP="00937C3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</w:rPr>
      </w:pPr>
      <w:r w:rsidRPr="00937C30">
        <w:rPr>
          <w:rFonts w:asciiTheme="majorBidi" w:hAnsiTheme="majorBidi" w:cstheme="majorBidi"/>
          <w:noProof/>
        </w:rPr>
        <w:drawing>
          <wp:inline distT="0" distB="0" distL="0" distR="0" wp14:anchorId="25B77C98" wp14:editId="0B3397A2">
            <wp:extent cx="3781425" cy="2752725"/>
            <wp:effectExtent l="0" t="0" r="0" b="0"/>
            <wp:docPr id="322" name="Picture 322" descr="http://www.physicalgeography.net/fundamentals/images/ecosystem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hysicalgeography.net/fundamentals/images/ecosystemmodel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30" w:rsidRPr="00937C30" w:rsidRDefault="00937C30" w:rsidP="00937C3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</w:rPr>
      </w:pPr>
      <w:r w:rsidRPr="00937C30">
        <w:rPr>
          <w:rFonts w:asciiTheme="majorBidi" w:eastAsiaTheme="minorHAnsi" w:hAnsiTheme="majorBidi" w:cstheme="majorBidi"/>
          <w:cs/>
        </w:rPr>
        <w:t>ภาพที่ 1.6  แสดงฟังก์ชั่นของระบบนิเวศวิทยาซึ่งมีความสัมพันธ์กับสิ่งแวดล้อมโดยภูมิอากาศเป็นส่วนประกอบหนึ่ง</w:t>
      </w:r>
    </w:p>
    <w:p w:rsidR="00937C30" w:rsidRDefault="00937C30" w:rsidP="00937C3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</w:rPr>
      </w:pPr>
      <w:r w:rsidRPr="00937C30">
        <w:rPr>
          <w:rFonts w:asciiTheme="majorBidi" w:eastAsiaTheme="minorHAnsi" w:hAnsiTheme="majorBidi" w:cstheme="majorBidi"/>
          <w:b/>
          <w:bCs/>
          <w:cs/>
        </w:rPr>
        <w:t xml:space="preserve">ที่มา </w:t>
      </w:r>
      <w:r w:rsidRPr="00937C30">
        <w:rPr>
          <w:rFonts w:asciiTheme="majorBidi" w:hAnsiTheme="majorBidi" w:cstheme="majorBidi"/>
          <w:shd w:val="clear" w:color="auto" w:fill="FFFFFF"/>
        </w:rPr>
        <w:t>: http://www.physicalgeography.net/fundamentals/9j.html</w:t>
      </w:r>
    </w:p>
    <w:p w:rsidR="00937C30" w:rsidRPr="00937C30" w:rsidRDefault="00937C30" w:rsidP="00937C3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eastAsiaTheme="minorHAnsi" w:hAnsiTheme="majorBidi" w:cstheme="majorBidi"/>
          <w:b/>
          <w:bCs/>
          <w:cs/>
        </w:rPr>
      </w:pPr>
    </w:p>
    <w:p w:rsidR="003267B6" w:rsidRDefault="002C344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</w:rPr>
        <w:t xml:space="preserve">1.6 </w:t>
      </w:r>
      <w:r>
        <w:rPr>
          <w:rFonts w:asciiTheme="majorBidi" w:eastAsiaTheme="minorHAnsi" w:hAnsiTheme="majorBidi" w:cstheme="majorBidi" w:hint="cs"/>
          <w:b/>
          <w:bCs/>
          <w:cs/>
        </w:rPr>
        <w:t xml:space="preserve">ปัจจัยที่ควบคุมภูมิอากาศและลมฟ้าอากาศ </w:t>
      </w:r>
    </w:p>
    <w:p w:rsidR="00141918" w:rsidRDefault="0014191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ab/>
      </w:r>
      <w:r w:rsidR="00D77BA6">
        <w:rPr>
          <w:rFonts w:asciiTheme="majorBidi" w:eastAsiaTheme="minorHAnsi" w:hAnsiTheme="majorBidi" w:cstheme="majorBidi" w:hint="cs"/>
          <w:cs/>
        </w:rPr>
        <w:t>ปัจจัยควบคุมภูมิอากาศและลมฟ้า</w:t>
      </w:r>
      <w:r w:rsidR="00D77BA6" w:rsidRPr="0075370F">
        <w:rPr>
          <w:rFonts w:asciiTheme="majorBidi" w:eastAsiaTheme="minorHAnsi" w:hAnsiTheme="majorBidi" w:cstheme="majorBidi" w:hint="cs"/>
          <w:cs/>
        </w:rPr>
        <w:t>อากาศ</w:t>
      </w:r>
      <w:r w:rsidR="0075370F" w:rsidRPr="0075370F">
        <w:rPr>
          <w:rFonts w:asciiTheme="majorBidi" w:eastAsiaTheme="minorHAnsi" w:hAnsiTheme="majorBidi" w:cstheme="majorBidi" w:hint="cs"/>
          <w:cs/>
        </w:rPr>
        <w:t xml:space="preserve"> (</w:t>
      </w:r>
      <w:r w:rsidR="0075370F" w:rsidRPr="0075370F">
        <w:rPr>
          <w:rFonts w:asciiTheme="majorBidi" w:eastAsiaTheme="minorHAnsi" w:hAnsiTheme="majorBidi" w:cstheme="majorBidi"/>
        </w:rPr>
        <w:t>Climatic and Weather Controls</w:t>
      </w:r>
      <w:r w:rsidR="0075370F" w:rsidRPr="0075370F">
        <w:rPr>
          <w:rFonts w:asciiTheme="majorBidi" w:eastAsiaTheme="minorHAnsi" w:hAnsiTheme="majorBidi" w:cstheme="majorBidi" w:hint="cs"/>
          <w:cs/>
        </w:rPr>
        <w:t>)</w:t>
      </w:r>
      <w:r w:rsidR="0075370F">
        <w:rPr>
          <w:rFonts w:asciiTheme="majorBidi" w:eastAsiaTheme="minorHAnsi" w:hAnsiTheme="majorBidi" w:cstheme="majorBidi" w:hint="cs"/>
          <w:b/>
          <w:bCs/>
          <w:cs/>
        </w:rPr>
        <w:t xml:space="preserve"> </w:t>
      </w:r>
      <w:r w:rsidR="00D77BA6">
        <w:rPr>
          <w:rFonts w:asciiTheme="majorBidi" w:eastAsiaTheme="minorHAnsi" w:hAnsiTheme="majorBidi" w:cstheme="majorBidi" w:hint="cs"/>
          <w:cs/>
        </w:rPr>
        <w:t xml:space="preserve">ที่สำคัญ ได้แก่ ความร้อนและความเย็นที่บรรยากาศได้รับจากดวงอาทิตย์และพลังงานจากภายในโลก ซึ่งแต่ละพื้นที่อาจได้รับความร้อนในแต่ละช่วงเวลาไม่เท่ากันบางส่วนได้รับความร้อนมากกว่าสูญเสียความร้อน ในขณะที่บางส่วนสูญเสียความร้อนไปมากกว่าได้รับ สาเหตุดังกล่าวเนื่องจากพื้นที่มีขนาดแตกต่างกัน </w:t>
      </w:r>
      <w:r w:rsidR="00D77BA6">
        <w:rPr>
          <w:rFonts w:asciiTheme="majorBidi" w:eastAsiaTheme="minorHAnsi" w:hAnsiTheme="majorBidi" w:cstheme="majorBidi" w:hint="cs"/>
          <w:cs/>
        </w:rPr>
        <w:lastRenderedPageBreak/>
        <w:t>และมีความแตกต่าง ณ ตำแหน่งของพื้นที่ตลอดจนสภาพแวดล้อมต่างๆของพื้นที่ ซึ่งปัจจัยที่ควบคุมภูมิอากาศและลมฟ้าอากาศขอกล่าวโดยย่อ ดังนี้</w:t>
      </w:r>
    </w:p>
    <w:p w:rsidR="00261960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261960">
        <w:rPr>
          <w:rFonts w:asciiTheme="majorBidi" w:eastAsiaTheme="minorHAnsi" w:hAnsiTheme="majorBidi" w:cstheme="majorBidi" w:hint="cs"/>
          <w:cs/>
        </w:rPr>
        <w:t>1.6.1 ละติจูด (</w:t>
      </w:r>
      <w:r w:rsidR="00261960">
        <w:rPr>
          <w:rFonts w:asciiTheme="majorBidi" w:eastAsiaTheme="minorHAnsi" w:hAnsiTheme="majorBidi" w:cstheme="majorBidi"/>
        </w:rPr>
        <w:t>Latitud</w:t>
      </w:r>
      <w:r w:rsidR="00261960">
        <w:rPr>
          <w:rFonts w:asciiTheme="majorBidi" w:eastAsiaTheme="minorHAnsi" w:hAnsiTheme="majorBidi" w:cstheme="majorBidi" w:hint="cs"/>
          <w:cs/>
        </w:rPr>
        <w:t>) เนื่องจากโลกเป็นทรงกลมและมีแกนเอียงทำมุมกับดวงอาทิตย์ 23</w:t>
      </w:r>
      <w:r w:rsidR="00261960">
        <w:rPr>
          <w:rFonts w:asciiTheme="majorBidi" w:eastAsiaTheme="minorHAnsi" w:hAnsiTheme="majorBidi" w:cstheme="majorBidi" w:hint="cs"/>
          <w:vertAlign w:val="superscript"/>
          <w:cs/>
        </w:rPr>
        <w:t>1</w:t>
      </w:r>
      <w:r w:rsidR="00261960">
        <w:rPr>
          <w:rFonts w:asciiTheme="majorBidi" w:eastAsiaTheme="minorHAnsi" w:hAnsiTheme="majorBidi" w:cstheme="majorBidi" w:hint="cs"/>
          <w:cs/>
        </w:rPr>
        <w:t>/</w:t>
      </w:r>
      <w:r w:rsidR="00261960">
        <w:rPr>
          <w:rFonts w:asciiTheme="majorBidi" w:eastAsiaTheme="minorHAnsi" w:hAnsiTheme="majorBidi" w:cstheme="majorBidi" w:hint="cs"/>
          <w:vertAlign w:val="subscript"/>
          <w:cs/>
        </w:rPr>
        <w:t xml:space="preserve">2 </w:t>
      </w:r>
      <w:r w:rsidR="00047CBE">
        <w:rPr>
          <w:rFonts w:asciiTheme="majorBidi" w:eastAsiaTheme="minorHAnsi" w:hAnsiTheme="majorBidi" w:cstheme="majorBidi" w:hint="cs"/>
          <w:cs/>
        </w:rPr>
        <w:t>องศา แส</w:t>
      </w:r>
      <w:r w:rsidR="00261960">
        <w:rPr>
          <w:rFonts w:asciiTheme="majorBidi" w:eastAsiaTheme="minorHAnsi" w:hAnsiTheme="majorBidi" w:cstheme="majorBidi" w:hint="cs"/>
          <w:cs/>
        </w:rPr>
        <w:t>งอาทิตย์จึงตกกระทบพื้นโลกตามละติจูดแตกต่างกัน ในเขตละติจูดต่ำมักได้รับแสงตั้งฉากพลังงานจากแสงอาทิตย์จึงมากกว่าละติจูดที่อยู่สูงขึ้นไป บริเวณละติจูดต่ำจึงมีอากาศร้อนและกึ่งโซนร้อนส่วนในเขตละติจูดสูงได้รับพลังงานแสงอาทิตย์น้อยลงจึงมีภูมิอากาศหนาวเย็น ในเวลาเที่ยงวันพื้นผิว</w:t>
      </w:r>
    </w:p>
    <w:p w:rsidR="00967E8C" w:rsidRPr="00261960" w:rsidRDefault="00514F6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 w:rsidRPr="00514F67">
        <w:t xml:space="preserve"> </w:t>
      </w:r>
      <w:r w:rsidR="00F4716D">
        <w:rPr>
          <w:noProof/>
        </w:rPr>
        <w:drawing>
          <wp:inline distT="0" distB="0" distL="0" distR="0">
            <wp:extent cx="4324350" cy="2032444"/>
            <wp:effectExtent l="0" t="0" r="0" b="0"/>
            <wp:docPr id="323" name="Picture 323" descr="http://portal.edu.chula.ac.th/lesa_cd/assets/document/LESA212/6/wind/climate/climate_zon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edu.chula.ac.th/lesa_cd/assets/document/LESA212/6/wind/climate/climate_zone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52" cy="20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B6" w:rsidRPr="00195C0C" w:rsidRDefault="00195C0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  <w:cs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>ภาพที่ 1.7 มุมรังสีดวงอาทิตย์ตามละติจูดต่างๆ และพื้นที่หน้าตัด</w:t>
      </w:r>
    </w:p>
    <w:p w:rsidR="00967E8C" w:rsidRDefault="00967E8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eastAsiaTheme="minorHAnsi" w:hAnsiTheme="majorBidi" w:cstheme="majorBidi"/>
          <w:sz w:val="28"/>
          <w:szCs w:val="28"/>
        </w:rPr>
        <w:t>:</w:t>
      </w:r>
      <w:r w:rsidR="00F4716D" w:rsidRPr="00F4716D">
        <w:t xml:space="preserve"> http://portal.edu.chula.ac.th/lesa_cd/assets/document/LESA212/6/wind/climate/climate.html</w:t>
      </w:r>
    </w:p>
    <w:p w:rsidR="006B0CB4" w:rsidRDefault="006B0CB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6B0CB4" w:rsidRDefault="0075370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 xml:space="preserve"> </w:t>
      </w:r>
      <w:r>
        <w:rPr>
          <w:rFonts w:asciiTheme="majorBidi" w:eastAsiaTheme="minorHAnsi" w:hAnsiTheme="majorBidi" w:cstheme="majorBidi" w:hint="cs"/>
          <w:cs/>
        </w:rPr>
        <w:tab/>
        <w:t xml:space="preserve"> </w:t>
      </w:r>
      <w:r>
        <w:rPr>
          <w:rFonts w:asciiTheme="majorBidi" w:eastAsiaTheme="minorHAnsi" w:hAnsiTheme="majorBidi" w:cstheme="majorBidi" w:hint="cs"/>
          <w:cs/>
        </w:rPr>
        <w:tab/>
      </w:r>
      <w:r w:rsidR="006B0CB4">
        <w:rPr>
          <w:rFonts w:asciiTheme="majorBidi" w:eastAsiaTheme="minorHAnsi" w:hAnsiTheme="majorBidi" w:cstheme="majorBidi" w:hint="cs"/>
          <w:cs/>
        </w:rPr>
        <w:t>บริเวณศูนย์สูตรได้รับรังสีจากดวงอาทิตย์เป็นมุมชันจนถึงมุมฉาก แต่พื้นผิวบริเวณขั้วโลกได้รับรังสีจากแสงอาทิตย์เป็นมุมลาด ซึ่งรังสีที่ตกกระทบพื้นโลกเป็นมุมลาด เดินทางผ่านความหนาชั้นบรรยากาศเป็นระยะทางมากกว่ารังสีที่ตกกระทบเป็นมุมชัน ความเข้มของแสงจึงถูกบรรยากาศกรองให้ลดความเข้มน้อยลง เมื่อความเข้มแสงน้อยลงมีผลให้อุณหภูมิลดต่ำลงกว่าพื้นที่ที่มีแสงเข้ม จึงส่งผลให้เขตศูนย์สูตรมีอุณหภูมิสูงกว่าเขตขั้วโลก อย่างไรก็ตามการโคจรของโลกรอบดวงอาทิตย์ในรอบหนึ่งปี ทำให้ตำแหน่งรับพลังงานจากดวงอาทิตย์ขยับขึ้นเหนือหรือลงใต้ ส่งผลเกิดฤดูกาลต่างๆ</w:t>
      </w:r>
      <w:r w:rsidR="00651B1B">
        <w:rPr>
          <w:rFonts w:asciiTheme="majorBidi" w:eastAsiaTheme="minorHAnsi" w:hAnsiTheme="majorBidi" w:cstheme="majorBidi" w:hint="cs"/>
          <w:cs/>
        </w:rPr>
        <w:t>ขึ้น</w:t>
      </w:r>
    </w:p>
    <w:p w:rsidR="00CE0CAB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CE0CAB">
        <w:rPr>
          <w:rFonts w:asciiTheme="majorBidi" w:eastAsiaTheme="minorHAnsi" w:hAnsiTheme="majorBidi" w:cstheme="majorBidi" w:hint="cs"/>
          <w:cs/>
        </w:rPr>
        <w:t>1.6.2</w:t>
      </w:r>
      <w:r w:rsidR="009151F8">
        <w:rPr>
          <w:rFonts w:asciiTheme="majorBidi" w:eastAsiaTheme="minorHAnsi" w:hAnsiTheme="majorBidi" w:cstheme="majorBidi" w:hint="cs"/>
          <w:cs/>
        </w:rPr>
        <w:t xml:space="preserve"> พื้นดินและพื้นน้ำ (</w:t>
      </w:r>
      <w:r w:rsidR="009151F8">
        <w:rPr>
          <w:rFonts w:asciiTheme="majorBidi" w:eastAsiaTheme="minorHAnsi" w:hAnsiTheme="majorBidi" w:cstheme="majorBidi"/>
        </w:rPr>
        <w:t>Land and water</w:t>
      </w:r>
      <w:r w:rsidR="009151F8">
        <w:rPr>
          <w:rFonts w:asciiTheme="majorBidi" w:eastAsiaTheme="minorHAnsi" w:hAnsiTheme="majorBidi" w:cstheme="majorBidi" w:hint="cs"/>
          <w:cs/>
        </w:rPr>
        <w:t>)</w:t>
      </w:r>
      <w:r w:rsidR="004C0944">
        <w:rPr>
          <w:rFonts w:asciiTheme="majorBidi" w:eastAsiaTheme="minorHAnsi" w:hAnsiTheme="majorBidi" w:cstheme="majorBidi" w:hint="cs"/>
          <w:cs/>
        </w:rPr>
        <w:t xml:space="preserve"> พื้นดินและพื้นน้ำมีคุณสมบัติในการรับและคายความร้อนแตกต่างกัน โดนพื้นดินและคายความร้อนได้เร็วกว่าพื้นน้ำ บริเวณที่ห่างจากชายฝั่งในฤดูร้อนจะร้อนมากกว่าบริเวณชายฝั่งและในฤดูหนาวก็จะหนาวมากกว่า สาเหตุที่พื้นดินรับและคายความร้อนได้เร็วกว่าพื้นน้ำ</w:t>
      </w:r>
    </w:p>
    <w:p w:rsidR="00D27D03" w:rsidRDefault="00D27D0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1)</w:t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0A73EF">
        <w:rPr>
          <w:rFonts w:asciiTheme="majorBidi" w:eastAsiaTheme="minorHAnsi" w:hAnsiTheme="majorBidi" w:cstheme="majorBidi" w:hint="cs"/>
          <w:cs/>
        </w:rPr>
        <w:t>ความร้อนที่พื้นน้ำได้รับส่วนหนึ่งใช้ในการระเหย การระเหยทำให้อุณหภูมิของผิวน้ำเย็นลง ส่วนพื้นดินการสูญเสียความร้อนด้วยวิธีการระเหยมีน้อยกว่า</w:t>
      </w:r>
    </w:p>
    <w:p w:rsidR="000A73EF" w:rsidRDefault="000A7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น้ำเป็นวัตถุโปร่งแสง ทำให้แสงอาทิตย์ส่องผ่านได้ลึก ความร้อนก็จะกระจายลงไปได้ลึกหลายฟุต</w:t>
      </w:r>
      <w:r w:rsidR="00A6629F">
        <w:rPr>
          <w:rFonts w:asciiTheme="majorBidi" w:eastAsiaTheme="minorHAnsi" w:hAnsiTheme="majorBidi" w:cstheme="majorBidi" w:hint="cs"/>
          <w:cs/>
        </w:rPr>
        <w:t xml:space="preserve"> ส่วนพื้นดินเป็นวัตถุค่อนข้างทึบแสง แสงอาทิตย์ส่องกระทบเพียงบริเวณผิวหน้าดิน </w:t>
      </w:r>
      <w:r w:rsidR="00A6629F">
        <w:rPr>
          <w:rFonts w:asciiTheme="majorBidi" w:eastAsiaTheme="minorHAnsi" w:hAnsiTheme="majorBidi" w:cstheme="majorBidi" w:hint="cs"/>
          <w:cs/>
        </w:rPr>
        <w:lastRenderedPageBreak/>
        <w:t>ความร้อนจึงกระจายลงไปได้น้อย ทำให้น้ำเก็บความร้อนไว้มากกว่าจึงรับและคายความร้อนออกมาได้ช้ากว่าพื้นดิน</w:t>
      </w:r>
    </w:p>
    <w:p w:rsidR="00A6629F" w:rsidRDefault="00A6629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3) น้ำมีการเคลื่อนไหวในรูปของคลื่นและกระแสน้ำขึ้นลง การเคลื่อนไหวของน้ำทำให้มีการถ่ายเทความร้อนเป็นผลให้ความร้อนกระจายไป มวลของน้ำที่อยู่ผิวบนสุดจะระเหยกลายเป็นไอ</w:t>
      </w:r>
      <w:r w:rsidR="007007C3">
        <w:rPr>
          <w:rFonts w:asciiTheme="majorBidi" w:eastAsiaTheme="minorHAnsi" w:hAnsiTheme="majorBidi" w:cstheme="majorBidi" w:hint="cs"/>
          <w:cs/>
        </w:rPr>
        <w:t>น้ำและนำความร้อนออกไป แต่มวลสารพื้นดินถือได้ว่าไม่มีการเคลื่อนที่ ความร้อนที่ได้รับส่วนใหญ่จึง</w:t>
      </w:r>
      <w:r w:rsidR="00CB4212">
        <w:rPr>
          <w:rFonts w:asciiTheme="majorBidi" w:eastAsiaTheme="minorHAnsi" w:hAnsiTheme="majorBidi" w:cstheme="majorBidi" w:hint="cs"/>
          <w:cs/>
        </w:rPr>
        <w:t>สะสมบริเวณผิวหน้าดิน ดังนั้นเมื่อได้รับแสงที่เท่ากันพื้นดินจะร้อนเร็วกว่าพื้นน้ำ</w:t>
      </w:r>
    </w:p>
    <w:p w:rsidR="00CB4212" w:rsidRDefault="00CB42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4) น้ำมีความร้อนจำเพาะ</w:t>
      </w:r>
      <w:r>
        <w:rPr>
          <w:rFonts w:asciiTheme="majorBidi" w:eastAsiaTheme="minorHAnsi" w:hAnsiTheme="majorBidi" w:cstheme="majorBidi" w:hint="cs"/>
          <w:vertAlign w:val="superscript"/>
          <w:cs/>
        </w:rPr>
        <w:t>1</w:t>
      </w:r>
      <w:r>
        <w:rPr>
          <w:rFonts w:asciiTheme="majorBidi" w:eastAsiaTheme="minorHAnsi" w:hAnsiTheme="majorBidi" w:cstheme="majorBidi" w:hint="cs"/>
          <w:cs/>
        </w:rPr>
        <w:t xml:space="preserve"> หรือความร้อนแฝง(</w:t>
      </w:r>
      <w:r>
        <w:rPr>
          <w:rFonts w:asciiTheme="majorBidi" w:eastAsiaTheme="minorHAnsi" w:hAnsiTheme="majorBidi" w:cstheme="majorBidi"/>
        </w:rPr>
        <w:t>Specific heat</w:t>
      </w:r>
      <w:r>
        <w:rPr>
          <w:rFonts w:asciiTheme="majorBidi" w:eastAsiaTheme="minorHAnsi" w:hAnsiTheme="majorBidi" w:cstheme="majorBidi" w:hint="cs"/>
          <w:cs/>
        </w:rPr>
        <w:t>) สูงกว่าพื้นดิน โดยพื้นน้ำมีความร้อนจำเพาะสูงกว่าพื้นดินถึง 3 เท่าตัว ทำให้พื้นน้ำรับและคายความร้อนได้ช้ากว่าพื้นดิน</w:t>
      </w:r>
    </w:p>
    <w:p w:rsidR="00CB4212" w:rsidRDefault="00CB42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ตาราง 1.1 ค่าความร้อนจำเพาะของสสาร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2977"/>
      </w:tblGrid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38780B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สสาร</w:t>
            </w:r>
          </w:p>
        </w:tc>
        <w:tc>
          <w:tcPr>
            <w:tcW w:w="2977" w:type="dxa"/>
          </w:tcPr>
          <w:p w:rsid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 xml:space="preserve">ค่าความร้อนจำเพาะ </w:t>
            </w:r>
          </w:p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(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Cal/g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  <w:vertAlign w:val="superscript"/>
              </w:rPr>
              <w:t>0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C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)</w:t>
            </w:r>
          </w:p>
        </w:tc>
      </w:tr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น้ำบริสุทธ์</w:t>
            </w:r>
          </w:p>
        </w:tc>
        <w:tc>
          <w:tcPr>
            <w:tcW w:w="2977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1.0</w:t>
            </w:r>
          </w:p>
        </w:tc>
      </w:tr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ไม้</w:t>
            </w:r>
          </w:p>
        </w:tc>
        <w:tc>
          <w:tcPr>
            <w:tcW w:w="2977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0.42</w:t>
            </w:r>
          </w:p>
        </w:tc>
      </w:tr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 xml:space="preserve">น้ำแข็ง (0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vertAlign w:val="superscript"/>
                <w:cs/>
              </w:rPr>
              <w:t>0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C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2977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0.478</w:t>
            </w:r>
          </w:p>
        </w:tc>
      </w:tr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โคลนเปียก</w:t>
            </w:r>
          </w:p>
        </w:tc>
        <w:tc>
          <w:tcPr>
            <w:tcW w:w="2977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0.60</w:t>
            </w:r>
          </w:p>
        </w:tc>
      </w:tr>
      <w:tr w:rsidR="00DC2309" w:rsidTr="0038780B">
        <w:tc>
          <w:tcPr>
            <w:tcW w:w="1384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ควอร์ต</w:t>
            </w:r>
          </w:p>
        </w:tc>
        <w:tc>
          <w:tcPr>
            <w:tcW w:w="2977" w:type="dxa"/>
          </w:tcPr>
          <w:p w:rsidR="00DC2309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0.19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787"/>
      </w:tblGrid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สสาร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ค่าความร้อนจำเพาะ (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Cal/g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  <w:vertAlign w:val="superscript"/>
              </w:rPr>
              <w:t>0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C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)</w:t>
            </w:r>
          </w:p>
        </w:tc>
      </w:tr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ทราย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0.188</w:t>
            </w:r>
          </w:p>
        </w:tc>
      </w:tr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แกรนิต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0.192</w:t>
            </w:r>
          </w:p>
        </w:tc>
      </w:tr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อากาศแห้ง(ณระดับน้ำทะเล)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0.171</w:t>
            </w:r>
          </w:p>
        </w:tc>
      </w:tr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ดินร่วนปนทราย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0.33</w:t>
            </w:r>
          </w:p>
        </w:tc>
      </w:tr>
      <w:tr w:rsidR="0038780B" w:rsidTr="0038780B">
        <w:tc>
          <w:tcPr>
            <w:tcW w:w="2660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อิฐ</w:t>
            </w:r>
          </w:p>
        </w:tc>
        <w:tc>
          <w:tcPr>
            <w:tcW w:w="1787" w:type="dxa"/>
          </w:tcPr>
          <w:p w:rsidR="003812BE" w:rsidRPr="0038780B" w:rsidRDefault="003878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0.20</w:t>
            </w:r>
          </w:p>
        </w:tc>
      </w:tr>
    </w:tbl>
    <w:p w:rsidR="00DC2309" w:rsidRDefault="00DC230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0A7BA1" w:rsidRDefault="000A7BA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: Moran , </w:t>
      </w:r>
      <w:r w:rsidR="008F2EE9">
        <w:rPr>
          <w:rFonts w:asciiTheme="majorBidi" w:eastAsiaTheme="minorHAnsi" w:hAnsiTheme="majorBidi" w:cstheme="majorBidi"/>
          <w:sz w:val="28"/>
          <w:szCs w:val="28"/>
        </w:rPr>
        <w:t xml:space="preserve">Joseph M. </w:t>
      </w:r>
      <w:proofErr w:type="gramStart"/>
      <w:r w:rsidR="008F2EE9">
        <w:rPr>
          <w:rFonts w:asciiTheme="majorBidi" w:eastAsiaTheme="minorHAnsi" w:hAnsiTheme="majorBidi" w:cstheme="majorBidi"/>
          <w:sz w:val="28"/>
          <w:szCs w:val="28"/>
        </w:rPr>
        <w:t>and</w:t>
      </w:r>
      <w:proofErr w:type="gramEnd"/>
      <w:r w:rsidR="0075370F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8F2EE9">
        <w:rPr>
          <w:rFonts w:asciiTheme="majorBidi" w:eastAsiaTheme="minorHAnsi" w:hAnsiTheme="majorBidi" w:cstheme="majorBidi"/>
          <w:sz w:val="28"/>
          <w:szCs w:val="28"/>
        </w:rPr>
        <w:t xml:space="preserve">Mogan, Michael D. </w:t>
      </w:r>
      <w:r w:rsidR="008F2EE9">
        <w:rPr>
          <w:rFonts w:asciiTheme="majorBidi" w:eastAsiaTheme="minorHAnsi" w:hAnsiTheme="majorBidi" w:cstheme="majorBidi" w:hint="cs"/>
          <w:sz w:val="28"/>
          <w:szCs w:val="28"/>
          <w:cs/>
        </w:rPr>
        <w:t>(1994</w:t>
      </w:r>
      <w:r w:rsidR="008F2EE9">
        <w:rPr>
          <w:rFonts w:asciiTheme="majorBidi" w:eastAsiaTheme="minorHAnsi" w:hAnsiTheme="majorBidi" w:cstheme="majorBidi"/>
          <w:sz w:val="28"/>
          <w:szCs w:val="28"/>
        </w:rPr>
        <w:t>: 67</w:t>
      </w:r>
      <w:r w:rsidR="008F2EE9"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) </w:t>
      </w:r>
      <w:r w:rsidR="0075370F">
        <w:rPr>
          <w:rFonts w:asciiTheme="majorBidi" w:eastAsiaTheme="minorHAnsi" w:hAnsiTheme="majorBidi" w:cstheme="majorBidi" w:hint="cs"/>
          <w:sz w:val="28"/>
          <w:szCs w:val="28"/>
          <w:cs/>
        </w:rPr>
        <w:t>และ</w:t>
      </w:r>
      <w:r w:rsidR="008F2EE9">
        <w:rPr>
          <w:rFonts w:asciiTheme="majorBidi" w:eastAsiaTheme="minorHAnsi" w:hAnsiTheme="majorBidi" w:cstheme="majorBidi"/>
          <w:sz w:val="28"/>
          <w:szCs w:val="28"/>
        </w:rPr>
        <w:t xml:space="preserve"> C. Donald Ahren</w:t>
      </w:r>
      <w:r w:rsidR="0075370F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8F2EE9">
        <w:rPr>
          <w:rFonts w:asciiTheme="majorBidi" w:eastAsiaTheme="minorHAnsi" w:hAnsiTheme="majorBidi" w:cstheme="majorBidi" w:hint="cs"/>
          <w:sz w:val="28"/>
          <w:szCs w:val="28"/>
          <w:cs/>
        </w:rPr>
        <w:t>(2002</w:t>
      </w:r>
      <w:r w:rsidR="008F2EE9">
        <w:rPr>
          <w:rFonts w:asciiTheme="majorBidi" w:eastAsiaTheme="minorHAnsi" w:hAnsiTheme="majorBidi" w:cstheme="majorBidi"/>
          <w:sz w:val="28"/>
          <w:szCs w:val="28"/>
        </w:rPr>
        <w:t>: 30</w:t>
      </w:r>
      <w:r w:rsidR="008F2EE9">
        <w:rPr>
          <w:rFonts w:asciiTheme="majorBidi" w:eastAsiaTheme="minorHAnsi" w:hAnsiTheme="majorBidi" w:cstheme="majorBidi" w:hint="cs"/>
          <w:sz w:val="28"/>
          <w:szCs w:val="28"/>
          <w:cs/>
        </w:rPr>
        <w:t>)</w:t>
      </w:r>
    </w:p>
    <w:p w:rsidR="0075561E" w:rsidRDefault="0075561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</w:p>
    <w:p w:rsidR="0075561E" w:rsidRDefault="002A40A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ab/>
      </w:r>
      <w:r w:rsidR="0075561E">
        <w:rPr>
          <w:rFonts w:asciiTheme="majorBidi" w:eastAsiaTheme="minorHAnsi" w:hAnsiTheme="majorBidi" w:cstheme="majorBidi" w:hint="cs"/>
          <w:cs/>
        </w:rPr>
        <w:t>ความแตกต่างในการรับและคายความร้อนของพื้นดินและน้ำ ทำให้สภาพลมฟ้าอากาศหรืออุณหภูมิอากาศแตกต่างไปด้วย เช่น มีผลต่ออุณหภูมิของอากาศที่อยู่เหนือพื้นดิน ทำให้อณหภูมิแตกต่างกันในระหว่างวันและฤดูกาล เช่น ในฤดูหนาวพื้นดินจะเย็นกว่าพื้นน้ำในมหาสมุทร ซึ่งมักจะก่อให้เกิดมวลอากาศเย็นบริเวณภาคพื้นทวีปและมวลอากาศร้อนภาคพื้นมหาสมุทร ส่วนในฤดูร้อนจะมีลักษณะตรงข้าม กล่าวคือภาคพื้นทวีปมักจะมีมวลอากาศร้อนกว่าพื้นมหาสมุทร</w:t>
      </w:r>
    </w:p>
    <w:p w:rsidR="00DA0B16" w:rsidRDefault="002A40A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75561E">
        <w:rPr>
          <w:rFonts w:asciiTheme="majorBidi" w:eastAsiaTheme="minorHAnsi" w:hAnsiTheme="majorBidi" w:cstheme="majorBidi" w:hint="cs"/>
          <w:cs/>
        </w:rPr>
        <w:t>การหมุนเวียนของน้ำอธิบายได้ในรูปวัฏจักรของน้ำ หมายถึง การแลกเปลี่ยนน้ำระหว่างแหล่งน้ำ ดิน บรรยากาศ และสิ่งมีชีวิต กระบวนการต่างๆ ที่เกี่ยวข้องในการแลกเปลี่ยน ได้แก่ การระเหย(</w:t>
      </w:r>
      <w:r w:rsidR="0075561E">
        <w:rPr>
          <w:rFonts w:asciiTheme="majorBidi" w:eastAsiaTheme="minorHAnsi" w:hAnsiTheme="majorBidi" w:cstheme="majorBidi"/>
        </w:rPr>
        <w:t>Evaporation</w:t>
      </w:r>
      <w:r w:rsidR="0075561E">
        <w:rPr>
          <w:rFonts w:asciiTheme="majorBidi" w:eastAsiaTheme="minorHAnsi" w:hAnsiTheme="majorBidi" w:cstheme="majorBidi" w:hint="cs"/>
          <w:cs/>
        </w:rPr>
        <w:t>)</w:t>
      </w:r>
      <w:r w:rsidR="00335ADE">
        <w:rPr>
          <w:rFonts w:asciiTheme="majorBidi" w:eastAsiaTheme="minorHAnsi" w:hAnsiTheme="majorBidi" w:cstheme="majorBidi" w:hint="cs"/>
          <w:cs/>
        </w:rPr>
        <w:t xml:space="preserve"> การคายน้ำ</w:t>
      </w:r>
      <w:r w:rsidR="0075561E">
        <w:rPr>
          <w:rFonts w:asciiTheme="majorBidi" w:eastAsiaTheme="minorHAnsi" w:hAnsiTheme="majorBidi" w:cstheme="majorBidi" w:hint="cs"/>
          <w:cs/>
        </w:rPr>
        <w:t>(</w:t>
      </w:r>
      <w:r w:rsidR="0075561E">
        <w:rPr>
          <w:rFonts w:asciiTheme="majorBidi" w:eastAsiaTheme="minorHAnsi" w:hAnsiTheme="majorBidi" w:cstheme="majorBidi"/>
        </w:rPr>
        <w:t>Transpiration</w:t>
      </w:r>
      <w:r w:rsidR="0075561E">
        <w:rPr>
          <w:rFonts w:asciiTheme="majorBidi" w:eastAsiaTheme="minorHAnsi" w:hAnsiTheme="majorBidi" w:cstheme="majorBidi" w:hint="cs"/>
          <w:cs/>
        </w:rPr>
        <w:t>)</w:t>
      </w:r>
      <w:r w:rsidR="00335ADE">
        <w:rPr>
          <w:rFonts w:asciiTheme="majorBidi" w:eastAsiaTheme="minorHAnsi" w:hAnsiTheme="majorBidi" w:cstheme="majorBidi" w:hint="cs"/>
          <w:cs/>
        </w:rPr>
        <w:t xml:space="preserve"> การก่อตัวของเมฆ</w:t>
      </w:r>
      <w:r w:rsidR="0075561E">
        <w:rPr>
          <w:rFonts w:asciiTheme="majorBidi" w:eastAsiaTheme="minorHAnsi" w:hAnsiTheme="majorBidi" w:cstheme="majorBidi" w:hint="cs"/>
          <w:cs/>
        </w:rPr>
        <w:t>(</w:t>
      </w:r>
      <w:r w:rsidR="0075561E">
        <w:rPr>
          <w:rFonts w:asciiTheme="majorBidi" w:eastAsiaTheme="minorHAnsi" w:hAnsiTheme="majorBidi" w:cstheme="majorBidi"/>
        </w:rPr>
        <w:t>Cloud formation</w:t>
      </w:r>
      <w:r w:rsidR="0075561E">
        <w:rPr>
          <w:rFonts w:asciiTheme="majorBidi" w:eastAsiaTheme="minorHAnsi" w:hAnsiTheme="majorBidi" w:cstheme="majorBidi" w:hint="cs"/>
          <w:cs/>
        </w:rPr>
        <w:t>) หยาดน้ำ</w:t>
      </w:r>
      <w:r w:rsidR="00335ADE">
        <w:rPr>
          <w:rFonts w:asciiTheme="majorBidi" w:eastAsiaTheme="minorHAnsi" w:hAnsiTheme="majorBidi" w:cstheme="majorBidi" w:hint="cs"/>
          <w:cs/>
        </w:rPr>
        <w:t xml:space="preserve">ฟ้า                   </w:t>
      </w:r>
      <w:r w:rsidR="0075561E">
        <w:rPr>
          <w:rFonts w:asciiTheme="majorBidi" w:eastAsiaTheme="minorHAnsi" w:hAnsiTheme="majorBidi" w:cstheme="majorBidi" w:hint="cs"/>
          <w:cs/>
        </w:rPr>
        <w:t>(</w:t>
      </w:r>
      <w:r w:rsidR="00335ADE">
        <w:rPr>
          <w:rFonts w:asciiTheme="majorBidi" w:eastAsiaTheme="minorHAnsi" w:hAnsiTheme="majorBidi" w:cstheme="majorBidi"/>
        </w:rPr>
        <w:t>Precipitation</w:t>
      </w:r>
      <w:r w:rsidR="0075561E">
        <w:rPr>
          <w:rFonts w:asciiTheme="majorBidi" w:eastAsiaTheme="minorHAnsi" w:hAnsiTheme="majorBidi" w:cstheme="majorBidi" w:hint="cs"/>
          <w:cs/>
        </w:rPr>
        <w:t>)</w:t>
      </w:r>
      <w:r w:rsidR="00335ADE">
        <w:rPr>
          <w:rFonts w:asciiTheme="majorBidi" w:eastAsiaTheme="minorHAnsi" w:hAnsiTheme="majorBidi" w:cstheme="majorBidi" w:hint="cs"/>
          <w:cs/>
        </w:rPr>
        <w:t xml:space="preserve"> การไหลของหน้าดิน(</w:t>
      </w:r>
      <w:r w:rsidR="00335ADE">
        <w:rPr>
          <w:rFonts w:asciiTheme="majorBidi" w:eastAsiaTheme="minorHAnsi" w:hAnsiTheme="majorBidi" w:cstheme="majorBidi"/>
        </w:rPr>
        <w:t>Over ground flow</w:t>
      </w:r>
      <w:r w:rsidR="00335ADE">
        <w:rPr>
          <w:rFonts w:asciiTheme="majorBidi" w:eastAsiaTheme="minorHAnsi" w:hAnsiTheme="majorBidi" w:cstheme="majorBidi" w:hint="cs"/>
          <w:cs/>
        </w:rPr>
        <w:t>) การซึมซับ(</w:t>
      </w:r>
      <w:r w:rsidR="00335ADE">
        <w:rPr>
          <w:rFonts w:asciiTheme="majorBidi" w:eastAsiaTheme="minorHAnsi" w:hAnsiTheme="majorBidi" w:cstheme="majorBidi"/>
        </w:rPr>
        <w:t>Infiltration</w:t>
      </w:r>
      <w:r w:rsidR="00335ADE">
        <w:rPr>
          <w:rFonts w:asciiTheme="majorBidi" w:eastAsiaTheme="minorHAnsi" w:hAnsiTheme="majorBidi" w:cstheme="majorBidi" w:hint="cs"/>
          <w:cs/>
        </w:rPr>
        <w:t xml:space="preserve">) </w:t>
      </w:r>
      <w:r w:rsidR="00B82ADA">
        <w:rPr>
          <w:rFonts w:asciiTheme="majorBidi" w:eastAsiaTheme="minorHAnsi" w:hAnsiTheme="majorBidi" w:cstheme="majorBidi" w:hint="cs"/>
          <w:cs/>
        </w:rPr>
        <w:t>การไหลซึม</w:t>
      </w:r>
      <w:r w:rsidR="00DA0B16">
        <w:rPr>
          <w:rFonts w:asciiTheme="majorBidi" w:eastAsiaTheme="minorHAnsi" w:hAnsiTheme="majorBidi" w:cstheme="majorBidi" w:hint="cs"/>
          <w:cs/>
        </w:rPr>
        <w:t>(</w:t>
      </w:r>
      <w:r w:rsidR="00DA0B16">
        <w:rPr>
          <w:rFonts w:asciiTheme="majorBidi" w:eastAsiaTheme="minorHAnsi" w:hAnsiTheme="majorBidi" w:cstheme="majorBidi"/>
        </w:rPr>
        <w:t>Percolation</w:t>
      </w:r>
      <w:r w:rsidR="00DA0B16">
        <w:rPr>
          <w:rFonts w:asciiTheme="majorBidi" w:eastAsiaTheme="minorHAnsi" w:hAnsiTheme="majorBidi" w:cstheme="majorBidi" w:hint="cs"/>
          <w:cs/>
        </w:rPr>
        <w:t>) และการดูดซับของรากพืช (</w:t>
      </w:r>
      <w:r w:rsidR="00DA0B16">
        <w:rPr>
          <w:rFonts w:asciiTheme="majorBidi" w:eastAsiaTheme="minorHAnsi" w:hAnsiTheme="majorBidi" w:cstheme="majorBidi"/>
        </w:rPr>
        <w:t>Root absorption</w:t>
      </w:r>
      <w:r w:rsidR="00DA0B16">
        <w:rPr>
          <w:rFonts w:asciiTheme="majorBidi" w:eastAsiaTheme="minorHAnsi" w:hAnsiTheme="majorBidi" w:cstheme="majorBidi" w:hint="cs"/>
          <w:cs/>
        </w:rPr>
        <w:t>) การดื่มกินของสัตว์</w:t>
      </w:r>
      <w:r w:rsidR="00AB3CE3">
        <w:rPr>
          <w:rFonts w:asciiTheme="majorBidi" w:eastAsiaTheme="minorHAnsi" w:hAnsiTheme="majorBidi" w:cstheme="majorBidi" w:hint="cs"/>
          <w:cs/>
        </w:rPr>
        <w:t>การซึมผ่านผิวหนังการ</w:t>
      </w:r>
    </w:p>
    <w:p w:rsidR="00DA0B16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  <w:vertAlign w:val="superscript"/>
        </w:rPr>
      </w:pPr>
      <w:r>
        <w:rPr>
          <w:rFonts w:asciiTheme="majorBidi" w:eastAsiaTheme="minorHAnsi" w:hAnsiTheme="majorBidi" w:cstheme="majorBidi"/>
          <w:noProof/>
        </w:rPr>
        <w:pict>
          <v:shape id="AutoShape 36" o:spid="_x0000_s1034" type="#_x0000_t32" style="position:absolute;left:0;text-align:left;margin-left:1.65pt;margin-top:15.35pt;width:38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DP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"/>
        </w:pict>
      </w:r>
    </w:p>
    <w:p w:rsidR="00DA0B16" w:rsidRDefault="00DA0B1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ind w:firstLine="2"/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sz w:val="28"/>
          <w:szCs w:val="28"/>
          <w:vertAlign w:val="superscript"/>
        </w:rPr>
        <w:tab/>
      </w:r>
      <w:r w:rsidRPr="00DA0B16">
        <w:rPr>
          <w:rFonts w:asciiTheme="majorBidi" w:eastAsiaTheme="minorHAnsi" w:hAnsiTheme="majorBidi" w:cstheme="majorBidi"/>
          <w:sz w:val="28"/>
          <w:szCs w:val="28"/>
          <w:vertAlign w:val="superscript"/>
        </w:rPr>
        <w:t>1</w:t>
      </w:r>
      <w:r w:rsidRPr="00DA0B16"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ความร้อนจำเพาะ หมายถึง ปริมาณความร้อนที่ทำให้สสาร 1 กรัม มีอุณหภูมิสูงขึ้น 1 </w:t>
      </w:r>
      <w:r w:rsidRPr="00DA0B16">
        <w:rPr>
          <w:rFonts w:asciiTheme="majorBidi" w:eastAsiaTheme="minorHAnsi" w:hAnsiTheme="majorBidi" w:cstheme="majorBidi" w:hint="cs"/>
          <w:sz w:val="28"/>
          <w:szCs w:val="28"/>
          <w:vertAlign w:val="superscript"/>
          <w:cs/>
        </w:rPr>
        <w:t>0</w:t>
      </w:r>
      <w:r w:rsidRPr="00DA0B16">
        <w:rPr>
          <w:rFonts w:asciiTheme="majorBidi" w:eastAsiaTheme="minorHAnsi" w:hAnsiTheme="majorBidi" w:cstheme="majorBidi"/>
          <w:sz w:val="28"/>
          <w:szCs w:val="28"/>
        </w:rPr>
        <w:t xml:space="preserve">C </w:t>
      </w:r>
      <w:r w:rsidRPr="00DA0B16">
        <w:rPr>
          <w:rFonts w:asciiTheme="majorBidi" w:eastAsiaTheme="minorHAnsi" w:hAnsiTheme="majorBidi" w:cstheme="majorBidi" w:hint="cs"/>
          <w:sz w:val="28"/>
          <w:szCs w:val="28"/>
          <w:cs/>
        </w:rPr>
        <w:t>วัตถุที่มีความร้อนจำเพาะต่ำ จะร้อนเร็วกว่าวัตถุที่มีความร้อนจำเพาะสูง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</w:tblGrid>
      <w:tr w:rsidR="00DA0B16" w:rsidTr="00832CE2">
        <w:trPr>
          <w:trHeight w:val="3818"/>
        </w:trPr>
        <w:tc>
          <w:tcPr>
            <w:tcW w:w="4928" w:type="dxa"/>
          </w:tcPr>
          <w:p w:rsidR="00DA0B16" w:rsidRDefault="00DA0B1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</w:rPr>
            </w:pPr>
            <w:r>
              <w:rPr>
                <w:rFonts w:asciiTheme="majorBidi" w:eastAsiaTheme="minorHAnsi" w:hAnsiTheme="majorBidi" w:cstheme="majorBidi"/>
                <w:noProof/>
              </w:rPr>
              <w:lastRenderedPageBreak/>
              <w:drawing>
                <wp:inline distT="0" distB="0" distL="0" distR="0">
                  <wp:extent cx="3028950" cy="2045114"/>
                  <wp:effectExtent l="19050" t="0" r="0" b="0"/>
                  <wp:docPr id="6" name="รูปภาพ 5" descr="1222570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257058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23" cy="205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B16" w:rsidRDefault="00DA0B16" w:rsidP="00D87082">
            <w:pPr>
              <w:rPr>
                <w:rFonts w:asciiTheme="majorBidi" w:eastAsiaTheme="minorHAnsi" w:hAnsiTheme="majorBidi" w:cstheme="majorBidi"/>
              </w:rPr>
            </w:pPr>
          </w:p>
          <w:p w:rsidR="00690FB4" w:rsidRPr="00CF22A9" w:rsidRDefault="00DA0B16" w:rsidP="00CF22A9">
            <w:pPr>
              <w:tabs>
                <w:tab w:val="left" w:pos="450"/>
              </w:tabs>
              <w:jc w:val="center"/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ภาพ 1.8 วัฏจักรน้ำ</w:t>
            </w:r>
          </w:p>
        </w:tc>
      </w:tr>
    </w:tbl>
    <w:p w:rsidR="00DA0B16" w:rsidRDefault="00DA0B1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>การซึมผ่านผิวหนังการย่อยสลาย การหายใจ และการใช้ประโยชน์ของมนุษย์ล้วนเกี่ยวข้องกับการหมุนเวียนและการกระจายของน้ำ ดินเป็นปัจจัยที่สำคัญยิ่ง</w:t>
      </w:r>
      <w:r w:rsidR="00AB3CE3">
        <w:rPr>
          <w:rFonts w:asciiTheme="majorBidi" w:eastAsiaTheme="minorHAnsi" w:hAnsiTheme="majorBidi" w:cstheme="majorBidi" w:hint="cs"/>
          <w:cs/>
        </w:rPr>
        <w:t>ต่อการเปลี่ยนแปลงภูมิอากาศด้วย ทั้งนี้ความสามารถในการรับและคายความร้อนของดินส่งผลให้เกิดการเคลื่อนที่ของอากาศ โดยแตกต่างกันไปตามวัตถุที่ปกคลุมดิน</w:t>
      </w:r>
    </w:p>
    <w:p w:rsidR="0075561E" w:rsidRPr="009A2C14" w:rsidRDefault="00CF22A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eastAsiaTheme="minorHAnsi" w:hAnsiTheme="majorBidi" w:cstheme="majorBidi"/>
          <w:sz w:val="28"/>
          <w:szCs w:val="28"/>
        </w:rPr>
        <w:t>:</w:t>
      </w:r>
      <w:r w:rsidRPr="00112518">
        <w:rPr>
          <w:rFonts w:asciiTheme="majorBidi" w:eastAsiaTheme="minorHAnsi" w:hAnsiTheme="majorBidi" w:cstheme="majorBidi"/>
          <w:sz w:val="28"/>
          <w:szCs w:val="28"/>
        </w:rPr>
        <w:t>http://www.bloggang.com/data/greenpluss/picture/</w:t>
      </w:r>
      <w:r w:rsidRPr="00112518">
        <w:rPr>
          <w:rFonts w:asciiTheme="majorBidi" w:eastAsiaTheme="minorHAnsi" w:hAnsiTheme="majorBidi"/>
          <w:sz w:val="28"/>
          <w:szCs w:val="28"/>
          <w:cs/>
        </w:rPr>
        <w:t>1222570582.</w:t>
      </w:r>
      <w:r w:rsidRPr="00112518">
        <w:rPr>
          <w:rFonts w:asciiTheme="majorBidi" w:eastAsiaTheme="minorHAnsi" w:hAnsiTheme="majorBidi" w:cstheme="majorBidi"/>
          <w:sz w:val="28"/>
          <w:szCs w:val="28"/>
        </w:rPr>
        <w:t>jpg</w:t>
      </w:r>
    </w:p>
    <w:p w:rsidR="00734CE8" w:rsidRDefault="00AB3CE3" w:rsidP="00734CE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1.6.3 ความกดอากาศและลม (</w:t>
      </w:r>
      <w:r>
        <w:rPr>
          <w:rFonts w:asciiTheme="majorBidi" w:eastAsiaTheme="minorHAnsi" w:hAnsiTheme="majorBidi" w:cstheme="majorBidi"/>
        </w:rPr>
        <w:t>Pressure and Wind</w:t>
      </w:r>
      <w:r>
        <w:rPr>
          <w:rFonts w:asciiTheme="majorBidi" w:eastAsiaTheme="minorHAnsi" w:hAnsiTheme="majorBidi" w:cstheme="majorBidi" w:hint="cs"/>
          <w:cs/>
        </w:rPr>
        <w:t>) พื้นที่แตกต่างกัน มีความกดอากาศแตกต่างกันพื้นที่สูงจากระดับน้ำทะเลจะมีความกดอากศน้อยกว่าความกดอากาศ ณ ระดับน้ำทะเล ความแตกต่างนี้ทำให้เกิดการเคลื่อนที่ของอากาศ</w:t>
      </w:r>
      <w:r w:rsidR="0052064D">
        <w:rPr>
          <w:rFonts w:asciiTheme="majorBidi" w:eastAsiaTheme="minorHAnsi" w:hAnsiTheme="majorBidi" w:cstheme="majorBidi" w:hint="cs"/>
          <w:cs/>
        </w:rPr>
        <w:t xml:space="preserve"> ซึ่งการเคลื่อนที่ของอากาศมีความสำคัญ เพราะเป็นตัวควบคุม ภูมิอากาศ จากการศึกษาพบว่าในเขตละติจูดกลางจะมีลมผ่านตะวันตกพัดอยู่เป็นประจำ ส่วนใขเขตละติจูดต่ำจะมีลมฝ่ายตะวันออกพัดอยู่เป็นประจำ ความกดอากาศสูงและความกดอากาศต่ำ ทำให้อากาศเปลี่ยนแปลงเป็นประจำ ปกติบริเวณเส้นศูนย์สูตรได้รับความร้อนสูงกว่าบริเวณขั้วโลกทั้งสองอากาศที่ร้อนละชื้นจะลอยตัวขึ้น</w:t>
      </w:r>
      <w:r w:rsidR="003327CA">
        <w:rPr>
          <w:rFonts w:asciiTheme="majorBidi" w:eastAsiaTheme="minorHAnsi" w:hAnsiTheme="majorBidi" w:cstheme="majorBidi" w:hint="cs"/>
          <w:cs/>
        </w:rPr>
        <w:t>สูงและพัดไปสู่บริเวณขั้วโลกในระดับสูง ส่วนอากาศที่เย็นบริเวณขั้วโลกจะเคลื่อนที่เข้ามาในลักษณะขนานกับพื้นผิวเข้ามาแทนที่อากาศร้อนบริเวณศูนย์สูตรที่ลอยตัวขึ้น</w:t>
      </w:r>
      <w:r w:rsidR="009A2C14">
        <w:rPr>
          <w:rFonts w:asciiTheme="majorBidi" w:eastAsiaTheme="minorHAnsi" w:hAnsiTheme="majorBidi" w:cstheme="majorBidi"/>
          <w:noProof/>
        </w:rPr>
        <w:t xml:space="preserve"> </w:t>
      </w:r>
      <w:r w:rsidR="00734CE8">
        <w:rPr>
          <w:rFonts w:asciiTheme="majorBidi" w:eastAsiaTheme="minorHAnsi" w:hAnsiTheme="majorBidi" w:cstheme="majorBidi" w:hint="cs"/>
          <w:noProof/>
        </w:rPr>
        <w:drawing>
          <wp:inline distT="0" distB="0" distL="0" distR="0">
            <wp:extent cx="2400300" cy="2835559"/>
            <wp:effectExtent l="19050" t="0" r="0" b="0"/>
            <wp:docPr id="28" name="รูปภาพ 6" descr="pressure_altit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ure_altitud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313" cy="28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C14">
        <w:rPr>
          <w:rFonts w:asciiTheme="majorBidi" w:eastAsiaTheme="minorHAnsi" w:hAnsiTheme="majorBidi" w:cstheme="majorBidi"/>
          <w:noProof/>
        </w:rPr>
        <w:t xml:space="preserve">           </w:t>
      </w:r>
      <w:r w:rsidR="009A2C14">
        <w:rPr>
          <w:rFonts w:asciiTheme="majorBidi" w:eastAsiaTheme="minorHAnsi" w:hAnsiTheme="majorBidi" w:cstheme="majorBidi"/>
          <w:noProof/>
        </w:rPr>
        <w:drawing>
          <wp:inline distT="0" distB="0" distL="0" distR="0">
            <wp:extent cx="2130067" cy="2809875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67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E8" w:rsidRDefault="00734CE8" w:rsidP="00734CE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  <w:cs/>
        </w:rPr>
      </w:pPr>
      <w:r w:rsidRPr="00DD7782"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ภาพ 1.9 </w:t>
      </w:r>
      <w:r>
        <w:rPr>
          <w:rFonts w:asciiTheme="majorBidi" w:eastAsiaTheme="minorHAnsi" w:hAnsiTheme="majorBidi" w:cstheme="majorBidi" w:hint="cs"/>
          <w:sz w:val="28"/>
          <w:szCs w:val="28"/>
          <w:cs/>
        </w:rPr>
        <w:t>ความสัมพันธ์ของความกดอากาศกับความสูง                  ภาพ 1.10 ผลต่างของความกดอากาศทำให้เกิดลม</w:t>
      </w:r>
    </w:p>
    <w:p w:rsidR="00AB3CE3" w:rsidRDefault="00734CE8" w:rsidP="00B5189B">
      <w:pPr>
        <w:rPr>
          <w:rFonts w:asciiTheme="majorBidi" w:eastAsiaTheme="minorHAns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: </w:t>
      </w:r>
      <w:hyperlink r:id="rId20" w:history="1">
        <w:r w:rsidRPr="002E2384">
          <w:rPr>
            <w:rStyle w:val="Hyperlink"/>
            <w:rFonts w:asciiTheme="majorBidi" w:eastAsiaTheme="minorHAnsi" w:hAnsiTheme="majorBidi" w:cstheme="majorBidi"/>
            <w:color w:val="auto"/>
            <w:sz w:val="28"/>
            <w:szCs w:val="28"/>
            <w:u w:val="none"/>
          </w:rPr>
          <w:t>http://www.physicalgeography.net/fundamentals/images/pressure_altitude.jpg</w:t>
        </w:r>
      </w:hyperlink>
      <w:r w:rsidR="009A2C14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9A2C14">
        <w:rPr>
          <w:rFonts w:asciiTheme="majorBidi" w:eastAsiaTheme="minorHAnsi" w:hAnsiTheme="majorBidi" w:cstheme="majorBidi" w:hint="cs"/>
          <w:sz w:val="28"/>
          <w:szCs w:val="28"/>
          <w:cs/>
        </w:rPr>
        <w:t>และ</w:t>
      </w:r>
    </w:p>
    <w:p w:rsidR="009A2C14" w:rsidRPr="009A2C14" w:rsidRDefault="009A2C14" w:rsidP="00B5189B">
      <w:pPr>
        <w:rPr>
          <w:rFonts w:asciiTheme="majorBidi" w:eastAsiaTheme="minorHAnsi" w:hAnsiTheme="majorBidi" w:cstheme="majorBidi"/>
          <w:sz w:val="28"/>
          <w:szCs w:val="28"/>
          <w:cs/>
        </w:rPr>
      </w:pPr>
      <w:r w:rsidRPr="009A2C14">
        <w:rPr>
          <w:rFonts w:asciiTheme="majorBidi" w:eastAsiaTheme="minorHAnsi" w:hAnsiTheme="majorBidi" w:cstheme="majorBidi"/>
          <w:sz w:val="28"/>
          <w:szCs w:val="28"/>
        </w:rPr>
        <w:t>http://portal.edu.chula.ac.th/lesa_cd/assets/document/LESA</w:t>
      </w:r>
      <w:r w:rsidRPr="009A2C14">
        <w:rPr>
          <w:rFonts w:asciiTheme="majorBidi" w:eastAsiaTheme="minorHAnsi" w:hAnsiTheme="majorBidi"/>
          <w:sz w:val="28"/>
          <w:szCs w:val="28"/>
          <w:cs/>
        </w:rPr>
        <w:t>212/6/</w:t>
      </w:r>
      <w:r w:rsidRPr="009A2C14">
        <w:rPr>
          <w:rFonts w:asciiTheme="majorBidi" w:eastAsiaTheme="minorHAnsi" w:hAnsiTheme="majorBidi" w:cstheme="majorBidi"/>
          <w:sz w:val="28"/>
          <w:szCs w:val="28"/>
        </w:rPr>
        <w:t>atm_pressure/atm_pressure/atm_pressure.html</w:t>
      </w:r>
    </w:p>
    <w:p w:rsidR="002E2384" w:rsidRPr="009A2C14" w:rsidRDefault="003327C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นอกจากเป็นกลไกสำคัญในการนำพาน้ำไปสู่ระบบนิเวศในแหล่งต่างๆ แล้วยังมีผลโดยตรงต่อความร้อนหนาว การคายน้ำ และการเจริญเติบโตของพืชด้วย ลมในโลกเกิดขึ้นจากความแตกต่างระหว่างความชื้น อุณหภูมิและแรงกดมวลในอากาศ (</w:t>
      </w:r>
      <w:r>
        <w:rPr>
          <w:rFonts w:asciiTheme="majorBidi" w:eastAsiaTheme="minorHAnsi" w:hAnsiTheme="majorBidi" w:cstheme="majorBidi"/>
        </w:rPr>
        <w:t>Air mass</w:t>
      </w:r>
      <w:r>
        <w:rPr>
          <w:rFonts w:asciiTheme="majorBidi" w:eastAsiaTheme="minorHAnsi" w:hAnsiTheme="majorBidi" w:cstheme="majorBidi" w:hint="cs"/>
          <w:cs/>
        </w:rPr>
        <w:t>) ก่อให้เกิดการเคลื่อนไหวและเป็นปัจจัยสำคัญที่ก่อให้เกิด</w:t>
      </w:r>
      <w:r w:rsidR="0060461E">
        <w:rPr>
          <w:rFonts w:asciiTheme="majorBidi" w:eastAsiaTheme="minorHAnsi" w:hAnsiTheme="majorBidi" w:cstheme="majorBidi" w:hint="cs"/>
          <w:cs/>
        </w:rPr>
        <w:t>แบบแผนของสภาพถูมิอากาศบนผิวโลก ทั้งนี้สาเหตุของการเกิดลมก็คือผลต่างของลักษณะอากาศบนพื้นผิวโลกและการได้รับพลังงานจากดวงอาทิตย์ของพื้นที่สองบริเวณ</w:t>
      </w:r>
    </w:p>
    <w:p w:rsidR="008A6B94" w:rsidRPr="008A6B94" w:rsidRDefault="00993278" w:rsidP="009932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</w:rPr>
        <w:tab/>
      </w:r>
      <w:r>
        <w:rPr>
          <w:rFonts w:asciiTheme="majorBidi" w:eastAsiaTheme="minorHAnsi" w:hAnsiTheme="majorBidi" w:cstheme="majorBidi"/>
        </w:rPr>
        <w:tab/>
      </w:r>
      <w:r w:rsidR="003A5DC8" w:rsidRPr="00512C82">
        <w:rPr>
          <w:rFonts w:asciiTheme="majorBidi" w:eastAsiaTheme="minorHAnsi" w:hAnsiTheme="majorBidi" w:cstheme="majorBidi"/>
        </w:rPr>
        <w:t xml:space="preserve">1.6.4 </w:t>
      </w:r>
      <w:r w:rsidR="003A5DC8" w:rsidRPr="00512C82">
        <w:rPr>
          <w:rFonts w:asciiTheme="majorBidi" w:eastAsiaTheme="minorHAnsi" w:hAnsiTheme="majorBidi" w:cstheme="majorBidi" w:hint="cs"/>
          <w:cs/>
        </w:rPr>
        <w:t>มหาสมุทรและกระแสในมหาสมุทร (</w:t>
      </w:r>
      <w:r w:rsidR="003A5DC8" w:rsidRPr="00512C82">
        <w:rPr>
          <w:rFonts w:asciiTheme="majorBidi" w:eastAsiaTheme="minorHAnsi" w:hAnsiTheme="majorBidi" w:cstheme="majorBidi"/>
        </w:rPr>
        <w:t>Ocean and Current</w:t>
      </w:r>
      <w:r w:rsidR="003A5DC8" w:rsidRPr="00512C82">
        <w:rPr>
          <w:rFonts w:asciiTheme="majorBidi" w:eastAsiaTheme="minorHAnsi" w:hAnsiTheme="majorBidi" w:cstheme="majorBidi" w:hint="cs"/>
          <w:cs/>
        </w:rPr>
        <w:t>) มีความสำคัญในการนำพาความร้อนและความเย็น โดยสามารถดู</w:t>
      </w:r>
      <w:r w:rsidR="00512C82" w:rsidRPr="00512C82">
        <w:rPr>
          <w:rFonts w:asciiTheme="majorBidi" w:eastAsiaTheme="minorHAnsi" w:hAnsiTheme="majorBidi" w:cstheme="majorBidi" w:hint="cs"/>
          <w:cs/>
        </w:rPr>
        <w:t>ดซับความร้อนและกระจายความร้อนจาก</w:t>
      </w:r>
      <w:r w:rsidR="003A5DC8" w:rsidRPr="00512C82">
        <w:rPr>
          <w:rFonts w:asciiTheme="majorBidi" w:eastAsiaTheme="minorHAnsi" w:hAnsiTheme="majorBidi" w:cstheme="majorBidi" w:hint="cs"/>
          <w:cs/>
        </w:rPr>
        <w:t>ละติจูดหนึ่งไปยังเขตละติจูดอื่นๆได้ ซึ่งมีผลต่ออุณหภูมิและปริมาณน้ำฝนของพื้นที่รอบชายฝั่ง บริเวณที่มีกระแสน้ำอุ่นไหลผ่านจะมีอุณหภูมิเฉลี่ยสูงกว่าและและมีปริมาณฝนตกมากกว่าบริเวณที่มีกระแสน้ำเย็นไหลผ่าน การไหลเวียนของกระแสน้ำในมหาสมุทรส่งผลให้เกิดกระแสลมในมหาสมุทรด้วย โดยลมช่วยเทความร้อนในบรรยากาศและสามารถหอบเอาความชื้นจาก</w:t>
      </w:r>
      <w:r w:rsidR="00A45481" w:rsidRPr="00512C82">
        <w:rPr>
          <w:rFonts w:asciiTheme="majorBidi" w:eastAsiaTheme="minorHAnsi" w:hAnsiTheme="majorBidi" w:cstheme="majorBidi" w:hint="cs"/>
          <w:cs/>
        </w:rPr>
        <w:t>มหาสมุทรเข้ามายังชายฝั่งและพื้นที่ตอนในของทวีปได้ ทำให้ภาคพื้นดินมีความชุ่มชื้น การหมุนเวียนของกระแสน้ำในมหาสมุทร เกิดจากอิทธิพลของลมปริมาณของการรับความร้อนของกระแสน้ำทำให้เกิดกระแสน้ำอุ่นและ</w:t>
      </w:r>
      <w:r w:rsidR="00512C82">
        <w:rPr>
          <w:rFonts w:asciiTheme="majorBidi" w:eastAsiaTheme="minorHAnsi" w:hAnsiTheme="majorBidi" w:cstheme="majorBidi" w:hint="cs"/>
          <w:cs/>
        </w:rPr>
        <w:t>กระแสน้ำเย็นไหลถ่ายไปมา โดยกระแสน้ำเย็นไหลจากเขตหนาวและอบอุ่นมายังเขตร้อน และกระแสน้ำอุ่นไหลจากเขตร้อนไปยังเขตอากาสเย็น แนวกระแสน้ำในมหาสมุทรที่เด่นๆได้แก่ กระแสน้ำอุ่นกัลฟ์ตรีม กระแสน้ำเย็น</w:t>
      </w:r>
      <w:r w:rsidR="002431A0">
        <w:rPr>
          <w:rFonts w:asciiTheme="majorBidi" w:eastAsiaTheme="minorHAnsi" w:hAnsiTheme="majorBidi" w:cstheme="majorBidi" w:hint="cs"/>
          <w:cs/>
        </w:rPr>
        <w:t xml:space="preserve">         </w:t>
      </w:r>
      <w:r w:rsidR="00C46CAD">
        <w:rPr>
          <w:rFonts w:asciiTheme="majorBidi" w:eastAsiaTheme="minorHAnsi" w:hAnsiTheme="majorBidi" w:cstheme="majorBidi" w:hint="cs"/>
          <w:cs/>
        </w:rPr>
        <w:t>ลาบราดอร์ เป็นต้น</w:t>
      </w:r>
      <w:r w:rsidR="008A6B94" w:rsidRPr="008A6B94">
        <w:rPr>
          <w:rFonts w:asciiTheme="majorBidi" w:eastAsiaTheme="minorHAnsi" w:hAnsiTheme="majorBidi" w:hint="cs"/>
          <w:cs/>
        </w:rPr>
        <w:t xml:space="preserve"> </w:t>
      </w:r>
    </w:p>
    <w:p w:rsidR="002E2384" w:rsidRDefault="008A6B94" w:rsidP="009932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8A6B94">
        <w:rPr>
          <w:rFonts w:asciiTheme="majorBidi" w:eastAsiaTheme="minorHAnsi" w:hAnsiTheme="majorBidi" w:cstheme="majorBidi" w:hint="cs"/>
          <w:noProof/>
        </w:rPr>
        <w:drawing>
          <wp:inline distT="0" distB="0" distL="0" distR="0">
            <wp:extent cx="5257800" cy="2800233"/>
            <wp:effectExtent l="19050" t="0" r="0" b="0"/>
            <wp:docPr id="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_currents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24" cy="28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94" w:rsidRPr="003F7E15" w:rsidRDefault="008A6B94" w:rsidP="008A6B9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  <w:cs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>ภาพ 1.11 การหมุนเวียนของกระแสน้ำในมหาสมุทร</w:t>
      </w:r>
    </w:p>
    <w:p w:rsidR="003F7E15" w:rsidRPr="008A6B94" w:rsidRDefault="008A6B94" w:rsidP="008A6B94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sz w:val="28"/>
          <w:szCs w:val="28"/>
          <w:cs/>
        </w:rPr>
        <w:t xml:space="preserve">ที่มา </w:t>
      </w:r>
      <w:r w:rsidRPr="002010A8">
        <w:rPr>
          <w:rFonts w:asciiTheme="majorBidi" w:eastAsiaTheme="minorHAnsi" w:hAnsiTheme="majorBidi" w:cstheme="majorBidi"/>
          <w:sz w:val="28"/>
          <w:szCs w:val="28"/>
        </w:rPr>
        <w:t xml:space="preserve">: </w:t>
      </w:r>
      <w:hyperlink r:id="rId22" w:history="1">
        <w:r w:rsidRPr="002010A8">
          <w:rPr>
            <w:rStyle w:val="Hyperlink"/>
            <w:rFonts w:asciiTheme="majorBidi" w:eastAsiaTheme="minorHAnsi" w:hAnsiTheme="majorBidi" w:cstheme="majorBidi"/>
            <w:color w:val="auto"/>
            <w:sz w:val="28"/>
            <w:szCs w:val="28"/>
            <w:u w:val="none"/>
          </w:rPr>
          <w:t>http://geography.sierra.cc.ca.us/booth/California/2_atmosphere/ocean_currents2.jpg</w:t>
        </w:r>
      </w:hyperlink>
    </w:p>
    <w:p w:rsidR="002010A8" w:rsidRDefault="002010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sz w:val="28"/>
          <w:szCs w:val="28"/>
        </w:rPr>
      </w:pPr>
    </w:p>
    <w:p w:rsidR="00A3283F" w:rsidRPr="00A1466C" w:rsidRDefault="002010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/>
        </w:rPr>
      </w:pPr>
      <w:r>
        <w:rPr>
          <w:rFonts w:asciiTheme="majorBidi" w:eastAsiaTheme="minorHAnsi" w:hAnsiTheme="majorBidi" w:cstheme="majorBidi"/>
          <w:sz w:val="28"/>
          <w:szCs w:val="28"/>
        </w:rPr>
        <w:tab/>
      </w:r>
      <w:r w:rsidRPr="005A40F9">
        <w:rPr>
          <w:rFonts w:asciiTheme="majorBidi" w:eastAsiaTheme="minorHAnsi" w:hAnsiTheme="majorBidi" w:cstheme="majorBidi"/>
        </w:rPr>
        <w:tab/>
      </w:r>
      <w:r w:rsidR="006C2731" w:rsidRPr="005A40F9">
        <w:rPr>
          <w:rFonts w:asciiTheme="majorBidi" w:eastAsiaTheme="minorHAnsi" w:hAnsiTheme="majorBidi" w:cstheme="majorBidi"/>
        </w:rPr>
        <w:t xml:space="preserve">1.6.5 </w:t>
      </w:r>
      <w:proofErr w:type="gramStart"/>
      <w:r w:rsidR="006C2731" w:rsidRPr="005A40F9">
        <w:rPr>
          <w:rFonts w:asciiTheme="majorBidi" w:eastAsiaTheme="minorHAnsi" w:hAnsiTheme="majorBidi" w:cstheme="majorBidi" w:hint="cs"/>
          <w:cs/>
        </w:rPr>
        <w:t>ความสูงของพื้นที่(</w:t>
      </w:r>
      <w:proofErr w:type="gramEnd"/>
      <w:r w:rsidR="006C2731" w:rsidRPr="005A40F9">
        <w:rPr>
          <w:rFonts w:asciiTheme="majorBidi" w:eastAsiaTheme="minorHAnsi" w:hAnsiTheme="majorBidi" w:cstheme="majorBidi"/>
        </w:rPr>
        <w:t>Altitude</w:t>
      </w:r>
      <w:r w:rsidR="006C2731" w:rsidRPr="005A40F9">
        <w:rPr>
          <w:rFonts w:asciiTheme="majorBidi" w:eastAsiaTheme="minorHAnsi" w:hAnsiTheme="majorBidi" w:cstheme="majorBidi" w:hint="cs"/>
          <w:cs/>
        </w:rPr>
        <w:t>) ในสภาพทั่วไปอุณหภูมิในชั้นโทรโพสเฟียร์จะลดลง</w:t>
      </w:r>
      <w:r w:rsidR="005A40F9">
        <w:rPr>
          <w:rFonts w:asciiTheme="majorBidi" w:eastAsiaTheme="minorHAnsi" w:hAnsiTheme="majorBidi" w:cstheme="majorBidi" w:hint="cs"/>
          <w:cs/>
        </w:rPr>
        <w:t>ตามระดับความสูงที่เพิ่มขึ้นจากพื้นผิวโลก โดยมีอัตราเปลี่ยนแปลงอุณหภูมิตามสูงของบรรยากาศ</w:t>
      </w:r>
      <w:r w:rsidR="005A40F9">
        <w:rPr>
          <w:rFonts w:asciiTheme="majorBidi" w:eastAsiaTheme="minorHAnsi" w:hAnsiTheme="majorBidi" w:cstheme="majorBidi" w:hint="cs"/>
          <w:cs/>
        </w:rPr>
        <w:lastRenderedPageBreak/>
        <w:t>(</w:t>
      </w:r>
      <w:r w:rsidR="005A40F9">
        <w:rPr>
          <w:rFonts w:asciiTheme="majorBidi" w:eastAsiaTheme="minorHAnsi" w:hAnsiTheme="majorBidi" w:cstheme="majorBidi"/>
        </w:rPr>
        <w:t>Environmental lapse rate</w:t>
      </w:r>
      <w:r w:rsidR="005A40F9">
        <w:rPr>
          <w:rFonts w:asciiTheme="majorBidi" w:eastAsiaTheme="minorHAnsi" w:hAnsiTheme="majorBidi" w:cstheme="majorBidi" w:hint="cs"/>
          <w:cs/>
        </w:rPr>
        <w:t xml:space="preserve">) ลดต่ำลงประมาณ 6.5 </w:t>
      </w:r>
      <w:r w:rsidR="005A40F9">
        <w:rPr>
          <w:rFonts w:asciiTheme="majorBidi" w:eastAsiaTheme="minorHAnsi" w:hAnsiTheme="majorBidi" w:cstheme="majorBidi" w:hint="cs"/>
          <w:vertAlign w:val="superscript"/>
          <w:cs/>
        </w:rPr>
        <w:t>0</w:t>
      </w:r>
      <w:r w:rsidR="005A40F9">
        <w:rPr>
          <w:rFonts w:asciiTheme="majorBidi" w:eastAsiaTheme="minorHAnsi" w:hAnsiTheme="majorBidi" w:cstheme="majorBidi"/>
        </w:rPr>
        <w:t xml:space="preserve">C </w:t>
      </w:r>
      <w:r w:rsidR="005A40F9">
        <w:rPr>
          <w:rFonts w:asciiTheme="majorBidi" w:eastAsiaTheme="minorHAnsi" w:hAnsiTheme="majorBidi" w:cstheme="majorBidi" w:hint="cs"/>
          <w:cs/>
        </w:rPr>
        <w:t>ต่อ 1 กม. จนถึงชั้นโทรโพพอส(</w:t>
      </w:r>
      <w:r w:rsidR="005A40F9">
        <w:rPr>
          <w:rFonts w:asciiTheme="majorBidi" w:eastAsiaTheme="minorHAnsi" w:hAnsiTheme="majorBidi" w:cstheme="majorBidi"/>
        </w:rPr>
        <w:t>Tropopause</w:t>
      </w:r>
      <w:r w:rsidR="005A40F9">
        <w:rPr>
          <w:rFonts w:asciiTheme="majorBidi" w:eastAsiaTheme="minorHAnsi" w:hAnsiTheme="majorBidi" w:cstheme="majorBidi" w:hint="cs"/>
          <w:cs/>
        </w:rPr>
        <w:t>) ดังนั้นอุณหภูมิบนยอดเขาสูง 2</w:t>
      </w:r>
      <w:r w:rsidR="005A40F9">
        <w:rPr>
          <w:rFonts w:asciiTheme="majorBidi" w:eastAsiaTheme="minorHAnsi" w:hAnsiTheme="majorBidi" w:cstheme="majorBidi"/>
        </w:rPr>
        <w:t>,</w:t>
      </w:r>
      <w:r w:rsidR="005A40F9">
        <w:rPr>
          <w:rFonts w:asciiTheme="majorBidi" w:eastAsiaTheme="minorHAnsi" w:hAnsiTheme="majorBidi" w:cstheme="majorBidi" w:hint="cs"/>
          <w:cs/>
        </w:rPr>
        <w:t xml:space="preserve">000 เมตร จะต่ำกว่าอุณหภูมิที่ระดับน้ำทะเลประมาณ 13 </w:t>
      </w:r>
      <w:r w:rsidR="005A40F9">
        <w:rPr>
          <w:rFonts w:asciiTheme="majorBidi" w:eastAsiaTheme="minorHAnsi" w:hAnsiTheme="majorBidi" w:cstheme="majorBidi" w:hint="cs"/>
          <w:vertAlign w:val="superscript"/>
          <w:cs/>
        </w:rPr>
        <w:t>0</w:t>
      </w:r>
      <w:r w:rsidR="005A40F9">
        <w:rPr>
          <w:rFonts w:asciiTheme="majorBidi" w:eastAsiaTheme="minorHAnsi" w:hAnsiTheme="majorBidi" w:cstheme="majorBidi"/>
        </w:rPr>
        <w:t>C</w:t>
      </w:r>
      <w:r w:rsidR="005A40F9">
        <w:rPr>
          <w:rFonts w:asciiTheme="majorBidi" w:eastAsiaTheme="minorHAnsi" w:hAnsiTheme="majorBidi" w:cstheme="majorBidi" w:hint="cs"/>
          <w:cs/>
        </w:rPr>
        <w:t xml:space="preserve"> พื้นที่ที่สูง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9"/>
      </w:tblGrid>
      <w:tr w:rsidR="008172C2" w:rsidTr="00DB1003">
        <w:trPr>
          <w:trHeight w:val="4700"/>
        </w:trPr>
        <w:tc>
          <w:tcPr>
            <w:tcW w:w="4619" w:type="dxa"/>
          </w:tcPr>
          <w:p w:rsidR="008172C2" w:rsidRDefault="00A1466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</w:rPr>
            </w:pPr>
            <w:r>
              <w:rPr>
                <w:rFonts w:asciiTheme="majorBidi" w:eastAsiaTheme="minorHAnsi" w:hAnsiTheme="majorBidi" w:cstheme="majorBidi" w:hint="cs"/>
                <w:noProof/>
              </w:rPr>
              <w:drawing>
                <wp:inline distT="0" distB="0" distL="0" distR="0">
                  <wp:extent cx="2758094" cy="184785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no..really...I took this picture of Fuji-sa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519" cy="184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AA8" w:rsidRDefault="004D3AA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>ภาพที่ 1.12 แสดงบริเวณยอดภูเขาไฟฟูจิ ซึ่งมีอุณหภูมิต่ำกว่าระดับพื้นล่างโดยสังเกตจากปกคลุมของน้ำแข็ง</w:t>
            </w:r>
          </w:p>
          <w:p w:rsidR="00946443" w:rsidRDefault="004D3AA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: </w:t>
            </w:r>
            <w:r w:rsidR="00946443" w:rsidRPr="00946443">
              <w:rPr>
                <w:rFonts w:asciiTheme="majorBidi" w:eastAsiaTheme="minorHAnsi" w:hAnsiTheme="majorBidi" w:cstheme="majorBidi"/>
                <w:sz w:val="28"/>
                <w:szCs w:val="28"/>
              </w:rPr>
              <w:t>http://www.kupsh.com/Tokyo/Tokyo%20Gallery</w:t>
            </w:r>
          </w:p>
          <w:p w:rsidR="00946443" w:rsidRDefault="0094644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</w:rPr>
            </w:pPr>
            <w:r w:rsidRPr="00946443">
              <w:rPr>
                <w:rFonts w:asciiTheme="majorBidi" w:eastAsiaTheme="minorHAnsi" w:hAnsiTheme="majorBidi" w:cstheme="majorBidi"/>
                <w:sz w:val="28"/>
                <w:szCs w:val="28"/>
              </w:rPr>
              <w:t>/images/1no</w:t>
            </w:r>
            <w:proofErr w:type="gramStart"/>
            <w:r w:rsidRPr="00946443">
              <w:rPr>
                <w:rFonts w:asciiTheme="majorBidi" w:eastAsiaTheme="minorHAnsi" w:hAnsiTheme="majorBidi" w:cstheme="majorBidi"/>
                <w:sz w:val="28"/>
                <w:szCs w:val="28"/>
              </w:rPr>
              <w:t>..</w:t>
            </w:r>
            <w:proofErr w:type="gramEnd"/>
            <w:r w:rsidRPr="00946443">
              <w:rPr>
                <w:rFonts w:asciiTheme="majorBidi" w:eastAsiaTheme="minorHAnsi" w:hAnsiTheme="majorBidi" w:cstheme="majorBidi"/>
                <w:sz w:val="28"/>
                <w:szCs w:val="28"/>
              </w:rPr>
              <w:t>really...I%20took%20this%20picture%20of</w:t>
            </w:r>
          </w:p>
          <w:p w:rsidR="004D3AA8" w:rsidRPr="004D3AA8" w:rsidRDefault="0094644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eastAsiaTheme="minorHAnsi" w:hAnsiTheme="majorBidi" w:cstheme="majorBidi"/>
                <w:sz w:val="28"/>
                <w:szCs w:val="28"/>
                <w:cs/>
              </w:rPr>
            </w:pPr>
            <w:r w:rsidRPr="00946443">
              <w:rPr>
                <w:rFonts w:asciiTheme="majorBidi" w:eastAsiaTheme="minorHAnsi" w:hAnsiTheme="majorBidi" w:cstheme="majorBidi"/>
                <w:sz w:val="28"/>
                <w:szCs w:val="28"/>
              </w:rPr>
              <w:t>%20Fuji-san.jpg</w:t>
            </w:r>
          </w:p>
        </w:tc>
      </w:tr>
    </w:tbl>
    <w:p w:rsidR="00A854DF" w:rsidRDefault="00A1466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 w:rsidRPr="00A1466C">
        <w:rPr>
          <w:rFonts w:asciiTheme="majorBidi" w:eastAsiaTheme="minorHAnsi" w:hAnsiTheme="majorBidi"/>
          <w:cs/>
        </w:rPr>
        <w:t>เช่น เทือกเขาจึงมักมีอุณหภูมิต่ำกว่าบริเวณพื้นราบและเทือกเขาสูงยังเปรียบเสมือนกำแพงกีดขวางการเคลื่อนที่ของมวลอากาศ และ</w:t>
      </w:r>
      <w:r>
        <w:rPr>
          <w:rFonts w:asciiTheme="majorBidi" w:eastAsiaTheme="minorHAnsi" w:hAnsiTheme="majorBidi" w:cstheme="majorBidi" w:hint="cs"/>
          <w:cs/>
        </w:rPr>
        <w:t>ลมประจำที่พัดตามเขตต่างๆนอกจากนั้นอากาศด้านหน้าภูเขามีความ</w:t>
      </w:r>
      <w:r w:rsidR="004D3AA8">
        <w:rPr>
          <w:rFonts w:asciiTheme="majorBidi" w:eastAsiaTheme="minorHAnsi" w:hAnsiTheme="majorBidi" w:cstheme="majorBidi" w:hint="cs"/>
          <w:cs/>
        </w:rPr>
        <w:t>ชุ่มชื้นเนื่องจากเป็นด้านที่รับลม เมื่อลมมาประทะอากาศจะลอยตัวสูงขึ้นเบื้องบน และเกิดการคงบแน่นเป็นเมฆและหยาดน้ำฟ้า</w:t>
      </w:r>
      <w:r w:rsidR="00DB1003">
        <w:rPr>
          <w:rFonts w:asciiTheme="majorBidi" w:eastAsiaTheme="minorHAnsi" w:hAnsiTheme="majorBidi" w:cstheme="majorBidi" w:hint="cs"/>
          <w:cs/>
        </w:rPr>
        <w:t>ส่วนด้านหลังที่ไม่ได้รับลมปะ</w:t>
      </w:r>
      <w:r w:rsidR="003B59C6">
        <w:rPr>
          <w:rFonts w:asciiTheme="majorBidi" w:eastAsiaTheme="minorHAnsi" w:hAnsiTheme="majorBidi" w:cstheme="majorBidi" w:hint="cs"/>
          <w:cs/>
        </w:rPr>
        <w:t>ทะจะไหลลงและมีความร</w:t>
      </w:r>
      <w:r w:rsidR="00DB1003">
        <w:rPr>
          <w:rFonts w:asciiTheme="majorBidi" w:eastAsiaTheme="minorHAnsi" w:hAnsiTheme="majorBidi" w:cstheme="majorBidi" w:hint="cs"/>
          <w:cs/>
        </w:rPr>
        <w:t>้อนมากกว่าด้านหน้าเขาจึงเป็</w:t>
      </w:r>
      <w:r w:rsidR="003B59C6">
        <w:rPr>
          <w:rFonts w:asciiTheme="majorBidi" w:eastAsiaTheme="minorHAnsi" w:hAnsiTheme="majorBidi" w:cstheme="majorBidi" w:hint="cs"/>
          <w:cs/>
        </w:rPr>
        <w:t>นเข</w:t>
      </w:r>
      <w:r w:rsidR="00DB1003">
        <w:rPr>
          <w:rFonts w:asciiTheme="majorBidi" w:eastAsiaTheme="minorHAnsi" w:hAnsiTheme="majorBidi" w:cstheme="majorBidi" w:hint="cs"/>
          <w:cs/>
        </w:rPr>
        <w:t>า</w:t>
      </w:r>
      <w:r w:rsidR="003B59C6">
        <w:rPr>
          <w:rFonts w:asciiTheme="majorBidi" w:eastAsiaTheme="minorHAnsi" w:hAnsiTheme="majorBidi" w:cstheme="majorBidi" w:hint="cs"/>
          <w:cs/>
        </w:rPr>
        <w:t>แห้งแล้งหรือเงาฝน(</w:t>
      </w:r>
      <w:r w:rsidR="003B59C6">
        <w:rPr>
          <w:rFonts w:asciiTheme="majorBidi" w:eastAsiaTheme="minorHAnsi" w:hAnsiTheme="majorBidi" w:cstheme="majorBidi"/>
        </w:rPr>
        <w:t>Shadow rain</w:t>
      </w:r>
      <w:r w:rsidR="003B59C6">
        <w:rPr>
          <w:rFonts w:asciiTheme="majorBidi" w:eastAsiaTheme="minorHAnsi" w:hAnsiTheme="majorBidi" w:cstheme="majorBidi" w:hint="cs"/>
          <w:cs/>
        </w:rPr>
        <w:t>)นอกจากนั้นยังพบว่าพื้นที่ที่มีความสูงจะรับและคายความร้อนได้เร็วกว่าพื้นที่ที่มีระดับต่ำลงมา ทำให้อุณหภูมิระหว่างกลางวันกับกลางคืนของพื้นที่แตกต่างกัน ซึ่งสังเก</w:t>
      </w:r>
      <w:r w:rsidR="00046430">
        <w:rPr>
          <w:rFonts w:asciiTheme="majorBidi" w:eastAsiaTheme="minorHAnsi" w:hAnsiTheme="majorBidi" w:cstheme="majorBidi" w:hint="cs"/>
          <w:cs/>
        </w:rPr>
        <w:t>ตได้จากการเกิดลมภูเขาและลมหุบเข</w:t>
      </w:r>
      <w:r w:rsidR="00030AEB">
        <w:rPr>
          <w:rFonts w:asciiTheme="majorBidi" w:eastAsiaTheme="minorHAnsi" w:hAnsiTheme="majorBidi" w:cstheme="majorBidi" w:hint="cs"/>
          <w:cs/>
        </w:rPr>
        <w:t>า</w:t>
      </w:r>
    </w:p>
    <w:p w:rsidR="00CB584C" w:rsidRDefault="00A854D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030AEB" w:rsidRPr="00DB516A">
        <w:rPr>
          <w:rFonts w:asciiTheme="majorBidi" w:hAnsiTheme="majorBidi" w:cstheme="majorBidi"/>
          <w:cs/>
        </w:rPr>
        <w:t>1.6.6</w:t>
      </w:r>
      <w:r w:rsidR="00030AEB">
        <w:rPr>
          <w:rFonts w:hint="cs"/>
          <w:cs/>
        </w:rPr>
        <w:t xml:space="preserve"> ลักษณะท้องถิ่น(</w:t>
      </w:r>
      <w:r w:rsidR="00030AEB">
        <w:t>Local character</w:t>
      </w:r>
      <w:r w:rsidR="00030AEB">
        <w:rPr>
          <w:rFonts w:hint="cs"/>
          <w:cs/>
        </w:rPr>
        <w:t>)ท้องถิ่นแจ่ละท้องถิ่นมีคารงสร้างของพื้นที่(</w:t>
      </w:r>
      <w:r w:rsidR="00030AEB">
        <w:t>Earthconfiguration</w:t>
      </w:r>
      <w:r w:rsidR="00030AEB">
        <w:rPr>
          <w:rFonts w:hint="cs"/>
          <w:cs/>
        </w:rPr>
        <w:t>) มีสภาพภูมิประเทศ พื้นผิมและสิ่งปกคลุมพื้นที่ของแต่ละท้องถิ่นแตกต่างกันไป เช่น เป็นที่ราบ ที่ราบสูง ทอวเขา ทะเล มหาสมุทร ทะเลสาบ ทะเลทราย เป็นต้น และยังมีความลาดเอียงของพื้นที่ ลักษณะดิน ลักษณะพืชพรรณแตกต่าง</w:t>
      </w:r>
      <w:r w:rsidR="00DB516A">
        <w:rPr>
          <w:rFonts w:hint="cs"/>
          <w:cs/>
        </w:rPr>
        <w:t>กันอีกด้วย ได้แก่</w:t>
      </w:r>
    </w:p>
    <w:p w:rsidR="00DB516A" w:rsidRDefault="00CB58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สภาพภูมิประเทศมีอิทธิพลที่ส่งผลกระทบต่อสภาพลมฟ้าอากาศโดยตรง เช่น พื้นที่ทะเลทรายจะมีอุณหภูมิแตกต่างระหว่างกลางวันกลางคืนมากกว่าพื้นที่ชายทะเล พื้นที่รับลมจะมีอุณหภูมิ</w:t>
      </w:r>
      <w:r w:rsidR="00E91B3D">
        <w:rPr>
          <w:rFonts w:hint="cs"/>
          <w:cs/>
        </w:rPr>
        <w:t>ต่ำกว่าพื้นที่อับลมหรือทิวเขา เนื่องจากพื้นที่อับลมมีถ่ายเทความร้อนน้อย ระยะทางใกล้ไกลทะเล พื้นที่เป็นหุบเหว เป็นต้น สิ่งเหล่านี้</w:t>
      </w:r>
      <w:r w:rsidR="00E91B3D">
        <w:rPr>
          <w:rFonts w:asciiTheme="majorBidi" w:eastAsiaTheme="minorHAnsi" w:hAnsiTheme="majorBidi" w:cstheme="majorBidi" w:hint="cs"/>
          <w:cs/>
        </w:rPr>
        <w:t>มีผลอย่างยิ่งต่อกำลังลมทิศทางของลม ความชื้น ความแห้งแล้ง และปริมาณน้ำฝน การเอียงตัวของหิน แนวการวางตัวของทิวเขา และอื่นๆ มีผลต่อลักษณะดิน การปิดหรือเปิดทางให้ฝนตกและการรับพลังงานแสงจากดวงอาทิตย์</w:t>
      </w:r>
    </w:p>
    <w:p w:rsidR="0050658A" w:rsidRDefault="00E91B3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2) ดินที่อยู่ในหุบหรือเชิงเขา ย่อมลึกและมีความชื้นสูงกว่าในพื้นที่ที่ระดับสูงหรือสันเขา เมื่อปัจจัยอื่นเท่าเทียมกันช่องเขาที่ลมพัดจัดทำให้สังคมพืชแคระแกรน พันธุ์ไม้หลายชนิดไม่สามารถเข้าร่วมในสังคมนี้ได้ ในขณะเดียวกันในหุบที่อับลมกลับปราก</w:t>
      </w:r>
      <w:r w:rsidR="0050658A">
        <w:rPr>
          <w:rFonts w:asciiTheme="majorBidi" w:eastAsiaTheme="minorHAnsi" w:hAnsiTheme="majorBidi" w:cstheme="majorBidi" w:hint="cs"/>
          <w:cs/>
        </w:rPr>
        <w:t>ฏต้นไม้ที่สูงใหญ่ดังเห็นได้ทั่วไปในป่าบนทิวเขาทางภาคเหนือของประเทศไทย สภาพลุ่มที่เป็นท้องกระทะในเทือกเขา มักเป็น</w:t>
      </w:r>
      <w:r w:rsidR="0050658A">
        <w:rPr>
          <w:rFonts w:asciiTheme="majorBidi" w:eastAsiaTheme="minorHAnsi" w:hAnsiTheme="majorBidi" w:cstheme="majorBidi" w:hint="cs"/>
          <w:cs/>
        </w:rPr>
        <w:lastRenderedPageBreak/>
        <w:t>แหล่งตะกอนและที่รวมของธาตุอาหารที่ชะล้างลงมาจากที่สูง สังคมพืชในพื้นที่สภาพนี้มักเป็นป่าใหญ่สมบูรณ์</w:t>
      </w:r>
    </w:p>
    <w:p w:rsidR="0050658A" w:rsidRDefault="000561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50658A">
        <w:rPr>
          <w:rFonts w:asciiTheme="majorBidi" w:eastAsiaTheme="minorHAnsi" w:hAnsiTheme="majorBidi" w:cstheme="majorBidi" w:hint="cs"/>
          <w:cs/>
        </w:rPr>
        <w:t>นอกจากนั้นสภาพพื้นโลกในแต่ละพื้นผิวมีอัตราส่วนรังสีสะท้อน(</w:t>
      </w:r>
      <w:r w:rsidR="0050658A">
        <w:rPr>
          <w:rFonts w:asciiTheme="majorBidi" w:eastAsiaTheme="minorHAnsi" w:hAnsiTheme="majorBidi" w:cstheme="majorBidi"/>
        </w:rPr>
        <w:t>Albedo</w:t>
      </w:r>
      <w:r w:rsidR="0050658A">
        <w:rPr>
          <w:rFonts w:asciiTheme="majorBidi" w:eastAsiaTheme="minorHAnsi" w:hAnsiTheme="majorBidi" w:cstheme="majorBidi" w:hint="cs"/>
          <w:cs/>
        </w:rPr>
        <w:t>)</w:t>
      </w:r>
      <w:r w:rsidR="0050658A">
        <w:rPr>
          <w:rFonts w:asciiTheme="majorBidi" w:eastAsiaTheme="minorHAnsi" w:hAnsiTheme="majorBidi" w:cstheme="majorBidi" w:hint="cs"/>
          <w:vertAlign w:val="superscript"/>
          <w:cs/>
        </w:rPr>
        <w:t>2</w:t>
      </w:r>
      <w:r w:rsidR="0050658A">
        <w:rPr>
          <w:rFonts w:asciiTheme="majorBidi" w:eastAsiaTheme="minorHAnsi" w:hAnsiTheme="majorBidi" w:cstheme="majorBidi" w:hint="cs"/>
          <w:cs/>
        </w:rPr>
        <w:t>ต่างกัน</w:t>
      </w:r>
      <w:r w:rsidR="00CF1DE6">
        <w:rPr>
          <w:rFonts w:asciiTheme="majorBidi" w:eastAsiaTheme="minorHAnsi" w:hAnsiTheme="majorBidi" w:cstheme="majorBidi" w:hint="cs"/>
          <w:cs/>
        </w:rPr>
        <w:t>พื้นที่ที่มีอัตราแอลบีโดต่ำ เช่น ป่าไม้ ดูดกลืนพลังงานจากดวงอาทิตย์ได้ดี พื้นโลกที่มีแอลบีโดสูง เช่น ธารน้ำแข็งช่วยสะท้อนพลังงานจากดวงอาทิตย์ เป็นต้น</w:t>
      </w:r>
    </w:p>
    <w:p w:rsidR="00CF1DE6" w:rsidRDefault="000561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CF1DE6">
        <w:rPr>
          <w:rFonts w:asciiTheme="majorBidi" w:eastAsiaTheme="minorHAnsi" w:hAnsiTheme="majorBidi" w:cstheme="majorBidi" w:hint="cs"/>
          <w:cs/>
        </w:rPr>
        <w:t>1.6.7 มนุษย์ (</w:t>
      </w:r>
      <w:r w:rsidR="00CF1DE6">
        <w:rPr>
          <w:rFonts w:asciiTheme="majorBidi" w:eastAsiaTheme="minorHAnsi" w:hAnsiTheme="majorBidi" w:cstheme="majorBidi"/>
        </w:rPr>
        <w:t>Haman</w:t>
      </w:r>
      <w:r w:rsidR="00CF1DE6">
        <w:rPr>
          <w:rFonts w:asciiTheme="majorBidi" w:eastAsiaTheme="minorHAnsi" w:hAnsiTheme="majorBidi" w:cstheme="majorBidi" w:hint="cs"/>
          <w:cs/>
        </w:rPr>
        <w:t xml:space="preserve">) </w:t>
      </w:r>
      <w:r w:rsidR="00265EE4">
        <w:rPr>
          <w:rFonts w:asciiTheme="majorBidi" w:eastAsiaTheme="minorHAnsi" w:hAnsiTheme="majorBidi" w:cstheme="majorBidi" w:hint="cs"/>
          <w:cs/>
        </w:rPr>
        <w:t>ถือว่าเป็นตัวแปรหนึ่งที่สามารภควบคุมหรือมีอิทธิพลต่อการผันแปรของสภาพอากาศเพราะกิจกรรมต่างเช่น การใช้รถยนต์ มลภาวะจากโรงงานอุตสาหกรรม สงคราม เป็นต้น ส่งผลกระทบต่อชั้นบรรยากาศทั้งสิ้น ในปัจจุบันผลของการเปลี่ยนแปลงสภาพอากาศเชื่อว่ากิจกรรมการพัฒนาด้านอุตสาหกรรมเพื่อเร่งการพัฒนาเศรษฐกิจของมนุษย์ช่วยเร่งให้บรรยากาศมีความร้อนสะสมเพิ่มมากขึ้น เพราะอุตสาหกรรมและเทคโนโลยีที่ปล่อยก๊าซเรือนกระจกออกมาเป็นจำนวนมาก</w:t>
      </w:r>
      <w:r w:rsidR="00E956F3">
        <w:rPr>
          <w:rFonts w:asciiTheme="majorBidi" w:eastAsiaTheme="minorHAnsi" w:hAnsiTheme="majorBidi" w:cstheme="majorBidi" w:hint="cs"/>
          <w:cs/>
        </w:rPr>
        <w:t xml:space="preserve"> นอกจากนั้นยังมีสารที่ทำลายและทำให้ส่วนประกอบของอากาศในบรรยากาศเสียสมดุล เช่น </w:t>
      </w:r>
      <w:r w:rsidR="00E956F3">
        <w:rPr>
          <w:rFonts w:asciiTheme="majorBidi" w:eastAsiaTheme="minorHAnsi" w:hAnsiTheme="majorBidi" w:cstheme="majorBidi"/>
        </w:rPr>
        <w:t xml:space="preserve">CFC Fe </w:t>
      </w:r>
      <w:r w:rsidR="00E956F3">
        <w:rPr>
          <w:rFonts w:asciiTheme="majorBidi" w:eastAsiaTheme="minorHAnsi" w:hAnsiTheme="majorBidi" w:cstheme="majorBidi" w:hint="cs"/>
          <w:cs/>
        </w:rPr>
        <w:t>เป็นต้น</w:t>
      </w:r>
    </w:p>
    <w:p w:rsidR="00440727" w:rsidRDefault="000561BE" w:rsidP="00440727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E956F3">
        <w:rPr>
          <w:rFonts w:asciiTheme="majorBidi" w:eastAsiaTheme="minorHAnsi" w:hAnsiTheme="majorBidi" w:cstheme="majorBidi" w:hint="cs"/>
          <w:cs/>
        </w:rPr>
        <w:t>1.6.8 ปัจจัยทางธรรมชาติอื่นๆ เช่น การหมุนของโลกรอบดวงอาทิตย์และลักษณะการเอียงของแกนโลก เป้นต้น การหมุนรอบตัวเองและรอบดวงอาทิตย์ของโลกมีผลต่อการได้รับพลังงานรังสี</w:t>
      </w:r>
      <w:r w:rsidR="00AE1973">
        <w:rPr>
          <w:rFonts w:asciiTheme="majorBidi" w:eastAsiaTheme="minorHAnsi" w:hAnsiTheme="majorBidi" w:cstheme="majorBidi" w:hint="cs"/>
          <w:cs/>
        </w:rPr>
        <w:t>จากดวงอาทิตย์ที่แปรผันไปตามรอบวันและรอบฤดูกาล ซึ่งส่งผลกระทบต่ออุณหภูมิในแต่</w:t>
      </w:r>
      <w:r w:rsidR="00440727">
        <w:rPr>
          <w:rFonts w:asciiTheme="majorBidi" w:eastAsiaTheme="minorHAnsi" w:hAnsiTheme="majorBidi" w:cstheme="majorBidi" w:hint="cs"/>
          <w:cs/>
        </w:rPr>
        <w:t>ละ</w:t>
      </w:r>
      <w:r w:rsidR="00440727" w:rsidRPr="00AE1973">
        <w:rPr>
          <w:rFonts w:asciiTheme="majorBidi" w:eastAsiaTheme="minorHAnsi" w:hAnsiTheme="majorBidi" w:cstheme="majorBidi" w:hint="cs"/>
          <w:cs/>
        </w:rPr>
        <w:t>ช่วงเวลาและแต่ละท้องที่</w:t>
      </w:r>
    </w:p>
    <w:p w:rsidR="00BF0413" w:rsidRDefault="00BF0413" w:rsidP="00BF04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กล่าวโดยสรุป ภูมิอากาศของโลกมีปัจจัยที่ควบคุมหลายปัจจัย ที่ก่อให้เกิดลักษณะภูมิอากาศแตกต่างกันตามบริเวณต่างๆทั่วโลก โดยปัจจัยที่เกี่ยวข้องกระทำร่วมกันและมีความสัมพันธ์ที่ซับซ้อนอาจกล่าวได้ว่าตำแหน่งละติจูด ลักษณะภูมิประเทศ โครงสร้างของแต่ละพื้นที่ กิจกรรมการใช้ประโยชน์ของมนุษย์ และวัตถุที่ปกคลุมพื้นผิวโลก ถ้ามีความแตกต่างกันย่อมได้รับความเย็นแตกต่างกัน ซึ่งย่อมมีผลต่อลักษระลมฟ้าอากาศและภูมิอากาศด้วย</w:t>
      </w:r>
    </w:p>
    <w:p w:rsidR="00BF0413" w:rsidRDefault="00BF0413" w:rsidP="00BF04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ab/>
        <w:t>1.7 การประยุกต์ใช้ความรู้ด้านอุตุนิยมวิทยาและภูมิอากาศวิทยาเพื่อการพัฒนาประเทศ</w:t>
      </w:r>
    </w:p>
    <w:p w:rsidR="00BF0413" w:rsidRDefault="00BF0413" w:rsidP="00BF04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ab/>
      </w:r>
      <w:r w:rsidR="00D20C01">
        <w:rPr>
          <w:rFonts w:asciiTheme="majorBidi" w:eastAsiaTheme="minorHAnsi" w:hAnsiTheme="majorBidi" w:cstheme="majorBidi" w:hint="cs"/>
          <w:b/>
          <w:bCs/>
          <w:cs/>
        </w:rPr>
        <w:tab/>
      </w:r>
      <w:r>
        <w:rPr>
          <w:rFonts w:asciiTheme="majorBidi" w:eastAsiaTheme="minorHAnsi" w:hAnsiTheme="majorBidi" w:cstheme="majorBidi" w:hint="cs"/>
          <w:cs/>
        </w:rPr>
        <w:t>ความรู้ด้านอุตุนิยมวิทยาและภูมิอากาศวิทยานอกจากมีประโยชน์ในชีวิตประจำวันแล้ว ข้อมูลเกี่ยวกับสภาพอากาศและการวิเคราะห์ลักษณะของอากาศยังมีประโยชน์อย่างมากต่อการดำเนินงานวางแผนในด้านต่างๆ ดังนี้</w:t>
      </w:r>
    </w:p>
    <w:p w:rsidR="00BF0413" w:rsidRDefault="00BF041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1.7.1 ด้านการเกษตร ความรู้และเข้าใจลักษณะภูมิอากาศสามารถนำไปใช้ในการเกษตรได้โดยเฉพาะการเพาะปลูก มีส่วนช่วยอย่างมากตั้งแต่การคัดเลือกพันธ์ การเพาะกล้า การปลูก การเก็บเกี่ยว การรักษาและการจำหน่ายให้เหมาะสมกับภาวะของอากาศในแต่ละบริเวณ ตลอดจนการคัดเลือก</w:t>
      </w:r>
    </w:p>
    <w:p w:rsidR="00AE1973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/>
          <w:noProof/>
        </w:rPr>
        <w:pict>
          <v:shape id="AutoShape 38" o:spid="_x0000_s1033" type="#_x0000_t32" style="position:absolute;left:0;text-align:left;margin-left:-2.85pt;margin-top:20.6pt;width:45pt;height: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"/>
        </w:pict>
      </w:r>
    </w:p>
    <w:p w:rsidR="00E956F3" w:rsidRPr="00AE1973" w:rsidRDefault="00AE197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 w:rsidR="00E956F3" w:rsidRPr="00E956F3">
        <w:rPr>
          <w:rFonts w:asciiTheme="majorBidi" w:eastAsiaTheme="minorHAnsi" w:hAnsiTheme="majorBidi" w:cstheme="majorBidi" w:hint="cs"/>
          <w:sz w:val="28"/>
          <w:szCs w:val="28"/>
          <w:vertAlign w:val="superscript"/>
          <w:cs/>
        </w:rPr>
        <w:t>2</w:t>
      </w:r>
      <w:r w:rsidR="00E956F3" w:rsidRPr="00E956F3">
        <w:rPr>
          <w:rFonts w:asciiTheme="majorBidi" w:eastAsiaTheme="minorHAnsi" w:hAnsiTheme="majorBidi" w:cstheme="majorBidi"/>
          <w:sz w:val="28"/>
          <w:szCs w:val="28"/>
        </w:rPr>
        <w:t xml:space="preserve">Albedo </w:t>
      </w:r>
      <w:r w:rsidR="00E956F3">
        <w:rPr>
          <w:rFonts w:asciiTheme="majorBidi" w:eastAsiaTheme="minorHAnsi" w:hAnsiTheme="majorBidi" w:cstheme="majorBidi" w:hint="cs"/>
          <w:sz w:val="28"/>
          <w:szCs w:val="28"/>
          <w:cs/>
        </w:rPr>
        <w:t>หมายถึง อัตราความสามารถในการสะท้อนแสงของวัตถุ ดูรายละเอียดในบทที่สาม</w:t>
      </w:r>
    </w:p>
    <w:p w:rsidR="008D7D73" w:rsidRDefault="00BF0413" w:rsidP="00BF04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>พันธ์สัตว์ให้เหมาะสมกับสภาพอากาศในท้องถิ่นนั้นๆ ซึ่งการนำข้อมูลอุตุนิยมวิทยามาใช้สามารถช่วยเพิ่มประสิทธิผลการเพาะปลูกและการปศุสัตว์ให้ดีขึ้นได้ รวมทั้งการเพาะปลูกพืชที่ไม่เคยปลูกมาก่อนในพื้นที่ เช่น การขยายพื้นที่ปลูกยางพาราจากภาคใต้และภาคตะวันออกมายังภาคเหนือตอนล่างและภาคตะวันออกเฉียงเหนือ การปลูกลำไยในพื้นที่ภาคใต้ หรือการปลูกองุ่นในพื้นที่ภาคตะวันออกเฉียงเหนือ เป็นต้น</w:t>
      </w:r>
      <w:r w:rsidR="00AE1973">
        <w:rPr>
          <w:rFonts w:asciiTheme="majorBidi" w:eastAsiaTheme="minorHAnsi" w:hAnsiTheme="majorBidi" w:cstheme="majorBidi"/>
        </w:rPr>
        <w:tab/>
      </w:r>
    </w:p>
    <w:p w:rsidR="00491A87" w:rsidRDefault="000561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 w:rsidR="00491A87">
        <w:rPr>
          <w:rFonts w:asciiTheme="majorBidi" w:eastAsiaTheme="minorHAnsi" w:hAnsiTheme="majorBidi" w:cstheme="majorBidi" w:hint="cs"/>
          <w:cs/>
        </w:rPr>
        <w:t>1.7.2 ด้านวิทศวกรรม</w:t>
      </w:r>
      <w:r w:rsidR="00A0062B">
        <w:rPr>
          <w:rFonts w:asciiTheme="majorBidi" w:eastAsiaTheme="minorHAnsi" w:hAnsiTheme="majorBidi" w:cstheme="majorBidi" w:hint="cs"/>
          <w:cs/>
        </w:rPr>
        <w:t xml:space="preserve"> ภูมิอากาศมีผลต่อการออกแบบก่อสร้างอาคารเพื่อให้สอดคล้องกับสภาพไหลเวียนของอากาศในบริเวณที่ทำการก่อสร้างที่อยู่อาศัย ซึ่งจะช่วยประหยัดพลังงานและทำให้มีการระบายอากาศของอาคารถ่ายเทได้สะดวก</w:t>
      </w:r>
    </w:p>
    <w:p w:rsidR="00A0062B" w:rsidRDefault="00A0062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1.7.3 ด้านการขนส่ง ช่วยในการกำหนดเส้นทางเดินเรือขนส่งให้ปลอดภัยจากบริเวณที่มัก</w:t>
      </w:r>
      <w:r w:rsidR="00CD2992">
        <w:rPr>
          <w:rFonts w:asciiTheme="majorBidi" w:eastAsiaTheme="minorHAnsi" w:hAnsiTheme="majorBidi" w:cstheme="majorBidi" w:hint="cs"/>
          <w:cs/>
        </w:rPr>
        <w:t>เกิดพายุหรือเลี่ยงเส้นทางที่พายุกำลังเคลื่อนที่ผ่าน ถ้าเป็นการเดินทางโดยเครื่องบินก็ต้องพยายามหลีกเลี่ยงบริเวณที่มักมีอากาศแปรปรวนหรืองดการเดินอากาศในภาวะที่อากาศไม่ปกติ และ/หรือการกำหนดแนวตัดที่ดินเพื่อจะตัดถนนก็ควรหลีกเลี่ยงบริเวณที่มักจะปกคลุมด้วยหมอกจัด หรือเป็นเส้นทางกั้นเส้นทางไหลของน้ำในฤดูฝน</w:t>
      </w:r>
    </w:p>
    <w:p w:rsidR="00CD2992" w:rsidRPr="002C7CAA" w:rsidRDefault="00CD299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cs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1.7.4 การท่องเที่ยว</w:t>
      </w:r>
      <w:r w:rsidR="00BF2671">
        <w:rPr>
          <w:rFonts w:asciiTheme="majorBidi" w:eastAsiaTheme="minorHAnsi" w:hAnsiTheme="majorBidi" w:cstheme="majorBidi" w:hint="cs"/>
          <w:cs/>
        </w:rPr>
        <w:t xml:space="preserve"> การติดตามข้อมูลข่าวสารสภาพลมฟ้าอากาศขณะเดินทางเพื่อหลีกเลี่ยงอันตรายที่จะเกิดขึ้นขณะเดินทางท่องเที่ยวอันเนื่องมาจากสภาพอากาศแปรปรวน หรือจัดโปรแกรมสำหรับหยุดพักระหว่างทางได้ นอกจากนั้นยังมีความสำคัญในด้านการจักโปรแกรมการท่องเที่ยว การเดินทางระหว่างท่องเที่ยว</w:t>
      </w:r>
      <w:r w:rsidR="00A53C62">
        <w:rPr>
          <w:rFonts w:asciiTheme="majorBidi" w:eastAsiaTheme="minorHAnsi" w:hAnsiTheme="majorBidi" w:cstheme="majorBidi" w:hint="cs"/>
          <w:cs/>
        </w:rPr>
        <w:t xml:space="preserve"> เนื่องจากพื้นที่มีสภาพภูมิอากาศที่แตกต่างกันไปหตามฤดูกาล การจัดการท่องเที่ยวตามฤดูจึงน่าจะเป้นทางเลือกที่เหมาะสมอย่างหนึ่ง เพราะสภาพลมฟ้าอากาศนั้นมีส่วนเสริมอุปสรรค</w:t>
      </w:r>
      <w:r w:rsidR="00347E30">
        <w:rPr>
          <w:rFonts w:asciiTheme="majorBidi" w:eastAsiaTheme="minorHAnsi" w:hAnsiTheme="majorBidi" w:cstheme="majorBidi" w:hint="cs"/>
          <w:cs/>
        </w:rPr>
        <w:t xml:space="preserve"> เช่น มีฝนตก ฟ้าร้อง น้ำท่วม น้ำค้างแข็ง เป็นต้น การนำข้อมูลภูมิอากาศมาใช้จักโปรแกรมการท่องเที่ยวจึงเป็นประโยชน์ อาทิ เดือนพฤศจิกายน-ธันวาคมของประเทศไทย ภาคเหนือมีอากาศหนาว การจัดการท่องเที่ยวควรเน้นเกี่ยวกับการชมทัศนียภาพในหน้าหนาว เช่น การสัมผัสอากาศหนาว ณ อุณหภูมิเยือกแข็ง การชมน้ำค้างแข็ง การชมหมอกหรือ</w:t>
      </w:r>
      <w:r w:rsidR="00FE3A79">
        <w:rPr>
          <w:rFonts w:asciiTheme="majorBidi" w:eastAsiaTheme="minorHAnsi" w:hAnsiTheme="majorBidi" w:cstheme="majorBidi" w:hint="cs"/>
          <w:cs/>
        </w:rPr>
        <w:t>พรรณไม้ดอกไม้งามฤดูหนาว ส่วนภาคใต้ฝั้งตะวันออกนั้นเป็นช่วงฤดูฝน การท่องเที่ยวอาจจัดในรูปแบบการล่องแพ เที่ยวน้ำตก เป็นต้น</w:t>
      </w:r>
      <w:r w:rsidR="002C7CAA">
        <w:rPr>
          <w:rFonts w:asciiTheme="majorBidi" w:eastAsiaTheme="minorHAnsi" w:hAnsiTheme="majorBidi" w:cstheme="majorBidi" w:hint="cs"/>
          <w:cs/>
        </w:rPr>
        <w:t>และภาคใต้ฝั้งตะวันตกจัดการท่องเที่ยงทางทะเลได้ในช่วงธันวาคม-กุมภาพันธ์ เป็นต้น</w:t>
      </w:r>
    </w:p>
    <w:p w:rsidR="00FE3A79" w:rsidRDefault="00FE3A7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1.7.5</w:t>
      </w:r>
      <w:r w:rsidR="009B0CDC">
        <w:rPr>
          <w:rFonts w:asciiTheme="majorBidi" w:eastAsiaTheme="minorHAnsi" w:hAnsiTheme="majorBidi" w:cstheme="majorBidi" w:hint="cs"/>
          <w:cs/>
        </w:rPr>
        <w:t xml:space="preserve"> การวางแผนการใช้น้ำ การใช้น้ำต้องมีการวางแผนที่ดี ทั้งนี้ต้องดูปริมาณน้ำฝนที่ตกตลอดปีตลอดจนการติดตามสภาพอากาศอย่างต่อเนื่องจึงให้การใช้น้ำมีประสิทธิภาพ เพราะบางปีอาจมีปริมาณน้ำฝนมากทำให้เกิดน้ำท่วม แต่บางปีมีฝนตกน้อยทำให้ต้องกักเก็บน้ำไว้ใช้ฤดูแล้ง การสร้างอ่าง</w:t>
      </w:r>
      <w:r w:rsidR="00DB6ED6">
        <w:rPr>
          <w:rFonts w:asciiTheme="majorBidi" w:eastAsiaTheme="minorHAnsi" w:hAnsiTheme="majorBidi" w:cstheme="majorBidi" w:hint="cs"/>
          <w:cs/>
        </w:rPr>
        <w:t>กัก</w:t>
      </w:r>
      <w:r w:rsidR="009B0CDC">
        <w:rPr>
          <w:rFonts w:asciiTheme="majorBidi" w:eastAsiaTheme="minorHAnsi" w:hAnsiTheme="majorBidi" w:cstheme="majorBidi" w:hint="cs"/>
          <w:cs/>
        </w:rPr>
        <w:t>เก็บน้ำ</w:t>
      </w:r>
      <w:r w:rsidR="00DB6ED6">
        <w:rPr>
          <w:rFonts w:asciiTheme="majorBidi" w:eastAsiaTheme="minorHAnsi" w:hAnsiTheme="majorBidi" w:cstheme="majorBidi" w:hint="cs"/>
          <w:cs/>
        </w:rPr>
        <w:t>จึงมีความสำคัญ เพื่อกักเก็บน้ำและบรรเทาการเกิดน้ำท่วม โดยข้อมูลภูมิอากาศจะช่วยให้วางแผนการเก็บกักน้ำในอ่างได้อย่างเหมาะสม เอื้อประโยชน</w:t>
      </w:r>
      <w:r w:rsidR="001020B8">
        <w:rPr>
          <w:rFonts w:asciiTheme="majorBidi" w:eastAsiaTheme="minorHAnsi" w:hAnsiTheme="majorBidi" w:cstheme="majorBidi" w:hint="cs"/>
          <w:cs/>
        </w:rPr>
        <w:t>์ด้านการเพาะปลูก การอุตสาหกรรม การบริโภคน้ำ ซึ่งเป็นพื้นโครงสร้างมาตร</w:t>
      </w:r>
      <w:r w:rsidR="00E00186">
        <w:rPr>
          <w:rFonts w:asciiTheme="majorBidi" w:eastAsiaTheme="minorHAnsi" w:hAnsiTheme="majorBidi" w:cstheme="majorBidi" w:hint="cs"/>
          <w:cs/>
        </w:rPr>
        <w:t>ฐานในการพัฒนาเศรษฐกิจ</w:t>
      </w:r>
    </w:p>
    <w:p w:rsidR="002F5207" w:rsidRDefault="002F520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lastRenderedPageBreak/>
        <w:tab/>
      </w:r>
      <w:r>
        <w:rPr>
          <w:rFonts w:asciiTheme="majorBidi" w:eastAsiaTheme="minorHAnsi" w:hAnsiTheme="majorBidi" w:cstheme="majorBidi" w:hint="cs"/>
          <w:cs/>
        </w:rPr>
        <w:tab/>
        <w:t>1.7.6 การวางแผนด้านสุขภาพและสาธารณสุข</w:t>
      </w:r>
      <w:r w:rsidR="00E4452C">
        <w:rPr>
          <w:rFonts w:asciiTheme="majorBidi" w:eastAsiaTheme="minorHAnsi" w:hAnsiTheme="majorBidi" w:cstheme="majorBidi" w:hint="cs"/>
          <w:cs/>
        </w:rPr>
        <w:t xml:space="preserve"> การเปลี่ยนแปลงสภาพอากาศนั้นส่งผลต่อสุขภาพและจิตใจของมนุษย์ และยังมีผลต่อสมรรถภาพในการปฏิบัติงานด้วย การนำข้อมูลภูมิอากาศและสภาพลมฟ้าอากาศไปใช้ในการวางแผนป้องกันและดูแลสุข</w:t>
      </w:r>
      <w:r w:rsidR="006175D7">
        <w:rPr>
          <w:rFonts w:asciiTheme="majorBidi" w:eastAsiaTheme="minorHAnsi" w:hAnsiTheme="majorBidi" w:cstheme="majorBidi" w:hint="cs"/>
          <w:cs/>
        </w:rPr>
        <w:t xml:space="preserve">ภาพจึงมีความสำคัญ ทั้งนี้บางช่วงเวลาอาจเกิดโรคระบาด เนื่องจากสภาพอากาศที่เป็นปัจจัยให้เกิดโรคแพร่ระบาดได้ เช่น ฤดูหนาวมีดรคที่ต้องเฝ้าระวัง ได้แก่ โรคไข้หวัดใหญ่ โรคปลอดบวม และโรคไข้หวัดนก เป็นต้น ในช่วงฤดูฝนต้องเฝ้าระวังการระบาดของโรคไข้เลือดออก หรือฤดูร้อนโรคท้องร่วง โรคพิษสุนัขบ้า และภาวะความเครียดเนื่องจากอากาศร้อน เป้นต้น </w:t>
      </w:r>
      <w:r w:rsidR="00B64121">
        <w:rPr>
          <w:rFonts w:asciiTheme="majorBidi" w:eastAsiaTheme="minorHAnsi" w:hAnsiTheme="majorBidi" w:cstheme="majorBidi" w:hint="cs"/>
          <w:cs/>
        </w:rPr>
        <w:t>นอกจากนั้นยังมีการรักษาโรคโดยการเปลี่ยนที่อยู่อื่นที่มีผลต่อโรคน้อยกว่าถิ่นที่อยู่เดิม เช่น โรคภูมิแพ้ การรักษาอาการของผู้ป่วยบางรายที่เกียวกับโรคภูมิแพ้บางชนิด เช่น แพ้ละอองไอน้ำหรือฝุ่นละออง อาจจำเป้นต้องย้ายที่อยู่หรือเปลี่ยนสภาพภูมิอากาศอยู่อาศัยไปยังพื้นที่ที่มีไอน้ำอยู่น้อย หรือการรักษาผู้ป่วยที่เป็นวัณโรคอยู่ใกล้ชายฝั่งทะเลออกไปรักษาหรือบำบัดยังพื้นที่ที่เข้ามาในพื้นดินและห่างทะเลมากขึ้น</w:t>
      </w:r>
    </w:p>
    <w:p w:rsidR="00B64121" w:rsidRDefault="00B64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</w:p>
    <w:p w:rsidR="00B64121" w:rsidRDefault="00B64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b/>
          <w:bCs/>
          <w:cs/>
        </w:rPr>
        <w:t>1.8 องค์การด้านอุตุนิยมวิทยา</w:t>
      </w:r>
    </w:p>
    <w:p w:rsidR="00B64121" w:rsidRDefault="00B64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  <w:t>งานด้านอุตุนิยมวิทยานั้นมีมาพร้อมกับการวิวัฒนาการเพื่อการดำรงชีวิตของมนุษย์ แต่องค์ความรู้ที่รวบรวม ศึกษาและปฏบัติงานเป็นหน่วยงานองค์กรมีความเป็นมาดังนี้</w:t>
      </w:r>
    </w:p>
    <w:p w:rsidR="00B64121" w:rsidRDefault="00B64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eastAsiaTheme="minorHAnsi" w:hAnsiTheme="majorBidi" w:cstheme="majorBidi"/>
        </w:rPr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1.8.1 ประวัติ กำเนิดนักอุตุนิยมวิทยา (กรมอุตุนิยมวิทยา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กำเนิดนักอุตุนิยม. (ข้อมูลออนไลน์)</w:t>
      </w:r>
      <w:r>
        <w:rPr>
          <w:rFonts w:asciiTheme="majorBidi" w:eastAsiaTheme="minorHAnsi" w:hAnsiTheme="majorBidi" w:cstheme="majorBidi"/>
        </w:rPr>
        <w:t>,</w:t>
      </w:r>
      <w:r>
        <w:rPr>
          <w:rFonts w:asciiTheme="majorBidi" w:eastAsiaTheme="minorHAnsi" w:hAnsiTheme="majorBidi" w:cstheme="majorBidi" w:hint="cs"/>
          <w:cs/>
        </w:rPr>
        <w:t>2547)</w:t>
      </w:r>
    </w:p>
    <w:p w:rsidR="00341CE8" w:rsidRDefault="00B64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</w:r>
      <w:r>
        <w:rPr>
          <w:rFonts w:asciiTheme="majorBidi" w:eastAsiaTheme="minorHAnsi" w:hAnsiTheme="majorBidi" w:cstheme="majorBidi" w:hint="cs"/>
          <w:cs/>
        </w:rPr>
        <w:tab/>
        <w:t>การคาดหมายลักษณะอากาศเป็นสิ่งจำเป็นต่อการดำรงชีวิตของมนุษย์ และได้พัฒนาวิธีการเทคนิคการคาดหมายมาเป็นเวลานานอย่างต่อเนื่อง ซึ่งการคาดหมาย</w:t>
      </w:r>
      <w:r w:rsidR="005B307A">
        <w:rPr>
          <w:rFonts w:asciiTheme="majorBidi" w:eastAsiaTheme="minorHAnsi" w:hAnsiTheme="majorBidi" w:cstheme="majorBidi" w:hint="cs"/>
          <w:cs/>
        </w:rPr>
        <w:t>ลักษณะอากาศอย่างหยาบอาจสังเกตได้จากพฤติกรรมสัตว์ เช่น จำนวนมดที่ออกหาอาหารมากกว่าปกติหรือมดแดงไฟอพยพย้ายรังไป</w:t>
      </w:r>
      <w:r w:rsidR="002F021C">
        <w:rPr>
          <w:rFonts w:asciiTheme="majorBidi" w:eastAsiaTheme="minorHAnsi" w:hAnsiTheme="majorBidi" w:cstheme="majorBidi" w:hint="cs"/>
          <w:cs/>
        </w:rPr>
        <w:t>ยังที่สูง ก็คาดหมายว่าอาจจะมีฝนตกหนักในอนาคตอันใกล้นี้ ในต่างประเทศมีบันทึกว่าเมื่อสังเกตเห็น</w:t>
      </w:r>
      <w:r w:rsidR="00E5275C">
        <w:rPr>
          <w:rFonts w:asciiTheme="majorBidi" w:eastAsiaTheme="minorHAnsi" w:hAnsiTheme="majorBidi" w:cstheme="majorBidi" w:hint="cs"/>
          <w:cs/>
        </w:rPr>
        <w:t>ว่าหมีกริสลีกินลูกเบอรี่มากขึ้นในช่วงก่อนฤดูหนาว คาดหมายว่าลักษณะอากาศในฤดูหนาวอาจจะรุนแรงจึงต้องกักเก็บไขมันในร่างกายไว้มากๆเป็นต้น จากบันทึกทางประวัติศาสตร์ในยุคแรกๆ กล่าวถึงเรื่องของอากาศและภูมิอากาศไว้มากมาย เช่น การศึกษาเกี่ยวกับลักษณะอากาศและการเปลี่ยนแปลงของลมในแต่ละฤดู เช่น ลมมรสุม</w:t>
      </w:r>
      <w:r w:rsidR="00737552">
        <w:rPr>
          <w:rFonts w:asciiTheme="majorBidi" w:eastAsiaTheme="minorHAnsi" w:hAnsiTheme="majorBidi" w:cstheme="majorBidi" w:hint="cs"/>
          <w:cs/>
        </w:rPr>
        <w:t xml:space="preserve"> ซึ่งจำเป็นสำหรับการค้าขายและการดำรงชีวิตในสมัยก่อน อารยธรรมโบราณของเมโสโปเตเมีย จีน อินเดีย เผ่ามายา และอียิปต์ ก็มีบันทึกเดี่ยวกับเรื่องดังกล่าวด้วย แต่ก็เป็นเพียงการสังเกตในระดับท้องถิ่นและยังไม่มีเครือข่ายเชื่อมโยงถึงกัน จนกระทั่ง พ.ศ. 2197 จึงเริ่มมีเครือข่ายระหว่างประเทศด้านอุตุนิยมวิทยาเป็นครั้งแรก โดยเฟอร์ดินันที่</w:t>
      </w:r>
      <w:r w:rsidR="009A2C14">
        <w:rPr>
          <w:rFonts w:asciiTheme="majorBidi" w:eastAsiaTheme="minorHAnsi" w:hAnsiTheme="majorBidi" w:cstheme="majorBidi" w:hint="cs"/>
          <w:cs/>
        </w:rPr>
        <w:t xml:space="preserve"> </w:t>
      </w:r>
      <w:r w:rsidR="00737552">
        <w:rPr>
          <w:rFonts w:asciiTheme="majorBidi" w:eastAsiaTheme="minorHAnsi" w:hAnsiTheme="majorBidi" w:cstheme="majorBidi" w:hint="cs"/>
          <w:cs/>
        </w:rPr>
        <w:t>2 (</w:t>
      </w:r>
      <w:r w:rsidR="00737552">
        <w:rPr>
          <w:rFonts w:asciiTheme="majorBidi" w:eastAsiaTheme="minorHAnsi" w:hAnsiTheme="majorBidi" w:cstheme="majorBidi"/>
        </w:rPr>
        <w:t>Ferdinand II</w:t>
      </w:r>
      <w:r w:rsidR="00737552">
        <w:rPr>
          <w:rFonts w:asciiTheme="majorBidi" w:eastAsiaTheme="minorHAnsi" w:hAnsiTheme="majorBidi" w:cstheme="majorBidi" w:hint="cs"/>
          <w:cs/>
        </w:rPr>
        <w:t>) แห่งมณฑลทัสคานี(</w:t>
      </w:r>
      <w:r w:rsidR="00737552">
        <w:rPr>
          <w:rFonts w:asciiTheme="majorBidi" w:eastAsiaTheme="minorHAnsi" w:hAnsiTheme="majorBidi" w:cstheme="majorBidi"/>
        </w:rPr>
        <w:t>Tuscany</w:t>
      </w:r>
      <w:r w:rsidR="00737552">
        <w:rPr>
          <w:rFonts w:asciiTheme="majorBidi" w:eastAsiaTheme="minorHAnsi" w:hAnsiTheme="majorBidi" w:cstheme="majorBidi" w:hint="cs"/>
          <w:cs/>
        </w:rPr>
        <w:t>) ประเทศอิตาลี ระยะแรกประกอบด้วย สถานีอุตุนิยมวิทยาที่ร่วมเครือข่ายจำนวน 11 สถานีโดยอยู่ในประเทศอิตาลี 7 สถานีและในประเทศฝรั่งเศส เยอรมนี สวิสเซอร์แลนด์ และโปแลนด์ ประเทศละ1สถานีใน พ.ศ.2143 ได้เริ่มมีการพยากรณ์อากาศโดยใช้</w:t>
      </w:r>
      <w:r w:rsidR="00A33C7D">
        <w:rPr>
          <w:rFonts w:asciiTheme="majorBidi" w:eastAsiaTheme="minorHAnsi" w:hAnsiTheme="majorBidi" w:cstheme="majorBidi" w:hint="cs"/>
          <w:cs/>
        </w:rPr>
        <w:lastRenderedPageBreak/>
        <w:t>ข้อมูลสถิติภูมิอากาศเป็นครั้งแรก แต่ยังขาดความแม่นยำเนื่องจากไม่ได้ใช้ข้อมูลที่ครอบคลุมและอยู่นอกพื้นที่ที่จะได้รับอิทธิพลจากการพยากรณ์มาประกอบการพยากรณ์ และไม่มีข้อมูลใหม่และเป็นปัจจุบันต่อการพยากรณ์ ต่อมาใน พ.ศ</w:t>
      </w:r>
      <w:r w:rsidR="00A33C7D">
        <w:rPr>
          <w:rFonts w:hint="cs"/>
          <w:cs/>
        </w:rPr>
        <w:t xml:space="preserve">.2323  ได้ร่วมมือเป็นเครือข่ายด้านอุตุนิยมวิทยาขึ้นอีกครั้ง ประกอบด้วย สถานีอุตุนิยมวิทยา 39 สถานี ตั้งอยู่ในอเมริกาเหนือ </w:t>
      </w:r>
    </w:p>
    <w:p w:rsidR="00341CE8" w:rsidRDefault="00A33C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2 สถานี อีก 37 สถานีตั้งอยู่ในยุโรบ</w:t>
      </w:r>
      <w:r w:rsidR="00CB584C">
        <w:tab/>
      </w:r>
    </w:p>
    <w:p w:rsidR="00E4670E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65C02">
        <w:rPr>
          <w:rFonts w:hint="cs"/>
          <w:cs/>
        </w:rPr>
        <w:t>พ.ศ.2396</w:t>
      </w:r>
      <w:r w:rsidR="00E4670E">
        <w:rPr>
          <w:rFonts w:hint="cs"/>
          <w:cs/>
        </w:rPr>
        <w:t xml:space="preserve"> เริ่มมีการประชุมระหว่างประเทศทางด้านอุตุนิยมวิทยาเป็นครั้งแรกที่กรุงบรัสเซลส์ ประเทศเบลเยี่ยม และอีก 20 ปีต่อมา ได้มีการประชุมสภาอุตุนิยมวิทยาระหว่างประเทศ(</w:t>
      </w:r>
      <w:r w:rsidR="00E4670E">
        <w:t>International Meteorological Congress</w:t>
      </w:r>
      <w:r w:rsidR="00E4670E">
        <w:rPr>
          <w:rFonts w:hint="cs"/>
          <w:cs/>
        </w:rPr>
        <w:t>) ครั้งแรกที่กรุงเวียนนา ประเทศออสเตรีย การประชุมสภาครั้งนี้ได้มีการก่อตั้งองค์การอุตุนิยมวิทยาระหว่างประเทศขึ้น (</w:t>
      </w:r>
      <w:r w:rsidR="00E4670E">
        <w:t>International Meteorological</w:t>
      </w:r>
      <w:r w:rsidR="009A2C14">
        <w:t xml:space="preserve"> Organiz</w:t>
      </w:r>
      <w:r w:rsidR="00E4670E">
        <w:t>ation</w:t>
      </w:r>
      <w:r w:rsidR="00E4670E">
        <w:rPr>
          <w:rFonts w:hint="cs"/>
          <w:cs/>
        </w:rPr>
        <w:t xml:space="preserve"> หรือ </w:t>
      </w:r>
      <w:r w:rsidR="00E4670E">
        <w:t>IMO</w:t>
      </w:r>
      <w:r w:rsidR="00E4670E">
        <w:rPr>
          <w:rFonts w:hint="cs"/>
          <w:cs/>
        </w:rPr>
        <w:t>) ซึ่งปัจจุบันยกฐานะเป็นองค์การอุตุนิยมวิทยาโลก (</w:t>
      </w:r>
      <w:r w:rsidR="00E4670E">
        <w:t>World Meteorological</w:t>
      </w:r>
      <w:r w:rsidR="009A2C14">
        <w:t xml:space="preserve"> Organiz</w:t>
      </w:r>
      <w:r w:rsidR="00E4670E">
        <w:t>ation</w:t>
      </w:r>
      <w:r w:rsidR="00F75AB6">
        <w:rPr>
          <w:rFonts w:hint="cs"/>
          <w:cs/>
        </w:rPr>
        <w:t xml:space="preserve"> </w:t>
      </w:r>
      <w:r w:rsidR="00E4670E">
        <w:rPr>
          <w:rFonts w:hint="cs"/>
          <w:cs/>
        </w:rPr>
        <w:t xml:space="preserve">หรือ </w:t>
      </w:r>
      <w:r w:rsidR="00E4670E">
        <w:t>WMO</w:t>
      </w:r>
      <w:r w:rsidR="00E4670E">
        <w:rPr>
          <w:rFonts w:hint="cs"/>
          <w:cs/>
        </w:rPr>
        <w:t xml:space="preserve">) </w:t>
      </w:r>
    </w:p>
    <w:p w:rsidR="00E4670E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4670E">
        <w:rPr>
          <w:rFonts w:hint="cs"/>
          <w:cs/>
        </w:rPr>
        <w:t>ข้อมูลเกี่ยวกับลมฟ้าอากาศมีความสำคัญมากต่อการค้าขาย จึงมีการประชุมระหว่างประเทศเกิดขึ้น โดยแรกเริ่มเน้นความสำคัญที่</w:t>
      </w:r>
      <w:r w:rsidR="00B03CE3">
        <w:rPr>
          <w:rFonts w:hint="cs"/>
          <w:cs/>
        </w:rPr>
        <w:t>มาตรฐานและการเชื่อมโยงข้อมูลทางทะเล ในการประชุมครั้งแรกที่กรุงบรัสเซลส์เมื่อ พ.ศ.2396 ผู้มีส่วนรับผิดชอบที่สำคัญคือ ร้อยโท แมทธิว ฟอนเทน มอรี (</w:t>
      </w:r>
      <w:r w:rsidR="00B03CE3">
        <w:t>Lt. Matthew Fontaine Maury</w:t>
      </w:r>
      <w:r w:rsidR="00B03CE3">
        <w:rPr>
          <w:rFonts w:hint="cs"/>
          <w:cs/>
        </w:rPr>
        <w:t>) แห่งราชนาวีสหรัฐ ซึ่งผลการประชุมได้มีมติให้จัดทำสมุดรายงานของเรือที่เป็นมาตรฐานขึ้น มีชุดคู่มือมาตรฐานสำหรับการตรวจทางอุตุนิยมวิทยาทะเล และมีระบบเก็บรวบรวมสมุดรายงาน ต่อมาในประชุมสภาเมื่อ พ.ศ.2416 ได้เพิ่มขอบข่ายกิจกรรมด้านอุตุนิยมวิทยามากขึ้นและกำหนดให้ศาสตร์สาขานี้เป็นวิชาเฉพาะด้านอุตุนิยมวิทยา</w:t>
      </w:r>
      <w:r w:rsidR="00E268FC">
        <w:rPr>
          <w:rFonts w:hint="cs"/>
          <w:cs/>
        </w:rPr>
        <w:t xml:space="preserve"> สิ่งที่ได้จากการประชุมระหว่างประเทศทั้ง2ครั้งที่สำคัญมาก คือ การยอมรับถึงความจำเป็น</w:t>
      </w:r>
      <w:r w:rsidR="00600CFD">
        <w:rPr>
          <w:rFonts w:hint="cs"/>
          <w:cs/>
        </w:rPr>
        <w:t>และได้ร่วมตกลงก่อตั้งองค์ระหว่างประเทศ</w:t>
      </w:r>
      <w:r w:rsidR="00D06D4A">
        <w:rPr>
          <w:rFonts w:hint="cs"/>
          <w:cs/>
        </w:rPr>
        <w:t>ขึ้นอย่างถาวร เพื่อ</w:t>
      </w:r>
      <w:r w:rsidR="00600CFD">
        <w:rPr>
          <w:rFonts w:hint="cs"/>
          <w:cs/>
        </w:rPr>
        <w:t>ให้เกิดความมั่นใจว่าความก้าวหน้าทางวิทยาศาสตร์ด้านอุตุนิยมวิทยาจะดำเนินต่อไปและเพื่อให้แน่ใจว่าทุกประเทศจะได้รับประโยชน์จากความก้าวหน้าและการพัฒนาที่เกิดขึ้น การค้าและความก้าวหน้าทางเทคโนโลยีมีส่วนช่วยให้เกิดการพัฒนาด้านอุตุนิยมวิทยา เมื่อ พ.ศ.2392 ได้มีการนำ</w:t>
      </w:r>
      <w:r w:rsidR="005808C2">
        <w:rPr>
          <w:rFonts w:hint="cs"/>
          <w:cs/>
        </w:rPr>
        <w:t>วิธีการส่งสัญญาณทางไกลหรือสัญญาณโทรเลขที่คิดค้นขึ้นโดย แซมมวล มอร์ส (</w:t>
      </w:r>
      <w:r w:rsidR="005808C2">
        <w:t>Samuel Morse</w:t>
      </w:r>
      <w:r w:rsidR="005808C2">
        <w:rPr>
          <w:rFonts w:hint="cs"/>
          <w:cs/>
        </w:rPr>
        <w:t>) มาประยุกต์ใช้เพื่อส่งรายงานลักษณะอากาศเป็นครั้งแรก ซึ่งนับเป็นเก้าแรกที่สำคัญของการพัฒนาด้านอุตุนิยมวิทยา เพราะถ้าไม่มีการสื่อสาร ข้อมูลที่รวดเร็ว การพยากรณ์อากาศที่เป็นอยู่ในปัจจุบันก็จะไม่มีทางเป็นได้</w:t>
      </w:r>
      <w:r w:rsidR="007515B3">
        <w:rPr>
          <w:rFonts w:hint="cs"/>
          <w:cs/>
        </w:rPr>
        <w:t xml:space="preserve"> จะเห็นได้ว่าสิ่งที่จำเป็นก็คือ ข้อมูลที่ได้จากพื้นที่ต่างๆหลายแห่งรวมทั้งการดัดแปลงรายงานลักษณะอากาศให้อยู่ในรูปแบบที่เข้าใจง่าย เพราะรายงานที่เป็นรหัสมอร์สเข้าใจได้ยากสำหรับคนทั่วไป</w:t>
      </w:r>
    </w:p>
    <w:p w:rsidR="007515B3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7515B3">
        <w:rPr>
          <w:rFonts w:hint="cs"/>
          <w:cs/>
        </w:rPr>
        <w:t xml:space="preserve">วันที่ 1 เมษายน พ.ศ.2418 หนังสือพิมพ์ลอนดอนไทมส์เริ่มตีพิมพ์แผนที่ลมฟ้าอากาศและตีพิมพ์อย่างสม่ำเสมอเป็นเวลา 85 ปี  จนกระทั่งสหรัฐอเมริกาส่งดาวเทียมดวงแรก(ดาวเทียม </w:t>
      </w:r>
      <w:r w:rsidR="007515B3">
        <w:t>TIROS-1</w:t>
      </w:r>
      <w:r w:rsidR="007515B3">
        <w:rPr>
          <w:rFonts w:hint="cs"/>
          <w:cs/>
        </w:rPr>
        <w:t>) ขึ้นสู่วงโคจร จากกิจกรรมการวิจัยภายใต้การนำของ ศาสตราจารย์วิลเฮล์ม</w:t>
      </w:r>
      <w:r w:rsidR="00B33B45">
        <w:rPr>
          <w:rFonts w:hint="cs"/>
          <w:cs/>
        </w:rPr>
        <w:t>เบิร์กเนส(</w:t>
      </w:r>
      <w:r w:rsidR="00B33B45">
        <w:t>Prof. WillhelmBjerknes</w:t>
      </w:r>
      <w:r w:rsidR="009171E4">
        <w:rPr>
          <w:rFonts w:hint="cs"/>
          <w:cs/>
        </w:rPr>
        <w:t>พ.ศ.2405-2494</w:t>
      </w:r>
      <w:r w:rsidR="00B33B45">
        <w:rPr>
          <w:rFonts w:hint="cs"/>
          <w:cs/>
        </w:rPr>
        <w:t>)</w:t>
      </w:r>
      <w:r w:rsidR="009171E4">
        <w:rPr>
          <w:rFonts w:hint="cs"/>
          <w:cs/>
        </w:rPr>
        <w:t xml:space="preserve"> นัก</w:t>
      </w:r>
      <w:r w:rsidR="00511F8C">
        <w:rPr>
          <w:rFonts w:hint="cs"/>
          <w:cs/>
        </w:rPr>
        <w:t>วิทยาสาสตร์ชาวนอร์เวย์ มีวิธีการศึกษาลักษณะอากาศแนวใหม่</w:t>
      </w:r>
      <w:r w:rsidR="00511F8C">
        <w:rPr>
          <w:rFonts w:hint="cs"/>
          <w:cs/>
        </w:rPr>
        <w:lastRenderedPageBreak/>
        <w:t xml:space="preserve">เกี่ยวกับมวลอากาศและการวิเคราะห์แนวปะทะอากาศ </w:t>
      </w:r>
      <w:proofErr w:type="gramStart"/>
      <w:r w:rsidR="00511F8C">
        <w:rPr>
          <w:rFonts w:hint="cs"/>
          <w:cs/>
        </w:rPr>
        <w:t>การตรวจอากาศชั้นบนได้มีการพัฒนาเครื่องวิทยุหยั่งอากาศ(</w:t>
      </w:r>
      <w:proofErr w:type="gramEnd"/>
      <w:r w:rsidR="00511F8C">
        <w:t>Radiosonde</w:t>
      </w:r>
      <w:r w:rsidR="00511F8C">
        <w:rPr>
          <w:rFonts w:hint="cs"/>
          <w:cs/>
        </w:rPr>
        <w:t>) ขึ้นในประเทศฝรั่งเศส เมื่อ พ.ศ.2470 ต่อมา พี เอ มอลท์คานอฟ(</w:t>
      </w:r>
      <w:r w:rsidR="00511F8C">
        <w:t>P.A. Moltchanoff</w:t>
      </w:r>
      <w:r w:rsidR="00511F8C">
        <w:rPr>
          <w:rFonts w:hint="cs"/>
          <w:cs/>
        </w:rPr>
        <w:t>) แห่งประเทศรัสเซียได้พัฒนาเครื่องส่งวิทยุได้สำเร็จใน พ.ศ.2473</w:t>
      </w:r>
    </w:p>
    <w:p w:rsidR="00511F8C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511F8C">
        <w:rPr>
          <w:rFonts w:hint="cs"/>
          <w:cs/>
        </w:rPr>
        <w:t>คอมพิวเตอร์และดาวเทียมทำการดำเนินงานด้านอุตุนิยมวิทยาปรับตัวเข้ามาสู่มิติใหม่แต่การวางรากฐานเกี่ยวกับเรื่องวิเคราะห์ข้อมูลเริ่มมาตั้งแต่</w:t>
      </w:r>
      <w:r w:rsidR="00127E1F">
        <w:rPr>
          <w:rFonts w:hint="cs"/>
          <w:cs/>
        </w:rPr>
        <w:t>ในช่วงปลายศตวรรษที่19 เมื่อประสบความสำเร็จในการพัฒนาเทคโนโลยี ซึ่งสามารถช่วยสนันสนุนการจัดประเภทและการสำรวจการเกิดปรากฏการณ์ธรรมชาติต่างๆ และในปัจจุบันได้นำซูเปอร์คอมพิวเตอร์มาใช้เพื่อการคาดหมายลักษณะอากาศเชิงตัวเลข โดยพื้นฐานของการพยากรณ์อากาศเชิงตัวเลข เริ่มตั้งแต่ต้นศตวรรษที่20 โดยลูอิส ฟราย ริชาร์ดสัน(</w:t>
      </w:r>
      <w:r w:rsidR="00127E1F">
        <w:t>Lewis Fry Richardson</w:t>
      </w:r>
      <w:r w:rsidR="00127E1F">
        <w:rPr>
          <w:rFonts w:hint="cs"/>
          <w:cs/>
        </w:rPr>
        <w:t>) หลังจากที่ใช้เวลาในการวิจัยหลายปี</w:t>
      </w:r>
      <w:r w:rsidR="009A2C14">
        <w:rPr>
          <w:rFonts w:hint="cs"/>
          <w:cs/>
        </w:rPr>
        <w:t xml:space="preserve"> </w:t>
      </w:r>
      <w:r w:rsidR="00127E1F">
        <w:rPr>
          <w:rFonts w:hint="cs"/>
          <w:cs/>
        </w:rPr>
        <w:t>(รวมทั้งการทดลองที่ไม่ประสบผลสำเร็จใน พ.ศ.2453) เขาได้พิมพ์หนังสือชื่อ “การคาดหมายลักษณะอากาศโดยขบวนการเชิงตัวเลข” (</w:t>
      </w:r>
      <w:r w:rsidR="00127E1F">
        <w:t>Weather Prediction by Num</w:t>
      </w:r>
      <w:r w:rsidR="006C3325">
        <w:t>erical Process</w:t>
      </w:r>
      <w:r w:rsidR="00127E1F">
        <w:rPr>
          <w:rFonts w:hint="cs"/>
          <w:cs/>
        </w:rPr>
        <w:t>)</w:t>
      </w:r>
      <w:r w:rsidR="006C3325">
        <w:rPr>
          <w:rFonts w:hint="cs"/>
          <w:cs/>
        </w:rPr>
        <w:t xml:space="preserve"> ซึ่งเป็นพื้นฐานของโปรแกรมคอมพิวเตอร์ในยุคต่อๆมา</w:t>
      </w:r>
    </w:p>
    <w:p w:rsidR="001D6976" w:rsidRDefault="00B5189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1D6976">
        <w:rPr>
          <w:rFonts w:hint="cs"/>
          <w:cs/>
        </w:rPr>
        <w:t>จากประวัติความเป็นมาจะเห็นได้ว่าอุตุนิยมวิทยาค่อยๆวิวัฒนาการมาเรื่อยๆงานด้านอุตุนิยมวิทยานั้นเป็นงานที่มนุษย์ให้ความสำคัญและใฝ่รู้และเป็นงานเพื่อประโยชน์ของมวลมนุษยชาติ</w:t>
      </w:r>
    </w:p>
    <w:p w:rsidR="001D6976" w:rsidRDefault="001D697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1.8.2</w:t>
      </w:r>
      <w:r w:rsidR="00192540">
        <w:rPr>
          <w:rFonts w:hint="cs"/>
          <w:cs/>
        </w:rPr>
        <w:t xml:space="preserve"> องค์การอุตุนิยมวิทยาโลก หรือ </w:t>
      </w:r>
      <w:r w:rsidR="00192540">
        <w:t>WMO</w:t>
      </w:r>
    </w:p>
    <w:p w:rsidR="00192540" w:rsidRDefault="0019254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เป็นองค์การชำนัญพิเศษของสหประชาชาติ สำนักงานใหญ่อยู่ที่กรุงเจนีวา ประเทศสวิสเซอร์แลนด์ รับรองอย่างเป็นทางการเมื่อวันที่ 23 มีนาคม2493 (กำหนดเป็นวันอุตุนิยมวิทยาโลก) แต่การดำเนินงานขององค์การได้ดำเนินงานล่วงหน้า</w:t>
      </w:r>
      <w:r w:rsidR="00130756">
        <w:rPr>
          <w:rFonts w:hint="cs"/>
          <w:cs/>
        </w:rPr>
        <w:t>ก่อนหน้านั้นแล้ว ปัจจุบันมีประเทศสมาชิก 187 ประเทศ และดินแดนที่อยู่ในอาณานิคม 6 อาณานิคม ได้แก่ (มาเก๊า ฮ่องกง อาณานิคมของอังกฤษในทะเลแคริบเบียน(</w:t>
      </w:r>
      <w:r w:rsidR="00130756">
        <w:t>British Caribbean</w:t>
      </w:r>
      <w:r w:rsidR="00130756">
        <w:rPr>
          <w:rFonts w:hint="cs"/>
          <w:cs/>
        </w:rPr>
        <w:t>) โพลินีเซีย(</w:t>
      </w:r>
      <w:r w:rsidR="00130756">
        <w:t>French Polynesai</w:t>
      </w:r>
      <w:r w:rsidR="00130756">
        <w:rPr>
          <w:rFonts w:hint="cs"/>
          <w:cs/>
        </w:rPr>
        <w:t>) แอนทิลเลและอรูบา(</w:t>
      </w:r>
      <w:r w:rsidR="00130756">
        <w:t>Netherlands Antilles and Aruba</w:t>
      </w:r>
      <w:r w:rsidR="00130756">
        <w:rPr>
          <w:rFonts w:hint="cs"/>
          <w:cs/>
        </w:rPr>
        <w:t>)</w:t>
      </w:r>
      <w:r w:rsidR="008A6439">
        <w:rPr>
          <w:rFonts w:hint="cs"/>
          <w:cs/>
        </w:rPr>
        <w:t xml:space="preserve"> และแคเลโดเนีย(</w:t>
      </w:r>
      <w:r w:rsidR="008A6439">
        <w:t>New Caledonia</w:t>
      </w:r>
      <w:r w:rsidR="008A6439">
        <w:rPr>
          <w:rFonts w:hint="cs"/>
          <w:cs/>
        </w:rPr>
        <w:t>)) โดยประเทศไทยสมัครเป็นสมาชิกเมื่อ พ.ศ.2492 เป็นลำดับที่19</w:t>
      </w:r>
      <w:r w:rsidR="009A2C14">
        <w:rPr>
          <w:rFonts w:hint="cs"/>
          <w:cs/>
        </w:rPr>
        <w:t xml:space="preserve"> </w:t>
      </w:r>
      <w:r w:rsidR="008A6439">
        <w:rPr>
          <w:rFonts w:hint="cs"/>
          <w:cs/>
        </w:rPr>
        <w:t>(</w:t>
      </w:r>
      <w:r w:rsidR="008A6439">
        <w:t>WMO, About us. Online, 2550</w:t>
      </w:r>
      <w:r w:rsidR="008A6439">
        <w:rPr>
          <w:rFonts w:hint="cs"/>
          <w:cs/>
        </w:rPr>
        <w:t>)</w:t>
      </w:r>
    </w:p>
    <w:p w:rsidR="00F70E7B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F70E7B">
        <w:rPr>
          <w:rFonts w:hint="cs"/>
          <w:cs/>
        </w:rPr>
        <w:t>หน้าที่ขององค์การ คือ ดำเนินงานร่วมมือและประสานงานอุตุนิยมวิทยาระหว่างประเทศ ภายใต้วัตถุประสงค์หลักดังนี้</w:t>
      </w:r>
    </w:p>
    <w:p w:rsidR="00F70E7B" w:rsidRDefault="00AF0A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(1) </w:t>
      </w:r>
      <w:r w:rsidR="00F70E7B">
        <w:rPr>
          <w:rFonts w:hint="cs"/>
          <w:cs/>
        </w:rPr>
        <w:t>เพื่อความร่วมมือในการจัดโครงข่าย</w:t>
      </w:r>
      <w:r>
        <w:rPr>
          <w:rFonts w:hint="cs"/>
          <w:cs/>
        </w:rPr>
        <w:t>สถานีตรวจอากาศและการตรวจอื่นๆทาง ภูมิ-ฟิสิกส์(</w:t>
      </w:r>
      <w:r>
        <w:t>Geo-Physics</w:t>
      </w:r>
      <w:r>
        <w:rPr>
          <w:rFonts w:hint="cs"/>
          <w:cs/>
        </w:rPr>
        <w:t>) และการสนับสนุนการจัดตั้งศูนย์บริการอุตุนิยมวิทยา เช่น การตรวจวัดโอโซน การตรวจวัดคุณภาพอากาศ</w:t>
      </w:r>
    </w:p>
    <w:p w:rsidR="00AF0A96" w:rsidRDefault="00AF0A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(2</w:t>
      </w:r>
      <w:r w:rsidR="00AC6873">
        <w:rPr>
          <w:rFonts w:hint="cs"/>
          <w:cs/>
        </w:rPr>
        <w:t xml:space="preserve">) </w:t>
      </w:r>
      <w:r>
        <w:rPr>
          <w:rFonts w:hint="cs"/>
          <w:cs/>
        </w:rPr>
        <w:t>เพื่อสนับสนุนการจัดตั้งและการบำรุงรักษาระบบการเลกเปลี่ยนข่าวอุตุนิยมวิทยาให้รวดเร็ว</w:t>
      </w:r>
    </w:p>
    <w:p w:rsidR="00AF0A96" w:rsidRDefault="00AF0A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AC6873">
        <w:rPr>
          <w:rFonts w:hint="cs"/>
          <w:cs/>
        </w:rPr>
        <w:t>(3</w:t>
      </w:r>
      <w:r w:rsidR="00AC6873" w:rsidRPr="00AC6873">
        <w:rPr>
          <w:rFonts w:hint="cs"/>
          <w:cs/>
        </w:rPr>
        <w:t>)</w:t>
      </w:r>
      <w:r w:rsidR="00AC6873">
        <w:rPr>
          <w:rFonts w:hint="cs"/>
          <w:cs/>
        </w:rPr>
        <w:t xml:space="preserve"> เพื่อสนับสนุนการวางเกณฑ์มาตรฐานการตรวจวัดสารประกอบอุตุนิยมวิทยาและกำหนดการพิมพ์เผยแพร่ผลการตรวจและสถิติอุตุนิยมวิทยาให้สม่ำเสมอ</w:t>
      </w:r>
    </w:p>
    <w:p w:rsidR="00AC6873" w:rsidRDefault="00AC687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(4) เพื่อจัดให้มีการใช้ประโยชน์จากอุตุนิยมวิทยาต่องานด้านการบิน การเดินเรือการเกษตรและกิจกรรมอื่นๆให้กว้างขวาง</w:t>
      </w:r>
    </w:p>
    <w:p w:rsidR="00AC6873" w:rsidRDefault="00AC687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(5) เพื่อสนับสนุนการค้นคว้า การฝึกอบรม</w:t>
      </w:r>
      <w:r w:rsidR="005E613E">
        <w:rPr>
          <w:rFonts w:hint="cs"/>
          <w:cs/>
        </w:rPr>
        <w:t>ทางอุตุนิยมวิทยา และให้ความช่วยเหลือในการประสานงานระหว่างประเทศ</w:t>
      </w:r>
    </w:p>
    <w:p w:rsidR="006F51C1" w:rsidRDefault="00FD7B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F51C1">
        <w:t xml:space="preserve">WMO </w:t>
      </w:r>
      <w:r w:rsidR="006F51C1">
        <w:rPr>
          <w:rFonts w:hint="cs"/>
          <w:cs/>
        </w:rPr>
        <w:t>มีความก้าวหน้ามาโดยลำดับ เพราะเป็นองค์กรที่เป็นสากลและต้องอาศัยความร่วมมือความเสียสละจากประเทศต่างๆก่อให้เกิดประโยชน์ต่อมวลมนุษยชาติอย่างแท้จริง การดำเนินงานได้พัฒนาเครือข่ายละวิธีการตรวจอุตุนิยมวิทยามาโดยตลอด มือเครื่องมือที่ทันสมัยมาใช้งาน โดยนำเนินงานในรูปแบบการประชุม การจัดหาผู้เชี่ยวชาญ การ</w:t>
      </w:r>
      <w:r w:rsidR="001C4224">
        <w:rPr>
          <w:rFonts w:asciiTheme="majorBidi" w:hAnsiTheme="majorBidi" w:cstheme="majorBidi" w:hint="cs"/>
          <w:cs/>
        </w:rPr>
        <w:t>ให้ทุ</w:t>
      </w:r>
      <w:r w:rsidR="001C4224">
        <w:rPr>
          <w:rFonts w:hint="cs"/>
          <w:cs/>
        </w:rPr>
        <w:t>นช่วยเหลือทางเทคนิค เป็นต้น</w:t>
      </w:r>
    </w:p>
    <w:p w:rsidR="002B7159" w:rsidRDefault="002B715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โครงการที่สำคัญของ</w:t>
      </w:r>
      <w:r w:rsidR="005C0BA6">
        <w:t>WMO</w:t>
      </w:r>
      <w:r w:rsidR="002710B9">
        <w:rPr>
          <w:rFonts w:hint="cs"/>
          <w:cs/>
        </w:rPr>
        <w:t>ได้แก่ โครงการเฝ้าตรวจอากาศทั่วโลก(</w:t>
      </w:r>
      <w:r w:rsidR="002710B9">
        <w:t>World Weather Watch</w:t>
      </w:r>
      <w:r w:rsidR="002710B9">
        <w:rPr>
          <w:rFonts w:hint="cs"/>
          <w:cs/>
        </w:rPr>
        <w:t>) ซึ่งเริ่มดำเนินงานมาตั้งแต่ พ</w:t>
      </w:r>
      <w:r w:rsidR="002710B9">
        <w:t>.</w:t>
      </w:r>
      <w:r w:rsidR="002710B9">
        <w:rPr>
          <w:rFonts w:hint="cs"/>
          <w:cs/>
        </w:rPr>
        <w:t>ศ</w:t>
      </w:r>
      <w:r w:rsidR="002710B9">
        <w:t xml:space="preserve">.2503 </w:t>
      </w:r>
      <w:r w:rsidR="002710B9">
        <w:rPr>
          <w:rFonts w:hint="cs"/>
          <w:cs/>
        </w:rPr>
        <w:t>โครงการวิจัยบรรยากาศโลก(</w:t>
      </w:r>
      <w:r w:rsidR="002710B9">
        <w:t xml:space="preserve">Global Atmosphere Research Program </w:t>
      </w:r>
      <w:r w:rsidR="002710B9">
        <w:rPr>
          <w:rFonts w:hint="cs"/>
          <w:cs/>
        </w:rPr>
        <w:t xml:space="preserve">หรือ </w:t>
      </w:r>
      <w:r w:rsidR="002710B9">
        <w:t>GARP</w:t>
      </w:r>
      <w:r w:rsidR="002710B9">
        <w:rPr>
          <w:rFonts w:hint="cs"/>
          <w:cs/>
        </w:rPr>
        <w:t>) โดยร่วมมือกับคณะมนตรีนานาชาติของสหภาพวิทยาศาสตร์(</w:t>
      </w:r>
      <w:r w:rsidR="002710B9">
        <w:t xml:space="preserve">International Council of Scientific Unions </w:t>
      </w:r>
      <w:r w:rsidR="002710B9">
        <w:rPr>
          <w:rFonts w:hint="cs"/>
          <w:cs/>
        </w:rPr>
        <w:t xml:space="preserve">หรือ </w:t>
      </w:r>
      <w:r w:rsidR="002710B9">
        <w:t>ICSU</w:t>
      </w:r>
      <w:r w:rsidR="002710B9">
        <w:rPr>
          <w:rFonts w:hint="cs"/>
          <w:cs/>
        </w:rPr>
        <w:t>) โครงการวางแผนร่วมเพื่อพัฒนาระบบเตือนภัย</w:t>
      </w:r>
      <w:r w:rsidR="00FD2BA1">
        <w:rPr>
          <w:rFonts w:hint="cs"/>
          <w:cs/>
        </w:rPr>
        <w:t>ด้านอุตุนิยมวิทยา อุทกวิทยา</w:t>
      </w:r>
    </w:p>
    <w:p w:rsidR="001A570F" w:rsidRDefault="001A570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พ</w:t>
      </w:r>
      <w:r>
        <w:t>.</w:t>
      </w:r>
      <w:r>
        <w:rPr>
          <w:rFonts w:hint="cs"/>
          <w:cs/>
        </w:rPr>
        <w:t>ศ</w:t>
      </w:r>
      <w:r>
        <w:t xml:space="preserve">.2545 </w:t>
      </w:r>
      <w:r>
        <w:rPr>
          <w:rFonts w:hint="cs"/>
          <w:cs/>
        </w:rPr>
        <w:t>องค์</w:t>
      </w:r>
      <w:r w:rsidR="004F7385">
        <w:rPr>
          <w:rFonts w:hint="cs"/>
          <w:cs/>
        </w:rPr>
        <w:t>การอุตุนิยมวิทยาโลกกำหนดแผนปฏิบัติงานไว้ในแผนปฏิบัติการที่</w:t>
      </w:r>
      <w:r w:rsidR="004F7385">
        <w:t xml:space="preserve"> 21 </w:t>
      </w:r>
      <w:r w:rsidR="004F7385">
        <w:rPr>
          <w:rFonts w:hint="cs"/>
          <w:cs/>
        </w:rPr>
        <w:t>(</w:t>
      </w:r>
      <w:r w:rsidR="004F7385">
        <w:t>Agenda21</w:t>
      </w:r>
      <w:r w:rsidR="004F7385">
        <w:rPr>
          <w:rFonts w:hint="cs"/>
          <w:cs/>
        </w:rPr>
        <w:t>) ของอนุสัญญาระหว่างประเทศ ได้แก่  การป้องกันการทำลายชั้นโอโซน การเปลี่ยนแปลงสภาพอากาศ สภาวะการเปลี่ยนแปลงของดินกลายเป็นทะเลทราย และความหลากหลายทางชีวภาพ นอกจากนั้นยังสนับสนุนภารกิจอื่นๆขององค์การสหประชาชาติ ได้แก่ ความมั่นคงทางอาหาร การผลิตและการบริโภคพลังงาน ที่อยู่อาศัยและสภาพแวดล้อมและการป้องกันชั้นบรรยากาศ โดยนำเอาเทคโนโลยีสมัยใหม่เข้าม</w:t>
      </w:r>
      <w:r w:rsidR="00E64C82">
        <w:rPr>
          <w:rFonts w:hint="cs"/>
          <w:cs/>
        </w:rPr>
        <w:t>าใช้ ได้แก่ เรดาร์ตรวจอากาศ ภาพดาวเทียมและเทคโนโลยีสิ่งแวดล้อม โดยในปัจจุบัน</w:t>
      </w:r>
      <w:r w:rsidR="00252594">
        <w:rPr>
          <w:rFonts w:hint="cs"/>
          <w:cs/>
        </w:rPr>
        <w:t>สามารถพยากรณ์อากาศล่วงหน้าอย่างแม่นยำเป็นระยะเวลา 7-10 วัน และคาดหวังว่าสามารถเชื่อมโยงเครือข่ายเพื่อพยากรณ์ปรากฏการณ์การเปลี่ยนแปลงภูมิอากาศ เช่น พยากรณ์การเกิดปรากฏการณ์เอลนิโญ</w:t>
      </w:r>
      <w:r w:rsidR="00F75AB6">
        <w:rPr>
          <w:rFonts w:hint="cs"/>
          <w:cs/>
        </w:rPr>
        <w:t xml:space="preserve"> </w:t>
      </w:r>
      <w:r w:rsidR="00252594">
        <w:rPr>
          <w:rFonts w:hint="cs"/>
          <w:cs/>
        </w:rPr>
        <w:t>(</w:t>
      </w:r>
      <w:r w:rsidR="00252594">
        <w:t>El</w:t>
      </w:r>
      <w:r w:rsidR="002972EC">
        <w:t xml:space="preserve"> ni</w:t>
      </w:r>
      <w:r w:rsidR="002972EC">
        <w:rPr>
          <w:cs/>
        </w:rPr>
        <w:t>ñ</w:t>
      </w:r>
      <w:r w:rsidR="002972EC">
        <w:t>o</w:t>
      </w:r>
      <w:r w:rsidR="00252594">
        <w:rPr>
          <w:rFonts w:hint="cs"/>
          <w:cs/>
        </w:rPr>
        <w:t>)</w:t>
      </w:r>
      <w:r w:rsidR="00C06D17">
        <w:rPr>
          <w:rFonts w:hint="cs"/>
          <w:cs/>
        </w:rPr>
        <w:t xml:space="preserve"> และ (</w:t>
      </w:r>
      <w:r w:rsidR="00C06D17">
        <w:t>LA ni</w:t>
      </w:r>
      <w:r w:rsidR="00C06D17" w:rsidRPr="00C06D17">
        <w:t>ñ</w:t>
      </w:r>
      <w:r w:rsidR="00C06D17">
        <w:t>a</w:t>
      </w:r>
      <w:r w:rsidR="00C06D17">
        <w:rPr>
          <w:rFonts w:hint="cs"/>
          <w:cs/>
        </w:rPr>
        <w:t>) ได้อย่างน้อย 2-3 เดือนหรือเป็นปี (เทพพรรณี เสตสุบรรณ</w:t>
      </w:r>
      <w:r w:rsidR="00C06D17">
        <w:t xml:space="preserve">, </w:t>
      </w:r>
      <w:r w:rsidR="00C06D17">
        <w:rPr>
          <w:rFonts w:hint="cs"/>
          <w:cs/>
        </w:rPr>
        <w:t xml:space="preserve">2541 </w:t>
      </w:r>
      <w:r w:rsidR="00C06D17">
        <w:t xml:space="preserve">: </w:t>
      </w:r>
      <w:r w:rsidR="00C06D17">
        <w:rPr>
          <w:rFonts w:hint="cs"/>
          <w:cs/>
        </w:rPr>
        <w:t>63-67)</w:t>
      </w:r>
    </w:p>
    <w:p w:rsidR="00AF0A96" w:rsidRDefault="00C06D1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1.8.3 ประวัติกรมอุตุนิยมวิทยาของประเทศไทย มีดังนี้ (กรมอุตุนิยมวิทยา</w:t>
      </w:r>
      <w:r>
        <w:t>,</w:t>
      </w:r>
      <w:r>
        <w:rPr>
          <w:rFonts w:hint="cs"/>
          <w:cs/>
        </w:rPr>
        <w:t xml:space="preserve"> ประวัติกรมอุตุนิยมวิทยา. (ข้อมูลออนไลน์)</w:t>
      </w:r>
      <w:r>
        <w:t>,</w:t>
      </w:r>
      <w:r>
        <w:rPr>
          <w:rFonts w:hint="cs"/>
          <w:cs/>
        </w:rPr>
        <w:t>2548)</w:t>
      </w:r>
    </w:p>
    <w:p w:rsidR="00DA047A" w:rsidRDefault="00DA047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กรมอุตุนิยมวิทยา กระทรวงเทคโนโลยีสารสนเทศและการสื่อสาร เป็นหน่วยงานที่ทำหน้าที่ตรวจสภาพลมฟ้าอากาศและปรากฏการณ์ธรรมชาติเพื่อพยากรณ์อากาศและ</w:t>
      </w:r>
      <w:r w:rsidR="006B109A">
        <w:rPr>
          <w:rFonts w:hint="cs"/>
          <w:cs/>
        </w:rPr>
        <w:t>เตือนภัยที่เกิดจากสภาพลมฟ้าอากาศและแผ่นดินไหว นอกจากนี้ยังศึกษาและวิจัยด้านอุตุนิยมวิทยา การให้บริการข้อมูลอุตุนิยมวิทยาในกิจการด้านต่างๆ เป็นศูนย์โทรคมนาคมอุตุนิยมวิทยาประจำภูมิภาคเอเชียตะวันออกเฉียงใต้</w:t>
      </w:r>
    </w:p>
    <w:p w:rsidR="00D83B59" w:rsidRDefault="00E80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703057">
        <w:rPr>
          <w:rFonts w:hint="cs"/>
          <w:cs/>
        </w:rPr>
        <w:t>กรมอุตุนิยมวิทยาก่อตั้งในวันที่ 20 พ.ย.2449 สมัยนายพลเรือพระเจ้าบรมวงศ์เธอกรมหลวงชุมพรเขตอุดมศักดิ์ (บิดาอุตุนิยมวิทยาของประเทศไทย) ทรงวางแนวทางการศึกษาและเป็นผู้บรรยายวิชาการอุตุนิยมวิทยา ณ โรงเรียนนายเรือ ต่อมาใน พ.ศ.2455 พลเรือโท พระยาราชวังสัน (ศรี-กมลนาวิน) เรียบเรียงตำราวิชาอุตุนิยมวิทยาเป็นภาษาไทยฉบับบแรกสำหรับสอนในโรงเรียนนายเรือ แต่เริ่มดำเนินงานครั้งแรกเมื่อ พ.ศ.2466 ในการทดน้ำ กระทรวงเกษตราธิการ ต่อมาปลายปีได้จัดตั้งเป็นแผนกอุตุนิยมศาสตร์และสถิติการรักษาน้ำ กรมทดน้ำ (ปัจจุบันคือกรมชลประทาน) ต่อมากิจการอุตุนิยมวิทยา</w:t>
      </w:r>
      <w:r w:rsidR="00377A4F">
        <w:rPr>
          <w:rFonts w:hint="cs"/>
          <w:cs/>
        </w:rPr>
        <w:t>ได้มีการย้ายโอนสังกัดไปยังหน่วยงานต่างๆตามการบริหารราชการแผ่นดินตามลำดับดังนี้</w:t>
      </w:r>
      <w:r w:rsidR="00D83B59">
        <w:rPr>
          <w:rFonts w:hint="cs"/>
          <w:cs/>
        </w:rPr>
        <w:tab/>
      </w:r>
      <w:r w:rsidR="00D83B59">
        <w:rPr>
          <w:rFonts w:hint="cs"/>
          <w:cs/>
        </w:rPr>
        <w:tab/>
      </w: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84"/>
        <w:gridCol w:w="5516"/>
      </w:tblGrid>
      <w:tr w:rsidR="00D83B59" w:rsidTr="00FD7B28">
        <w:tc>
          <w:tcPr>
            <w:tcW w:w="2126" w:type="dxa"/>
          </w:tcPr>
          <w:p w:rsidR="00D83B59" w:rsidRPr="00D83B59" w:rsidRDefault="00D83B59" w:rsidP="00FD7B2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jc w:val="lef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6 สิงหาคม 2497</w:t>
            </w:r>
          </w:p>
        </w:tc>
        <w:tc>
          <w:tcPr>
            <w:tcW w:w="284" w:type="dxa"/>
          </w:tcPr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516" w:type="dxa"/>
          </w:tcPr>
          <w:p w:rsidR="00D83B59" w:rsidRPr="00D83B59" w:rsidRDefault="00D83B5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D83B59">
              <w:rPr>
                <w:rFonts w:asciiTheme="majorBidi" w:hAnsiTheme="majorBidi" w:cstheme="majorBidi"/>
                <w:sz w:val="32"/>
                <w:szCs w:val="32"/>
                <w:cs/>
              </w:rPr>
              <w:t>เป็นกองอุตุนิยมวิทยา สังกัดกรมอุทกศาสตร์ กองทัพเรือ</w:t>
            </w:r>
          </w:p>
        </w:tc>
      </w:tr>
      <w:tr w:rsidR="00D83B59" w:rsidTr="00FD7B28">
        <w:tc>
          <w:tcPr>
            <w:tcW w:w="2126" w:type="dxa"/>
          </w:tcPr>
          <w:p w:rsidR="00D83B59" w:rsidRPr="00C4193E" w:rsidRDefault="00C4193E" w:rsidP="00FD7B2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23</w:t>
            </w:r>
            <w:r w:rsidRPr="00C4193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มิถุนายน </w:t>
            </w:r>
            <w:r w:rsidRPr="00C4193E">
              <w:rPr>
                <w:rFonts w:asciiTheme="majorBidi" w:hAnsiTheme="majorBidi" w:cstheme="majorBidi"/>
                <w:sz w:val="32"/>
                <w:szCs w:val="32"/>
              </w:rPr>
              <w:t xml:space="preserve">2498  </w:t>
            </w:r>
          </w:p>
        </w:tc>
        <w:tc>
          <w:tcPr>
            <w:tcW w:w="284" w:type="dxa"/>
          </w:tcPr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516" w:type="dxa"/>
          </w:tcPr>
          <w:p w:rsidR="00C4193E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ยกฐานะเป็นกรมอุตุนิยมวิทยา โดยมีสถานที่ทำงาน อยู่ที่ </w:t>
            </w:r>
            <w:r w:rsidRPr="00C4193E">
              <w:rPr>
                <w:rFonts w:asciiTheme="majorBidi" w:hAnsiTheme="majorBidi" w:cstheme="majorBidi"/>
                <w:sz w:val="32"/>
                <w:szCs w:val="32"/>
              </w:rPr>
              <w:t>612</w:t>
            </w:r>
          </w:p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ถนนสุขุมวิท ตำบลคลองตันอำเภอพระโขน</w:t>
            </w:r>
            <w:r w:rsidRPr="00C4193E">
              <w:rPr>
                <w:rFonts w:asciiTheme="majorBidi" w:hAnsiTheme="majorBidi" w:cstheme="majorBidi"/>
                <w:sz w:val="32"/>
                <w:szCs w:val="32"/>
                <w:cs/>
              </w:rPr>
              <w:t>กรุงเทพมหานคร</w:t>
            </w:r>
          </w:p>
        </w:tc>
      </w:tr>
      <w:tr w:rsidR="00D83B59" w:rsidTr="00FD7B28">
        <w:tc>
          <w:tcPr>
            <w:tcW w:w="2126" w:type="dxa"/>
          </w:tcPr>
          <w:p w:rsidR="00D83B59" w:rsidRPr="00C4193E" w:rsidRDefault="00C4193E" w:rsidP="00FD7B2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 xml:space="preserve">29 </w:t>
            </w:r>
            <w:r w:rsidRPr="00C4193E">
              <w:rPr>
                <w:rFonts w:asciiTheme="majorBidi" w:hAnsiTheme="majorBidi" w:cstheme="majorBidi"/>
                <w:sz w:val="32"/>
                <w:szCs w:val="32"/>
                <w:cs/>
              </w:rPr>
              <w:t>สิงหาคม 2505</w:t>
            </w:r>
          </w:p>
        </w:tc>
        <w:tc>
          <w:tcPr>
            <w:tcW w:w="284" w:type="dxa"/>
          </w:tcPr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516" w:type="dxa"/>
          </w:tcPr>
          <w:p w:rsidR="00D83B59" w:rsidRPr="00D83B59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โอนมาสังกัดสำนักนายกรัฐมนตรี</w:t>
            </w:r>
          </w:p>
        </w:tc>
      </w:tr>
      <w:tr w:rsidR="00D83B59" w:rsidTr="00FD7B28">
        <w:tc>
          <w:tcPr>
            <w:tcW w:w="2126" w:type="dxa"/>
          </w:tcPr>
          <w:p w:rsidR="00D83B59" w:rsidRPr="00C4193E" w:rsidRDefault="00C4193E" w:rsidP="00FD7B2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jc w:val="lef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 ตุลาคม 2515</w:t>
            </w:r>
          </w:p>
        </w:tc>
        <w:tc>
          <w:tcPr>
            <w:tcW w:w="284" w:type="dxa"/>
          </w:tcPr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516" w:type="dxa"/>
          </w:tcPr>
          <w:p w:rsidR="00D83B59" w:rsidRPr="00D83B59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โอนมาสังกัดกระทรวงคมนาคม</w:t>
            </w:r>
          </w:p>
        </w:tc>
      </w:tr>
      <w:tr w:rsidR="00D83B59" w:rsidTr="00FD7B28">
        <w:tc>
          <w:tcPr>
            <w:tcW w:w="2126" w:type="dxa"/>
          </w:tcPr>
          <w:p w:rsidR="00D83B59" w:rsidRPr="00D50D33" w:rsidRDefault="00D50D33" w:rsidP="00FD7B2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50D33"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 w:rsidRPr="00D50D33">
              <w:rPr>
                <w:rFonts w:asciiTheme="majorBidi" w:hAnsiTheme="majorBidi" w:cstheme="majorBidi"/>
                <w:sz w:val="32"/>
                <w:szCs w:val="32"/>
                <w:cs/>
              </w:rPr>
              <w:t>ตุลาคม 2545</w:t>
            </w:r>
          </w:p>
        </w:tc>
        <w:tc>
          <w:tcPr>
            <w:tcW w:w="284" w:type="dxa"/>
          </w:tcPr>
          <w:p w:rsidR="00D83B59" w:rsidRPr="00C4193E" w:rsidRDefault="00C419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4193E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5516" w:type="dxa"/>
          </w:tcPr>
          <w:p w:rsidR="00D83B59" w:rsidRPr="00D83B59" w:rsidRDefault="00D50D3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โอนมาสังกัดกระทรวงเทคโนโลยีสารสนเทศและการสื่อสาร</w:t>
            </w:r>
          </w:p>
        </w:tc>
      </w:tr>
    </w:tbl>
    <w:p w:rsidR="00D83B59" w:rsidRDefault="00371DB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150069">
        <w:rPr>
          <w:rFonts w:hint="cs"/>
          <w:cs/>
        </w:rPr>
        <w:t>ด้วยมติคณะรัฐมนตรี เมื่อวันที่ 19 และ 27 ธันวาคม พ.ศ.2532</w:t>
      </w:r>
      <w:r w:rsidR="00A33A00">
        <w:rPr>
          <w:rFonts w:hint="cs"/>
          <w:cs/>
        </w:rPr>
        <w:t xml:space="preserve"> อนุมัติให้กรมอุตุนิยมวิทยาย้ายสถานที่ทำงานอุปกรณ์ทางเทคนิค และบ้านพักมายังสถานที่ปัจจุบัน โดยอนุมัติงบประมาณจำนวณ 346 ล้านบาทให้เป็นค่าก่อสร้าง อาคารที่ทำการใหม่สูง 16 ชั้น รวมทั้งบ้านพักข้าราชการ โดนตั้งอยู่ที่ 4353 ถนนสุขุมวิท แขวงบางนา เขตบางนา กรุงเทพมหานคร</w:t>
      </w:r>
    </w:p>
    <w:p w:rsidR="00A33A00" w:rsidRDefault="00A33A0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1.8.4 วิสัยทัศน์และพันธกิจกราอุตุนิยมวิทยา ปัจจุบันกำหนดไว้ดังนี้ (กรมอุตุนิยมวิทยา</w:t>
      </w:r>
      <w:r>
        <w:t>,</w:t>
      </w:r>
      <w:r>
        <w:rPr>
          <w:rFonts w:hint="cs"/>
          <w:cs/>
        </w:rPr>
        <w:t xml:space="preserve"> วิสัยทัศน์. (ข้อมูลออนไลน์)</w:t>
      </w:r>
      <w:r>
        <w:t>,</w:t>
      </w:r>
      <w:r>
        <w:rPr>
          <w:rFonts w:hint="cs"/>
          <w:cs/>
        </w:rPr>
        <w:t>2548)</w:t>
      </w:r>
    </w:p>
    <w:p w:rsidR="00A33A00" w:rsidRDefault="00A33A0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วิสัยทัศน์ (</w:t>
      </w:r>
      <w:r>
        <w:t>Vision</w:t>
      </w:r>
      <w:r>
        <w:rPr>
          <w:rFonts w:hint="cs"/>
          <w:cs/>
        </w:rPr>
        <w:t>) เป็นองค์กรชำนาญด้านอุตุนิยมวิทยา สามารถปฏบัติงาน</w:t>
      </w:r>
      <w:r w:rsidR="00C17EE3">
        <w:rPr>
          <w:rFonts w:hint="cs"/>
          <w:cs/>
        </w:rPr>
        <w:t>และให้บริการได้ถูกต้อง รวดเร็วทันเหตุการณ์ และสอดคล้องกับความต้องการของสาธารณชน มีการปฏิบัติงานตามมาตรฐานขององค์การอุตุนิยมวิทยาโลก และหน่วยงานที่เกี่ยวข้องเพื่อประโยชน์ของประชาชนในการเตือยภัย ป้องกันภัยภิบัติ และการพัฒนาประเทศ และนำไปสู่การเป็นศูนย์กลางอุตุนิยมวิทยาในภาคเอเชียตะวันออกเฉียงใต้</w:t>
      </w:r>
    </w:p>
    <w:p w:rsidR="00200B44" w:rsidRDefault="00200B4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พันธกิจ (</w:t>
      </w:r>
      <w:r>
        <w:t>Mission</w:t>
      </w:r>
      <w:r>
        <w:rPr>
          <w:rFonts w:hint="cs"/>
          <w:cs/>
        </w:rPr>
        <w:t>) กำหนดพันธกิจไว้ดังนี้</w:t>
      </w:r>
    </w:p>
    <w:p w:rsidR="00200B44" w:rsidRDefault="00200B4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2.1) ตรวจวัด เฝ้าระวัง ติดตาม รายงาน วิเคราะห์ พยาการณ์อากาศ และปรากฏการณ์ธรรมชาติ อย่างถูกต้องตามหลักวิชาการ</w:t>
      </w:r>
    </w:p>
    <w:p w:rsidR="00200B44" w:rsidRDefault="00200B4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2.2) ศึกษาวิจัยเพื่อพัฒนางานด้านอุตุนิยมวิทยา ภูมิสารสนเทศอุตุนิยมวิทยา ภูมิ-ฟิสิกส์ (</w:t>
      </w:r>
      <w:r>
        <w:t>Geo-Physic</w:t>
      </w:r>
      <w:r>
        <w:rPr>
          <w:rFonts w:hint="cs"/>
          <w:cs/>
        </w:rPr>
        <w:t xml:space="preserve">) </w:t>
      </w:r>
      <w:r w:rsidR="00C20683">
        <w:rPr>
          <w:rFonts w:hint="cs"/>
          <w:cs/>
        </w:rPr>
        <w:t>ให้ก้าวทันต่อเทคโนโลยีที่เปลี่ยนแปลงไป</w:t>
      </w:r>
    </w:p>
    <w:p w:rsidR="00ED7FB4" w:rsidRDefault="00C2068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2.3) ให้บริการด้านอุตุนิยมวิทยาแก่กิจการด้านต่างๆ ด้วยความรวดเร็ว</w:t>
      </w:r>
      <w:r w:rsidR="00B928A7">
        <w:rPr>
          <w:rFonts w:hint="cs"/>
          <w:cs/>
        </w:rPr>
        <w:t xml:space="preserve"> ถูกต้อง แม่นยำและทันเหตุการณ์</w:t>
      </w:r>
    </w:p>
    <w:p w:rsidR="00ED7FB4" w:rsidRDefault="00ED7FB4" w:rsidP="0075450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บทที่ 2</w:t>
      </w:r>
    </w:p>
    <w:p w:rsidR="00ED7FB4" w:rsidRDefault="00ED7FB4" w:rsidP="0075450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บรรยากาศของโลก (</w:t>
      </w:r>
      <w:r>
        <w:rPr>
          <w:b/>
          <w:bCs/>
          <w:sz w:val="36"/>
          <w:szCs w:val="36"/>
        </w:rPr>
        <w:t>Atmosphere</w:t>
      </w:r>
      <w:r>
        <w:rPr>
          <w:rFonts w:hint="cs"/>
          <w:b/>
          <w:bCs/>
          <w:sz w:val="36"/>
          <w:szCs w:val="36"/>
          <w:cs/>
        </w:rPr>
        <w:t>)</w:t>
      </w:r>
    </w:p>
    <w:p w:rsidR="001B6022" w:rsidRDefault="001B602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b/>
          <w:bCs/>
          <w:sz w:val="36"/>
          <w:szCs w:val="36"/>
        </w:rPr>
      </w:pPr>
    </w:p>
    <w:p w:rsidR="001B6022" w:rsidRDefault="0090538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b/>
          <w:bCs/>
        </w:rPr>
      </w:pPr>
      <w:r>
        <w:rPr>
          <w:rFonts w:hint="cs"/>
          <w:b/>
          <w:bCs/>
          <w:cs/>
        </w:rPr>
        <w:t>2.1 บรรยากาศโลก</w:t>
      </w:r>
    </w:p>
    <w:p w:rsidR="00537EA8" w:rsidRDefault="00537E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  <w:t>บรรยากาศตามความหมายที่ให้นิยามไว้ในพจนานุกรม ฉบับราชบัณฑิต พ.ศ.2525 ให้ความหมายไว้ว่า “อากาศที่ห่อหุ้มโลก” บนนยากาศจึงเปรียบเสมือนผ้าห่มอากาศที่ห่อหุ้มโลกไว้ และอีกความหมาย คือ อากาศในที่ต่างๆทั้งหมดเป็นส่วนใหญ่ที่ห่อหุ้มโลกอยู่โดยรอบจะอยู่จากพื้นโลกสูงขึ้นไปประมาณ 800-1</w:t>
      </w:r>
      <w:r>
        <w:t>,</w:t>
      </w:r>
      <w:r>
        <w:rPr>
          <w:rFonts w:hint="cs"/>
          <w:cs/>
        </w:rPr>
        <w:t>000 กิโลเมตร ในภาษากรีกให้ความหมายว่า “หายใจ” ซึ่งคงเป็นจริงหากโลกปราศจากอากาศแล้ว สิ่งมีชีวิตโดยเฉพาะมนุษย์คงไม่สามารถดำรงชีวิตอยู่ได้</w:t>
      </w:r>
    </w:p>
    <w:p w:rsidR="00E253CD" w:rsidRDefault="00537EA8" w:rsidP="00E253CD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  <w:t>การศึกษาเพื่ออธิบายบรรยากาศนั้นมีมานานตั้งแต่สมันกรีกเรื่อยมาจนถึงปัจจุบัน โดยในแต่ละยุคแต่ละสมัยมีวัตถุประสงค์ที่คล้ายกันคือการศึกษาเพื่อเข้าใจและพยากรณ์ลมฟ้าอากาศ อย่างไรก็ตามการอธิบายกำเนิดของบรรยากาศโลกนั้น มีข้อเสนอว่าจำเป็นต้องศึกษา</w:t>
      </w:r>
      <w:r w:rsidR="002A4598">
        <w:rPr>
          <w:rFonts w:hint="cs"/>
          <w:cs/>
        </w:rPr>
        <w:t>ถึงลักษณะบรรยากาศของดาวเคราะห์ดว</w:t>
      </w:r>
      <w:r>
        <w:rPr>
          <w:rFonts w:hint="cs"/>
          <w:cs/>
        </w:rPr>
        <w:t>งอื่นๆประกอบด้วย</w:t>
      </w:r>
      <w:r w:rsidR="002A4598">
        <w:rPr>
          <w:rFonts w:hint="cs"/>
          <w:cs/>
        </w:rPr>
        <w:t xml:space="preserve"> แต่ผลการศึกษาทางดาราศาสตร์ของกลุ่มดวงดาวต่างๆที่มีอยู่นับล้านกาแล็กซี่ (</w:t>
      </w:r>
      <w:r w:rsidR="002A4598">
        <w:t>Galaxy</w:t>
      </w:r>
      <w:r w:rsidR="002A4598">
        <w:rPr>
          <w:rFonts w:hint="cs"/>
          <w:cs/>
        </w:rPr>
        <w:t>) และในแต่ละกาแล็กซี่ยังมีดวงดาวอีกกว่าล้านๆดวง ก็ยังมามีหลักฐานยืนยันว่ามีดาวเคราะห์ในระบบสุริยะและ/หรือกลุ่</w:t>
      </w:r>
      <w:r w:rsidR="00E92559">
        <w:rPr>
          <w:rFonts w:hint="cs"/>
          <w:cs/>
        </w:rPr>
        <w:t>มดาวเคราะห์ในกาแล็กซี่ใดที่มีลักษณะบรรยากาศคล้ายกับบรรยากาศโลกเลย ทั้งนี้อาจเป็นเพราะสัดส่วนของสารประกอบและธาตุต่างๆที่ประกอบเป็นบรรยากาศโลกนั้น</w:t>
      </w:r>
      <w:r w:rsidR="00C157E9">
        <w:rPr>
          <w:rFonts w:hint="cs"/>
          <w:cs/>
        </w:rPr>
        <w:t>ไม่มีในดวงดาวอื่น หรือมีเพียงสารประกอบเท่านั้น</w:t>
      </w:r>
    </w:p>
    <w:p w:rsidR="0074313A" w:rsidRDefault="00E253CD" w:rsidP="00E253CD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="00C157E9">
        <w:rPr>
          <w:rFonts w:hint="cs"/>
          <w:cs/>
        </w:rPr>
        <w:t>นักวิทยาศาสตร์บางกลุ่มให้ข้อเสนอว่า บรรยากาศโลกในปัจจุบันอาจไม่ใช่บรรยากาศที่เกิดมาตั้งแต่ยุคแรก</w:t>
      </w:r>
      <w:r w:rsidR="005375C1">
        <w:rPr>
          <w:rFonts w:hint="cs"/>
          <w:cs/>
        </w:rPr>
        <w:t xml:space="preserve"> เพราะในยุคแรกถ้ากำเนิดโลกเป็นไปตามแนวคิดของทฤษฎีบิกแบง (</w:t>
      </w:r>
      <w:r w:rsidR="005375C1">
        <w:t>Big bang theory</w:t>
      </w:r>
      <w:r w:rsidR="005375C1">
        <w:rPr>
          <w:rFonts w:hint="cs"/>
          <w:cs/>
        </w:rPr>
        <w:t>) ซึ่งเกิดเมื่อประมาณ 15</w:t>
      </w:r>
      <w:r w:rsidR="005375C1">
        <w:t>,</w:t>
      </w:r>
      <w:r w:rsidR="005375C1">
        <w:rPr>
          <w:rFonts w:hint="cs"/>
          <w:cs/>
        </w:rPr>
        <w:t>000 ล้านปีก่อน ในระยะแรกที่คอสมิกก๊าซ (</w:t>
      </w:r>
      <w:r w:rsidR="005375C1">
        <w:t>Cosmic</w:t>
      </w:r>
      <w:r w:rsidR="005375C1">
        <w:rPr>
          <w:rFonts w:hint="cs"/>
          <w:cs/>
        </w:rPr>
        <w:t>) เริ่มรวมตัวเป็นกลุ่มก๊าซและหมุนรอบดาวฤกษ์นั้น แรงดึงดูดยังมีน้อยทำให้ธาตุที่เบาลอยขึ้นสูงเบื้องบน และจากหลักฐานการศึกษา</w:t>
      </w:r>
      <w:r w:rsidR="00E262BA" w:rsidRPr="00663767">
        <w:rPr>
          <w:cs/>
        </w:rPr>
        <w:t>ความคงที่ของบรรยากา</w:t>
      </w:r>
      <w:r w:rsidR="00E262BA">
        <w:rPr>
          <w:cs/>
        </w:rPr>
        <w:t>ศโลกในยุคก่อนแคมเบีย</w:t>
      </w:r>
      <w:r w:rsidR="008C667D">
        <w:rPr>
          <w:rFonts w:hint="cs"/>
          <w:cs/>
        </w:rPr>
        <w:t>น</w:t>
      </w:r>
      <w:r w:rsidR="00E262BA">
        <w:rPr>
          <w:rFonts w:hint="cs"/>
          <w:cs/>
        </w:rPr>
        <w:t>(</w:t>
      </w:r>
      <w:r w:rsidR="00E262BA">
        <w:rPr>
          <w:rFonts w:asciiTheme="majorBidi" w:hAnsiTheme="majorBidi" w:cstheme="majorBidi"/>
        </w:rPr>
        <w:t>Pre-Cambrian Time</w:t>
      </w:r>
      <w:r w:rsidR="00E262BA">
        <w:rPr>
          <w:rFonts w:hint="cs"/>
          <w:cs/>
        </w:rPr>
        <w:t>) หรือราว 4</w:t>
      </w:r>
      <w:r w:rsidR="00E262BA">
        <w:t>,</w:t>
      </w:r>
      <w:r w:rsidR="00E262BA">
        <w:rPr>
          <w:rFonts w:hint="cs"/>
          <w:cs/>
        </w:rPr>
        <w:t>600 ล้านปีก่อน ที่เชื่อมโยงมาถึงปัจจุบัน กลุ่มก๊าซและสสารดังกล่าวได้รวมตัวกันเกิดเป็นโลกและดาวเคราะห์ต่างๆ จากนั้นถูกแรงดึงให้มีขนาดเล็กลงและร้อนยิ่งขึ้นตามลับดับ จนกลายเป็นดวงไฟ ต่อมาได้เย็นตัวลงจนเกิดการแข็งตัวเป็นเปลือกโลกส่วนที่เป็นของเหลวถูกหุ้มไว้ภายใน ส่วนกลุ่มก๊าซและสสารที่มีความหนาแน่นต่ำเกิดเป็นบรรยากาศห่อหุ้มอยู่รอบโลก จึงสันนิษฐานว่าบรรยากาศในปัจจุบันนี้น่าจะเป็นบรรยากาศที่เกิดขึ้นใหม่หรือเป็นบรรยากาศยุคที่สองของโลก (</w:t>
      </w:r>
      <w:r w:rsidR="00E262BA">
        <w:t>Second atmosphere</w:t>
      </w:r>
      <w:r w:rsidR="00E262BA">
        <w:rPr>
          <w:rFonts w:hint="cs"/>
          <w:cs/>
        </w:rPr>
        <w:t xml:space="preserve">) โดยสารประกอบอากาศในปัจจุบันได้จาก การระเบิดของภุเขาไฟหลายๆครั้งทำให้เกิดน้ำและก๊าซต่างๆในชั้นบรรยากาศ ทั้งนี้มีรายงานผลการศึกษาว่าการระเบิดของภูเขาไฟในปัจจุบัน ส่วนใหญ่ก๊าซที่ปะทุออกมาประกอบด้วยไอน้ำร้อยละ 80 ก๊าซคาร์บอนไดออกไซด์ ร้อยละ 12 ก๊าซซัลเฟอร์ไดออกไซด์ร้อยละ 7 </w:t>
      </w:r>
      <w:r w:rsidR="00E262BA">
        <w:rPr>
          <w:rFonts w:hint="cs"/>
          <w:cs/>
        </w:rPr>
        <w:lastRenderedPageBreak/>
        <w:t>และก๊าซไนโตรเจนร้อยละ 1 จึงคาดว่าส่วนผสมของบรรยากาศของโลกเมื่อสี่พันล้านปีก่อน น่าจะคล้ายกับส่วนผสมของก๊าซต่างๆ ที่พ่นออกมาจากการระเบิดของภูเขาไฟในปัจจุบัน นอกจากนั้นยัง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74313A" w:rsidTr="00B0233D">
        <w:tc>
          <w:tcPr>
            <w:tcW w:w="4077" w:type="dxa"/>
          </w:tcPr>
          <w:p w:rsidR="0074313A" w:rsidRDefault="0074313A" w:rsidP="00E262BA">
            <w:r w:rsidRPr="0074313A">
              <w:rPr>
                <w:noProof/>
                <w:cs/>
              </w:rPr>
              <w:drawing>
                <wp:inline distT="0" distB="0" distL="0" distR="0">
                  <wp:extent cx="2406310" cy="3038475"/>
                  <wp:effectExtent l="19050" t="0" r="0" b="0"/>
                  <wp:docPr id="292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bang1_larg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65" cy="30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2BA" w:rsidRDefault="00A55761" w:rsidP="00E262BA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2.1 อายุ</w:t>
            </w:r>
            <w:r w:rsidR="0074313A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ของจักรวาลตามทฤษฎี </w:t>
            </w:r>
            <w:r w:rsidR="0074313A">
              <w:rPr>
                <w:rFonts w:asciiTheme="majorBidi" w:hAnsiTheme="majorBidi" w:cstheme="majorBidi"/>
                <w:sz w:val="28"/>
                <w:szCs w:val="28"/>
              </w:rPr>
              <w:t>big bang</w:t>
            </w:r>
          </w:p>
          <w:p w:rsidR="00E262BA" w:rsidRDefault="00E262BA" w:rsidP="00E262BA">
            <w:p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 w:rsidRPr="009D595E">
              <w:rPr>
                <w:rFonts w:asciiTheme="majorBidi" w:hAnsiTheme="majorBidi" w:cstheme="majorBidi"/>
                <w:sz w:val="28"/>
                <w:szCs w:val="28"/>
              </w:rPr>
              <w:t>http://a</w:t>
            </w:r>
            <w:r w:rsidRPr="009D595E">
              <w:rPr>
                <w:rFonts w:asciiTheme="majorBidi" w:hAnsiTheme="majorBidi"/>
                <w:sz w:val="28"/>
                <w:szCs w:val="28"/>
                <w:cs/>
              </w:rPr>
              <w:t>54.</w:t>
            </w:r>
            <w:r w:rsidRPr="009D595E">
              <w:rPr>
                <w:rFonts w:asciiTheme="majorBidi" w:hAnsiTheme="majorBidi" w:cstheme="majorBidi"/>
                <w:sz w:val="28"/>
                <w:szCs w:val="28"/>
              </w:rPr>
              <w:t>idata.over-blog.com/</w:t>
            </w:r>
            <w:r w:rsidRPr="009D595E">
              <w:rPr>
                <w:rFonts w:asciiTheme="majorBidi" w:hAnsiTheme="majorBidi"/>
                <w:sz w:val="28"/>
                <w:szCs w:val="28"/>
                <w:cs/>
              </w:rPr>
              <w:t>236</w:t>
            </w:r>
            <w:r w:rsidRPr="009D595E">
              <w:rPr>
                <w:rFonts w:asciiTheme="majorBidi" w:hAnsiTheme="majorBidi" w:cstheme="majorBidi"/>
                <w:sz w:val="28"/>
                <w:szCs w:val="28"/>
              </w:rPr>
              <w:t>x</w:t>
            </w:r>
            <w:r w:rsidRPr="009D595E">
              <w:rPr>
                <w:rFonts w:asciiTheme="majorBidi" w:hAnsiTheme="majorBidi"/>
                <w:sz w:val="28"/>
                <w:szCs w:val="28"/>
                <w:cs/>
              </w:rPr>
              <w:t>300/4/07/</w:t>
            </w:r>
          </w:p>
          <w:p w:rsidR="0074313A" w:rsidRPr="00E262BA" w:rsidRDefault="00E262BA" w:rsidP="00E262BA">
            <w:pPr>
              <w:rPr>
                <w:rFonts w:asciiTheme="majorBidi" w:hAnsiTheme="majorBidi"/>
                <w:sz w:val="28"/>
                <w:szCs w:val="28"/>
              </w:rPr>
            </w:pPr>
            <w:r w:rsidRPr="009D595E">
              <w:rPr>
                <w:rFonts w:asciiTheme="majorBidi" w:hAnsiTheme="majorBidi"/>
                <w:sz w:val="28"/>
                <w:szCs w:val="28"/>
                <w:cs/>
              </w:rPr>
              <w:t>56/61/</w:t>
            </w:r>
            <w:r w:rsidRPr="009D595E">
              <w:rPr>
                <w:rFonts w:asciiTheme="majorBidi" w:hAnsiTheme="majorBidi" w:cstheme="majorBidi"/>
                <w:sz w:val="28"/>
                <w:szCs w:val="28"/>
              </w:rPr>
              <w:t>bigbang</w:t>
            </w:r>
            <w:r w:rsidRPr="009D595E">
              <w:rPr>
                <w:rFonts w:asciiTheme="majorBidi" w:hAnsiTheme="majorBidi"/>
                <w:sz w:val="28"/>
                <w:szCs w:val="28"/>
                <w:cs/>
              </w:rPr>
              <w:t>1</w:t>
            </w:r>
            <w:r w:rsidRPr="009D595E">
              <w:rPr>
                <w:rFonts w:asciiTheme="majorBidi" w:hAnsiTheme="majorBidi" w:cstheme="majorBidi"/>
                <w:sz w:val="28"/>
                <w:szCs w:val="28"/>
              </w:rPr>
              <w:t>_large.jpg</w:t>
            </w:r>
          </w:p>
        </w:tc>
      </w:tr>
    </w:tbl>
    <w:p w:rsidR="00A27E02" w:rsidRDefault="004F791B" w:rsidP="00D87082">
      <w:r>
        <w:rPr>
          <w:rFonts w:hint="cs"/>
          <w:cs/>
        </w:rPr>
        <w:t>สันนิษฐานว่า บรรยากาศโลกน่าจะมีกำเนิดมาจาก</w:t>
      </w:r>
      <w:r w:rsidR="00585BE5">
        <w:rPr>
          <w:rFonts w:hint="cs"/>
          <w:cs/>
        </w:rPr>
        <w:t>การหายใจของสิ่งมีชีวิตเล็กๆ หรือจุลชีพและการสังเคราะห์แสงของพืช การสลายตัวการสึกกร่อนโดยขบวนการเคมี น้ำพุร้อน และกิจกรรมการดำรงชีพของสิ่งมีชีวิตทั้งหลายในโลกนี้</w:t>
      </w:r>
      <w:r w:rsidR="00E86DB7">
        <w:rPr>
          <w:rFonts w:hint="cs"/>
          <w:cs/>
        </w:rPr>
        <w:t xml:space="preserve"> ส่วนการกำเนิดก๊าซออกซิเจนนั้นเชื่อว่าน่าจะเกิดหลังก๊าซอื่นๆเมื่อ 2.4 พันล้านปีก่อน</w:t>
      </w:r>
      <w:r w:rsidR="0041077C">
        <w:rPr>
          <w:rFonts w:hint="cs"/>
          <w:cs/>
        </w:rPr>
        <w:t xml:space="preserve"> โดยเกิดจากการสลายของไอน้ำเมื่อได้รับรังสีอัลตราไวโอเลตจากดวงอาทิตย์และจากการสังเคราะห์แสงของพืชสีเขียวตามแหล่งน้ำต่างๆและสิ่งมีชีวิตเล็กๆที่ใช้การสังเคราะห์แสงช่วยผลิตออกซิเจนให้แก่โลก</w:t>
      </w:r>
    </w:p>
    <w:p w:rsidR="0041077C" w:rsidRDefault="00E262B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15456">
        <w:rPr>
          <w:rFonts w:hint="cs"/>
          <w:cs/>
        </w:rPr>
        <w:t>โลกเป็นดาวเคราะห์ดวงหนึ่งในระบบสุริยะ ซึ่งต่างจากดาวเคราะห์ดวงอื่นๆ โดยมีบรรยากาศล้อมรอบ บรรยากาศมีคุณสมบัติเป็นก๊าซที่ประกอบด้วยโมเลกุลเล็กๆจากสารหลายชนิด คุณสมบัติของอากาศนั้นไม่มีสี ไม่มีกลิ่น ไม่มีรส เป็นของไหลชนิดหนึ่งที่มีการเคลื่อนท</w:t>
      </w:r>
      <w:r w:rsidR="008C667D">
        <w:rPr>
          <w:rFonts w:hint="cs"/>
          <w:cs/>
        </w:rPr>
        <w:t>ี่ได้ทุกทิศทุกทางและตลอดเวลา ยืด</w:t>
      </w:r>
      <w:r w:rsidR="00815456">
        <w:rPr>
          <w:rFonts w:hint="cs"/>
          <w:cs/>
        </w:rPr>
        <w:t>หยุ่น อัดตัว (</w:t>
      </w:r>
      <w:r w:rsidR="00815456">
        <w:t>Compressibility</w:t>
      </w:r>
      <w:r w:rsidR="00815456">
        <w:rPr>
          <w:rFonts w:hint="cs"/>
          <w:cs/>
        </w:rPr>
        <w:t>) และขยายตัวได้ ถ้าเปรียบบรรยากาศของโลกเสมือนทะเลของก๊าซแล้ว มนุษย์ก็เป็นสิ่งมีชีวิตที่ประกอบกิจกรรมต่างๆอยู่ใต้ทะเลของก๊าซ ถึงแม้ว่าเหนือระดับ 1</w:t>
      </w:r>
      <w:r w:rsidR="00815456">
        <w:t>,</w:t>
      </w:r>
      <w:r w:rsidR="00815456">
        <w:rPr>
          <w:rFonts w:hint="cs"/>
          <w:cs/>
        </w:rPr>
        <w:t>000 กิโลเมตรจากผิวโลกขึ้นไปยังคงมีก๊าซต่างๆอย่างเบาบาง</w:t>
      </w:r>
      <w:r w:rsidR="006059C4">
        <w:rPr>
          <w:rFonts w:hint="cs"/>
          <w:cs/>
        </w:rPr>
        <w:t xml:space="preserve"> แต่ร้อยละ 99 ของมวลบรรยากาศ</w:t>
      </w:r>
      <w:r w:rsidR="001F150C">
        <w:rPr>
          <w:rFonts w:hint="cs"/>
          <w:cs/>
        </w:rPr>
        <w:t>อยู่ภายใต้ระดับ 30 กิโลเมตรแรกจากพื้นผิวโลก และจากการคำนวณเพื่อประมาณหาน้ำหนักของบรรยากาศ พบว่า บรรยากาศน่าจะมีน้ำหนัก 5.9</w:t>
      </w:r>
      <w:r w:rsidR="001F150C">
        <w:t>x</w:t>
      </w:r>
      <w:r w:rsidR="001F150C">
        <w:rPr>
          <w:rFonts w:hint="cs"/>
          <w:cs/>
        </w:rPr>
        <w:t>10</w:t>
      </w:r>
      <w:r w:rsidR="001F150C">
        <w:rPr>
          <w:rFonts w:hint="cs"/>
          <w:vertAlign w:val="superscript"/>
          <w:cs/>
        </w:rPr>
        <w:t>15</w:t>
      </w:r>
      <w:r w:rsidR="001F150C">
        <w:rPr>
          <w:rFonts w:hint="cs"/>
          <w:cs/>
        </w:rPr>
        <w:t xml:space="preserve"> ตัน หรือเทียบเท่า 1 ใน 300 ส่วนของน้ำทั้งหมดที่มีอยู่ในแม่น้ำ หนอง บึง ทะเลสาบและมหาสมุทรต่างๆของโลก หรือ 1 ในล้านส่วนของน้ำหนักทั้งหมดของโลก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33"/>
      </w:tblGrid>
      <w:tr w:rsidR="00B5189B" w:rsidTr="00B5189B">
        <w:tc>
          <w:tcPr>
            <w:tcW w:w="4506" w:type="dxa"/>
          </w:tcPr>
          <w:p w:rsidR="00B5189B" w:rsidRDefault="00B5189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 w:rsidRPr="00B5189B">
              <w:rPr>
                <w:rFonts w:hint="cs"/>
                <w:noProof/>
              </w:rPr>
              <w:drawing>
                <wp:inline distT="0" distB="0" distL="0" distR="0">
                  <wp:extent cx="2695575" cy="2021682"/>
                  <wp:effectExtent l="19050" t="0" r="9525" b="0"/>
                  <wp:docPr id="8" name="รูปภาพ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ospher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2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B5189B" w:rsidRDefault="00B5189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 w:rsidRPr="00B5189B">
              <w:rPr>
                <w:rFonts w:hint="cs"/>
                <w:noProof/>
              </w:rPr>
              <w:drawing>
                <wp:inline distT="0" distB="0" distL="0" distR="0">
                  <wp:extent cx="2524125" cy="2019300"/>
                  <wp:effectExtent l="19050" t="0" r="9525" b="0"/>
                  <wp:docPr id="7" name="รูปภาพ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13main_CALIPSO(space-earth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9B" w:rsidTr="00B5189B">
        <w:tc>
          <w:tcPr>
            <w:tcW w:w="9039" w:type="dxa"/>
            <w:gridSpan w:val="2"/>
          </w:tcPr>
          <w:p w:rsidR="00B5189B" w:rsidRPr="00B5189B" w:rsidRDefault="00B5189B" w:rsidP="00B5189B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 w:rsidRPr="009968DB">
              <w:rPr>
                <w:rFonts w:hint="cs"/>
                <w:sz w:val="28"/>
                <w:szCs w:val="28"/>
                <w:cs/>
              </w:rPr>
              <w:lastRenderedPageBreak/>
              <w:t>ภาพ</w:t>
            </w:r>
            <w:r>
              <w:rPr>
                <w:rFonts w:hint="cs"/>
                <w:sz w:val="28"/>
                <w:szCs w:val="28"/>
                <w:cs/>
              </w:rPr>
              <w:t xml:space="preserve"> 2.2</w:t>
            </w:r>
            <w:r w:rsidRPr="009968DB">
              <w:rPr>
                <w:sz w:val="28"/>
                <w:szCs w:val="28"/>
              </w:rPr>
              <w:t xml:space="preserve">: </w:t>
            </w:r>
            <w:r w:rsidRPr="009968DB">
              <w:rPr>
                <w:rFonts w:hint="cs"/>
                <w:sz w:val="28"/>
                <w:szCs w:val="28"/>
                <w:cs/>
              </w:rPr>
              <w:t>ภาพถ่ายชั้นบรรยากาศของโลกจากอวกาศ</w:t>
            </w:r>
            <w:r>
              <w:rPr>
                <w:rFonts w:hint="cs"/>
                <w:sz w:val="28"/>
                <w:szCs w:val="28"/>
                <w:cs/>
              </w:rPr>
              <w:t xml:space="preserve">   ภาพ 2.3 ภาพถ่ายเมฆและชั้นบรรยากาศจากดาวเทียว </w:t>
            </w:r>
            <w:r w:rsidRPr="00B5189B">
              <w:rPr>
                <w:rFonts w:asciiTheme="majorBidi" w:hAnsiTheme="majorBidi" w:cstheme="majorBidi"/>
                <w:sz w:val="28"/>
                <w:szCs w:val="28"/>
              </w:rPr>
              <w:t>CALIPSO</w:t>
            </w:r>
          </w:p>
        </w:tc>
      </w:tr>
    </w:tbl>
    <w:p w:rsidR="00B5189B" w:rsidRDefault="009968D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8"/>
          <w:szCs w:val="28"/>
        </w:rPr>
      </w:pPr>
      <w:r w:rsidRPr="009968DB">
        <w:rPr>
          <w:rFonts w:hint="cs"/>
          <w:sz w:val="28"/>
          <w:szCs w:val="28"/>
          <w:cs/>
        </w:rPr>
        <w:t xml:space="preserve">ที่มา </w:t>
      </w:r>
      <w:r w:rsidRPr="009968DB">
        <w:rPr>
          <w:sz w:val="28"/>
          <w:szCs w:val="28"/>
        </w:rPr>
        <w:t>:</w:t>
      </w:r>
      <w:r>
        <w:rPr>
          <w:rFonts w:hint="cs"/>
          <w:sz w:val="28"/>
          <w:szCs w:val="28"/>
          <w:cs/>
        </w:rPr>
        <w:t xml:space="preserve">ภาพ 2.2 </w:t>
      </w:r>
      <w:r w:rsidRPr="00B6638A">
        <w:rPr>
          <w:sz w:val="28"/>
          <w:szCs w:val="28"/>
        </w:rPr>
        <w:t>http://www.weather-climate.org.uk/images/mesosphere.jpg</w:t>
      </w:r>
      <w:r w:rsidRPr="00B6638A">
        <w:rPr>
          <w:rFonts w:hint="cs"/>
          <w:sz w:val="28"/>
          <w:szCs w:val="28"/>
          <w:cs/>
        </w:rPr>
        <w:t xml:space="preserve">  และ</w:t>
      </w:r>
      <w:r>
        <w:rPr>
          <w:rFonts w:hint="cs"/>
          <w:sz w:val="28"/>
          <w:szCs w:val="28"/>
          <w:cs/>
        </w:rPr>
        <w:t>ภาพ 2.3</w:t>
      </w:r>
      <w:r w:rsidR="00AB4D95" w:rsidRPr="003E1E88">
        <w:rPr>
          <w:sz w:val="28"/>
          <w:szCs w:val="28"/>
        </w:rPr>
        <w:t>http://www.nasa.gov/images/</w:t>
      </w:r>
    </w:p>
    <w:p w:rsidR="009968DB" w:rsidRDefault="00AB4D9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8"/>
          <w:szCs w:val="28"/>
        </w:rPr>
      </w:pPr>
      <w:r w:rsidRPr="003E1E88">
        <w:rPr>
          <w:sz w:val="28"/>
          <w:szCs w:val="28"/>
        </w:rPr>
        <w:t>content/</w:t>
      </w:r>
      <w:r w:rsidRPr="003E1E88">
        <w:rPr>
          <w:sz w:val="28"/>
          <w:szCs w:val="28"/>
          <w:cs/>
        </w:rPr>
        <w:t>126913</w:t>
      </w:r>
      <w:r w:rsidRPr="003E1E88">
        <w:rPr>
          <w:sz w:val="28"/>
          <w:szCs w:val="28"/>
        </w:rPr>
        <w:t>main_</w:t>
      </w:r>
      <w:proofErr w:type="gramStart"/>
      <w:r w:rsidRPr="003E1E88">
        <w:rPr>
          <w:sz w:val="28"/>
          <w:szCs w:val="28"/>
        </w:rPr>
        <w:t>CALIPSO(</w:t>
      </w:r>
      <w:proofErr w:type="gramEnd"/>
      <w:r w:rsidRPr="003E1E88">
        <w:rPr>
          <w:sz w:val="28"/>
          <w:szCs w:val="28"/>
        </w:rPr>
        <w:t>space-earth).jpg</w:t>
      </w:r>
    </w:p>
    <w:p w:rsidR="00450962" w:rsidRDefault="00AB4D95" w:rsidP="0045096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 w:rsidRPr="00AB4D95">
        <w:rPr>
          <w:rFonts w:hint="cs"/>
          <w:cs/>
        </w:rPr>
        <w:t>กล</w:t>
      </w:r>
      <w:r>
        <w:rPr>
          <w:rFonts w:hint="cs"/>
          <w:cs/>
        </w:rPr>
        <w:t>จักรบรรยากาศ (</w:t>
      </w:r>
      <w:r>
        <w:t>Atmospheric engine</w:t>
      </w:r>
      <w:r>
        <w:rPr>
          <w:rFonts w:hint="cs"/>
          <w:cs/>
        </w:rPr>
        <w:t>) มีองค์ประกอบหลัก 4 องค์ประกอบ คือ ดวงอาทิตย์ โลก บรรยากาศและไอน้ำ เป็นกลจักรสำคัญที่ทำให้เกิดการหมุนเวียน (</w:t>
      </w:r>
      <w:r>
        <w:t>Circulation</w:t>
      </w:r>
      <w:r>
        <w:rPr>
          <w:rFonts w:hint="cs"/>
          <w:cs/>
        </w:rPr>
        <w:t>)  และเกิดปรากฏการณ์ต่างๆของบรรยากาศหรือกาลอากาศ</w:t>
      </w:r>
      <w:r w:rsidR="00F75AB6">
        <w:rPr>
          <w:rFonts w:hint="cs"/>
          <w:cs/>
        </w:rPr>
        <w:t xml:space="preserve"> </w:t>
      </w:r>
      <w:r>
        <w:rPr>
          <w:rFonts w:hint="cs"/>
          <w:cs/>
        </w:rPr>
        <w:t>(</w:t>
      </w:r>
      <w:r>
        <w:t>Weather phenomena</w:t>
      </w:r>
      <w:r>
        <w:rPr>
          <w:rFonts w:hint="cs"/>
          <w:cs/>
        </w:rPr>
        <w:t>) ขึ</w:t>
      </w:r>
      <w:r w:rsidR="00CA161B">
        <w:rPr>
          <w:rFonts w:hint="cs"/>
          <w:cs/>
        </w:rPr>
        <w:t>้นในโลก ดวงอาทิตย์ทำหน้า</w:t>
      </w:r>
      <w:r w:rsidR="00450962">
        <w:rPr>
          <w:rFonts w:hint="cs"/>
          <w:cs/>
        </w:rPr>
        <w:t>ที่คล้ายเป็นเตาเชื้อเพลิงส่งความร้อนมายังพื้นโลก บริเวณพื้นผิวโลกที่ได้รับความร้อนมากกว่าพื้นที่อื่น เช่น ที่บริเวณศูนย์สูตรก็จะทำให้บรรยากาศของบริเวณนั้นร้อนขึ้น เกิดการขยายตัว และลอยสูงขึ้นไป อากาศบริเวณพื้นโลกได้รับความร้อนน้อยกว่าและเย็นกว่าก็จะเคลื่อนตัวเข้ามาแทนที่ กระบวนการนี้ทำให้เกิดการหมุนเวียนของอากาศขึ้น</w:t>
      </w:r>
    </w:p>
    <w:p w:rsidR="00AB4D95" w:rsidRDefault="00AB4D9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</w:p>
    <w:p w:rsidR="00CA161B" w:rsidRDefault="004B708D" w:rsidP="004F344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jc w:val="center"/>
      </w:pPr>
      <w:r>
        <w:rPr>
          <w:rFonts w:hint="cs"/>
          <w:noProof/>
        </w:rPr>
        <w:drawing>
          <wp:inline distT="0" distB="0" distL="0" distR="0">
            <wp:extent cx="4514850" cy="2901298"/>
            <wp:effectExtent l="19050" t="0" r="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ma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86" cy="290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1B" w:rsidRDefault="004B70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ภาพที่ 2.4 องค์ประกอบของกลจักรบรรยากาศ และ กาลอากาศ </w:t>
      </w:r>
      <w:r w:rsidRPr="004B708D">
        <w:rPr>
          <w:sz w:val="28"/>
          <w:szCs w:val="28"/>
          <w:cs/>
        </w:rPr>
        <w:t>(</w:t>
      </w:r>
      <w:r w:rsidRPr="004B708D">
        <w:rPr>
          <w:sz w:val="28"/>
          <w:szCs w:val="28"/>
        </w:rPr>
        <w:t>Weather phenomena)</w:t>
      </w:r>
      <w:r>
        <w:rPr>
          <w:rFonts w:hint="cs"/>
          <w:sz w:val="28"/>
          <w:szCs w:val="28"/>
          <w:cs/>
        </w:rPr>
        <w:t xml:space="preserve"> ที่เกิดขึ้น</w:t>
      </w:r>
    </w:p>
    <w:p w:rsidR="00DB033F" w:rsidRDefault="00DB033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ที่มา </w:t>
      </w:r>
      <w:r>
        <w:rPr>
          <w:sz w:val="28"/>
          <w:szCs w:val="28"/>
        </w:rPr>
        <w:t xml:space="preserve">: </w:t>
      </w:r>
      <w:r w:rsidR="00FB2655" w:rsidRPr="00FB2655">
        <w:rPr>
          <w:sz w:val="28"/>
          <w:szCs w:val="28"/>
        </w:rPr>
        <w:t>http://www.meteorologyclimate.com</w:t>
      </w:r>
    </w:p>
    <w:p w:rsidR="00FB2655" w:rsidRPr="00DB033F" w:rsidRDefault="00FB265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8"/>
          <w:szCs w:val="28"/>
          <w:cs/>
        </w:rPr>
      </w:pPr>
    </w:p>
    <w:p w:rsidR="00536B0C" w:rsidRDefault="00536B0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  <w:t>นอกจากนี้การหมุนรอบตัวของโลกประมาณทุกๆ 24 ชั่วโมง (23 ชั่วโมง 56 นาที 4.03 วินาที) การเอียงของแกนหมุนของโลก การโคจรของโลกรอบดวงอาทิตย์ประมาณ 365</w:t>
      </w:r>
      <w:r>
        <w:rPr>
          <w:rFonts w:hint="cs"/>
          <w:vertAlign w:val="superscript"/>
          <w:cs/>
        </w:rPr>
        <w:t>1</w:t>
      </w:r>
      <w:r>
        <w:rPr>
          <w:rFonts w:hint="cs"/>
          <w:cs/>
        </w:rPr>
        <w:t>/</w:t>
      </w:r>
      <w:r>
        <w:rPr>
          <w:rFonts w:hint="cs"/>
          <w:vertAlign w:val="subscript"/>
          <w:cs/>
        </w:rPr>
        <w:t>4</w:t>
      </w:r>
      <w:r>
        <w:rPr>
          <w:rFonts w:hint="cs"/>
          <w:cs/>
        </w:rPr>
        <w:t xml:space="preserve"> วัน รวมทั้งคุณสมบัติและความแตกต่างของพื้นดินและพื้นน้ำของโลก จะทำให้การหมุนเวียนของบรรยากาศและเกิดปรากฏการณ์ของบรรยากาศต่างๆมากมาย เช่น ลม</w:t>
      </w:r>
      <w:r w:rsidR="008978CF">
        <w:rPr>
          <w:rFonts w:hint="cs"/>
          <w:cs/>
        </w:rPr>
        <w:t xml:space="preserve"> ฝน </w:t>
      </w:r>
      <w:r>
        <w:rPr>
          <w:rFonts w:hint="cs"/>
          <w:cs/>
        </w:rPr>
        <w:t>พายุ</w:t>
      </w:r>
      <w:r w:rsidR="008978CF">
        <w:rPr>
          <w:rFonts w:hint="cs"/>
          <w:cs/>
        </w:rPr>
        <w:t>คะนอง พายะไต้ฝุ่น เป็นต้น คุณสมบัติต่างๆทางฟิสิกส์ของอากาศที่สัมพันธ์กับมวล ปริมาตร ความดัน และอุณหภูมิ สามารถอธิบายได้โดยกฎต่างๆที่เกี่ยวกับก๊าซุอดมคติ (</w:t>
      </w:r>
      <w:r w:rsidR="008978CF">
        <w:t>Ideal gas lawe</w:t>
      </w:r>
      <w:r w:rsidR="008978CF">
        <w:rPr>
          <w:rFonts w:hint="cs"/>
          <w:cs/>
        </w:rPr>
        <w:t>) (กรมอุตุนิยมวิทยา</w:t>
      </w:r>
      <w:r w:rsidR="008978CF">
        <w:t>,</w:t>
      </w:r>
      <w:r w:rsidR="008978CF">
        <w:rPr>
          <w:rFonts w:hint="cs"/>
          <w:cs/>
        </w:rPr>
        <w:t xml:space="preserve"> กลจักรบรรยากาศ. (ออนไลน์)</w:t>
      </w:r>
      <w:r w:rsidR="008978CF">
        <w:t>,</w:t>
      </w:r>
      <w:r w:rsidR="00F75AB6">
        <w:rPr>
          <w:rFonts w:hint="cs"/>
          <w:cs/>
        </w:rPr>
        <w:t xml:space="preserve"> </w:t>
      </w:r>
      <w:r w:rsidR="008978CF">
        <w:rPr>
          <w:rFonts w:hint="cs"/>
          <w:cs/>
        </w:rPr>
        <w:t>2547)</w:t>
      </w:r>
    </w:p>
    <w:p w:rsidR="008B556D" w:rsidRDefault="008B556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</w:p>
    <w:p w:rsidR="008B556D" w:rsidRDefault="008B556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2.2 ส่วนประกอบของบรรยากาศ (</w:t>
      </w:r>
      <w:r>
        <w:rPr>
          <w:b/>
          <w:bCs/>
        </w:rPr>
        <w:t>Composition of the atmosphere</w:t>
      </w:r>
      <w:r>
        <w:rPr>
          <w:rFonts w:hint="cs"/>
          <w:b/>
          <w:bCs/>
          <w:cs/>
        </w:rPr>
        <w:t>)</w:t>
      </w:r>
    </w:p>
    <w:p w:rsidR="008B556D" w:rsidRDefault="00092B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b/>
          <w:bCs/>
          <w:cs/>
        </w:rPr>
        <w:tab/>
      </w:r>
      <w:r w:rsidRPr="00092B78">
        <w:rPr>
          <w:rFonts w:hint="cs"/>
          <w:cs/>
        </w:rPr>
        <w:t>บรรยากาศ</w:t>
      </w:r>
      <w:r>
        <w:rPr>
          <w:rFonts w:hint="cs"/>
          <w:cs/>
        </w:rPr>
        <w:t>เป็นของผสมซึ่งประกอบด้วยก๊าซต่างๆ หลายชนิด ก๊าซซึ่งเป็นส่วนประกอบที่สำคัญได้แก่ อากาศแห้ง ไอน้ำ และอนุภาคฝุ่นต่างๆ ดังนี้</w:t>
      </w:r>
    </w:p>
    <w:p w:rsidR="00092B78" w:rsidRDefault="00092B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2.2.1 อากาศแห้ง เป็นองค์ประกอบหลักของบรรยากาศ ประกอบด้วย ก๊าซไนโตรเจน (</w:t>
      </w:r>
      <w:r>
        <w:t>N</w:t>
      </w:r>
      <w:r>
        <w:rPr>
          <w:vertAlign w:val="subscript"/>
        </w:rPr>
        <w:t>2</w:t>
      </w:r>
      <w:r>
        <w:rPr>
          <w:rFonts w:hint="cs"/>
          <w:cs/>
        </w:rPr>
        <w:t>)</w:t>
      </w:r>
    </w:p>
    <w:p w:rsidR="00092B78" w:rsidRDefault="00092B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>ออกซิเจน (</w:t>
      </w:r>
      <w:r>
        <w:t>O</w:t>
      </w:r>
      <w:r>
        <w:rPr>
          <w:vertAlign w:val="subscript"/>
        </w:rPr>
        <w:t>2</w:t>
      </w:r>
      <w:r>
        <w:rPr>
          <w:rFonts w:hint="cs"/>
          <w:cs/>
        </w:rPr>
        <w:t>) อาร์กอน (</w:t>
      </w:r>
      <w:r>
        <w:t>A</w:t>
      </w:r>
      <w:r>
        <w:rPr>
          <w:rFonts w:hint="cs"/>
          <w:cs/>
        </w:rPr>
        <w:t>) และคาร์บอนไดออกไซด์ (</w:t>
      </w:r>
      <w:r>
        <w:t>CO</w:t>
      </w:r>
      <w:r>
        <w:rPr>
          <w:vertAlign w:val="subscript"/>
        </w:rPr>
        <w:t>2</w:t>
      </w:r>
      <w:r>
        <w:rPr>
          <w:rFonts w:hint="cs"/>
          <w:cs/>
        </w:rPr>
        <w:t xml:space="preserve">) </w:t>
      </w:r>
      <w:r w:rsidR="00DC75AF">
        <w:rPr>
          <w:rFonts w:hint="cs"/>
          <w:cs/>
        </w:rPr>
        <w:t>รวมกันคิดเป็นร้อนละ 99.99 โดยปริมาตร นอกจากนี้ยังประกอบด้วยก๊าซอื่นๆ ได้แก่ นีออน (</w:t>
      </w:r>
      <w:r w:rsidR="00DC75AF">
        <w:t>Ne</w:t>
      </w:r>
      <w:r w:rsidR="00DC75AF">
        <w:rPr>
          <w:rFonts w:hint="cs"/>
          <w:cs/>
        </w:rPr>
        <w:t>) ฮีเลียม (</w:t>
      </w:r>
      <w:r w:rsidR="00DC75AF">
        <w:t>He</w:t>
      </w:r>
      <w:r w:rsidR="00DC75AF">
        <w:rPr>
          <w:rFonts w:hint="cs"/>
          <w:cs/>
        </w:rPr>
        <w:t>) มีเทน (</w:t>
      </w:r>
      <w:r w:rsidR="00DC75AF">
        <w:t>CH</w:t>
      </w:r>
      <w:r w:rsidR="00DC75AF">
        <w:rPr>
          <w:vertAlign w:val="subscript"/>
        </w:rPr>
        <w:t>4</w:t>
      </w:r>
      <w:r w:rsidR="00DC75AF">
        <w:rPr>
          <w:rFonts w:hint="cs"/>
          <w:cs/>
        </w:rPr>
        <w:t>) คริปตอน (</w:t>
      </w:r>
      <w:r w:rsidR="00DC75AF">
        <w:t>Kr</w:t>
      </w:r>
      <w:r w:rsidR="00DC75AF">
        <w:rPr>
          <w:rFonts w:hint="cs"/>
          <w:cs/>
        </w:rPr>
        <w:t>) ไฮโดรเจน (</w:t>
      </w:r>
      <w:r w:rsidR="00DC75AF">
        <w:t>H</w:t>
      </w:r>
      <w:r w:rsidR="00DC75AF">
        <w:rPr>
          <w:vertAlign w:val="subscript"/>
        </w:rPr>
        <w:t>2</w:t>
      </w:r>
      <w:r w:rsidR="00DC75AF">
        <w:rPr>
          <w:rFonts w:hint="cs"/>
          <w:cs/>
        </w:rPr>
        <w:t>) ไนตรัสออกไซด์ (</w:t>
      </w:r>
      <w:r w:rsidR="00DC75AF">
        <w:t>CO</w:t>
      </w:r>
      <w:r w:rsidR="00DC75AF">
        <w:rPr>
          <w:rFonts w:hint="cs"/>
          <w:cs/>
        </w:rPr>
        <w:t>) ซีนอน(</w:t>
      </w:r>
      <w:r w:rsidR="00DC75AF">
        <w:t>Xe</w:t>
      </w:r>
      <w:r w:rsidR="00DC75AF">
        <w:rPr>
          <w:rFonts w:hint="cs"/>
          <w:cs/>
        </w:rPr>
        <w:t>) โอโซน (</w:t>
      </w:r>
      <w:r w:rsidR="00DC75AF">
        <w:t>O</w:t>
      </w:r>
      <w:r w:rsidR="00DC75AF">
        <w:rPr>
          <w:vertAlign w:val="subscript"/>
        </w:rPr>
        <w:t>3</w:t>
      </w:r>
      <w:r w:rsidR="00DC75AF">
        <w:rPr>
          <w:rFonts w:hint="cs"/>
          <w:cs/>
        </w:rPr>
        <w:t xml:space="preserve">) </w:t>
      </w:r>
      <w:r w:rsidR="0083145E">
        <w:rPr>
          <w:rFonts w:hint="cs"/>
          <w:cs/>
        </w:rPr>
        <w:t>ฯลฯ ร้อยละโดยปริมาณจำแนกตามชนิดก๊าซ ปรากฏในตาราง 2.1 ดังนี้</w:t>
      </w:r>
    </w:p>
    <w:p w:rsidR="00B67042" w:rsidRDefault="00B6704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</w:pPr>
      <w:r>
        <w:rPr>
          <w:rFonts w:hint="cs"/>
          <w:cs/>
        </w:rPr>
        <w:t>ตาราง 2.1 ส่วนประกอบของอากาศแห้ง</w:t>
      </w:r>
    </w:p>
    <w:tbl>
      <w:tblPr>
        <w:tblStyle w:val="TableGrid"/>
        <w:tblpPr w:leftFromText="180" w:rightFromText="180" w:vertAnchor="text" w:tblpY="1"/>
        <w:tblOverlap w:val="never"/>
        <w:tblW w:w="4361" w:type="dxa"/>
        <w:tblLook w:val="04A0" w:firstRow="1" w:lastRow="0" w:firstColumn="1" w:lastColumn="0" w:noHBand="0" w:noVBand="1"/>
      </w:tblPr>
      <w:tblGrid>
        <w:gridCol w:w="1242"/>
        <w:gridCol w:w="1134"/>
        <w:gridCol w:w="1985"/>
      </w:tblGrid>
      <w:tr w:rsidR="00B67042" w:rsidTr="00A73A0E">
        <w:tc>
          <w:tcPr>
            <w:tcW w:w="1242" w:type="dxa"/>
          </w:tcPr>
          <w:p w:rsidR="00B67042" w:rsidRPr="00B67042" w:rsidRDefault="00B67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spacing w:before="240"/>
              <w:rPr>
                <w:sz w:val="28"/>
                <w:szCs w:val="28"/>
              </w:rPr>
            </w:pPr>
            <w:r w:rsidRPr="00B67042">
              <w:rPr>
                <w:rFonts w:hint="cs"/>
                <w:sz w:val="28"/>
                <w:szCs w:val="28"/>
                <w:cs/>
              </w:rPr>
              <w:t>ก๊าซ</w:t>
            </w:r>
          </w:p>
        </w:tc>
        <w:tc>
          <w:tcPr>
            <w:tcW w:w="1134" w:type="dxa"/>
          </w:tcPr>
          <w:p w:rsidR="00B67042" w:rsidRDefault="00B67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มวล</w:t>
            </w:r>
          </w:p>
          <w:p w:rsidR="00B67042" w:rsidRPr="00B67042" w:rsidRDefault="00B67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โมเลกุล</w:t>
            </w:r>
          </w:p>
        </w:tc>
        <w:tc>
          <w:tcPr>
            <w:tcW w:w="1985" w:type="dxa"/>
          </w:tcPr>
          <w:p w:rsidR="00B67042" w:rsidRDefault="00B67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ร้อยละโดยปริมาตร</w:t>
            </w:r>
          </w:p>
          <w:p w:rsidR="00B67042" w:rsidRPr="00B67042" w:rsidRDefault="00B67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(โดยประมาณ)</w:t>
            </w:r>
          </w:p>
        </w:tc>
      </w:tr>
      <w:tr w:rsidR="00B67042" w:rsidTr="00A73A0E">
        <w:tc>
          <w:tcPr>
            <w:tcW w:w="1242" w:type="dxa"/>
          </w:tcPr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ไนโตรเจน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 w:rsidRPr="004618C7">
              <w:rPr>
                <w:rFonts w:hint="cs"/>
                <w:sz w:val="28"/>
                <w:szCs w:val="28"/>
                <w:cs/>
              </w:rPr>
              <w:t>ออกซิเจน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อาร์กอน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CO</w:t>
            </w:r>
            <w:r w:rsidRPr="004618C7">
              <w:rPr>
                <w:rFonts w:asciiTheme="majorBidi" w:hAnsiTheme="majorBidi" w:cstheme="majorBidi"/>
                <w:sz w:val="28"/>
                <w:szCs w:val="28"/>
                <w:vertAlign w:val="subscript"/>
              </w:rPr>
              <w:t>2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นีออน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ฮีเลียม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มีเทน</w:t>
            </w:r>
          </w:p>
        </w:tc>
        <w:tc>
          <w:tcPr>
            <w:tcW w:w="1134" w:type="dxa"/>
          </w:tcPr>
          <w:p w:rsidR="00B67042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28.016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32.00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39.94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44.01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20.18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4.00</w:t>
            </w:r>
          </w:p>
          <w:p w:rsidR="004618C7" w:rsidRPr="00B67042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 w:rsidRPr="004618C7">
              <w:rPr>
                <w:rFonts w:asciiTheme="majorBidi" w:hAnsiTheme="majorBidi" w:cstheme="majorBidi"/>
                <w:sz w:val="28"/>
                <w:szCs w:val="28"/>
              </w:rPr>
              <w:t>16.043</w:t>
            </w:r>
          </w:p>
        </w:tc>
        <w:tc>
          <w:tcPr>
            <w:tcW w:w="1985" w:type="dxa"/>
          </w:tcPr>
          <w:p w:rsidR="00B67042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78.084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20.964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0.934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0.036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0.0018</w:t>
            </w:r>
          </w:p>
          <w:p w:rsid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0.00052</w:t>
            </w:r>
          </w:p>
          <w:p w:rsidR="004618C7" w:rsidRPr="004618C7" w:rsidRDefault="004618C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0.00015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8"/>
        <w:gridCol w:w="1306"/>
        <w:gridCol w:w="1693"/>
      </w:tblGrid>
      <w:tr w:rsidR="00A73A0E" w:rsidTr="00A73A0E">
        <w:tc>
          <w:tcPr>
            <w:tcW w:w="1448" w:type="dxa"/>
          </w:tcPr>
          <w:p w:rsidR="00A73A0E" w:rsidRPr="00B67042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spacing w:before="240"/>
              <w:rPr>
                <w:sz w:val="28"/>
                <w:szCs w:val="28"/>
              </w:rPr>
            </w:pPr>
            <w:r w:rsidRPr="00B67042">
              <w:rPr>
                <w:sz w:val="28"/>
                <w:szCs w:val="28"/>
                <w:cs/>
              </w:rPr>
              <w:t>ก๊าซ</w:t>
            </w:r>
          </w:p>
        </w:tc>
        <w:tc>
          <w:tcPr>
            <w:tcW w:w="1306" w:type="dxa"/>
          </w:tcPr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มวล</w:t>
            </w:r>
          </w:p>
          <w:p w:rsidR="00A73A0E" w:rsidRPr="00B67042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โมเลกุล</w:t>
            </w:r>
          </w:p>
        </w:tc>
        <w:tc>
          <w:tcPr>
            <w:tcW w:w="1693" w:type="dxa"/>
          </w:tcPr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ร้อยละโดยปริมาตร</w:t>
            </w:r>
          </w:p>
          <w:p w:rsidR="00A73A0E" w:rsidRPr="00B67042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(โดยประมาณ)</w:t>
            </w:r>
          </w:p>
        </w:tc>
      </w:tr>
      <w:tr w:rsidR="00A73A0E" w:rsidTr="00A73A0E">
        <w:tc>
          <w:tcPr>
            <w:tcW w:w="1448" w:type="dxa"/>
          </w:tcPr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 w:rsidRPr="002950B5">
              <w:rPr>
                <w:rFonts w:hint="cs"/>
                <w:sz w:val="28"/>
                <w:szCs w:val="28"/>
                <w:cs/>
              </w:rPr>
              <w:t>คริปตอน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ไฮโดรเจน</w:t>
            </w:r>
          </w:p>
          <w:p w:rsidR="00A73A0E" w:rsidRPr="002950B5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</w:pPr>
            <w:r w:rsidRPr="002950B5">
              <w:rPr>
                <w:rFonts w:asciiTheme="majorBidi" w:hAnsiTheme="majorBidi" w:cstheme="majorBidi"/>
                <w:sz w:val="28"/>
                <w:szCs w:val="28"/>
              </w:rPr>
              <w:t>NO</w:t>
            </w:r>
            <w:r w:rsidRPr="002950B5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*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CO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ซีนอน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โอโซน</w:t>
            </w:r>
          </w:p>
          <w:p w:rsidR="00A73A0E" w:rsidRPr="002950B5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ไอน้ำ</w:t>
            </w:r>
          </w:p>
        </w:tc>
        <w:tc>
          <w:tcPr>
            <w:tcW w:w="1306" w:type="dxa"/>
          </w:tcPr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83.70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2.02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44.016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28.01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131.30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48.00</w:t>
            </w:r>
          </w:p>
          <w:p w:rsidR="00A73A0E" w:rsidRPr="002950B5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18.00</w:t>
            </w:r>
          </w:p>
        </w:tc>
        <w:tc>
          <w:tcPr>
            <w:tcW w:w="1693" w:type="dxa"/>
          </w:tcPr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0.00011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0.00005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0.00003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0.00001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0.0000087</w:t>
            </w:r>
          </w:p>
          <w:p w:rsidR="00A73A0E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0.000007</w:t>
            </w:r>
          </w:p>
          <w:p w:rsidR="00A73A0E" w:rsidRPr="002950B5" w:rsidRDefault="00A73A0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1985"/>
                <w:tab w:val="left" w:pos="2143"/>
                <w:tab w:val="left" w:pos="2478"/>
                <w:tab w:val="left" w:pos="2807"/>
                <w:tab w:val="left" w:pos="3969"/>
                <w:tab w:val="left" w:pos="4536"/>
                <w:tab w:val="left" w:pos="4820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0-4.00</w:t>
            </w:r>
          </w:p>
        </w:tc>
      </w:tr>
    </w:tbl>
    <w:p w:rsidR="003A4F64" w:rsidRPr="00073A1F" w:rsidRDefault="00073A1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1985"/>
          <w:tab w:val="left" w:pos="2143"/>
          <w:tab w:val="left" w:pos="2478"/>
          <w:tab w:val="left" w:pos="2807"/>
          <w:tab w:val="left" w:pos="3969"/>
          <w:tab w:val="left" w:pos="4536"/>
          <w:tab w:val="left" w:pos="4820"/>
        </w:tabs>
        <w:rPr>
          <w:sz w:val="24"/>
          <w:szCs w:val="24"/>
          <w:cs/>
        </w:rPr>
      </w:pPr>
      <w:r w:rsidRPr="00073A1F">
        <w:rPr>
          <w:sz w:val="24"/>
          <w:szCs w:val="24"/>
        </w:rPr>
        <w:t>*NO</w:t>
      </w:r>
      <w:r>
        <w:rPr>
          <w:rFonts w:hint="cs"/>
          <w:sz w:val="24"/>
          <w:szCs w:val="24"/>
          <w:cs/>
        </w:rPr>
        <w:t>หมายถึง ก๊าซไนโตรเจนออกไซด์</w:t>
      </w:r>
    </w:p>
    <w:p w:rsidR="00B67042" w:rsidRDefault="00B67042" w:rsidP="00D87082"/>
    <w:p w:rsidR="00D94FFE" w:rsidRDefault="003E1E8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C445EF">
        <w:rPr>
          <w:rFonts w:hint="cs"/>
          <w:cs/>
        </w:rPr>
        <w:t>ส่วนประกอบของอากาศแห้งถือว่าเป็นอัตราส่วนที่คงที่ อย่างไรก็ตามสัดส่วนนี้อาจแตกต่างกันได้ตามเวลาและสถานที่ โดยมีลมช่วยพัดให้เกิดการผสมกันอยู่เรื่อยๆ เมื่อพิจารณาอัตราส่วนของก๊าซ พบว่า ก๊าซไนโตรเจนและออกซิเจนรวมกันมีปริมาณถึงร้อยละ 99 โดยปริมาตรของอากาศ ส่วนอาร์กอนเป็นก๊าซ</w:t>
      </w:r>
      <w:r w:rsidR="00A16F38">
        <w:rPr>
          <w:rFonts w:hint="cs"/>
          <w:cs/>
        </w:rPr>
        <w:t xml:space="preserve">เฉื่อยซึ่งไม่ทำปฏิกิริยาทางเคมีกับก๊าซอื่นๆหรือส่วนประกอบอื่นๆ ที่น่าสังเกตคือ ก๊าซ </w:t>
      </w:r>
      <w:r w:rsidR="00A16F38">
        <w:t>CO</w:t>
      </w:r>
      <w:r w:rsidR="00A16F38">
        <w:rPr>
          <w:vertAlign w:val="subscript"/>
        </w:rPr>
        <w:t>2</w:t>
      </w:r>
      <w:r w:rsidR="00A16F38">
        <w:rPr>
          <w:rFonts w:hint="cs"/>
          <w:cs/>
        </w:rPr>
        <w:t>แม้ว่าจะมีปริมาตรเพียงร้อยละ 0.03 แต่มีความสำคัญต่อระบบภูมิอากาศ เพราะเป็นตัวดูดเก็บความร้อนในชั้นบรรยากาศ และช่วยในกระบวนการสังเคราะห์แสงของพืช ก๊าซที่เบาที่สุด ได้แก่ ไฮโดรเจน และก๊าซที่หนักที่สุดได้แก่ ซีนอน มีร้อยละของปริมาตรจำแนกตามชนิดก๊าซ ดังนี้</w:t>
      </w:r>
    </w:p>
    <w:p w:rsidR="00A16F38" w:rsidRDefault="00A16F3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ประโยชน์ของก๊าซที่เป็นส่วนประกอบของอากาศแห้งที่สำคัญ ได้แก่</w:t>
      </w:r>
    </w:p>
    <w:p w:rsidR="00A16F38" w:rsidRDefault="00A16F3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ก๊าซไนโตรเจน เป็นก๊าซที่มีปริมาณมากที่สุดในอากาศ มีสมบัติเป็นก๊าซเฉื่อย ประโยชน์ที่สำคัญช่วยเจือจางความเข้มข้นของออกซิเจนในอากาศ ทำให้ออกซิเจนมีความเข้มข้นพอเหมาะ</w:t>
      </w:r>
      <w:r w:rsidR="00AA0CC9">
        <w:rPr>
          <w:rFonts w:hint="cs"/>
          <w:cs/>
        </w:rPr>
        <w:t>สำหรับสิ่งมีชีวิตที่จะนำไปใช้ได้ โดยไม่ก่อให้เกิดอันตราย การหายใจเอาออกซิเจนที่มีความเข้มข้นสูงเข้าไป</w:t>
      </w:r>
      <w:r w:rsidR="006F0EEE">
        <w:rPr>
          <w:rFonts w:hint="cs"/>
          <w:cs/>
        </w:rPr>
        <w:t>จะทำให้เกิดการสันดาปภายในเซลล์ของสิ่งมีชีวิตเป็นไปอย่างรุนแรงและก่อให้เกิด</w:t>
      </w:r>
      <w:r w:rsidR="006F0EEE">
        <w:rPr>
          <w:rFonts w:hint="cs"/>
          <w:cs/>
        </w:rPr>
        <w:lastRenderedPageBreak/>
        <w:t>อันตรายจนอาจถึงแก่ชีวิตได้ และเป็นส่วนประกอบหนึ่งของสิ่งมีชีวิตซึ่งต้องนำไปใช้ในการเจริญเติบโตและซ่อมแซมส่วนที่สึกหรอของเซลล์ร่างกาย</w:t>
      </w:r>
      <w:r w:rsidR="006F0EEE">
        <w:rPr>
          <w:rFonts w:hint="cs"/>
          <w:vertAlign w:val="superscript"/>
          <w:cs/>
        </w:rPr>
        <w:t>1</w:t>
      </w:r>
      <w:r w:rsidR="006F0EEE">
        <w:rPr>
          <w:rFonts w:hint="cs"/>
          <w:cs/>
        </w:rPr>
        <w:t xml:space="preserve"> นอกจากนี้ไนโตรเจนยังเป็นธาตุที่เป็นส่วนประกอบสำคัญของปุ๋ยซึ่งเป็นอาหารของพืช ไนโตรเจนในดินจะช่วยให้พืชเจริญเติบโตได้ดี</w:t>
      </w:r>
    </w:p>
    <w:p w:rsidR="001D7978" w:rsidRDefault="006F0EEE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2) ก๊าซออกซิเจน </w:t>
      </w:r>
      <w:r w:rsidR="00962EF6">
        <w:rPr>
          <w:rFonts w:hint="cs"/>
          <w:cs/>
        </w:rPr>
        <w:t>เป็นก๊าซที่สำคัญที่สุดของสิ่งมีชีวิต เพราะสิ่งมีชีวิตให้ก๊าซออกซิเจนในการหายใจ เมื่อสิ่งมีชีวิตหายใจเอาออกซิเจนเข้าไป</w:t>
      </w:r>
      <w:r w:rsidR="004B69D9">
        <w:rPr>
          <w:rFonts w:hint="cs"/>
          <w:cs/>
        </w:rPr>
        <w:t>จะสันดาปกับอาหารภายในเซลล์และให้</w:t>
      </w:r>
      <w:r w:rsidR="001D7978">
        <w:rPr>
          <w:rFonts w:hint="cs"/>
          <w:cs/>
        </w:rPr>
        <w:t>พลังงานออกมา ซึ่งเซลล์จะนำไปใช้ในการดำรงชีวิต เช่น การเคลื่อนไหว การเจริญเติบโต การสืบพันธ์ เป็นต้น ส่วนก๊าซออกซิเจนในอากาศจะช่วยในการสันดาปกับเชื้อเพลิงซึ่งจะให้พลังงานความร้อนและแสงสว่างออกมา พลังงานที่ได้จะนำไปใช้ประโยชน์ในด้านต่างๆ ได้แก่ การนำไปปรุงอาหาร การให้วความอบอุ่นในฤดูหนาว การให้แสงสว่างตอนกลางคืน นอกจากนี้ก๊าซออกซิเจนในอากาศบางส่วนยังถูกเปลี่ยนเป็นก๊าซโอโซนซึ่งทำหน้าที่สำคัญในการดูดกลืนรังสีอุลตราไวโอเลตจากดวงอาทิตย์</w:t>
      </w:r>
    </w:p>
    <w:p w:rsidR="001D7978" w:rsidRDefault="001D7978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2.2.2 ไอน้ำ เป็นส่วนประกอบของบรรยากาศที่สำคัญในชั้นบรรยากาศ เกิดจากการระเหยของน้ำที่พื้นผิวโลกและการคาย ระเหยของพืช มีสัดส่วนในชั้นบรรยากาศในปริมาณที่แตกต่างกันขึ้นอยู่กับสภาพพื้นที่ต่างๆของผิวโลกและเป็นพื้นฐานของการเกิดปรากฏการณ์ต่างๆ ในบรรยากาศ เช่น ฝน น้ำค้าง หมอก ฯลฯ โลกมีพื้นที่ผิวเป็นมหาสมุทรคิดเป็นร้อยละ 70 หรือประมาณ 500 ล้านตารางกิโลเมตร โดยเฉลี่ยน้ำในมหาสมุทรจะถูกระเหยกลายเป็นไอน้ำหนาประมาณ 1 เมตรต่อปี ในแต่ละปีจะมีไอน้ำเข้าสู่บรรยากาศที่เกิดจากการระเหยจากผิวหน้าน้ำในมหาสมุทร ประมาณ 350 ล้านตัน และจากการการคายน้ำของพืช สัตว์ การระเหยของน้ำไนแม่น้ำ ลำคลอง หนอง บึง ทะเลสาบและภูเขาไฟ ประมาณ 50 ล้านตัน ไอน้ำจากแหล่งต่างๆเหล่านี้ทำให้เกิดการต่อตัวของเมฆและการเกิดหยาดน้ำฟ้าตกลงมายังผิวโลก ไอน้ำมีการกระจายที่แตกต่างกันทั้งในแนวตั้งและแนวนอน มีความหนาแน่นมากที่สุดที่ระดับ 2-3 กิโลเมตรจากผิวโลก ความหนาแน่นของไอน้ำจะลดลงมาตามความสูง ณ ระดับความสูง 1.2 กิโลเมตรจากผิวโลกจะมีไอน้ำหนาแน่นคิดเป็นครึ่งหนึ่งของปริมาณไอน้ำในชั้นบรรยากาศ ขณะที่ในระดับ 5 กิโลเมตรจากผิวโลกจะมีไอน้ำอยู่เพียง 1 ใน 10 ในเขตละติจูดสูงและบริเวณที่ห่างไกลจากทะเลจะมีสัดส่วนไปน้ำน้อย นอกจากนี้ปริมาณของไปน้ำในบรรยากาศจะเปลี่ยนไปตามเวลา โดยในฤดูน้อนจะมีการผันแปรมากกว่าในฤดูหนาว บริเวณทะเลทรายและขั้วโลกจะมีไอน้ำในบรรยากาศน้อย บริเวณที่มีอากาศชื้นและร้อนปริมาณไอน้ำในบรรยากาศจะมีมาก แต่ไม่เกินร้อยละ 4 โดยปริมาตร</w:t>
      </w:r>
    </w:p>
    <w:p w:rsidR="006F0EEE" w:rsidRDefault="001D79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2.2.3 อนุภาคฝุ่นต่างๆ อนุภาคฝุ่นในบรรยากาศเป็นของแข็งขนาดเล็กที่ฟุ้งกระจายอยู่ในบรรยากาศ โดนปกติจะมีเส้นผ่านศูนย์กลาง 0.001 ถึง 1</w:t>
      </w:r>
      <w:r>
        <w:t>,</w:t>
      </w:r>
      <w:r>
        <w:rPr>
          <w:rFonts w:hint="cs"/>
          <w:cs/>
        </w:rPr>
        <w:t>000 ไมครอน เราอาจแบ่งอนุภาคฝุ่นออกเป็น 2ชนิด ได้แก่ 1)</w:t>
      </w:r>
      <w:r w:rsidR="007C6C13">
        <w:rPr>
          <w:rFonts w:hint="cs"/>
          <w:cs/>
        </w:rPr>
        <w:t xml:space="preserve"> </w:t>
      </w:r>
      <w:r>
        <w:rPr>
          <w:rFonts w:hint="cs"/>
          <w:cs/>
        </w:rPr>
        <w:t>อนุภาคฝุ่นที่เกิดเองตามธรรมชาติ เช่น ผงฝุ่นที่เกิดจากภูเขาไฟ จากอวกาศ</w:t>
      </w:r>
    </w:p>
    <w:p w:rsidR="004B69D9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noProof/>
        </w:rPr>
        <w:pict>
          <v:line id="ตัวเชื่อมต่อตรง 288" o:spid="_x0000_s1032" style="position:absolute;left:0;text-align:left;z-index:251666432;visibility:visible" from=".9pt,18.85pt" to="37.6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" strokecolor="black [3213]"/>
        </w:pict>
      </w:r>
    </w:p>
    <w:p w:rsidR="00C83354" w:rsidRPr="00C83354" w:rsidRDefault="00A5342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rPr>
          <w:vertAlign w:val="superscript"/>
        </w:rPr>
        <w:t>1</w:t>
      </w:r>
      <w:r>
        <w:rPr>
          <w:rFonts w:hint="cs"/>
          <w:sz w:val="28"/>
          <w:szCs w:val="28"/>
          <w:cs/>
        </w:rPr>
        <w:t>สิ่งมีชีวิตโดยเ</w:t>
      </w:r>
      <w:r w:rsidR="007C6C13">
        <w:rPr>
          <w:rFonts w:hint="cs"/>
          <w:sz w:val="28"/>
          <w:szCs w:val="28"/>
          <w:cs/>
        </w:rPr>
        <w:t>ฉ</w:t>
      </w:r>
      <w:r>
        <w:rPr>
          <w:rFonts w:hint="cs"/>
          <w:sz w:val="28"/>
          <w:szCs w:val="28"/>
          <w:cs/>
        </w:rPr>
        <w:t>พาะมนุษย์ไม่สามารถรับเอาไนโตรเจนได้โดยตรง การรับต้องผ่านกระบวนการแปรรูปเป็น</w:t>
      </w:r>
    </w:p>
    <w:p w:rsidR="004B69D9" w:rsidRDefault="00A5342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sz w:val="28"/>
          <w:szCs w:val="28"/>
          <w:cs/>
        </w:rPr>
        <w:t>สสารอย่างอื่นก่อน</w:t>
      </w:r>
    </w:p>
    <w:p w:rsidR="00FF6F27" w:rsidRDefault="00FF6F2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อุกกาบาต ผงฝุ่นที่ลอยขึ้นเนื่องจากลม ละออง</w:t>
      </w:r>
      <w:r w:rsidR="007A3D71">
        <w:rPr>
          <w:rFonts w:hint="cs"/>
          <w:cs/>
        </w:rPr>
        <w:t>เกสรจากพืช การผุกร่อนของหิน ไฟป่า และอนุภาคเกลือจากฟองคลื่นในทะเล เป็นต้น 2) อนุภาคฝุ่นที่เกิดจากกิจกรรมของมนุษย์ เช่น อนุภาคฝุ่นและควันจากกระบวนการทางอุตสาหกรรมการเผาไหม้ต่างๆ ควันไอเสียจากรถยนต์ การใช้อาวุธเคมี การทดลองอาวุธนิวเคลียร์ตลอดจนการแตกตัวของสารกัมมันตภาพรังสี ทำให้เกิดอนุภาคฝุ่นเข้าสู่บรรยากาศ เป็นต้น ปริมาณอนุภาคฝุ่นในอากาศโดยทั่วไปเกิดขึ้นดดยธรรมชาติจะมีปริมาณมากกว่า แต่ถ้าในท้องถิ่นหนึ่งๆมีผงฝุ่นที่เกิดจากการกระทำของมนุษย์ในปริมาณที่มากเกินไป เช่น ในเขตเมืองใหญ่ และเขตอุตสาหกรรม เป็นต้น ถึงแม้ว่าผงฝุ่นในบรรยากาศจะทำให้ทัศนวิสัยลดลงและเป็นมลภาวะที่เป็นอันตรายต่อสุขภาพของมนุษย์ แต่ผงฝุ่นก็ทำหน้าที่เป็นแกนในการ</w:t>
      </w:r>
      <w:r w:rsidR="00780378">
        <w:rPr>
          <w:rFonts w:hint="cs"/>
          <w:cs/>
        </w:rPr>
        <w:t>กลั้นตัวของไอน้ำในชั้นบรรยากาศ ซึ่งทำให้เกิดการต่อตัวของเมฆและฝน จาการวิจัยในห้องทดลองพบว่า การกลั่นของไอน้ำไม่อาจเกิดขึ้นในบรรยากาศที่ปราศจากผงฝุ่น แม้ว่าไอน้ำจะอิ่มตัวแล้วก็ตาม</w:t>
      </w:r>
    </w:p>
    <w:p w:rsidR="00780378" w:rsidRDefault="007803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2.2.4 โอโซน (</w:t>
      </w:r>
      <w:r>
        <w:t>O</w:t>
      </w:r>
      <w:r>
        <w:rPr>
          <w:vertAlign w:val="subscript"/>
        </w:rPr>
        <w:t>3</w:t>
      </w:r>
      <w:r>
        <w:rPr>
          <w:rFonts w:hint="cs"/>
          <w:cs/>
        </w:rPr>
        <w:t>) เป็นก๊าซธรรมชาติที่มีอยู่ทั่วไปในบรรยากาศตั้งแต่ระดับพื้นผิวโลกจนถึงบรรยากาศชั้นสเตรโตสเฟียร์ มีปริมาณในบรรยากาศไม่คงที่และมีเพียง 1 ในแสนส่วนบองอากาศโดยปริมาตร ในระดับใกล้ผิวโลกจะมีโอโซนอยู่น้อยมาก ปริมาณโอโซนมีมากขึ้นตามความสูงในระดับตั้งแต่ 5-10 กิโลเมตรขึ้นไป และหนาแน่นที่สุดที่ระดับ ความสูง 20-25 กิโลเมตร แต่บางบริเวณอาจหนาแน่นที่ระดับความสูง 35 กิโลเมตร บริเวณที่มีโอโซนมาก เรียกว่า ชั้นโอโซนโนสเฟียร์ เมื่อระดับความสูงเพิ่มขึ้นปริมาณโอโซนจะลดลงตามความสูงจนถึงระดับความสูง 60 กิโลเมตรถัดจากนั้นเกือบจะไม่มีโอโซนเหลืออยู่เลย การกระจายของโอโซนในแนวดิ่งพบว่ามักจะไม่คงที่ บริเวณขั้งวโลกมีความแน่นของชั้นโอโซนมากกว่าบริเวณศูนย์สูตร เมื่อพิจารณาตามฤดูพบว่าม่โอโซนมากที่สุดในช่วงฤดูใบไม้ผลิ และน้อยที่สุดในช่วงฤดูร้อน</w:t>
      </w:r>
      <w:r w:rsidR="006C49F5">
        <w:rPr>
          <w:rFonts w:hint="cs"/>
          <w:cs/>
        </w:rPr>
        <w:t>ในซีกโลกเหนือจะมีปริมาณโอโซนมากที่สุดในเดือนมีนาคมและเมษายน และน้อยที่สุดที่เดือนตุลาคมการกระจายของโอโซนในแนวระดับก๋ไม่สม่ำเสมอเช่นกัน ในละติจูดต่ำมีโอโซนในระดับผิวพื้นน้อยกว่าในเขตละติจูดสูง</w:t>
      </w:r>
    </w:p>
    <w:p w:rsidR="006C49F5" w:rsidRDefault="00DF3D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โอโซนประกอบด้วยออกซิเจน 3 อะตอม ปกติมีสีฟ้า เมื่อเปลี่ยนสถานะเป็นของเหลวที่อุณหภูมิ -112.4 องศาเซลเซียส มักจะมีสีน้ำเงินเข้ม และที่อุณหภูมิ -251.4 องศาเซลเซียสเปลี่ยนสถานะเป็นของแข็งมีลักษณะเป็นผลึกสีม่วงดำ ภายใต้ความดันปกติโอโซนและออกซิเจนมีคุณสมบัติคล้ายกัน แต่โอโซฯให้พลังงานสูงกว่า</w:t>
      </w:r>
      <w:r w:rsidR="00BB58AC">
        <w:rPr>
          <w:rFonts w:hint="cs"/>
          <w:cs/>
        </w:rPr>
        <w:t>และให้ปฏิกิริยาที่รุนแรงมากกว่าออกซิเจน เนื่องจากโอโซนสามารถแตกตัวออกเป็นโมเลกุลและอะตอมของออกซิเจนได้ง่าย ทางการแพทย์จึงมีการนำโอโซนมาใช้ในการฆ่าเชื้อโรคในน้ำดื่มและเครื่องดื่ม ในวงการอุตสาหกรรมได้นำโอโซนมาใช้เป็นตัวฟอกของเหลวหรือน้ำทิ้งที่เกิดจากโรงงานอุตสาหกรรม และใช้ในการแก้ไขน้ำเสียในแม่น้ำลำคลอง นอกจากนั้น</w:t>
      </w:r>
      <w:r w:rsidR="00AB166E">
        <w:rPr>
          <w:rFonts w:hint="cs"/>
          <w:cs/>
        </w:rPr>
        <w:t xml:space="preserve">มีการนำโอโซนไปใช้ในการฟอกอากาศในที่ที่ไม่ได้รับแสงแดด เช่น ในห้องโดยสารในเรือขนส่งขนาดใหญ่ เหมืองใต้ดิน อุโมงค์ และที่กำบังสำหรับป้องกันอันตรายจากการโจมตีทางอากาศ </w:t>
      </w:r>
      <w:r w:rsidR="00AB166E">
        <w:rPr>
          <w:rFonts w:hint="cs"/>
          <w:cs/>
        </w:rPr>
        <w:lastRenderedPageBreak/>
        <w:t>เนื่องจากโอโซนสามรถฆ่าเชื้อแบคทีเรียและย่อยสลายสารอินทรีย์สาร โดยไม่ทำให้เกิดกลิ่นเหม็นหรือสิ่งสกปรกที่ไม่พึงปรารถนา</w:t>
      </w:r>
    </w:p>
    <w:p w:rsidR="008D3263" w:rsidRDefault="00AD779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ในชั้นบรรยากาศโอโซนเกิดขึ้นจากการชนกันของ</w:t>
      </w:r>
      <w:r w:rsidR="008F4C16">
        <w:rPr>
          <w:rFonts w:hint="cs"/>
          <w:cs/>
        </w:rPr>
        <w:t>อะตอมออกซิเจนกับรังสีอุลตราไวโอเลต ทำให้โมเลกุลของออกซิเจนแตกตัวเป็นอิสระ เมื่ออะตอมอิสระเข้ารวมตัวกับออกซิเจนที่ยังไม่แตกตัวก็จะกลายเป็นโมเลกุลขอลโอโซน หรืออาจเกิดขึ้นได้จากไฟป่า ภูเขาไฟระเบิด ฟ้าแลบฟ้าร้อง การปล่อยกระแสไฟฟ้า การทดลองนิวเคลียร์ เป็นต้น โอโซนเป็นก๊าซชนิดเดียวในบรรยากาศที่ทำหน้าที่ดูดกลืนรังสีอุลตราไวโอเลตจากดวงอาทิตย์ ทำให้รังสีอุลตราไวโอเลตทะลุผ่านบรรยากาศมาถึง</w:t>
      </w:r>
      <w:r w:rsidR="008D3263">
        <w:rPr>
          <w:rFonts w:hint="cs"/>
          <w:cs/>
        </w:rPr>
        <w:t xml:space="preserve">พื้นผิวโลกได้เพียงเล็กน้อย จึงมีความสำคัญต่อการดำรงอยู่ของมนุษย์และสิ่งมีชีวิตอื่นๆ เป็นอย่างมากหากปราศจากโอโซนรังสีอุลตราไปโอเลตจะเข้ามาในชั้นบรรยากาศและพื้นผิวโลกมากเกินไป ซึ่งจะทำให้สิ่งมีชีวิตต่างๆไม่สามารถดำรงอยู่บนโลกได้ เนื่องจากรังสัลตราไวโอเลตจะทำลายเชื้อแบคทีเรียที่เป็นประโยชน์ต่อการสลาย </w:t>
      </w:r>
      <w:r w:rsidR="008E4C98">
        <w:rPr>
          <w:rFonts w:hint="cs"/>
          <w:cs/>
        </w:rPr>
        <w:t>แม้ว่ารังสีอุลตราไว</w:t>
      </w:r>
      <w:r w:rsidR="008D3263">
        <w:rPr>
          <w:rFonts w:hint="cs"/>
          <w:cs/>
        </w:rPr>
        <w:t>โอเลต</w:t>
      </w:r>
      <w:r w:rsidR="008E4C98">
        <w:rPr>
          <w:rFonts w:hint="cs"/>
          <w:cs/>
        </w:rPr>
        <w:t>จะมีข้อดีในการช่วยสร้างวิตามินดีให้กับผิวหนังซึ่งจะช่วยเร่งการเจริญเติบโตของร่างกายและควบคุมการเกิดโรคกระดูกผุ แต่ถ้ารับในปริมาณมากอาจก่อให้เกิดมะเร็งผิวหนังได้ (กรมอุตุนิยมวิทยา</w:t>
      </w:r>
      <w:r w:rsidR="008E4C98">
        <w:t>,</w:t>
      </w:r>
      <w:r w:rsidR="008E4C98">
        <w:rPr>
          <w:rFonts w:hint="cs"/>
          <w:cs/>
        </w:rPr>
        <w:t xml:space="preserve"> การเปลี่ยนแปลงโอโซน. (ข้อมูลออนไลน์)</w:t>
      </w:r>
      <w:r w:rsidR="008E4C98">
        <w:t>,</w:t>
      </w:r>
      <w:r w:rsidR="008E4C98">
        <w:rPr>
          <w:rFonts w:hint="cs"/>
          <w:cs/>
        </w:rPr>
        <w:t>2549)</w:t>
      </w:r>
    </w:p>
    <w:p w:rsidR="005B0DE6" w:rsidRPr="001D7978" w:rsidRDefault="00BE168A" w:rsidP="007C6C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8E4C98">
        <w:rPr>
          <w:rFonts w:hint="cs"/>
          <w:cs/>
        </w:rPr>
        <w:t>2.2.5 คาร์บอนไดออกไซด์ (</w:t>
      </w:r>
      <w:r w:rsidR="008E4C98">
        <w:t>CO</w:t>
      </w:r>
      <w:r w:rsidR="008E4C98">
        <w:rPr>
          <w:vertAlign w:val="subscript"/>
        </w:rPr>
        <w:t>2</w:t>
      </w:r>
      <w:r w:rsidR="008E4C98">
        <w:rPr>
          <w:rFonts w:hint="cs"/>
          <w:cs/>
        </w:rPr>
        <w:t xml:space="preserve">) เป็นก๊าซที่ไม่มีสี ไม่มีกลิ่นและไม่มีรส จากการศึกษาทางชีววิทยาทราบว่า </w:t>
      </w:r>
      <w:r w:rsidR="008E4C98">
        <w:t>CO</w:t>
      </w:r>
      <w:r w:rsidR="008E4C98">
        <w:rPr>
          <w:vertAlign w:val="subscript"/>
        </w:rPr>
        <w:t>2</w:t>
      </w:r>
      <w:r w:rsidR="007B773C">
        <w:rPr>
          <w:rFonts w:hint="cs"/>
          <w:cs/>
        </w:rPr>
        <w:t xml:space="preserve">เป็นวัตถุดิบที่ใช้ในการสังเคราะห์แสงของพืชที่มีรงควัตถุสีเขียว ซึ่งเป็นกระบวนการในการสร้างสารคาร์โบไฮเดรต และสารอื่นที่จำเป็นต่อการเจริญเติบโตของพืช การศึกษาด้านอุตุนิยมวิทยาในบรรยากาศ พบว่า ในบรรยากาศมี </w:t>
      </w:r>
      <w:r w:rsidR="007B773C">
        <w:t>CO</w:t>
      </w:r>
      <w:r w:rsidR="007B773C">
        <w:rPr>
          <w:vertAlign w:val="subscript"/>
        </w:rPr>
        <w:t>2</w:t>
      </w:r>
      <w:r w:rsidR="007B773C">
        <w:rPr>
          <w:rFonts w:hint="cs"/>
          <w:cs/>
        </w:rPr>
        <w:t xml:space="preserve">เป็นส่วนผสมประมาณ 3 ในหมื่นส่วน ซึ่งเป็นปริมาณที่น้อยมาก แต่ </w:t>
      </w:r>
      <w:r w:rsidR="007B773C">
        <w:t>CO</w:t>
      </w:r>
      <w:r w:rsidR="007B773C">
        <w:rPr>
          <w:vertAlign w:val="subscript"/>
        </w:rPr>
        <w:t xml:space="preserve">2 </w:t>
      </w:r>
      <w:r w:rsidR="007B773C">
        <w:rPr>
          <w:rFonts w:hint="cs"/>
          <w:cs/>
        </w:rPr>
        <w:t xml:space="preserve">มีความสำคัญต่อภูมิอากาศของโลกเป็นอย่างมาก </w:t>
      </w:r>
      <w:r w:rsidR="007B773C">
        <w:t>CO</w:t>
      </w:r>
      <w:r w:rsidR="007B773C">
        <w:rPr>
          <w:vertAlign w:val="subscript"/>
        </w:rPr>
        <w:t>2</w:t>
      </w:r>
      <w:r w:rsidR="007B773C">
        <w:rPr>
          <w:rFonts w:hint="cs"/>
          <w:cs/>
        </w:rPr>
        <w:t>ในชั้นบรรยากาศจะปล่อยให้รังสีดวงอาทิตย์ในช่วงคลื่นที่มองเห็นได้ผ่านมายังโลก ซึ่งจะทำให้พื้นดินและพื้นน้ำ</w:t>
      </w:r>
      <w:r w:rsidR="00967F36">
        <w:rPr>
          <w:rFonts w:hint="cs"/>
          <w:cs/>
        </w:rPr>
        <w:t>ได้รับพลังงานความร้อนดวงอาทิตย์ แต่จะดูดกลืนรังสีอินฟราเรดที่สะท้อนจากพื้นผิวโลก โดยเฉพาะช่วงคลื่น 13-17 ไมครอน ทำให้ความร้อนที่แผ่จากพื้นผิวโลกออกสู่อวกาศช้าลง</w:t>
      </w:r>
      <w:r w:rsidR="007C6C13">
        <w:rPr>
          <w:rFonts w:hint="cs"/>
          <w:cs/>
        </w:rPr>
        <w:t xml:space="preserve"> </w:t>
      </w:r>
      <w:r w:rsidR="00967F36">
        <w:rPr>
          <w:rFonts w:hint="cs"/>
          <w:cs/>
        </w:rPr>
        <w:t xml:space="preserve">วัฏจักรของ </w:t>
      </w:r>
      <w:r w:rsidR="00967F36">
        <w:t>CO</w:t>
      </w:r>
      <w:r w:rsidR="00967F36">
        <w:rPr>
          <w:vertAlign w:val="subscript"/>
        </w:rPr>
        <w:t>2</w:t>
      </w:r>
      <w:r w:rsidR="007C6C13">
        <w:rPr>
          <w:rFonts w:hint="cs"/>
          <w:cs/>
        </w:rPr>
        <w:t xml:space="preserve"> </w:t>
      </w:r>
      <w:r w:rsidR="00967F36">
        <w:rPr>
          <w:rFonts w:hint="cs"/>
          <w:cs/>
        </w:rPr>
        <w:t xml:space="preserve">ค่อนข้างซับซ้อนในขณะที่พืชดูด </w:t>
      </w:r>
      <w:r w:rsidR="00967F36">
        <w:t>CO</w:t>
      </w:r>
      <w:r w:rsidR="00967F36">
        <w:rPr>
          <w:vertAlign w:val="subscript"/>
        </w:rPr>
        <w:t>2</w:t>
      </w:r>
      <w:r w:rsidR="007C6C13">
        <w:rPr>
          <w:rFonts w:hint="cs"/>
          <w:cs/>
        </w:rPr>
        <w:t xml:space="preserve"> </w:t>
      </w:r>
      <w:r w:rsidR="00967F36">
        <w:rPr>
          <w:rFonts w:hint="cs"/>
          <w:cs/>
        </w:rPr>
        <w:t xml:space="preserve">และคายออกซิเจนออกมาในกระบวนการสังเคราะห์แสง แต่สัตว์ใช้ออกซิเจนในการหายใจและคาย </w:t>
      </w:r>
      <w:r w:rsidR="00967F36">
        <w:t>CO</w:t>
      </w:r>
      <w:r w:rsidR="00967F36">
        <w:rPr>
          <w:vertAlign w:val="subscript"/>
        </w:rPr>
        <w:t xml:space="preserve">2 </w:t>
      </w:r>
      <w:r w:rsidR="00967F36">
        <w:rPr>
          <w:rFonts w:hint="cs"/>
          <w:cs/>
        </w:rPr>
        <w:t xml:space="preserve">ออกมา ทำให้เกิดความสมดุลของวัฏจักร </w:t>
      </w:r>
      <w:r w:rsidR="00967F36">
        <w:t>CO</w:t>
      </w:r>
      <w:r w:rsidR="00967F36">
        <w:rPr>
          <w:vertAlign w:val="subscript"/>
        </w:rPr>
        <w:t>2</w:t>
      </w:r>
      <w:r w:rsidR="00967F36">
        <w:rPr>
          <w:rFonts w:hint="cs"/>
          <w:cs/>
        </w:rPr>
        <w:t xml:space="preserve">และออกซิเจนระหว่างพืชและสัตว์ ในการก่อตัวของหินบางชนิดมีการดูด </w:t>
      </w:r>
      <w:r w:rsidR="00967F36">
        <w:t>CO</w:t>
      </w:r>
      <w:r w:rsidR="00967F36">
        <w:rPr>
          <w:vertAlign w:val="subscript"/>
        </w:rPr>
        <w:t>2</w:t>
      </w:r>
      <w:r w:rsidR="00967F36">
        <w:rPr>
          <w:rFonts w:hint="cs"/>
          <w:cs/>
        </w:rPr>
        <w:t xml:space="preserve"> ไปใช้ แต่ในการสลายตัวของอินทรีย์สารจะปล่อย </w:t>
      </w:r>
      <w:r w:rsidR="00967F36">
        <w:t>CO</w:t>
      </w:r>
      <w:r w:rsidR="00967F36">
        <w:rPr>
          <w:vertAlign w:val="subscript"/>
        </w:rPr>
        <w:t>2</w:t>
      </w:r>
      <w:r w:rsidR="00967F36">
        <w:rPr>
          <w:rFonts w:hint="cs"/>
          <w:cs/>
        </w:rPr>
        <w:t xml:space="preserve"> ออกมา </w:t>
      </w:r>
      <w:r w:rsidR="00967F36" w:rsidRPr="00967F36">
        <w:rPr>
          <w:cs/>
        </w:rPr>
        <w:t xml:space="preserve">ทำให้เกิดความสมดุลของวัฏจักร </w:t>
      </w:r>
      <w:r w:rsidR="00967F36" w:rsidRPr="00967F36">
        <w:t>CO</w:t>
      </w:r>
      <w:r w:rsidR="00967F36">
        <w:rPr>
          <w:rFonts w:hint="cs"/>
          <w:vertAlign w:val="subscript"/>
          <w:cs/>
        </w:rPr>
        <w:t>2</w:t>
      </w:r>
      <w:r w:rsidR="00967F36">
        <w:rPr>
          <w:rFonts w:hint="cs"/>
          <w:cs/>
        </w:rPr>
        <w:t xml:space="preserve"> และออกซิเจน มหาสมุทรเป็นแหล่งสะสมของ</w:t>
      </w:r>
      <w:r w:rsidR="00881589" w:rsidRPr="00881589">
        <w:t>CO</w:t>
      </w:r>
      <w:r w:rsidR="00881589">
        <w:rPr>
          <w:rFonts w:hint="cs"/>
          <w:vertAlign w:val="subscript"/>
          <w:cs/>
        </w:rPr>
        <w:t xml:space="preserve">2 </w:t>
      </w:r>
      <w:r w:rsidR="00881589">
        <w:rPr>
          <w:rFonts w:hint="cs"/>
          <w:cs/>
        </w:rPr>
        <w:t>ปริมาณมหาศาลและมากที่สุดโดยมีปริมาณกว่า 40</w:t>
      </w:r>
      <w:r w:rsidR="00881589">
        <w:t>,</w:t>
      </w:r>
      <w:r w:rsidR="00881589">
        <w:rPr>
          <w:rFonts w:hint="cs"/>
          <w:cs/>
        </w:rPr>
        <w:t xml:space="preserve">000 ล้านตัน โดย </w:t>
      </w:r>
      <w:r w:rsidR="00881589" w:rsidRPr="00881589">
        <w:t>CO</w:t>
      </w:r>
      <w:r w:rsidR="00881589">
        <w:rPr>
          <w:rFonts w:hint="cs"/>
          <w:vertAlign w:val="subscript"/>
          <w:cs/>
        </w:rPr>
        <w:t>2</w:t>
      </w:r>
      <w:r w:rsidR="00881589">
        <w:rPr>
          <w:rFonts w:hint="cs"/>
          <w:cs/>
        </w:rPr>
        <w:t xml:space="preserve"> ละลายอยู่ในมหาสมุทรในรูปขอ</w:t>
      </w:r>
      <w:r w:rsidR="005B0DE6">
        <w:rPr>
          <w:rFonts w:hint="cs"/>
          <w:cs/>
        </w:rPr>
        <w:t>งไบคาร์บอเนตอิออน ในทางกลับกันไบคาร์</w:t>
      </w:r>
      <w:r w:rsidR="001D7978" w:rsidRPr="00CE41E0">
        <w:rPr>
          <w:rFonts w:hint="cs"/>
          <w:cs/>
        </w:rPr>
        <w:t>บอเนตอิออนสามารถเปลี่ยนเป็น</w:t>
      </w:r>
      <w:r w:rsidR="001D7978" w:rsidRPr="00CE41E0">
        <w:t>CO</w:t>
      </w:r>
      <w:r w:rsidR="001D7978" w:rsidRPr="00CE41E0">
        <w:rPr>
          <w:rFonts w:hint="cs"/>
          <w:vertAlign w:val="subscript"/>
          <w:cs/>
        </w:rPr>
        <w:t xml:space="preserve">2 </w:t>
      </w:r>
      <w:r w:rsidR="001D7978" w:rsidRPr="00CE41E0">
        <w:rPr>
          <w:rFonts w:hint="cs"/>
          <w:cs/>
        </w:rPr>
        <w:t xml:space="preserve"> กลับคืนสู่บรรยากาศ ดังนั้นมหาสมุทรจึงเป็นเสมือนผู้กำหนด วัฏจักร </w:t>
      </w:r>
      <w:r w:rsidR="001D7978" w:rsidRPr="00CE41E0">
        <w:t>CO</w:t>
      </w:r>
      <w:r w:rsidR="001D7978" w:rsidRPr="00CE41E0">
        <w:rPr>
          <w:rFonts w:hint="cs"/>
          <w:vertAlign w:val="subscript"/>
          <w:cs/>
        </w:rPr>
        <w:t>2</w:t>
      </w:r>
      <w:r w:rsidR="001D7978" w:rsidRPr="00CE41E0">
        <w:rPr>
          <w:rFonts w:hint="cs"/>
          <w:cs/>
        </w:rPr>
        <w:t xml:space="preserve">ในธรรมชาติ </w:t>
      </w:r>
      <w:r w:rsidR="001D7978" w:rsidRPr="00CE41E0">
        <w:t>CO</w:t>
      </w:r>
      <w:r w:rsidR="001D7978" w:rsidRPr="00CE41E0">
        <w:rPr>
          <w:rFonts w:hint="cs"/>
          <w:vertAlign w:val="subscript"/>
          <w:cs/>
        </w:rPr>
        <w:t>2</w:t>
      </w:r>
      <w:r w:rsidR="001D7978" w:rsidRPr="00CE41E0">
        <w:rPr>
          <w:rFonts w:hint="cs"/>
          <w:cs/>
        </w:rPr>
        <w:t xml:space="preserve"> มีความหนาแน่นมากที่ระดับต่ำกว่า 20 กิโลเมตร จาการตรวจวัดพบว่าความหนาแน่นของ </w:t>
      </w:r>
      <w:r w:rsidR="001D7978" w:rsidRPr="00CE41E0">
        <w:t>CO</w:t>
      </w:r>
      <w:r w:rsidR="001D7978" w:rsidRPr="00CE41E0">
        <w:rPr>
          <w:rFonts w:hint="cs"/>
          <w:vertAlign w:val="subscript"/>
          <w:cs/>
        </w:rPr>
        <w:t>2</w:t>
      </w:r>
      <w:r w:rsidR="001D7978" w:rsidRPr="00CE41E0">
        <w:rPr>
          <w:rFonts w:hint="cs"/>
          <w:cs/>
        </w:rPr>
        <w:t xml:space="preserve"> ในบรรยากาศคิดเป็น 330 ส่วนในล้านส่วน ซึ่งเพิ่มมากกว่าปกติ และมีข้อน่าสงสัยว่า การพัฒนาต่างๆที่เกิดขึ้นจาก</w:t>
      </w:r>
      <w:r w:rsidR="001D7978" w:rsidRPr="00CE41E0">
        <w:rPr>
          <w:rFonts w:hint="cs"/>
          <w:cs/>
        </w:rPr>
        <w:lastRenderedPageBreak/>
        <w:t xml:space="preserve">กิจกรรมของมนุษย์ทำให้มีแนวโน้มว่าจะก่อให้เกิด </w:t>
      </w:r>
      <w:r w:rsidR="001D7978" w:rsidRPr="00CE41E0">
        <w:t>CO</w:t>
      </w:r>
      <w:r w:rsidR="001D7978" w:rsidRPr="00CE41E0">
        <w:rPr>
          <w:rFonts w:hint="cs"/>
          <w:vertAlign w:val="subscript"/>
          <w:cs/>
        </w:rPr>
        <w:t>2</w:t>
      </w:r>
      <w:r w:rsidR="001D7978" w:rsidRPr="00CE41E0">
        <w:rPr>
          <w:rFonts w:hint="cs"/>
          <w:cs/>
        </w:rPr>
        <w:t xml:space="preserve"> มากขึ้นถ้ามี</w:t>
      </w:r>
      <w:r w:rsidR="001D7978" w:rsidRPr="005659AA">
        <w:rPr>
          <w:sz w:val="28"/>
          <w:szCs w:val="28"/>
          <w:cs/>
        </w:rPr>
        <w:t xml:space="preserve">ปริมาณ </w:t>
      </w:r>
      <w:r w:rsidR="001D7978" w:rsidRPr="005659AA">
        <w:rPr>
          <w:sz w:val="28"/>
          <w:szCs w:val="28"/>
        </w:rPr>
        <w:t>CO</w:t>
      </w:r>
      <w:r w:rsidR="001D7978" w:rsidRPr="005659AA">
        <w:rPr>
          <w:sz w:val="28"/>
          <w:szCs w:val="28"/>
          <w:vertAlign w:val="subscript"/>
        </w:rPr>
        <w:t>2</w:t>
      </w:r>
      <w:r w:rsidR="001D7978" w:rsidRPr="005659AA">
        <w:rPr>
          <w:sz w:val="28"/>
          <w:szCs w:val="28"/>
          <w:cs/>
        </w:rPr>
        <w:t>ในบรรยากาศเพิ่ม</w:t>
      </w:r>
      <w:r w:rsidR="001D7978">
        <w:rPr>
          <w:rFonts w:hint="cs"/>
          <w:cs/>
        </w:rPr>
        <w:t>มากขึ้น บรรยากาศก็สามารถดุดความร้อนเพิ่มมากขึ้นด้วย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</w:tblGrid>
      <w:tr w:rsidR="00AD1782" w:rsidTr="008718EA">
        <w:trPr>
          <w:trHeight w:val="5086"/>
        </w:trPr>
        <w:tc>
          <w:tcPr>
            <w:tcW w:w="5031" w:type="dxa"/>
          </w:tcPr>
          <w:p w:rsidR="001D7978" w:rsidRDefault="005B0DE6" w:rsidP="00BE168A">
            <w:r>
              <w:rPr>
                <w:noProof/>
              </w:rPr>
              <w:drawing>
                <wp:inline distT="0" distB="0" distL="0" distR="0">
                  <wp:extent cx="3000375" cy="3000375"/>
                  <wp:effectExtent l="0" t="0" r="9525" b="9525"/>
                  <wp:docPr id="294" name="รูปภาพ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boncycle_sm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978" w:rsidRPr="00CE41E0" w:rsidRDefault="001D7978" w:rsidP="001D7978">
            <w:pPr>
              <w:rPr>
                <w:sz w:val="28"/>
                <w:szCs w:val="28"/>
              </w:rPr>
            </w:pPr>
            <w:r w:rsidRPr="005B0DE6">
              <w:rPr>
                <w:sz w:val="28"/>
                <w:szCs w:val="28"/>
                <w:cs/>
              </w:rPr>
              <w:t xml:space="preserve">ภาพที่ </w:t>
            </w:r>
            <w:r w:rsidRPr="005B0DE6">
              <w:rPr>
                <w:sz w:val="28"/>
                <w:szCs w:val="28"/>
              </w:rPr>
              <w:t xml:space="preserve">2.5 </w:t>
            </w:r>
            <w:r w:rsidRPr="005B0DE6">
              <w:rPr>
                <w:sz w:val="28"/>
                <w:szCs w:val="28"/>
                <w:cs/>
              </w:rPr>
              <w:t>วัฏจักรคาร์บอน</w:t>
            </w:r>
          </w:p>
          <w:p w:rsidR="001D7978" w:rsidRPr="001D7978" w:rsidRDefault="001D7978" w:rsidP="001D797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1D7978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1D7978">
              <w:rPr>
                <w:rFonts w:asciiTheme="majorBidi" w:hAnsiTheme="majorBidi" w:cstheme="majorBidi"/>
                <w:sz w:val="28"/>
                <w:szCs w:val="28"/>
              </w:rPr>
              <w:t>: https://eo.ucar.edu/kids/green/images/carboncycle_sm.jpg</w:t>
            </w:r>
          </w:p>
        </w:tc>
      </w:tr>
    </w:tbl>
    <w:p w:rsidR="005374C6" w:rsidRDefault="001D79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 w:rsidR="005374C6">
        <w:rPr>
          <w:rFonts w:hint="cs"/>
          <w:cs/>
        </w:rPr>
        <w:t xml:space="preserve">อย่างไรก็ตาม </w:t>
      </w:r>
      <w:r w:rsidR="005374C6" w:rsidRPr="00504D1C">
        <w:t>CO</w:t>
      </w:r>
      <w:r w:rsidR="005374C6">
        <w:rPr>
          <w:rFonts w:hint="cs"/>
          <w:vertAlign w:val="subscript"/>
          <w:cs/>
        </w:rPr>
        <w:t>2</w:t>
      </w:r>
      <w:r w:rsidR="005374C6">
        <w:rPr>
          <w:rFonts w:hint="cs"/>
          <w:cs/>
        </w:rPr>
        <w:t xml:space="preserve"> มีการเปลี่ยนแปลงอยู่ตลอดเวลา โดยเฉพาะในเขตป่าที่มีกลุ่ม</w:t>
      </w:r>
      <w:r w:rsidR="009B1273">
        <w:rPr>
          <w:rFonts w:hint="cs"/>
          <w:cs/>
        </w:rPr>
        <w:t>ต้นไม้และหญ้ามากซึ่งเป็นตัวดูด</w:t>
      </w:r>
      <w:r w:rsidR="009B1273" w:rsidRPr="00504D1C">
        <w:t>CO</w:t>
      </w:r>
      <w:r w:rsidR="009B1273">
        <w:rPr>
          <w:rFonts w:hint="cs"/>
          <w:vertAlign w:val="subscript"/>
          <w:cs/>
        </w:rPr>
        <w:t>2</w:t>
      </w:r>
      <w:r w:rsidR="009B1273">
        <w:rPr>
          <w:rFonts w:hint="cs"/>
          <w:cs/>
        </w:rPr>
        <w:t xml:space="preserve">  ไปใช้ในการสังเคราะห์แสง ใสนขณะที่การหายใจของสัตว์และพืชจะคาย </w:t>
      </w:r>
      <w:r w:rsidR="009B1273" w:rsidRPr="00504D1C">
        <w:t>CO</w:t>
      </w:r>
      <w:r w:rsidR="009B1273">
        <w:rPr>
          <w:rFonts w:hint="cs"/>
          <w:vertAlign w:val="subscript"/>
          <w:cs/>
        </w:rPr>
        <w:t>2</w:t>
      </w:r>
      <w:r w:rsidR="009B1273">
        <w:rPr>
          <w:rFonts w:hint="cs"/>
          <w:cs/>
        </w:rPr>
        <w:t xml:space="preserve"> ออกมา การหายใจเกิดขึ้นอยู่ตลอดเวลาทั้งในตอนกลางวันและกลางคืน แต่การสังเคราะห์แสงส่วนใหญ่จะเกิดขึ้นในเวลากลางวัน ดังนั้นในตอนรุ่งเช้าขณะที่การสังเคราะห์ของพืชได้เริ่มขึ้นปริมาณ </w:t>
      </w:r>
      <w:r w:rsidR="009B1273" w:rsidRPr="00504D1C">
        <w:t>CO</w:t>
      </w:r>
      <w:r w:rsidR="009B1273">
        <w:rPr>
          <w:rFonts w:hint="cs"/>
          <w:vertAlign w:val="subscript"/>
          <w:cs/>
        </w:rPr>
        <w:t>2</w:t>
      </w:r>
      <w:r w:rsidR="00111DDC">
        <w:rPr>
          <w:rFonts w:hint="cs"/>
          <w:cs/>
        </w:rPr>
        <w:t xml:space="preserve">จะเริ่มลดลงจนถึงเวลาประมาณเที่ยงวัน ความหนาแน่นของ </w:t>
      </w:r>
      <w:r w:rsidR="00111DDC" w:rsidRPr="00504D1C">
        <w:t>CO</w:t>
      </w:r>
      <w:r w:rsidR="00111DDC">
        <w:rPr>
          <w:rFonts w:hint="cs"/>
          <w:vertAlign w:val="subscript"/>
          <w:cs/>
        </w:rPr>
        <w:t>2</w:t>
      </w:r>
      <w:r w:rsidR="00111DDC">
        <w:rPr>
          <w:rFonts w:hint="cs"/>
          <w:cs/>
        </w:rPr>
        <w:t xml:space="preserve"> ในบรรยากาศบริเวณป่าจะเหลือเพียง 300 ส่วนในล้านส่วน แต่หลังจากดวงอาทิตย์ตกแล้วพืชส่วนใหญ่จะหยุดการสังเคราะห์แสง ต่การหายใจของพืชและสัตว์ยังคงดำเนินไปอย่างต่อเนื่อง ทำให่ในบรรยากาศมี </w:t>
      </w:r>
      <w:r w:rsidR="00111DDC" w:rsidRPr="00504D1C">
        <w:t>CO</w:t>
      </w:r>
      <w:r w:rsidR="00111DDC">
        <w:rPr>
          <w:rFonts w:hint="cs"/>
          <w:vertAlign w:val="subscript"/>
          <w:cs/>
        </w:rPr>
        <w:t>2</w:t>
      </w:r>
      <w:r w:rsidR="00111DDC">
        <w:rPr>
          <w:rFonts w:hint="cs"/>
          <w:cs/>
        </w:rPr>
        <w:t xml:space="preserve"> มากขึ้น โดยมีความหนาแน่นมากที่สุด</w:t>
      </w:r>
      <w:r w:rsidR="00FA4AC7">
        <w:rPr>
          <w:rFonts w:hint="cs"/>
          <w:cs/>
        </w:rPr>
        <w:t>เกินกว่า 400 ส่วนในล้านส่วน จนกระทั่งรุ่งเข้าของวันใหม่</w:t>
      </w:r>
    </w:p>
    <w:p w:rsidR="00B175D3" w:rsidRDefault="00B175D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504D1C">
        <w:t>CO</w:t>
      </w:r>
      <w:r>
        <w:rPr>
          <w:rFonts w:hint="cs"/>
          <w:vertAlign w:val="subscript"/>
          <w:cs/>
        </w:rPr>
        <w:t>2</w:t>
      </w:r>
      <w:r w:rsidR="006477DC">
        <w:rPr>
          <w:rFonts w:hint="cs"/>
          <w:cs/>
        </w:rPr>
        <w:t xml:space="preserve">ผันไปตามฤดูกาล โดยทั่วไป </w:t>
      </w:r>
      <w:r w:rsidR="006477DC" w:rsidRPr="00504D1C">
        <w:t>CO</w:t>
      </w:r>
      <w:r w:rsidR="006477DC">
        <w:rPr>
          <w:rFonts w:hint="cs"/>
          <w:vertAlign w:val="subscript"/>
          <w:cs/>
        </w:rPr>
        <w:t xml:space="preserve">2 </w:t>
      </w:r>
      <w:r w:rsidR="006477DC">
        <w:rPr>
          <w:rFonts w:hint="cs"/>
          <w:cs/>
        </w:rPr>
        <w:t xml:space="preserve"> จะมีประมาณสูงสุดในช่วงปลายฤดูหนาว และเมื่อเข้าสู่ฤดูใบไม้ผลิ ต้นไม้ต้นหญ้ามีความต้องการ  </w:t>
      </w:r>
      <w:r w:rsidR="006477DC" w:rsidRPr="00504D1C">
        <w:t>CO</w:t>
      </w:r>
      <w:r w:rsidR="006477DC">
        <w:rPr>
          <w:rFonts w:hint="cs"/>
          <w:vertAlign w:val="subscript"/>
          <w:cs/>
        </w:rPr>
        <w:t>2</w:t>
      </w:r>
      <w:r w:rsidR="006477DC">
        <w:rPr>
          <w:rFonts w:hint="cs"/>
          <w:cs/>
        </w:rPr>
        <w:t xml:space="preserve"> สูงขึ้น ทำให้ </w:t>
      </w:r>
      <w:r w:rsidR="006477DC" w:rsidRPr="00504D1C">
        <w:t>CO</w:t>
      </w:r>
      <w:r w:rsidR="006477DC">
        <w:rPr>
          <w:rFonts w:hint="cs"/>
          <w:vertAlign w:val="subscript"/>
          <w:cs/>
        </w:rPr>
        <w:t>2</w:t>
      </w:r>
      <w:r w:rsidR="006477DC">
        <w:rPr>
          <w:rFonts w:hint="cs"/>
          <w:cs/>
        </w:rPr>
        <w:t xml:space="preserve"> ในบรรยากาศลดลงโดยมีระดับต่ำสุดในช่วงเดือนกันยายนและตุลาคม นอกจากนี้พบว่า </w:t>
      </w:r>
      <w:r w:rsidR="006477DC" w:rsidRPr="00504D1C">
        <w:t>CO</w:t>
      </w:r>
      <w:r w:rsidR="006477DC">
        <w:rPr>
          <w:rFonts w:hint="cs"/>
          <w:vertAlign w:val="subscript"/>
          <w:cs/>
        </w:rPr>
        <w:t>2</w:t>
      </w:r>
      <w:r w:rsidR="006477DC">
        <w:rPr>
          <w:rFonts w:hint="cs"/>
          <w:cs/>
        </w:rPr>
        <w:t xml:space="preserve"> มีความหนาแน่นมากใสนบริเวณที่อยู่เหนือละติจูด 40 อาศาเหนือ ซึ่งมีการใช้น้ำมันเชื</w:t>
      </w:r>
      <w:r w:rsidR="00445179">
        <w:rPr>
          <w:rFonts w:hint="cs"/>
          <w:cs/>
        </w:rPr>
        <w:t>้อเพลิงในอัตราสูง</w:t>
      </w:r>
      <w:r w:rsidR="00D51A24">
        <w:rPr>
          <w:rFonts w:hint="cs"/>
          <w:cs/>
        </w:rPr>
        <w:t xml:space="preserve">และพืชมีการเปลี่ยนแปลงตามฤดูกาลมากในขณะที่ซีกโลกใต้มีความหนาแน่นของ </w:t>
      </w:r>
      <w:r w:rsidR="00D51A24" w:rsidRPr="00504D1C">
        <w:t>CO</w:t>
      </w:r>
      <w:r w:rsidR="00D51A24">
        <w:rPr>
          <w:rFonts w:hint="cs"/>
          <w:vertAlign w:val="subscript"/>
          <w:cs/>
        </w:rPr>
        <w:t>2</w:t>
      </w:r>
      <w:r w:rsidR="00D51A24">
        <w:rPr>
          <w:rFonts w:hint="cs"/>
          <w:cs/>
        </w:rPr>
        <w:t xml:space="preserve"> ต่ำที่สุด เนื่องจากพื้นที่ส่วนใหญ่เป็นมหาสมุรและมีการใช้น้ำมันเชื้อเพลิงน้อยกว่าซีกโลกเหนือ และพืชมีการแปรผันตามฤดูกาลน้อยกว่า</w:t>
      </w:r>
    </w:p>
    <w:p w:rsidR="00E253CD" w:rsidRDefault="00E253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D51A24" w:rsidRDefault="00D51A2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2.3 ชั้นบรรยากาศโลก</w:t>
      </w:r>
    </w:p>
    <w:p w:rsidR="00526A5E" w:rsidRDefault="00526A5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ในอดีตก่อนมีเทคโนโลยีอวกาศมีความเข้าใจว่าบรรยากาศมีขอบเขตจำกัดที่แน่นอน และมีอุณภูมิลดลงเรื่อยๆตามระดับความสูงที่เพิ่มขึ้น ต่อมาความรู้ทางวิทยาศาสตร์และเทคโนโลยีมีความก้าวหน้ามากขึ้น</w:t>
      </w:r>
      <w:r w:rsidR="00844348">
        <w:rPr>
          <w:rFonts w:hint="cs"/>
          <w:cs/>
        </w:rPr>
        <w:t>ทำให้มีการสร้างเครื่องบินวิทยุหยั่งอากาศ จรวด และดาวเทียม ฯลฯ ซึ่งสามารถนำมาประยุกต์ใช้ในการสำรวจบรรยากาศได้โดยตรง ทำให้สามารถอธิบายโครงสร้างของบรรยากาศได้ชัดเจนยิ่งขึ้น โดยทราบว่าบรยากาศมีขอบเขตที่ไม่แน่นอนและอุณหภูมิก็ไม่ได้ลดลงตามระดับความสูง</w:t>
      </w:r>
      <w:r w:rsidR="00844348">
        <w:rPr>
          <w:rFonts w:hint="cs"/>
          <w:cs/>
        </w:rPr>
        <w:lastRenderedPageBreak/>
        <w:t>จนถึงขอบเขตของยรรยากาศ หากแต่อุณหภูมิมีการเพิ่งหรือลดลงตามลักษณะของชั้นบรรยากาศแต่ละชั้น และยังพบว่าความหนาแน่นของอากาศจะค่อยๆเบาบางลงตามระดับความสูงที่เพิ่มขึ้น</w:t>
      </w:r>
    </w:p>
    <w:p w:rsidR="00844348" w:rsidRDefault="0084434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  <w:t>บรรยากาศที่ห่อหุ้มโลกประกอบด้วยชั้นต่างๆซึ่งมีความหนาแน่นของบรรยากาศและความหนาของแต่ละชั้นแตกต่างกัน โดยชั้นบรรยากาศที่สูงขึ้น</w:t>
      </w:r>
      <w:r w:rsidR="009E4955">
        <w:rPr>
          <w:rFonts w:hint="cs"/>
          <w:cs/>
        </w:rPr>
        <w:t>ไปจากพื้นผิวโลกความหนาแน่นของก๊าซที่เป็นส่วนประกอบของบรรยากาศจะลดลง นอกจากนี้คุณสมบัติทางกายภาพของบรรยากาศแต่ละชั้นก็ต่างกันด้วย การแบ่งชั้นของบรรยากาศอาจจำแนกแบ่งตามคุณสิบัติในด้านต่างๆ ได้หลายทาง เช่น พิจารณาคุณสมบัติทางไฟฟ้าก็สามารถแบ่งได้เป็นชั้นที่มีประจุไฟฟ้า (</w:t>
      </w:r>
      <w:r w:rsidR="009E4955">
        <w:t>Ionosphere</w:t>
      </w:r>
      <w:r w:rsidR="009E4955">
        <w:rPr>
          <w:rFonts w:hint="cs"/>
          <w:cs/>
        </w:rPr>
        <w:t>) และชั้นที่ไม่มีประจุไฟฟ้า (</w:t>
      </w:r>
      <w:r w:rsidR="009E4955">
        <w:t>Non-ionosphere</w:t>
      </w:r>
      <w:r w:rsidR="009E4955">
        <w:rPr>
          <w:rFonts w:hint="cs"/>
          <w:cs/>
        </w:rPr>
        <w:t>) หรือใช้คุณสมบัติที่เกิดจากการกระทำของพายุแม่เหล็กจากดวงอาทิตย์กับสนามแม่เหล็กโลกที่เรียกว่า แมกนิโทสเฟียร์ (</w:t>
      </w:r>
      <w:r w:rsidR="009E4955">
        <w:t>Magnetosphere</w:t>
      </w:r>
      <w:r w:rsidR="009E4955">
        <w:rPr>
          <w:rFonts w:hint="cs"/>
          <w:cs/>
        </w:rPr>
        <w:t>) หรืออาจพิจารณาจากระดับอุณหภูมิในชั้นบรรยากาศ เป็นต้น</w:t>
      </w:r>
    </w:p>
    <w:p w:rsidR="005425D4" w:rsidRDefault="00915D0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743656">
        <w:rPr>
          <w:rFonts w:hint="cs"/>
          <w:cs/>
        </w:rPr>
        <w:t>2.3.1 การจำแนกชั้นบรรยากาศในทางอุตุนิยมวิทยา องค์การอุตุนิยมวิทยาโลก (</w:t>
      </w:r>
      <w:r w:rsidR="00743656">
        <w:t>Worl Meteorological Organization : WMO</w:t>
      </w:r>
      <w:r w:rsidR="00743656">
        <w:rPr>
          <w:rFonts w:hint="cs"/>
          <w:cs/>
        </w:rPr>
        <w:t>) แบ่งชั้นบรรยากาศโดยใช้เกณฑ์ตามสภาวะของอุณหภูมิในชั้นบรรยากาศ ซึ่งแบ่งชั้นบรรยากาศออกเป็น 4 ชั้น ดังนี้</w:t>
      </w:r>
    </w:p>
    <w:p w:rsidR="001D7978" w:rsidRDefault="001D7978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2.3.1) โทรโพสเฟียร์ (</w:t>
      </w:r>
      <w:r>
        <w:t>Troposphere</w:t>
      </w:r>
      <w:r>
        <w:rPr>
          <w:rFonts w:hint="cs"/>
          <w:cs/>
        </w:rPr>
        <w:t>)</w:t>
      </w:r>
    </w:p>
    <w:p w:rsidR="001D7978" w:rsidRDefault="001D7978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2.3.2) สเตรโตสเฟียร์ (</w:t>
      </w:r>
      <w:r>
        <w:t>Stratosphere</w:t>
      </w:r>
      <w:r>
        <w:rPr>
          <w:rFonts w:hint="cs"/>
          <w:cs/>
        </w:rPr>
        <w:t>)</w:t>
      </w:r>
    </w:p>
    <w:p w:rsidR="001D7978" w:rsidRDefault="001D7978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2.3.3) มีโซสเฟียร์ (</w:t>
      </w:r>
      <w:r>
        <w:t>Mesosphere</w:t>
      </w:r>
      <w:r>
        <w:rPr>
          <w:rFonts w:hint="cs"/>
          <w:cs/>
        </w:rPr>
        <w:t>)</w:t>
      </w:r>
    </w:p>
    <w:p w:rsidR="001D7978" w:rsidRDefault="001D7978" w:rsidP="001D797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2.3.4) เทอร์โมสเฟียร์ (</w:t>
      </w:r>
      <w:r>
        <w:t>Thermosphere</w:t>
      </w:r>
      <w:r>
        <w:rPr>
          <w:rFonts w:hint="cs"/>
          <w:cs/>
        </w:rPr>
        <w:t>)</w:t>
      </w:r>
    </w:p>
    <w:p w:rsidR="000C3E63" w:rsidRDefault="000C3E63" w:rsidP="000C3E6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cs/>
        </w:rPr>
      </w:pPr>
      <w:r w:rsidRPr="000C3E63">
        <w:rPr>
          <w:rFonts w:hint="cs"/>
          <w:noProof/>
        </w:rPr>
        <w:drawing>
          <wp:inline distT="0" distB="0" distL="0" distR="0">
            <wp:extent cx="4429125" cy="3464846"/>
            <wp:effectExtent l="19050" t="0" r="9525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48" cy="34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63" w:rsidRDefault="000C3E63" w:rsidP="000C3E6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cs/>
        </w:rPr>
        <w:t>ภาพ 2.6 ชั้นบรรยากาศตามการจำแนกขององค์การอุตุนิยมวิทยา (</w:t>
      </w:r>
      <w:r>
        <w:rPr>
          <w:rFonts w:asciiTheme="majorBidi" w:hAnsiTheme="majorBidi" w:cstheme="majorBidi"/>
          <w:sz w:val="28"/>
          <w:szCs w:val="28"/>
        </w:rPr>
        <w:t>WMO</w:t>
      </w:r>
      <w:r>
        <w:rPr>
          <w:rFonts w:asciiTheme="majorBidi" w:hAnsiTheme="majorBidi" w:cstheme="majorBidi" w:hint="cs"/>
          <w:sz w:val="28"/>
          <w:szCs w:val="28"/>
          <w:cs/>
        </w:rPr>
        <w:t>)</w:t>
      </w:r>
    </w:p>
    <w:p w:rsidR="001D7978" w:rsidRDefault="000C3E63" w:rsidP="000C3E63">
      <w:r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 w:rsidRPr="004F4ADC">
        <w:rPr>
          <w:rFonts w:asciiTheme="majorBidi" w:hAnsiTheme="majorBidi" w:cstheme="majorBidi"/>
          <w:sz w:val="28"/>
          <w:szCs w:val="28"/>
        </w:rPr>
        <w:t>http://www.atmosphere.mpg.de/enid/Climate_in_brief/_Troposphere_2t4</w:t>
      </w:r>
      <w:r w:rsidR="001D7978">
        <w:rPr>
          <w:rFonts w:hint="cs"/>
          <w:cs/>
        </w:rPr>
        <w:tab/>
      </w:r>
      <w:r w:rsidR="001D7978">
        <w:rPr>
          <w:rFonts w:hint="cs"/>
          <w:cs/>
        </w:rPr>
        <w:tab/>
      </w:r>
    </w:p>
    <w:p w:rsidR="005425D4" w:rsidRDefault="001D79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 w:rsidR="005425D4">
        <w:rPr>
          <w:rFonts w:hint="cs"/>
          <w:cs/>
        </w:rPr>
        <w:t xml:space="preserve">2.3.1) โทรโพสเฟียร์ เป็นชั้นบรรยากาศแรกสุดที่อยู่ถัดจากผิวโลกขึ้นไป </w:t>
      </w:r>
      <w:r w:rsidR="005425D4">
        <w:t>Tropo</w:t>
      </w:r>
      <w:r w:rsidR="005425D4">
        <w:rPr>
          <w:rFonts w:hint="cs"/>
          <w:cs/>
        </w:rPr>
        <w:t xml:space="preserve"> มีรากศัพท์มาจากภาษากรีก แปลว่า “แปรปรวนหรืออลวน” การศึกษาปรากฏการณ์ทางอุตุนิยมวิทยาเกิดขึ้นในบรรยากาศชั้นนี้เกือบทั้งหมด บรรยากาศชั้นนี้มีก๊าซที่มนุษย์ใช้หายใจและปรากฏการณ์ทางลมฟ้าอากาศที่มีการเปลี่ยนแปลง</w:t>
      </w:r>
      <w:r w:rsidR="00700FCC">
        <w:rPr>
          <w:rFonts w:hint="cs"/>
          <w:cs/>
        </w:rPr>
        <w:t>ตลอดเวลาทั้งในแนวดิ่งและแนวนอน รวมถึงมีมลภาวะทางอากาศด้วย ชั้นนี้มีความหนาแน่นของบรรยากาศมากที่สุด กล่าวคือ มีมวลอากาศอยู่ถึงร้อยละ 90 ของมวลบรรยากาศทั้งหมด รวม</w:t>
      </w:r>
      <w:r w:rsidR="00927635">
        <w:rPr>
          <w:rFonts w:hint="cs"/>
          <w:cs/>
        </w:rPr>
        <w:t xml:space="preserve">ทั้งเกิดปรากฏการณ์ที่สำคัญ ได้แก่ ลม เมฆ ฝน หิมะ ลูกเห็บ และพายุต่างๆเป็นต้น น้ำหนักครึ่งหนึ่งของบรรยากาศทั้งหมดจะอยู่ในระยะสูงประมาณ 5-6 กิโลเมตร เหนือผิวโลก ที่เหลือ </w:t>
      </w:r>
      <w:r w:rsidR="00927635">
        <w:rPr>
          <w:vertAlign w:val="superscript"/>
        </w:rPr>
        <w:t>1</w:t>
      </w:r>
      <w:r w:rsidR="00927635">
        <w:t>/</w:t>
      </w:r>
      <w:r w:rsidR="00927635">
        <w:rPr>
          <w:vertAlign w:val="subscript"/>
        </w:rPr>
        <w:t>4</w:t>
      </w:r>
      <w:r w:rsidR="00927635">
        <w:rPr>
          <w:rFonts w:hint="cs"/>
          <w:cs/>
        </w:rPr>
        <w:t>จะอยู่สูงจากระดับ 5-6 กิโลเมตร กล่าวคือ 3 ใน 4 อยู่ในระดับพื้นผิวถึงระดับ 11 กิโลเมตร</w:t>
      </w:r>
    </w:p>
    <w:p w:rsidR="00927635" w:rsidRDefault="0092763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บรรยากาศในชั้นนี้มีลักษณะระดับอุณหภูมิที่สำคัญ 2 ลักษณะคือ</w:t>
      </w:r>
    </w:p>
    <w:p w:rsidR="00927635" w:rsidRDefault="0092763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อุณหภูมิของอากาศจะลดลงตามความสูง</w:t>
      </w:r>
      <w:r w:rsidR="000267BE">
        <w:rPr>
          <w:rFonts w:hint="cs"/>
          <w:cs/>
        </w:rPr>
        <w:t xml:space="preserve"> ด้วยอั</w:t>
      </w:r>
      <w:r>
        <w:rPr>
          <w:rFonts w:hint="cs"/>
          <w:cs/>
        </w:rPr>
        <w:t>ตรา</w:t>
      </w:r>
      <w:r w:rsidR="000267BE">
        <w:rPr>
          <w:rFonts w:hint="cs"/>
          <w:cs/>
        </w:rPr>
        <w:t>ประมาณ 6.4 องศาเซลเซียส (</w:t>
      </w:r>
      <w:r w:rsidR="000267BE">
        <w:rPr>
          <w:rFonts w:hint="cs"/>
          <w:vertAlign w:val="superscript"/>
          <w:cs/>
        </w:rPr>
        <w:t>0</w:t>
      </w:r>
      <w:r w:rsidR="000267BE">
        <w:t>C</w:t>
      </w:r>
      <w:r w:rsidR="000267BE">
        <w:rPr>
          <w:rFonts w:hint="cs"/>
          <w:cs/>
        </w:rPr>
        <w:t>) ต่อ 1 กิโลเมตร ซึ่งเรียกว่า อัตราการเปลี่ยนแปลงอุณหภูมิตามปกติ (</w:t>
      </w:r>
      <w:r w:rsidR="007C6C13">
        <w:t>Normal Temperayure Lapse R</w:t>
      </w:r>
      <w:r w:rsidR="000267BE">
        <w:t>at</w:t>
      </w:r>
      <w:r w:rsidR="007C6C13">
        <w:t>e</w:t>
      </w:r>
      <w:r w:rsidR="000267BE">
        <w:t xml:space="preserve"> </w:t>
      </w:r>
      <w:r w:rsidR="000267BE">
        <w:rPr>
          <w:rFonts w:hint="cs"/>
          <w:cs/>
        </w:rPr>
        <w:t xml:space="preserve">หรือ </w:t>
      </w:r>
      <w:r w:rsidR="007C6C13">
        <w:t>Environmental Temperature Lapse R</w:t>
      </w:r>
      <w:r w:rsidR="000267BE">
        <w:t>at</w:t>
      </w:r>
      <w:r w:rsidR="007C6C13">
        <w:t>e</w:t>
      </w:r>
      <w:r w:rsidR="000267BE">
        <w:rPr>
          <w:rFonts w:hint="cs"/>
          <w:cs/>
        </w:rPr>
        <w:t>)</w:t>
      </w:r>
      <w:r w:rsidR="002F18E1">
        <w:rPr>
          <w:rFonts w:hint="cs"/>
          <w:cs/>
        </w:rPr>
        <w:t xml:space="preserve"> จนกระทั้งถึงระดับ 11 กิโลเมตร (35,000 ฟุต) แต่ในระดับประมาณ 12-16 กิโลเมตร อุณหภูมิของอากาศจะลดลงในอัตรา 7-8 องศาเซลเซียสต่อกิโลเมตร และที่ขอบบนของ4โทรโพวเฟียร์อุณหภูมิจะลดลงตามระดับความสูงน้อยกว่า 2 องศาเซลเซียสต่อกิโลเมตร ซึ่งอาจมีอุณหภูมิต่ำราว -50 </w:t>
      </w:r>
      <w:r w:rsidR="002F18E1">
        <w:rPr>
          <w:rFonts w:hint="cs"/>
          <w:vertAlign w:val="superscript"/>
          <w:cs/>
        </w:rPr>
        <w:t>0</w:t>
      </w:r>
      <w:r w:rsidR="002F18E1">
        <w:t xml:space="preserve">C </w:t>
      </w:r>
      <w:r w:rsidR="002F18E1">
        <w:rPr>
          <w:rFonts w:hint="cs"/>
          <w:cs/>
        </w:rPr>
        <w:t xml:space="preserve">ถึง -60 </w:t>
      </w:r>
      <w:r w:rsidR="002F18E1">
        <w:rPr>
          <w:rFonts w:hint="cs"/>
          <w:vertAlign w:val="superscript"/>
          <w:cs/>
        </w:rPr>
        <w:t>0</w:t>
      </w:r>
      <w:r w:rsidR="002F18E1">
        <w:t xml:space="preserve">C </w:t>
      </w:r>
      <w:r w:rsidR="002F18E1">
        <w:rPr>
          <w:rFonts w:hint="cs"/>
          <w:cs/>
        </w:rPr>
        <w:t>(</w:t>
      </w:r>
      <w:r w:rsidR="00A157C3">
        <w:rPr>
          <w:rFonts w:hint="cs"/>
          <w:cs/>
        </w:rPr>
        <w:t xml:space="preserve">ในบริเวณศูนย์สูตรอาจมีอุณหภูมิ -80 </w:t>
      </w:r>
      <w:r w:rsidR="00A157C3">
        <w:rPr>
          <w:rFonts w:hint="cs"/>
          <w:vertAlign w:val="superscript"/>
          <w:cs/>
        </w:rPr>
        <w:t>0</w:t>
      </w:r>
      <w:r w:rsidR="00A157C3">
        <w:t>C</w:t>
      </w:r>
      <w:r w:rsidR="002F18E1">
        <w:rPr>
          <w:rFonts w:hint="cs"/>
          <w:cs/>
        </w:rPr>
        <w:t>)</w:t>
      </w:r>
      <w:r w:rsidR="00A157C3">
        <w:rPr>
          <w:rFonts w:hint="cs"/>
          <w:cs/>
        </w:rPr>
        <w:t xml:space="preserve"> แต่อัตราการเปลี่ยนแปลงอุณหภูมิตามระดับความสูงจริง (</w:t>
      </w:r>
      <w:r w:rsidR="00A157C3">
        <w:t>Actual lapse rate</w:t>
      </w:r>
      <w:r w:rsidR="00A157C3">
        <w:rPr>
          <w:rFonts w:hint="cs"/>
          <w:cs/>
        </w:rPr>
        <w:t>) ขึ้นอยู่กับสถานที่ เวลา และสภาพอากาศในแต่ละท้องที่ขณะนั้น ซึ่งเรียกว่าการเปลี่ยนแปลงอุณหภูมิตามสภาพแวดล้อมหรืออัตราอุณหภูมิแวดล้อม (</w:t>
      </w:r>
      <w:r w:rsidR="007C6C13">
        <w:t>Environmental Temperature Lapse R</w:t>
      </w:r>
      <w:r w:rsidR="00A157C3">
        <w:t>at</w:t>
      </w:r>
      <w:r w:rsidR="007C6C13">
        <w:t>e</w:t>
      </w:r>
      <w:r w:rsidR="00A157C3">
        <w:rPr>
          <w:rFonts w:hint="cs"/>
          <w:cs/>
        </w:rPr>
        <w:t>)</w:t>
      </w:r>
    </w:p>
    <w:p w:rsidR="00A157C3" w:rsidRDefault="00E253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2) </w:t>
      </w:r>
      <w:r w:rsidR="00A157C3">
        <w:rPr>
          <w:rFonts w:hint="cs"/>
          <w:cs/>
        </w:rPr>
        <w:t>การเปลี่ยนแปลงอุณหภูมิทั้งในแนวราบและแนวดิ่งตลอดเวลา ซึ่งเป็นผลมาจากหารเคลื่อนไหวของอากาศซึ่งอาจทำให้อุณหภูมิในชั้นบรรยากาศบางแห่งสูงกว่าอุณหภูมิที่อยู่ด้านล่าง หรือที่เรียกว่า อุณหภูมิผกผันสูง (</w:t>
      </w:r>
      <w:r w:rsidR="00A157C3">
        <w:t>Inversion</w:t>
      </w:r>
      <w:r w:rsidR="00A157C3">
        <w:rPr>
          <w:rFonts w:hint="cs"/>
          <w:cs/>
        </w:rPr>
        <w:t>) (รายละเอียดในบทที่ 3 เรื่องอุณหภูมิ)</w:t>
      </w:r>
    </w:p>
    <w:p w:rsidR="00B5052B" w:rsidRDefault="001670B6" w:rsidP="00B5052B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ขอบบนของโทรโพสเฟียร์ เรียกว่า โทรโพพอส (</w:t>
      </w:r>
      <w:r w:rsidR="00DE6697">
        <w:t>Tropopause</w:t>
      </w:r>
      <w:r>
        <w:rPr>
          <w:rFonts w:hint="cs"/>
          <w:cs/>
        </w:rPr>
        <w:t>)</w:t>
      </w:r>
      <w:r w:rsidR="00DE6697">
        <w:rPr>
          <w:rFonts w:hint="cs"/>
          <w:cs/>
        </w:rPr>
        <w:t xml:space="preserve"> แปลว่า “ที่ซึ่งหยุดการผสม” เป็นชั้นที่เชื่อมโยงระหว่าง </w:t>
      </w:r>
      <w:r w:rsidR="00DE6697">
        <w:t>Tropos</w:t>
      </w:r>
      <w:r w:rsidR="007C6C13">
        <w:t>phere</w:t>
      </w:r>
      <w:r w:rsidR="00DE6697">
        <w:t xml:space="preserve"> </w:t>
      </w:r>
      <w:r w:rsidR="00DE6697">
        <w:rPr>
          <w:rFonts w:hint="cs"/>
          <w:cs/>
        </w:rPr>
        <w:t xml:space="preserve">กับ </w:t>
      </w:r>
      <w:r w:rsidR="00DE6697">
        <w:t xml:space="preserve">Stretosphere </w:t>
      </w:r>
      <w:r w:rsidR="00DE6697">
        <w:rPr>
          <w:rFonts w:hint="cs"/>
          <w:cs/>
        </w:rPr>
        <w:t>ความสูงของโทรโพพอสในแต่ละแห่งอาจเปลี่ยนแปลงได้ขึ้นอยู่กับความแรงจากการยกตัวของอากาศในชั้นโ</w:t>
      </w:r>
      <w:r w:rsidR="00B5052B">
        <w:rPr>
          <w:rFonts w:hint="cs"/>
          <w:cs/>
        </w:rPr>
        <w:t>ทรโพสเฟียร์ซึ่งกำหนดโดยอุณหภูมิ</w:t>
      </w:r>
      <w:r w:rsidR="00B5052B" w:rsidRPr="00CF03F7">
        <w:rPr>
          <w:cs/>
        </w:rPr>
        <w:t>และความกดอากาศ ณ ระดับน้ำทะเล โดยความสูงของชั้นโทรโพพอสมีความสัมพันธืกับละติจูด ฤดูกาลและการเปลี่ยนแปลงของความกดอากาศประจำวันที่ผิวพื้น โดยเฉลี่ยชั้นโทรโพพอสอยู่จากพื้นผิวโลก 17-18 กิโลเมตร โดยละติจูดต่ำมีความสูงประมาณ 10-18 กิโลเมตร ส่วนละติจูดกลางสูงประมาณ 10-13 กิโลเมตร และบริเวณขั้งโลกมีความสูงประมาณ 8-9 กิโลเมตร</w:t>
      </w:r>
    </w:p>
    <w:p w:rsidR="00A02E7E" w:rsidRDefault="00A02E7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443"/>
      </w:tblGrid>
      <w:tr w:rsidR="00CF03F7" w:rsidTr="002E4ED5">
        <w:trPr>
          <w:trHeight w:val="4246"/>
        </w:trPr>
        <w:tc>
          <w:tcPr>
            <w:tcW w:w="4442" w:type="dxa"/>
          </w:tcPr>
          <w:p w:rsidR="00CF03F7" w:rsidRDefault="00CF03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>
                  <wp:extent cx="2476500" cy="2889251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7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20" cy="289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CF03F7" w:rsidRDefault="00CF03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152650" cy="287020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7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51" cy="287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F7" w:rsidTr="002E4ED5">
        <w:trPr>
          <w:trHeight w:val="975"/>
        </w:trPr>
        <w:tc>
          <w:tcPr>
            <w:tcW w:w="8885" w:type="dxa"/>
            <w:gridSpan w:val="2"/>
          </w:tcPr>
          <w:p w:rsidR="00466DFE" w:rsidRDefault="00CF03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 w:rsidRPr="00CF03F7">
              <w:rPr>
                <w:rFonts w:hint="cs"/>
                <w:sz w:val="28"/>
                <w:szCs w:val="28"/>
                <w:cs/>
              </w:rPr>
              <w:t>ภาพ 2.7 อัตราการเปลี่ยนแปลงอุณหภูมิตามระดับความสูงของชั้นโทร</w:t>
            </w:r>
            <w:r>
              <w:rPr>
                <w:rFonts w:hint="cs"/>
                <w:sz w:val="28"/>
                <w:szCs w:val="28"/>
                <w:cs/>
              </w:rPr>
              <w:t>โฟสเฟี</w:t>
            </w:r>
            <w:r w:rsidRPr="00CF03F7">
              <w:rPr>
                <w:rFonts w:hint="cs"/>
                <w:sz w:val="28"/>
                <w:szCs w:val="28"/>
                <w:cs/>
              </w:rPr>
              <w:t>ยร์</w:t>
            </w:r>
          </w:p>
          <w:p w:rsidR="00235513" w:rsidRDefault="00466DF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  <w:r w:rsidR="00235513" w:rsidRPr="00235513">
              <w:rPr>
                <w:rFonts w:asciiTheme="majorBidi" w:hAnsiTheme="majorBidi" w:cstheme="majorBidi"/>
                <w:sz w:val="28"/>
                <w:szCs w:val="28"/>
              </w:rPr>
              <w:t>http://www.atmosphere.mpg.de/enid/Climate_in_brief/_Troposphere_</w:t>
            </w:r>
            <w:r w:rsidR="00235513" w:rsidRPr="00235513">
              <w:rPr>
                <w:rFonts w:asciiTheme="majorBidi" w:hAnsiTheme="majorBidi" w:cstheme="majorBidi"/>
                <w:sz w:val="28"/>
                <w:szCs w:val="28"/>
                <w:cs/>
              </w:rPr>
              <w:t>2</w:t>
            </w:r>
            <w:r w:rsidR="00235513" w:rsidRPr="00235513"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 w:rsidR="00235513" w:rsidRPr="00235513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5 </w:t>
            </w:r>
            <w:r w:rsidR="00235513" w:rsidRPr="00235513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และ</w:t>
            </w:r>
          </w:p>
          <w:p w:rsidR="00466DFE" w:rsidRPr="00CF03F7" w:rsidRDefault="0023551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 w:rsidRPr="00235513">
              <w:rPr>
                <w:rFonts w:asciiTheme="majorBidi" w:hAnsiTheme="majorBidi" w:cstheme="majorBidi"/>
                <w:sz w:val="28"/>
                <w:szCs w:val="28"/>
              </w:rPr>
              <w:t>http://www.everythingselectric.com/images/xearth/troposphere-structure-chemicals.jpg</w:t>
            </w:r>
          </w:p>
        </w:tc>
      </w:tr>
    </w:tbl>
    <w:p w:rsidR="00CF03F7" w:rsidRDefault="007E026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83354" w:rsidRDefault="00CF03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7E0269">
        <w:rPr>
          <w:rFonts w:hint="cs"/>
          <w:cs/>
        </w:rPr>
        <w:t>จากขั้วโลก</w:t>
      </w:r>
      <w:r w:rsidR="001E7865">
        <w:rPr>
          <w:rFonts w:hint="cs"/>
          <w:cs/>
        </w:rPr>
        <w:t>ถึงเส้นศูนย์สูตรพบว่าชั้นโทโพพอสไม่ต่อเนื่องกันตลอดระดับโทรโพ</w:t>
      </w:r>
      <w:r w:rsidR="00AE6434">
        <w:rPr>
          <w:rFonts w:hint="cs"/>
          <w:cs/>
        </w:rPr>
        <w:t xml:space="preserve">    </w:t>
      </w:r>
      <w:r w:rsidR="001E7865">
        <w:rPr>
          <w:rFonts w:hint="cs"/>
          <w:cs/>
        </w:rPr>
        <w:t>พอ</w:t>
      </w:r>
      <w:r w:rsidR="00AE6434">
        <w:rPr>
          <w:rFonts w:hint="cs"/>
          <w:cs/>
        </w:rPr>
        <w:t>ส</w:t>
      </w:r>
      <w:r w:rsidR="001E7865">
        <w:rPr>
          <w:rFonts w:hint="cs"/>
          <w:cs/>
        </w:rPr>
        <w:t>ในบริเวณละติจูดกลางจะมีความผันผวน เนื่องจากในช่วงฤดูหนาวซีกโลกเหนือโทรโพสพอสขั้วโลก</w:t>
      </w:r>
      <w:r w:rsidR="00D87396" w:rsidRPr="00D87396">
        <w:rPr>
          <w:cs/>
        </w:rPr>
        <w:t>จะแผ่</w:t>
      </w:r>
      <w:r w:rsidR="006A4DC1">
        <w:rPr>
          <w:rFonts w:hint="cs"/>
          <w:cs/>
        </w:rPr>
        <w:t>มาทางใต้จนถึงประมาณละติจูด 30 อาศาเหนือ และในฤดูร้อนจะแผ่มาทางใต้ได้มากกว่าถึงประมาณละติจูด 35 อาศาเหนือ ส่วนในฤดูหนาว</w:t>
      </w:r>
      <w:r w:rsidR="003203F5">
        <w:rPr>
          <w:rFonts w:hint="cs"/>
          <w:cs/>
        </w:rPr>
        <w:t>โทรโพพอสที่ศูนย์สูตรจะแผ่ขึ้นไปทางเหนือประมาณ 30 องศาเหนือ และในฤดูร้อนจะแผ่ขึ้นไปทางเหนือประมาณ 45 อวศาเหนือ อย่างไรก็ตามพบว่าระดับความสูงของโทรโพพอสมักจะเพิ่มขึ้นในช่วงฤดูร้อนและลดลงในช่วงฤดูหนาว</w:t>
      </w:r>
    </w:p>
    <w:p w:rsidR="003203F5" w:rsidRPr="001E3FBC" w:rsidRDefault="003203F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2.3.2) สเตรโตสเฟียร์ มีรากศัพท์มาจากภาษาลาตินคำว่า “</w:t>
      </w:r>
      <w:r>
        <w:t>Stratum</w:t>
      </w:r>
      <w:r>
        <w:rPr>
          <w:rFonts w:hint="cs"/>
          <w:cs/>
        </w:rPr>
        <w:t>” แปลว่า “บรรยากาศ ชั้นที่อยู่ในแนวนอน” บรรยากาศชั้นนี้อยู่ถัดจากชั้นโทรโพสเฟียร์ขึ้นไป มีคว่มสูงตั้งแต่ระดับ 19-50 กิโลเมตรจากพื้นผิวโลก ที่ขอบล่าง ณ ระดับความสูงประมาณ 19-25 กิโลเมตรของชั้นนี้</w:t>
      </w:r>
      <w:r w:rsidR="001E3FBC">
        <w:rPr>
          <w:rFonts w:hint="cs"/>
          <w:cs/>
        </w:rPr>
        <w:t xml:space="preserve"> เรียกว่าชั้น โอโซเทอร์มัล (</w:t>
      </w:r>
      <w:r w:rsidR="001E3FBC">
        <w:t>Isothermal layer</w:t>
      </w:r>
      <w:r w:rsidR="001E3FBC">
        <w:rPr>
          <w:rFonts w:hint="cs"/>
          <w:cs/>
        </w:rPr>
        <w:t xml:space="preserve">) มีอุณหภูมิค่อนข้างคงที่หรือเปลี่ยนแปลงน้อยมาก ระดับอุณหภูมิประมาณ -50 </w:t>
      </w:r>
      <w:r w:rsidR="001E3FBC">
        <w:rPr>
          <w:rFonts w:hint="cs"/>
          <w:vertAlign w:val="superscript"/>
          <w:cs/>
        </w:rPr>
        <w:t>0</w:t>
      </w:r>
      <w:r w:rsidR="001E3FBC">
        <w:t xml:space="preserve">C </w:t>
      </w:r>
      <w:r w:rsidR="001E3FBC">
        <w:rPr>
          <w:rFonts w:hint="cs"/>
          <w:cs/>
        </w:rPr>
        <w:t>ถึง 0</w:t>
      </w:r>
      <w:r w:rsidR="001E3FBC">
        <w:rPr>
          <w:rFonts w:hint="cs"/>
          <w:vertAlign w:val="superscript"/>
          <w:cs/>
        </w:rPr>
        <w:t>0</w:t>
      </w:r>
      <w:r w:rsidR="001E3FBC">
        <w:t>C</w:t>
      </w:r>
      <w:r w:rsidR="001E3FBC">
        <w:rPr>
          <w:rFonts w:hint="cs"/>
          <w:cs/>
        </w:rPr>
        <w:t xml:space="preserve"> มีการเคลื่อนไหวของอากาศในแนวดิ่งน้อย แต่ในระดับความสูงประมาณ 25 กิโลเมตรขึ้นไปอุณหภูมิจะเพิ่มขึ้นตามระดับความสูง ในอัตรา 2</w:t>
      </w:r>
      <w:r w:rsidR="001E3FBC">
        <w:rPr>
          <w:rFonts w:hint="cs"/>
          <w:vertAlign w:val="superscript"/>
          <w:cs/>
        </w:rPr>
        <w:t>0</w:t>
      </w:r>
      <w:r w:rsidR="001E3FBC">
        <w:t>C</w:t>
      </w:r>
      <w:r w:rsidR="001E3FBC">
        <w:rPr>
          <w:rFonts w:hint="cs"/>
          <w:cs/>
        </w:rPr>
        <w:t xml:space="preserve"> ต่อ 1 กิโลเมตร และบริเวณขอบบนของสเตรโตสเฟียร์ ซึ่งอยู่สูงจากพื้นผิวโลกประมาณ 45-50 กิโลเมตร เรียกว่า สเตรโตพอส (</w:t>
      </w:r>
      <w:r w:rsidR="001E3FBC">
        <w:t>Stratopause</w:t>
      </w:r>
      <w:r w:rsidR="001E3FBC">
        <w:rPr>
          <w:rFonts w:hint="cs"/>
          <w:cs/>
        </w:rPr>
        <w:t>) จะมีอุณหภูมิใกล้เคียงกับอุณหภูมิที่พื้นผิวโลก</w:t>
      </w:r>
    </w:p>
    <w:p w:rsidR="004B69D9" w:rsidRDefault="005377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บรรยากาศชั้นนี้บรรยากาศไม่แปรปรวน เนื่องจากอากาสระดับบนมีอุณหภูมิสูงกว่าระดับล่างจึงไม่เกิดการยกตัวของอากาสและแทบจะไม่มีการกลั่นตัวของไอน้ำปนอยู่เลยจึงปราศจากเมฆหรือฝน แต่ในบางโอกาสในเขตละติจูดกลางและละติจูดสูงอาจพบเมฆสีมุก (</w:t>
      </w:r>
      <w:r>
        <w:t xml:space="preserve">Mother of Pearl Clouds </w:t>
      </w:r>
      <w:r>
        <w:rPr>
          <w:rFonts w:hint="cs"/>
          <w:cs/>
        </w:rPr>
        <w:lastRenderedPageBreak/>
        <w:t xml:space="preserve">หรือ </w:t>
      </w:r>
      <w:r w:rsidR="003113C6">
        <w:t>Nacreous Clouds</w:t>
      </w:r>
      <w:r>
        <w:rPr>
          <w:rFonts w:hint="cs"/>
          <w:cs/>
        </w:rPr>
        <w:t>)</w:t>
      </w:r>
      <w:r w:rsidR="003113C6">
        <w:rPr>
          <w:rFonts w:hint="cs"/>
          <w:cs/>
        </w:rPr>
        <w:t>ที่ระดับความสูง 20-30 กิโลเมตร เนื่องจากอากาศมีเสถ</w:t>
      </w:r>
      <w:r w:rsidR="007C6C13">
        <w:rPr>
          <w:rFonts w:hint="cs"/>
          <w:cs/>
        </w:rPr>
        <w:t>ียรภาพมากและทัศ</w:t>
      </w:r>
      <w:r w:rsidR="00EF4FE6">
        <w:rPr>
          <w:rFonts w:hint="cs"/>
          <w:cs/>
        </w:rPr>
        <w:t>นวิสัยดี เครื่องบินจึงมักไต่เพดานขึ้</w:t>
      </w:r>
      <w:r w:rsidR="007C6C13">
        <w:rPr>
          <w:rFonts w:hint="cs"/>
          <w:cs/>
        </w:rPr>
        <w:t>นบินในชั้นบรรยากาศนี้ เพราะสามาร</w:t>
      </w:r>
      <w:r w:rsidR="00EF4FE6">
        <w:rPr>
          <w:rFonts w:hint="cs"/>
          <w:cs/>
        </w:rPr>
        <w:t>ถบินผ่านได้โดยไม่ต้องผจญกับหลุมอากาศ อย่างไรก็ตามตอนล่างของชั้นนี้โดยเฉพาะเขตขั้วโลกในช่วงฤดูหนาวมักพบว่ามีกระแสลมแรงในแนวระดับเกิดขึ้น เรียกว่า กระแสลมกรด (</w:t>
      </w:r>
      <w:r w:rsidR="00EF4FE6">
        <w:t>Jet-stream</w:t>
      </w:r>
      <w:r w:rsidR="00EF4FE6">
        <w:rPr>
          <w:rFonts w:hint="cs"/>
          <w:cs/>
        </w:rPr>
        <w:t>) ซึ่งมีความเร็วลมมากกว่า 80 เมตรต่อวินาทีหรือมากกว่า 280 กิโลเมตรต่อชั่วโมง</w:t>
      </w:r>
    </w:p>
    <w:p w:rsidR="00CC5175" w:rsidRDefault="001138E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บรรยากาศชั้นสเตรโตสเฟียร์สามารถกั้นรังสีอุลตราไวโอเลตได้เนื่องจากมีก๊าซโอโซน (</w:t>
      </w:r>
      <w:r>
        <w:t>O</w:t>
      </w:r>
      <w:r>
        <w:rPr>
          <w:vertAlign w:val="subscript"/>
        </w:rPr>
        <w:t>3</w:t>
      </w:r>
      <w:r>
        <w:rPr>
          <w:rFonts w:hint="cs"/>
          <w:cs/>
        </w:rPr>
        <w:t>)เป็นส่วนประกอบที่ระดับความสูง 15-35 กิโลเมตร เมื่อรีงสีดวงอาทิยต์เข้ามาจะทำให้โมเลกุลของออกซิเจนแตกตัวและเกิดการรวมตัวใหม่เป็นโมเลกุลของโอโซน ซึ่งมีคุณสมบัติดูดกลือรังสีอุลตราไวโอเลต</w:t>
      </w:r>
      <w:r w:rsidR="00A95F49">
        <w:rPr>
          <w:rFonts w:hint="cs"/>
          <w:cs/>
        </w:rPr>
        <w:t xml:space="preserve"> (</w:t>
      </w:r>
      <w:r w:rsidR="00A95F49">
        <w:t>Ultra violet</w:t>
      </w:r>
      <w:r w:rsidR="00A95F49">
        <w:rPr>
          <w:rFonts w:hint="cs"/>
          <w:cs/>
        </w:rPr>
        <w:t xml:space="preserve"> หรือ </w:t>
      </w:r>
      <w:r w:rsidR="00A95F49">
        <w:t>UV</w:t>
      </w:r>
      <w:r w:rsidR="00A95F49">
        <w:rPr>
          <w:rFonts w:hint="cs"/>
          <w:cs/>
        </w:rPr>
        <w:t>) จากดวงอาทิตย์ กระบวนการนี้เกิดขึ้นในชั้นตอนบนของสเตรโตสเฟียร์ แต่โอโซนมีแนวโน้มที่จะจมตัวลงสู่เบื้องล่าง ทำให้เกิดการสะสมของโอโซน ซึ่งจะเห็นเป็นแถบสีฟ้าจางๆบริเวณตอนล่างของชั้นนี้ แต่ในพ.ศ.2533-2535 พบว่าโอโซนในชั้นสเตรโตสเฟียร์ลดน้อยลงเมื่อเทีบยกับ พ.ศ.2513 ซึ่งประเทศแคนาดาได้ติดตามศึกษามาอย่างต่อเนื่อง โดยสาเหตุสำคัญน่าจะเป็นผลเนื่องมาจากอนุภาคฝุ่นและควันจากการระเบิดของภูเขาไฟ กิจกรรมของมนุษย์โดยเฉพาะการอุตสาหกรรม</w:t>
      </w:r>
      <w:r w:rsidR="006F51DF">
        <w:rPr>
          <w:rFonts w:hint="cs"/>
          <w:cs/>
        </w:rPr>
        <w:t>และการขนส่งที่ปล่อยสารที่เกิดมลภาวะออกมาจำนวนมากและต่อเนื่อง เมื่ออนุภาคฝุ่นเหล่านั้นลอยขึ้นไปในชั้นสเตรโตสเฟียร์จะเข้าไปสลายโมเลกุลของโอโซน ทำให้เกิดมลภาวะใน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</w:tblGrid>
      <w:tr w:rsidR="0015615B" w:rsidTr="00BF7450">
        <w:trPr>
          <w:trHeight w:val="3963"/>
        </w:trPr>
        <w:tc>
          <w:tcPr>
            <w:tcW w:w="5070" w:type="dxa"/>
          </w:tcPr>
          <w:p w:rsidR="00962026" w:rsidRDefault="00CC517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3012053" cy="3038475"/>
                  <wp:effectExtent l="19050" t="0" r="0" b="0"/>
                  <wp:docPr id="27" name="รูปภาพ 26" descr="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36" cy="30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026" w:rsidRDefault="00962026" w:rsidP="00D87082"/>
          <w:p w:rsidR="0015615B" w:rsidRDefault="00CC5175" w:rsidP="00D87082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C5175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CC5175">
              <w:rPr>
                <w:rFonts w:asciiTheme="majorBidi" w:hAnsiTheme="majorBidi" w:cstheme="majorBidi"/>
                <w:sz w:val="28"/>
                <w:szCs w:val="28"/>
              </w:rPr>
              <w:t xml:space="preserve">2.8 </w:t>
            </w:r>
            <w:r>
              <w:rPr>
                <w:rFonts w:asciiTheme="majorBidi" w:hAnsiTheme="majorBidi" w:cstheme="majorBidi"/>
                <w:sz w:val="28"/>
                <w:szCs w:val="28"/>
                <w:cs/>
              </w:rPr>
              <w:t>ชั้นโอโ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ซ</w:t>
            </w:r>
            <w:r w:rsidRPr="00CC5175">
              <w:rPr>
                <w:rFonts w:asciiTheme="majorBidi" w:hAnsiTheme="majorBidi" w:cstheme="majorBidi"/>
                <w:sz w:val="28"/>
                <w:szCs w:val="28"/>
                <w:cs/>
              </w:rPr>
              <w:t>น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Ozone layer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</w:t>
            </w:r>
            <w:r w:rsidRPr="00CC5175">
              <w:rPr>
                <w:rFonts w:asciiTheme="majorBidi" w:hAnsiTheme="majorBidi" w:cstheme="majorBidi"/>
                <w:sz w:val="28"/>
                <w:szCs w:val="28"/>
                <w:cs/>
              </w:rPr>
              <w:t>ในชั้นบรรยากาศ</w:t>
            </w:r>
          </w:p>
          <w:p w:rsidR="00BF7450" w:rsidRDefault="0004497C" w:rsidP="0004497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04497C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04497C"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 w:rsidRPr="0004497C">
              <w:rPr>
                <w:rFonts w:asciiTheme="majorBidi" w:hAnsiTheme="majorBidi" w:cstheme="majorBidi"/>
              </w:rPr>
              <w:t xml:space="preserve"> </w:t>
            </w:r>
            <w:r w:rsidRPr="0004497C">
              <w:rPr>
                <w:rFonts w:asciiTheme="majorBidi" w:hAnsiTheme="majorBidi" w:cstheme="majorBidi"/>
                <w:sz w:val="28"/>
                <w:szCs w:val="28"/>
              </w:rPr>
              <w:t>http://dc237.4shared.com/doc/aT8AlY5S/preview_</w:t>
            </w:r>
          </w:p>
          <w:p w:rsidR="0004497C" w:rsidRPr="00CC5175" w:rsidRDefault="00E253CD" w:rsidP="00E253C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html_m56093fc4.jpg</w:t>
            </w:r>
          </w:p>
        </w:tc>
      </w:tr>
    </w:tbl>
    <w:p w:rsidR="00FF765E" w:rsidRDefault="00CC517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สเตรโตสเฟียร์ โดยอนุภาคฝุ่นเหล่านั้นสามารถคงอยู่ในชั้นนี้ได้เป็นเวลาหลายปี ซึ่งจะมีผลกระทบโดยตรงต่อการรับพลังงานดวงอาทิตย์ที่</w:t>
      </w:r>
      <w:r w:rsidRPr="00E46E80">
        <w:rPr>
          <w:cs/>
        </w:rPr>
        <w:t>ผิวโลก นอกจากนี้สารเคมีบางชนิด ได้แก่ สารพวกฮาโลคาร์</w:t>
      </w:r>
      <w:r w:rsidR="00E46E80" w:rsidRPr="00E46E80">
        <w:rPr>
          <w:cs/>
        </w:rPr>
        <w:t>บอน</w:t>
      </w:r>
      <w:r w:rsidR="00FF765E">
        <w:rPr>
          <w:rFonts w:hint="cs"/>
          <w:cs/>
        </w:rPr>
        <w:t>(</w:t>
      </w:r>
      <w:r w:rsidR="00FF765E">
        <w:t>Haiocarbon</w:t>
      </w:r>
      <w:r w:rsidR="00FF765E">
        <w:rPr>
          <w:rFonts w:hint="cs"/>
          <w:cs/>
        </w:rPr>
        <w:t>) ซึ่งประกอบด้วย คลอลีน (</w:t>
      </w:r>
      <w:r w:rsidR="00FF765E">
        <w:t>Chlorine</w:t>
      </w:r>
      <w:r w:rsidR="00FF765E">
        <w:rPr>
          <w:rFonts w:hint="cs"/>
          <w:cs/>
        </w:rPr>
        <w:t>) ฟลูออรีน (</w:t>
      </w:r>
      <w:r w:rsidR="00FF765E">
        <w:t>Fluorine</w:t>
      </w:r>
      <w:r w:rsidR="00FF765E">
        <w:rPr>
          <w:rFonts w:hint="cs"/>
          <w:cs/>
        </w:rPr>
        <w:t>) โบรมีน (</w:t>
      </w:r>
      <w:r w:rsidR="00FF765E">
        <w:t>Bromine</w:t>
      </w:r>
      <w:r w:rsidR="00FF765E">
        <w:rPr>
          <w:rFonts w:hint="cs"/>
          <w:cs/>
        </w:rPr>
        <w:t>) คาร์บอน (</w:t>
      </w:r>
      <w:r w:rsidR="00FF765E">
        <w:t>Carbon</w:t>
      </w:r>
      <w:r w:rsidR="00FF765E">
        <w:rPr>
          <w:rFonts w:hint="cs"/>
          <w:cs/>
        </w:rPr>
        <w:t>)</w:t>
      </w:r>
      <w:r w:rsidR="00FF765E">
        <w:t xml:space="preserve"> </w:t>
      </w:r>
      <w:r w:rsidR="00FF765E">
        <w:rPr>
          <w:rFonts w:hint="cs"/>
          <w:cs/>
        </w:rPr>
        <w:t>ไฮโดรเจนและไนโตรเจนจะทำลายชั้นโอโซนทำให้รังสีอุลตราไวโอเลตลงมาถึงพื้นผิวโลกได้มากขึ้น ซึ่งเป็นอันตรายของสิ่งมีชีวิตบนโลก</w:t>
      </w:r>
    </w:p>
    <w:p w:rsidR="00FF765E" w:rsidRDefault="00FF765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2B05AB" w:rsidRDefault="002B05A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56958" w:rsidRDefault="00F5695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F3732" w:rsidRDefault="002B05AB" w:rsidP="00AF373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lastRenderedPageBreak/>
        <w:tab/>
      </w:r>
      <w:r>
        <w:tab/>
        <w:t>2.3.3</w:t>
      </w:r>
      <w:r>
        <w:rPr>
          <w:rFonts w:hint="cs"/>
          <w:cs/>
        </w:rPr>
        <w:t xml:space="preserve">) มีโซสเฟียร์ </w:t>
      </w:r>
      <w:r>
        <w:t xml:space="preserve">Mesos </w:t>
      </w:r>
      <w:r>
        <w:rPr>
          <w:rFonts w:hint="cs"/>
          <w:cs/>
        </w:rPr>
        <w:t>ในภาษากรีก หมายถึง กลางๆ อยู่ถัดจากสเตรโตสเฟียร์ขึ้นไป มีความสูงตั้งแต่</w:t>
      </w:r>
      <w:r w:rsidR="00E33A3E">
        <w:rPr>
          <w:rFonts w:hint="cs"/>
          <w:cs/>
        </w:rPr>
        <w:t xml:space="preserve"> 50-85 กิโลเมตรจากพื้นโลก บรรยากาศชั้นนี้มีลักษณะอุณหภูมิลดลงตามระดับความสูงโดยมีอุณหภูมิประมาณ -98</w:t>
      </w:r>
      <w:r w:rsidR="00E33A3E">
        <w:rPr>
          <w:rFonts w:hint="cs"/>
          <w:vertAlign w:val="superscript"/>
          <w:cs/>
        </w:rPr>
        <w:t>0</w:t>
      </w:r>
      <w:r w:rsidR="00E33A3E">
        <w:t xml:space="preserve">C </w:t>
      </w:r>
      <w:r w:rsidR="00E33A3E">
        <w:rPr>
          <w:rFonts w:hint="cs"/>
          <w:cs/>
        </w:rPr>
        <w:t>ถึง -10</w:t>
      </w:r>
      <w:r w:rsidR="00E33A3E">
        <w:rPr>
          <w:rFonts w:hint="cs"/>
          <w:vertAlign w:val="superscript"/>
          <w:cs/>
        </w:rPr>
        <w:t>0</w:t>
      </w:r>
      <w:r w:rsidR="00E33A3E">
        <w:t xml:space="preserve">C </w:t>
      </w:r>
      <w:r w:rsidR="008F7C84">
        <w:rPr>
          <w:rFonts w:hint="cs"/>
          <w:cs/>
        </w:rPr>
        <w:t>อุณหภูมิในช่วงที่อยู่ติดกับเขตสเ</w:t>
      </w:r>
      <w:r w:rsidR="00E33A3E">
        <w:rPr>
          <w:rFonts w:hint="cs"/>
          <w:cs/>
        </w:rPr>
        <w:t>ตรโต</w:t>
      </w:r>
      <w:r w:rsidR="008F7C84">
        <w:rPr>
          <w:rFonts w:hint="cs"/>
          <w:cs/>
        </w:rPr>
        <w:t>พอสจะสูงค่อยๆ</w:t>
      </w:r>
      <w:r w:rsidR="00AF3732">
        <w:rPr>
          <w:rFonts w:hint="cs"/>
          <w:cs/>
        </w:rPr>
        <w:t xml:space="preserve"> </w:t>
      </w:r>
      <w:r w:rsidR="008F7C84">
        <w:rPr>
          <w:rFonts w:hint="cs"/>
          <w:cs/>
        </w:rPr>
        <w:t>ลดลง</w:t>
      </w:r>
      <w:r w:rsidR="00A24766" w:rsidRPr="00A24766">
        <w:rPr>
          <w:noProof/>
        </w:rPr>
        <w:t xml:space="preserve"> </w:t>
      </w:r>
      <w:r w:rsidR="00AF3732">
        <w:rPr>
          <w:rFonts w:hint="cs"/>
          <w:cs/>
        </w:rPr>
        <w:t>ตามระดับความสูง เนื่องจากแหล่งความร้อนของชั้นนี้อยู่บริเวณตอนบนของสเตรโตสเฟียร์ บริเวณที่มีอุณหภูมิต่ำที่สุดของบบรยากาศอยู่บริเวณขอบบน เรียกว่า มีโซสพอส (</w:t>
      </w:r>
      <w:r w:rsidR="00AF3732">
        <w:t>Mesopause</w:t>
      </w:r>
      <w:r w:rsidR="00AF3732">
        <w:rPr>
          <w:rFonts w:hint="cs"/>
          <w:cs/>
        </w:rPr>
        <w:t xml:space="preserve">) ในฤดูร้อนอุณหภูมิบริเวณมีโซสพอสเหนือเขตอาร์กติคอาจมีอุณหภูมิต่ำกว่า </w:t>
      </w:r>
      <w:r w:rsidR="00AF3732">
        <w:rPr>
          <w:cs/>
        </w:rPr>
        <w:t>–</w:t>
      </w:r>
      <w:r w:rsidR="00AF3732">
        <w:t>8</w:t>
      </w:r>
      <w:r w:rsidR="00AF3732">
        <w:rPr>
          <w:rFonts w:hint="cs"/>
          <w:cs/>
        </w:rPr>
        <w:t>0</w:t>
      </w:r>
      <w:r w:rsidR="00AF3732">
        <w:rPr>
          <w:rFonts w:hint="cs"/>
          <w:vertAlign w:val="superscript"/>
          <w:cs/>
        </w:rPr>
        <w:t>0</w:t>
      </w:r>
      <w:r w:rsidR="00AF3732">
        <w:t xml:space="preserve">C </w:t>
      </w:r>
      <w:r w:rsidR="00AF3732">
        <w:rPr>
          <w:rFonts w:hint="cs"/>
          <w:cs/>
        </w:rPr>
        <w:t>มวลอากาศในชั้นนี้มีไม่ถึงร้อยละ 0.1 ของมวลอากาศทั้งหมด เนื่องจากมีแหล่งความร้อนอยู่ทางตอนล่างจึงมีการยกตัวของอากาศทั้งในแนว</w:t>
      </w:r>
    </w:p>
    <w:p w:rsidR="00AF3732" w:rsidRDefault="00AF3732" w:rsidP="00AF373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hint="cs"/>
          <w:cs/>
        </w:rPr>
        <w:t>นอนทำให้อากาศเกิดการผสมกันผสานกันอย่างทั่วถึง และมีไอน้ำปนอยู่แต่มีปริมาณน้อย ไอน้ำที่มีจะกลั่นตัวเป็นผลึกน้ำแข็งบนอนุภาคฝุ่นทำให้เกิดการก่อตัวของเมฆน้ำแข็ง ซึ่งมีสีเทาน้ำเงินและสีฟ้า</w:t>
      </w:r>
    </w:p>
    <w:p w:rsidR="00AF3732" w:rsidRDefault="00AF3732" w:rsidP="00AF373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AE7658A" wp14:editId="6A2F0F76">
            <wp:simplePos x="0" y="0"/>
            <wp:positionH relativeFrom="column">
              <wp:posOffset>-26670</wp:posOffset>
            </wp:positionH>
            <wp:positionV relativeFrom="paragraph">
              <wp:posOffset>139065</wp:posOffset>
            </wp:positionV>
            <wp:extent cx="2726690" cy="1724025"/>
            <wp:effectExtent l="0" t="0" r="0" b="0"/>
            <wp:wrapSquare wrapText="bothSides"/>
            <wp:docPr id="326" name="Picture 326" descr="File:Noctilucent clouds bargerv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Noctilucent clouds bargerve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32" w:rsidRPr="00AF3732" w:rsidRDefault="00AF3732" w:rsidP="00AF373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sz w:val="28"/>
          <w:szCs w:val="28"/>
          <w:cs/>
        </w:rPr>
      </w:pPr>
      <w:r w:rsidRPr="00AF3732">
        <w:rPr>
          <w:rFonts w:asciiTheme="majorBidi" w:hAnsiTheme="majorBidi" w:cstheme="majorBidi"/>
          <w:sz w:val="28"/>
          <w:szCs w:val="28"/>
          <w:cs/>
        </w:rPr>
        <w:t>ภาพ 2.9 เมฆสี หรือเมฆพรายน้ำ (</w:t>
      </w:r>
      <w:r w:rsidRPr="00AF3732">
        <w:rPr>
          <w:rFonts w:asciiTheme="majorBidi" w:hAnsiTheme="majorBidi" w:cstheme="majorBidi"/>
          <w:sz w:val="28"/>
          <w:szCs w:val="28"/>
        </w:rPr>
        <w:t>Noctilucent Clouds</w:t>
      </w:r>
      <w:r w:rsidRPr="00AF3732">
        <w:rPr>
          <w:rFonts w:asciiTheme="majorBidi" w:hAnsiTheme="majorBidi" w:cstheme="majorBidi"/>
          <w:sz w:val="28"/>
          <w:szCs w:val="28"/>
          <w:cs/>
        </w:rPr>
        <w:t xml:space="preserve">) เหนือท้องฟ้าบริเวณ </w:t>
      </w:r>
      <w:r w:rsidRPr="00AF3732">
        <w:rPr>
          <w:rFonts w:asciiTheme="majorBidi" w:hAnsiTheme="majorBidi" w:cstheme="majorBidi"/>
          <w:sz w:val="28"/>
          <w:szCs w:val="28"/>
        </w:rPr>
        <w:t xml:space="preserve">Kuresoo bog </w:t>
      </w:r>
      <w:r w:rsidR="007C6C13">
        <w:rPr>
          <w:rFonts w:asciiTheme="majorBidi" w:hAnsiTheme="majorBidi" w:cstheme="majorBidi"/>
          <w:sz w:val="28"/>
          <w:szCs w:val="28"/>
        </w:rPr>
        <w:t xml:space="preserve"> </w:t>
      </w:r>
      <w:r w:rsidRPr="00AF3732">
        <w:rPr>
          <w:rFonts w:asciiTheme="majorBidi" w:hAnsiTheme="majorBidi" w:cstheme="majorBidi"/>
          <w:sz w:val="28"/>
          <w:szCs w:val="28"/>
          <w:cs/>
        </w:rPr>
        <w:t xml:space="preserve">เมือง </w:t>
      </w:r>
      <w:r w:rsidRPr="00AF3732">
        <w:rPr>
          <w:rFonts w:asciiTheme="majorBidi" w:hAnsiTheme="majorBidi" w:cstheme="majorBidi"/>
          <w:sz w:val="28"/>
          <w:szCs w:val="28"/>
        </w:rPr>
        <w:t xml:space="preserve">Viljandimaa </w:t>
      </w:r>
      <w:r w:rsidRPr="00AF3732">
        <w:rPr>
          <w:rFonts w:asciiTheme="majorBidi" w:hAnsiTheme="majorBidi" w:cstheme="majorBidi"/>
          <w:sz w:val="28"/>
          <w:szCs w:val="28"/>
          <w:cs/>
        </w:rPr>
        <w:t xml:space="preserve">ประเทศ </w:t>
      </w:r>
      <w:r w:rsidRPr="00AF3732">
        <w:rPr>
          <w:rFonts w:asciiTheme="majorBidi" w:hAnsiTheme="majorBidi" w:cstheme="majorBidi"/>
          <w:sz w:val="28"/>
          <w:szCs w:val="28"/>
        </w:rPr>
        <w:t>Estonia</w:t>
      </w:r>
    </w:p>
    <w:p w:rsidR="00AF3732" w:rsidRPr="00AF3732" w:rsidRDefault="00AF3732" w:rsidP="00AF373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rFonts w:asciiTheme="majorBidi" w:hAnsiTheme="majorBidi" w:cstheme="majorBidi"/>
          <w:sz w:val="28"/>
          <w:szCs w:val="28"/>
        </w:rPr>
      </w:pPr>
      <w:r w:rsidRPr="00AF3732">
        <w:rPr>
          <w:rFonts w:asciiTheme="majorBidi" w:hAnsiTheme="majorBidi" w:cstheme="majorBidi"/>
          <w:sz w:val="28"/>
          <w:szCs w:val="28"/>
          <w:cs/>
        </w:rPr>
        <w:t xml:space="preserve">ที่มา </w:t>
      </w:r>
      <w:r w:rsidRPr="00AF3732">
        <w:rPr>
          <w:rFonts w:asciiTheme="majorBidi" w:hAnsiTheme="majorBidi" w:cstheme="majorBidi"/>
          <w:sz w:val="28"/>
          <w:szCs w:val="28"/>
        </w:rPr>
        <w:t>: http://en.wikipedia.org/wiki/File:Noctilucent_clouds_bargerveen.jpg</w:t>
      </w:r>
      <w:r w:rsidRPr="00AF3732">
        <w:rPr>
          <w:noProof/>
        </w:rPr>
        <w:t xml:space="preserve"> </w:t>
      </w:r>
    </w:p>
    <w:p w:rsidR="00AF3732" w:rsidRPr="00AF3732" w:rsidRDefault="00AF3732" w:rsidP="00AF3732"/>
    <w:p w:rsidR="00AF3732" w:rsidRDefault="00AF373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มีลักษณะเหมือนเมฆขนนก มักปรากฏในละติจูดสูงในช่วงเวลาใกล้ดวงอาทิตย์ตก เรียกเมฆชนิดนี้ว่า เมฆสี หรือเมฆพรายน้ำ (</w:t>
      </w:r>
      <w:r>
        <w:t>Noctilucent Clouds</w:t>
      </w:r>
      <w:r>
        <w:rPr>
          <w:rFonts w:hint="cs"/>
          <w:cs/>
        </w:rPr>
        <w:t>)</w:t>
      </w:r>
      <w:r w:rsidRPr="00A24766">
        <w:rPr>
          <w:noProof/>
        </w:rPr>
        <w:t xml:space="preserve"> </w:t>
      </w:r>
    </w:p>
    <w:p w:rsidR="00F849C6" w:rsidRPr="00F849C6" w:rsidRDefault="00862CA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 w:rsidR="00647D56">
        <w:tab/>
      </w:r>
      <w:r w:rsidR="00647D56">
        <w:tab/>
      </w:r>
      <w:r w:rsidR="00647D56">
        <w:tab/>
        <w:t>4</w:t>
      </w:r>
      <w:r w:rsidR="00647D56">
        <w:rPr>
          <w:rFonts w:hint="cs"/>
          <w:cs/>
        </w:rPr>
        <w:t>)เทอร์โมสเฟียร์ เทอร์โมสเฟียร์เป็นชั้นบรรยากาศที่อยู่นอกสุด เริมตั้งแต่ระดับความสุงประมาณ 80 กิโลเมตรจากพื้นผิวขึ้นไป ความหนาของชั้นบรรยากาศขึ้อยู่กับความรุนแรง</w:t>
      </w:r>
      <w:r w:rsidR="00D517C9">
        <w:rPr>
          <w:rFonts w:hint="cs"/>
          <w:cs/>
        </w:rPr>
        <w:t>ของปฏิกิริยาบนดวงอาทิตย์ ในช่วงที่ปฏิกิริยาบนดวงอาทิตย์มีความรุนแรงมากชั้นนี้จะมีความสูงมากไปด้วย ก๊าซต่างๆที่มีโมเลกุลหรืออะตอมที่หนักกว่ามีแนวโน้มที่จะจมตัวลงสู่ระดับต่ำ เนื่องจากแรงดึงดูดของโลก อะตอมของก๊าซหลายชนิดไม่รวมตัวกันเป็นโมเลกุล เช่น อะตอมของออกซิเจน เนื่องจากการแผร่รังสีจากดวง</w:t>
      </w:r>
      <w:r w:rsidR="00815C00">
        <w:rPr>
          <w:rFonts w:hint="cs"/>
          <w:cs/>
        </w:rPr>
        <w:t>อาทิตย์โมเลกุลของออกซิเจนจะแตกตัวเป็นอะตอมมากขึ้น (ประมาณ 2 ส่วน 3 ของออกซิเจนโมเลกุล จะแตกตัวเป็นอะตอม) ในระดับความสูงประมาณ 130 กิโลเมตร</w:t>
      </w:r>
      <w:r w:rsidR="00DA3B5F">
        <w:rPr>
          <w:rFonts w:hint="cs"/>
          <w:cs/>
        </w:rPr>
        <w:t>ความหนาแน่นของก๊าซต่างๆตามความสูงจะขึ้นกับน้ำหนักอะตอมหรือโมเลกุล เช่น  ในระดับบนสุดจะมีไฮโดรเจนอะตอมมาก ระดับรองลงมา มีออกซิเจนอะตอมมาก ไนโตรเจนอะตอมโมเลกุลจะอยู่ระดับล่างสุดรังสีคลื่นสั้นจากดวงอาทิตย์ทำให้เกิดไอโอไนเซซั่น (</w:t>
      </w:r>
      <w:r w:rsidR="00DA3B5F">
        <w:t>Ionization</w:t>
      </w:r>
      <w:r w:rsidR="00DA3B5F">
        <w:rPr>
          <w:rFonts w:hint="cs"/>
          <w:cs/>
        </w:rPr>
        <w:t>) อะตอมที่มีคุณสมบัติเป็นกลางทางไฟฟ้าเมื่อสูญเสียอิเล็กตรอน ก็จะเป็นอิออนบวก ส่วนนอะตอมที่ได้รับอิเล็กตรอนก็จะเป็นอิออนลบ ไอโอไนเซซั่นอาจเกิดได้ในระดับต่ำกว่า 80 กิโลเมตร แต่ความหน่าแน่นของอิออนจะอยู่ในชั้นเทอร์โมสเฟียร์ ชั้นล่างประกอบด้วยอิออนบวก อิออนลบ และอิเล็กตรอนอิสระรวมอยู่กับโมเลกุลและอะตอมที่ป็นก</w:t>
      </w:r>
      <w:r w:rsidR="00DA3B5F">
        <w:rPr>
          <w:rFonts w:hint="cs"/>
          <w:cs/>
        </w:rPr>
        <w:lastRenderedPageBreak/>
        <w:t xml:space="preserve">ลาง ส่วนระดับบนจะมีโพรตอน (ไฮโดรเจนอะตอมที่ถูกไอโอไนซ์) </w:t>
      </w:r>
      <w:r w:rsidR="00DC20E9">
        <w:rPr>
          <w:rFonts w:hint="cs"/>
          <w:cs/>
        </w:rPr>
        <w:t>อิเล็กตรอนอิสระอยู่มากอุณหภูมิของบรรยากาศชั้นนี้จะเพิ่งสูงขึ้นตามระดับความสูงที่เพิ่มขึ้น เช่นในระดับ</w:t>
      </w:r>
      <w:r w:rsidR="00F849C6">
        <w:rPr>
          <w:rFonts w:hint="cs"/>
          <w:cs/>
        </w:rPr>
        <w:t>ความสูง 200 กิโลเมตรจะมี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</w:tblGrid>
      <w:tr w:rsidR="00F849C6" w:rsidTr="00FB42CD">
        <w:trPr>
          <w:trHeight w:val="5528"/>
        </w:trPr>
        <w:tc>
          <w:tcPr>
            <w:tcW w:w="4786" w:type="dxa"/>
          </w:tcPr>
          <w:p w:rsidR="00D4699D" w:rsidRDefault="00D4699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3000375" cy="2614123"/>
                  <wp:effectExtent l="19050" t="0" r="9525" b="0"/>
                  <wp:docPr id="31" name="รูปภาพ 30" descr="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61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99D" w:rsidRDefault="00D4699D" w:rsidP="00D4699D">
            <w:pPr>
              <w:rPr>
                <w:rFonts w:asciiTheme="majorBidi" w:hAnsiTheme="majorBidi" w:cstheme="majorBidi"/>
              </w:rPr>
            </w:pPr>
          </w:p>
          <w:p w:rsidR="00F849C6" w:rsidRDefault="00D4699D" w:rsidP="00D4699D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2.10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บรรยากาศชั้นไอโอโนสเฟียร์</w:t>
            </w:r>
          </w:p>
          <w:p w:rsidR="00D4699D" w:rsidRPr="00D4699D" w:rsidRDefault="00D4699D" w:rsidP="00D4699D">
            <w:pPr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FD2FBB" w:rsidRPr="00FD2FBB">
              <w:rPr>
                <w:rFonts w:asciiTheme="majorBidi" w:hAnsiTheme="majorBidi" w:cstheme="majorBidi"/>
                <w:sz w:val="28"/>
                <w:szCs w:val="28"/>
              </w:rPr>
              <w:t>http://www.vcharkarn.com/uploads/</w:t>
            </w:r>
            <w:r w:rsidR="00FD2FBB" w:rsidRPr="00FD2FBB">
              <w:rPr>
                <w:rFonts w:asciiTheme="majorBidi" w:hAnsiTheme="majorBidi"/>
                <w:sz w:val="28"/>
                <w:szCs w:val="28"/>
                <w:cs/>
              </w:rPr>
              <w:t>23/23859.</w:t>
            </w:r>
            <w:r w:rsidR="00FD2FBB" w:rsidRPr="00FD2FBB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4A41BF" w:rsidRDefault="00F849C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อุณหภูมิสูงถึง ประมาณ 700</w:t>
      </w:r>
      <w:r w:rsidR="00F26213">
        <w:rPr>
          <w:rFonts w:hint="cs"/>
          <w:cs/>
        </w:rPr>
        <w:t xml:space="preserve"> </w:t>
      </w:r>
      <w:r w:rsidR="00F26213">
        <w:rPr>
          <w:vertAlign w:val="superscript"/>
        </w:rPr>
        <w:t>0</w:t>
      </w:r>
      <w:r>
        <w:t>C</w:t>
      </w:r>
      <w:r w:rsidR="00F26213">
        <w:t xml:space="preserve"> </w:t>
      </w:r>
      <w:r>
        <w:rPr>
          <w:rFonts w:hint="cs"/>
          <w:cs/>
        </w:rPr>
        <w:t>และที่ระดับ 300 กิโลเมตร มีอุณหภูมิ</w:t>
      </w:r>
      <w:r w:rsidR="006A24A2">
        <w:rPr>
          <w:rFonts w:hint="cs"/>
          <w:cs/>
        </w:rPr>
        <w:t>สูงกว่า 1</w:t>
      </w:r>
      <w:r w:rsidR="006A24A2">
        <w:t>,</w:t>
      </w:r>
      <w:r w:rsidR="006A24A2">
        <w:rPr>
          <w:rFonts w:hint="cs"/>
          <w:cs/>
        </w:rPr>
        <w:t>000</w:t>
      </w:r>
      <w:r w:rsidR="006A24A2">
        <w:t xml:space="preserve"> </w:t>
      </w:r>
      <w:r w:rsidR="00F26213">
        <w:rPr>
          <w:vertAlign w:val="superscript"/>
        </w:rPr>
        <w:t>0</w:t>
      </w:r>
      <w:r w:rsidR="00F26213">
        <w:t>C</w:t>
      </w:r>
      <w:r w:rsidR="00F26213">
        <w:rPr>
          <w:rFonts w:hint="cs"/>
          <w:cs/>
        </w:rPr>
        <w:t xml:space="preserve"> </w:t>
      </w:r>
      <w:r w:rsidR="006A24A2">
        <w:rPr>
          <w:rFonts w:hint="cs"/>
          <w:cs/>
        </w:rPr>
        <w:t>ปฏิกิริยาทางเคมีของแสงทำให้ก๊าซต่างๆในชั้นนี้แตกตัวเป็นไอออน อาจเรียกบรรยากาศชั้นนี้ว่า ไอโอโนสเฟียร์ (</w:t>
      </w:r>
      <w:r w:rsidR="006A24A2">
        <w:t>Ionosphere</w:t>
      </w:r>
      <w:r w:rsidR="006A24A2">
        <w:rPr>
          <w:rFonts w:hint="cs"/>
          <w:cs/>
        </w:rPr>
        <w:t>) ซึ่งเป็นชั้นที่ทำหย้าที่ดูดกลืน (</w:t>
      </w:r>
      <w:r w:rsidR="006A24A2">
        <w:t>Absorption</w:t>
      </w:r>
      <w:r w:rsidR="006A24A2">
        <w:rPr>
          <w:rFonts w:hint="cs"/>
          <w:cs/>
        </w:rPr>
        <w:t>) รังสีคอสมิก (</w:t>
      </w:r>
      <w:r w:rsidR="006A24A2">
        <w:t>Cosmic</w:t>
      </w:r>
      <w:r w:rsidR="00AE6434">
        <w:t xml:space="preserve"> r</w:t>
      </w:r>
      <w:r w:rsidR="006A24A2">
        <w:t>ays</w:t>
      </w:r>
      <w:r w:rsidR="006A24A2">
        <w:rPr>
          <w:rFonts w:hint="cs"/>
          <w:cs/>
        </w:rPr>
        <w:t>) รังสีแกรมมา (</w:t>
      </w:r>
      <w:r w:rsidR="006A24A2">
        <w:t>Gamma rays</w:t>
      </w:r>
      <w:r w:rsidR="006A24A2">
        <w:rPr>
          <w:rFonts w:hint="cs"/>
          <w:cs/>
        </w:rPr>
        <w:t>)</w:t>
      </w:r>
      <w:r w:rsidR="00694930">
        <w:rPr>
          <w:rFonts w:hint="cs"/>
          <w:cs/>
        </w:rPr>
        <w:t xml:space="preserve"> และรังสีเอ็กซ์ (</w:t>
      </w:r>
      <w:r w:rsidR="00694930">
        <w:t>X-rays</w:t>
      </w:r>
      <w:r w:rsidR="00D4699D">
        <w:rPr>
          <w:rFonts w:hint="cs"/>
          <w:cs/>
        </w:rPr>
        <w:t xml:space="preserve">) </w:t>
      </w:r>
      <w:r w:rsidR="00694930">
        <w:rPr>
          <w:rFonts w:hint="cs"/>
          <w:cs/>
        </w:rPr>
        <w:t>และคลื่นสั้นของรังสีอุลตราไวโอเลตโดยรังสีคลื่นสั้นจะทำให้ประจุไฟฟ้าลบอะตอมหลุดออกไป ทำให้เหลืออะตอมที่มีประจุไฟฟ้าบวกซึ่งกลายเป็นสื่อทางไฟฟ้าที่สามารถรับและ</w:t>
      </w:r>
      <w:r w:rsidR="00F26213">
        <w:rPr>
          <w:rFonts w:hint="cs"/>
          <w:cs/>
        </w:rPr>
        <w:t>สะ</w:t>
      </w:r>
      <w:r w:rsidR="00694930">
        <w:rPr>
          <w:rFonts w:hint="cs"/>
          <w:cs/>
        </w:rPr>
        <w:t>ท้อนคลื่นยาว</w:t>
      </w:r>
      <w:r w:rsidR="00AF3732">
        <w:rPr>
          <w:rFonts w:hint="cs"/>
          <w:cs/>
        </w:rPr>
        <w:t>คลื่น</w:t>
      </w:r>
      <w:r w:rsidR="00694930">
        <w:rPr>
          <w:rFonts w:hint="cs"/>
          <w:cs/>
        </w:rPr>
        <w:t>วิทยุและคลื่น</w:t>
      </w:r>
      <w:r w:rsidR="00AF3732">
        <w:rPr>
          <w:rFonts w:hint="cs"/>
          <w:cs/>
        </w:rPr>
        <w:t>โทรทัศน์</w:t>
      </w:r>
      <w:r w:rsidR="00694930">
        <w:rPr>
          <w:rFonts w:hint="cs"/>
          <w:cs/>
        </w:rPr>
        <w:t xml:space="preserve"> และยังใช้ประโยชน์ในการรับสัญญาณต่างๆระหว่างดาวเทียมและคลื่นสัญญาณบนพื้นผิวโลก</w:t>
      </w:r>
    </w:p>
    <w:p w:rsidR="0015615B" w:rsidRDefault="0093133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 w:rsidR="00C55A9A">
        <w:rPr>
          <w:rFonts w:hint="cs"/>
          <w:cs/>
        </w:rPr>
        <w:tab/>
      </w:r>
      <w:r w:rsidR="00C55A9A">
        <w:rPr>
          <w:rFonts w:hint="cs"/>
          <w:cs/>
        </w:rPr>
        <w:tab/>
      </w:r>
      <w:r w:rsidR="00C55A9A">
        <w:rPr>
          <w:rFonts w:hint="cs"/>
          <w:cs/>
        </w:rPr>
        <w:tab/>
      </w:r>
      <w:r>
        <w:rPr>
          <w:rFonts w:hint="cs"/>
          <w:cs/>
        </w:rPr>
        <w:t>ชั้นเทอร์โมสเฟียร์มีปรากฏการณ์บนท้องฟ้าในเขตขั้วโลกที่น่าสนใจซึ่งเกิดจากการชนกันระหว่างส่วนอนุภาคที่มีประจุไฟฟ้าจากดวงอาทิตย์กับโมเลกุลและอะตอมของกาซต่างๆภายใต้แรงกระทำของสนามแม่เหล็กโลกทำให้เกิดการเปล่งแสง ซึ่งจะเห็นเป็นม่านแสง (</w:t>
      </w:r>
      <w:r>
        <w:t>Aurora</w:t>
      </w:r>
      <w:r>
        <w:rPr>
          <w:rFonts w:hint="cs"/>
          <w:cs/>
        </w:rPr>
        <w:t>) พุ่งขึ้นจากขอบฟ้าในเวลากลางคืน มักพบบริเวณตอนล่างของเทอร์โมสเฟียร์ ณ ความส</w:t>
      </w:r>
      <w:r w:rsidR="00F14790">
        <w:rPr>
          <w:rFonts w:hint="cs"/>
          <w:cs/>
        </w:rPr>
        <w:t>ูงระหว่าง 90 ถึง 130 กิโลเมตร และบางครั้งอาจตรวจพบแสงชนิดนี้ ณ ระดับ 1</w:t>
      </w:r>
      <w:r w:rsidR="00F14790">
        <w:t>,000</w:t>
      </w:r>
      <w:r w:rsidR="00F14790">
        <w:rPr>
          <w:rFonts w:hint="cs"/>
          <w:cs/>
        </w:rPr>
        <w:t xml:space="preserve"> กิโลเมตรหรือในชั้นบรรยากาศที่อยู่ถัดจากชั้นมีโซสเฟียร์ขึ้นไป ปฏิกิริยาทางเคมีของแสงเนื่องจากรังสีดวงอาทิตย์ และตำแหน่งที่อยู่ห่างไกลจากแรงดึงดูดของโลกอัตราก๊าซต่างๆจะผันแปรไปตามความสูง ชั้นที่อยู่สูงกว่าจะประกอบด้วยก๊าซที่มีน้ำหนักเบากว่าและไม่ค่อยมีการผสมผสานกับก๊าซที่หนักกว่า ณ ระดับที่ต่ำกว่า 240 กิโลเมตรจะประกอบด้วยโมเลกุลของไนโตรเจนเป็นส่วนใหญ่และโมเลกุลของออกซิเจนเป็นบางส่วน ในระดับสูงขึ้นไปแต่ต่ำกว่า </w:t>
      </w:r>
      <w:r w:rsidR="00F14790">
        <w:t>1,000</w:t>
      </w:r>
      <w:r w:rsidR="00D509E9">
        <w:rPr>
          <w:rFonts w:hint="cs"/>
          <w:cs/>
        </w:rPr>
        <w:t>กิโลเมตรประกอบด้วยออกซิเจนอะตอมเดี่ยวเป็นส่วนใหญ่ และระดับความสูงระหว่าง 1</w:t>
      </w:r>
      <w:r w:rsidR="00D509E9">
        <w:t xml:space="preserve">,000-2,400 </w:t>
      </w:r>
      <w:r w:rsidR="00D509E9">
        <w:rPr>
          <w:rFonts w:hint="cs"/>
          <w:cs/>
        </w:rPr>
        <w:t xml:space="preserve">กิโลเมตร ประกอบด้วยโมเลกุลของฮีเลียมอะตอมเดี่ยว ส่วนเหนือระดับ </w:t>
      </w:r>
      <w:r w:rsidR="00D509E9">
        <w:t>2,400</w:t>
      </w:r>
      <w:r w:rsidR="00D509E9">
        <w:rPr>
          <w:rFonts w:hint="cs"/>
          <w:cs/>
        </w:rPr>
        <w:t xml:space="preserve"> กิโลเมตรขึ้นไปบรรยากาศจะประกอบด้วยไฮโดรเจนอะตอมเดี่ยวเพียงก๊าซเดียวซึ่งจะกลมกลืนไปกับก๊าซระหว่างดวงดาว</w:t>
      </w:r>
    </w:p>
    <w:p w:rsidR="00D1405F" w:rsidRDefault="00C55A9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2.3.2 การจำแนกชั้นบรรยากาศโดยพิจารณาคุณสมบัติทางไฟฟ้า โดยคุณสมบัติทางไฟฟ้าที่สำคัญอาจพิจารณาจากการสะท้อนคลื่นวิทยุ แบ่งออกเป็น 2 ชั้น ได้แก่</w:t>
      </w:r>
    </w:p>
    <w:p w:rsidR="00D1405F" w:rsidRDefault="00D1405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1) ชั้นที่ไม่มีประจุไฟฟ้า พบในระดับผิวพื้นถึงระดับความสูง 60 กิโมเมตร ก๊าซต่างๆจะมีสถานะเป็นกลางทางไฟฟ้า ซึ่งจำแนกเป็นชั้นที่ไม่มีประจุไฟฟ้า เรียกว่า </w:t>
      </w:r>
      <w:r>
        <w:t>Non-ionosphere</w:t>
      </w:r>
    </w:p>
    <w:p w:rsidR="00EC4441" w:rsidRDefault="00D1405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  <w:t>2</w:t>
      </w:r>
      <w:r>
        <w:rPr>
          <w:rFonts w:hint="cs"/>
          <w:cs/>
        </w:rPr>
        <w:t xml:space="preserve">) ชั้นที่มีประจุไฟฟ้า มีความสูงระหว่าง </w:t>
      </w:r>
      <w:r>
        <w:t xml:space="preserve">60-2,000 </w:t>
      </w:r>
      <w:r>
        <w:rPr>
          <w:rFonts w:hint="cs"/>
          <w:cs/>
        </w:rPr>
        <w:t>กิโลเมตร หรือเรียกว่า ชั้นไอโอโนสเฟียร์ (</w:t>
      </w:r>
      <w:r>
        <w:t>Ionosphere</w:t>
      </w:r>
      <w:r>
        <w:rPr>
          <w:rFonts w:hint="cs"/>
          <w:cs/>
        </w:rPr>
        <w:t>) เป็นชั้นที่ได้รับอิทธิพลจากรังสีอุลตราไวโอเลตและรังสีเอ็กซ์จากดวงอาทิตย์เมื่อชนกับโมเลกุลของก๊าซต่างๆจะแตกตัวเป็นไอออนและอิเล็กตรอนอิสระ ทำให้บรรยากาศมีทั้ง</w:t>
      </w:r>
      <w:r w:rsidR="00EC4441">
        <w:rPr>
          <w:rFonts w:hint="cs"/>
          <w:cs/>
        </w:rPr>
        <w:t>อนุภาคที่มีประจุไฟฟ้าและอนุภาคที่เป็นกลางผสมกันอยุ่ โดยปริมาณไอออนและอิเล็กตรอนอิสระมากพอที่จะสะท้อนคลื่นวิทยุได้ ซึ่งการสะท้อนคลื่นวิทยุส่วนใหญ่เกิดจากอิเล็กตรอนอิสระ</w:t>
      </w:r>
    </w:p>
    <w:p w:rsidR="00D509E9" w:rsidRDefault="009D6D6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ไอโอโนสเฟียร์เปรียบเสมือนกระจกเงาขนาดมหึมาที่แขวนไว้บนท้องฟ้าเพื่อทำหน้าที่สะท้อนคลื่นวิทยุความถี่สูงที่ส่งออกจากผิวโลกกลับมายังผิวโลก อย่างไรก็ตามไอโ</w:t>
      </w:r>
      <w:r w:rsidR="00A24766">
        <w:rPr>
          <w:rFonts w:hint="cs"/>
          <w:cs/>
        </w:rPr>
        <w:t>อโนสเฟียร์จะสะท้อนคลื่นวิทยุในคว</w:t>
      </w:r>
      <w:r>
        <w:rPr>
          <w:rFonts w:hint="cs"/>
          <w:cs/>
        </w:rPr>
        <w:t>ามถี่ที่จำกัด โดนสะท้อนเฉพาะ</w:t>
      </w:r>
      <w:r w:rsidR="0058213D">
        <w:rPr>
          <w:rFonts w:hint="cs"/>
          <w:cs/>
        </w:rPr>
        <w:t>คลื่นความถี่ไม่สูงมากนัก ในกรณีของคลื่นที่มีความถี่สูงมากๆหรือมีความยาวคลื่นมากๆคลื่นจะทะลุผ่านชั้นไอโอโนสเฟียร์ออกไป ดังนั้นการสื่อสารผ่านดาวเทียมจึงต้องใช้ช่วงคลื่นไมโครเวฟ (</w:t>
      </w:r>
      <w:r w:rsidR="0058213D">
        <w:t>Microwave</w:t>
      </w:r>
      <w:r w:rsidR="0058213D">
        <w:rPr>
          <w:rFonts w:hint="cs"/>
          <w:cs/>
        </w:rPr>
        <w:t xml:space="preserve">) ซึ่งเป็นคลื่นที่มีความยาวคลื่นมากจึงสามารถทะลุผ่านชั้นไอโอโนสเฟียร์ได้ ลักษณะการผันแปรของอิเล็กตรอนที่เกิดขึ้นในชั้นไอโอโนสเฟียร์ สามารถจำแนกออกเป็น 3 ชั้นย่อย ได้แก่ ชั้น </w:t>
      </w:r>
      <w:r w:rsidR="0058213D">
        <w:t xml:space="preserve">D </w:t>
      </w:r>
      <w:r w:rsidR="0058213D">
        <w:rPr>
          <w:rFonts w:hint="cs"/>
          <w:cs/>
        </w:rPr>
        <w:t>(</w:t>
      </w:r>
      <w:r w:rsidR="0058213D">
        <w:t>layer D</w:t>
      </w:r>
      <w:r w:rsidR="0058213D">
        <w:rPr>
          <w:rFonts w:hint="cs"/>
          <w:cs/>
        </w:rPr>
        <w:t>)ชั้น</w:t>
      </w:r>
      <w:r w:rsidR="0058213D">
        <w:t>E</w:t>
      </w:r>
      <w:r w:rsidR="00AF23C5">
        <w:t xml:space="preserve"> </w:t>
      </w:r>
      <w:r w:rsidR="0058213D">
        <w:rPr>
          <w:rFonts w:hint="cs"/>
          <w:cs/>
        </w:rPr>
        <w:t>(</w:t>
      </w:r>
      <w:r w:rsidR="0058213D">
        <w:t>layer E</w:t>
      </w:r>
      <w:r w:rsidR="0058213D">
        <w:rPr>
          <w:rFonts w:hint="cs"/>
          <w:cs/>
        </w:rPr>
        <w:t>) และชั้น</w:t>
      </w:r>
      <w:r w:rsidR="0058213D">
        <w:t>F</w:t>
      </w:r>
      <w:r w:rsidR="0058213D">
        <w:rPr>
          <w:rFonts w:hint="cs"/>
          <w:cs/>
        </w:rPr>
        <w:t>(</w:t>
      </w:r>
      <w:r w:rsidR="0058213D">
        <w:t>layer F</w:t>
      </w:r>
      <w:r w:rsidR="0058213D">
        <w:rPr>
          <w:rFonts w:hint="cs"/>
          <w:cs/>
        </w:rPr>
        <w:t xml:space="preserve">) โดยชั้น </w:t>
      </w:r>
      <w:r w:rsidR="0058213D">
        <w:t xml:space="preserve">F </w:t>
      </w:r>
      <w:r w:rsidR="0058213D">
        <w:rPr>
          <w:rFonts w:hint="cs"/>
          <w:cs/>
        </w:rPr>
        <w:t xml:space="preserve">อาจแบ่งออกเป็น 2 ชั้นย่อย คือ </w:t>
      </w:r>
      <w:r w:rsidR="0058213D">
        <w:t>F</w:t>
      </w:r>
      <w:r w:rsidR="0058213D">
        <w:rPr>
          <w:vertAlign w:val="subscript"/>
        </w:rPr>
        <w:t xml:space="preserve">1 </w:t>
      </w:r>
      <w:r w:rsidR="0058213D">
        <w:rPr>
          <w:rFonts w:hint="cs"/>
          <w:cs/>
        </w:rPr>
        <w:t xml:space="preserve"> และ </w:t>
      </w:r>
      <w:r w:rsidR="0058213D">
        <w:t>F</w:t>
      </w:r>
      <w:r w:rsidR="0058213D">
        <w:rPr>
          <w:vertAlign w:val="subscript"/>
        </w:rPr>
        <w:t>2</w:t>
      </w:r>
      <w:r w:rsidR="00D509E9">
        <w:rPr>
          <w:rFonts w:hint="cs"/>
          <w:cs/>
        </w:rPr>
        <w:tab/>
      </w:r>
      <w:r w:rsidR="00D509E9">
        <w:rPr>
          <w:rFonts w:hint="cs"/>
          <w:cs/>
        </w:rPr>
        <w:tab/>
      </w:r>
      <w:r w:rsidR="00A24766">
        <w:rPr>
          <w:rFonts w:hint="cs"/>
          <w:cs/>
        </w:rPr>
        <w:t xml:space="preserve"> </w:t>
      </w:r>
      <w:r w:rsidR="005F489C">
        <w:rPr>
          <w:rFonts w:hint="cs"/>
          <w:cs/>
        </w:rPr>
        <w:t>แต่ละชั้นมีลักษณะและคุณสมบัติที่สำคัญดังนี้</w:t>
      </w:r>
    </w:p>
    <w:p w:rsidR="00147ECE" w:rsidRDefault="00E668F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152E3F">
        <w:rPr>
          <w:rFonts w:hint="cs"/>
          <w:cs/>
        </w:rPr>
        <w:t>(1</w:t>
      </w:r>
      <w:r>
        <w:rPr>
          <w:rFonts w:hint="cs"/>
          <w:cs/>
        </w:rPr>
        <w:t>) ชั้น</w:t>
      </w:r>
      <w:r w:rsidR="00152E3F">
        <w:t xml:space="preserve"> D</w:t>
      </w:r>
      <w:r w:rsidR="00152E3F">
        <w:rPr>
          <w:rFonts w:hint="cs"/>
          <w:cs/>
        </w:rPr>
        <w:t xml:space="preserve"> อยู่ระหว่างความสูงประมาณ 60 ถึง 90 กิโลเมตร ปริมาณความหนาแน่นของอิเล็กตรอนน้อยมาก ประมาณ 1</w:t>
      </w:r>
      <w:r w:rsidR="00152E3F">
        <w:t>,</w:t>
      </w:r>
      <w:r w:rsidR="00152E3F">
        <w:rPr>
          <w:rFonts w:hint="cs"/>
          <w:cs/>
        </w:rPr>
        <w:t xml:space="preserve">000 ต่อลูกบาศก์เซนติเมตร จึงเป็นชั้นที่สะท้อนเฉพาะคลื่นวิทยุความถี่ต่ำ </w:t>
      </w:r>
      <w:r w:rsidR="004B39AC" w:rsidRPr="004B39AC">
        <w:rPr>
          <w:cs/>
        </w:rPr>
        <w:t xml:space="preserve">(ต่ำกว่า 4-6 </w:t>
      </w:r>
      <w:r w:rsidR="004B39AC" w:rsidRPr="004B39AC">
        <w:t>MHz)</w:t>
      </w:r>
      <w:r w:rsidR="004B39AC" w:rsidRPr="004B39AC">
        <w:rPr>
          <w:rFonts w:hint="cs"/>
        </w:rPr>
        <w:t xml:space="preserve"> </w:t>
      </w:r>
      <w:r w:rsidR="00152E3F">
        <w:rPr>
          <w:rFonts w:hint="cs"/>
          <w:cs/>
        </w:rPr>
        <w:t xml:space="preserve">แต่ดูดกลืนคลื่นความถี่สูง </w:t>
      </w:r>
      <w:r w:rsidR="00A24766">
        <w:rPr>
          <w:rFonts w:hint="cs"/>
          <w:cs/>
        </w:rPr>
        <w:t>การ</w:t>
      </w:r>
      <w:r w:rsidR="00152E3F">
        <w:rPr>
          <w:rFonts w:hint="cs"/>
          <w:cs/>
        </w:rPr>
        <w:t xml:space="preserve">คงอยู่ของชั้นนี้จะขึ้นอยู่กับรังสีดวงอาทิตย์เพราะในเวลากลางวันก๊าซร้อนรอบดวงอาทิตย์มีการเผาไหม้รุนแรงปริมาณไออนจะเพิ่งสูงขึ้นมากทำให้สามารถสะท้อนคลื่นวิทยุความถี่ปานกลางและความถี่สูงได้ จึงปรากฏชั้น </w:t>
      </w:r>
      <w:r w:rsidR="00A83764">
        <w:t xml:space="preserve">D </w:t>
      </w:r>
      <w:r w:rsidR="00A83764">
        <w:rPr>
          <w:rFonts w:hint="cs"/>
          <w:cs/>
        </w:rPr>
        <w:t>เฉพาะเวลากลางวัน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3674"/>
      </w:tblGrid>
      <w:tr w:rsidR="00212CCA" w:rsidTr="00AF3732">
        <w:trPr>
          <w:trHeight w:val="3810"/>
        </w:trPr>
        <w:tc>
          <w:tcPr>
            <w:tcW w:w="5211" w:type="dxa"/>
          </w:tcPr>
          <w:p w:rsidR="00212CCA" w:rsidRDefault="00A2476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 wp14:anchorId="472A7041" wp14:editId="4221364B">
                  <wp:extent cx="3105150" cy="2524069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5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51583A" w:rsidRPr="00A24766" w:rsidRDefault="00212CCA" w:rsidP="004B39A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A2476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ภาพ </w:t>
            </w:r>
            <w:r w:rsidRPr="00A24766">
              <w:rPr>
                <w:rFonts w:asciiTheme="majorBidi" w:hAnsiTheme="majorBidi" w:cstheme="majorBidi"/>
                <w:sz w:val="32"/>
                <w:szCs w:val="32"/>
              </w:rPr>
              <w:t xml:space="preserve">2.11 </w:t>
            </w:r>
            <w:r w:rsidR="00A24766" w:rsidRPr="00A24766">
              <w:rPr>
                <w:rFonts w:hint="cs"/>
                <w:sz w:val="32"/>
                <w:szCs w:val="32"/>
                <w:cs/>
              </w:rPr>
              <w:t>บรรยากาศชั้นไอโอโนสเฟียร์ทำหน้าที่สะท้อนคลื่นวิทยุความถี่สูงที่ส่ง</w:t>
            </w:r>
            <w:r w:rsidR="00A24766">
              <w:rPr>
                <w:rFonts w:hint="cs"/>
                <w:sz w:val="32"/>
                <w:szCs w:val="32"/>
                <w:cs/>
              </w:rPr>
              <w:t>ออกจากผิวโลกกลับมายังผิวโลก</w:t>
            </w:r>
          </w:p>
          <w:p w:rsidR="0051583A" w:rsidRPr="00A24766" w:rsidRDefault="0051583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32"/>
                <w:szCs w:val="32"/>
              </w:rPr>
            </w:pPr>
          </w:p>
          <w:p w:rsidR="0051583A" w:rsidRPr="00A24766" w:rsidRDefault="0051583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32"/>
                <w:szCs w:val="32"/>
              </w:rPr>
            </w:pPr>
          </w:p>
          <w:p w:rsidR="0051583A" w:rsidRPr="00A24766" w:rsidRDefault="0051583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32"/>
                <w:szCs w:val="32"/>
              </w:rPr>
            </w:pPr>
          </w:p>
          <w:p w:rsidR="0051583A" w:rsidRPr="00A24766" w:rsidRDefault="0051583A" w:rsidP="004B39A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A2476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ที่มา </w:t>
            </w:r>
            <w:r w:rsidRPr="00A2476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="004B39AC" w:rsidRPr="00A2476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A24766" w:rsidRPr="00A24766">
              <w:rPr>
                <w:rFonts w:asciiTheme="majorBidi" w:hAnsiTheme="majorBidi" w:cstheme="majorBidi"/>
                <w:sz w:val="32"/>
                <w:szCs w:val="32"/>
              </w:rPr>
              <w:t>http://www.physicalgeography.net/understanding/contents.html</w:t>
            </w:r>
          </w:p>
        </w:tc>
      </w:tr>
    </w:tbl>
    <w:p w:rsidR="00CE79BB" w:rsidRDefault="00CE79B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ชั้น</w:t>
      </w:r>
      <w:r>
        <w:t xml:space="preserve"> E </w:t>
      </w:r>
      <w:r>
        <w:rPr>
          <w:rFonts w:hint="cs"/>
          <w:cs/>
        </w:rPr>
        <w:t xml:space="preserve">อยู่ระหว่างความสูงประมาณ 90 ถึง 140 กิโลเมตร สามารถสะท้อนคลื่นวิทยุความถี่ปานกลางและความถี่สูงได้ แต่ความหน่าแน่นของอิเล็กตรอนไม่คงที่ ในช่วงกลางวันจะมีอิเล็กตรอนมากกว่า โดยปริมาณสูงสุดประมาณ </w:t>
      </w:r>
      <w:r>
        <w:t>100,000</w:t>
      </w:r>
      <w:r>
        <w:rPr>
          <w:rFonts w:hint="cs"/>
          <w:cs/>
        </w:rPr>
        <w:t xml:space="preserve"> ต่อลูกบาศก์เซนติเมตร ส่วนเวลากลางคืน</w:t>
      </w:r>
      <w:r w:rsidR="0078118E">
        <w:rPr>
          <w:rFonts w:hint="cs"/>
          <w:cs/>
        </w:rPr>
        <w:t>ปริมาณอิเล็กตรอนจะลดลงเหลือประมาณ 200-10</w:t>
      </w:r>
      <w:r w:rsidR="0078118E">
        <w:t>,</w:t>
      </w:r>
      <w:r w:rsidR="0078118E">
        <w:rPr>
          <w:rFonts w:hint="cs"/>
          <w:cs/>
        </w:rPr>
        <w:t>00 ต่อลูกบาศก์เซนติเมตร</w:t>
      </w:r>
    </w:p>
    <w:p w:rsidR="0078118E" w:rsidRDefault="0078118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3) ชั้น </w:t>
      </w:r>
      <w:r>
        <w:t xml:space="preserve">F </w:t>
      </w:r>
      <w:r>
        <w:rPr>
          <w:rFonts w:hint="cs"/>
          <w:cs/>
        </w:rPr>
        <w:t>อยู่ระหว่างความสูงประมาณ 140 ถึง 2</w:t>
      </w:r>
      <w:r>
        <w:t>,</w:t>
      </w:r>
      <w:r>
        <w:rPr>
          <w:rFonts w:hint="cs"/>
          <w:cs/>
        </w:rPr>
        <w:t>000 กิโลเมตร เป็นชั้นที่มีอิเล็กตรอนหนาแน่นที่สุด โดยระดับความสูงประมาณ 300 กิโลเมตรอาจมีอิเล็กตรอนหนาแน่นถึง 100</w:t>
      </w:r>
      <w:r>
        <w:t>,</w:t>
      </w:r>
      <w:r>
        <w:rPr>
          <w:rFonts w:hint="cs"/>
          <w:cs/>
        </w:rPr>
        <w:t xml:space="preserve">000 </w:t>
      </w:r>
      <w:r w:rsidR="005C0D73">
        <w:rPr>
          <w:rFonts w:hint="cs"/>
          <w:cs/>
        </w:rPr>
        <w:t xml:space="preserve">ต่อลูกบาศก์เซนติเมตร ช่วงกลางวันในฤดูร้อนชั้นนี้จะมีปริมาณอิเล็กตรอนมาก ทำให้สามารถแบ่งเป็น 2 ชั้นคือ </w:t>
      </w:r>
      <w:r w:rsidR="005C0D73" w:rsidRPr="005C0D73">
        <w:t>F</w:t>
      </w:r>
      <w:r w:rsidR="005C0D73">
        <w:rPr>
          <w:vertAlign w:val="subscript"/>
        </w:rPr>
        <w:t>1</w:t>
      </w:r>
      <w:r w:rsidR="005C0D73">
        <w:rPr>
          <w:rFonts w:hint="cs"/>
          <w:cs/>
        </w:rPr>
        <w:t>และ</w:t>
      </w:r>
      <w:r w:rsidR="005C0D73" w:rsidRPr="005C0D73">
        <w:t>F</w:t>
      </w:r>
      <w:r w:rsidR="005C0D73">
        <w:rPr>
          <w:vertAlign w:val="subscript"/>
        </w:rPr>
        <w:t>2</w:t>
      </w:r>
      <w:r w:rsidR="005C0D73">
        <w:rPr>
          <w:rFonts w:hint="cs"/>
          <w:cs/>
        </w:rPr>
        <w:t>แต่ในช่วงเวลากลางคืนจะรวมเป็นชั้นเดียว เนื่องจากไอโอโนสเฟียร์ไม่สะท้อนคลื่นที่มีความถี่สูงมากๆทำให้สามารถส่งคลื่นไมโครเวฟซึ่งมีความถี่สูงมากเพื่อถ่ายทอดสัญญาณโทรศัพท์ ผ่านดาวเทียม โทรเลข โทรพิมพ์ รายการวิทยุ และโทรทัศน์ คลื่นไมโครเวฟจะผ่านบรรยากาศชั้นไอโอโนสเฟียร์ขึ้นไปถึงระดับความสูง 36</w:t>
      </w:r>
      <w:r w:rsidR="005C0D73">
        <w:t>,</w:t>
      </w:r>
      <w:r w:rsidR="005C0D73">
        <w:rPr>
          <w:rFonts w:hint="cs"/>
          <w:cs/>
        </w:rPr>
        <w:t>000 กิโลเมตร ไปยังดาวเทียมซึ่งทำหน้าที่ถ่ายทอดสัญญาณต่างๆดังกล่าวกลับมายังเครื่องรับภาคพื้นดิน ทำให้เราได้รับข่าวสารทางไกลได้ในเวลาอันรวดเร็ว</w:t>
      </w:r>
    </w:p>
    <w:p w:rsidR="005C0D73" w:rsidRDefault="005C0D7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2.3.3 แบ่งตาม</w:t>
      </w:r>
      <w:r w:rsidR="009231B5">
        <w:rPr>
          <w:rFonts w:hint="cs"/>
          <w:cs/>
        </w:rPr>
        <w:t>มาตรฐานขององค์ประกอบ (</w:t>
      </w:r>
      <w:r w:rsidR="009231B5">
        <w:t>Layering on the basis of composition</w:t>
      </w:r>
      <w:r w:rsidR="009231B5">
        <w:rPr>
          <w:rFonts w:hint="cs"/>
          <w:cs/>
        </w:rPr>
        <w:t>) โดยพิจารณาด้านองค์ประกอบทางเคมี สามารถแบ่งบรรยากาศออกเป็น 2 ชั้น ดังนี้</w:t>
      </w:r>
    </w:p>
    <w:p w:rsidR="009231B5" w:rsidRDefault="009231B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ชั้นโฮโมสเฟียร์ (</w:t>
      </w:r>
      <w:r>
        <w:t>Homosphere</w:t>
      </w:r>
      <w:r>
        <w:rPr>
          <w:rFonts w:hint="cs"/>
          <w:cs/>
        </w:rPr>
        <w:t xml:space="preserve"> หรือ </w:t>
      </w:r>
      <w:r>
        <w:t>Homogeneous Atmosphere</w:t>
      </w:r>
      <w:r>
        <w:rPr>
          <w:rFonts w:hint="cs"/>
          <w:cs/>
        </w:rPr>
        <w:t>) หมายถึง ชั้นบรรยากาศที่ก๊าซต่างๆผสมผสานในอัตราส่วนที่ค่อนข้างคงที่จนถือได้ว่าเป็นเนื้อเดียวกัน ก๊าซที่สำคัญประกอบด้วยก๊าซไนโตรเจน ออกซิเจน อาร์กอน คาร์บอนไดออกไซด์ เป็นต้น (ดังแสดงไว้ในตาราง 2.1) บรรยากาศชั้นนี้อยู่ติดกับพื้นผิวโลกขึ้นไปถึงระดับความสูงประมาณ 80 กิโลเมตร (ชั้นโทรโพสเฟียร์ สเตรโตสเฟียร์ และชั้นเมโซสเฟียร์ ตามการจัดแบ่งโดยใช้อุณหภูมิ</w:t>
      </w:r>
      <w:r w:rsidR="004B39AC">
        <w:rPr>
          <w:rFonts w:hint="cs"/>
          <w:cs/>
        </w:rPr>
        <w:t>เ</w:t>
      </w:r>
      <w:r>
        <w:rPr>
          <w:rFonts w:hint="cs"/>
          <w:cs/>
        </w:rPr>
        <w:t>ป็นเกณฑ์)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151"/>
      </w:tblGrid>
      <w:tr w:rsidR="00F1685C" w:rsidTr="0012342F">
        <w:trPr>
          <w:trHeight w:val="4517"/>
        </w:trPr>
        <w:tc>
          <w:tcPr>
            <w:tcW w:w="4442" w:type="dxa"/>
          </w:tcPr>
          <w:p w:rsidR="00F1685C" w:rsidRDefault="005F7FB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 w:rsidRPr="005F7FB7">
              <w:rPr>
                <w:noProof/>
              </w:rPr>
              <w:drawing>
                <wp:inline distT="0" distB="0" distL="0" distR="0">
                  <wp:extent cx="2908961" cy="2705100"/>
                  <wp:effectExtent l="0" t="0" r="0" b="0"/>
                  <wp:docPr id="332" name="Picture 332" descr="Structure of the atmosphe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tructure of the atmosphe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90" cy="270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F1685C" w:rsidRDefault="003D71E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 wp14:anchorId="1AFA3071" wp14:editId="0B212F01">
                  <wp:extent cx="2514600" cy="2574471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70" cy="25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1E9" w:rsidRPr="003D71E9" w:rsidRDefault="003D71E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2.13 เปรียบเทียบชั้นโฮโมสเฟียร์และเฮทีโรสเฟียร์กับชั้นบรรยากาศที่จำแนกโดยองค์การอุตุนิยมวิทยาโลก</w:t>
            </w:r>
          </w:p>
        </w:tc>
      </w:tr>
      <w:tr w:rsidR="00F1685C" w:rsidTr="00F1685C">
        <w:trPr>
          <w:trHeight w:val="397"/>
        </w:trPr>
        <w:tc>
          <w:tcPr>
            <w:tcW w:w="8885" w:type="dxa"/>
            <w:gridSpan w:val="2"/>
          </w:tcPr>
          <w:p w:rsidR="00F1685C" w:rsidRPr="00033804" w:rsidRDefault="00F1685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lastRenderedPageBreak/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5F7FB7" w:rsidRPr="005F7FB7">
              <w:rPr>
                <w:rFonts w:asciiTheme="majorBidi" w:hAnsiTheme="majorBidi" w:cstheme="majorBidi"/>
                <w:sz w:val="28"/>
                <w:szCs w:val="28"/>
              </w:rPr>
              <w:t>http://www.thermopedia.com/content/569/</w:t>
            </w:r>
            <w:r w:rsidR="005F7FB7" w:rsidRPr="005F7FB7">
              <w:rPr>
                <w:rFonts w:asciiTheme="majorBidi" w:hAnsiTheme="majorBidi" w:cstheme="majorBidi" w:hint="cs"/>
                <w:sz w:val="28"/>
                <w:szCs w:val="28"/>
              </w:rPr>
              <w:t xml:space="preserve"> </w:t>
            </w:r>
            <w:r w:rsidR="00033804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และ </w:t>
            </w:r>
            <w:r w:rsidR="00033804" w:rsidRPr="00033804">
              <w:rPr>
                <w:rFonts w:asciiTheme="majorBidi" w:hAnsiTheme="majorBidi" w:cstheme="majorBidi"/>
                <w:sz w:val="28"/>
                <w:szCs w:val="28"/>
              </w:rPr>
              <w:t>http://www.theozonehole.com/images/atmosphere_</w:t>
            </w:r>
            <w:r w:rsidR="00033804" w:rsidRPr="00033804">
              <w:rPr>
                <w:rFonts w:asciiTheme="majorBidi" w:hAnsiTheme="majorBidi"/>
                <w:sz w:val="28"/>
                <w:szCs w:val="28"/>
                <w:cs/>
              </w:rPr>
              <w:t>02.</w:t>
            </w:r>
            <w:r w:rsidR="00033804" w:rsidRPr="00033804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15615B" w:rsidRDefault="00F1685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ชั้นเฮทีโรสเฟียร์(</w:t>
      </w:r>
      <w:r>
        <w:t xml:space="preserve">Heterogeneus </w:t>
      </w:r>
      <w:r>
        <w:rPr>
          <w:rFonts w:hint="cs"/>
          <w:cs/>
        </w:rPr>
        <w:t xml:space="preserve">หรือ </w:t>
      </w:r>
      <w:r>
        <w:t>HeterogeneusAtmosphere</w:t>
      </w:r>
      <w:r>
        <w:rPr>
          <w:rFonts w:hint="cs"/>
          <w:cs/>
        </w:rPr>
        <w:t>) หมายถึง ชั้นบรรยากาศที่มีการผสมของก๊าซชนิดต่างๆในอัตราส่วนที่ไม่แน่นอนอยู่สูงถัดขึ้นไปจากชั้น โฮโมสเฟียร์ องค์ประกอบของบรรยากาศชั้นนี้แยกกันเป็นชั้นๆตามน้ำหนักโมเลกุล โดยชั้นแรกที่ระดับความสูงระหว่าง 80-240 กิโลเมตร เป็นชั้นของไนโตรเจนและมีออกซิเจนปะปนอยู่บ้าง ชั้นที่สองที่ระดับความสุงประมาณ 240-960 กิโลเมตร เป็นชั้นของออกซิเจนอะตอม ชั้นที่ 3 และ 4 ซึงเป็นชั้นบนสุดเป็นชั้นของก๊าซฮีเลียมและไฮโดรเจนตามลำดับ</w:t>
      </w:r>
    </w:p>
    <w:p w:rsidR="00170D0D" w:rsidRDefault="00170D0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2.3.4 </w:t>
      </w:r>
      <w:r w:rsidR="00B667AC">
        <w:rPr>
          <w:rFonts w:hint="cs"/>
          <w:cs/>
        </w:rPr>
        <w:t>ชั้นบรรยากาศแบ่งโดย ใช้สมบัติของก๊าซเป็นเกณฑ์ มีดังนี้</w:t>
      </w:r>
    </w:p>
    <w:p w:rsidR="00B667AC" w:rsidRDefault="00B667A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1)โทรโพสเฟียร์ คือ ชั้นบรรยากาศที่อยู่ติดกับผิวโลกขึ้นไปถึงระดับความสูง 10 กิโลเมตรส่วนผสมของอากาศที่สำคัญ คือ ไอน้ำ จึงเป็นชั้นที่มีปรากฏการณ์ต่างๆทางธรรมชาติของอากาศ</w:t>
      </w:r>
    </w:p>
    <w:p w:rsidR="00B667AC" w:rsidRDefault="00B667A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โอโซโนสเฟียร์ คือ ชั้นบรรยากาศที่อยู่เหนือชั้นโทรโพสเฟียรืไปถึงระดับความสูงประมาณ 50-55 กิโลเมตร ส่วนผสมของอากาศที่สำคัญคือโอโซนที่มีมากกว่าบรรยากาศชั้นอื่นๆ</w:t>
      </w:r>
    </w:p>
    <w:p w:rsidR="00B667AC" w:rsidRDefault="00B667A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3)ไอโอโนสเฟียร์ คือชั้นบรรยากาศที่อยู่เหนือชั้นโอโซโนสเฟียร์ขึ้นไปถึงระดับความสูงประมาณ 600 กิโลเมตร อากาศชั้นนี้มีอยู่น้อยมาก</w:t>
      </w:r>
      <w:r w:rsidR="001371AF">
        <w:rPr>
          <w:rFonts w:hint="cs"/>
          <w:cs/>
        </w:rPr>
        <w:t>และเกิดการแตกตัวเป็นประจุไฟฟ้าที่เรียกว่าไอออน ทำให้บรรยากาศชั้นนี้มีสมบัติทางไฟฟ้า ช่วยให้การสื่อสารวิทยุ โดยสะท้อนคลื่นวิทยุกลับลงมายังผิวโลก ทำให้มนุษย์สามารถส่งคลื่นวิทยุไปยังส่วนต่างๆของโลกได้เป็นระยะทางเกินแนวเส้นตรงตามพื้นโลก</w:t>
      </w:r>
    </w:p>
    <w:p w:rsidR="000A7068" w:rsidRDefault="000A706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เอ็กโซสเฟียร์ คือ ชั้นบรรยากาศชั้นนอกสุดที่ห่อหุ้มโลก บรรยากาศในชั้นนี้จะค่อยๆกลืนกับอวกาศจนยากจะกำหนดลงไปได้ว่ามีขอบเขตของบรรยากาศกว้างไปเท่าใด เพราะโมเลกุลของก๊าซน้อยมากและเป็นก๊าซ</w:t>
      </w:r>
      <w:r w:rsidR="009C4E24">
        <w:rPr>
          <w:rFonts w:hint="cs"/>
          <w:cs/>
        </w:rPr>
        <w:t>ที่เบา เช่น ฮีเลียม และไนโตรเจน</w:t>
      </w:r>
    </w:p>
    <w:p w:rsidR="009C4E24" w:rsidRDefault="009C4E2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2.3.5 ก๊าซระหว่างดาว (</w:t>
      </w:r>
      <w:r>
        <w:t>Interplanetary Gas</w:t>
      </w:r>
      <w:r>
        <w:rPr>
          <w:rFonts w:hint="cs"/>
          <w:cs/>
        </w:rPr>
        <w:t xml:space="preserve">) เป็นกลุ่มก๊าซที่อยู่ในช่องว่างระหว่างดาวเคราะห์ในระบบสุริยะจักรวาล แต่มีอนุภาคอยู่บางเบามาก ได้แก่ ก๊าซร้อนและอนุภาคฝุ่น เราเรียกสสารที่อยู่ในสถานะก๊าซในบริเวณนี้ว่า </w:t>
      </w:r>
      <w:r>
        <w:t xml:space="preserve">Interplanetary Gas </w:t>
      </w:r>
      <w:r>
        <w:rPr>
          <w:rFonts w:hint="cs"/>
          <w:cs/>
        </w:rPr>
        <w:t xml:space="preserve">ซึ่งประกอบด้วยโพรตอนและอิเล็กตรอนเปผ็นส่วนใหญ่ การโคจรของโลกรอบดวงอาทิตย์จะผ่านบริเวณที่เป็น </w:t>
      </w:r>
      <w:r>
        <w:t>Interplanetary gas</w:t>
      </w:r>
      <w:r>
        <w:rPr>
          <w:rFonts w:hint="cs"/>
          <w:cs/>
        </w:rPr>
        <w:t xml:space="preserve">  ดังนั้นโดยรอบนอกของบรรยากาศโลกจะค่อยๆกลมกลืนกันไปกับ </w:t>
      </w:r>
      <w:r>
        <w:t>Interplanetary Gas</w:t>
      </w:r>
    </w:p>
    <w:p w:rsidR="009C4E24" w:rsidRDefault="009C4E2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  <w:t xml:space="preserve">2.3.6 </w:t>
      </w:r>
      <w:r>
        <w:rPr>
          <w:rFonts w:hint="cs"/>
          <w:cs/>
        </w:rPr>
        <w:t>การระบุขอบเขตบรรยากาศโดยการศึกษาจากปรากฏการณ์ต่างๆ ในชั้นบรรยากาศ</w:t>
      </w:r>
    </w:p>
    <w:p w:rsidR="00DA1F32" w:rsidRDefault="009C4E2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ขอบเขตของชั้นบรรยากาศยังไม่สามราถระบุได้แน่นอนว่ามีขีดจำกัดแค่ไหน อากาศจะมีความหนาแน่นมากที่สุดที่ระดับผิวโลกและจะค่อยๆลดลงเมื่อระดับความสูงเพิ่มขึ้น หลักฐานบางอย่างที่</w:t>
      </w:r>
      <w:r w:rsidR="002754A9">
        <w:rPr>
          <w:rFonts w:hint="cs"/>
          <w:cs/>
        </w:rPr>
        <w:t>แสดงถึงอาณาเขตของบรรยากาศได้จากการศึกษาปรากฏการณ์ต่างๆที่เกิดขึ้นในบรรยากาศที่สามารถระบุขอบเขตของบรรยากาศหรือพบว่ายังมีอุณหภูมิหรือโมเลกุลของก๊าซระดับต่างๆดังนี้</w:t>
      </w:r>
    </w:p>
    <w:p w:rsidR="0015615B" w:rsidRDefault="007360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ปรากฏการณ์แสงเงินแสงทอง (</w:t>
      </w:r>
      <w:r>
        <w:t>Twilight</w:t>
      </w:r>
      <w:r>
        <w:rPr>
          <w:rFonts w:hint="cs"/>
          <w:cs/>
        </w:rPr>
        <w:t>) เมื่อแสงอาทิตย์อยู่ใต้แนวขอบฟ้าจากผิวโลก แสงจากดวงอาทิตย์จะสะท้อนจากบรรยากาศมายังผู้มอง ทำให้เห็นเป็ฯแสงเงินแสงทอง โดยประมาณว่ามีการสะท้อนที่ระดับความสูง 37 ไมล์จากผิวโลก</w:t>
      </w:r>
    </w:p>
    <w:p w:rsidR="007360F0" w:rsidRDefault="007360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ดาวตกหรือพุ่งใต้ (</w:t>
      </w:r>
      <w:r w:rsidR="00454B85">
        <w:t>Meteors</w:t>
      </w:r>
      <w:r>
        <w:rPr>
          <w:rFonts w:hint="cs"/>
          <w:cs/>
        </w:rPr>
        <w:t>)</w:t>
      </w:r>
      <w:r w:rsidR="00454B85">
        <w:rPr>
          <w:rFonts w:hint="cs"/>
          <w:cs/>
        </w:rPr>
        <w:t xml:space="preserve"> โดยการถ่ายภาพจากสถานีตรวจอากาศชั้นบน 2 แห่งพร้อมๆกัน ความสูงที่สุดที่สามารถตรวจวัดได้ประมาณ 190 ไมล์ ซึ่งแสดงว่ายังพอมีความหนาแน่นของบรรยากาศพอจะลุกไหม้จากการเสียดสี จะมีความร้อนสูง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443"/>
      </w:tblGrid>
      <w:tr w:rsidR="00FD3698" w:rsidTr="00651151">
        <w:trPr>
          <w:trHeight w:val="3492"/>
        </w:trPr>
        <w:tc>
          <w:tcPr>
            <w:tcW w:w="4442" w:type="dxa"/>
          </w:tcPr>
          <w:p w:rsidR="00FD3698" w:rsidRDefault="00B30E95" w:rsidP="00B30E9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196215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58" cy="19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95" w:rsidRPr="00B30E95" w:rsidRDefault="00B30E95" w:rsidP="00B30E9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2.14 ภาพถ่ายดาวตกในช่วงเกิดฝนดาวตก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Leonid</w:t>
            </w:r>
          </w:p>
        </w:tc>
        <w:tc>
          <w:tcPr>
            <w:tcW w:w="4443" w:type="dxa"/>
          </w:tcPr>
          <w:p w:rsidR="00C922B7" w:rsidRDefault="00C922B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590800" cy="196215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49" cy="196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3698" w:rsidRPr="00C922B7" w:rsidRDefault="00C922B7" w:rsidP="00C922B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ภาพ 2.15 </w:t>
            </w:r>
            <w:r w:rsidR="009D3EC5" w:rsidRPr="009D3EC5">
              <w:rPr>
                <w:sz w:val="28"/>
                <w:szCs w:val="28"/>
                <w:cs/>
              </w:rPr>
              <w:t xml:space="preserve">ภาพถ่ายดาวตกในช่วงเกิดฝนดาวตก </w:t>
            </w:r>
            <w:r w:rsidR="009D3EC5" w:rsidRPr="009D3EC5">
              <w:rPr>
                <w:rFonts w:asciiTheme="majorBidi" w:hAnsiTheme="majorBidi" w:cstheme="majorBidi"/>
                <w:sz w:val="28"/>
                <w:szCs w:val="28"/>
              </w:rPr>
              <w:t>Leonid</w:t>
            </w:r>
          </w:p>
        </w:tc>
      </w:tr>
      <w:tr w:rsidR="00FD3698" w:rsidTr="00651151">
        <w:trPr>
          <w:trHeight w:val="423"/>
        </w:trPr>
        <w:tc>
          <w:tcPr>
            <w:tcW w:w="8885" w:type="dxa"/>
            <w:gridSpan w:val="2"/>
          </w:tcPr>
          <w:p w:rsidR="00FD3698" w:rsidRPr="00EA1A7E" w:rsidRDefault="001B0A0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C43767" w:rsidRPr="00C43767">
              <w:rPr>
                <w:rFonts w:asciiTheme="majorBidi" w:hAnsiTheme="majorBidi" w:cstheme="majorBidi"/>
                <w:sz w:val="28"/>
                <w:szCs w:val="28"/>
              </w:rPr>
              <w:t xml:space="preserve">http://en.wikipedia.org/wiki/Meteoroid#mediaviewer/File:Leonid_Meteor.jpg </w:t>
            </w:r>
          </w:p>
        </w:tc>
      </w:tr>
    </w:tbl>
    <w:p w:rsidR="001A403E" w:rsidRDefault="00454B8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ม่านแสง วงแสง (</w:t>
      </w:r>
      <w:r w:rsidR="00D74C29">
        <w:t>Aurora-Borolis</w:t>
      </w:r>
      <w:r>
        <w:rPr>
          <w:rFonts w:hint="cs"/>
          <w:cs/>
        </w:rPr>
        <w:t>)</w:t>
      </w:r>
      <w:r w:rsidR="00D74C29">
        <w:rPr>
          <w:rFonts w:hint="cs"/>
          <w:cs/>
        </w:rPr>
        <w:t xml:space="preserve"> เป็นม่านหรือผ่านแสงสีขาวจัดๆบางทีเป็นสีเหลืองหรือเขียวหรือแดงเรื่อๆทั้งนี้ปรากฏการณ์จากการแผลงไฟฟ้าขณะเกิดพายุสุริยะขึ้น โดยเคลื่อน</w:t>
      </w:r>
      <w:r w:rsidR="00A32C2B">
        <w:rPr>
          <w:rFonts w:hint="cs"/>
          <w:cs/>
        </w:rPr>
        <w:t>แม่เหล็กไฟฟ้าที่แผ่มาจากดวงอาทิตย์ในรูปแบบเปลวสุริยะเข้ามายังชั้นบรรยากาศโลก และเกิดปฏิกิริยากับพลังงานแม่เหล็กไฟฟ้าโลก ซึ่งจะเกิดได้ก็ต่อเมื่อมีก๊าซที่มีความหนาแน่นมาก ซึ่งตรวจพบว่ามีระดับความสูงประมาณ 600 ไมล์ ถ้าม่านแสงพุ่งขึ้นทางทิศเหนือเรียกว่าแสงเหนือ (</w:t>
      </w:r>
      <w:r w:rsidR="00A32C2B">
        <w:t>Aurora borealis</w:t>
      </w:r>
      <w:r w:rsidR="00A32C2B">
        <w:rPr>
          <w:rFonts w:hint="cs"/>
          <w:cs/>
        </w:rPr>
        <w:t>) แต่ถ้าเกิดขึ้นทางซีกโลกใต้ เรียกว่าแสงใต้ (</w:t>
      </w:r>
      <w:r w:rsidR="00A32C2B">
        <w:t xml:space="preserve">Aurora </w:t>
      </w:r>
      <w:r w:rsidR="001D1434">
        <w:t>australis</w:t>
      </w:r>
      <w:r w:rsidR="00A32C2B">
        <w:rPr>
          <w:rFonts w:hint="cs"/>
          <w:cs/>
        </w:rPr>
        <w:t>)</w:t>
      </w:r>
      <w:r w:rsidR="001D1434">
        <w:rPr>
          <w:rFonts w:hint="cs"/>
          <w:cs/>
        </w:rPr>
        <w:t xml:space="preserve"> แสงเหนืออาจมองเห็นได้จากประเทศคิวบาร์หรือกรุงเอเธนของประเทศกรีก (สถานีโทรทัศน์ </w:t>
      </w:r>
      <w:r w:rsidR="001D1434">
        <w:t xml:space="preserve">Modernine, </w:t>
      </w:r>
      <w:r w:rsidR="001D1434">
        <w:rPr>
          <w:rFonts w:hint="cs"/>
          <w:cs/>
        </w:rPr>
        <w:t>ถังความคิด (</w:t>
      </w:r>
      <w:r w:rsidR="001D1434">
        <w:t>Think tank</w:t>
      </w:r>
      <w:r w:rsidR="001D1434">
        <w:rPr>
          <w:rFonts w:hint="cs"/>
          <w:cs/>
        </w:rPr>
        <w:t>).2549)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2"/>
        <w:gridCol w:w="4296"/>
      </w:tblGrid>
      <w:tr w:rsidR="00DB3C56" w:rsidTr="00651151">
        <w:trPr>
          <w:trHeight w:val="3080"/>
        </w:trPr>
        <w:tc>
          <w:tcPr>
            <w:tcW w:w="4482" w:type="dxa"/>
          </w:tcPr>
          <w:p w:rsidR="00651151" w:rsidRPr="00651151" w:rsidRDefault="00A87F9A" w:rsidP="0065115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667000" cy="173355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6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546" cy="17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C56" w:rsidRPr="00651151" w:rsidRDefault="00B17EC7" w:rsidP="00651151">
            <w:pPr>
              <w:jc w:val="both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2.16 ม่านแสง ถ่ายจากดาวเทียม</w:t>
            </w:r>
          </w:p>
        </w:tc>
        <w:tc>
          <w:tcPr>
            <w:tcW w:w="4282" w:type="dxa"/>
          </w:tcPr>
          <w:p w:rsidR="00937EF5" w:rsidRDefault="00051F9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562225" cy="1733550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7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296" cy="17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151" w:rsidRPr="00937EF5" w:rsidRDefault="00937EF5" w:rsidP="0065115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ภาพ 2.17 ม่านแสง ถ่ายจากพื้นดิน</w:t>
            </w:r>
          </w:p>
        </w:tc>
      </w:tr>
      <w:tr w:rsidR="00DB3C56" w:rsidTr="00651151">
        <w:trPr>
          <w:trHeight w:val="578"/>
        </w:trPr>
        <w:tc>
          <w:tcPr>
            <w:tcW w:w="8765" w:type="dxa"/>
            <w:gridSpan w:val="2"/>
          </w:tcPr>
          <w:p w:rsidR="00544929" w:rsidRDefault="00A87F9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  <w:r w:rsidR="00597BCC" w:rsidRPr="00597BCC">
              <w:rPr>
                <w:rFonts w:asciiTheme="majorBidi" w:hAnsiTheme="majorBidi" w:cstheme="majorBidi"/>
                <w:sz w:val="28"/>
                <w:szCs w:val="28"/>
              </w:rPr>
              <w:t>http://www.atom.rmutphysics.com/charud/oldnews/</w:t>
            </w:r>
            <w:r w:rsidR="00597BCC" w:rsidRPr="00597BCC">
              <w:rPr>
                <w:rFonts w:asciiTheme="majorBidi" w:hAnsiTheme="majorBidi"/>
                <w:sz w:val="28"/>
                <w:szCs w:val="28"/>
                <w:cs/>
              </w:rPr>
              <w:t>0/286/16/22/15-1.</w:t>
            </w:r>
            <w:r w:rsidR="00597BCC" w:rsidRPr="00597BCC">
              <w:rPr>
                <w:rFonts w:asciiTheme="majorBidi" w:hAnsiTheme="majorBidi" w:cstheme="majorBidi"/>
                <w:sz w:val="28"/>
                <w:szCs w:val="28"/>
              </w:rPr>
              <w:t>jpg</w:t>
            </w:r>
            <w:r w:rsidR="00597BCC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 และ</w:t>
            </w:r>
            <w:r w:rsidR="00937EF5" w:rsidRPr="00937EF5">
              <w:rPr>
                <w:rFonts w:asciiTheme="majorBidi" w:hAnsiTheme="majorBidi" w:cstheme="majorBidi"/>
                <w:sz w:val="28"/>
                <w:szCs w:val="28"/>
              </w:rPr>
              <w:t>http://www.manager.co.th/</w:t>
            </w:r>
          </w:p>
          <w:p w:rsidR="00651151" w:rsidRPr="00597BCC" w:rsidRDefault="00937EF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937EF5">
              <w:rPr>
                <w:rFonts w:asciiTheme="majorBidi" w:hAnsiTheme="majorBidi" w:cstheme="majorBidi"/>
                <w:sz w:val="28"/>
                <w:szCs w:val="28"/>
              </w:rPr>
              <w:t>asp-bin/Image.aspx?ID=</w:t>
            </w:r>
            <w:r w:rsidRPr="00937EF5">
              <w:rPr>
                <w:rFonts w:asciiTheme="majorBidi" w:hAnsiTheme="majorBidi"/>
                <w:sz w:val="28"/>
                <w:szCs w:val="28"/>
                <w:cs/>
              </w:rPr>
              <w:t>1563606</w:t>
            </w:r>
          </w:p>
        </w:tc>
      </w:tr>
    </w:tbl>
    <w:p w:rsidR="00905001" w:rsidRDefault="002C695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จากปรากฏการณ์ต่างๆทั้ง 3 จึงสันนิษฐานว่า ขอบเขตของบรรยากาศโลกน่าจะอยู่ในระดับความสูงขึ้นไปจากพื้นโลกในระดับไม่เดิน 500-600 ไมล์ นอกจากนั้นยังมีปรากฏการณ์</w:t>
      </w:r>
      <w:r w:rsidR="00DB3C56">
        <w:rPr>
          <w:rFonts w:hint="cs"/>
          <w:cs/>
        </w:rPr>
        <w:tab/>
      </w:r>
      <w:r>
        <w:rPr>
          <w:rFonts w:hint="cs"/>
          <w:cs/>
        </w:rPr>
        <w:t>ของบรร-ยากาศที่น่าสนใจที่เกิดขึ้นในระดับใกล้ผิวพื้น คือ มิราจ (</w:t>
      </w:r>
      <w:r>
        <w:t>Mirage</w:t>
      </w:r>
      <w:r>
        <w:rPr>
          <w:rFonts w:hint="cs"/>
          <w:cs/>
        </w:rPr>
        <w:t>) หรือปรากฏการณ์การมองเห็นภาพลวงตา ซึ่งมักเกิดบ่อยครั้งในทะเลทราย เช่น มองเห็นภาพของเมืองหรือบ่อน้ำปรากฏในอากาศอยู่ห่างออกไป หรือบนผิวพื้นถนน สาเหตุคือ</w:t>
      </w:r>
      <w:r w:rsidR="00DB3C56">
        <w:rPr>
          <w:rFonts w:hint="cs"/>
          <w:cs/>
        </w:rPr>
        <w:tab/>
      </w:r>
      <w:r w:rsidR="00DB3C56">
        <w:rPr>
          <w:rFonts w:hint="cs"/>
          <w:cs/>
        </w:rPr>
        <w:tab/>
      </w:r>
      <w:r w:rsidR="007554A3">
        <w:rPr>
          <w:rFonts w:hint="cs"/>
          <w:cs/>
        </w:rPr>
        <w:t>ความหนาแน่นของอากาศเปลี่ยนหรือความแตกต่างกันมากของบรรยากาศใกล้พื้นดิน ถ้าอากาสใกล้พื้นดินร้อนกว่าชั้นบน แสงจากพื้นดินที่ส่องขึ้นไปจะเกิดการหักเห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</w:tblGrid>
      <w:tr w:rsidR="00905001" w:rsidTr="001A403E">
        <w:trPr>
          <w:trHeight w:val="2548"/>
        </w:trPr>
        <w:tc>
          <w:tcPr>
            <w:tcW w:w="4361" w:type="dxa"/>
          </w:tcPr>
          <w:p w:rsidR="00905001" w:rsidRPr="001A403E" w:rsidRDefault="001A403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2695443" cy="15906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8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443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001" w:rsidRDefault="0090500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สะท้อนกลับลงมาหมดทำให้เห็นต้นไม้หัวกลับหรือเห็นภาพท้องฟ้าอยู่ในทะเลทราย ส่วนในเวลากลางคืนอาจเห็นเมืองลอยอยู่กลางอากาศ</w:t>
      </w:r>
    </w:p>
    <w:p w:rsidR="0015615B" w:rsidRDefault="0090500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>
        <w:rPr>
          <w:cs/>
        </w:rPr>
        <w:br w:type="textWrapping" w:clear="all"/>
      </w:r>
      <w:r>
        <w:rPr>
          <w:rFonts w:hint="cs"/>
          <w:sz w:val="28"/>
          <w:szCs w:val="28"/>
          <w:cs/>
        </w:rPr>
        <w:t>ภาพที่ 2.18 หลักการเห็นภาพลวงตา เป็นการหักเหของแสง ทำให้เห็นภาพหัวกลับ</w:t>
      </w:r>
    </w:p>
    <w:p w:rsidR="00905001" w:rsidRPr="001A403E" w:rsidRDefault="0090500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ที่มา </w:t>
      </w:r>
      <w:r>
        <w:rPr>
          <w:sz w:val="28"/>
          <w:szCs w:val="28"/>
        </w:rPr>
        <w:t xml:space="preserve">: </w:t>
      </w:r>
      <w:r w:rsidR="001A403E" w:rsidRPr="001A403E">
        <w:rPr>
          <w:sz w:val="28"/>
          <w:szCs w:val="28"/>
        </w:rPr>
        <w:t>http://www.goalfinder.com/images/SPLPHE</w:t>
      </w:r>
      <w:r w:rsidR="001A403E" w:rsidRPr="001A403E">
        <w:rPr>
          <w:sz w:val="28"/>
          <w:szCs w:val="28"/>
          <w:cs/>
        </w:rPr>
        <w:t>12/</w:t>
      </w:r>
      <w:r w:rsidR="001A403E" w:rsidRPr="001A403E">
        <w:rPr>
          <w:sz w:val="28"/>
          <w:szCs w:val="28"/>
        </w:rPr>
        <w:t>i</w:t>
      </w:r>
      <w:r w:rsidR="001A403E" w:rsidRPr="001A403E">
        <w:rPr>
          <w:sz w:val="28"/>
          <w:szCs w:val="28"/>
          <w:cs/>
        </w:rPr>
        <w:t>2.</w:t>
      </w:r>
      <w:r w:rsidR="001A403E" w:rsidRPr="001A403E">
        <w:rPr>
          <w:sz w:val="28"/>
          <w:szCs w:val="28"/>
        </w:rPr>
        <w:t>jpg</w:t>
      </w:r>
    </w:p>
    <w:p w:rsidR="001A403E" w:rsidRDefault="001A403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DA35EF" w:rsidRDefault="00DA35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ตัวอย่างลักษณะภาพลวงตาแหล่งน้ำขังซึ่งมักพบเห็นบ่อยครั้งตามทะเลทรายและท้องถนน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8"/>
        <w:gridCol w:w="4427"/>
      </w:tblGrid>
      <w:tr w:rsidR="00DA35EF" w:rsidTr="00275F82">
        <w:trPr>
          <w:trHeight w:val="2818"/>
        </w:trPr>
        <w:tc>
          <w:tcPr>
            <w:tcW w:w="4442" w:type="dxa"/>
          </w:tcPr>
          <w:p w:rsidR="00DA35EF" w:rsidRDefault="00DC11B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714625" cy="20305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9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DA35EF" w:rsidRDefault="00C30B1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695299" cy="20288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92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99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5EF" w:rsidTr="00275F82">
        <w:trPr>
          <w:trHeight w:val="1283"/>
        </w:trPr>
        <w:tc>
          <w:tcPr>
            <w:tcW w:w="8885" w:type="dxa"/>
            <w:gridSpan w:val="2"/>
          </w:tcPr>
          <w:p w:rsidR="00DA35EF" w:rsidRDefault="00DA35EF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ภาพที่ 2.19 ภาพลวงตากรณีที่รังสีทะท้อนตัดผ่านแนวนอน ทำให้เราเห็นเป็นแหล่งน้ำขัง ทั้งที่ไม่มีน้ำขังอยู่จริงด้านซ้ายปรากฏบนพื้นทะเลทราย ด้านขาวปรากฏบนพื้นผิวถนน</w:t>
            </w:r>
          </w:p>
          <w:p w:rsidR="0002094D" w:rsidRDefault="00DA35EF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ที่มา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: </w:t>
            </w:r>
            <w:r w:rsidR="0073010C" w:rsidRPr="0073010C">
              <w:rPr>
                <w:rFonts w:asciiTheme="majorBidi" w:hAnsiTheme="majorBidi" w:cstheme="majorBidi"/>
                <w:sz w:val="28"/>
                <w:szCs w:val="28"/>
              </w:rPr>
              <w:t>http://www.myfirstbrain.com/thaidata/image.asp?ID=</w:t>
            </w:r>
            <w:r w:rsidR="0073010C" w:rsidRPr="0073010C">
              <w:rPr>
                <w:rFonts w:asciiTheme="majorBidi" w:hAnsiTheme="majorBidi"/>
                <w:sz w:val="28"/>
                <w:szCs w:val="28"/>
                <w:cs/>
              </w:rPr>
              <w:t>456662</w:t>
            </w:r>
            <w:r w:rsidR="0073010C" w:rsidRPr="0073010C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 และ</w:t>
            </w:r>
            <w:r w:rsidR="0002094D" w:rsidRPr="0002094D">
              <w:rPr>
                <w:rFonts w:asciiTheme="majorBidi" w:hAnsiTheme="majorBidi" w:cstheme="majorBidi"/>
                <w:sz w:val="28"/>
                <w:szCs w:val="28"/>
              </w:rPr>
              <w:t>http://thaigoodview.com/files/u</w:t>
            </w:r>
            <w:r w:rsidR="0002094D" w:rsidRPr="0002094D">
              <w:rPr>
                <w:rFonts w:asciiTheme="majorBidi" w:hAnsiTheme="majorBidi"/>
                <w:sz w:val="28"/>
                <w:szCs w:val="28"/>
                <w:cs/>
              </w:rPr>
              <w:t>30428/</w:t>
            </w:r>
          </w:p>
          <w:p w:rsidR="00DA35EF" w:rsidRPr="0002094D" w:rsidRDefault="0002094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02094D">
              <w:rPr>
                <w:rFonts w:asciiTheme="majorBidi" w:hAnsiTheme="majorBidi" w:cstheme="majorBidi"/>
                <w:sz w:val="28"/>
                <w:szCs w:val="28"/>
              </w:rPr>
              <w:t>Mirage.jpg</w:t>
            </w:r>
          </w:p>
        </w:tc>
      </w:tr>
    </w:tbl>
    <w:p w:rsidR="0015615B" w:rsidRDefault="0015615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5615B" w:rsidRDefault="007C6C1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2.4 ความสำคัญ</w:t>
      </w:r>
      <w:r w:rsidR="00DA35EF">
        <w:rPr>
          <w:rFonts w:hint="cs"/>
          <w:b/>
          <w:bCs/>
          <w:cs/>
        </w:rPr>
        <w:t>ของบรรยากาศต่อโลก</w:t>
      </w:r>
    </w:p>
    <w:p w:rsidR="00DA35EF" w:rsidRDefault="00DA35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อากาศที่ห่อหุ้มอยู่รอลโลกของเรา</w:t>
      </w:r>
      <w:r w:rsidR="003E1C8D">
        <w:rPr>
          <w:rFonts w:hint="cs"/>
          <w:cs/>
        </w:rPr>
        <w:t xml:space="preserve">มีอยู่ตั้งแต่พื้นดินไปจนถึงระดับสูงๆในท้องฟ้า ในระดับใกล้พื้นดินอากาศจะมีความหนาแน่นมาก ส่วนที่ระดับสุงๆจากพื้นดินขึ้นไปอากาศจะเริ่มเบาบางลง </w:t>
      </w:r>
      <w:r w:rsidR="003E1C8D">
        <w:rPr>
          <w:rFonts w:hint="cs"/>
          <w:cs/>
        </w:rPr>
        <w:lastRenderedPageBreak/>
        <w:t>เช่น ที่ระดับความสูงประมาณ 6 กิโลเมตรจากพื้นดินจะมีอากาศเบาบางลงและเหลือเพียงประมาณครึ่งหนึ่งของอากาศที่พื้นผิวพื้นดิน โดยที่ระดับความสูง 6 กิโลเมตรมนุษย์จำเป็นต้องใช้หน้ากากออกซิเจนช่วยในการหายใจจึงจะมีชีวิตอยู่ได</w:t>
      </w:r>
    </w:p>
    <w:p w:rsidR="003E1C8D" w:rsidRPr="00DA35EF" w:rsidRDefault="003E1C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  <w:t>บรรยากาศมีอิทธิพลต่อสิ่งมีชีวิตต่างๆบนผิวโลก มนุษย์สามารถดำรงชีวิตอยู่ได้โดยปราศจากอาหารเป็นเวลา 1 สัปดาห์ หรือปราศจากน้ำเป็นเวลา 3 วัน แต่จะไม่สามารถดำรงอยู่ได้ถ้าขาดอากาศเพียง 5 นาที นอกจากมีความจำเป็นในการหายใจสำหรับของมนุษย์ สัตว์และสิ่งมีชีวิตต่างๆแล้ว บรรยากาศยังมี</w:t>
      </w:r>
      <w:r w:rsidR="00D76CF4">
        <w:rPr>
          <w:rFonts w:hint="cs"/>
          <w:cs/>
        </w:rPr>
        <w:t>หน้าที่ช่วยป้องกันโลกอีกหลายอย่าง เช่น ทำหน้าที่คล้ายเครื่องบังคับอุณหภูมิและร่มบังแสงจากดวงอาทิตย์ทำให้พื้นโลกไม่ร้อนหรือเย็นเกินไป บรรยากาศเป็นเสมือนร่มที่คอยปกป้องไม่ให้สิ่งมีชีวิตบนพื้นโลกได้รับอันตรายจากรังสีดวงอาทิตย์ได้แก่ รังสีอุลตราไวโอเลต รังสีเอ็กซ์ รังสีคอสมิก ตลอดจนเทห์วัตถุต่างๆจากอวกาศที่ไม่เป็นผลดีต่อสิ่งมีชีวิต</w:t>
      </w:r>
    </w:p>
    <w:p w:rsidR="00502C23" w:rsidRDefault="00D35C4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  <w:t>บรรยากาศทำหน้าที่เป็นตัวจักรสำคัญในการปกป้องผิวโลกไม่ให้มีอุณหภูมิสูงเกินไปคล้ายเรือนกระจกในการเพาะปลูกพืชในเขตหนาว โดยยอมให้รังสีจากดวงอาทิตย์บางช่วงคลื่นผ่านมายังพื้นผิวโลก เมื่อพื้นโลกรับรังสีจากดวงอาทิตย์แล้วจะแผ่รังสีออกไปแต่เป็นรังสีคลื่นยาว รังสีคลื่นยาวที่ส่งออกมาพื้นโลกจะถูกบรรยากาศและไอน้ำดูดเก็บความร้อนเอาไว้ ทำให้โลกมีความอบอุ่นเหมาะสมกับการดำรงชีวิต หากบรรยากาสไม่ช่วยกักเก็บ</w:t>
      </w:r>
      <w:r w:rsidR="006C1D99">
        <w:rPr>
          <w:rFonts w:hint="cs"/>
          <w:cs/>
        </w:rPr>
        <w:t xml:space="preserve">และช่วยระบายความร้อนแล้ว พื้นโลกจะร้อนเกินไปในเวลากลางวัน และจะหนาวเกินไปในเวลากลางคืน ซึ่งอาจมีอุณหภูมิเฉลี่ย -18 </w:t>
      </w:r>
      <w:r w:rsidR="006C1D99">
        <w:rPr>
          <w:rFonts w:hint="cs"/>
          <w:vertAlign w:val="superscript"/>
          <w:cs/>
        </w:rPr>
        <w:t>0</w:t>
      </w:r>
      <w:r w:rsidR="006C1D99">
        <w:t xml:space="preserve">C </w:t>
      </w:r>
      <w:r w:rsidR="006C1D99">
        <w:rPr>
          <w:rFonts w:hint="cs"/>
          <w:cs/>
        </w:rPr>
        <w:t>ฉะนั้นภายในโลกจึงอบอุ่นอยู่เสมอ บรรยากาศ ณ ระดับสูงๆหนือพื้นดินยังทำหน้าที่กรองหรือดูดรังสีอัลตราไวโอเลตหรือแสงเหนือม่วงเอาไว้ รังสีอัลตราไวโอเลตหรือแสงเหนือม่วงมีอันตรายต่อร่างกายของมนุษย์ สัตว์ และพืช เพราะฉนั้นรังสีที่ผ่านมาถึงพื้นโลกจึงมีแต่รังสีในช่วงคลื่นแสงสายตาและช่วงคลื่นที่มีความยาวคลื่นมากกว่า โดยการดูดกลืนและกระจาย</w:t>
      </w:r>
      <w:r w:rsidR="00502C23">
        <w:rPr>
          <w:rFonts w:hint="cs"/>
          <w:cs/>
        </w:rPr>
        <w:t>รังสีดวงอาทิตย์ในเวลากลางวันและปกป้องไม่ให้ผิวโลกมี</w:t>
      </w:r>
      <w:r w:rsidR="00502C23">
        <w:rPr>
          <w:cs/>
        </w:rPr>
        <w:t>อุณหภูมิ</w:t>
      </w:r>
      <w:r w:rsidR="00502C23">
        <w:rPr>
          <w:rFonts w:hint="cs"/>
          <w:cs/>
        </w:rPr>
        <w:t>ลดลงมากเกินไปในเวลากลางคืน โดยการเป็นตัวกลางที่ช่วยป้องกันการแผ่รังสีของผิวโลกออกนอกบรรยากาศเร็วเกินไป ทำให้ผิวโลกมีอุณหภูมิที่</w:t>
      </w:r>
    </w:p>
    <w:p w:rsidR="0015615B" w:rsidRDefault="00502C2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พอเหมาะแก่การดำรงอยู่ของสิ่งมีชีวิต</w:t>
      </w:r>
    </w:p>
    <w:p w:rsidR="00502C23" w:rsidRDefault="00502C2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การเคลื่อนไหวและการเกิดปฏิกิริยาระหว่างบรรยากาศและมหาสมุทร ทำให้มีการถ่ายเทความรู้พลังงานและความชื้นไปยังละติจูดต่างๆในภาคพื้นทวีปซึ่งเป็นผลให้วัฏจักรต่างๆที่จำเป็นต่อระบบนิเวศของสิ่งมีชีวิตบนโลกให้มีความสมดุล เช่น วัฏจักรคาร์บอน น้ำ และลม เป็นต้น นอกจากนั้นบรรยากาศทำให้เราได้ยินเสียง ทำให้ดวงอาทิตย์และดวงจันทร์สามารกเปล่งแสงสว่างไสว และทำให้เราได้เห็นดวงดาวเปล่งประกายระยิบระยับบนท้องฟ้าในเวลากลางคืน บรรยากาศทำให้เราได้รื่นรมย์กับความงามของแสงสีต่างๆของท้องฟ้าในธรรมชาติ เช่น แสงเงินแสงทองในท้องฟ้าในเวลาเช้า แสงผีตากผ้าอ้อมหรือแสงสีบนท้องฟ้าที่เกิดขึ้นยามใกล้ค่ำ</w:t>
      </w:r>
    </w:p>
    <w:p w:rsidR="009531A2" w:rsidRPr="006C1D99" w:rsidRDefault="00A0140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พลังงานจากดวงอาทิตย์มีผลทำให้เกิดวัฏจักรของน้ำเมื่อแผ่พลังเข้ามา บรรยากาศรับความร้อนแล้วขยายตัวลอยขึ้นเบื้องบนพาไอน้ำขึ้นไปด้วย และในเงื่อนไขของ</w:t>
      </w:r>
      <w:r>
        <w:rPr>
          <w:cs/>
        </w:rPr>
        <w:t>อุณหภูมิ</w:t>
      </w:r>
      <w:r>
        <w:rPr>
          <w:rFonts w:hint="cs"/>
          <w:cs/>
        </w:rPr>
        <w:t>ที่ต่างๆกัน รวมทั้งปรากฏการณ์แวดล้อมอื่นๆ เช่น ลม กระแสอากาศ จึงทำให้เกิดเมฆฝน พายุฝนฟ้าคะนอง ลูกเห็บ เมื่อตกลงมามีประโยชน์ต่อระบบนิเวศย่อยต่างๆ มากมาย หรืออาจกล่าวได้ว่า วัฏจักรของน้ำทำให้เกิดสิ่งมีชีวิตและสิ่งแวดล้อม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2"/>
        <w:gridCol w:w="1333"/>
      </w:tblGrid>
      <w:tr w:rsidR="005D2F87" w:rsidTr="00D118C1">
        <w:trPr>
          <w:trHeight w:val="4802"/>
        </w:trPr>
        <w:tc>
          <w:tcPr>
            <w:tcW w:w="7552" w:type="dxa"/>
          </w:tcPr>
          <w:p w:rsidR="005D2F87" w:rsidRDefault="005D2F8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4533900" cy="285611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0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933" cy="285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F87" w:rsidRPr="005D2F87" w:rsidRDefault="005D2F87" w:rsidP="005D2F87">
            <w:pPr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5D2F87">
              <w:rPr>
                <w:rFonts w:asciiTheme="majorBidi" w:hAnsiTheme="majorBidi" w:cstheme="majorBidi"/>
                <w:sz w:val="28"/>
                <w:szCs w:val="28"/>
              </w:rPr>
              <w:t>http://www.bom.gov.au/info/climate/change/gallery/8.shtml</w:t>
            </w:r>
          </w:p>
        </w:tc>
        <w:tc>
          <w:tcPr>
            <w:tcW w:w="1333" w:type="dxa"/>
          </w:tcPr>
          <w:p w:rsidR="005D2F87" w:rsidRDefault="005D2F8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noProof/>
              </w:rPr>
            </w:pPr>
          </w:p>
          <w:p w:rsidR="005D2F87" w:rsidRPr="005D2F87" w:rsidRDefault="005D2F87" w:rsidP="005D2F87"/>
          <w:p w:rsidR="005D2F87" w:rsidRPr="005D2F87" w:rsidRDefault="005D2F87" w:rsidP="005D2F87"/>
          <w:p w:rsidR="005D2F87" w:rsidRPr="005D2F87" w:rsidRDefault="005D2F87" w:rsidP="005D2F87"/>
          <w:p w:rsidR="005D2F87" w:rsidRPr="005D2F87" w:rsidRDefault="005D2F87" w:rsidP="005D2F87"/>
          <w:p w:rsidR="005D2F87" w:rsidRPr="005D2F87" w:rsidRDefault="005D2F87" w:rsidP="005D2F87"/>
          <w:p w:rsidR="005D2F87" w:rsidRPr="005D2F87" w:rsidRDefault="005D2F87" w:rsidP="005D2F87"/>
          <w:p w:rsidR="005D2F87" w:rsidRPr="005D2F87" w:rsidRDefault="005D2F87" w:rsidP="005D2F87"/>
          <w:p w:rsidR="005D2F87" w:rsidRDefault="005D2F87" w:rsidP="005D2F87"/>
          <w:p w:rsidR="005D2F87" w:rsidRDefault="005D2F87" w:rsidP="00AF3732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2.20</w:t>
            </w:r>
          </w:p>
          <w:p w:rsidR="005D2F87" w:rsidRPr="005D2F87" w:rsidRDefault="005D2F87" w:rsidP="005D2F87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วัฏจักรน้ำ</w:t>
            </w:r>
          </w:p>
        </w:tc>
      </w:tr>
    </w:tbl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</w:p>
    <w:p w:rsidR="005F7FB7" w:rsidRDefault="005F7FB7" w:rsidP="00F75AB6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both"/>
        <w:rPr>
          <w:b/>
          <w:bCs/>
          <w:sz w:val="36"/>
          <w:szCs w:val="36"/>
        </w:rPr>
      </w:pPr>
    </w:p>
    <w:p w:rsidR="00935A5D" w:rsidRDefault="001E047D" w:rsidP="00F2621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 w:rsidRPr="001E047D">
        <w:rPr>
          <w:rFonts w:hint="cs"/>
          <w:b/>
          <w:bCs/>
          <w:sz w:val="36"/>
          <w:szCs w:val="36"/>
          <w:cs/>
        </w:rPr>
        <w:lastRenderedPageBreak/>
        <w:t>บทที่ 3</w:t>
      </w:r>
    </w:p>
    <w:p w:rsidR="001E047D" w:rsidRDefault="001E047D" w:rsidP="00320625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พลังงานจากดวงอาทิตย์ (</w:t>
      </w:r>
      <w:r>
        <w:rPr>
          <w:b/>
          <w:bCs/>
          <w:sz w:val="36"/>
          <w:szCs w:val="36"/>
        </w:rPr>
        <w:t>Solar Radiation</w:t>
      </w:r>
      <w:r>
        <w:rPr>
          <w:rFonts w:hint="cs"/>
          <w:b/>
          <w:bCs/>
          <w:sz w:val="36"/>
          <w:szCs w:val="36"/>
          <w:cs/>
        </w:rPr>
        <w:t>)</w:t>
      </w:r>
    </w:p>
    <w:p w:rsidR="00795236" w:rsidRDefault="0079523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  <w:sz w:val="36"/>
          <w:szCs w:val="36"/>
        </w:rPr>
      </w:pPr>
    </w:p>
    <w:p w:rsidR="00795236" w:rsidRPr="00651151" w:rsidRDefault="0079523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 w:rsidRPr="00651151">
        <w:rPr>
          <w:rFonts w:hint="cs"/>
          <w:b/>
          <w:bCs/>
          <w:cs/>
        </w:rPr>
        <w:t>3.1 พลังงานความร้อนจากดวงอาทิตย์</w:t>
      </w:r>
    </w:p>
    <w:p w:rsidR="00320625" w:rsidRDefault="00795236" w:rsidP="001266E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cs/>
        </w:rPr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ab/>
      </w:r>
      <w:r w:rsidR="008B094F" w:rsidRPr="00D53E27">
        <w:rPr>
          <w:rFonts w:hint="cs"/>
          <w:cs/>
        </w:rPr>
        <w:t xml:space="preserve">ดวงอาทิตย์เป็นดวงดาวที่มีแสงสว่างในตัวเอง จัดอยู่ในกลุ่มดาวฤกษ์ชั้น </w:t>
      </w:r>
      <w:r w:rsidR="008B094F" w:rsidRPr="00D53E27">
        <w:t>G2</w:t>
      </w:r>
      <w:r w:rsidR="008B094F" w:rsidRPr="00D53E27">
        <w:rPr>
          <w:vertAlign w:val="superscript"/>
        </w:rPr>
        <w:t>1</w:t>
      </w:r>
      <w:r w:rsidR="008B094F" w:rsidRPr="00D53E27">
        <w:rPr>
          <w:rFonts w:hint="cs"/>
          <w:cs/>
        </w:rPr>
        <w:t xml:space="preserve">เป็นหนึ่งในบรรดาดาฤกษ์ที่มีอยู่ในหนึ่งแสนล้านดวงของกาแล็กซี่ทางช้างเผือก มีระยะทางห่างจากโลกประมาณ 149.6 </w:t>
      </w:r>
      <w:r w:rsidR="00D53E27" w:rsidRPr="00D53E27">
        <w:t>x 10</w:t>
      </w:r>
      <w:r w:rsidR="00D53E27" w:rsidRPr="00D53E27">
        <w:rPr>
          <w:vertAlign w:val="superscript"/>
        </w:rPr>
        <w:t>6</w:t>
      </w:r>
      <w:r w:rsidR="00D53E27" w:rsidRPr="00D53E27">
        <w:rPr>
          <w:rFonts w:hint="cs"/>
          <w:cs/>
        </w:rPr>
        <w:t>กิโลเมตร มีขนาดเส้นผ่านศูนย์กลาง 1,390,00 กิโลเมตร</w:t>
      </w:r>
      <w:r w:rsidR="00D53E27">
        <w:rPr>
          <w:rFonts w:hint="cs"/>
          <w:cs/>
        </w:rPr>
        <w:t xml:space="preserve"> หรือประมาณ 1.4 ล้านกิโลเมตร (ใหญ่กว่าโลก 109 เท่า) หมุนรอบตัวเองใช้เวลา 25.38 วัน มีมวล 1.989 </w:t>
      </w:r>
      <w:r w:rsidR="00D53E27">
        <w:t>x</w:t>
      </w:r>
      <w:r w:rsidR="00D53E27">
        <w:rPr>
          <w:rFonts w:hint="cs"/>
          <w:cs/>
        </w:rPr>
        <w:t xml:space="preserve"> 10</w:t>
      </w:r>
      <w:r w:rsidR="00D53E27">
        <w:rPr>
          <w:rFonts w:hint="cs"/>
          <w:vertAlign w:val="superscript"/>
          <w:cs/>
        </w:rPr>
        <w:t>30</w:t>
      </w:r>
      <w:r w:rsidR="00D53E27">
        <w:rPr>
          <w:rFonts w:hint="cs"/>
          <w:cs/>
        </w:rPr>
        <w:t xml:space="preserve"> กิโลกรัม มวลสารส่วนใหญ่เป็นก๊าซร้อนและมีความหนาแน่นมาก ประกอบด้วยไฮโดเจน 92.1</w:t>
      </w:r>
      <w:r w:rsidR="00D53E27">
        <w:t xml:space="preserve">% </w:t>
      </w:r>
      <w:r w:rsidR="00D53E27">
        <w:rPr>
          <w:rFonts w:hint="cs"/>
          <w:cs/>
        </w:rPr>
        <w:t>และฮีเลียม 7.8</w:t>
      </w:r>
      <w:r w:rsidR="00D53E27">
        <w:t>%</w:t>
      </w:r>
      <w:r w:rsidR="00D53E27">
        <w:rPr>
          <w:rFonts w:hint="cs"/>
          <w:cs/>
        </w:rPr>
        <w:t xml:space="preserve"> (นับโดยจำนวนอะตอม) ที่เหลือจำนวน 0.1</w:t>
      </w:r>
      <w:r w:rsidR="00D53E27">
        <w:t xml:space="preserve">% </w:t>
      </w:r>
      <w:r w:rsidR="00D53E27">
        <w:rPr>
          <w:rFonts w:hint="cs"/>
          <w:cs/>
        </w:rPr>
        <w:t>เป็นโลหะ แหล่งพลังงานมหาศาลของดวงอาทิตย์เกิดจากปฏิกิริยา</w:t>
      </w:r>
    </w:p>
    <w:p w:rsidR="001266E2" w:rsidRDefault="00D87082" w:rsidP="001266E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noProof/>
        </w:rPr>
      </w:pPr>
      <w:r>
        <w:rPr>
          <w:rFonts w:hint="cs"/>
          <w:cs/>
        </w:rPr>
        <w:t>การหลอมนิวเคลียส (</w:t>
      </w:r>
      <w:r>
        <w:t>Nuclear fusion</w:t>
      </w:r>
      <w:r>
        <w:rPr>
          <w:rFonts w:hint="cs"/>
          <w:cs/>
        </w:rPr>
        <w:t>) จากบริเวณ</w:t>
      </w:r>
      <w:r w:rsidR="00320625">
        <w:rPr>
          <w:rFonts w:hint="cs"/>
          <w:cs/>
        </w:rPr>
        <w:t xml:space="preserve">แกนกลางดวงอาทิตย์ ซึ่งปฏิกิริยานี้เกิดมานานกว่า 4,600 ล้านปีมาแล้ว มีอุณหภูมิที่ใจกลางประมาณ 15.6 </w:t>
      </w:r>
      <w:r w:rsidR="00320625">
        <w:t>x 10</w:t>
      </w:r>
      <w:r w:rsidR="00320625">
        <w:rPr>
          <w:vertAlign w:val="superscript"/>
        </w:rPr>
        <w:t>6</w:t>
      </w:r>
      <w:r w:rsidR="00320625">
        <w:rPr>
          <w:rFonts w:hint="cs"/>
          <w:cs/>
        </w:rPr>
        <w:t>เคลวิน (</w:t>
      </w:r>
      <w:r w:rsidR="00320625">
        <w:t>K</w:t>
      </w:r>
      <w:r w:rsidR="00320625">
        <w:rPr>
          <w:rFonts w:hint="cs"/>
          <w:cs/>
        </w:rPr>
        <w:t>) ความกดดัน 250 พันล้านเท่าของบรรยากาศโลก</w:t>
      </w:r>
      <w:r w:rsidR="00320625">
        <w:rPr>
          <w:rFonts w:hint="cs"/>
          <w:vertAlign w:val="superscript"/>
          <w:cs/>
        </w:rPr>
        <w:t>2</w:t>
      </w:r>
      <w:r w:rsidR="00320625">
        <w:rPr>
          <w:rFonts w:hint="cs"/>
          <w:cs/>
        </w:rPr>
        <w:t xml:space="preserve">  มีอุณหภูมิพื้นผิวเฉลี่ย 5,800 เคลวิน ขณะที่เปลวสุริยะที่แผ่ออกมามีอุณหภูมิราว 1 ล้านองศาเซลเซียสหรือบางครั้งอาจมากกว่านั้นได้ และแผ่รังสีไปในทุกทิศทุกทางในรูปแบบคลื่นแม่เหล็กไฟฟ้า</w:t>
      </w:r>
      <w:r w:rsidR="00AC5908">
        <w:rPr>
          <w:rFonts w:hint="cs"/>
          <w:cs/>
        </w:rPr>
        <w:t xml:space="preserve"> (สถานีโทรทัศน์ </w:t>
      </w:r>
      <w:r w:rsidR="00AC5908">
        <w:t xml:space="preserve">Modernine, </w:t>
      </w:r>
      <w:r w:rsidR="00AC5908">
        <w:rPr>
          <w:rFonts w:hint="cs"/>
          <w:cs/>
        </w:rPr>
        <w:t>ถังความคิด (</w:t>
      </w:r>
      <w:r w:rsidR="00AC5908">
        <w:t>Think tank</w:t>
      </w:r>
      <w:r w:rsidR="00AC5908">
        <w:rPr>
          <w:rFonts w:hint="cs"/>
          <w:cs/>
        </w:rPr>
        <w:t>). (ข้อมูลออนไลน์),2549)</w:t>
      </w:r>
    </w:p>
    <w:p w:rsidR="001266E2" w:rsidRDefault="001266E2" w:rsidP="001266E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95C343C" wp14:editId="314CA515">
            <wp:extent cx="1847850" cy="1847850"/>
            <wp:effectExtent l="0" t="0" r="0" b="0"/>
            <wp:docPr id="333" name="Picture 333" descr="ว้าว! คลิป “ดวงอาทิตย์” ปะทุอีก คราวนี้ยืดยาวสุดๆ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ว้าว! คลิป “ดวงอาทิตย์” ปะทุอีก คราวนี้ยืดยาวสุดๆ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E2" w:rsidRPr="006A15D3" w:rsidRDefault="001266E2" w:rsidP="001266E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sz w:val="28"/>
          <w:szCs w:val="28"/>
        </w:rPr>
      </w:pPr>
      <w:r w:rsidRPr="006A15D3">
        <w:rPr>
          <w:rFonts w:hint="cs"/>
          <w:sz w:val="28"/>
          <w:szCs w:val="28"/>
          <w:cs/>
        </w:rPr>
        <w:t xml:space="preserve">ภาพ 3.1 </w:t>
      </w:r>
      <w:r w:rsidRPr="006A15D3">
        <w:rPr>
          <w:sz w:val="28"/>
          <w:szCs w:val="28"/>
          <w:cs/>
        </w:rPr>
        <w:t xml:space="preserve">ภาพดวงอาทิตย์ขณะปะทุและมีใยสุริยะพวยพุ่งออกมาจากชั้นบรรยากาศ ซึ่งหอดูดาวอวกาศโซลาร์ไดนามิกส์ของนาซาบันทึกภาพไว้ได้ โดยภาพนี้เป็นภาพจาก 2 ความยาวคลื่น คือ 304 </w:t>
      </w:r>
      <w:r>
        <w:rPr>
          <w:rFonts w:hint="cs"/>
          <w:sz w:val="28"/>
          <w:szCs w:val="28"/>
          <w:cs/>
        </w:rPr>
        <w:t xml:space="preserve"> </w:t>
      </w:r>
      <w:r w:rsidRPr="006A15D3">
        <w:rPr>
          <w:sz w:val="28"/>
          <w:szCs w:val="28"/>
          <w:cs/>
        </w:rPr>
        <w:t>และ 171 อังสตรอม</w:t>
      </w:r>
    </w:p>
    <w:p w:rsidR="001266E2" w:rsidRPr="001266E2" w:rsidRDefault="001266E2" w:rsidP="001266E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both"/>
        <w:rPr>
          <w:rFonts w:hint="cs"/>
          <w:cs/>
        </w:rPr>
      </w:pPr>
      <w:r w:rsidRPr="006A15D3">
        <w:rPr>
          <w:rFonts w:hint="cs"/>
          <w:sz w:val="28"/>
          <w:szCs w:val="28"/>
          <w:cs/>
        </w:rPr>
        <w:t>ที่มา</w:t>
      </w:r>
      <w:r w:rsidRPr="006A15D3">
        <w:rPr>
          <w:rFonts w:asciiTheme="majorBidi" w:hAnsiTheme="majorBidi" w:cstheme="majorBidi"/>
          <w:sz w:val="28"/>
          <w:szCs w:val="28"/>
        </w:rPr>
        <w:t>:</w:t>
      </w:r>
      <w:r w:rsidRPr="006A15D3">
        <w:t xml:space="preserve"> </w:t>
      </w:r>
      <w:hyperlink r:id="rId47" w:history="1">
        <w:r w:rsidRPr="001266E2">
          <w:rPr>
            <w:rStyle w:val="Hyperlink"/>
            <w:rFonts w:asciiTheme="majorBidi" w:hAnsiTheme="majorBidi" w:cstheme="majorBidi"/>
            <w:color w:val="auto"/>
            <w:sz w:val="28"/>
            <w:szCs w:val="28"/>
          </w:rPr>
          <w:t>http://www.manager.co.th/science/viewnews.aspx?NewsID=9550000112181</w:t>
        </w:r>
      </w:hyperlink>
    </w:p>
    <w:tbl>
      <w:tblPr>
        <w:tblStyle w:val="TableGrid"/>
        <w:tblpPr w:leftFromText="180" w:rightFromText="180" w:vertAnchor="text" w:horzAnchor="margin" w:tblpY="25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EA1A7E" w:rsidTr="00EA1A7E">
        <w:trPr>
          <w:trHeight w:val="975"/>
        </w:trPr>
        <w:tc>
          <w:tcPr>
            <w:tcW w:w="8885" w:type="dxa"/>
          </w:tcPr>
          <w:p w:rsidR="00EA1A7E" w:rsidRDefault="00EA1A7E" w:rsidP="00EA1A7E">
            <w:pPr>
              <w:tabs>
                <w:tab w:val="left" w:pos="69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172390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1</w:t>
            </w:r>
            <w:r>
              <w:rPr>
                <w:rFonts w:hint="cs"/>
                <w:sz w:val="28"/>
                <w:szCs w:val="28"/>
                <w:cs/>
              </w:rPr>
              <w:t xml:space="preserve">แบ่งดวงดาวออกเป็น 7 ระดับ ได้แก่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Classes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ระดับ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O, B, A, F, G, K and M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โดย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O =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ดาวเคราะห์ที่ร้อนที่สุด ส่วน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B, A, F, G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และ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K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เรียงลำดับลงมา และ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M =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ดาวเคาระห์ที่เย็นที่สุด</w:t>
            </w:r>
          </w:p>
          <w:p w:rsidR="00EA1A7E" w:rsidRPr="00172390" w:rsidRDefault="00EA1A7E" w:rsidP="00EA1A7E">
            <w:pPr>
              <w:tabs>
                <w:tab w:val="left" w:pos="690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172390">
              <w:rPr>
                <w:rFonts w:asciiTheme="majorBidi" w:hAnsiTheme="majorBidi" w:cstheme="majorBidi"/>
                <w:sz w:val="28"/>
                <w:szCs w:val="28"/>
                <w:vertAlign w:val="superscript"/>
                <w:cs/>
              </w:rPr>
              <w:t>2</w:t>
            </w:r>
            <w:r w:rsidRPr="00172390">
              <w:rPr>
                <w:rFonts w:asciiTheme="majorBidi" w:hAnsiTheme="majorBidi" w:cstheme="majorBidi"/>
                <w:sz w:val="28"/>
                <w:szCs w:val="28"/>
                <w:cs/>
              </w:rPr>
              <w:t>บรรยากาสโลก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= 1 bar = 0.987 atmosphere = 1.2 kg/cm^2 = 100 kilopascal = 14.5 lbs/square inch.</w:t>
            </w:r>
          </w:p>
        </w:tc>
      </w:tr>
    </w:tbl>
    <w:p w:rsidR="003D3F93" w:rsidRDefault="001266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noProof/>
          <w:sz w:val="28"/>
          <w:szCs w:val="28"/>
        </w:rPr>
        <w:pict>
          <v:shape id="_x0000_s1075" type="#_x0000_t32" style="position:absolute;left:0;text-align:left;margin-left:-6.6pt;margin-top:115.05pt;width:123pt;height:0;z-index:251674624;mso-position-horizontal-relative:text;mso-position-vertical-relative:text" o:connectortype="straight"/>
        </w:pict>
      </w:r>
      <w:r w:rsidR="008A6646">
        <w:rPr>
          <w:rFonts w:hint="cs"/>
          <w:cs/>
        </w:rPr>
        <w:tab/>
      </w:r>
      <w:r w:rsidR="008A6646">
        <w:rPr>
          <w:rFonts w:hint="cs"/>
          <w:cs/>
        </w:rPr>
        <w:tab/>
        <w:t>ดวงอาทิตย์เป็นแหล่งพลังงานที่สำคัญที่สุดของระบบนิเวศวิทยาต่างๆและเป็นปัจจัยที่มีผลต่อการผันแปรของสภาพลมฟ้าอากาศ ระบบวัฏจักรของอากาศ พลังของลมและพายุ พลังงานที่ทำให้เกิดลักษณะลมฟ้าอากาศโดยส่วนใหญ่มาจากพลังงานดวงอาทิตย์ คิดเป็นร้อนละ 99.97 ที่เหลือเป็นพลังงา</w:t>
      </w:r>
      <w:r w:rsidR="003579C0">
        <w:rPr>
          <w:rFonts w:hint="cs"/>
          <w:cs/>
        </w:rPr>
        <w:t>นอื่นๆ ว</w:t>
      </w:r>
      <w:r w:rsidR="008A6646">
        <w:rPr>
          <w:rFonts w:hint="cs"/>
          <w:cs/>
        </w:rPr>
        <w:t>งถือว่ามีปริมาณที่น้อยมาก เมื่อเทีบยกับพลังงานที่ได้รับจากดวงอาทิตย์ เช่น ความร้อนที่ได้จากกระบวนการสลายตัวโดยแผ่กัมมันต</w:t>
      </w:r>
      <w:r w:rsidR="00ED18AD">
        <w:rPr>
          <w:rFonts w:hint="cs"/>
          <w:cs/>
        </w:rPr>
        <w:t>ภาพ</w:t>
      </w:r>
      <w:r w:rsidR="008A6646">
        <w:rPr>
          <w:rFonts w:hint="cs"/>
          <w:cs/>
        </w:rPr>
        <w:t>รังสี (</w:t>
      </w:r>
      <w:r w:rsidR="008A6646">
        <w:t>Radioactive Decay</w:t>
      </w:r>
      <w:r w:rsidR="008A6646">
        <w:rPr>
          <w:rFonts w:hint="cs"/>
          <w:cs/>
        </w:rPr>
        <w:t>)</w:t>
      </w:r>
      <w:r w:rsidR="00ED18AD">
        <w:rPr>
          <w:rFonts w:hint="cs"/>
          <w:cs/>
        </w:rPr>
        <w:t xml:space="preserve"> ภาย</w:t>
      </w:r>
      <w:r w:rsidR="00895B1C">
        <w:rPr>
          <w:rFonts w:hint="cs"/>
          <w:cs/>
        </w:rPr>
        <w:t>ในเปลือกโลก</w:t>
      </w:r>
      <w:r w:rsidR="003D3F93">
        <w:rPr>
          <w:rFonts w:hint="cs"/>
          <w:cs/>
        </w:rPr>
        <w:t xml:space="preserve"> พลังงาน</w:t>
      </w:r>
      <w:r w:rsidR="003D3F93">
        <w:rPr>
          <w:rFonts w:hint="cs"/>
          <w:cs/>
        </w:rPr>
        <w:lastRenderedPageBreak/>
        <w:t>จากดวงดาวอื่นๆ</w:t>
      </w:r>
      <w:r w:rsidR="00ED18AD">
        <w:rPr>
          <w:rFonts w:hint="cs"/>
          <w:cs/>
        </w:rPr>
        <w:t xml:space="preserve"> </w:t>
      </w:r>
      <w:r w:rsidR="003D3F93">
        <w:rPr>
          <w:rFonts w:hint="cs"/>
          <w:cs/>
        </w:rPr>
        <w:t>แรงดึงดูดของดวงอาทิตย์และดวงจันทร์เป็นต้น กล่าวคือพลังงานความร้อนจากภายในโลกคิดเป็น 0.0001 ถึง 0.00001 ของพลังงานที่ได้รับจากดวงอาทิตย์ ส่วนพลั</w:t>
      </w:r>
      <w:r w:rsidR="00D4507A">
        <w:rPr>
          <w:rFonts w:hint="cs"/>
          <w:cs/>
        </w:rPr>
        <w:t>งงานจากดวงจันทร์หรือดวงดาวต่างๆ</w:t>
      </w:r>
      <w:r w:rsidR="003D3F93">
        <w:rPr>
          <w:rFonts w:hint="cs"/>
          <w:cs/>
        </w:rPr>
        <w:t>คิดเป็นประมาณ 0.00000001 ของพลังงานที่</w:t>
      </w:r>
      <w:r w:rsidR="00D4507A">
        <w:rPr>
          <w:rFonts w:hint="cs"/>
          <w:cs/>
        </w:rPr>
        <w:t>ได้รับจากดวงอาทิตย์ ดวงอาทิตย์จึงเป็นแหล่งพลังงานที่สำคัญและมีอิทธิพลมากต่อลมฟ้าอากาศของโลก</w:t>
      </w:r>
    </w:p>
    <w:p w:rsidR="00D4507A" w:rsidRPr="00D413BA" w:rsidRDefault="00D4507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พลังงานความร้อนที่แผ่รังสีจากดวงอาทิตย์มายังโลกมีลักษณะคลื่นม่เหล็กไฟฟ้า (</w:t>
      </w:r>
      <w:r>
        <w:t>Electromagneticwaves</w:t>
      </w:r>
      <w:r>
        <w:rPr>
          <w:rFonts w:hint="cs"/>
          <w:cs/>
        </w:rPr>
        <w:t>) เพราะมีคุณสมบัติเป็นไฟฟ้าและแม่เหล็กพร้อมกัน เรียกว่า รังสีดวงอาทิตย์หรือพลังงานแสงดวงอาทิตย์ (</w:t>
      </w:r>
      <w:r>
        <w:t xml:space="preserve">Solar </w:t>
      </w:r>
      <w:r w:rsidR="00D413BA">
        <w:t xml:space="preserve">radiation </w:t>
      </w:r>
      <w:r w:rsidR="00D413BA">
        <w:rPr>
          <w:rFonts w:hint="cs"/>
          <w:cs/>
        </w:rPr>
        <w:t xml:space="preserve">หรือ </w:t>
      </w:r>
      <w:r w:rsidR="00D413BA">
        <w:t>Insolation</w:t>
      </w:r>
      <w:r>
        <w:rPr>
          <w:rFonts w:hint="cs"/>
          <w:cs/>
        </w:rPr>
        <w:t>)</w:t>
      </w:r>
      <w:r w:rsidR="00D413BA">
        <w:rPr>
          <w:rFonts w:hint="cs"/>
          <w:cs/>
        </w:rPr>
        <w:t xml:space="preserve"> จากการศึกษาของ </w:t>
      </w:r>
      <w:r w:rsidR="00D413BA">
        <w:t xml:space="preserve">Max Planck </w:t>
      </w:r>
      <w:r w:rsidR="00D413BA">
        <w:rPr>
          <w:rFonts w:hint="cs"/>
          <w:cs/>
        </w:rPr>
        <w:t xml:space="preserve">(พ.ศ.2443) </w:t>
      </w:r>
      <w:r w:rsidR="009B3E9C">
        <w:rPr>
          <w:rFonts w:hint="cs"/>
          <w:cs/>
        </w:rPr>
        <w:t>นักฟิสิกส์ชาวเยอรมันพบว่า วัตถุทุกชนิดที่มีอุณหภูมิสูงกว่า 0 องศาสัมบูรณ์ (0</w:t>
      </w:r>
      <w:r w:rsidR="009B3E9C">
        <w:rPr>
          <w:rFonts w:hint="cs"/>
          <w:vertAlign w:val="superscript"/>
          <w:cs/>
        </w:rPr>
        <w:t xml:space="preserve"> 0</w:t>
      </w:r>
      <w:r w:rsidR="009B3E9C">
        <w:t xml:space="preserve">K </w:t>
      </w:r>
      <w:r w:rsidR="009B3E9C">
        <w:rPr>
          <w:rFonts w:hint="cs"/>
          <w:cs/>
        </w:rPr>
        <w:t xml:space="preserve">หรือ </w:t>
      </w:r>
      <w:r w:rsidR="009B3E9C">
        <w:t>-273</w:t>
      </w:r>
      <w:r w:rsidR="009B3E9C">
        <w:rPr>
          <w:vertAlign w:val="superscript"/>
        </w:rPr>
        <w:t xml:space="preserve"> 0</w:t>
      </w:r>
      <w:r w:rsidR="009B3E9C">
        <w:t>K</w:t>
      </w:r>
      <w:r w:rsidR="009B3E9C">
        <w:rPr>
          <w:rFonts w:hint="cs"/>
          <w:cs/>
        </w:rPr>
        <w:t>) จะมีกรสั่นสะเทือนของโมเลกุลและจะแผ่พลังงานคลื่นแม่เหล็กไฟฟ้าออกมารอบตัว โดยพลังงานการแผ่รังสีขณะนั้นขึ้นอยู่กับอุฯหภูมิรอบผิวของวัตถุในขณะนั้น คลื่นแม่เหล็กไฟฟ้ามีความแตกต่างกันในด้านความยาวและความถี่ของคลื่นนั้น มีทั้งระยะห่างของช่วงคลื่น (</w:t>
      </w:r>
      <w:r w:rsidR="009B3E9C">
        <w:t>Wave lenght</w:t>
      </w:r>
      <w:r w:rsidR="009B3E9C">
        <w:rPr>
          <w:rFonts w:hint="cs"/>
          <w:cs/>
        </w:rPr>
        <w:t>) จำนวนความถี่ของคลื่น (</w:t>
      </w:r>
      <w:r w:rsidR="009B3E9C">
        <w:t>Wave frequenc</w:t>
      </w:r>
      <w:r w:rsidR="009520EB">
        <w:t>y</w:t>
      </w:r>
      <w:r w:rsidR="009B3E9C">
        <w:rPr>
          <w:rFonts w:hint="cs"/>
          <w:cs/>
        </w:rPr>
        <w:t>)</w:t>
      </w:r>
      <w:r w:rsidR="009520EB">
        <w:rPr>
          <w:rFonts w:hint="cs"/>
          <w:cs/>
        </w:rPr>
        <w:t xml:space="preserve"> ในระยะทางที่เคลื่อนที่ผ่าน แต่เคลื่อนที่ด้วยอัตราความเร็วเท่ากัน</w:t>
      </w:r>
      <w:r w:rsidR="00BA1F22">
        <w:rPr>
          <w:rFonts w:hint="cs"/>
          <w:cs/>
        </w:rPr>
        <w:t xml:space="preserve"> จำนวนของคลื่นที่เคลื่อนที่ผ่านจุดหนึ่งๆ ณ เวลาหนึ่ง เรียกว่า ความถี่ของคลื่น ความถี่ของคลื่นจะแปรผกผันกับความยาว กล่าวคือความยาวคลื่นมากความถี่คลื่นสั้น ความยาวคลื่นน้อยความถี่คลื่นยาว อย่างไรก็ตามพลังงานที่วัตถุแผ่ออกมาจะแปรผันตามอุณหภูมิและความยาวคลื่น แต่จะมีค่าพลังงานสูงสุดที่ความยาวและอุณหภูมิหนึ่งเท่านั้น ต่อมา วิลเฮล์ม เวน (</w:t>
      </w:r>
      <w:r w:rsidR="00BA1F22">
        <w:t>Wilhelm Wien</w:t>
      </w:r>
      <w:r w:rsidR="00BA1F22">
        <w:rPr>
          <w:rFonts w:hint="cs"/>
          <w:cs/>
        </w:rPr>
        <w:t>) ได้ตั้งกฎความสัมพันธ์ของคลื่นและพลังงาน (</w:t>
      </w:r>
      <w:r w:rsidR="00BA1F22">
        <w:t>Wien’s law</w:t>
      </w:r>
      <w:r w:rsidR="00BA1F22">
        <w:rPr>
          <w:rFonts w:hint="cs"/>
          <w:cs/>
        </w:rPr>
        <w:t xml:space="preserve">) เขียนเป็นสมการได้ว่า </w:t>
      </w:r>
    </w:p>
    <w:p w:rsidR="00795236" w:rsidRPr="00EE2D13" w:rsidRDefault="00D87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s/>
        </w:rPr>
      </w:pPr>
      <w:r>
        <w:rPr>
          <w:cs/>
        </w:rPr>
        <w:br w:type="textWrapping" w:clear="all"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w:r w:rsidR="00EE2D13">
        <w:rPr>
          <w:rFonts w:hint="cs"/>
          <w:cs/>
        </w:rPr>
        <w:tab/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λ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max=</m:t>
        </m:r>
        <m:f>
          <m:f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Theme="majorBidi" w:cstheme="majorBidi"/>
                <w:sz w:val="24"/>
                <w:szCs w:val="24"/>
              </w:rPr>
              <m:t>T</m:t>
            </m:r>
          </m:den>
        </m:f>
      </m:oMath>
      <w:r w:rsidR="00EE2D13">
        <w:rPr>
          <w:rFonts w:asciiTheme="majorBidi" w:hAnsiTheme="majorBidi" w:cstheme="majorBidi"/>
        </w:rPr>
        <w:t xml:space="preserve">                                    ……………</w:t>
      </w:r>
      <w:proofErr w:type="gramStart"/>
      <w:r w:rsidR="00EE2D13">
        <w:rPr>
          <w:rFonts w:asciiTheme="majorBidi" w:hAnsiTheme="majorBidi" w:cstheme="majorBidi"/>
        </w:rPr>
        <w:t xml:space="preserve">…  </w:t>
      </w:r>
      <w:r w:rsidR="00EE2D13">
        <w:rPr>
          <w:rFonts w:asciiTheme="majorBidi" w:hAnsiTheme="majorBidi" w:cstheme="majorBidi" w:hint="cs"/>
          <w:cs/>
        </w:rPr>
        <w:t>สมการ</w:t>
      </w:r>
      <w:proofErr w:type="gramEnd"/>
      <w:r w:rsidR="00EE2D13">
        <w:rPr>
          <w:rFonts w:asciiTheme="majorBidi" w:hAnsiTheme="majorBidi" w:cstheme="majorBidi" w:hint="cs"/>
          <w:cs/>
        </w:rPr>
        <w:t xml:space="preserve"> 3.1</w:t>
      </w:r>
    </w:p>
    <w:p w:rsidR="0015615B" w:rsidRDefault="0015615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9932F7" w:rsidRDefault="009932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กำหนด        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λ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max</m:t>
        </m:r>
      </m:oMath>
      <w:r>
        <w:t xml:space="preserve"> =  </w:t>
      </w:r>
      <w:r>
        <w:rPr>
          <w:rFonts w:hint="cs"/>
          <w:cs/>
        </w:rPr>
        <w:t>ความยาวช่วงคลื่นที่แผ่พลังงานสูงสุด</w:t>
      </w:r>
    </w:p>
    <w:p w:rsidR="009932F7" w:rsidRDefault="009932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A</w:t>
      </w:r>
      <w:proofErr w:type="gramStart"/>
      <w:r>
        <w:t>=</w:t>
      </w:r>
      <w:r>
        <w:rPr>
          <w:rFonts w:hint="cs"/>
          <w:cs/>
        </w:rPr>
        <w:t xml:space="preserve">  2.898</w:t>
      </w:r>
      <w:proofErr w:type="gramEnd"/>
      <w:r>
        <w:rPr>
          <w:cs/>
        </w:rPr>
        <w:t>µ</w:t>
      </w:r>
      <w:r>
        <w:t>m</w:t>
      </w:r>
      <w:r>
        <w:rPr>
          <w:rFonts w:hint="cs"/>
          <w:cs/>
        </w:rPr>
        <w:t xml:space="preserve"> หรือ 0.002898 </w:t>
      </w:r>
      <w:r>
        <w:t>m</w:t>
      </w:r>
    </w:p>
    <w:p w:rsidR="009932F7" w:rsidRDefault="009932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T = </w:t>
      </w:r>
      <w:r>
        <w:rPr>
          <w:rFonts w:hint="cs"/>
          <w:cs/>
        </w:rPr>
        <w:t>อุณหภูมิ (</w:t>
      </w:r>
      <w:r>
        <w:rPr>
          <w:rFonts w:hint="cs"/>
          <w:vertAlign w:val="superscript"/>
          <w:cs/>
        </w:rPr>
        <w:t>0</w:t>
      </w:r>
      <w:r>
        <w:t>K</w:t>
      </w:r>
      <w:r>
        <w:rPr>
          <w:rFonts w:hint="cs"/>
          <w:cs/>
        </w:rPr>
        <w:t>)</w:t>
      </w:r>
    </w:p>
    <w:p w:rsidR="00EE60C0" w:rsidRDefault="00EE60C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E60C0" w:rsidRDefault="00EE60C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การเคลื่อนที่ของคลื่นแม่เหล็กไฟฟ้าสามารถมารถเคลื่อนผ่านได้ทั้งก๊าซ ของเหลว และของแข็ง เมื่อโลกได้รับรังสีจากดวงอาทิตย์จะดูดกลืนพลังงานและแผ่รังสีออกมาในรูปของรังสีอินฟาเรด ซึ่งมีความยาวคลื่น 2.5-30 ไมโครเมตร โดยมีความยาวคลื่นที่ให้พลังงานมากที่สุด (</w:t>
      </w:r>
      <w:r w:rsidR="00CD26C7" w:rsidRPr="00CD26C7">
        <w:rPr>
          <w:rFonts w:ascii="Times New Roman" w:hAnsi="Times New Roman" w:cstheme="majorBidi"/>
        </w:rPr>
        <w:t>λ</w:t>
      </w:r>
      <w:r w:rsidR="00CD26C7" w:rsidRPr="00CD26C7">
        <w:rPr>
          <w:rFonts w:asciiTheme="majorBidi" w:hAnsiTheme="majorBidi" w:cstheme="majorBidi"/>
        </w:rPr>
        <w:t>max</w:t>
      </w:r>
      <w:r>
        <w:rPr>
          <w:rFonts w:hint="cs"/>
          <w:cs/>
        </w:rPr>
        <w:t>)</w:t>
      </w:r>
      <w:r w:rsidR="00CD26C7">
        <w:rPr>
          <w:rFonts w:hint="cs"/>
          <w:cs/>
        </w:rPr>
        <w:t xml:space="preserve"> อยู่ที่ 10 ไมโครเมตร (0.01 มิลลิเมตร) เรียกรังสีช่วงนี้ว่า รังสีคลื่นสั้น (</w:t>
      </w:r>
      <w:r w:rsidR="00CD26C7">
        <w:t>Shortwave</w:t>
      </w:r>
      <w:r w:rsidR="00CD26C7">
        <w:rPr>
          <w:rFonts w:hint="cs"/>
          <w:cs/>
        </w:rPr>
        <w:t xml:space="preserve">) เพราะว่ามี </w:t>
      </w:r>
      <w:r w:rsidR="00CD26C7" w:rsidRPr="00CD26C7">
        <w:rPr>
          <w:rFonts w:ascii="Times New Roman" w:hAnsi="Times New Roman" w:cstheme="majorBidi"/>
        </w:rPr>
        <w:t>λ</w:t>
      </w:r>
      <w:r w:rsidR="00CD26C7" w:rsidRPr="00CD26C7">
        <w:rPr>
          <w:rFonts w:asciiTheme="majorBidi" w:hAnsiTheme="majorBidi" w:cstheme="majorBidi"/>
        </w:rPr>
        <w:t>max</w:t>
      </w:r>
      <w:r w:rsidR="00CD26C7">
        <w:rPr>
          <w:rFonts w:hint="cs"/>
          <w:cs/>
        </w:rPr>
        <w:t xml:space="preserve"> อยู่ในย่านที่ตามองเห็น และเรียกรังสีที่โลกแผ่ออกมาว่า รังสีคลื่นยาว (</w:t>
      </w:r>
      <w:r w:rsidR="00CD26C7">
        <w:t>Longwave</w:t>
      </w:r>
      <w:r w:rsidR="00CD26C7">
        <w:rPr>
          <w:rFonts w:hint="cs"/>
          <w:cs/>
        </w:rPr>
        <w:t xml:space="preserve">) เพราะว่ามี </w:t>
      </w:r>
      <w:r w:rsidR="00CD26C7" w:rsidRPr="00CD26C7">
        <w:rPr>
          <w:rFonts w:ascii="Times New Roman" w:hAnsi="Times New Roman" w:cstheme="majorBidi"/>
        </w:rPr>
        <w:t>λ</w:t>
      </w:r>
      <w:r w:rsidR="00CD26C7" w:rsidRPr="00CD26C7">
        <w:rPr>
          <w:rFonts w:asciiTheme="majorBidi" w:hAnsiTheme="majorBidi" w:cstheme="majorBidi"/>
        </w:rPr>
        <w:t>max</w:t>
      </w:r>
      <w:r w:rsidR="00CD26C7">
        <w:rPr>
          <w:rFonts w:asciiTheme="majorBidi" w:hAnsiTheme="majorBidi" w:cstheme="majorBidi" w:hint="cs"/>
          <w:cs/>
        </w:rPr>
        <w:t xml:space="preserve"> อยู่ในย่านอินฟาเรด ดังนั้นจากสมาการ 3.1 เมื่อนำมาหาค่าอุณหภูมิของโลกจะได้อุณหภูมิของโลกดังตัวอย่าง 3.1 </w:t>
      </w:r>
    </w:p>
    <w:p w:rsidR="00CD26C7" w:rsidRDefault="00CD26C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ตัวอย่าง 3.1 โลกแผ่คลื่นแม่เหล็ก</w:t>
      </w:r>
      <w:bookmarkStart w:id="0" w:name="_GoBack"/>
      <w:bookmarkEnd w:id="0"/>
      <w:r>
        <w:rPr>
          <w:rFonts w:asciiTheme="majorBidi" w:hAnsiTheme="majorBidi" w:cstheme="majorBidi" w:hint="cs"/>
          <w:cs/>
        </w:rPr>
        <w:t xml:space="preserve">ไฟฟ้าที่มีความยาวคลื่น 10 ไมโครเมตร (0.0001008 </w:t>
      </w:r>
      <w:r>
        <w:rPr>
          <w:rFonts w:asciiTheme="majorBidi" w:hAnsiTheme="majorBidi" w:cstheme="majorBidi"/>
        </w:rPr>
        <w:t>m</w:t>
      </w:r>
      <w:r>
        <w:rPr>
          <w:rFonts w:asciiTheme="majorBidi" w:hAnsiTheme="majorBidi" w:cstheme="majorBidi" w:hint="cs"/>
          <w:cs/>
        </w:rPr>
        <w:t>)</w:t>
      </w:r>
      <w:r>
        <w:rPr>
          <w:rFonts w:hint="cs"/>
          <w:cs/>
        </w:rPr>
        <w:t xml:space="preserve"> ออกสู่อวกาศ จงคำนวณหาอุณหภูมิเฉลี่ยของโลก</w:t>
      </w:r>
    </w:p>
    <w:p w:rsidR="00BE5E00" w:rsidRDefault="00BE5E0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แทนค่าในสมการ 3.1 เพื่อหาค่าอุณหภูมิจะได้ว่า</w:t>
      </w:r>
    </w:p>
    <w:p w:rsidR="00BE5E00" w:rsidRDefault="00BE5E0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T = 0.002898 m / </w:t>
      </w:r>
      <w:r w:rsidR="00D84DF8" w:rsidRPr="00CD26C7">
        <w:rPr>
          <w:rFonts w:ascii="Times New Roman" w:hAnsi="Times New Roman" w:cstheme="majorBidi"/>
        </w:rPr>
        <w:t>λ</w:t>
      </w:r>
      <w:r w:rsidR="00D84DF8" w:rsidRPr="00CD26C7">
        <w:rPr>
          <w:rFonts w:asciiTheme="majorBidi" w:hAnsiTheme="majorBidi" w:cstheme="majorBidi"/>
        </w:rPr>
        <w:t>max</w:t>
      </w:r>
    </w:p>
    <w:p w:rsidR="00D84DF8" w:rsidRDefault="00D84D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   = 0.002898 m / 0.00001008 m</w:t>
      </w:r>
    </w:p>
    <w:p w:rsidR="0082111A" w:rsidRDefault="0082111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= 287.5 </w:t>
      </w:r>
      <w:r>
        <w:rPr>
          <w:rFonts w:hint="cs"/>
          <w:cs/>
        </w:rPr>
        <w:t xml:space="preserve">หรือ 288 </w:t>
      </w:r>
      <w:r>
        <w:rPr>
          <w:rFonts w:hint="cs"/>
          <w:vertAlign w:val="superscript"/>
          <w:cs/>
        </w:rPr>
        <w:t>0</w:t>
      </w:r>
      <w:r>
        <w:t>K</w:t>
      </w:r>
    </w:p>
    <w:p w:rsidR="0082111A" w:rsidRDefault="0082111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ดังนั้น </w:t>
      </w:r>
      <w:r w:rsidR="00EE4269">
        <w:rPr>
          <w:rFonts w:hint="cs"/>
          <w:cs/>
        </w:rPr>
        <w:t xml:space="preserve">โลกมีอุณหภูมิเฉลี่ย </w:t>
      </w:r>
      <w:r w:rsidR="00EE4269">
        <w:t xml:space="preserve">= 288 </w:t>
      </w:r>
      <w:r w:rsidR="00EE4269">
        <w:rPr>
          <w:vertAlign w:val="superscript"/>
        </w:rPr>
        <w:t>0</w:t>
      </w:r>
      <w:r w:rsidR="00EE4269">
        <w:t xml:space="preserve">K </w:t>
      </w:r>
      <w:r w:rsidR="00EE4269">
        <w:rPr>
          <w:rFonts w:hint="cs"/>
          <w:cs/>
        </w:rPr>
        <w:t xml:space="preserve">(15 </w:t>
      </w:r>
      <w:r w:rsidR="00EE4269">
        <w:rPr>
          <w:rFonts w:hint="cs"/>
          <w:vertAlign w:val="superscript"/>
          <w:cs/>
        </w:rPr>
        <w:t>0</w:t>
      </w:r>
      <w:r w:rsidR="00EE4269">
        <w:t xml:space="preserve">C </w:t>
      </w:r>
      <w:r w:rsidR="00EE4269">
        <w:rPr>
          <w:rFonts w:hint="cs"/>
          <w:cs/>
        </w:rPr>
        <w:t xml:space="preserve">หรือ 59 </w:t>
      </w:r>
      <w:r w:rsidR="00EE4269">
        <w:rPr>
          <w:rFonts w:hint="cs"/>
          <w:vertAlign w:val="superscript"/>
          <w:cs/>
        </w:rPr>
        <w:t>0</w:t>
      </w:r>
      <w:r w:rsidR="00EE4269">
        <w:t>F</w:t>
      </w:r>
      <w:r w:rsidR="00EE4269">
        <w:rPr>
          <w:rFonts w:hint="cs"/>
          <w:cs/>
        </w:rPr>
        <w:t>)</w:t>
      </w:r>
    </w:p>
    <w:p w:rsidR="00EE4269" w:rsidRDefault="00EE426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E4269" w:rsidRDefault="00EE426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3.2 ความยาวคลื่นของรังสีดวงอาทิตย์</w:t>
      </w:r>
    </w:p>
    <w:p w:rsidR="00EE4269" w:rsidRDefault="00EE426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พลังงานที่ดวงอาทิตย์แผ่รังสีออกมาเป็นคลื่นแม่เหล็กไฟฟ้า เดินทางในลักษณะรูปคลื่นด้วยความเร็วประมาณ 300,000 เมตรต่อวินาที มีความยาวคลื่นตั้งแต่ 0.001 ไมคอน</w:t>
      </w:r>
      <w:r>
        <w:rPr>
          <w:rFonts w:hint="cs"/>
          <w:vertAlign w:val="superscript"/>
          <w:cs/>
        </w:rPr>
        <w:t xml:space="preserve">3 </w:t>
      </w:r>
      <w:r>
        <w:rPr>
          <w:rFonts w:hint="cs"/>
          <w:cs/>
        </w:rPr>
        <w:t xml:space="preserve"> ถึง 100,00 เมตร แบ่งเป็นช่วงคลื่น ต่างๆ งนี้ (กีรติ ลีวัจกุล, 2543 </w:t>
      </w:r>
      <w:r>
        <w:t xml:space="preserve">: </w:t>
      </w:r>
      <w:r w:rsidR="00E3545C">
        <w:rPr>
          <w:rFonts w:hint="cs"/>
          <w:cs/>
        </w:rPr>
        <w:t>2-6</w:t>
      </w:r>
      <w:r>
        <w:rPr>
          <w:rFonts w:hint="cs"/>
          <w:cs/>
        </w:rPr>
        <w:t>)</w:t>
      </w:r>
    </w:p>
    <w:p w:rsidR="00E3545C" w:rsidRDefault="00E3545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รังสีคลื่นสั้น (</w:t>
      </w:r>
      <w:r>
        <w:t>Shortwaev Radiation</w:t>
      </w:r>
      <w:r>
        <w:rPr>
          <w:rFonts w:hint="cs"/>
          <w:cs/>
        </w:rPr>
        <w:t>) มีความยาวคลื่นน้อยกว่า 0.4 ไมครอน ได้แก่ รังสีอุลตราไวโอเลต (</w:t>
      </w:r>
      <w:r>
        <w:t>Ultraviolet</w:t>
      </w:r>
      <w:r>
        <w:rPr>
          <w:rFonts w:hint="cs"/>
          <w:cs/>
        </w:rPr>
        <w:t>) รังสีเอกส์ (</w:t>
      </w:r>
      <w:r>
        <w:t>X-rays</w:t>
      </w:r>
      <w:r>
        <w:rPr>
          <w:rFonts w:hint="cs"/>
          <w:cs/>
        </w:rPr>
        <w:t>) รังสีแกมมา (</w:t>
      </w:r>
      <w:r>
        <w:t>Gamma rays</w:t>
      </w:r>
      <w:r>
        <w:rPr>
          <w:rFonts w:hint="cs"/>
          <w:cs/>
        </w:rPr>
        <w:t>)</w:t>
      </w:r>
      <w:r w:rsidR="00430413">
        <w:rPr>
          <w:rFonts w:hint="cs"/>
          <w:cs/>
        </w:rPr>
        <w:t>มีประมาณร้อยละ 9</w:t>
      </w:r>
    </w:p>
    <w:p w:rsidR="00430413" w:rsidRDefault="0043041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รังสีคลื่นสายตายาว (</w:t>
      </w:r>
      <w:r>
        <w:t>Visible light</w:t>
      </w:r>
      <w:r>
        <w:rPr>
          <w:rFonts w:hint="cs"/>
          <w:cs/>
        </w:rPr>
        <w:t>) มีความยาวในช่วงคลื่น 0.4-0.7 ไมครอน เป็นแสงสีขาวเมื่อผ่านปริซึมสามารถแยกได้ 7 สี โดยเริ่มจากสีที่มีความยาวคลื่นใกล้ 0.4 ไปสีที่มีความยาวคลื่นใกล้ 0.7 ไมครอน ได้แก่ สีม่วง คราม นำเงิน เขียว เหลือง แสด และแดง รังสีเหล่านี้มีประมาณร้อยละ 45</w:t>
      </w:r>
    </w:p>
    <w:p w:rsidR="00BC5FFC" w:rsidRDefault="0043041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รังสีคลื่นยาว (</w:t>
      </w:r>
      <w:r>
        <w:t>Longwave radiation</w:t>
      </w:r>
      <w:r>
        <w:rPr>
          <w:rFonts w:hint="cs"/>
          <w:cs/>
        </w:rPr>
        <w:t>) มีความยาวคลื่นตั้งแต่ 0.7 ไมครอนขึ้นไป ได้แก่รั</w:t>
      </w:r>
      <w:r w:rsidR="00BA58C6">
        <w:rPr>
          <w:rFonts w:hint="cs"/>
          <w:cs/>
        </w:rPr>
        <w:t>งสีดวงอินฟาเรด (</w:t>
      </w:r>
      <w:r w:rsidR="00BA58C6">
        <w:t>Infrared raye</w:t>
      </w:r>
      <w:r w:rsidR="00BA58C6">
        <w:rPr>
          <w:rFonts w:hint="cs"/>
          <w:cs/>
        </w:rPr>
        <w:t>) ไมโครเวฟ (</w:t>
      </w:r>
      <w:r w:rsidR="00BA58C6">
        <w:t>Microwave radar</w:t>
      </w:r>
      <w:r w:rsidR="00BA58C6">
        <w:rPr>
          <w:rFonts w:hint="cs"/>
          <w:cs/>
        </w:rPr>
        <w:t>) และคลื่นวิทยุ (</w:t>
      </w:r>
      <w:r w:rsidR="00BA58C6">
        <w:t>Radio wave</w:t>
      </w:r>
      <w:r w:rsidR="00BA58C6">
        <w:rPr>
          <w:rFonts w:hint="cs"/>
          <w:cs/>
        </w:rPr>
        <w:t>) มีประมาณร้อยละ</w:t>
      </w:r>
      <w:r w:rsidR="003144BD">
        <w:rPr>
          <w:rFonts w:hint="cs"/>
          <w:cs/>
        </w:rPr>
        <w:t xml:space="preserve"> 46</w:t>
      </w:r>
    </w:p>
    <w:p w:rsidR="000A534A" w:rsidRDefault="000A534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tbl>
      <w:tblPr>
        <w:tblStyle w:val="TableGrid"/>
        <w:tblpPr w:leftFromText="180" w:rightFromText="180" w:vertAnchor="text" w:horzAnchor="margin" w:tblpY="20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0A534A" w:rsidTr="000A534A">
        <w:trPr>
          <w:trHeight w:val="1253"/>
        </w:trPr>
        <w:tc>
          <w:tcPr>
            <w:tcW w:w="8885" w:type="dxa"/>
          </w:tcPr>
          <w:p w:rsidR="000A534A" w:rsidRDefault="00A36715" w:rsidP="000A534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8" type="#_x0000_t32" style="position:absolute;left:0;text-align:left;margin-left:1.65pt;margin-top:1.9pt;width:74.25pt;height:0;z-index:251641856" o:connectortype="straight"/>
              </w:pict>
            </w:r>
          </w:p>
          <w:p w:rsidR="000A534A" w:rsidRDefault="000A534A" w:rsidP="000A534A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C5FFC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3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ความยาวขึ้นมีหน่วยวัดเป็น ไมโครมิเตอร์หรือไมครอน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Micrometer or Micro or </w:t>
            </w:r>
            <w:r>
              <w:rPr>
                <w:rFonts w:ascii="Angsana New" w:hAnsi="Angsana New"/>
                <w:sz w:val="28"/>
                <w:szCs w:val="28"/>
              </w:rPr>
              <w:t>µ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 หรือหน่วยอังสตรอม(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Ungstrom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   1 เมตร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)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= 1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,000,000 ไมโครเมตร หรือ 1,000,000 นาโนเมตร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nm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</w:t>
            </w:r>
          </w:p>
          <w:p w:rsidR="000A534A" w:rsidRPr="0014188A" w:rsidRDefault="000A534A" w:rsidP="000A534A">
            <w:pPr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                                      1 ไมครอน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=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x 10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-6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ม. หรือ 1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x 10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-3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ม. หรือ 0.001 ซม. และ 1 อังสตรอม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=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0.00000001 ซม. หรือ 10</w:t>
            </w:r>
            <w:r>
              <w:rPr>
                <w:rFonts w:asciiTheme="majorBidi" w:hAnsiTheme="majorBidi" w:cstheme="majorBidi" w:hint="cs"/>
                <w:sz w:val="28"/>
                <w:szCs w:val="28"/>
                <w:vertAlign w:val="superscript"/>
                <w:cs/>
              </w:rPr>
              <w:t xml:space="preserve">-8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ซม.</w:t>
            </w:r>
          </w:p>
        </w:tc>
      </w:tr>
    </w:tbl>
    <w:p w:rsidR="000A534A" w:rsidRPr="00430413" w:rsidRDefault="000A534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tbl>
      <w:tblPr>
        <w:tblStyle w:val="TableGrid"/>
        <w:tblW w:w="8990" w:type="dxa"/>
        <w:tblLook w:val="04A0" w:firstRow="1" w:lastRow="0" w:firstColumn="1" w:lastColumn="0" w:noHBand="0" w:noVBand="1"/>
      </w:tblPr>
      <w:tblGrid>
        <w:gridCol w:w="8990"/>
      </w:tblGrid>
      <w:tr w:rsidR="00BC5FFC" w:rsidTr="000A534A">
        <w:trPr>
          <w:trHeight w:val="4366"/>
        </w:trPr>
        <w:tc>
          <w:tcPr>
            <w:tcW w:w="8990" w:type="dxa"/>
          </w:tcPr>
          <w:p w:rsidR="00BC5FFC" w:rsidRDefault="00BC5FF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430413" w:rsidRDefault="0043041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F66F3" w:rsidRPr="00FF66F3" w:rsidRDefault="00FF66F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อัตราการแผ่รังสีจากดวงอาทิตย์มาถึงชั้นบรรยกาศของโลก เรียกว่า ค่าคงที่ของรังสีดวงอาทิตย์ (</w:t>
      </w:r>
      <w:r>
        <w:t>Solar constant</w:t>
      </w:r>
      <w:r>
        <w:rPr>
          <w:rFonts w:hint="cs"/>
          <w:cs/>
        </w:rPr>
        <w:t xml:space="preserve">) หมายถึง ค่าเฉลี่ยของการส่งพลังงานของดวงอาทิตย์ มีค่าอยู่ระหว่าง 1,31 </w:t>
      </w:r>
      <w:r>
        <w:t>W/m</w:t>
      </w:r>
      <w:r>
        <w:rPr>
          <w:vertAlign w:val="superscript"/>
        </w:rPr>
        <w:t>2</w:t>
      </w:r>
      <w:r>
        <w:rPr>
          <w:rFonts w:hint="cs"/>
          <w:cs/>
        </w:rPr>
        <w:t xml:space="preserve">ถึง 1,430 </w:t>
      </w:r>
      <w:r>
        <w:t>W/m</w:t>
      </w:r>
      <w:r>
        <w:rPr>
          <w:vertAlign w:val="superscript"/>
        </w:rPr>
        <w:t>2</w:t>
      </w:r>
      <w:r>
        <w:rPr>
          <w:rFonts w:hint="cs"/>
          <w:cs/>
        </w:rPr>
        <w:t>ขึ้นอยู่กับสภาพอากาศ ละติจูด ค่าคงที่ของรังสีดวงอาทิตย์ลดลงเมื่อผ่านเข้ามาในชั้นบรรยากาศ เนื่องจาก ชั้นบรรยากาศของโลกมีการสะท้อน ดูดกลืนรังสีคลื่นสั้น รังสีดวงอาทิตย์ที่ส่องลงมาถึงพื้นผิวโลกโดยตรง เรียกว่า รังสีดวงอาทิตย์ (</w:t>
      </w:r>
      <w:r>
        <w:t>Direct radiation</w:t>
      </w:r>
      <w:r>
        <w:rPr>
          <w:rFonts w:hint="cs"/>
          <w:cs/>
        </w:rPr>
        <w:t>) ส่วนรังสีที่แผ่เข้ามาไม่ถึงผิว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1"/>
        <w:gridCol w:w="4844"/>
      </w:tblGrid>
      <w:tr w:rsidR="00FF66F3" w:rsidTr="00C20ED5">
        <w:trPr>
          <w:trHeight w:val="2507"/>
        </w:trPr>
        <w:tc>
          <w:tcPr>
            <w:tcW w:w="4442" w:type="dxa"/>
          </w:tcPr>
          <w:p w:rsidR="00FF66F3" w:rsidRDefault="004530D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710910" cy="2219325"/>
                  <wp:effectExtent l="19050" t="0" r="0" b="0"/>
                  <wp:docPr id="23" name="รูปภาพ 22" descr="3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74" cy="221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FF66F3" w:rsidRDefault="004530D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3283830" cy="2047875"/>
                  <wp:effectExtent l="19050" t="0" r="0" b="0"/>
                  <wp:docPr id="24" name="รูปภาพ 23" descr="3.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.gif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04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F3" w:rsidTr="00C20ED5">
        <w:trPr>
          <w:trHeight w:val="404"/>
        </w:trPr>
        <w:tc>
          <w:tcPr>
            <w:tcW w:w="8885" w:type="dxa"/>
            <w:gridSpan w:val="2"/>
          </w:tcPr>
          <w:p w:rsidR="00C20ED5" w:rsidRDefault="004530D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rFonts w:hint="cs"/>
                <w:sz w:val="28"/>
                <w:szCs w:val="28"/>
                <w:cs/>
              </w:rPr>
              <w:t xml:space="preserve">ภาพ 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3.3</w:t>
            </w:r>
            <w:r>
              <w:rPr>
                <w:sz w:val="28"/>
                <w:szCs w:val="28"/>
              </w:rPr>
              <w:t xml:space="preserve"> 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http://www.scimath.org/images/uploads/Picture_</w:t>
            </w:r>
            <w:r w:rsidRPr="004530DD">
              <w:rPr>
                <w:rFonts w:asciiTheme="majorBidi" w:hAnsiTheme="majorBidi" w:cstheme="majorBidi"/>
                <w:sz w:val="28"/>
                <w:szCs w:val="28"/>
                <w:cs/>
              </w:rPr>
              <w:t>6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_</w:t>
            </w:r>
            <w:r w:rsidRPr="004530DD">
              <w:rPr>
                <w:rFonts w:asciiTheme="majorBidi" w:hAnsiTheme="majorBidi" w:cstheme="majorBidi"/>
                <w:sz w:val="28"/>
                <w:szCs w:val="28"/>
                <w:cs/>
              </w:rPr>
              <w:t>8.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jpg</w:t>
            </w:r>
            <w:r w:rsidR="00094A21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Pr="004530DD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และ ภาพ 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3.4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4530DD">
              <w:rPr>
                <w:rFonts w:asciiTheme="majorBidi" w:hAnsiTheme="majorBidi" w:cstheme="majorBidi"/>
                <w:sz w:val="28"/>
                <w:szCs w:val="28"/>
              </w:rPr>
              <w:t>http://vichakarn.triamudom</w:t>
            </w:r>
          </w:p>
          <w:p w:rsidR="00FF66F3" w:rsidRPr="004530DD" w:rsidRDefault="004530D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4530DD">
              <w:rPr>
                <w:rFonts w:asciiTheme="majorBidi" w:hAnsiTheme="majorBidi" w:cstheme="majorBidi"/>
                <w:sz w:val="28"/>
                <w:szCs w:val="28"/>
              </w:rPr>
              <w:t>.ac.th/comtech/studentproject/sci/cheme/atom/spectrum_graph.gif</w:t>
            </w:r>
          </w:p>
        </w:tc>
      </w:tr>
    </w:tbl>
    <w:p w:rsidR="00FF66F3" w:rsidRPr="00FF66F3" w:rsidRDefault="00FF66F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601082" w:rsidRPr="00601082" w:rsidRDefault="00FF66F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เรียกว่า รังสีท้องฟ้า (</w:t>
      </w:r>
      <w:r>
        <w:t>Sky radiation</w:t>
      </w:r>
      <w:r>
        <w:rPr>
          <w:rFonts w:hint="cs"/>
          <w:cs/>
        </w:rPr>
        <w:t>) รังสีดวงอาทิตย์ที่มาถึงพื้นผิวดลกทั้งโดยตรงละโดยอ้อม</w:t>
      </w:r>
      <w:r w:rsidR="00601082">
        <w:rPr>
          <w:rFonts w:hint="cs"/>
          <w:cs/>
        </w:rPr>
        <w:t xml:space="preserve">เรียกรวมว่า </w:t>
      </w:r>
      <w:r w:rsidR="00601082">
        <w:t xml:space="preserve">Global radiation </w:t>
      </w:r>
      <w:r w:rsidR="00601082">
        <w:rPr>
          <w:rFonts w:hint="cs"/>
          <w:cs/>
        </w:rPr>
        <w:t>นอกจากนั้นความยาวของคลื่นยังขึ้นอยู่กับความถี่ของคลื่นด้วย คลื่นที่มีความยาวคลื่นมากจะมีความถี่ต่ำ และคลื่นที่มีความยาวคลื่นสั้น จะมีความถี่ของคลื่นสูง ความถี่คลื่นมีหน่วยวัดเป็น ไซเคิลต่อวินาที หรือ ใช้หน่วยเป็นเฮิร์ต (</w:t>
      </w:r>
      <w:r w:rsidR="00601082">
        <w:t>Hertz</w:t>
      </w:r>
      <w:r w:rsidR="00601082">
        <w:rPr>
          <w:rFonts w:hint="cs"/>
          <w:cs/>
        </w:rPr>
        <w:t>) 1 เฮิร์ตเท่ากับความถี่ของคลื่น 1 ไซเคิลต่อวินาที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601082" w:rsidTr="00401896">
        <w:trPr>
          <w:trHeight w:val="2676"/>
        </w:trPr>
        <w:tc>
          <w:tcPr>
            <w:tcW w:w="8885" w:type="dxa"/>
          </w:tcPr>
          <w:p w:rsidR="00601082" w:rsidRDefault="00A36715" w:rsidP="00F661E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9" type="#_x0000_t202" style="position:absolute;left:0;text-align:left;margin-left:-5.1pt;margin-top:77.65pt;width:444pt;height:51pt;z-index:251675648" strokecolor="white [3212]">
                  <v:textbox>
                    <w:txbxContent>
                      <w:p w:rsidR="00A24766" w:rsidRDefault="00A24766" w:rsidP="0040189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01896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ภาพที่ </w:t>
                        </w:r>
                        <w:r w:rsidRPr="00401896">
                          <w:rPr>
                            <w:sz w:val="28"/>
                            <w:szCs w:val="28"/>
                          </w:rPr>
                          <w:t xml:space="preserve">3.5 </w:t>
                        </w:r>
                        <w:r w:rsidRPr="00401896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ลักษณะความถี่คลื่นตามช่วงแสง</w:t>
                        </w:r>
                      </w:p>
                      <w:p w:rsidR="00A24766" w:rsidRPr="00401896" w:rsidRDefault="00A24766" w:rsidP="00401896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ที่มา </w:t>
                        </w:r>
                        <w:r>
                          <w:rPr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401896">
                          <w:rPr>
                            <w:sz w:val="28"/>
                            <w:szCs w:val="28"/>
                          </w:rPr>
                          <w:t>http://www.nst.or.th/article/article</w:t>
                        </w:r>
                        <w:r w:rsidRPr="00401896">
                          <w:rPr>
                            <w:sz w:val="28"/>
                            <w:szCs w:val="28"/>
                            <w:cs/>
                          </w:rPr>
                          <w:t>494/</w:t>
                        </w:r>
                        <w:r w:rsidRPr="00401896">
                          <w:rPr>
                            <w:sz w:val="28"/>
                            <w:szCs w:val="28"/>
                          </w:rPr>
                          <w:t>a</w:t>
                        </w:r>
                        <w:r w:rsidRPr="00401896">
                          <w:rPr>
                            <w:sz w:val="28"/>
                            <w:szCs w:val="28"/>
                            <w:cs/>
                          </w:rPr>
                          <w:t>49401/</w:t>
                        </w:r>
                        <w:r w:rsidRPr="00401896">
                          <w:rPr>
                            <w:sz w:val="28"/>
                            <w:szCs w:val="28"/>
                          </w:rPr>
                          <w:t>emschart.gif</w:t>
                        </w:r>
                      </w:p>
                    </w:txbxContent>
                  </v:textbox>
                </v:shape>
              </w:pict>
            </w:r>
            <w:r w:rsidR="00F661EF">
              <w:rPr>
                <w:rFonts w:hint="cs"/>
                <w:noProof/>
              </w:rPr>
              <w:drawing>
                <wp:inline distT="0" distB="0" distL="0" distR="0">
                  <wp:extent cx="5676900" cy="1676400"/>
                  <wp:effectExtent l="0" t="0" r="0" b="0"/>
                  <wp:docPr id="25" name="รูปภาพ 24" descr="3.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5.gif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557" cy="167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082" w:rsidRDefault="00ED18A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01082">
        <w:rPr>
          <w:rFonts w:hint="cs"/>
          <w:cs/>
        </w:rPr>
        <w:t>นักวิทยาศาสตร์ได้ศึกษาความยาวของคลื่นของรังสีดวงอาทิตย์และนำมาประยุกต์ใช้เพื่อปฏิบัติงานด้านวิทยาศาสตร์บรรยากาศ เช่น การหาตำแหน่งของพายุฟ้าคะนองโดยการตรวจวัดคลื่นความถี่ต่ำ ส่วนใหญ่อยู่ในช่วงความถี่ 5-10</w:t>
      </w:r>
      <w:r w:rsidR="00432765">
        <w:rPr>
          <w:rFonts w:hint="cs"/>
          <w:cs/>
        </w:rPr>
        <w:t xml:space="preserve"> กิโลเฮิร์ต การสื่อสารอุตุนิยมวิทยาใช้คลื่นปานกลางและคลื่นสั้น วิทยุหยั่งอากาศใช้คลื่นความถี่ 400 เมกกะเฮิร์ต ดาวเทียมอุตุนิยมวิทยาใช้คลื่นวิทยุความยาวคลื่นปานกลาง (137 และ 1,697 เมกกะเฮิร์ต) ในการถ่าพภาพเมฆและอนุภาคอื่นๆ เรดาร์อุตุนิยมวิทยาใช้คลื่นไมโครเวฟ (10, 5 และ 3 เซนติเมตร) ทำให้ทราบการกระจายรังสีดวงอาทิตย์ในทิศต่างๆ</w:t>
      </w:r>
    </w:p>
    <w:p w:rsidR="001F2DD2" w:rsidRDefault="001F2DD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2D57D4" w:rsidTr="006C1FBE">
        <w:trPr>
          <w:trHeight w:val="3243"/>
        </w:trPr>
        <w:tc>
          <w:tcPr>
            <w:tcW w:w="8885" w:type="dxa"/>
          </w:tcPr>
          <w:p w:rsidR="002D57D4" w:rsidRDefault="00A3671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pict>
                <v:rect id="_x0000_s1073" style="position:absolute;left:0;text-align:left;margin-left:-5.1pt;margin-top:162.4pt;width:444pt;height:47pt;z-index:251673600" fillcolor="white [3201]" strokecolor="white [3212]" strokeweight="1pt">
                  <v:stroke dashstyle="dash"/>
                  <v:shadow color="#868686"/>
                  <v:textbox style="mso-next-textbox:#_x0000_s1073">
                    <w:txbxContent>
                      <w:p w:rsidR="00A24766" w:rsidRDefault="00A24766" w:rsidP="006C1FB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ภาพ 3.6 ช่วงคลื่นแสง (</w:t>
                        </w:r>
                        <w:r>
                          <w:rPr>
                            <w:sz w:val="28"/>
                            <w:szCs w:val="28"/>
                          </w:rPr>
                          <w:t>Spectrom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)</w:t>
                        </w:r>
                      </w:p>
                      <w:p w:rsidR="00A24766" w:rsidRPr="00161A21" w:rsidRDefault="00A24766" w:rsidP="00BD5E4B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ที่มา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  <w:r w:rsidRPr="00161A21">
                          <w:rPr>
                            <w:sz w:val="28"/>
                            <w:szCs w:val="28"/>
                          </w:rPr>
                          <w:t>http://www.yorku.ca/eye/spectru.htm</w:t>
                        </w:r>
                      </w:p>
                    </w:txbxContent>
                  </v:textbox>
                </v:rect>
              </w:pict>
            </w:r>
            <w:r w:rsidR="006C1FBE">
              <w:rPr>
                <w:noProof/>
              </w:rPr>
              <w:drawing>
                <wp:inline distT="0" distB="0" distL="0" distR="0">
                  <wp:extent cx="5504815" cy="2400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6.gif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D02" w:rsidRDefault="003E0D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2B0117" w:rsidRDefault="002B011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2D57D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ตาราง 3.1 ช่วงคลื่นและความยาวคลื่นแม่เหล็กไฟฟ้า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91"/>
        <w:gridCol w:w="3227"/>
      </w:tblGrid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2D57D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ช่วงคลื่น</w:t>
            </w:r>
          </w:p>
        </w:tc>
        <w:tc>
          <w:tcPr>
            <w:tcW w:w="3227" w:type="dxa"/>
          </w:tcPr>
          <w:p w:rsidR="002D57D4" w:rsidRPr="00C9674A" w:rsidRDefault="00C9674A" w:rsidP="002D57D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ความยาวช่วงคลื่น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C9674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รังสีแกมมา (</w:t>
            </w:r>
            <w:r w:rsidRPr="00C9674A">
              <w:rPr>
                <w:rFonts w:asciiTheme="majorBidi" w:hAnsiTheme="majorBidi" w:cstheme="majorBidi"/>
                <w:sz w:val="32"/>
                <w:szCs w:val="32"/>
              </w:rPr>
              <w:t>Gamma rays</w:t>
            </w: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A304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&lt; 0.03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C9674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รังสีเอกส์ (</w:t>
            </w:r>
            <w:r w:rsidRPr="00C9674A">
              <w:rPr>
                <w:rFonts w:asciiTheme="majorBidi" w:hAnsiTheme="majorBidi" w:cstheme="majorBidi"/>
                <w:sz w:val="32"/>
                <w:szCs w:val="32"/>
              </w:rPr>
              <w:t>X-rays</w:t>
            </w: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A304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0.03 – 3.0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C9674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รังสีอุลตราไวโอเลต (</w:t>
            </w:r>
            <w:r w:rsidRPr="00C9674A">
              <w:rPr>
                <w:rFonts w:asciiTheme="majorBidi" w:hAnsiTheme="majorBidi" w:cstheme="majorBidi"/>
                <w:sz w:val="32"/>
                <w:szCs w:val="32"/>
              </w:rPr>
              <w:t>Ultraviolet</w:t>
            </w:r>
            <w:r w:rsidRPr="00C9674A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A304F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0.03 – 0.04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Photographic UV</w:t>
            </w:r>
          </w:p>
        </w:tc>
        <w:tc>
          <w:tcPr>
            <w:tcW w:w="3227" w:type="dxa"/>
          </w:tcPr>
          <w:p w:rsidR="002D57D4" w:rsidRPr="00C9674A" w:rsidRDefault="003A0C9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Band 0.3 – 0.4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ช่วงคลื่นแสงสว่าง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Visible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3A0C9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0.4 – 0.7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อินฟาเรด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Infrared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3A0C9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0.7 – 1.0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อินฟาเรดสะท้อน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InfraredIR band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3A0C9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0.7 – 3.0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E85A53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spacing w:before="200"/>
              <w:jc w:val="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อินฟาเรดความร้อน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Thermal IR band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Default="003A0C9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 – 5 um</w:t>
            </w:r>
          </w:p>
          <w:p w:rsidR="00E85A53" w:rsidRPr="00C9674A" w:rsidRDefault="00E85A5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 – 14 um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ไมโครเวฟ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Microwave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E85A5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0.1 </w:t>
            </w: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30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cm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เรดาร์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Radar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E85A5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0.1 – 30 cm</w:t>
            </w:r>
          </w:p>
        </w:tc>
      </w:tr>
      <w:tr w:rsidR="002D57D4" w:rsidTr="00C9674A">
        <w:trPr>
          <w:jc w:val="center"/>
        </w:trPr>
        <w:tc>
          <w:tcPr>
            <w:tcW w:w="3591" w:type="dxa"/>
          </w:tcPr>
          <w:p w:rsidR="002D57D4" w:rsidRPr="00C9674A" w:rsidRDefault="00C9674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วิทยุ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Radio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</w:tc>
        <w:tc>
          <w:tcPr>
            <w:tcW w:w="3227" w:type="dxa"/>
          </w:tcPr>
          <w:p w:rsidR="002D57D4" w:rsidRPr="00C9674A" w:rsidRDefault="00E85A5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มากกว่า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30 cm</w:t>
            </w:r>
          </w:p>
        </w:tc>
      </w:tr>
    </w:tbl>
    <w:p w:rsidR="002D57D4" w:rsidRDefault="002D57D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7E58A8" w:rsidRDefault="007E58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3.3 อิทธิพลของบรรยากาศต่อพลังงานดวงอาทิตย์</w:t>
      </w:r>
    </w:p>
    <w:p w:rsidR="007E58A8" w:rsidRDefault="007E58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7E58A8">
        <w:rPr>
          <w:rFonts w:hint="cs"/>
          <w:cs/>
        </w:rPr>
        <w:t>จากการศึกษาพลังงานแสงอาทิตย์</w:t>
      </w:r>
      <w:r w:rsidR="00094A21">
        <w:rPr>
          <w:rFonts w:hint="cs"/>
          <w:cs/>
        </w:rPr>
        <w:t>เมื่อเดินทางผ่านชั้นบรรยากาศสู่</w:t>
      </w:r>
      <w:r>
        <w:rPr>
          <w:rFonts w:hint="cs"/>
          <w:cs/>
        </w:rPr>
        <w:t>พื้นผิวโลกและสะท้อนกลับสู่บรรยากาศพบว่า บรรยากาศของโลกก่อให้เกิดความเปลี่ยนแปลงในด้านทิศทาง (</w:t>
      </w:r>
      <w:r>
        <w:t>Direction</w:t>
      </w:r>
      <w:r>
        <w:rPr>
          <w:rFonts w:hint="cs"/>
          <w:cs/>
        </w:rPr>
        <w:t>) ความเข้ม (</w:t>
      </w:r>
      <w:r>
        <w:t>Intensity</w:t>
      </w:r>
      <w:r>
        <w:rPr>
          <w:rFonts w:hint="cs"/>
          <w:cs/>
        </w:rPr>
        <w:t xml:space="preserve">) ความยาวและความถี่ของช่วงคลื่นแสง เพราะชั้นบรรยากาศประกอบด้วยฝุ่นละออง ไอน้ำ และก๊าซต่างๆ ซึ่งมีปฏิกิริยากับคลื่นแสงในลักษณะต่างๆ ดังนี้ (พร้อมจิตร์ ตระกูลดิษฐ์, 2533 </w:t>
      </w:r>
      <w:r>
        <w:t>:</w:t>
      </w:r>
      <w:r>
        <w:rPr>
          <w:rFonts w:hint="cs"/>
          <w:cs/>
        </w:rPr>
        <w:t xml:space="preserve"> 13-20) </w:t>
      </w:r>
    </w:p>
    <w:p w:rsidR="00C502DA" w:rsidRPr="007E58A8" w:rsidRDefault="00C502D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3.3.1 การกระจัดกระจาย  (</w:t>
      </w:r>
      <w:r>
        <w:t>Scattering</w:t>
      </w:r>
      <w:r>
        <w:rPr>
          <w:rFonts w:hint="cs"/>
          <w:cs/>
        </w:rPr>
        <w:t>) เกิดขึ้นเนื่องจากอนุภาคเล็กๆ ในบรรยากาศมีทิศทางการกระจายไม่แน่นอนขึ้นอยู่กับขนาดของอนุภาคและความยาวช่วงคลื่น การกระจายแยกได้ 3ลักษณะ คือ</w:t>
      </w: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Pr="005D47CE" w:rsidRDefault="001D4EB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olor w:val="FF0000"/>
        </w:rPr>
      </w:pPr>
      <w:r w:rsidRPr="005D47CE">
        <w:rPr>
          <w:rFonts w:hint="cs"/>
          <w:color w:val="FF0000"/>
          <w:cs/>
        </w:rPr>
        <w:t xml:space="preserve">หน้า 49 </w:t>
      </w:r>
      <w:r w:rsidR="00522F68" w:rsidRPr="005D47CE">
        <w:rPr>
          <w:color w:val="FF0000"/>
          <w:cs/>
        </w:rPr>
        <w:t>–</w:t>
      </w:r>
      <w:r w:rsidRPr="005D47CE">
        <w:rPr>
          <w:rFonts w:hint="cs"/>
          <w:color w:val="FF0000"/>
          <w:cs/>
        </w:rPr>
        <w:t xml:space="preserve"> 50</w:t>
      </w:r>
    </w:p>
    <w:p w:rsidR="00522F68" w:rsidRDefault="00522F6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22F68" w:rsidRDefault="00522F6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22F68" w:rsidRDefault="00522F6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22F68" w:rsidRDefault="00522F6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536"/>
      </w:tblGrid>
      <w:tr w:rsidR="00590D32" w:rsidTr="005B0B31">
        <w:trPr>
          <w:trHeight w:val="2392"/>
        </w:trPr>
        <w:tc>
          <w:tcPr>
            <w:tcW w:w="4503" w:type="dxa"/>
          </w:tcPr>
          <w:p w:rsidR="00590D32" w:rsidRPr="00522F68" w:rsidRDefault="00522F6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lastRenderedPageBreak/>
              <w:drawing>
                <wp:inline distT="0" distB="0" distL="0" distR="0">
                  <wp:extent cx="2962274" cy="1800225"/>
                  <wp:effectExtent l="0" t="0" r="0" b="0"/>
                  <wp:docPr id="295" name="รูปภาพ 294" descr="3.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0.gif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94" cy="180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90D32" w:rsidRDefault="00522F68" w:rsidP="00522F6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752725" cy="1787939"/>
                  <wp:effectExtent l="0" t="0" r="0" b="0"/>
                  <wp:docPr id="296" name="รูปภาพ 295" descr="3.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01.gif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835" cy="179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32" w:rsidTr="005B0B31">
        <w:trPr>
          <w:trHeight w:val="596"/>
        </w:trPr>
        <w:tc>
          <w:tcPr>
            <w:tcW w:w="9039" w:type="dxa"/>
            <w:gridSpan w:val="2"/>
          </w:tcPr>
          <w:p w:rsidR="00590D32" w:rsidRDefault="00522F6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522F68">
              <w:rPr>
                <w:rFonts w:hint="cs"/>
                <w:sz w:val="28"/>
                <w:szCs w:val="28"/>
                <w:cs/>
              </w:rPr>
              <w:t>ภาพที่</w:t>
            </w:r>
            <w:r>
              <w:rPr>
                <w:rFonts w:hint="cs"/>
                <w:cs/>
              </w:rPr>
              <w:t xml:space="preserve"> </w:t>
            </w:r>
            <w:r>
              <w:t xml:space="preserve">3.10 </w:t>
            </w:r>
            <w:r w:rsidRPr="00522F68">
              <w:rPr>
                <w:rFonts w:hint="cs"/>
                <w:sz w:val="28"/>
                <w:szCs w:val="28"/>
                <w:cs/>
              </w:rPr>
              <w:t>ช่วงคลื่นที่ดวงอาทิตย์</w:t>
            </w:r>
            <w:r w:rsidR="000271AE" w:rsidRPr="00CA60C8">
              <w:rPr>
                <w:rFonts w:hint="cs"/>
                <w:sz w:val="28"/>
                <w:szCs w:val="28"/>
                <w:cs/>
              </w:rPr>
              <w:t xml:space="preserve">ปล่อยออกมามากระหว่าง </w:t>
            </w:r>
            <w:r w:rsidR="000271AE" w:rsidRPr="00CA60C8">
              <w:rPr>
                <w:rFonts w:asciiTheme="majorBidi" w:hAnsiTheme="majorBidi" w:cstheme="majorBidi"/>
                <w:sz w:val="28"/>
                <w:szCs w:val="28"/>
              </w:rPr>
              <w:t xml:space="preserve">0.1-0.4 </w:t>
            </w:r>
            <w:r w:rsidR="000F656A" w:rsidRPr="00CA60C8">
              <w:rPr>
                <w:rFonts w:asciiTheme="majorBidi" w:hAnsiTheme="majorBidi" w:cstheme="majorBidi"/>
                <w:sz w:val="28"/>
                <w:szCs w:val="28"/>
              </w:rPr>
              <w:t>µ</w:t>
            </w:r>
            <w:r w:rsidR="00CA60C8">
              <w:t xml:space="preserve">m </w:t>
            </w:r>
            <w:r w:rsidR="00CA60C8">
              <w:rPr>
                <w:rFonts w:hint="cs"/>
                <w:sz w:val="28"/>
                <w:szCs w:val="28"/>
                <w:cs/>
              </w:rPr>
              <w:t xml:space="preserve">(ซ้าย) ช่วงคลื่นที่โลกปล่อยออกมามามากระหว่าง </w:t>
            </w:r>
            <w:r w:rsidR="00CA60C8" w:rsidRPr="00CA60C8">
              <w:rPr>
                <w:rFonts w:asciiTheme="majorBidi" w:hAnsiTheme="majorBidi" w:cstheme="majorBidi"/>
                <w:sz w:val="28"/>
                <w:szCs w:val="28"/>
              </w:rPr>
              <w:t>0.5-30 µm</w:t>
            </w:r>
            <w:r w:rsidR="00CA60C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CA60C8">
              <w:rPr>
                <w:rFonts w:asciiTheme="majorBidi" w:hAnsiTheme="majorBidi" w:cstheme="majorBidi" w:hint="cs"/>
                <w:sz w:val="28"/>
                <w:szCs w:val="28"/>
                <w:cs/>
              </w:rPr>
              <w:t>(ขวา)</w:t>
            </w:r>
          </w:p>
          <w:p w:rsidR="00CA60C8" w:rsidRPr="00CA60C8" w:rsidRDefault="00CA60C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5B0B31" w:rsidRPr="005B0B31">
              <w:rPr>
                <w:rFonts w:asciiTheme="majorBidi" w:hAnsiTheme="majorBidi" w:cstheme="majorBidi"/>
                <w:sz w:val="28"/>
                <w:szCs w:val="28"/>
              </w:rPr>
              <w:t>http://www.physicalgeography.net/fundamentals/6f.html</w:t>
            </w:r>
          </w:p>
        </w:tc>
      </w:tr>
    </w:tbl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590D3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เมื่อรังสีดวงอาทิตย์อระทบอนุภาคเล็กๆในบรรยากาศที่มีขนาดอนุภาคเท่ากับความยาวคลื่นรังสีดวงอาทิตย์จะทำให้เกิดการกระจายของนุภาคไปทุกทิศทาง เรียกว่า แอโรซอล (</w:t>
      </w:r>
      <w:r>
        <w:t>Aerosols</w:t>
      </w:r>
      <w:r>
        <w:rPr>
          <w:rFonts w:hint="cs"/>
          <w:cs/>
        </w:rPr>
        <w:t>)</w:t>
      </w:r>
      <w:r>
        <w:rPr>
          <w:rFonts w:hint="cs"/>
          <w:vertAlign w:val="superscript"/>
          <w:cs/>
        </w:rPr>
        <w:t>4</w:t>
      </w:r>
      <w:r>
        <w:rPr>
          <w:rFonts w:hint="cs"/>
          <w:cs/>
        </w:rPr>
        <w:t xml:space="preserve"> ซึ่งผลรวมของแอโรซอลในบรรยากาศกับปริมาณฝุ่นในบรรยากาศ ทำให้เกิดการสะสมกระแสความร้อนในบรรยากาศทำให้เกิดภาวะที่เรียกว่า ปรากฏการณ์เรือนกระจก (</w:t>
      </w:r>
      <w:r>
        <w:t>Greenhouse effect</w:t>
      </w:r>
      <w:r>
        <w:rPr>
          <w:rFonts w:hint="cs"/>
          <w:cs/>
        </w:rPr>
        <w:t xml:space="preserve">) </w:t>
      </w:r>
    </w:p>
    <w:p w:rsidR="00590D32" w:rsidRDefault="004111D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590D32">
        <w:rPr>
          <w:rFonts w:hint="cs"/>
          <w:cs/>
        </w:rPr>
        <w:t>3.4.1 รูปแบบการถ่านเทพลังงานในบรรยากาศ (</w:t>
      </w:r>
      <w:r w:rsidR="00590D32">
        <w:t>Energy Transter</w:t>
      </w:r>
      <w:r w:rsidR="00590D32">
        <w:rPr>
          <w:rFonts w:hint="cs"/>
          <w:cs/>
        </w:rPr>
        <w:t>)พลังงานเกิดขึ้นในรูปแบบที่แตกต่างกัน มีหน่วยวัดเป็นแคลอรี โดยถือว่า 1กรัมแคลอรี</w:t>
      </w:r>
      <w:r w:rsidR="008605C6">
        <w:rPr>
          <w:rFonts w:hint="cs"/>
          <w:cs/>
        </w:rPr>
        <w:t xml:space="preserve"> คือ พลังงานที่ทำให้อุณหภูมิของน้ำ 1 กรัม เพิ่มขึ้น 1 องศาเซลเซียส ที่ระดับความดัน 1 บรรยากาศ การถ่ายเทพลังงานมีอยู่ 3 วิธี ดังนี้</w:t>
      </w:r>
    </w:p>
    <w:p w:rsidR="00EC38B5" w:rsidRPr="004111D3" w:rsidRDefault="004111D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การนำความร้อน (</w:t>
      </w:r>
      <w:r>
        <w:t>Conduction</w:t>
      </w:r>
      <w:r>
        <w:rPr>
          <w:rFonts w:hint="cs"/>
          <w:cs/>
        </w:rPr>
        <w:t>) คือ การถ่ายเทพลังงานความร้อนให้กับวัตถุที่อยู่ใกล้กันจากโมเลกุลถึงโมเลกุลโดยที่โมเลกุลของสารที่เป็นตัวนำไม่ได้เคลื่อนที่ เมื่อวัตถุ 2 ชนิด มีอุณหภูมิไม่เท่ากันมาสัมผัสกัน วัตถุที่ร้อยกว่าจะส่งความร้อนให้กับวัตถุที่เย็นกว่า จนกระทั้งวัตถุทั้ง 2 มีอุณหภูมิ</w:t>
      </w:r>
      <w:r>
        <w:rPr>
          <w:rFonts w:asciiTheme="majorBidi" w:hAnsiTheme="majorBidi" w:cstheme="majorBidi" w:hint="cs"/>
          <w:cs/>
        </w:rPr>
        <w:t>กัน เช่น ถ้าเอามือท่อนเหล็กแล้วให้ปลายข้างหนึ่งแย่เข้าไปในเตาไฟ เราจะรู้สึก</w:t>
      </w:r>
      <w:r w:rsidR="00EC38B5">
        <w:rPr>
          <w:rFonts w:asciiTheme="majorBidi" w:hAnsiTheme="majorBidi" w:cstheme="majorBidi" w:hint="cs"/>
          <w:cs/>
        </w:rPr>
        <w:t>ร้อนที่ปลายข้างที่เราจับทีละน้อยด้วย ซึ่งเป็นผลจากความเคลื่อนไหวของโมเลกุลในตัวกลาง เนื่องจากมีการนำความ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233"/>
      </w:tblGrid>
      <w:tr w:rsidR="00EC38B5" w:rsidTr="000D1820">
        <w:trPr>
          <w:trHeight w:val="2784"/>
        </w:trPr>
        <w:tc>
          <w:tcPr>
            <w:tcW w:w="3652" w:type="dxa"/>
          </w:tcPr>
          <w:p w:rsidR="00EC38B5" w:rsidRDefault="00EC7E3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905000" cy="1666875"/>
                  <wp:effectExtent l="19050" t="0" r="0" b="0"/>
                  <wp:docPr id="297" name="รูปภาพ 296" descr="3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1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EC38B5" w:rsidRDefault="00EC7E3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3.11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การนำความร้อน </w:t>
            </w:r>
            <w:r w:rsidR="00DA473D">
              <w:rPr>
                <w:rFonts w:asciiTheme="majorBidi" w:hAnsiTheme="majorBidi" w:cstheme="majorBidi" w:hint="cs"/>
                <w:sz w:val="28"/>
                <w:szCs w:val="28"/>
                <w:cs/>
              </w:rPr>
              <w:t>จากภาพเทียนส่งผ่านพลังงานความร้อนผ่านโมเลกุลเหล็กไปถึงมือ</w:t>
            </w:r>
          </w:p>
          <w:p w:rsidR="00DA473D" w:rsidRDefault="00DA473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DA473D" w:rsidRDefault="00DA473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DA473D" w:rsidRPr="00EC7E32" w:rsidRDefault="00DA473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DA473D">
              <w:rPr>
                <w:rFonts w:asciiTheme="majorBidi" w:hAnsiTheme="majorBidi" w:cstheme="majorBidi"/>
                <w:sz w:val="28"/>
                <w:szCs w:val="28"/>
              </w:rPr>
              <w:t>http://dc238.4shared.com/doc/uHd3AvXi/preview.html</w:t>
            </w:r>
          </w:p>
        </w:tc>
      </w:tr>
    </w:tbl>
    <w:tbl>
      <w:tblPr>
        <w:tblStyle w:val="TableGrid"/>
        <w:tblpPr w:leftFromText="180" w:rightFromText="180" w:vertAnchor="text" w:horzAnchor="margin" w:tblpY="3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1E27A1" w:rsidTr="000D1820">
        <w:trPr>
          <w:trHeight w:val="547"/>
        </w:trPr>
        <w:tc>
          <w:tcPr>
            <w:tcW w:w="8885" w:type="dxa"/>
          </w:tcPr>
          <w:p w:rsidR="001E27A1" w:rsidRDefault="00A36715" w:rsidP="001E27A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pict>
                <v:shape id="_x0000_s1081" type="#_x0000_t32" style="position:absolute;left:0;text-align:left;margin-left:1.65pt;margin-top:9.05pt;width:40.5pt;height:0;z-index:251642880;mso-position-horizontal-relative:text;mso-position-vertical-relative:text" o:connectortype="straight"/>
              </w:pict>
            </w:r>
          </w:p>
          <w:p w:rsidR="001E27A1" w:rsidRPr="0006268F" w:rsidRDefault="000D1820" w:rsidP="001E27A1">
            <w:pPr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 xml:space="preserve">                            </w:t>
            </w:r>
            <w:r w:rsidR="001E27A1"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4</w:t>
            </w:r>
            <w:r w:rsidR="001E27A1">
              <w:rPr>
                <w:rFonts w:asciiTheme="majorBidi" w:hAnsiTheme="majorBidi" w:cstheme="majorBidi" w:hint="cs"/>
                <w:sz w:val="28"/>
                <w:szCs w:val="28"/>
                <w:cs/>
              </w:rPr>
              <w:t>นอกจากละอองของเหลวในชั้นบรรยากาศแล้วอาจรวมถึง หมอก ควัน ที่แขวนลอยในชั้นบรรยากาศด้วย</w:t>
            </w:r>
          </w:p>
        </w:tc>
      </w:tr>
    </w:tbl>
    <w:p w:rsidR="001E27A1" w:rsidRDefault="001E27A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Pr="004111D3" w:rsidRDefault="00EC38B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ร้อนจากเตาไฟผ่านไปยังท่อนเหล็ก</w:t>
      </w:r>
      <w:r w:rsidR="003B532B">
        <w:rPr>
          <w:rFonts w:hint="cs"/>
          <w:cs/>
        </w:rPr>
        <w:t xml:space="preserve"> เหล็กเป็นของแข็งที่นำความร้อนได้ดี ซึ่งการนำความร้อนเกิดขึ้นได้ดีกับสสารที่เป็นโลหะ ส่วนของเหลวและก๊าซเป็นตัวนำ</w:t>
      </w:r>
    </w:p>
    <w:p w:rsidR="00601082" w:rsidRDefault="003032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ความร้อนที่เลว ดังนั้นลักษณะการนำความร้อนในบรยากาศจึงเกิดขึ้นน้อย</w:t>
      </w:r>
    </w:p>
    <w:p w:rsidR="002F34C9" w:rsidRDefault="003032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บรรยากาศในเวลากลางวันพื้นดินได้รับความร้อนจะร้อนกว่าอากาสที่อยู่ชั้นบน ความร้อนถูกถ่ายเทจากพื้นดินไปดังบรรยากาศชั้นบน แต่เนื่องจากอากาศป็นตัวนำความร้อนที่ไม่ดี ทำให้การนำความร้อน</w:t>
      </w:r>
      <w:r w:rsidR="00BB01A0">
        <w:rPr>
          <w:rFonts w:hint="cs"/>
          <w:cs/>
        </w:rPr>
        <w:t>มีความสำคัญอยู่เพียงในบรรยากาศชั้นล่างที่ใกล้หรือสัมผัสกับพื้นดินหรือพื้นน้ำเท่านั้น (อาจมีระดับความสูงจากระดับพื้นผิวเพียง 2-3 เมตร) เนื่องจากคุณสมบัติของอากาศเป็นตัวนำความร้อนที่เลวในทางอุตุนิยมวิทยาการนำความร้อนจึงมีบทบาทน้อยมากเมื่อเทีบยกับการพาความร้อน ค่าความแปรปรวนของการนำความร้อนของสสารมีตัวอย่างดังตาราง 3.5</w:t>
      </w:r>
    </w:p>
    <w:p w:rsidR="002F34C9" w:rsidRDefault="002F34C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ตาราง 3.5 คว</w:t>
      </w:r>
      <w:r w:rsidR="00B56205">
        <w:rPr>
          <w:rFonts w:hint="cs"/>
          <w:cs/>
        </w:rPr>
        <w:t>า</w:t>
      </w:r>
      <w:r>
        <w:rPr>
          <w:rFonts w:hint="cs"/>
          <w:cs/>
        </w:rPr>
        <w:t>มแปรปรวนของการนำความร้อนของสสาร</w:t>
      </w:r>
    </w:p>
    <w:tbl>
      <w:tblPr>
        <w:tblStyle w:val="TableGrid"/>
        <w:tblW w:w="8161" w:type="dxa"/>
        <w:jc w:val="center"/>
        <w:tblInd w:w="1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284"/>
        <w:gridCol w:w="4192"/>
      </w:tblGrid>
      <w:tr w:rsidR="00174CCB" w:rsidTr="00174CCB">
        <w:trPr>
          <w:jc w:val="center"/>
        </w:trPr>
        <w:tc>
          <w:tcPr>
            <w:tcW w:w="3685" w:type="dxa"/>
          </w:tcPr>
          <w:tbl>
            <w:tblPr>
              <w:tblStyle w:val="TableGrid"/>
              <w:tblW w:w="3402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1307"/>
              <w:gridCol w:w="2095"/>
            </w:tblGrid>
            <w:tr w:rsidR="002F2DB3" w:rsidTr="00F26213">
              <w:tc>
                <w:tcPr>
                  <w:tcW w:w="1307" w:type="dxa"/>
                </w:tcPr>
                <w:p w:rsidR="002F2DB3" w:rsidRPr="00174CCB" w:rsidRDefault="002F2DB3" w:rsidP="002F2DB3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สสาร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2F2DB3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การนำความร้อน</w:t>
                  </w:r>
                </w:p>
                <w:p w:rsidR="00174CCB" w:rsidRPr="00174CCB" w:rsidRDefault="00174CCB" w:rsidP="002F2DB3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(วัตต์/เมตร/เซลเซียล)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อากาศ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สงบ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0.023 (ที่ 20 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vertAlign w:val="superscript"/>
                      <w:cs/>
                    </w:rPr>
                    <w:t>0</w:t>
                  </w:r>
                  <w:r>
                    <w:rPr>
                      <w:rFonts w:ascii="Angsana New" w:hAnsi="Angsana New"/>
                      <w:sz w:val="32"/>
                      <w:szCs w:val="32"/>
                    </w:rPr>
                    <w:t>C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ไม้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0.08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ดินแห้ง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0.60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ดินเปียก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2.10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หิมะ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0.63</w:t>
                  </w:r>
                </w:p>
              </w:tc>
            </w:tr>
            <w:tr w:rsidR="002F2DB3" w:rsidTr="00F26213">
              <w:tc>
                <w:tcPr>
                  <w:tcW w:w="1307" w:type="dxa"/>
                </w:tcPr>
                <w:p w:rsidR="002F2DB3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เงิน</w:t>
                  </w:r>
                </w:p>
              </w:tc>
              <w:tc>
                <w:tcPr>
                  <w:tcW w:w="2095" w:type="dxa"/>
                </w:tcPr>
                <w:p w:rsidR="002F2DB3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</w:rPr>
                    <w:t>427</w:t>
                  </w:r>
                </w:p>
              </w:tc>
            </w:tr>
          </w:tbl>
          <w:p w:rsidR="002F2DB3" w:rsidRDefault="002F2DB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  <w:tc>
          <w:tcPr>
            <w:tcW w:w="284" w:type="dxa"/>
          </w:tcPr>
          <w:p w:rsidR="002F2DB3" w:rsidRDefault="002F2DB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  <w:tc>
          <w:tcPr>
            <w:tcW w:w="4192" w:type="dxa"/>
          </w:tcPr>
          <w:tbl>
            <w:tblPr>
              <w:tblStyle w:val="TableGrid"/>
              <w:tblW w:w="3602" w:type="dxa"/>
              <w:tblLayout w:type="fixed"/>
              <w:tblLook w:val="04A0" w:firstRow="1" w:lastRow="0" w:firstColumn="1" w:lastColumn="0" w:noHBand="0" w:noVBand="1"/>
            </w:tblPr>
            <w:tblGrid>
              <w:gridCol w:w="1334"/>
              <w:gridCol w:w="2268"/>
            </w:tblGrid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สสาร</w:t>
                  </w:r>
                </w:p>
              </w:tc>
              <w:tc>
                <w:tcPr>
                  <w:tcW w:w="2268" w:type="dxa"/>
                </w:tcPr>
                <w:p w:rsidR="00174CCB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การนำความร้อน</w:t>
                  </w:r>
                </w:p>
                <w:p w:rsidR="00174CCB" w:rsidRPr="00174CCB" w:rsidRDefault="00174CCB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174CCB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(วัตต์/เมตร/เซลเซียล)</w:t>
                  </w:r>
                </w:p>
              </w:tc>
            </w:tr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น้ำแข็ง</w:t>
                  </w:r>
                </w:p>
              </w:tc>
              <w:tc>
                <w:tcPr>
                  <w:tcW w:w="2268" w:type="dxa"/>
                </w:tcPr>
                <w:p w:rsidR="00174CCB" w:rsidRPr="00174CCB" w:rsidRDefault="00D13838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2.1</w:t>
                  </w:r>
                </w:p>
              </w:tc>
            </w:tr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น้ำ</w:t>
                  </w:r>
                </w:p>
              </w:tc>
              <w:tc>
                <w:tcPr>
                  <w:tcW w:w="2268" w:type="dxa"/>
                </w:tcPr>
                <w:p w:rsidR="00174CCB" w:rsidRPr="00174CCB" w:rsidRDefault="00D13838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0.60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(ที่ 20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vertAlign w:val="superscript"/>
                      <w:cs/>
                    </w:rPr>
                    <w:t>0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C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หินทราย</w:t>
                  </w:r>
                </w:p>
              </w:tc>
              <w:tc>
                <w:tcPr>
                  <w:tcW w:w="2268" w:type="dxa"/>
                </w:tcPr>
                <w:p w:rsidR="00174CCB" w:rsidRPr="00174CCB" w:rsidRDefault="00D13838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2.6</w:t>
                  </w:r>
                </w:p>
              </w:tc>
            </w:tr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หินแกรนิต</w:t>
                  </w:r>
                </w:p>
              </w:tc>
              <w:tc>
                <w:tcPr>
                  <w:tcW w:w="2268" w:type="dxa"/>
                </w:tcPr>
                <w:p w:rsidR="00174CCB" w:rsidRPr="00174CCB" w:rsidRDefault="00D13838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2.7</w:t>
                  </w:r>
                </w:p>
              </w:tc>
            </w:tr>
            <w:tr w:rsidR="00174CCB" w:rsidTr="00174CCB">
              <w:tc>
                <w:tcPr>
                  <w:tcW w:w="1334" w:type="dxa"/>
                </w:tcPr>
                <w:p w:rsidR="00174CCB" w:rsidRPr="00174CCB" w:rsidRDefault="00174CCB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เหล็ก</w:t>
                  </w:r>
                </w:p>
              </w:tc>
              <w:tc>
                <w:tcPr>
                  <w:tcW w:w="2268" w:type="dxa"/>
                </w:tcPr>
                <w:p w:rsidR="00174CCB" w:rsidRPr="00174CCB" w:rsidRDefault="00D13838" w:rsidP="00174CC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80</w:t>
                  </w:r>
                </w:p>
              </w:tc>
            </w:tr>
          </w:tbl>
          <w:p w:rsidR="002F2DB3" w:rsidRDefault="002F2DB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3032E2" w:rsidRDefault="003032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3910F4" w:rsidRDefault="00A9435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2) </w:t>
      </w:r>
      <w:r w:rsidR="00AB410C">
        <w:rPr>
          <w:rFonts w:hint="cs"/>
          <w:cs/>
        </w:rPr>
        <w:t>การพาความร้อน (</w:t>
      </w:r>
      <w:r w:rsidR="00AB410C">
        <w:t>Convection</w:t>
      </w:r>
      <w:r w:rsidR="00AB410C">
        <w:rPr>
          <w:rFonts w:hint="cs"/>
          <w:cs/>
        </w:rPr>
        <w:t xml:space="preserve">) เป็นการส่งผ่านพลังงานความร้อนโดยโมเลกุลของอากาศหรือของไหล(น้ำและอากาศ) เคลื่อนที่จากแหล่งนึ่งไปยังแห่งหนึ่ง การพาความร้อนเกิดขึ้นได้ดีในวัตถุที่เป็นของเหลวและก๊าซ (เกิดขึ้นฉพาะในสสารที่มีสถานะเป็นของเหลวหรือก๊าซ) การพาความร้อนในลักษณะ </w:t>
      </w:r>
      <w:r w:rsidR="00AB410C">
        <w:t xml:space="preserve">Convection </w:t>
      </w:r>
      <w:r w:rsidR="0046631D">
        <w:rPr>
          <w:rFonts w:hint="cs"/>
          <w:cs/>
        </w:rPr>
        <w:t>นี้เป็นการเคลื่อนที่ของโมเลกุลในแนวตั้ง เช่น ในเวลากลางวันอากาศอุ่นจะลอยตัวสูงขึ้น และนมหาสมุทรกระแสน้ำอุ่น</w:t>
      </w:r>
      <w:r w:rsidR="002D4279">
        <w:rPr>
          <w:rFonts w:hint="cs"/>
          <w:cs/>
        </w:rPr>
        <w:t xml:space="preserve"> เช่น กัลฟ์สตรีมไหลขึ้นไปทางเหนือ</w:t>
      </w:r>
      <w:r w:rsidR="001942DD">
        <w:rPr>
          <w:rFonts w:hint="cs"/>
          <w:cs/>
        </w:rPr>
        <w:t>ขนานกับชายฝั่งทะเลด้านตะวันออกและตะวันออกเฉียงใต้ของหสรัฐอเมริกา ซึ่งเป็นการเคลื่อนที่ของตัวกลางที่ได้รับความร้อนโดยการเคลื่อนไหวของน้ำ</w:t>
      </w:r>
    </w:p>
    <w:p w:rsidR="001942DD" w:rsidRPr="0046631D" w:rsidRDefault="003910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การพาความร้อนเป็นกรรมวิธีการถ่ายเทความร้อนที่สำคัญในบรรยากาศและเกิดขึ้นเป็นประจำตามธรรมชาติของอากาศ </w:t>
      </w:r>
      <w:r w:rsidR="00BB6262">
        <w:rPr>
          <w:rFonts w:hint="cs"/>
          <w:cs/>
        </w:rPr>
        <w:t xml:space="preserve"> โดยสามารถเกิดขึ้นได้ทั้งในแนวดิ่ง (</w:t>
      </w:r>
      <w:r w:rsidR="00BB6262">
        <w:t>Convection</w:t>
      </w:r>
      <w:r w:rsidR="00BB6262">
        <w:rPr>
          <w:rFonts w:hint="cs"/>
          <w:cs/>
        </w:rPr>
        <w:t>) และในแนวระดับ (</w:t>
      </w:r>
      <w:r w:rsidR="00BB6262">
        <w:t>Advection</w:t>
      </w:r>
      <w:r w:rsidR="00BB6262">
        <w:rPr>
          <w:rFonts w:hint="cs"/>
          <w:cs/>
        </w:rPr>
        <w:t>) ปกติการพาความร้อนในแนวระดับจะเกิดขึ้นนานกว่าในแนวดิ่ง ส่วนการพาความร้อนในแนวดิ่งมักเกิดขึ้นบริเวณแคบๆแต่รวดเร็วกว่าแนวราบ การเคลื่อนที่ของมวลอากาศอุ่นหรือมวลอากาศ</w:t>
      </w:r>
      <w:r w:rsidR="00BB6262">
        <w:rPr>
          <w:rFonts w:hint="cs"/>
          <w:cs/>
        </w:rPr>
        <w:lastRenderedPageBreak/>
        <w:t>เย็นเป็นตัวอย่างของการพา</w:t>
      </w:r>
      <w:r w:rsidR="00E45697">
        <w:rPr>
          <w:rFonts w:hint="cs"/>
          <w:cs/>
        </w:rPr>
        <w:t>ความร้อนในแนวนอน ส่วนการก่อตัวของเมฆเป็นตัวอย่างของการพาความร้อนในแนวดิ่ง การพาความร้อนในแนวดิ่งและแนวระดับทำให้อากาศมีการผสมผสานกันอย่างทั่วถึง และทำให้เกิดลมฟ้าอากาศแบบต่างๆ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949"/>
      </w:tblGrid>
      <w:tr w:rsidR="00523F99" w:rsidTr="00E45697">
        <w:tc>
          <w:tcPr>
            <w:tcW w:w="3936" w:type="dxa"/>
          </w:tcPr>
          <w:p w:rsidR="00523F99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305050" cy="1428750"/>
                  <wp:effectExtent l="19050" t="0" r="0" b="0"/>
                  <wp:docPr id="9" name="รูปภาพ 8" descr="14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37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</w:tcPr>
          <w:p w:rsidR="00E45697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23F99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 w:rsidRPr="00E45697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E45697">
              <w:rPr>
                <w:rFonts w:asciiTheme="majorBidi" w:hAnsiTheme="majorBidi" w:cstheme="majorBidi"/>
                <w:sz w:val="28"/>
                <w:szCs w:val="28"/>
              </w:rPr>
              <w:t>3.12</w:t>
            </w:r>
            <w:r>
              <w:rPr>
                <w:rFonts w:hint="cs"/>
                <w:sz w:val="28"/>
                <w:szCs w:val="28"/>
                <w:cs/>
              </w:rPr>
              <w:t>ความร้อนจากกองไฟเคลื่อนที่ผ่านอากาศมาถึงมือ</w:t>
            </w:r>
          </w:p>
          <w:p w:rsidR="00E45697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E45697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E45697" w:rsidRPr="00E45697" w:rsidRDefault="00E4569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E45697">
              <w:rPr>
                <w:rFonts w:asciiTheme="majorBidi" w:hAnsiTheme="majorBidi" w:cstheme="majorBidi"/>
                <w:sz w:val="28"/>
                <w:szCs w:val="28"/>
              </w:rPr>
              <w:t>http://www.ktb.go.th/krooaon/images/</w:t>
            </w:r>
            <w:r w:rsidRPr="00E45697">
              <w:rPr>
                <w:rFonts w:asciiTheme="majorBidi" w:hAnsiTheme="majorBidi" w:cstheme="majorBidi"/>
                <w:sz w:val="28"/>
                <w:szCs w:val="28"/>
                <w:cs/>
              </w:rPr>
              <w:t>14-37.</w:t>
            </w:r>
            <w:r w:rsidRPr="00E45697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  <w:tr w:rsidR="00523F99" w:rsidTr="00E45697">
        <w:trPr>
          <w:trHeight w:val="126"/>
        </w:trPr>
        <w:tc>
          <w:tcPr>
            <w:tcW w:w="8885" w:type="dxa"/>
            <w:gridSpan w:val="2"/>
          </w:tcPr>
          <w:p w:rsidR="00523F99" w:rsidRDefault="00523F9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601082" w:rsidRDefault="00523F9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การแผ่รังสี (</w:t>
      </w:r>
      <w:r>
        <w:t>Radaition</w:t>
      </w:r>
      <w:r>
        <w:rPr>
          <w:rFonts w:hint="cs"/>
          <w:cs/>
        </w:rPr>
        <w:t xml:space="preserve">) </w:t>
      </w:r>
      <w:r w:rsidR="005B1FBC">
        <w:rPr>
          <w:rFonts w:hint="cs"/>
          <w:cs/>
        </w:rPr>
        <w:t xml:space="preserve">หมายถึง </w:t>
      </w:r>
      <w:r w:rsidR="002E0097">
        <w:rPr>
          <w:rFonts w:hint="cs"/>
          <w:cs/>
        </w:rPr>
        <w:t>การแผ่กระจายของพลังงานแม่เหล็กไฟฟ้าในบบรยากาศโดยไม่จำเป็นต้องอาศัยสื่อกลางเหมือนการนำความร้อนและการพาความร้อน เช่น การแผ่รังสีจากดวงอาทิตย์จะส่งพลังงานแสงสว่างและพลังงานความร้อนไปพร้อมกัน หรืออย่างใดอย่างหนึ่ง เช่น ในเวลากลางวันโลกได้รับแสงอาทิตย์ในรูปแบบคลื่นสั้น แต่ในเวลากลางคืนโลกจะแผ่รังสีคลื่นยาวออกไป เป็นต้น</w:t>
      </w:r>
    </w:p>
    <w:p w:rsidR="002E0097" w:rsidRDefault="002E009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3.4.2 อัตราส่วนการถ่ายเทพลังงาน การหมุนเวียนของบรรยากาศแลกระแสน้ำทำให้เกิด</w:t>
      </w:r>
      <w:r w:rsidR="003C27B0">
        <w:rPr>
          <w:rFonts w:hint="cs"/>
          <w:cs/>
        </w:rPr>
        <w:t>การถ่ายเทพลังงานความร้อนจากบริเวณละติจูดต่ำไปยังละติจูดสูง และสภาวะบรรยากาศที่มีเมฆเต็มท้องฟ้ารังสีดวงอาทิตย์จะถูกสะท้อนจากบรรยากาศ ส่วนในกรณีที่ท้องฟ้าปราศจากเมฆพื้นผิวโลกจะดูดกลืนรังสีดวงอาทิตย์ไว้ได้มากพื้นผิว</w:t>
      </w:r>
      <w:r w:rsidR="00E62C55">
        <w:rPr>
          <w:rFonts w:hint="cs"/>
          <w:cs/>
        </w:rPr>
        <w:t>โลกจึงมีความร้อนมากขึ้น ซึ่ง</w:t>
      </w:r>
      <w:r w:rsidR="007077FF">
        <w:rPr>
          <w:rFonts w:hint="cs"/>
          <w:cs/>
        </w:rPr>
        <w:t>อาจแจกแจงเป็นร้อยละได้ดังนี้</w:t>
      </w:r>
    </w:p>
    <w:p w:rsidR="007077FF" w:rsidRDefault="007077F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ตาราง 3.2 ร้อยละการดูดกลืนในบรรยากาศ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3402"/>
        <w:gridCol w:w="1842"/>
        <w:gridCol w:w="1843"/>
      </w:tblGrid>
      <w:tr w:rsidR="00CE0C44" w:rsidRPr="002B0117" w:rsidTr="003B4FCA">
        <w:tc>
          <w:tcPr>
            <w:tcW w:w="3402" w:type="dxa"/>
          </w:tcPr>
          <w:p w:rsidR="00CE0C44" w:rsidRPr="002B0117" w:rsidRDefault="00CE0C44" w:rsidP="00CE0C4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2B0117">
              <w:rPr>
                <w:rFonts w:asciiTheme="majorBidi" w:hAnsiTheme="majorBidi" w:cstheme="majorBidi" w:hint="cs"/>
                <w:sz w:val="28"/>
                <w:szCs w:val="28"/>
                <w:cs/>
              </w:rPr>
              <w:t>ร้อยละการดูดกลืนในบรรยากาศ</w:t>
            </w:r>
          </w:p>
        </w:tc>
        <w:tc>
          <w:tcPr>
            <w:tcW w:w="1842" w:type="dxa"/>
          </w:tcPr>
          <w:p w:rsidR="00CE0C44" w:rsidRPr="002B0117" w:rsidRDefault="003B4FCA" w:rsidP="00CE0C4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 w:hint="cs"/>
                <w:sz w:val="28"/>
                <w:szCs w:val="28"/>
                <w:cs/>
              </w:rPr>
              <w:t>ท้องฟ้าปราศจากเมฆ</w:t>
            </w:r>
          </w:p>
        </w:tc>
        <w:tc>
          <w:tcPr>
            <w:tcW w:w="1843" w:type="dxa"/>
          </w:tcPr>
          <w:p w:rsidR="00CE0C44" w:rsidRPr="002B0117" w:rsidRDefault="003B4FCA" w:rsidP="00CE0C4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 w:hint="cs"/>
                <w:sz w:val="28"/>
                <w:szCs w:val="28"/>
                <w:cs/>
              </w:rPr>
              <w:t>มีเมฆเต็มท้องฟ้า</w:t>
            </w:r>
          </w:p>
        </w:tc>
      </w:tr>
      <w:tr w:rsidR="00CE0C44" w:rsidRPr="002B0117" w:rsidTr="003B4FCA">
        <w:tc>
          <w:tcPr>
            <w:tcW w:w="3402" w:type="dxa"/>
          </w:tcPr>
          <w:p w:rsidR="00CE0C44" w:rsidRPr="002B0117" w:rsidRDefault="00CE0C4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 w:rsidRPr="002B0117">
              <w:rPr>
                <w:rFonts w:hint="cs"/>
                <w:sz w:val="28"/>
                <w:szCs w:val="28"/>
                <w:cs/>
              </w:rPr>
              <w:t>ดูดกลืนบรรยากาศเหนือโทร</w:t>
            </w:r>
            <w:r w:rsidR="003B4FCA" w:rsidRPr="002B0117">
              <w:rPr>
                <w:rFonts w:hint="cs"/>
                <w:sz w:val="28"/>
                <w:szCs w:val="28"/>
                <w:cs/>
              </w:rPr>
              <w:t>โพ</w:t>
            </w:r>
            <w:r w:rsidRPr="002B0117">
              <w:rPr>
                <w:rFonts w:hint="cs"/>
                <w:sz w:val="28"/>
                <w:szCs w:val="28"/>
                <w:cs/>
              </w:rPr>
              <w:t>พอส</w:t>
            </w:r>
          </w:p>
          <w:p w:rsidR="003B4FCA" w:rsidRPr="002B0117" w:rsidRDefault="003B4FC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 w:rsidRPr="002B0117">
              <w:rPr>
                <w:sz w:val="28"/>
                <w:szCs w:val="28"/>
                <w:cs/>
              </w:rPr>
              <w:t>ดูดกลืนบรรยากาศเหนือ</w:t>
            </w:r>
            <w:r w:rsidRPr="002B0117">
              <w:rPr>
                <w:rFonts w:hint="cs"/>
                <w:sz w:val="28"/>
                <w:szCs w:val="28"/>
                <w:cs/>
              </w:rPr>
              <w:t>ชั้นโทรโพสเฟียร์</w:t>
            </w:r>
          </w:p>
          <w:p w:rsidR="003B4FCA" w:rsidRPr="002B0117" w:rsidRDefault="003B4FC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 w:rsidRPr="002B0117">
              <w:rPr>
                <w:rFonts w:hint="cs"/>
                <w:sz w:val="28"/>
                <w:szCs w:val="28"/>
                <w:cs/>
              </w:rPr>
              <w:t>ดูดกลืนโดยผิวโลก</w:t>
            </w:r>
          </w:p>
          <w:p w:rsidR="003B4FCA" w:rsidRPr="002B0117" w:rsidRDefault="003B4FCA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 w:rsidRPr="002B0117">
              <w:rPr>
                <w:rFonts w:hint="cs"/>
                <w:sz w:val="28"/>
                <w:szCs w:val="28"/>
                <w:cs/>
              </w:rPr>
              <w:t>สะท้อนออกจากบรรยากาศ</w:t>
            </w:r>
          </w:p>
        </w:tc>
        <w:tc>
          <w:tcPr>
            <w:tcW w:w="1842" w:type="dxa"/>
          </w:tcPr>
          <w:p w:rsidR="00CE0C44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 w:hint="cs"/>
                <w:sz w:val="28"/>
                <w:szCs w:val="28"/>
                <w:cs/>
              </w:rPr>
              <w:t>2</w:t>
            </w:r>
            <w:r w:rsidRPr="002B0117">
              <w:rPr>
                <w:rFonts w:asciiTheme="majorBidi" w:hAnsiTheme="majorBidi" w:cstheme="majorBidi"/>
                <w:sz w:val="28"/>
                <w:szCs w:val="28"/>
              </w:rPr>
              <w:t>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20%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61%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17%</w:t>
            </w:r>
          </w:p>
        </w:tc>
        <w:tc>
          <w:tcPr>
            <w:tcW w:w="1843" w:type="dxa"/>
          </w:tcPr>
          <w:p w:rsidR="00CE0C44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2%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19%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28%</w:t>
            </w:r>
          </w:p>
          <w:p w:rsidR="003B4FCA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51%</w:t>
            </w:r>
          </w:p>
        </w:tc>
      </w:tr>
      <w:tr w:rsidR="00CE0C44" w:rsidRPr="002B0117" w:rsidTr="003B4FCA">
        <w:tc>
          <w:tcPr>
            <w:tcW w:w="3402" w:type="dxa"/>
          </w:tcPr>
          <w:p w:rsidR="00CE0C44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28"/>
                <w:szCs w:val="28"/>
              </w:rPr>
            </w:pPr>
            <w:r w:rsidRPr="002B0117">
              <w:rPr>
                <w:rFonts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842" w:type="dxa"/>
          </w:tcPr>
          <w:p w:rsidR="00CE0C44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100%</w:t>
            </w:r>
          </w:p>
        </w:tc>
        <w:tc>
          <w:tcPr>
            <w:tcW w:w="1843" w:type="dxa"/>
          </w:tcPr>
          <w:p w:rsidR="00CE0C44" w:rsidRPr="002B0117" w:rsidRDefault="003B4FCA" w:rsidP="003B4FC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2B0117">
              <w:rPr>
                <w:rFonts w:asciiTheme="majorBidi" w:hAnsiTheme="majorBidi" w:cstheme="majorBidi"/>
                <w:sz w:val="28"/>
                <w:szCs w:val="28"/>
              </w:rPr>
              <w:t>100%</w:t>
            </w:r>
          </w:p>
        </w:tc>
      </w:tr>
    </w:tbl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Pr="00640993" w:rsidRDefault="003B4FC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ในสภาวะอากาศปกติท้องฟ้ามักจะมีเมฆปกคลุมประมาณ 54</w:t>
      </w:r>
      <w:r>
        <w:t xml:space="preserve">% </w:t>
      </w:r>
      <w:r>
        <w:rPr>
          <w:rFonts w:hint="cs"/>
          <w:cs/>
        </w:rPr>
        <w:t>ดังนั้นส่วนที่ปราศจากเมฆประมาณ 46</w:t>
      </w:r>
      <w:r>
        <w:t xml:space="preserve">%  </w:t>
      </w:r>
      <w:r>
        <w:rPr>
          <w:rFonts w:hint="cs"/>
          <w:cs/>
        </w:rPr>
        <w:t>ดังนั้นส่วนที่สะท้อนกลับ</w:t>
      </w:r>
      <w:r w:rsidR="00640993">
        <w:rPr>
          <w:rFonts w:hint="cs"/>
          <w:cs/>
        </w:rPr>
        <w:t>และดูดกลืนสามารถแสดงค่าเฉลี่ยรังสีดวงอาทิตย์ที่ถูกดูดกลืนโดยผิวโลกและบรรยากาศกับการสะท้อนออกจากบรรยากาศ เรียกว่า อัตราส่วนรังสีสะท้องของพื้นผิว (</w:t>
      </w:r>
      <w:r w:rsidR="00640993">
        <w:t>Albedo</w:t>
      </w:r>
      <w:r w:rsidR="00640993">
        <w:rPr>
          <w:rFonts w:hint="cs"/>
          <w:cs/>
        </w:rPr>
        <w:t xml:space="preserve">) หมายถึง อัตราส่วนระหว่างปริมาณรังสีดวงอาทิตย์ที่แผ่ลงมาบนส่วนใดส่วนหนึ่งของพื้นผิวโลกกับรังสีที่สะท้อนกลับออกจากพื้นผิวต่อปริมาณรังสีดวงอาทิตย์ที่ตกกระทบพื้นผิว อัตราส่วนนี้กำหนดเป็นร้อยละหรือทศนิยม ตัวอย่าง พื้นที่บริเวณ </w:t>
      </w:r>
      <w:r w:rsidR="00640993">
        <w:t xml:space="preserve">A </w:t>
      </w:r>
      <w:r w:rsidR="00640993">
        <w:rPr>
          <w:rFonts w:hint="cs"/>
          <w:cs/>
        </w:rPr>
        <w:t xml:space="preserve">มีอัตราส่วนรังสีสะท้อน เท่ากับ 40 หรือ 0.4 </w:t>
      </w:r>
      <w:r w:rsidR="00640993">
        <w:rPr>
          <w:rFonts w:hint="cs"/>
          <w:cs/>
        </w:rPr>
        <w:lastRenderedPageBreak/>
        <w:t xml:space="preserve">หมายความว่า รังสีดวงอาทิตย์ที่แผ่ลงมา 100 ส่วน จะสะท้อนกลับสู่อวกาศ 40 ส่วน หรือ </w:t>
      </w:r>
      <w:r w:rsidR="00640993">
        <w:rPr>
          <w:rFonts w:hint="cs"/>
          <w:vertAlign w:val="superscript"/>
          <w:cs/>
        </w:rPr>
        <w:t>4</w:t>
      </w:r>
      <w:r w:rsidR="00640993">
        <w:rPr>
          <w:rFonts w:hint="cs"/>
          <w:cs/>
        </w:rPr>
        <w:t>/</w:t>
      </w:r>
      <w:r w:rsidR="00640993">
        <w:rPr>
          <w:rFonts w:hint="cs"/>
          <w:vertAlign w:val="subscript"/>
          <w:cs/>
        </w:rPr>
        <w:t>10</w:t>
      </w:r>
      <w:r w:rsidR="00640993">
        <w:rPr>
          <w:rFonts w:hint="cs"/>
          <w:cs/>
        </w:rPr>
        <w:t xml:space="preserve"> และจากการรวบรวมข้อมูลพบว่า ประมาณ 65</w:t>
      </w:r>
      <w:r w:rsidR="00640993">
        <w:t>%</w:t>
      </w:r>
      <w:r w:rsidR="00640993">
        <w:rPr>
          <w:rFonts w:hint="cs"/>
          <w:cs/>
        </w:rPr>
        <w:t xml:space="preserve"> ของรังสีดวงอาทิตย์ที่ส่งลงมายังโลกจะถูกดูดกลืนโดยผิวโลกและบรรยากาศ ดังนั้นรังสีที่ถูกสะท้อนกลับมาคิดเป็น 35</w:t>
      </w:r>
      <w:r w:rsidR="00640993">
        <w:t>%</w:t>
      </w:r>
      <w:r w:rsidR="00640993">
        <w:rPr>
          <w:rFonts w:hint="cs"/>
          <w:cs/>
        </w:rPr>
        <w:t xml:space="preserve"> จึงอาจกล่าวได้ว่า แอลบีโดของโลกและบรรยากาศมีค่าประมาณ 0.35 อัตราส่วนรังสีสะท้องของพื้นผิวแต่ละชนิดมีคุณสมบัติในการสะท้องรังสีไม่เท่ากัน แอลบีโดของแต่ละพื้นผิว</w:t>
      </w:r>
      <w:r w:rsidR="009F379D">
        <w:rPr>
          <w:rFonts w:hint="cs"/>
          <w:cs/>
        </w:rPr>
        <w:t>จึงไม่เท่ากัน ตัวอย่างแอลบีโดของพื้นผิวบางชนิด</w:t>
      </w:r>
    </w:p>
    <w:p w:rsidR="00E45697" w:rsidRDefault="00E4569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8B491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ตาราง 3.3 อัตราส่วนรังสีสะท้อนของพื้นผิว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425"/>
        <w:gridCol w:w="3686"/>
      </w:tblGrid>
      <w:tr w:rsidR="008B4914" w:rsidTr="00FE7FE2">
        <w:trPr>
          <w:trHeight w:val="3950"/>
        </w:trPr>
        <w:tc>
          <w:tcPr>
            <w:tcW w:w="3685" w:type="dxa"/>
          </w:tcPr>
          <w:tbl>
            <w:tblPr>
              <w:tblStyle w:val="TableGrid"/>
              <w:tblW w:w="3572" w:type="dxa"/>
              <w:tblLook w:val="04A0" w:firstRow="1" w:lastRow="0" w:firstColumn="1" w:lastColumn="0" w:noHBand="0" w:noVBand="1"/>
            </w:tblPr>
            <w:tblGrid>
              <w:gridCol w:w="2296"/>
              <w:gridCol w:w="1276"/>
            </w:tblGrid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พื้นผิว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B4914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แอลบีโด</w:t>
                  </w:r>
                  <w:r w:rsidR="00094A21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 </w:t>
                  </w:r>
                  <w:r w:rsidR="00760A43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(</w:t>
                  </w:r>
                  <w:r w:rsidR="00760A43">
                    <w:rPr>
                      <w:rFonts w:asciiTheme="majorBidi" w:hAnsiTheme="majorBidi" w:cstheme="majorBidi"/>
                      <w:sz w:val="28"/>
                      <w:szCs w:val="28"/>
                    </w:rPr>
                    <w:t>%</w:t>
                  </w:r>
                  <w:r w:rsidR="00760A43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หิมะตกใหม่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80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หิมะเก่า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5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ทรายแห้ง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30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ทรายแม่น้ำ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43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ป่าทึบ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5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น้ำ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3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 4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ดินดำแห้ง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14</w:t>
                  </w:r>
                </w:p>
              </w:tc>
            </w:tr>
            <w:tr w:rsidR="008B4914" w:rsidRPr="008B4914" w:rsidTr="00FE7FE2"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น้ำแข็งในทะเล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30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 40</w:t>
                  </w:r>
                </w:p>
              </w:tc>
            </w:tr>
            <w:tr w:rsidR="008B4914" w:rsidRPr="008B4914" w:rsidTr="00FE7FE2">
              <w:trPr>
                <w:trHeight w:val="313"/>
              </w:trPr>
              <w:tc>
                <w:tcPr>
                  <w:tcW w:w="2296" w:type="dxa"/>
                </w:tcPr>
                <w:p w:rsidR="008B4914" w:rsidRPr="008B4914" w:rsidRDefault="008B4914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พืดน้ำแข็ง</w:t>
                  </w:r>
                </w:p>
              </w:tc>
              <w:tc>
                <w:tcPr>
                  <w:tcW w:w="1276" w:type="dxa"/>
                </w:tcPr>
                <w:p w:rsidR="008B4914" w:rsidRPr="008B4914" w:rsidRDefault="00760A4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20 - 40</w:t>
                  </w:r>
                </w:p>
              </w:tc>
            </w:tr>
          </w:tbl>
          <w:p w:rsidR="008B4914" w:rsidRPr="008B4914" w:rsidRDefault="008B491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25" w:type="dxa"/>
          </w:tcPr>
          <w:p w:rsidR="008B4914" w:rsidRPr="008B4914" w:rsidRDefault="008B491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68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84"/>
              <w:gridCol w:w="1276"/>
            </w:tblGrid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B4914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พื้นผิว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B4914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แอลบีโด</w:t>
                  </w:r>
                  <w:r w:rsidR="00094A21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 </w:t>
                  </w:r>
                  <w:r w:rsidR="00760A43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(</w:t>
                  </w:r>
                  <w:r w:rsidR="00760A43">
                    <w:rPr>
                      <w:rFonts w:asciiTheme="majorBidi" w:hAnsiTheme="majorBidi" w:cstheme="majorBidi"/>
                      <w:sz w:val="28"/>
                      <w:szCs w:val="28"/>
                    </w:rPr>
                    <w:t>%</w:t>
                  </w:r>
                  <w:r w:rsidR="00760A43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ทุ่งหญ้า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16-20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ป่าไม้ผลัดไม้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15-20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ป่าสน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5-15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เพาะปลูกพืชพรรณสีเขียว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15-25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C30C3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ทุนดา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15-20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ทะเลทราย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25-30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พื้นที่เขตเมืองหนาแน่น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15-25</w:t>
                  </w:r>
                </w:p>
              </w:tc>
            </w:tr>
            <w:tr w:rsidR="008B4914" w:rsidRPr="008B4914" w:rsidTr="008B4914">
              <w:tc>
                <w:tcPr>
                  <w:tcW w:w="2184" w:type="dxa"/>
                </w:tcPr>
                <w:p w:rsidR="008B4914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หญ้าสูงหนาแน่น</w:t>
                  </w:r>
                </w:p>
              </w:tc>
              <w:tc>
                <w:tcPr>
                  <w:tcW w:w="1276" w:type="dxa"/>
                </w:tcPr>
                <w:p w:rsidR="008B4914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18-20</w:t>
                  </w:r>
                </w:p>
              </w:tc>
            </w:tr>
            <w:tr w:rsidR="00760A43" w:rsidRPr="008B4914" w:rsidTr="00760A43">
              <w:trPr>
                <w:trHeight w:val="313"/>
              </w:trPr>
              <w:tc>
                <w:tcPr>
                  <w:tcW w:w="2184" w:type="dxa"/>
                </w:tcPr>
                <w:p w:rsidR="00760A43" w:rsidRPr="008B4914" w:rsidRDefault="008C30C3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นาข้าว</w:t>
                  </w:r>
                </w:p>
              </w:tc>
              <w:tc>
                <w:tcPr>
                  <w:tcW w:w="1276" w:type="dxa"/>
                </w:tcPr>
                <w:p w:rsidR="00760A43" w:rsidRPr="008B4914" w:rsidRDefault="008C30C3" w:rsidP="008B4914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12</w:t>
                  </w:r>
                </w:p>
              </w:tc>
            </w:tr>
          </w:tbl>
          <w:p w:rsidR="008B4914" w:rsidRPr="008B4914" w:rsidRDefault="008B491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8B4914" w:rsidRDefault="008B491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601082" w:rsidRPr="002B0117" w:rsidRDefault="00FE7F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 w:rsidRPr="002B0117">
        <w:rPr>
          <w:b/>
          <w:bCs/>
        </w:rPr>
        <w:t xml:space="preserve">3.5 </w:t>
      </w:r>
      <w:r w:rsidRPr="002B0117">
        <w:rPr>
          <w:rFonts w:hint="cs"/>
          <w:b/>
          <w:bCs/>
          <w:cs/>
        </w:rPr>
        <w:t>ความสมดุลของพลังงานในบรรยากาศ</w:t>
      </w:r>
    </w:p>
    <w:p w:rsidR="00FE7FE2" w:rsidRDefault="00FE7F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FE7FE2">
        <w:rPr>
          <w:rFonts w:hint="cs"/>
          <w:cs/>
        </w:rPr>
        <w:t>พลังงานจากดวงอาทิตย์ที่ส่องลงมายังโลก เมื่อผ่านชั้นบรรยากาศส่วนหนึ่งจะสะท้อนออกไปสู่อวกาศ ได้แก่ รังสีเอกซ์ แกรมมา</w:t>
      </w:r>
      <w:r>
        <w:rPr>
          <w:rFonts w:hint="cs"/>
          <w:cs/>
        </w:rPr>
        <w:t>และมีรังสีบางส่วนผ่านเข้ามาแต่ถูกดูดซับไว้และสะท้อนออกไปในชั้นสเตรโทสเฟียร์ ได้แก่ รังสีในช่วงคลื่นอุลตราไวโอเลต และอีกส่วนหนึ่งผ่านมายังชั้นบรรยากาสใกล้ผิวโลก (ชั้นโทรโพสเฟียร์) ซึ่งมีมวลโมเลกุลของก๊าซและฝุ่นละอองอยู่เป็นจำนวนมาก ทำให้ความร้อนบางส่วนถูกสะท้อนออกไป แต่ก็ยังมีรังสีบางส่วนถูกสะท้อนออกไป แต่ก็ยังมีรังสีบางส่วนที่แผ่ลงมาตกกระทบพื้นผิวโลก</w:t>
      </w:r>
    </w:p>
    <w:p w:rsidR="00FE7FE2" w:rsidRDefault="00FE7F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พลังงานในบรรยากาศจะไหลเวียน</w:t>
      </w:r>
      <w:r w:rsidR="00F31F6A">
        <w:rPr>
          <w:rFonts w:hint="cs"/>
          <w:cs/>
        </w:rPr>
        <w:t xml:space="preserve">เป็นกระบวนการอย่างต่อเนื่อง เมื่อพลังงานเข้าสู่ชั้นบรรยากาศนั้นจะเกิดปฏิสัมพันธ์กับชั้นบรรยากาศในลักษณะต่างๆ ได้แก่ การกระจาย การดูดกลืน และการสะท้อน ทั้งในรูปคลื่นสั้นและคลื่นยาว เมื่อผ่านลงสู่พื้นผิวโลก </w:t>
      </w:r>
      <w:r w:rsidR="003B46A9">
        <w:rPr>
          <w:rFonts w:hint="cs"/>
          <w:cs/>
        </w:rPr>
        <w:t>พื้นผิวโลกต้องส่งกลับพลังงานเหล่านั้นออกไปในปริมาณที่เท่ากัน กล่าวคือพลังงานที่เข้ามาต้องเท่ากับพลังงานที่ส่งออกไป ถ้าโลกได้รับพลังงานมากกว่าพลังงานที่ส่งออกไป โลกจะมีอุณหภูมิเย็นลง</w:t>
      </w:r>
    </w:p>
    <w:p w:rsidR="00E0602D" w:rsidRPr="00FE7FE2" w:rsidRDefault="00E0602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ตามหลักการของความสมดุลพลังงานในชั้นบรรย</w:t>
      </w:r>
      <w:r w:rsidR="001C0D6C">
        <w:rPr>
          <w:rFonts w:hint="cs"/>
          <w:cs/>
        </w:rPr>
        <w:t>ากาศ พลังงานที่เข้ามาต้องเท่ากับ</w:t>
      </w:r>
      <w:r>
        <w:rPr>
          <w:rFonts w:hint="cs"/>
          <w:cs/>
        </w:rPr>
        <w:t>พลังงานที่ออกไป แต่ในความเป็นจริงแล้วโลกไม่ได้รับพลังงานและส่งพลังงานออกไปทันที ทั้งนี้มี</w:t>
      </w:r>
      <w:r>
        <w:rPr>
          <w:rFonts w:hint="cs"/>
          <w:cs/>
        </w:rPr>
        <w:lastRenderedPageBreak/>
        <w:t>พลังงานที่บรรยากาศก็เก็บไว้เพื่อรักษาความสมดุล</w:t>
      </w:r>
      <w:r w:rsidR="00BC5286">
        <w:rPr>
          <w:rFonts w:hint="cs"/>
          <w:cs/>
        </w:rPr>
        <w:t>ไม่ให้ร้อนและเย็นมากเกินไป ซึ่งอธิบายโดยใช้กฎของ สเตฟาน-บอลท์ซมาน (</w:t>
      </w:r>
      <w:r w:rsidR="00BC5286">
        <w:t>Stefan-Boltzmann law</w:t>
      </w:r>
      <w:r w:rsidR="00BC5286">
        <w:rPr>
          <w:rFonts w:hint="cs"/>
          <w:cs/>
        </w:rPr>
        <w:t>)</w:t>
      </w: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60108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01082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>หน้า 56-60</w:t>
      </w: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Default="00B149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45697" w:rsidRDefault="00E4569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45697" w:rsidRDefault="00E4569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45697" w:rsidRDefault="00E4569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B149BE" w:rsidRPr="00D44E92" w:rsidRDefault="00D44E9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>ในตอนเที่ยงวันรังสีของดวงอาทิตย์จะตั้งฉากกับพื้นผิวโลก ที่เส้นทรอปิก ออฟ แคนเซอร์ (ละติจูด23</w:t>
      </w:r>
      <w:r>
        <w:rPr>
          <w:rFonts w:hint="cs"/>
          <w:vertAlign w:val="superscript"/>
          <w:cs/>
        </w:rPr>
        <w:t>1</w:t>
      </w:r>
      <w:r>
        <w:rPr>
          <w:rFonts w:hint="cs"/>
          <w:cs/>
        </w:rPr>
        <w:t>/</w:t>
      </w:r>
      <w:r>
        <w:rPr>
          <w:rFonts w:hint="cs"/>
          <w:vertAlign w:val="subscript"/>
          <w:cs/>
        </w:rPr>
        <w:t>2</w:t>
      </w:r>
      <w:r>
        <w:rPr>
          <w:rFonts w:hint="cs"/>
          <w:cs/>
        </w:rPr>
        <w:t>องศาใต้) ในซีกโลกเหนือรังสีของดวงอาทิตย์จะส่องผ่านมาถึงเพียงเส้นขนาน 66</w:t>
      </w:r>
      <w:r>
        <w:rPr>
          <w:rFonts w:hint="cs"/>
          <w:vertAlign w:val="superscript"/>
          <w:cs/>
        </w:rPr>
        <w:t>1</w:t>
      </w:r>
      <w:r>
        <w:rPr>
          <w:rFonts w:hint="cs"/>
          <w:cs/>
        </w:rPr>
        <w:t>/</w:t>
      </w:r>
      <w:r>
        <w:rPr>
          <w:rFonts w:hint="cs"/>
          <w:vertAlign w:val="subscript"/>
          <w:cs/>
        </w:rPr>
        <w:t>2</w:t>
      </w:r>
      <w:r>
        <w:rPr>
          <w:rFonts w:hint="cs"/>
          <w:cs/>
        </w:rPr>
        <w:t xml:space="preserve"> องศาเหนือเท่านั้น ทำให้ซีกโลกเหนือระหว่างเส้นขนาน 66</w:t>
      </w:r>
      <w:r>
        <w:rPr>
          <w:rFonts w:hint="cs"/>
          <w:vertAlign w:val="superscript"/>
          <w:cs/>
        </w:rPr>
        <w:t>1</w:t>
      </w:r>
      <w:r>
        <w:rPr>
          <w:rFonts w:hint="cs"/>
          <w:cs/>
        </w:rPr>
        <w:t>/</w:t>
      </w:r>
      <w:r>
        <w:rPr>
          <w:rFonts w:hint="cs"/>
          <w:vertAlign w:val="subscript"/>
          <w:cs/>
        </w:rPr>
        <w:t>2</w:t>
      </w:r>
      <w:r>
        <w:rPr>
          <w:rFonts w:hint="cs"/>
          <w:cs/>
        </w:rPr>
        <w:t>-90 ใต้ เป็นเวลากลางคืนเกือบตลอด 24 ชั่วโมง ส่วนซีกโลกใต้ระหว่างเส้นขนาน 66</w:t>
      </w:r>
      <w:r>
        <w:rPr>
          <w:rFonts w:hint="cs"/>
          <w:vertAlign w:val="superscript"/>
          <w:cs/>
        </w:rPr>
        <w:t>1</w:t>
      </w:r>
      <w:r>
        <w:rPr>
          <w:rFonts w:hint="cs"/>
          <w:cs/>
        </w:rPr>
        <w:t>/</w:t>
      </w:r>
      <w:r>
        <w:rPr>
          <w:rFonts w:hint="cs"/>
          <w:vertAlign w:val="subscript"/>
          <w:cs/>
        </w:rPr>
        <w:t>2</w:t>
      </w:r>
      <w:r>
        <w:rPr>
          <w:rFonts w:hint="cs"/>
          <w:cs/>
        </w:rPr>
        <w:t xml:space="preserve"> ใต้ เป็นเวลากลางวันเกือบตลอด 24 ชั่วโมงเช่นกัน</w:t>
      </w:r>
      <w:r w:rsidR="009B0436">
        <w:rPr>
          <w:rFonts w:hint="cs"/>
          <w:cs/>
        </w:rPr>
        <w:t xml:space="preserve"> ดังนั้นซีกโลกเหนือเป็นฤดูหนาว ซีกโลกใต้เป็นฤดูร้อน ระยะเวลากลางวัน (</w:t>
      </w:r>
      <w:r w:rsidR="009B0436">
        <w:t>Day length</w:t>
      </w:r>
      <w:r w:rsidR="009B0436">
        <w:rPr>
          <w:rFonts w:hint="cs"/>
          <w:cs/>
        </w:rPr>
        <w:t>) ตั้งแต่ดวงอาทิตย์ขึ้นจนกระทั่งตกดินในของวันใดๆ</w:t>
      </w:r>
      <w:r w:rsidR="00B14F45">
        <w:rPr>
          <w:rFonts w:hint="cs"/>
          <w:cs/>
        </w:rPr>
        <w:t xml:space="preserve"> </w:t>
      </w:r>
      <w:r w:rsidR="009B0436">
        <w:rPr>
          <w:rFonts w:hint="cs"/>
          <w:cs/>
        </w:rPr>
        <w:t>ตามละติจูดใดๆ มีความแปรผันขึ้นอยู่กับมุมชั่วโมงการขึ้นของดวงอาทิตย์ (</w:t>
      </w:r>
      <w:r w:rsidR="009B0436">
        <w:t>Summer hour angle</w:t>
      </w:r>
      <w:r w:rsidR="009B0436">
        <w:rPr>
          <w:rFonts w:hint="cs"/>
          <w:cs/>
        </w:rPr>
        <w:t>) ที่สัมพันธ์กับการบ่ายเบนของ</w:t>
      </w:r>
      <w:r w:rsidR="00B14F45">
        <w:rPr>
          <w:rFonts w:hint="cs"/>
          <w:cs/>
        </w:rPr>
        <w:t>รังสีจาก</w:t>
      </w:r>
      <w:r w:rsidR="009B0436">
        <w:rPr>
          <w:rFonts w:hint="cs"/>
          <w:cs/>
        </w:rPr>
        <w:t>ดวงอาทิตย์และละติจูด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8B0C7C" w:rsidTr="008B0C7C">
        <w:trPr>
          <w:trHeight w:val="5894"/>
        </w:trPr>
        <w:tc>
          <w:tcPr>
            <w:tcW w:w="8885" w:type="dxa"/>
          </w:tcPr>
          <w:p w:rsidR="008B0C7C" w:rsidRDefault="008B0C7C" w:rsidP="00EC617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</w:tc>
      </w:tr>
      <w:tr w:rsidR="00EC6175" w:rsidTr="00542CEA">
        <w:trPr>
          <w:trHeight w:val="547"/>
        </w:trPr>
        <w:tc>
          <w:tcPr>
            <w:tcW w:w="8885" w:type="dxa"/>
          </w:tcPr>
          <w:p w:rsidR="00804D85" w:rsidRDefault="00F26213" w:rsidP="00804D8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ภาพ 3.19 ลักษณะของแนว</w:t>
            </w:r>
            <w:r w:rsidR="00EC6175">
              <w:rPr>
                <w:rFonts w:hint="cs"/>
                <w:sz w:val="28"/>
                <w:szCs w:val="28"/>
                <w:cs/>
              </w:rPr>
              <w:t>ละติจูดที่ทำมุมกับแนวรังสีของดวงอาทิตย์</w:t>
            </w:r>
          </w:p>
          <w:p w:rsidR="00804D85" w:rsidRPr="00804D85" w:rsidRDefault="00804D85" w:rsidP="00804D8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</w:p>
        </w:tc>
      </w:tr>
    </w:tbl>
    <w:p w:rsidR="00601082" w:rsidRDefault="00601082" w:rsidP="00EC6175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</w:pPr>
    </w:p>
    <w:p w:rsidR="003D7B8E" w:rsidRDefault="00D139F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 w:rsidR="001B09D1">
        <w:t xml:space="preserve">3.6.7 </w:t>
      </w:r>
      <w:r w:rsidR="001B09D1">
        <w:rPr>
          <w:rFonts w:hint="cs"/>
          <w:cs/>
        </w:rPr>
        <w:t>อิทธิพลของเมฆต่อรังสีที่ได้จากดวงอาทิตย์ (</w:t>
      </w:r>
      <w:r>
        <w:t>Effect of clouds on radiation receipts</w:t>
      </w:r>
      <w:r w:rsidR="001B09D1">
        <w:rPr>
          <w:rFonts w:hint="cs"/>
          <w:cs/>
        </w:rPr>
        <w:t>)</w:t>
      </w:r>
      <w:r>
        <w:rPr>
          <w:rFonts w:hint="cs"/>
          <w:cs/>
        </w:rPr>
        <w:t xml:space="preserve"> เมฆมีอิทธิพลอย่างมากต่อการลดปริมาณพลังงานรังสีดวงอาทิตย์ อิทธิพลนี้เปลี่ยนแปลงไปกับชนิดของเมฆในท้องฟ้าซึ่งมีความสัมพันธ์ทางปริมาณนั้นมีความไม่แน่นอน ขึ้นอยู่กับสภาพทั่วไปของเมฆ แต่พอสรุปได้ว่า เมฆชั้นสูงจะมีอิทธิพลน้อยกว่าเมฆที่อยู่ในชั้นต่ำลงมา กล่าวคือ เมฆชั้นซีร์รัส (</w:t>
      </w:r>
      <w:r>
        <w:t>Cirrus clouds</w:t>
      </w:r>
      <w:r>
        <w:rPr>
          <w:rFonts w:hint="cs"/>
          <w:cs/>
        </w:rPr>
        <w:t>) มีอิทธิพลน้อยกว่าเมฆคิวมูลัส (</w:t>
      </w:r>
      <w:r>
        <w:t>Cumulus</w:t>
      </w:r>
      <w:r>
        <w:rPr>
          <w:rFonts w:hint="cs"/>
          <w:cs/>
        </w:rPr>
        <w:t>) ซึ่งเป็นก้อนกระจายในท้องฟ้าช่วงฤดูร้อน โดยมักทำให้รังสีดวงอาทิตย์เกิดการสะท้อนกลับไปกลับมาระหว่างก้อนเมฆ</w:t>
      </w:r>
      <w:r w:rsidR="003D7B8E">
        <w:rPr>
          <w:rFonts w:hint="cs"/>
          <w:cs/>
        </w:rPr>
        <w:t xml:space="preserve"> ทำให้ปริมาณรังสีดวงอาทิตย์ที่ส่องมาถูกสะท้อนกลับออกสู่อวกาศมากขึ้น แต่ในเวลากลางคืนเมฆจะดูดกลืนรังสีคลื่นยาวที่แผ่ขึ้นไปจากผิวโลกและสะท้อนลงมาทำให้พื้นผิวมีความร้อนมากขึ้นเช่นกัน การวัดปริมาณน้ำฝนในท้องฟ้าขณะใด</w:t>
      </w:r>
      <w:r w:rsidR="003D7B8E">
        <w:rPr>
          <w:rFonts w:hint="cs"/>
          <w:cs/>
        </w:rPr>
        <w:lastRenderedPageBreak/>
        <w:t>ขณะหนึ่ง เป็นการประมวณด้วยสายตา ในขณะนั้นว่ามีปริมาณเมฆทั้งหมดเป็นกี่ส่วนของท้องฟ้า</w:t>
      </w:r>
      <w:r w:rsidR="00590A92">
        <w:rPr>
          <w:rFonts w:hint="cs"/>
          <w:cs/>
        </w:rPr>
        <w:t xml:space="preserve"> โดยแบ่งท้องฟ้าออกเป็นสัดส่วนชนิดของรังสีดวงอาทิตย์ที่แผ่ลงสู่พื้นโลก</w:t>
      </w:r>
    </w:p>
    <w:p w:rsidR="00632A84" w:rsidRDefault="00632A8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รังสีจากดวงอาทิตย์ เมื่อส่งผ่านเข้ามาในชั้นบรรยากาศใกล้พื้นผิวโลก โมเลกุลของก๊าซ ฝุ่นละอองและเมฆในบรรยากาศชั้นโทรโมสเฟียร์ จะให้ความร้อนบางส่วนถูกสะท้อนกลับออกไปในอากาศบางส่วนจะผ่านลงมายังพื้นผิวโลกและบางส่วนกระจายอยู่ในชั้นบรรยากาศ โดยรังสีที่ผ่านลงมาในวันที่ท้องฟ้าแจ่มใส ไม่ค่อยจะมีเมฆ พลังงานดวงอาทิตย์เมื่อส่องผ่านชั้นบรรยากาศลงมาถึงพื้นผิวโลกบริเวณใดๆจะประกอบด้วยรีงสีชนิดต่างๆ คือ</w:t>
      </w:r>
    </w:p>
    <w:p w:rsidR="00876AE9" w:rsidRDefault="00632A8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</w:t>
      </w:r>
      <w:r w:rsidR="00876AE9">
        <w:rPr>
          <w:rFonts w:hint="cs"/>
          <w:cs/>
        </w:rPr>
        <w:t xml:space="preserve"> รังสีตรง (</w:t>
      </w:r>
      <w:r w:rsidR="00876AE9">
        <w:t>Direct radiation</w:t>
      </w:r>
      <w:r w:rsidR="00876AE9">
        <w:rPr>
          <w:rFonts w:hint="cs"/>
          <w:cs/>
        </w:rPr>
        <w:t>) หมายถึง รังสีตกกระทบพื้นโลกโดยตรงไม่มี ไม่มีการเปลี่ยนแปลงทิศทาง</w:t>
      </w:r>
    </w:p>
    <w:p w:rsidR="00876AE9" w:rsidRDefault="00876AE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รังสีกระจาย (</w:t>
      </w:r>
      <w:r>
        <w:t>Scatted radaition</w:t>
      </w:r>
      <w:r>
        <w:rPr>
          <w:rFonts w:hint="cs"/>
          <w:cs/>
        </w:rPr>
        <w:t>) หมายถึง รังสีมีทิศทางเปลี่ยนแปลงไปโดยการกระจายจากโมเลกุลของก๊าซ ฝุ่นละอองต่างๆ และจากสารแขวนลอยในขั้นบรรยากาศ</w:t>
      </w:r>
    </w:p>
    <w:p w:rsidR="007223DE" w:rsidRDefault="00876AE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3) </w:t>
      </w:r>
      <w:r w:rsidR="004D4EF2">
        <w:rPr>
          <w:rFonts w:hint="cs"/>
          <w:cs/>
        </w:rPr>
        <w:t>รังสีสะท้อน (</w:t>
      </w:r>
      <w:r w:rsidR="004D4EF2">
        <w:t>Reflected radiation</w:t>
      </w:r>
      <w:r w:rsidR="004D4EF2">
        <w:rPr>
          <w:rFonts w:hint="cs"/>
          <w:cs/>
        </w:rPr>
        <w:t>) หมายถึง รังสีมีทิศทางเปลี่ยนแปลงไปโดยการสะท้อนจากเมฆ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7223DE" w:rsidTr="00616C3B">
        <w:trPr>
          <w:trHeight w:val="2460"/>
        </w:trPr>
        <w:tc>
          <w:tcPr>
            <w:tcW w:w="8885" w:type="dxa"/>
          </w:tcPr>
          <w:p w:rsidR="007223DE" w:rsidRPr="008B0C7C" w:rsidRDefault="008B0C7C" w:rsidP="008B0C7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4524375" cy="1733550"/>
                  <wp:effectExtent l="19050" t="0" r="9525" b="0"/>
                  <wp:docPr id="29" name="รูปภาพ 28" descr="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0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DE" w:rsidTr="00616C3B">
        <w:trPr>
          <w:trHeight w:val="850"/>
        </w:trPr>
        <w:tc>
          <w:tcPr>
            <w:tcW w:w="8885" w:type="dxa"/>
          </w:tcPr>
          <w:p w:rsidR="007223DE" w:rsidRDefault="008B0C7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                             รังสีตรง                             รังสีเฉียงที่ละติจูดกลาง                รังสีเฉียงที่ขั้วโลก</w:t>
            </w:r>
          </w:p>
          <w:p w:rsidR="008B0C7C" w:rsidRPr="008211D3" w:rsidRDefault="008B0C7C" w:rsidP="008B0C7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211D3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8211D3">
              <w:rPr>
                <w:rFonts w:asciiTheme="majorBidi" w:hAnsiTheme="majorBidi" w:cstheme="majorBidi"/>
                <w:sz w:val="28"/>
                <w:szCs w:val="28"/>
              </w:rPr>
              <w:t xml:space="preserve">3.20 </w:t>
            </w:r>
            <w:r w:rsidR="00094A21">
              <w:rPr>
                <w:rFonts w:asciiTheme="majorBidi" w:hAnsiTheme="majorBidi" w:cstheme="majorBidi"/>
                <w:sz w:val="28"/>
                <w:szCs w:val="28"/>
                <w:cs/>
              </w:rPr>
              <w:t>ชนิดของรังสีดวงอาทิตย์ที่ลงสู</w:t>
            </w:r>
            <w:r w:rsidR="00094A21">
              <w:rPr>
                <w:rFonts w:asciiTheme="majorBidi" w:hAnsiTheme="majorBidi" w:cstheme="majorBidi" w:hint="cs"/>
                <w:sz w:val="28"/>
                <w:szCs w:val="28"/>
                <w:cs/>
              </w:rPr>
              <w:t>่</w:t>
            </w:r>
            <w:r w:rsidRPr="008211D3">
              <w:rPr>
                <w:rFonts w:asciiTheme="majorBidi" w:hAnsiTheme="majorBidi" w:cstheme="majorBidi"/>
                <w:sz w:val="28"/>
                <w:szCs w:val="28"/>
                <w:cs/>
              </w:rPr>
              <w:t>พื้นผิวโลก</w:t>
            </w:r>
          </w:p>
          <w:p w:rsidR="008211D3" w:rsidRPr="00524F8E" w:rsidRDefault="008211D3" w:rsidP="008211D3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="00616C3B" w:rsidRPr="00616C3B">
              <w:rPr>
                <w:rFonts w:asciiTheme="majorBidi" w:hAnsiTheme="majorBidi" w:cstheme="majorBidi"/>
                <w:sz w:val="28"/>
                <w:szCs w:val="28"/>
              </w:rPr>
              <w:t>http://www.tmd.go.th/info/images/season/season_</w:t>
            </w:r>
            <w:r w:rsidR="00616C3B" w:rsidRPr="00616C3B">
              <w:rPr>
                <w:rFonts w:asciiTheme="majorBidi" w:hAnsiTheme="majorBidi" w:cstheme="majorBidi"/>
                <w:sz w:val="28"/>
                <w:szCs w:val="28"/>
                <w:cs/>
              </w:rPr>
              <w:t>02.</w:t>
            </w:r>
            <w:r w:rsidR="00616C3B" w:rsidRPr="00616C3B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632A84" w:rsidRDefault="00632A8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601082" w:rsidRDefault="007A5DB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3.7 เครื่องมือและการตรวจวัดการแผ่รังสีของดวงอาทิตย์</w:t>
      </w:r>
    </w:p>
    <w:p w:rsidR="00B4312A" w:rsidRDefault="007A5DB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3.7.1 จุดมุ่งหมายและความสำคัญของการตรวจวัดรังสีดวงอาทิตย์ การตรวจวัดรังสีดวงอาทิตย์ที่ส่องถึงพื้นผิวและสะท้อนออกจากผิวโลกเป็นการตรวจวัดค่าตัวแปรที่สำคัญที่สุดต่อระบบบรรยากาศ ในด้านอุตุนิยมวิทยาการศึกษาเกี่ยวรังสี จะมุ่งเน้นศึกษาถึงรังสีที่ตกสู่พื้นโลกในรูปแบบของพลังงานคลื่นสั้นและพลังงานคลื่นยาวซึ่งเป็นสมดุลของพลังงานความร้อน (</w:t>
      </w:r>
      <w:r>
        <w:t>Thermal balance</w:t>
      </w:r>
      <w:r>
        <w:rPr>
          <w:rFonts w:hint="cs"/>
          <w:cs/>
        </w:rPr>
        <w:t xml:space="preserve">) ของโลก และศึกษาการดูดกลืนรังสีของก๊าซต่างๆที่เป็นส่วนประกอบของบรรยากาศ เช่น ละอองน้ำ </w:t>
      </w:r>
      <w:r>
        <w:t>CO</w:t>
      </w:r>
      <w:r>
        <w:rPr>
          <w:vertAlign w:val="subscript"/>
        </w:rPr>
        <w:t>2</w:t>
      </w:r>
      <w:r>
        <w:rPr>
          <w:rFonts w:hint="cs"/>
          <w:cs/>
        </w:rPr>
        <w:t>และโอโซน เป็นต้น คณะกรรมการด้านเครื่องมือและวิธีการตรวจอากาศขององค์การอุตุนิยมวิทยาโลก (</w:t>
      </w:r>
      <w:r>
        <w:t>WMO</w:t>
      </w:r>
      <w:r>
        <w:rPr>
          <w:rFonts w:hint="cs"/>
          <w:cs/>
        </w:rPr>
        <w:t>) ดำเนิน</w:t>
      </w:r>
      <w:r w:rsidR="00B4312A">
        <w:rPr>
          <w:rFonts w:hint="cs"/>
          <w:cs/>
        </w:rPr>
        <w:t xml:space="preserve">การศึกษาการแผ่รีงสีโดยการตรวจวัดรังสีจากดวงอาทิตย์และรังสีจากพื้นโลก </w:t>
      </w:r>
      <w:r w:rsidR="00B4312A">
        <w:rPr>
          <w:rFonts w:hint="cs"/>
          <w:cs/>
        </w:rPr>
        <w:lastRenderedPageBreak/>
        <w:t>(</w:t>
      </w:r>
      <w:r w:rsidR="00B4312A">
        <w:t>Terrostrail Radiation</w:t>
      </w:r>
      <w:r w:rsidR="00B4312A">
        <w:rPr>
          <w:rFonts w:hint="cs"/>
          <w:cs/>
        </w:rPr>
        <w:t>) และได้เสนอแนวการศึกษาเกี่ยวกับการเปลี่ยนแปลง (</w:t>
      </w:r>
      <w:r w:rsidR="00B4312A">
        <w:t>Transformation</w:t>
      </w:r>
      <w:r w:rsidR="00B4312A">
        <w:rPr>
          <w:rFonts w:hint="cs"/>
          <w:cs/>
        </w:rPr>
        <w:t>) ของพลังงานระหว่างโลกกับบรรยากาศและการผันแปร (</w:t>
      </w:r>
      <w:r w:rsidR="00B4312A">
        <w:t>Variation</w:t>
      </w:r>
      <w:r w:rsidR="00B4312A">
        <w:rPr>
          <w:rFonts w:hint="cs"/>
          <w:cs/>
        </w:rPr>
        <w:t>) ของพลังงานที่เกี่ยวกับระยะเวลา (</w:t>
      </w:r>
      <w:r w:rsidR="00B4312A">
        <w:t>Time</w:t>
      </w:r>
      <w:r w:rsidR="00B4312A">
        <w:rPr>
          <w:rFonts w:hint="cs"/>
          <w:cs/>
        </w:rPr>
        <w:t>) และระยะทาง (</w:t>
      </w:r>
      <w:r w:rsidR="00B4312A">
        <w:t>Space</w:t>
      </w:r>
      <w:r w:rsidR="00B4312A">
        <w:rPr>
          <w:rFonts w:hint="cs"/>
          <w:cs/>
        </w:rPr>
        <w:t>) ไว้ดังนี้</w:t>
      </w:r>
    </w:p>
    <w:p w:rsidR="00B7728B" w:rsidRDefault="003C06E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เพื่อวิเคราะห์เกี่ยวกับความสลัว (</w:t>
      </w:r>
      <w:r>
        <w:t>Tubidity</w:t>
      </w:r>
      <w:r>
        <w:rPr>
          <w:rFonts w:hint="cs"/>
          <w:cs/>
        </w:rPr>
        <w:t>) ของบรรยากาศ และส่วนประกอบต่างๆของบรรยากาศ เช่น ฝุ่นละอองและไอน้ำ</w:t>
      </w:r>
    </w:p>
    <w:p w:rsidR="003C06E9" w:rsidRDefault="003C06E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เพื่อศึกษาเกี่ยวกับการแผ่กระจาย (</w:t>
      </w:r>
      <w:r>
        <w:t>Distri</w:t>
      </w:r>
      <w:r w:rsidR="008A25A7">
        <w:t>bution</w:t>
      </w:r>
      <w:r>
        <w:rPr>
          <w:rFonts w:hint="cs"/>
          <w:cs/>
        </w:rPr>
        <w:t>)</w:t>
      </w:r>
      <w:r w:rsidR="008A25A7">
        <w:rPr>
          <w:rFonts w:hint="cs"/>
          <w:cs/>
        </w:rPr>
        <w:t xml:space="preserve"> และการผันแปร (</w:t>
      </w:r>
      <w:r w:rsidR="008A25A7">
        <w:t>Variation</w:t>
      </w:r>
      <w:r w:rsidR="008A25A7">
        <w:rPr>
          <w:rFonts w:hint="cs"/>
          <w:cs/>
        </w:rPr>
        <w:t>) ของปริมาณรังสีที่ตกสู่พื้นโลก รังสีที่แผ่จากพื้นผิวโลก รวมทั้งปริมาณรังสีรวมของโลกและดวงอาทิตย์</w:t>
      </w:r>
    </w:p>
    <w:p w:rsidR="008A25A7" w:rsidRDefault="008A25A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เพื่อศึกษาเกี่ยวกับคุณสมบัติและประโยชน์ของรังสีในด้านที่เกี่ยวข้องกับสาขาวิชาอื่นๆ คือ ชีววิทยา การแพทย์ การเกษตร และอุตสาหกรรม</w:t>
      </w:r>
    </w:p>
    <w:p w:rsidR="008A25A7" w:rsidRDefault="008A25A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การบันทึกข้อมูลที่เกี่ยวกับการถ่ายเทรังสีระหว่างแผ่นดินกับอากาศ และการศึกษาเกี่ยวกับรังสีจากดวงอาทิตย์จำเป็นต้องบันทึกข้อมูลเกียวกับรังสีดวงอาทิตย์และรังสีจากพื้นผิวโลก โดยรวบรวมข้อมูลทางอุตุนิยมวิทยาได้จากสถานีตรวจวัดอากาศที่กระจายอยู่ในภูมิ</w:t>
      </w:r>
      <w:r w:rsidR="00060BBD">
        <w:rPr>
          <w:rFonts w:hint="cs"/>
          <w:cs/>
        </w:rPr>
        <w:t>ประเทศ</w:t>
      </w:r>
      <w:r>
        <w:rPr>
          <w:rFonts w:hint="cs"/>
          <w:cs/>
        </w:rPr>
        <w:t>และ</w:t>
      </w:r>
      <w:r w:rsidR="00060BBD">
        <w:rPr>
          <w:rFonts w:hint="cs"/>
          <w:cs/>
        </w:rPr>
        <w:t>ภูมิอากาศแตกต่างกัน ซึ่งการตรวจวัดรังสีมีจุดมุ่งหมายและความสำคัญดังนี้</w:t>
      </w:r>
    </w:p>
    <w:p w:rsidR="00060BBD" w:rsidRDefault="00060BB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เพื่อการศึกษาการถ่ายเทพลังงานภายในระบบบรรยากาศโลกและการแปรเปลี่ยนตามวันเวลาและสถานที่</w:t>
      </w:r>
    </w:p>
    <w:p w:rsidR="00060BBD" w:rsidRDefault="00060BB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การวิเคราะห์คุณสมบัติและการกระจายของบรรยากาศเนื่องจากส่วนประกอบต่างๆเช่นอนุภาค ไอน้ำและโอโซน เป็นต้น</w:t>
      </w:r>
    </w:p>
    <w:p w:rsidR="00C610E1" w:rsidRDefault="00C610E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การศึกษาการกระจายและการแปรผันของรังสีตกกระทบ สะท้อนและรังสีสุทธิ</w:t>
      </w:r>
    </w:p>
    <w:p w:rsidR="00C610E1" w:rsidRDefault="00C610E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ความจำเป็นทางด้านชีววิทยา การแพทย์ การเกษตร สถาปัตยกรรม และอุตสาหกรรมที่เกี่ยวข้องกับรังสีดวงอาทิตย์</w:t>
      </w:r>
    </w:p>
    <w:p w:rsidR="00C610E1" w:rsidRDefault="00C610E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5) เพื่อการหาค่าจากการตรวจวัดรังสีด้วยดาวเทียม</w:t>
      </w:r>
    </w:p>
    <w:p w:rsidR="00C610E1" w:rsidRDefault="00C610E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3.7.2 เครื่องมือที่ใช้ตรวจสัดแสงอาทิตย์ เครื่องมือส่วนใหญ่ใช้ตรวจวัดความเข้มของรังสีและวัดระยะเวลาที่มีแสงแดด ที่นิยมใช้ในปัจจุบันมีดังนี้</w:t>
      </w:r>
    </w:p>
    <w:p w:rsidR="00A067E2" w:rsidRDefault="00A067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ไพร์อะโนมิเตอร์ (</w:t>
      </w:r>
      <w:r>
        <w:t>Pyranometer</w:t>
      </w:r>
      <w:r>
        <w:rPr>
          <w:rFonts w:hint="cs"/>
          <w:cs/>
        </w:rPr>
        <w:t xml:space="preserve">) </w:t>
      </w:r>
      <w:r w:rsidR="002E7CCD">
        <w:rPr>
          <w:rFonts w:hint="cs"/>
          <w:cs/>
        </w:rPr>
        <w:t>เป็นเครื่องมือพื้นฐานที่นิยมกันมากเพื่อวัดความเข้มของพลังงานแผ่รังสีจากดวงอาทิตย์ทั้งรังสีตรง รังสีกระจายและรังสีสะท้อนแสง ไพร์อะโนมิเตอร์อาจทำจากสารกึ่งตัวนำของซิลิกอนหรืออาจใช้เทอร์โมไพร์ของโลหะดำและขาวก็ได้ ไพร์อะโนมิเตอร์ใช้ตรวจวัดรังสีดวงอาทิตย์ที่มีความยาวในช่วงคลื่นระหว่าง 0.4-2.5 ไมโครเมตร การศึกษาพลังงานดวงอาทิตย์เพื่อการเจริญเติบโตของพืชมักติดตั้งเครื่องไพร์อะโมมิเตอร์ขนาดเล็กไว้เหนือแปลงพืช และใช้ไพร์อะโนมิเตอร์แบบกระบอกยาวตรวจวัดพลังงานแสงอาทิตย์ในพุ่มไม้ ตามระดับความสูงต่างๆเภพื่อวัดหาค่าพลังงานแสงอาทิตย์ ณ ระดับความสูงต่างๆ</w:t>
      </w:r>
    </w:p>
    <w:p w:rsidR="002E7CCD" w:rsidRDefault="002E7C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ไพร์อะโนกราฟ (</w:t>
      </w:r>
      <w:r>
        <w:t>Pyranograph</w:t>
      </w:r>
      <w:r>
        <w:rPr>
          <w:rFonts w:hint="cs"/>
          <w:cs/>
        </w:rPr>
        <w:t>) ใช้วัดคลื่นรังสีคลื่นสั้นได้อย่างต่อเนื่องโดยแสดงผลออกมาเป็นกราฟ ซึ่งสามารถ</w:t>
      </w:r>
      <w:r w:rsidR="00A564E5">
        <w:rPr>
          <w:rFonts w:hint="cs"/>
          <w:cs/>
        </w:rPr>
        <w:t xml:space="preserve">วัดความเข้มของรังสีคลื่นสั้นในโลกได้ในช่วง 0-1,500 </w:t>
      </w:r>
      <w:r w:rsidR="00A564E5">
        <w:t>W/m</w:t>
      </w:r>
      <w:r w:rsidR="00A564E5">
        <w:rPr>
          <w:vertAlign w:val="superscript"/>
        </w:rPr>
        <w:t>2</w:t>
      </w:r>
      <w:r w:rsidR="00A564E5">
        <w:rPr>
          <w:rFonts w:hint="cs"/>
          <w:cs/>
        </w:rPr>
        <w:t>ค่าบันทึกเป็นเส้นกราฟที่ได้จากเครื่องแอคทิโนกราฟ (</w:t>
      </w:r>
      <w:r w:rsidR="00A564E5">
        <w:t>Actinograph</w:t>
      </w:r>
      <w:r w:rsidR="00A564E5">
        <w:rPr>
          <w:rFonts w:hint="cs"/>
          <w:cs/>
        </w:rPr>
        <w:t xml:space="preserve">) </w:t>
      </w:r>
    </w:p>
    <w:p w:rsidR="00A564E5" w:rsidRPr="00A564E5" w:rsidRDefault="00A564E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ไพร์ยีออมิเตอร์ (</w:t>
      </w:r>
      <w:r>
        <w:t>Pyrgeometer</w:t>
      </w:r>
      <w:r>
        <w:rPr>
          <w:rFonts w:hint="cs"/>
          <w:cs/>
        </w:rPr>
        <w:t>) เป็นเครื่องมือที่ใช้วัดความเข้มของพลังงานการแผ่รังสีคลื่นยาวของโลกสู่บรรยากาศโดยตาง (</w:t>
      </w:r>
      <w:r>
        <w:t>Atmosphericradiation</w:t>
      </w:r>
      <w:r>
        <w:rPr>
          <w:rFonts w:hint="cs"/>
          <w:cs/>
        </w:rPr>
        <w:t xml:space="preserve">) ซึ่งตกลงบนพื้นราบสีดำที่มีอุณหภูมิเท่ากับอากาศรอบๆ </w:t>
      </w:r>
    </w:p>
    <w:p w:rsidR="00542CEA" w:rsidRPr="00601082" w:rsidRDefault="00C46B0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 xml:space="preserve"> เครื่องมือนี้ออกแบบให้ใช้งานฝน 2 แบบคือ ถ้าหงายหน้าขึ้นใช้วัดรังสีดวงอาทิตย์ที่เข้ามาสู่บรรยากาศ ถ้าคว่ำลงจะใช้วัดรังสีการสะท้อนจากโลกและ</w:t>
      </w:r>
      <w:r w:rsidR="00930D6D">
        <w:rPr>
          <w:rFonts w:hint="cs"/>
          <w:cs/>
        </w:rPr>
        <w:t>จาก</w:t>
      </w:r>
      <w:r>
        <w:rPr>
          <w:rFonts w:hint="cs"/>
          <w:cs/>
        </w:rPr>
        <w:t>บรรยากาศ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524"/>
      </w:tblGrid>
      <w:tr w:rsidR="00542CEA" w:rsidTr="00930D6D">
        <w:trPr>
          <w:trHeight w:val="2649"/>
        </w:trPr>
        <w:tc>
          <w:tcPr>
            <w:tcW w:w="4361" w:type="dxa"/>
          </w:tcPr>
          <w:p w:rsidR="00542CEA" w:rsidRDefault="00E0471D" w:rsidP="00E0471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461369" cy="1914525"/>
                  <wp:effectExtent l="19050" t="0" r="0" b="0"/>
                  <wp:docPr id="288" name="รูปภาพ 287" descr="Pyrge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geometer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36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:rsidR="00542CEA" w:rsidRDefault="00930D6D" w:rsidP="00930D6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133600" cy="1910611"/>
                  <wp:effectExtent l="19050" t="0" r="0" b="0"/>
                  <wp:docPr id="289" name="รูปภาพ 288" descr="C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2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37" cy="191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CEA" w:rsidTr="00930D6D">
        <w:trPr>
          <w:trHeight w:val="381"/>
        </w:trPr>
        <w:tc>
          <w:tcPr>
            <w:tcW w:w="4361" w:type="dxa"/>
          </w:tcPr>
          <w:p w:rsidR="00E0471D" w:rsidRPr="001F0FE1" w:rsidRDefault="001F0FE1" w:rsidP="00E0471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3.21 ไพร์ยีออมิเตอร์</w:t>
            </w:r>
          </w:p>
        </w:tc>
        <w:tc>
          <w:tcPr>
            <w:tcW w:w="4524" w:type="dxa"/>
          </w:tcPr>
          <w:p w:rsidR="00542CEA" w:rsidRPr="001F0FE1" w:rsidRDefault="001F0FE1" w:rsidP="001F0FE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3.22 ไพร์อะโนมิเตอร์</w:t>
            </w:r>
          </w:p>
        </w:tc>
      </w:tr>
    </w:tbl>
    <w:p w:rsidR="00E0471D" w:rsidRDefault="00E0471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ภาพ 3.21 </w:t>
      </w:r>
      <w:r w:rsidRPr="00E0471D">
        <w:rPr>
          <w:rFonts w:asciiTheme="majorBidi" w:hAnsiTheme="majorBidi" w:cstheme="majorBidi"/>
          <w:sz w:val="28"/>
          <w:szCs w:val="28"/>
        </w:rPr>
        <w:t xml:space="preserve">http://upload.wikimedia.org/wikipedia/commons/f/f6/Pyrgeometer.jpg </w:t>
      </w:r>
      <w:r w:rsidRPr="00E0471D">
        <w:rPr>
          <w:rFonts w:hint="cs"/>
          <w:sz w:val="28"/>
          <w:szCs w:val="28"/>
          <w:cs/>
        </w:rPr>
        <w:t xml:space="preserve">และ ภาพที่ </w:t>
      </w:r>
      <w:r w:rsidRPr="00E0471D">
        <w:rPr>
          <w:sz w:val="28"/>
          <w:szCs w:val="28"/>
        </w:rPr>
        <w:t>3.22</w:t>
      </w:r>
      <w:r>
        <w:t xml:space="preserve"> </w:t>
      </w:r>
      <w:r w:rsidR="00123600" w:rsidRPr="00123600">
        <w:t>https://badc.nerc.ac.uk/data/cardington/instr_v7/CM21.jpg</w:t>
      </w:r>
    </w:p>
    <w:p w:rsidR="00E0471D" w:rsidRPr="00B14F45" w:rsidRDefault="00E0471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F0FE1" w:rsidRPr="00601082" w:rsidRDefault="00542CE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ไพร์เรดิโอมิเตอร์ (</w:t>
      </w:r>
      <w:r>
        <w:t>Pyrradiometer</w:t>
      </w:r>
      <w:r>
        <w:rPr>
          <w:rFonts w:hint="cs"/>
          <w:cs/>
        </w:rPr>
        <w:t>) เป็นเครื่องมือที่ใช้วัดรังสีรวมของโลก (</w:t>
      </w:r>
      <w:r>
        <w:t>Total radiation</w:t>
      </w:r>
      <w:r>
        <w:rPr>
          <w:rFonts w:hint="cs"/>
          <w:cs/>
        </w:rPr>
        <w:t>) ซึ่งสามารถวัดได้ทั้งรังสีคลื่นสั้นและคลื่นยาว ด้านที่หงายหน้าขึ้นวัดรังสีคลื่นยาวของโลก ด้านที่คว่ำลงใช้วัดรังสีโลกและรังสี</w:t>
      </w:r>
      <w:r w:rsidR="007D5AF4">
        <w:rPr>
          <w:rFonts w:hint="cs"/>
          <w:cs/>
        </w:rPr>
        <w:t>สะท้อนจากบรรยากาศ (รังสีรวม หมายถึง การรวมกันของรังสีโลกและรังสีดวงอาทิตย์)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8"/>
        <w:gridCol w:w="4487"/>
      </w:tblGrid>
      <w:tr w:rsidR="001F0FE1" w:rsidTr="00930D6D">
        <w:trPr>
          <w:trHeight w:val="2212"/>
        </w:trPr>
        <w:tc>
          <w:tcPr>
            <w:tcW w:w="4442" w:type="dxa"/>
          </w:tcPr>
          <w:p w:rsidR="001F0FE1" w:rsidRDefault="00930D6D" w:rsidP="00930D6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362200" cy="2062987"/>
                  <wp:effectExtent l="19050" t="0" r="0" b="0"/>
                  <wp:docPr id="290" name="รูปภาพ 289" descr="3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3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81" cy="206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1F0FE1" w:rsidRDefault="00930D6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693345" cy="1714500"/>
                  <wp:effectExtent l="19050" t="0" r="0" b="0"/>
                  <wp:docPr id="293" name="รูปภาพ 292" descr="3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4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27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E1" w:rsidTr="00930D6D">
        <w:trPr>
          <w:trHeight w:val="408"/>
        </w:trPr>
        <w:tc>
          <w:tcPr>
            <w:tcW w:w="4442" w:type="dxa"/>
          </w:tcPr>
          <w:p w:rsidR="001F0FE1" w:rsidRPr="001F0FE1" w:rsidRDefault="00EA2338" w:rsidP="001F0FE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3.23 ไพร์อะโนกราฟ</w:t>
            </w:r>
          </w:p>
        </w:tc>
        <w:tc>
          <w:tcPr>
            <w:tcW w:w="4443" w:type="dxa"/>
          </w:tcPr>
          <w:p w:rsidR="001F0FE1" w:rsidRPr="001F0FE1" w:rsidRDefault="00EA2338" w:rsidP="001F0FE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3.24 ไพร์เรดิโอมิเตอร์</w:t>
            </w:r>
          </w:p>
        </w:tc>
      </w:tr>
    </w:tbl>
    <w:p w:rsidR="00930D6D" w:rsidRDefault="00930D6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 xml:space="preserve">ที่มา </w:t>
      </w:r>
      <w:r>
        <w:t xml:space="preserve">: </w:t>
      </w:r>
      <w:r>
        <w:rPr>
          <w:rFonts w:asciiTheme="majorBidi" w:hAnsiTheme="majorBidi" w:cstheme="majorBidi" w:hint="cs"/>
          <w:sz w:val="28"/>
          <w:szCs w:val="28"/>
          <w:cs/>
        </w:rPr>
        <w:t>ภาพ 3.23</w:t>
      </w:r>
      <w:r>
        <w:rPr>
          <w:rFonts w:hint="cs"/>
          <w:cs/>
        </w:rPr>
        <w:t xml:space="preserve"> </w:t>
      </w:r>
      <w:hyperlink r:id="rId61" w:history="1">
        <w:r w:rsidRPr="00930D6D">
          <w:rPr>
            <w:rStyle w:val="Hyperlink"/>
            <w:color w:val="auto"/>
            <w:u w:val="none"/>
          </w:rPr>
          <w:t xml:space="preserve">http://i.ebayimg.com/00/s/MTM5N1gxNjAw/z/a18AAOxy4dNSrVkS/$_35.JPG </w:t>
        </w:r>
        <w:r w:rsidRPr="00930D6D">
          <w:rPr>
            <w:rStyle w:val="Hyperlink"/>
            <w:rFonts w:hint="cs"/>
            <w:color w:val="auto"/>
            <w:u w:val="none"/>
            <w:cs/>
          </w:rPr>
          <w:t>และ</w:t>
        </w:r>
      </w:hyperlink>
      <w:r w:rsidRPr="00930D6D">
        <w:t>http://www.koreainstrument.com/data/item/</w:t>
      </w:r>
      <w:r w:rsidRPr="00930D6D">
        <w:rPr>
          <w:cs/>
        </w:rPr>
        <w:t>4977</w:t>
      </w:r>
      <w:r w:rsidRPr="00930D6D">
        <w:t>_s</w:t>
      </w:r>
    </w:p>
    <w:p w:rsidR="002548B9" w:rsidRPr="00930D6D" w:rsidRDefault="002548B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C46B01" w:rsidRDefault="0029347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5) เครื่องบันทึกช่วงเวลาที่มีแสงแดด (</w:t>
      </w:r>
      <w:r>
        <w:t>Sunshine records</w:t>
      </w:r>
      <w:r>
        <w:rPr>
          <w:rFonts w:hint="cs"/>
          <w:cs/>
        </w:rPr>
        <w:t>) แบบที่นิยมใช้งานทั่วไปเนื่องจากมีราคาถูก คือ แบบแคมป์เบลล์สโตกส์ (</w:t>
      </w:r>
      <w:r>
        <w:t>Campbell-Stokes</w:t>
      </w:r>
      <w:r>
        <w:rPr>
          <w:rFonts w:hint="cs"/>
          <w:cs/>
        </w:rPr>
        <w:t>) มีลักษณะเครื่องเป็นลูกแก้วทรงกลมตัน (</w:t>
      </w:r>
      <w:r>
        <w:t>Glass sphere</w:t>
      </w:r>
      <w:r>
        <w:rPr>
          <w:rFonts w:hint="cs"/>
          <w:cs/>
        </w:rPr>
        <w:t>) เส้นผ่านศูนย์กลาง 10.2 เซนติเมตร (</w:t>
      </w:r>
      <w:r w:rsidR="00593A9F">
        <w:rPr>
          <w:rFonts w:ascii="Times New Roman" w:hAnsi="Times New Roman" w:cs="Times New Roman"/>
          <w:cs/>
        </w:rPr>
        <w:t>±</w:t>
      </w:r>
      <w:r w:rsidR="00593A9F">
        <w:rPr>
          <w:rFonts w:asciiTheme="majorBidi" w:hAnsiTheme="majorBidi" w:cstheme="majorBidi" w:hint="cs"/>
          <w:cs/>
        </w:rPr>
        <w:t>มิลลิเมตร</w:t>
      </w:r>
      <w:r>
        <w:rPr>
          <w:rFonts w:hint="cs"/>
          <w:cs/>
        </w:rPr>
        <w:t>)</w:t>
      </w:r>
      <w:r w:rsidR="00593A9F">
        <w:rPr>
          <w:rFonts w:hint="cs"/>
          <w:cs/>
        </w:rPr>
        <w:t xml:space="preserve"> แกนที่ใช้ยึดลูกแล้ววางตัวอยู่ในแนวเหนือ-ใต้ การติดตั้งต้องให้แนวแนวเอียงสัมพันธ์กับละติจูดของสถานที่ที่ติดตั้ง หลักการของเครื่องมือนี้คือ เมื่อแสงแดดส่องผ่านลูกแก้ว ลูกแก้ว</w:t>
      </w:r>
      <w:r w:rsidR="001823EF">
        <w:rPr>
          <w:rFonts w:hint="cs"/>
          <w:cs/>
        </w:rPr>
        <w:t xml:space="preserve">จะโฟกัสแสงทำให้เกิดรอยไหม้ลงบนกระดาษกราฟที่นำไปรองรับไว้ข้างลูกแก้ว กระดาษกราฟดังกล่าวเป็นกระดาษชนิดพิเศษที่เคลือบสารเคมีเพื่อให้กเดรอยเผาไหม้เพราะส่วนที่ถูกแสง และไม่เปื่อยยุ่ยเมื่อถูกฝน การเกิดรอยเผาไหม้นั้นเกิดขึ้นเมื่อได้รัยรัวสีที่มีความเข้มประมาณ 280 </w:t>
      </w:r>
      <w:r w:rsidR="001823EF">
        <w:t>W/m</w:t>
      </w:r>
      <w:r w:rsidR="001823EF">
        <w:rPr>
          <w:vertAlign w:val="superscript"/>
        </w:rPr>
        <w:t>2</w:t>
      </w:r>
      <w:r w:rsidR="001823EF">
        <w:rPr>
          <w:rFonts w:hint="cs"/>
          <w:cs/>
        </w:rPr>
        <w:t>ความยาวที่เกิดขึ้นในแต่ละวันกราฟจะอ่านค่าเป็นจำนวนชั่วโมง</w:t>
      </w:r>
    </w:p>
    <w:p w:rsidR="00150ADA" w:rsidRPr="00150ADA" w:rsidRDefault="00B14F4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อย่างก็ตามกรณี</w:t>
      </w:r>
      <w:r w:rsidR="00150ADA">
        <w:rPr>
          <w:rFonts w:hint="cs"/>
          <w:cs/>
        </w:rPr>
        <w:t xml:space="preserve">ที่ไม่พบรอยไหม้บนกระดาษกราฟนั้นไม่ได้หมายความว่าวันนั้นไม่มีแสงแดด แต่อธิบายได้ว่าในวันดังกล่าวมีปริมาณแสงแดดน้อยกว่า 280 </w:t>
      </w:r>
      <w:r w:rsidR="00150ADA">
        <w:t>W/m</w:t>
      </w:r>
      <w:r w:rsidR="00150ADA">
        <w:rPr>
          <w:vertAlign w:val="superscript"/>
        </w:rPr>
        <w:t>2</w:t>
      </w:r>
      <w:r w:rsidR="00150ADA">
        <w:rPr>
          <w:rFonts w:hint="cs"/>
          <w:cs/>
        </w:rPr>
        <w:t>และในวันนั้นที่รังสีส่องลงมากระทบพื้นผิวโลกเป็นรังสีที่มาจาก</w:t>
      </w:r>
      <w:r w:rsidR="00A770C4">
        <w:rPr>
          <w:rFonts w:hint="cs"/>
          <w:cs/>
        </w:rPr>
        <w:t>การกร</w:t>
      </w:r>
      <w:r w:rsidR="00150ADA">
        <w:rPr>
          <w:rFonts w:hint="cs"/>
          <w:cs/>
        </w:rPr>
        <w:t>ะจายเท่านั้น ไม่มีรังสีตรงผ่านลงมา เครื่องมือวัดแสงแดดมีประโยชน์มากในการคาดคะเน</w:t>
      </w:r>
      <w:r w:rsidR="00A770C4">
        <w:rPr>
          <w:rFonts w:hint="cs"/>
          <w:cs/>
        </w:rPr>
        <w:t>ปริมาณรังสีดวงอาทิตย์ที่ลงมาสู่พื้นผิวโลก ทำให้นำไปประกอบการพิจารณาเลือกเพาะปลูกพืชชนิดต่างๆ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3"/>
        <w:gridCol w:w="3282"/>
      </w:tblGrid>
      <w:tr w:rsidR="00A770C4" w:rsidTr="007F4825">
        <w:trPr>
          <w:trHeight w:val="3284"/>
        </w:trPr>
        <w:tc>
          <w:tcPr>
            <w:tcW w:w="4442" w:type="dxa"/>
          </w:tcPr>
          <w:p w:rsidR="00A770C4" w:rsidRDefault="00B14F4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  <w:color w:val="0000FF"/>
              </w:rPr>
              <w:drawing>
                <wp:inline distT="0" distB="0" distL="0" distR="0" wp14:anchorId="408F4C2F" wp14:editId="546A6C3B">
                  <wp:extent cx="3514725" cy="2505075"/>
                  <wp:effectExtent l="0" t="0" r="0" b="0"/>
                  <wp:docPr id="336" name="Picture 336" descr="http://www.cmmet.tmd.go.th/instrument/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met.tmd.go.th/instrument/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A770C4" w:rsidRPr="00B14F45" w:rsidRDefault="00B14F45" w:rsidP="00B14F4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inorHAnsi" w:hAnsiTheme="minorHAnsi"/>
              </w:rPr>
            </w:pPr>
            <w:r>
              <w:rPr>
                <w:rFonts w:ascii="MS Sans Serif" w:hAnsi="MS Sans Serif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000250" cy="600075"/>
                  <wp:effectExtent l="0" t="0" r="0" b="0"/>
                  <wp:docPr id="338" name="Picture 338" descr="http://www.cmmet.tmd.go.th/instrument/su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mmet.tmd.go.th/instrument/su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C4" w:rsidTr="001D2B44">
        <w:tc>
          <w:tcPr>
            <w:tcW w:w="8885" w:type="dxa"/>
            <w:gridSpan w:val="2"/>
          </w:tcPr>
          <w:p w:rsidR="00A770C4" w:rsidRDefault="00A770C4" w:rsidP="00A770C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ภาพ 3.25 แคมป์เบลล์สโตกส์ เครื่องมือบันทึกช่วงเวลาที่มีความเข้มแสงแดดมากกว่า 280 วัตต์เมตร</w:t>
            </w:r>
            <w:r>
              <w:rPr>
                <w:rFonts w:asciiTheme="majorBidi" w:hAnsiTheme="majorBidi" w:cstheme="majorBidi" w:hint="cs"/>
                <w:sz w:val="28"/>
                <w:szCs w:val="28"/>
                <w:vertAlign w:val="superscript"/>
                <w:cs/>
              </w:rPr>
              <w:t>-2</w:t>
            </w:r>
          </w:p>
          <w:p w:rsidR="00B8474F" w:rsidRPr="00B8474F" w:rsidRDefault="00B8474F" w:rsidP="00B8474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B14F4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14F45" w:rsidRPr="00B14F45">
              <w:rPr>
                <w:rFonts w:asciiTheme="majorBidi" w:hAnsiTheme="majorBidi" w:cstheme="majorBidi"/>
                <w:sz w:val="28"/>
                <w:szCs w:val="28"/>
              </w:rPr>
              <w:t>http://www.cmmet.tmd.go.th/instrument/instruments.php</w:t>
            </w:r>
            <w:r w:rsidR="00B14F4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412E3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  <w:t>6</w:t>
      </w:r>
      <w:r>
        <w:rPr>
          <w:rFonts w:hint="cs"/>
          <w:cs/>
        </w:rPr>
        <w:t xml:space="preserve">) การตรวจวัดรังสีชนิดพิเศษ ใช้เครื่องมือที่เรียกว่า </w:t>
      </w:r>
      <w:r>
        <w:t xml:space="preserve">Illuminance meter </w:t>
      </w:r>
      <w:r>
        <w:rPr>
          <w:rFonts w:hint="cs"/>
          <w:cs/>
        </w:rPr>
        <w:t xml:space="preserve">ตรวจวัด </w:t>
      </w:r>
      <w:r>
        <w:t xml:space="preserve">Daylight </w:t>
      </w:r>
      <w:r>
        <w:rPr>
          <w:rFonts w:hint="cs"/>
          <w:cs/>
        </w:rPr>
        <w:t>(</w:t>
      </w:r>
      <w:r>
        <w:t>Direct, Diffuse, Global luminance</w:t>
      </w:r>
      <w:r>
        <w:rPr>
          <w:rFonts w:hint="cs"/>
          <w:cs/>
        </w:rPr>
        <w:t>) ช่วงคลื่น 380-780 นาโนเมตรที่ตามนุษย์มองเห็นได้</w:t>
      </w:r>
    </w:p>
    <w:p w:rsidR="00412E3D" w:rsidRDefault="00412E3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7) การตรวจวัดรังสีอัลตร้าไวโอเลต โดยเครื่องมือชนิดต่างๆ แบ่งเป็น 3ชนิดได้แก่</w:t>
      </w:r>
    </w:p>
    <w:p w:rsidR="00412E3D" w:rsidRDefault="00412E3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7.1) ชนิด </w:t>
      </w:r>
      <w:r>
        <w:t xml:space="preserve">Broadband sensors </w:t>
      </w:r>
      <w:r>
        <w:rPr>
          <w:rFonts w:hint="cs"/>
          <w:cs/>
        </w:rPr>
        <w:t xml:space="preserve">จะอินทิเกรตทั้งสเปคตรัม </w:t>
      </w:r>
      <w:r>
        <w:t xml:space="preserve">UV-A </w:t>
      </w:r>
      <w:r>
        <w:rPr>
          <w:rFonts w:hint="cs"/>
          <w:cs/>
        </w:rPr>
        <w:t xml:space="preserve">และ </w:t>
      </w:r>
      <w:r w:rsidR="00874FDB">
        <w:t xml:space="preserve">UV-B </w:t>
      </w:r>
      <w:r w:rsidR="00874FDB">
        <w:rPr>
          <w:rFonts w:hint="cs"/>
          <w:cs/>
        </w:rPr>
        <w:t>ที่กระทบต่อสุขภาพมนุษย์</w:t>
      </w:r>
    </w:p>
    <w:p w:rsidR="00874FDB" w:rsidRDefault="00874FD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7.2) ชนิด </w:t>
      </w:r>
      <w:r>
        <w:t xml:space="preserve">Narrowband sensors </w:t>
      </w:r>
      <w:r>
        <w:rPr>
          <w:rFonts w:hint="cs"/>
          <w:cs/>
        </w:rPr>
        <w:t xml:space="preserve">ที่อินทิเกรตเฉพาะส้วนทั้งสเปคตรัม </w:t>
      </w:r>
      <w:r>
        <w:t>UV-A</w:t>
      </w:r>
      <w:r>
        <w:rPr>
          <w:rFonts w:hint="cs"/>
          <w:cs/>
        </w:rPr>
        <w:t xml:space="preserve"> และ/หรือ </w:t>
      </w:r>
      <w:r>
        <w:t xml:space="preserve">UV-B </w:t>
      </w:r>
    </w:p>
    <w:p w:rsidR="00874FDB" w:rsidRDefault="00874FD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7.3</w:t>
      </w:r>
      <w:r>
        <w:rPr>
          <w:rFonts w:hint="cs"/>
          <w:cs/>
        </w:rPr>
        <w:t>) สเปคโตมิเตอร์ที่ใช้เกรตติงกระจายพลังงานให้เป็นสเปคตรัม</w:t>
      </w:r>
    </w:p>
    <w:p w:rsidR="00874FDB" w:rsidRDefault="00874FD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874FDB" w:rsidRDefault="00692E5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3.8 ความแปรผันของพลังงานดวงอาทิตย์กับการเปลี่ยนแปลงภูมิอากาศ</w:t>
      </w:r>
    </w:p>
    <w:p w:rsidR="00FD047B" w:rsidRDefault="000C7AC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มีข้อเสนอมากมายเกี่ยวกับการเปลี่ยนแปลงภูมิอากาศและการตั้งสมมุติฐานต่างๆหลายข้อเพื่ออธิบายการเปลี่ยนแปลงภูมิอากาศที่เกิดขึ้นในปัจจุบัน แนวคิดเกี่ยวกับพลังงานแสงอาทิตย์เป็นข้อสมมุติฐานอย่างนึ่งที่กล่าวอ้างกหันบ่อยมาก เนื่องจากดวงอาทิตย์เป็นดาวฤกษ์ที่มีการเปลี่ยนแปลงได้ ทั้งนี้ค้นพบว่าพลังงานที่ดวงอาทิตย์ปลดปล่อยออกมามักมีความผันแปร ซึ่งผลการแปรพันของพลังงานดวงอาทิตย์นี้น่าจะมีอิทธิพลหรือมีผลโดยตรงต่อบรรยากาศของโลก กล่าวคือ ขณะที่ดวงอาทิตย์ปลดปล่อยพลังงานออกมามากขึ้น ย่อมส่งผลให้บรรยากาศร้อนขึ้นและในทางกลับกัน หากพลังงานดวงอาทิตย์ลดลงบรรยากาศของโลกก็จะเย็นลงตามไปด้วย แนวคิดนี้กำลังได้รับความสนใจเพราะว่าสามารถนำมาอธิบายเปลี่ยนแปลงของภูมิอากาศได้ ในช่วงที่เกิดการเปลี่ยนแปลงใน</w:t>
      </w:r>
      <w:r w:rsidR="0039635B">
        <w:rPr>
          <w:rFonts w:hint="cs"/>
          <w:cs/>
        </w:rPr>
        <w:t>ระยะเวลายาวนานหรือความรุนแรงที่เกิดขึ้น  แต่ปัญหาสำคัยคือในอดีตยังไม่มีข้อมูลการตรวจวัดความผันแปรความเข้มของพลังงานดวงอาทิตย์ที่ขอบนอกบรรยากาศ เนื่องจากไม่มีเครื่องมือที่ตรวจวัดได้ทำให้ไม่มีข้อมูลเพื่อใช้เปรีบยเทียบกับข้อมูลในปัจจุบันซึ่งบรรข้อมูลโดยใช้เทคโนโลยีดาวเทียม ทำให้การเปลี่ยนแปลงของพลังงานรังสีดวงอาทิตย์เฉพาะในช่วงช่วงเวลาตั้งแต่มีการปล่อยดาวเทียมสำรวจ</w:t>
      </w:r>
    </w:p>
    <w:p w:rsidR="00FD047B" w:rsidRDefault="00FD047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อย่างไรก็ตามข้อเสนอเกี่ยวกับการเปลี่ยนแปลงของภูมิอากาศโลกอันเนื่องมาจากการผันแปรพลังงานดวงอาทิตย์นั้น ส่วนใหญ่แสดงถึงความสัมพันธ์กับวงจรการเกิดจุดดับของดวงอาทิตย์ (</w:t>
      </w:r>
      <w:r>
        <w:t>Sunspot</w:t>
      </w:r>
      <w:r>
        <w:rPr>
          <w:rFonts w:hint="cs"/>
          <w:cs/>
        </w:rPr>
        <w:t>) คือ ลักษณะหมองมัวดำมืดที่เกิดขึ้นบนพื้นผิวดวงอาทิตย์ ว่ามีวงรอบการเกิดยาวนานเท่าไรและส่งผลต่อบรรยากาศโลกแม้ว่าการเกิดจุดดับดังกล่าวนั้นยังไม่ทราบสาเหตุที่แน่ชัดก็ตาม แต่เมื่อเกิดจุดดับขึ้นแล้วจะเกิดเป็นสนามแม่เหล็กไฟฟ้าขนาดมหึมาที่ขยายผิวหน้าดวงอาทิตย์ลึกเข้าไปภายใน และสามารถผลักดันอนุภาคพลังงานในดวงอาทิตย์ให้เกิดออกมาจนถึงขอบนอกบรรยากาศเป็นจำนวนมาก</w:t>
      </w:r>
    </w:p>
    <w:p w:rsidR="00FD047B" w:rsidRDefault="00FD047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จากการศึกษาจุดดับตั้งแต่ พ.ศ. 2243 เป็นต้นมา ได้ข้อสังเกตุว่า จำนวนจุดดับบนดวงอาทิตย์เพิ่ม-ลดอย่างสม่ำเสมอ โดยมีรอบวงโคจรประมาณ 11 ปี วงจรนี้ค่อนข้างสม่ำเสมอ และมีนักวิทยาศาสตร์จำนวนหนึ่งยืนยันว่า </w:t>
      </w:r>
      <w:r w:rsidR="007848A7">
        <w:rPr>
          <w:rFonts w:hint="cs"/>
          <w:cs/>
        </w:rPr>
        <w:t>วงจรจุดดับดวงอาทิตย์ 11 ปี นั้นเป็นลักษณะที่แน่นอนของดวงอาทิตย์ อย่างไรก็ตามปัจจุบันเชื่อว่ามีช่วงระยะเวลาหนึ่งที่ดวงอาทิตย์ปลอดจากจุดดับหรือจุดหมองมัว และนอกจากวงจร 11 ปีแล้ว ยังมีวงจร 22 ปีอีวงหนึ่ง วงจรที่ยาวขึ้นนี้น่าจะเกิดจากการหันของ</w:t>
      </w:r>
      <w:r w:rsidR="007848A7">
        <w:rPr>
          <w:rFonts w:hint="cs"/>
          <w:cs/>
        </w:rPr>
        <w:lastRenderedPageBreak/>
        <w:t>สนามแม่เหล็กไปทางขั้งแม่เหล็กโลกขณะเกิดจุดดับบนดวงอาทิตย์ซึ่งจะตรงกันข้ามทุก 11 ปี อย่างต่อเนื่องกัน นั่นคือ สนามแม่เหล็กจากดวงอาทิตย์ขณะมีจุดดับจะกลับมายังขั้วโลกอีกครั้งหนึ่ง ในรอบ 22 ปี ซึ่งเกิดจุดดับสันนิษฐานว่ามีความสัมพันธ์กับการเกิดยุคน้ำแข็ง</w:t>
      </w:r>
    </w:p>
    <w:p w:rsidR="00596C17" w:rsidRDefault="00596C1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การศึกษาอิทธิพลที่เป็นไปได้ของพลังงานแสงอาทิตย์ต่อภูมิอากาศ</w:t>
      </w:r>
      <w:r w:rsidR="00B33DEF">
        <w:rPr>
          <w:rFonts w:hint="cs"/>
          <w:cs/>
        </w:rPr>
        <w:t xml:space="preserve"> ได้รับความสนใจอย่างต่อเนื่องเป็นเวลานานหลายปี โดนพยายามหาหลักฐานความสัมพันธ์ตามชาวงเวลาจากวันเป็น 10,000 ปี แต่ยังมีผู้ที่ไม่เห็นด้วยโดยให้ข้อโต้แย้งหลายข้อที่น่าสนใจ คือ</w:t>
      </w:r>
    </w:p>
    <w:p w:rsidR="00B33DEF" w:rsidRDefault="00B33D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ในประเด็นการเปลี่ยนแปลงพลังงานดวงอาทิตย์ เป็นตัวการสำคัญที่ทำให้ภูมิอากาศเปลี่ยนแปลงในช่วงระยะเวลา ระหว่าง 50-100 ปีมานี้ มีข้อโต้แย้งว่า ถ้าเกิดจุดดับบนดวงอาทิตย์มีอิทธิพลจริง เหตุใดช่วงระยะเวลาท่ำม่มีจุดดับบนดวงอาทิตย์หรือมีน้อยมาก ตรงกับช่วงอากาศหนาวเย็นในยุโรบและอเมริกาเหนือ และในทางกลับกันช่วงเวลาที่เกิดจุดดับบนดวงอาทิตย์จำนวนมากสัมพันธ์กับช่วงเวลาที่อากาศร้อนของบริเวณดังกล่าว และผลจากการศึกษาโดยใช้ผลการบักทึกข้อมูลภูมิอากาศที่แตกต่างกันตามท้องที่ต่างๆรอบโลก ก็ไม่พบความสัมพันธ์อย่างมีนัยสำคัญระหว่างความผันแปรของพลังงานดวงอาทิตย์กับภูมิอากาศยิ่งกว่านั้นยังมีปัญหาจากความจริงที่ว่า ยังไม่มีวิธีการที่จะตรวจ</w:t>
      </w:r>
      <w:r w:rsidR="00B15102">
        <w:rPr>
          <w:rFonts w:hint="cs"/>
          <w:cs/>
        </w:rPr>
        <w:t>สอบหรือทดลองเพื่ออธิบายให้เข้าใจถึงอิทธิพลของปรากฎการณ์นี้ได้</w:t>
      </w:r>
    </w:p>
    <w:p w:rsidR="00B15102" w:rsidRDefault="00B151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จากการศึกษาวงปีของต้นไม้เป็นเวลานาน พบว่า พลังงานรังสีดวงอาทิตย์มีความสัมพันธ์กับปริมาณหยาดน้ำฟ้ามากกว่าอุณหภูมิ เช่น พบว่า วงจรการเกิดภาวะแห้งแล้งทางตะวันตกของสหรัฐอเมริกา มีทุกๆ 22 ปี ซึ่งช่วงระยะเวลานี้ตรงกับวงจรสนามแม่เหล็กจากดวงอาทิตย์ในรอบ 22 ปี วิธีการนี้ยังมีข้อโต้แย้งว้า</w:t>
      </w:r>
      <w:r w:rsidR="0084177F">
        <w:rPr>
          <w:rFonts w:hint="cs"/>
          <w:cs/>
        </w:rPr>
        <w:t xml:space="preserve"> กลไกตามวิธีการนี้ไม่น่าเชื่อได้ว่า ภาวะแห้งแล้งที่เกิดขึ้นจะสัมพันธ์อย่างใกล้ชิดกับพลังงานดวงอาทิตย์ นอกจากวงจรความแห้งหล้งที่พบในวงปีของต้นไม้จะเปลี่ยนไปจากที่หนึ่งไปยังอีกที่หนึ่ง</w:t>
      </w:r>
    </w:p>
    <w:p w:rsidR="0084177F" w:rsidRPr="000C7AC1" w:rsidRDefault="0084177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หากสามารถหาความสัมพันธ์ทางกายภาพระกว่างพลังงานดวงอาทิตย์กับบรรยากาศชั้นล่างได้แล้วจะมำให้สามารถตรวจวัดและเข้าใจถึงความสัมพ์ดังกล่าวได้ชัดเจนยิ่งขึ้น ซึ่งสภาวิจัยแห่งชาติสหรัฐอเมริกากำลังศึกษาวิจัยเรื่องนี้อยู่ ทั้งนี้การศึกษาวิจัยที่ผ่านมานั้นยัง</w:t>
      </w:r>
      <w:r w:rsidR="00DF2DAD">
        <w:rPr>
          <w:rFonts w:hint="cs"/>
          <w:cs/>
        </w:rPr>
        <w:t>ไม่สามารถสร้างแบบจำลองความสัมพันธ์ระหว่างความผันแปรของพลังงานดวงอาทิตย์กับลมฟ้าอากาศที่มีรูปแบบแน่นอนและชัดเจนได้ อีกทั้งข้อมูลงที่รวบรวมได้ยังไม่กระจายหรือเป็นตัวแทนข้อมูลที่ครอบคลุมพื้นที่ทั่วโลก และมีสาเหตุเนื่องจากรูปแบบและค่าพารามิเตอร์ที่นำมาหาความสัมพันธ์หรือสร้างขึ้นทดสอบทางสถิติหรือทดสอบกับกลุ่มข้อมูลที่แตกกต่างกันจึงให้ผลที่แตกต่างกัน ทำให้แบบจำลองใช้ไม่ได้ผลในระดับพื้นที่ขนาดใหญ่นั่นคือ ความสัมพันธ์ระหว่างความผันแปรของพลังงานดวงอาทิตย์กับภูมิอากาศ ยังคงเป็นข้อที่โต้เถียงและวิจารณ์และศึกษากัยต่อไป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36781" w:rsidRDefault="0013678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7F4825" w:rsidRDefault="007F482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36781" w:rsidRDefault="00136781" w:rsidP="00136781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 w:rsidRPr="00136781">
        <w:rPr>
          <w:rFonts w:hint="cs"/>
          <w:b/>
          <w:bCs/>
          <w:sz w:val="36"/>
          <w:szCs w:val="36"/>
          <w:cs/>
        </w:rPr>
        <w:t>บทที่ 4</w:t>
      </w:r>
    </w:p>
    <w:p w:rsidR="00136781" w:rsidRDefault="00136781" w:rsidP="00136781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อุณหภูมิ (</w:t>
      </w:r>
      <w:r>
        <w:rPr>
          <w:b/>
          <w:bCs/>
          <w:sz w:val="36"/>
          <w:szCs w:val="36"/>
        </w:rPr>
        <w:t>Temperature</w:t>
      </w:r>
      <w:r>
        <w:rPr>
          <w:rFonts w:hint="cs"/>
          <w:b/>
          <w:bCs/>
          <w:sz w:val="36"/>
          <w:szCs w:val="36"/>
          <w:cs/>
        </w:rPr>
        <w:t>)</w:t>
      </w:r>
    </w:p>
    <w:p w:rsidR="00F611FB" w:rsidRDefault="00F611FB" w:rsidP="00F611FB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b/>
          <w:bCs/>
        </w:rPr>
      </w:pPr>
      <w:r>
        <w:rPr>
          <w:rFonts w:hint="cs"/>
          <w:b/>
          <w:bCs/>
          <w:cs/>
        </w:rPr>
        <w:t>4.1 ความหมาย</w:t>
      </w:r>
    </w:p>
    <w:p w:rsidR="00F611FB" w:rsidRDefault="00F611FB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="00542564">
        <w:rPr>
          <w:rFonts w:hint="cs"/>
          <w:cs/>
        </w:rPr>
        <w:t>อุณหภูมิมีความสำคัญอย่างมากเพราะมีส่วนให้เกิดการแปรปรวนในอากาศ การตรวจวัดอุณหภูมิ</w:t>
      </w:r>
      <w:r w:rsidR="001267BD">
        <w:rPr>
          <w:rFonts w:hint="cs"/>
          <w:cs/>
        </w:rPr>
        <w:t>มีความสำคัญยิ่งเพราะทำให้ทราบระดับความร้อนของอากาศ ซึ่งทำให้สามารถวิเคราะห์และคาดการณ์การหมุนเวียนของอากาศได้ ความหมายของคำว่าอุณหภูมินั้นหลายคนมักเข้าใจว่าเป็นคำที่มีความหมายเดียวกับความร้อน (</w:t>
      </w:r>
      <w:r w:rsidR="001267BD">
        <w:t>Heat</w:t>
      </w:r>
      <w:r w:rsidR="001267BD">
        <w:rPr>
          <w:rFonts w:hint="cs"/>
          <w:cs/>
        </w:rPr>
        <w:t>) ทั้งๆที่</w:t>
      </w:r>
      <w:r w:rsidR="00FA7C6E">
        <w:rPr>
          <w:rFonts w:hint="cs"/>
          <w:cs/>
        </w:rPr>
        <w:t xml:space="preserve"> </w:t>
      </w:r>
      <w:r w:rsidR="001267BD">
        <w:rPr>
          <w:rFonts w:hint="cs"/>
          <w:cs/>
        </w:rPr>
        <w:t>2</w:t>
      </w:r>
      <w:r w:rsidR="00FA7C6E">
        <w:rPr>
          <w:rFonts w:hint="cs"/>
          <w:cs/>
        </w:rPr>
        <w:t xml:space="preserve"> </w:t>
      </w:r>
      <w:r w:rsidR="001267BD">
        <w:rPr>
          <w:rFonts w:hint="cs"/>
          <w:cs/>
        </w:rPr>
        <w:t>คำนี้ทางฟิสิกส์และให้ความหมายไว้แตกต่างกันดังนี้</w:t>
      </w:r>
    </w:p>
    <w:p w:rsidR="001267BD" w:rsidRDefault="001267BD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อุณหภูมิ หมายถึง ระดับความร้อนหรือเย็นของวัตถุต่างๆที่สามารถบอกค่าความร้อนหรือเย็นได้แน่นอน หรืออุณหภูมิ หมายถึง ดัชนีวัดค่าพลังงานจลน์เฉลี่ย</w:t>
      </w:r>
    </w:p>
    <w:p w:rsidR="000C6948" w:rsidRDefault="000C6948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ความร้อนในทางฟิสิกส์ ให้นิยามไว้ว่า เป็นการเคลื่อนที่ของสสาร เมื่อสสารเคลื่อนที่</w:t>
      </w:r>
      <w:r w:rsidR="00546C9B">
        <w:rPr>
          <w:rFonts w:hint="cs"/>
          <w:cs/>
        </w:rPr>
        <w:t>จะทำให้เกิดพลังงานจลน์ขึ้น พลังงานจน์นี้เป็นพลังงานที่ทำให้สสารมีความร้อนเพิ่มขึ้น ปริมาณของพลังงานที่ทำให้วัตถุต่างๆร้อนขึ้น หรือรูปของพลังงานโมเลกุลของวัตถุที่มีอันอันเนื่องมาจากการเคลื่อนไหว</w:t>
      </w:r>
    </w:p>
    <w:p w:rsidR="00651FD5" w:rsidRDefault="00546C9B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จากความหมายที่กล่าวมา สรุปได้ว่า ความร้อน หมายถึง พลังงาน ส่วนอุณหภูมิเป็นการวัดระดับของความร้อน ความแตกต่างระหว่างอุณหภูมิกับความร้อนอธิบายได้จากกรณีที่วัตถุสองชนิดที่มีอุณหภูมิเท่ากันแต่ขนาดของวัตถุต่างกัน วัตถุที่มีขนาดเล็กจะมีความร้อนน้อยกว่าวัตถุที่มีขนาดใหญ่ ตัวอย่าง ถ้วยน้ำร้อนและถังน้ำร้อนที่มีอุณหภูมิเท่ากัน</w:t>
      </w:r>
      <w:r w:rsidR="001C5D2C">
        <w:rPr>
          <w:rFonts w:hint="cs"/>
          <w:cs/>
        </w:rPr>
        <w:t xml:space="preserve"> ในที่นี้กำหนดให้เท่ากับ 100 องศาเซลเซียส เมื่อนำน้ำแข็งใส่ลงไปทั้งในถังน้ำร้อนและถ้วยน้ำร้อน</w:t>
      </w:r>
      <w:r w:rsidR="00651FD5">
        <w:rPr>
          <w:rFonts w:hint="cs"/>
          <w:cs/>
        </w:rPr>
        <w:t xml:space="preserve"> พบว่า น้ำแข็งในถ้วยน้ำร้อนละลายได้ช้ากว่าน้ำแข็งในถังน้ำร้อน และละลายได้ในปริมาณที่น้อยกว่า</w:t>
      </w:r>
    </w:p>
    <w:p w:rsidR="00E67D8F" w:rsidRDefault="00651FD5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อุณหภูมิและความร้อนมักใช้ในความหมายในทิศทางที่สัมพันธ์กัน ถ้าความร้อนเพิ่มขึ้นระดับ</w:t>
      </w:r>
      <w:r w:rsidR="009644A4">
        <w:rPr>
          <w:rFonts w:hint="cs"/>
          <w:cs/>
        </w:rPr>
        <w:t>อุณหภูมิเพิ่มขึ้นด้วย ถ้าอุณหภูมิลดลงความร้อนก็น้อยลงด้วย กล่าวคือความร้อนเกิดจากการเคลื่อนที่ของสสารและเป็นสัดส่วนแปรผันตรงกับระดับอุณหภูมิ นอกจากนั้นความแตกต่างของอุณหภูมิทำมห้ทราบทิศทางการไหลของความร้อน โดยความร้อนจะไหลจากวัตถุที่ร้อนกว่าไปยังวัตถุที่</w:t>
      </w:r>
      <w:r w:rsidR="00E67D8F">
        <w:rPr>
          <w:rFonts w:hint="cs"/>
          <w:cs/>
        </w:rPr>
        <w:t>เย็นกว่า ทำให้วัตถุที่สูญเสียความร้อนไปมีอุณหภูมิลดลง และวัตถุที่ได้รับความร้อนก็จะมีอุณภูมิสูงขึ้น อุณหภูมิในแต่ละพื้นที่มีการเปลี่ยนแปลงได้ตลอกเวลา การเปลี่ยนอุณหภูมิเป็นสาเหตุทำให้เกิดการเปลี่ยนแปลงของสารประกอบอุตุนิยมวิทยาอื่นๆเช่น เมื่ออุณหภูมิเปลี่ยนแปลงจะทำให้ความกดอากาศเปลี่ยนไป เป็นต้น ในบริเวณที่อากาศร้อนหรืออุ่นกว่าบริเวณโดยรอบอากาศจะขยายตัวและลอยสูงขึ้น อากาศที่เย็นกว่าจากบริเวณรอบข้างจะเคลื่ยนที่เข้ามาแทนที่</w:t>
      </w:r>
    </w:p>
    <w:p w:rsidR="00E67D8F" w:rsidRDefault="00E67D8F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อุณหภูมิเป็นมาตราที่ใช้บอกระดับความร้อน ณ ระดีบความสูงต่างกันอุณหภูมิของอากาศมีค่าไม่เท่ากัน ทั้งนี้อุณหภูมิของอากาศแปรเปลี่ยนไปตามความสูงจากระดับน้ำทะเล โดยอุณหภูมิ</w:t>
      </w:r>
      <w:r w:rsidR="007D6FFD">
        <w:rPr>
          <w:rFonts w:hint="cs"/>
          <w:cs/>
        </w:rPr>
        <w:t>ของ</w:t>
      </w:r>
      <w:r w:rsidR="007D6FFD">
        <w:rPr>
          <w:rFonts w:hint="cs"/>
          <w:cs/>
        </w:rPr>
        <w:lastRenderedPageBreak/>
        <w:t>อากาศในชั้นโทรโพสเฟียร์จะลดลงตามระดับความสูงที่เพิ่มขึ้นจากพื้นผิวโลก (ดูอัตราการเปลี่ยนแปลงในบทที่ 2) นอกจากนั้นค่าของอุณหภูมิ ความกดอากาศ และความหนาแน่นของอากาศค่อยๆลดลงเมื่อระดับความสูงเพิ่มขึ้นจากพื้นผิวโลก</w:t>
      </w:r>
    </w:p>
    <w:p w:rsidR="00051E24" w:rsidRDefault="00051E24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นักวิทยาศาสตร์ได้สำรวจข้อมูลอุณหภูมิของอากาศที่ระดับความสูงต่างกันแล้วสรุปว่า อัตราการเปลี่ยนแปลงของอุณหภูมิตามระด</w:t>
      </w:r>
      <w:r w:rsidR="00AE6CBA">
        <w:rPr>
          <w:rFonts w:hint="cs"/>
          <w:cs/>
        </w:rPr>
        <w:t>ับความสูงที่เพิ่มขึ้นจากผิวโลกมี</w:t>
      </w:r>
      <w:r>
        <w:rPr>
          <w:rFonts w:hint="cs"/>
          <w:cs/>
        </w:rPr>
        <w:t>ค่าประมา</w:t>
      </w:r>
      <w:r w:rsidR="00AE6CBA">
        <w:rPr>
          <w:rFonts w:hint="cs"/>
          <w:cs/>
        </w:rPr>
        <w:t>ณ 6.4 องศาเซลเซียสต่อระยะทาง 1 กิโลเมตร กล่าวคือ ถ้ารัดับพื้นที่ดินมีอุณหภูมิ 30 องศาเซลเซียสแล้วที่ระดับสูงขึ้น 1 กิโลเมตรขึ้นไปบนท้องฟ้าจะมีอุณหภูมิ</w:t>
      </w:r>
      <w:r w:rsidR="004035D7">
        <w:rPr>
          <w:rFonts w:hint="cs"/>
          <w:cs/>
        </w:rPr>
        <w:t xml:space="preserve"> เท่ากับ 30 </w:t>
      </w:r>
      <w:r w:rsidR="00AE6CBA">
        <w:rPr>
          <w:cs/>
        </w:rPr>
        <w:t>–</w:t>
      </w:r>
      <w:r w:rsidR="00AE6CBA">
        <w:rPr>
          <w:rFonts w:hint="cs"/>
          <w:cs/>
        </w:rPr>
        <w:t xml:space="preserve"> 6.4 </w:t>
      </w:r>
      <w:r w:rsidR="00AE6CBA">
        <w:t>=</w:t>
      </w:r>
      <w:r w:rsidR="00AE6CBA">
        <w:rPr>
          <w:rFonts w:hint="cs"/>
          <w:cs/>
        </w:rPr>
        <w:t xml:space="preserve"> 23.6 </w:t>
      </w:r>
      <w:r w:rsidR="004035D7">
        <w:rPr>
          <w:rFonts w:hint="cs"/>
          <w:cs/>
        </w:rPr>
        <w:t>องศาเซลเซียส และถ้ายิ่งสูงขึ้นไปสูงถึง 6 กิโลเมตร อุณหภูมิจะลดลงเป็น -8.4 องศาเซลเซียส</w:t>
      </w:r>
    </w:p>
    <w:p w:rsidR="004035D7" w:rsidRDefault="004035D7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4.2 มาตราวัด</w:t>
      </w:r>
      <w:r w:rsidRPr="004035D7">
        <w:rPr>
          <w:rFonts w:hint="cs"/>
          <w:b/>
          <w:bCs/>
          <w:cs/>
        </w:rPr>
        <w:t>อุณหภูมิของอากาศ</w:t>
      </w:r>
    </w:p>
    <w:p w:rsidR="004035D7" w:rsidRDefault="004035D7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4.2.1 การวัดอุณหภูมิ มีวีธีการวัดได้ 2 แบบคือ</w:t>
      </w:r>
    </w:p>
    <w:p w:rsidR="004035D7" w:rsidRDefault="004035D7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การวัดค่าอุณหภูมิที่แท้จริงของวัตถุนั้น ค่าอุณหภูมิที่อ่านได้ เรียกว่า อุณหภูมิสัมบูรณ์ (</w:t>
      </w:r>
      <w:r>
        <w:t>Absolute temperatura</w:t>
      </w:r>
      <w:r>
        <w:rPr>
          <w:rFonts w:hint="cs"/>
          <w:cs/>
        </w:rPr>
        <w:t>) วิธีนี้ต้องการทราบจุดที่วัคถุมีอุณหภูมิเป็นศูนย์อย่างแท้จริง ซึ่งจากกฎข้อที่สามของหลักเทอร์โมไดนามิกส์ นิยามจุดที่มีอุณหภูมิศูนย์องศาสัมบูรณ์ (</w:t>
      </w:r>
      <w:r w:rsidRPr="004035D7">
        <w:t xml:space="preserve">Absolute </w:t>
      </w:r>
      <w:r>
        <w:t>ze</w:t>
      </w:r>
      <w:r w:rsidR="00B55201">
        <w:t xml:space="preserve">ro </w:t>
      </w:r>
      <w:r w:rsidRPr="004035D7">
        <w:t>temperatura</w:t>
      </w:r>
      <w:r>
        <w:rPr>
          <w:rFonts w:hint="cs"/>
          <w:cs/>
        </w:rPr>
        <w:t>)</w:t>
      </w:r>
      <w:r w:rsidR="00B55201">
        <w:rPr>
          <w:rFonts w:hint="cs"/>
          <w:cs/>
        </w:rPr>
        <w:t xml:space="preserve">  ในระบบหน่วย </w:t>
      </w:r>
      <w:r w:rsidR="00B55201">
        <w:t xml:space="preserve">SI </w:t>
      </w:r>
      <w:r w:rsidR="00B55201">
        <w:rPr>
          <w:rFonts w:hint="cs"/>
          <w:cs/>
        </w:rPr>
        <w:t>อุณหภูมิองศาสัมบูรณ์ ใช้หน่วยเป็นเคลวิน (</w:t>
      </w:r>
      <w:r w:rsidR="00B55201">
        <w:t xml:space="preserve">kelvin, </w:t>
      </w:r>
      <w:r w:rsidR="00B55201">
        <w:rPr>
          <w:vertAlign w:val="superscript"/>
        </w:rPr>
        <w:t>0</w:t>
      </w:r>
      <w:r w:rsidR="00B55201">
        <w:t>K</w:t>
      </w:r>
      <w:r w:rsidR="00B55201">
        <w:rPr>
          <w:rFonts w:hint="cs"/>
          <w:cs/>
        </w:rPr>
        <w:t>)</w:t>
      </w:r>
    </w:p>
    <w:p w:rsidR="00E346C6" w:rsidRDefault="00B55201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2) การวัดค่าอุณหภูมิเทียบต่อคุณสมบัติหรือลักษณะของสารใดสารหนึ่ง เช่น กำหนดจุดเดือดหรือจุดเยือกแข็งของน้ำหนักที่ความดันมาตรฐานเป็นจุดอ้างอิง ซึ่งอุณหภูมิที่วัดได้ เนียกว่า อุณหภูมิสัมพัทธ์ ในระบบหน่วย </w:t>
      </w:r>
      <w:r>
        <w:t>SI</w:t>
      </w:r>
      <w:r w:rsidR="00FC4511">
        <w:rPr>
          <w:rFonts w:hint="cs"/>
          <w:cs/>
        </w:rPr>
        <w:t>ใช้หน่วยเป็นองศาเซลเซียส (</w:t>
      </w:r>
      <w:r w:rsidR="00FC4511">
        <w:t xml:space="preserve">Celsius, </w:t>
      </w:r>
      <w:r w:rsidR="00FC4511">
        <w:rPr>
          <w:vertAlign w:val="superscript"/>
        </w:rPr>
        <w:t>0</w:t>
      </w:r>
      <w:r w:rsidR="00FC4511">
        <w:t>C</w:t>
      </w:r>
      <w:r w:rsidR="00FC4511">
        <w:rPr>
          <w:rFonts w:hint="cs"/>
          <w:cs/>
        </w:rPr>
        <w:t>) และ ฟาเรนไฮด์ (</w:t>
      </w:r>
      <w:r w:rsidR="00FC4511">
        <w:t xml:space="preserve">Fahrenheit, </w:t>
      </w:r>
      <w:r w:rsidR="00FC4511">
        <w:rPr>
          <w:vertAlign w:val="superscript"/>
        </w:rPr>
        <w:t>0</w:t>
      </w:r>
      <w:r w:rsidR="00FC4511">
        <w:t>F</w:t>
      </w:r>
      <w:r w:rsidR="00FC4511">
        <w:rPr>
          <w:rFonts w:hint="cs"/>
          <w:cs/>
        </w:rPr>
        <w:t>) สำหรับหน่วยอังกฤษจะเป็นแรงคิน (</w:t>
      </w:r>
      <w:r w:rsidR="00FC4511">
        <w:t xml:space="preserve">Rankine, </w:t>
      </w:r>
      <w:r w:rsidR="00FC4511">
        <w:rPr>
          <w:vertAlign w:val="superscript"/>
        </w:rPr>
        <w:t>0</w:t>
      </w:r>
      <w:r w:rsidR="00FC4511">
        <w:t>R</w:t>
      </w:r>
      <w:r w:rsidR="00E346C6">
        <w:rPr>
          <w:rFonts w:hint="cs"/>
          <w:cs/>
        </w:rPr>
        <w:t>)</w:t>
      </w:r>
    </w:p>
    <w:p w:rsidR="00E346C6" w:rsidRDefault="00E346C6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4.2.2</w:t>
      </w:r>
      <w:r w:rsidR="001D2B44">
        <w:rPr>
          <w:rFonts w:hint="cs"/>
          <w:cs/>
        </w:rPr>
        <w:t xml:space="preserve"> มาตรวัดที่ใช้วัดหรือบอกระดับอุณหภูมิของอากาศ ที่นิยมมี 3 แบบคือ</w:t>
      </w:r>
    </w:p>
    <w:p w:rsidR="001D2B44" w:rsidRDefault="001D2B44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มาตร</w:t>
      </w:r>
      <w:r w:rsidR="00432E4D">
        <w:rPr>
          <w:rFonts w:hint="cs"/>
          <w:cs/>
        </w:rPr>
        <w:t>า</w:t>
      </w:r>
      <w:r>
        <w:rPr>
          <w:rFonts w:hint="cs"/>
          <w:cs/>
        </w:rPr>
        <w:t>วัดเซลเซียส (</w:t>
      </w:r>
      <w:r>
        <w:t>Celsius</w:t>
      </w:r>
      <w:r>
        <w:rPr>
          <w:rFonts w:hint="cs"/>
          <w:cs/>
        </w:rPr>
        <w:t xml:space="preserve">) เดิมเรียกเซนติเกรด เขียนย่อด้วยอักษร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>หรือ ในภาษาไทยใช้อักษรย่อว่า ซ. ผู้คิดค้นคือ แอนเดอร์ส เซลเซียส (</w:t>
      </w:r>
      <w:r>
        <w:t xml:space="preserve">Anders Celsius </w:t>
      </w:r>
      <w:r>
        <w:rPr>
          <w:rFonts w:hint="cs"/>
          <w:cs/>
        </w:rPr>
        <w:t xml:space="preserve">พ.ศ. 2244-2287) ชาวสวีเดน องศาเซลเซียสเริ่มใช้เมื่อ พ.ศ. 2491 กำหนดให้ค่าระดับอุณหภูมิจุดเยือกแข็งเท่ากับ 0 </w:t>
      </w:r>
      <w:r>
        <w:rPr>
          <w:rFonts w:hint="cs"/>
          <w:vertAlign w:val="superscript"/>
          <w:cs/>
        </w:rPr>
        <w:t>0</w:t>
      </w:r>
      <w:r>
        <w:t xml:space="preserve">C  </w:t>
      </w:r>
      <w:r>
        <w:rPr>
          <w:rFonts w:hint="cs"/>
          <w:cs/>
        </w:rPr>
        <w:t xml:space="preserve">และอุณหภูมิจุดเดือดเท่ากับ 100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 xml:space="preserve">ระหว่างจุดเดือดและจุดเยือกแข็งต่างกัน 100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 xml:space="preserve">ณ ระดับ 0 องศาสัมบูรณ์ มีค่าเท่ากับ -273.15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>นิยมใช้กันมากในประเทศแถบเอเชีย เช่น ประเทศไทย ญี่ปุ่น สิงคโปร์เป็นต้น</w:t>
      </w:r>
    </w:p>
    <w:p w:rsidR="001D2B44" w:rsidRDefault="00432E4D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มาตราฟาเรนไฮต์ (</w:t>
      </w:r>
      <w:r>
        <w:t>Fahrenheit</w:t>
      </w:r>
      <w:r>
        <w:rPr>
          <w:rFonts w:hint="cs"/>
          <w:cs/>
        </w:rPr>
        <w:t xml:space="preserve">) เขียนด้วยอักษรย่อ </w:t>
      </w:r>
      <w:r>
        <w:rPr>
          <w:rFonts w:hint="cs"/>
          <w:vertAlign w:val="superscript"/>
          <w:cs/>
        </w:rPr>
        <w:t>0</w:t>
      </w:r>
      <w:r>
        <w:t xml:space="preserve">F </w:t>
      </w:r>
      <w:r>
        <w:rPr>
          <w:rFonts w:hint="cs"/>
          <w:cs/>
        </w:rPr>
        <w:t>หรือ ในภาษาไทยใช้อักษรย่อว่า ฟ. คิดค้นโดย นายกาเบรียล แดเนียล ฟาเรนไฮต์ (</w:t>
      </w:r>
      <w:r>
        <w:t xml:space="preserve">Daniel Fahrenheit 24 </w:t>
      </w:r>
      <w:r>
        <w:rPr>
          <w:rFonts w:hint="cs"/>
          <w:cs/>
        </w:rPr>
        <w:t>พ.ศ. 2229-16 ก.ย. 2279)</w:t>
      </w:r>
      <w:r w:rsidR="00361BF1">
        <w:rPr>
          <w:rFonts w:hint="cs"/>
          <w:cs/>
        </w:rPr>
        <w:t xml:space="preserve"> นักฟิสิกส์ชาวเยอรมัน กำหนดให้ค่าระดับอุณหภูมิจุดเยือกแข็งเท่ากับ 32 </w:t>
      </w:r>
      <w:r w:rsidR="00361BF1">
        <w:rPr>
          <w:rFonts w:hint="cs"/>
          <w:vertAlign w:val="superscript"/>
          <w:cs/>
        </w:rPr>
        <w:t>0</w:t>
      </w:r>
      <w:r w:rsidR="00361BF1">
        <w:t xml:space="preserve">F </w:t>
      </w:r>
      <w:r w:rsidR="00361BF1">
        <w:rPr>
          <w:rFonts w:hint="cs"/>
          <w:cs/>
        </w:rPr>
        <w:t xml:space="preserve">และอุณหภูมิมีจุดเดือดเท่ากับ 212 </w:t>
      </w:r>
      <w:r w:rsidR="00361BF1">
        <w:rPr>
          <w:rFonts w:hint="cs"/>
          <w:vertAlign w:val="superscript"/>
          <w:cs/>
        </w:rPr>
        <w:t>0</w:t>
      </w:r>
      <w:r w:rsidR="00361BF1">
        <w:t xml:space="preserve">F </w:t>
      </w:r>
      <w:r w:rsidR="00361BF1">
        <w:rPr>
          <w:rFonts w:hint="cs"/>
          <w:cs/>
        </w:rPr>
        <w:t xml:space="preserve">ระหว่างจุดเดือดและจุดเยือกแข็งต่างกัน 180 </w:t>
      </w:r>
      <w:r w:rsidR="00361BF1">
        <w:rPr>
          <w:rFonts w:hint="cs"/>
          <w:vertAlign w:val="superscript"/>
          <w:cs/>
        </w:rPr>
        <w:t>0</w:t>
      </w:r>
      <w:r w:rsidR="002E4E1E">
        <w:t xml:space="preserve">F </w:t>
      </w:r>
      <w:r w:rsidR="002E4E1E">
        <w:rPr>
          <w:rFonts w:hint="cs"/>
          <w:cs/>
        </w:rPr>
        <w:t xml:space="preserve">ณ ระดับ 0 องศาสัมบูรณ์ มีค่าเท่ากับ -459.67 </w:t>
      </w:r>
      <w:r w:rsidR="002E4E1E">
        <w:rPr>
          <w:rFonts w:hint="cs"/>
          <w:vertAlign w:val="superscript"/>
          <w:cs/>
        </w:rPr>
        <w:t>0</w:t>
      </w:r>
      <w:r w:rsidR="002E4E1E">
        <w:t xml:space="preserve">F </w:t>
      </w:r>
    </w:p>
    <w:p w:rsidR="00CA30D6" w:rsidRPr="002E4E1E" w:rsidRDefault="002E4E1E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มาตราเคลวิน (</w:t>
      </w:r>
      <w:r>
        <w:t>William Thomson</w:t>
      </w:r>
      <w:r>
        <w:rPr>
          <w:rFonts w:hint="cs"/>
          <w:cs/>
        </w:rPr>
        <w:t>,</w:t>
      </w:r>
      <w:r>
        <w:t xml:space="preserve"> lord Kelvin </w:t>
      </w:r>
      <w:r>
        <w:rPr>
          <w:rFonts w:hint="cs"/>
          <w:cs/>
        </w:rPr>
        <w:t xml:space="preserve">พ.ศ.2367 </w:t>
      </w:r>
      <w:r>
        <w:rPr>
          <w:cs/>
        </w:rPr>
        <w:t>–</w:t>
      </w:r>
      <w:r>
        <w:rPr>
          <w:rFonts w:hint="cs"/>
          <w:cs/>
        </w:rPr>
        <w:t xml:space="preserve"> 2450 นักฟิสิกส์ชาวอังกฤษ) เขียนด้วยอักษรย่อ </w:t>
      </w:r>
      <w:r>
        <w:rPr>
          <w:rFonts w:hint="cs"/>
          <w:vertAlign w:val="superscript"/>
          <w:cs/>
        </w:rPr>
        <w:t>0</w:t>
      </w:r>
      <w:r>
        <w:t xml:space="preserve">K </w:t>
      </w:r>
      <w:r>
        <w:rPr>
          <w:rFonts w:hint="cs"/>
          <w:cs/>
        </w:rPr>
        <w:t>ใช้กันมากในทางวิทยาศาสตร์ เป็นค่าอุรหภูมิสัมบูรณ์ (</w:t>
      </w:r>
      <w:r>
        <w:t>Absoute Temperature</w:t>
      </w:r>
      <w:r>
        <w:rPr>
          <w:rFonts w:hint="cs"/>
          <w:cs/>
        </w:rPr>
        <w:t xml:space="preserve">) กล่าวคือ มวลโมเลกุลของสสารต่างๆจะไม่มีการเคลื่อนที่ ณ ค่าอุณหภูมิสัมบูรณ์มีค่าเท่ากับ </w:t>
      </w:r>
      <w:r>
        <w:rPr>
          <w:rFonts w:hint="cs"/>
          <w:vertAlign w:val="superscript"/>
          <w:cs/>
        </w:rPr>
        <w:t>0</w:t>
      </w:r>
      <w:r>
        <w:t xml:space="preserve">K </w:t>
      </w:r>
      <w:r>
        <w:rPr>
          <w:rFonts w:hint="cs"/>
          <w:cs/>
        </w:rPr>
        <w:t xml:space="preserve"> (-273.15 </w:t>
      </w:r>
      <w:r>
        <w:rPr>
          <w:rFonts w:hint="cs"/>
          <w:vertAlign w:val="superscript"/>
          <w:cs/>
        </w:rPr>
        <w:t>0</w:t>
      </w:r>
      <w:r>
        <w:t>C</w:t>
      </w:r>
      <w:r>
        <w:rPr>
          <w:rFonts w:hint="cs"/>
          <w:cs/>
        </w:rPr>
        <w:t xml:space="preserve">) จุดเยือกแข็งของน้ำที่ 273 </w:t>
      </w:r>
      <w:r>
        <w:rPr>
          <w:rFonts w:hint="cs"/>
          <w:vertAlign w:val="superscript"/>
          <w:cs/>
        </w:rPr>
        <w:t>0</w:t>
      </w:r>
      <w:r>
        <w:t>K</w:t>
      </w:r>
      <w:r>
        <w:rPr>
          <w:rFonts w:hint="cs"/>
          <w:cs/>
        </w:rPr>
        <w:t xml:space="preserve"> และจุดเดือดที่ 373 </w:t>
      </w:r>
      <w:r>
        <w:rPr>
          <w:rFonts w:hint="cs"/>
          <w:vertAlign w:val="superscript"/>
          <w:cs/>
        </w:rPr>
        <w:t>0</w:t>
      </w:r>
      <w:r>
        <w:t>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3"/>
        <w:gridCol w:w="3006"/>
        <w:gridCol w:w="3036"/>
      </w:tblGrid>
      <w:tr w:rsidR="00CA30D6" w:rsidTr="00187816">
        <w:trPr>
          <w:trHeight w:val="3667"/>
        </w:trPr>
        <w:tc>
          <w:tcPr>
            <w:tcW w:w="2961" w:type="dxa"/>
          </w:tcPr>
          <w:p w:rsidR="00CA30D6" w:rsidRDefault="007F4825" w:rsidP="007F482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2093119"/>
                  <wp:effectExtent l="19050" t="0" r="9525" b="0"/>
                  <wp:docPr id="298" name="รูปภาพ 297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09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4825" w:rsidRPr="00625F8B" w:rsidRDefault="00FA7C6E" w:rsidP="007F482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Anders C</w:t>
            </w:r>
            <w:r w:rsidR="007F4825" w:rsidRPr="00625F8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elsius</w:t>
            </w:r>
          </w:p>
        </w:tc>
        <w:tc>
          <w:tcPr>
            <w:tcW w:w="2962" w:type="dxa"/>
          </w:tcPr>
          <w:p w:rsidR="00625F8B" w:rsidRDefault="00625F8B" w:rsidP="00E67D8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746217" cy="2095500"/>
                  <wp:effectExtent l="19050" t="0" r="6383" b="0"/>
                  <wp:docPr id="300" name="รูปภาพ 299" descr="Daniel Fahrenheit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iel Fahrenheit_60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09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0D6" w:rsidRPr="00625F8B" w:rsidRDefault="00FA7C6E" w:rsidP="00625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Daniel F</w:t>
            </w:r>
            <w:r w:rsidR="00625F8B" w:rsidRPr="00625F8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ahrenheit</w:t>
            </w:r>
          </w:p>
        </w:tc>
        <w:tc>
          <w:tcPr>
            <w:tcW w:w="2962" w:type="dxa"/>
          </w:tcPr>
          <w:p w:rsidR="00625F8B" w:rsidRDefault="00625F8B" w:rsidP="00E67D8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771706" cy="2095500"/>
                  <wp:effectExtent l="19050" t="0" r="0" b="0"/>
                  <wp:docPr id="301" name="รูปภาพ 300" descr="Kelvin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lvin-2.gif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06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0D6" w:rsidRPr="00625F8B" w:rsidRDefault="00FA7C6E" w:rsidP="00625F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Lord K</w:t>
            </w:r>
            <w:r w:rsidR="00625F8B" w:rsidRPr="00625F8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elvin</w:t>
            </w:r>
          </w:p>
        </w:tc>
      </w:tr>
      <w:tr w:rsidR="00CA30D6" w:rsidTr="00187816">
        <w:trPr>
          <w:trHeight w:val="545"/>
        </w:trPr>
        <w:tc>
          <w:tcPr>
            <w:tcW w:w="8885" w:type="dxa"/>
            <w:gridSpan w:val="3"/>
          </w:tcPr>
          <w:p w:rsidR="00CA30D6" w:rsidRPr="00EA17D1" w:rsidRDefault="00EA17D1" w:rsidP="00EA17D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4.1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นักวิทยาศาสตร์ผู้คิดค้นกฎเกณฑ์เกี่ยวกับก๊าซ</w:t>
            </w:r>
          </w:p>
        </w:tc>
      </w:tr>
      <w:tr w:rsidR="00CA30D6" w:rsidTr="00187816">
        <w:trPr>
          <w:trHeight w:val="553"/>
        </w:trPr>
        <w:tc>
          <w:tcPr>
            <w:tcW w:w="8885" w:type="dxa"/>
            <w:gridSpan w:val="3"/>
          </w:tcPr>
          <w:p w:rsidR="00625F8B" w:rsidRPr="00625F8B" w:rsidRDefault="00625F8B" w:rsidP="00E67D8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cs/>
              </w:rPr>
              <w:t xml:space="preserve">ที่มา </w:t>
            </w:r>
            <w:r>
              <w:t>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hyperlink r:id="rId67" w:history="1">
              <w:r w:rsidRPr="00625F8B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http://www.astro.uu.se/history/images/celsius3.jpg</w:t>
              </w:r>
            </w:hyperlink>
            <w:r w:rsidRPr="00625F8B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hyperlink r:id="rId68" w:history="1">
              <w:r w:rsidRPr="00625F8B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http://payload.cargocollective.com/1/2/77243/966559/</w:t>
              </w:r>
            </w:hyperlink>
          </w:p>
          <w:p w:rsidR="00CA30D6" w:rsidRPr="00625F8B" w:rsidRDefault="00625F8B" w:rsidP="00E67D8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625F8B">
              <w:rPr>
                <w:rFonts w:asciiTheme="majorBidi" w:hAnsiTheme="majorBidi" w:cstheme="majorBidi"/>
                <w:sz w:val="28"/>
                <w:szCs w:val="28"/>
              </w:rPr>
              <w:t>Daniel%20Fahrenheit_600.jpg</w:t>
            </w:r>
            <w:r>
              <w:rPr>
                <w:rFonts w:asciiTheme="majorBidi" w:hAnsiTheme="majorBidi" w:cstheme="majorBidi"/>
                <w:color w:val="76923C" w:themeColor="accent3" w:themeShade="BF"/>
                <w:sz w:val="28"/>
                <w:szCs w:val="28"/>
              </w:rPr>
              <w:t xml:space="preserve"> </w:t>
            </w:r>
            <w:r w:rsidRPr="00625F8B">
              <w:rPr>
                <w:rFonts w:asciiTheme="majorBidi" w:hAnsiTheme="majorBidi" w:cstheme="majorBidi" w:hint="cs"/>
                <w:sz w:val="28"/>
                <w:szCs w:val="28"/>
                <w:cs/>
              </w:rPr>
              <w:t>และ</w:t>
            </w:r>
            <w:hyperlink r:id="rId69" w:history="1"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http://bp.blogspot.com/-nbfcypZunn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  <w:cs/>
                </w:rPr>
                <w:t>8/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UopgllncPVI/AAAAAAAAHYo/</w:t>
              </w:r>
              <w:r w:rsidR="007834C1" w:rsidRPr="007834C1">
                <w:rPr>
                  <w:rStyle w:val="Hyperlink"/>
                  <w:rFonts w:asciiTheme="majorBidi" w:hAnsiTheme="majorBidi" w:cstheme="majorBidi" w:hint="cs"/>
                  <w:color w:val="auto"/>
                  <w:sz w:val="28"/>
                  <w:szCs w:val="28"/>
                  <w:u w:val="none"/>
                  <w:cs/>
                </w:rPr>
                <w:t xml:space="preserve"> 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  <w:cs/>
                </w:rPr>
                <w:t>2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H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  <w:cs/>
                </w:rPr>
                <w:t>3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FSjYipzk/s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  <w:cs/>
                </w:rPr>
                <w:t>1600/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Kelvin-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  <w:cs/>
                </w:rPr>
                <w:t>2.</w:t>
              </w:r>
              <w:r w:rsidR="007834C1" w:rsidRPr="007834C1">
                <w:rPr>
                  <w:rStyle w:val="Hyperlink"/>
                  <w:rFonts w:asciiTheme="majorBidi" w:hAnsiTheme="majorBidi" w:cstheme="majorBidi"/>
                  <w:color w:val="auto"/>
                  <w:sz w:val="28"/>
                  <w:szCs w:val="28"/>
                  <w:u w:val="none"/>
                </w:rPr>
                <w:t>gif</w:t>
              </w:r>
            </w:hyperlink>
            <w:r w:rsidRPr="007834C1">
              <w:rPr>
                <w:sz w:val="28"/>
                <w:szCs w:val="28"/>
              </w:rPr>
              <w:t xml:space="preserve"> </w:t>
            </w:r>
            <w:r w:rsidRPr="007834C1">
              <w:rPr>
                <w:rFonts w:hint="cs"/>
                <w:sz w:val="28"/>
                <w:szCs w:val="28"/>
                <w:cs/>
              </w:rPr>
              <w:t>ตามลำดับ</w:t>
            </w:r>
          </w:p>
        </w:tc>
      </w:tr>
    </w:tbl>
    <w:p w:rsidR="002E4E1E" w:rsidRPr="002E4E1E" w:rsidRDefault="002E4E1E" w:rsidP="00E67D8F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CA30D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  <w:t xml:space="preserve">4.3.2 </w:t>
      </w:r>
      <w:r>
        <w:rPr>
          <w:rFonts w:hint="cs"/>
          <w:cs/>
        </w:rPr>
        <w:t>การแปลงมาตราวัด</w:t>
      </w:r>
      <w:r w:rsidRPr="00CA30D6">
        <w:rPr>
          <w:cs/>
        </w:rPr>
        <w:t>อุณหภูมิ</w:t>
      </w:r>
    </w:p>
    <w:p w:rsidR="00CA30D6" w:rsidRDefault="00CA30D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1)ถ้าต้องการเปลี่ยนมาตรเซลเซียสเป็นฟาเรนไฮต์ ทำได้ดังนี้</w:t>
      </w:r>
    </w:p>
    <w:p w:rsidR="0033342C" w:rsidRDefault="0033342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CA30D6" w:rsidRPr="0033342C" w:rsidRDefault="00CA30D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r>
          <m:rPr>
            <m:sty m:val="p"/>
          </m:rPr>
          <w:rPr>
            <w:rFonts w:ascii="Cambria Math" w:hAnsi="Cambria Math" w:cs="TH SarabunPSK"/>
            <w:sz w:val="22"/>
            <w:szCs w:val="22"/>
          </w:rPr>
          <m:t>F</m:t>
        </m:r>
        <m:r>
          <w:rPr>
            <w:rFonts w:ascii="Cambria Math" w:hAnsi="Cambria Math" w:cs="TH SarabunPSK"/>
            <w:sz w:val="22"/>
            <w:szCs w:val="22"/>
          </w:rPr>
          <m:t>=</m:t>
        </m:r>
        <m:d>
          <m:dPr>
            <m:ctrlPr>
              <w:rPr>
                <w:rFonts w:ascii="Cambria Math" w:hAnsi="Cambria Math" w:cs="TH SarabunPSK"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TH SarabunPSK"/>
                    <w:iCs/>
                    <w:sz w:val="22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 w:cs="TH SarabunPSK"/>
                <w:sz w:val="22"/>
                <w:szCs w:val="22"/>
              </w:rPr>
              <m:t>×C</m:t>
            </m:r>
          </m:e>
        </m:d>
        <m:r>
          <w:rPr>
            <w:rFonts w:ascii="Cambria Math" w:hAnsi="Cambria Math" w:cs="TH SarabunPSK"/>
            <w:sz w:val="22"/>
            <w:szCs w:val="22"/>
          </w:rPr>
          <m:t>+</m:t>
        </m:r>
        <m:r>
          <m:rPr>
            <m:sty m:val="p"/>
          </m:rPr>
          <w:rPr>
            <w:rFonts w:ascii="Cambria Math" w:hAnsi="Cambria Math" w:cs="TH SarabunPSK"/>
            <w:sz w:val="22"/>
            <w:szCs w:val="22"/>
          </w:rPr>
          <m:t>32</m:t>
        </m:r>
      </m:oMath>
      <w:r w:rsidR="0033342C" w:rsidRPr="005D47CE">
        <w:rPr>
          <w:rFonts w:hint="cs"/>
          <w:sz w:val="28"/>
          <w:szCs w:val="28"/>
          <w:cs/>
        </w:rPr>
        <w:t>.</w:t>
      </w:r>
      <w:r w:rsidR="0033342C" w:rsidRPr="0033342C">
        <w:rPr>
          <w:rFonts w:hint="cs"/>
          <w:cs/>
        </w:rPr>
        <w:t>...................สมการ 4.1</w:t>
      </w:r>
    </w:p>
    <w:p w:rsidR="001823EF" w:rsidRDefault="0033342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</w:p>
    <w:p w:rsidR="0033342C" w:rsidRPr="0033342C" w:rsidRDefault="0033342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  <w:cs/>
        </w:rPr>
      </w:pPr>
      <w:r>
        <w:rPr>
          <w:rFonts w:hint="cs"/>
          <w:cs/>
        </w:rPr>
        <w:tab/>
        <w:t xml:space="preserve">หรือ  </w:t>
      </w:r>
      <w:r w:rsidRPr="0033342C">
        <w:rPr>
          <w:sz w:val="40"/>
          <w:szCs w:val="40"/>
        </w:rPr>
        <w:t>=</w:t>
      </w:r>
      <w:r>
        <w:rPr>
          <w:rFonts w:hint="cs"/>
          <w:b/>
          <w:bCs/>
          <w:cs/>
        </w:rPr>
        <w:t xml:space="preserve">(1.8 </w:t>
      </w:r>
      <w:r>
        <w:rPr>
          <w:b/>
          <w:bCs/>
        </w:rPr>
        <w:t>x C</w:t>
      </w:r>
      <w:r>
        <w:rPr>
          <w:rFonts w:hint="cs"/>
          <w:b/>
          <w:bCs/>
          <w:cs/>
        </w:rPr>
        <w:t>) + 32</w:t>
      </w:r>
      <w:r w:rsidR="00AD69F6" w:rsidRPr="00AD69F6">
        <w:rPr>
          <w:rFonts w:hint="cs"/>
          <w:cs/>
        </w:rPr>
        <w:t>.....................สมการ 4.2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A72A0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B1508F">
        <w:rPr>
          <w:rFonts w:hint="cs"/>
          <w:cs/>
        </w:rPr>
        <w:t>ตัวอย่าง 4.1 อุณหภูมิ 28 องศาเซลเซียส เปลี่ยนมาตราเป็นองศา</w:t>
      </w:r>
      <w:r>
        <w:rPr>
          <w:rFonts w:hint="cs"/>
          <w:cs/>
        </w:rPr>
        <w:t>องศาฟาเรนไฮต์ ได้</w:t>
      </w:r>
      <w:r>
        <w:rPr>
          <w:rFonts w:asciiTheme="majorBidi" w:hAnsiTheme="majorBidi" w:cstheme="majorBidi" w:hint="cs"/>
          <w:cs/>
        </w:rPr>
        <w:t>เท่า</w:t>
      </w:r>
      <w:r>
        <w:rPr>
          <w:rFonts w:asciiTheme="majorBidi" w:hAnsiTheme="majorBidi"/>
          <w:cs/>
        </w:rPr>
        <w:t>ไ</w:t>
      </w:r>
      <w:r>
        <w:rPr>
          <w:rFonts w:asciiTheme="majorBidi" w:hAnsiTheme="majorBidi" w:cstheme="majorBidi" w:hint="cs"/>
          <w:cs/>
        </w:rPr>
        <w:t>ร</w:t>
      </w:r>
    </w:p>
    <w:p w:rsidR="00A72A09" w:rsidRDefault="00A72A0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วิธีทำ จากสมการ 4.1    </w:t>
      </w:r>
      <w:r>
        <w:t>F = [</w:t>
      </w:r>
      <w:r>
        <w:rPr>
          <w:rFonts w:hint="cs"/>
          <w:cs/>
        </w:rPr>
        <w:t>(9/5)</w:t>
      </w:r>
      <w:r>
        <w:t xml:space="preserve"> x C] + 32</w:t>
      </w:r>
    </w:p>
    <w:p w:rsidR="00A72A09" w:rsidRDefault="00A72A0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แทนค่าในสมการ</w:t>
      </w:r>
    </w:p>
    <w:p w:rsidR="00A72A09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noProof/>
        </w:rPr>
        <w:pict>
          <v:shape id="_x0000_s1062" type="#_x0000_t202" style="position:absolute;left:0;text-align:left;margin-left:261.9pt;margin-top:10.4pt;width:173.25pt;height:63.75pt;z-index:251667456" strokecolor="white [3212]">
            <v:textbox style="mso-next-textbox:#_x0000_s1062">
              <w:txbxContent>
                <w:p w:rsidR="00A24766" w:rsidRPr="00FA7C6E" w:rsidRDefault="00A24766" w:rsidP="007E5E96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A7C6E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*การเปลี่ยนองศาเซลเซียสให้เป็นองศาฟาเรนไฮต์มีเทคนิคคือให้เอาเลข 9 คูณแล้วหาร 5 จากนั้นบ</w:t>
                  </w:r>
                  <w:r w:rsidR="00FA7C6E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วก</w:t>
                  </w:r>
                  <w:r w:rsidRPr="00FA7C6E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 xml:space="preserve">ผลลัพธ์ด้วย 32 ได้ค่าองศาฟาเรนต์ไฮต์ </w:t>
                  </w:r>
                </w:p>
              </w:txbxContent>
            </v:textbox>
          </v:shape>
        </w:pict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rPr>
          <w:rFonts w:hint="cs"/>
          <w:cs/>
        </w:rPr>
        <w:tab/>
      </w:r>
      <w:r w:rsidR="00A72A09">
        <w:t>= [</w:t>
      </w:r>
      <w:r w:rsidR="007E5E96">
        <w:rPr>
          <w:rFonts w:hint="cs"/>
          <w:cs/>
        </w:rPr>
        <w:t xml:space="preserve">(9/5) </w:t>
      </w:r>
      <w:r w:rsidR="007E5E96">
        <w:t>x 28</w:t>
      </w:r>
      <w:r w:rsidR="00A72A09">
        <w:t>]</w:t>
      </w:r>
      <w:r w:rsidR="007E5E96">
        <w:t xml:space="preserve"> +32</w:t>
      </w:r>
    </w:p>
    <w:p w:rsidR="007E5E96" w:rsidRDefault="007E5E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 50.4 + 32</w:t>
      </w:r>
    </w:p>
    <w:p w:rsidR="007E5E96" w:rsidRPr="007E5E96" w:rsidRDefault="007E5E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82.4 </w:t>
      </w:r>
      <w:r>
        <w:rPr>
          <w:vertAlign w:val="superscript"/>
        </w:rPr>
        <w:t>0</w:t>
      </w:r>
      <w:r>
        <w:t>F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AC0ED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ถ้าต้องการเปลี่ยนมาตราฟาเรนไฮต์เป็นเซลเซียส ทำได้ดังนี้</w:t>
      </w:r>
    </w:p>
    <w:p w:rsidR="001823EF" w:rsidRDefault="00AC0ED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AC0EDF" w:rsidRDefault="00AC0ED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r>
          <m:rPr>
            <m:sty m:val="p"/>
          </m:rPr>
          <w:rPr>
            <w:rFonts w:ascii="Cambria Math" w:hAnsi="Cambria Math" w:cstheme="majorBidi"/>
          </w:rPr>
          <m:t xml:space="preserve">C= </m:t>
        </m:r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5(F-32)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9</m:t>
            </m:r>
          </m:den>
        </m:f>
      </m:oMath>
      <w:r w:rsidR="00F6027E" w:rsidRPr="00F6027E">
        <w:rPr>
          <w:rFonts w:asciiTheme="majorBidi" w:hAnsiTheme="majorBidi" w:cstheme="majorBidi"/>
          <w:iCs/>
        </w:rPr>
        <w:t>………………</w:t>
      </w:r>
      <w:r w:rsidR="00F6027E" w:rsidRPr="00F6027E">
        <w:rPr>
          <w:rFonts w:asciiTheme="majorBidi" w:hAnsiTheme="majorBidi" w:cstheme="majorBidi" w:hint="cs"/>
          <w:i/>
          <w:cs/>
        </w:rPr>
        <w:t>สมาการ 4.3</w:t>
      </w:r>
    </w:p>
    <w:p w:rsidR="009A09F3" w:rsidRDefault="009A09F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iCs/>
        </w:rPr>
      </w:pPr>
    </w:p>
    <w:p w:rsidR="00F6027E" w:rsidRDefault="00F6027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i/>
        </w:rPr>
      </w:pP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>
        <w:rPr>
          <w:rFonts w:asciiTheme="majorBidi" w:hAnsiTheme="majorBidi" w:cstheme="majorBidi"/>
          <w:iCs/>
        </w:rPr>
        <w:tab/>
      </w:r>
      <w:r w:rsidRPr="005E7F71">
        <w:rPr>
          <w:rFonts w:asciiTheme="majorBidi" w:hAnsiTheme="majorBidi" w:cstheme="majorBidi" w:hint="cs"/>
          <w:b/>
          <w:bCs/>
          <w:i/>
          <w:cs/>
        </w:rPr>
        <w:t xml:space="preserve">หรือ    </w:t>
      </w:r>
      <w:r w:rsidRPr="005E7F71">
        <w:rPr>
          <w:rFonts w:asciiTheme="majorBidi" w:hAnsiTheme="majorBidi" w:cstheme="majorBidi" w:hint="cs"/>
          <w:b/>
          <w:bCs/>
          <w:i/>
          <w:vertAlign w:val="superscript"/>
          <w:cs/>
        </w:rPr>
        <w:t>0</w:t>
      </w:r>
      <w:r w:rsidRPr="005E7F71">
        <w:rPr>
          <w:rFonts w:asciiTheme="majorBidi" w:hAnsiTheme="majorBidi" w:cstheme="majorBidi"/>
          <w:b/>
          <w:bCs/>
          <w:iCs/>
        </w:rPr>
        <w:t xml:space="preserve">C = </w:t>
      </w:r>
      <w:r w:rsidRPr="005E7F71">
        <w:rPr>
          <w:rFonts w:asciiTheme="majorBidi" w:hAnsiTheme="majorBidi" w:cstheme="majorBidi" w:hint="cs"/>
          <w:b/>
          <w:bCs/>
          <w:i/>
          <w:cs/>
        </w:rPr>
        <w:t>(</w:t>
      </w:r>
      <w:r w:rsidRPr="005E7F71">
        <w:rPr>
          <w:rFonts w:asciiTheme="majorBidi" w:hAnsiTheme="majorBidi" w:cstheme="majorBidi" w:hint="cs"/>
          <w:b/>
          <w:bCs/>
          <w:i/>
          <w:vertAlign w:val="superscript"/>
          <w:cs/>
        </w:rPr>
        <w:t>0</w:t>
      </w:r>
      <w:r w:rsidRPr="005E7F71">
        <w:rPr>
          <w:rFonts w:asciiTheme="majorBidi" w:hAnsiTheme="majorBidi" w:cstheme="majorBidi"/>
          <w:b/>
          <w:bCs/>
          <w:iCs/>
        </w:rPr>
        <w:t>F</w:t>
      </w:r>
      <w:r w:rsidRPr="005E7F71">
        <w:rPr>
          <w:rFonts w:asciiTheme="majorBidi" w:hAnsiTheme="majorBidi" w:cstheme="majorBidi"/>
          <w:b/>
          <w:bCs/>
          <w:i/>
        </w:rPr>
        <w:t>-</w:t>
      </w:r>
      <w:r w:rsidRPr="005E7F71">
        <w:rPr>
          <w:rFonts w:asciiTheme="majorBidi" w:hAnsiTheme="majorBidi" w:cstheme="majorBidi"/>
          <w:b/>
          <w:bCs/>
          <w:iCs/>
        </w:rPr>
        <w:t>32</w:t>
      </w:r>
      <w:r w:rsidRPr="005E7F71">
        <w:rPr>
          <w:rFonts w:asciiTheme="majorBidi" w:hAnsiTheme="majorBidi" w:cstheme="majorBidi" w:hint="cs"/>
          <w:b/>
          <w:bCs/>
          <w:i/>
          <w:cs/>
        </w:rPr>
        <w:t>) / 1.8</w:t>
      </w:r>
      <w:r w:rsidR="005E7F71" w:rsidRPr="00F6027E">
        <w:rPr>
          <w:rFonts w:asciiTheme="majorBidi" w:hAnsiTheme="majorBidi" w:cstheme="majorBidi"/>
          <w:iCs/>
        </w:rPr>
        <w:t>………………</w:t>
      </w:r>
      <w:r w:rsidR="005E7F71">
        <w:rPr>
          <w:rFonts w:asciiTheme="majorBidi" w:hAnsiTheme="majorBidi" w:cstheme="majorBidi" w:hint="cs"/>
          <w:i/>
          <w:cs/>
        </w:rPr>
        <w:t>สมาการ 4.4</w:t>
      </w:r>
    </w:p>
    <w:p w:rsidR="005E7F71" w:rsidRPr="009A09F3" w:rsidRDefault="005E7F7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b/>
          <w:bCs/>
          <w:i/>
          <w:cs/>
        </w:rPr>
      </w:pP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 w:rsidRPr="009A09F3">
        <w:rPr>
          <w:rFonts w:asciiTheme="majorBidi" w:hAnsiTheme="majorBidi" w:cstheme="majorBidi" w:hint="cs"/>
          <w:b/>
          <w:bCs/>
          <w:i/>
          <w:vertAlign w:val="superscript"/>
          <w:cs/>
        </w:rPr>
        <w:t>0</w:t>
      </w:r>
      <w:r w:rsidRPr="009A09F3">
        <w:rPr>
          <w:rFonts w:asciiTheme="majorBidi" w:hAnsiTheme="majorBidi" w:cstheme="majorBidi"/>
          <w:b/>
          <w:bCs/>
          <w:iCs/>
        </w:rPr>
        <w:t xml:space="preserve">C = 0.5555 </w:t>
      </w:r>
      <w:r w:rsidRPr="009A09F3">
        <w:rPr>
          <w:rFonts w:asciiTheme="majorBidi" w:hAnsiTheme="majorBidi" w:cstheme="majorBidi" w:hint="cs"/>
          <w:b/>
          <w:bCs/>
          <w:i/>
          <w:cs/>
        </w:rPr>
        <w:t>(</w:t>
      </w:r>
      <w:r w:rsidRPr="009A09F3">
        <w:rPr>
          <w:rFonts w:asciiTheme="majorBidi" w:hAnsiTheme="majorBidi" w:cstheme="majorBidi" w:hint="cs"/>
          <w:b/>
          <w:bCs/>
          <w:i/>
          <w:vertAlign w:val="superscript"/>
          <w:cs/>
        </w:rPr>
        <w:t>0</w:t>
      </w:r>
      <w:r w:rsidRPr="009A09F3">
        <w:rPr>
          <w:rFonts w:asciiTheme="majorBidi" w:hAnsiTheme="majorBidi" w:cstheme="majorBidi"/>
          <w:b/>
          <w:bCs/>
          <w:iCs/>
        </w:rPr>
        <w:t>F-32</w:t>
      </w:r>
      <w:r w:rsidRPr="009A09F3">
        <w:rPr>
          <w:rFonts w:asciiTheme="majorBidi" w:hAnsiTheme="majorBidi" w:cstheme="majorBidi" w:hint="cs"/>
          <w:b/>
          <w:bCs/>
          <w:i/>
          <w:cs/>
        </w:rPr>
        <w:t>)</w:t>
      </w:r>
      <w:r w:rsidR="009A09F3" w:rsidRPr="00F6027E">
        <w:rPr>
          <w:rFonts w:asciiTheme="majorBidi" w:hAnsiTheme="majorBidi" w:cstheme="majorBidi"/>
          <w:iCs/>
        </w:rPr>
        <w:t>………………</w:t>
      </w:r>
      <w:r w:rsidR="009A09F3">
        <w:rPr>
          <w:rFonts w:asciiTheme="majorBidi" w:hAnsiTheme="majorBidi" w:cstheme="majorBidi" w:hint="cs"/>
          <w:i/>
          <w:cs/>
        </w:rPr>
        <w:t>สมาการ 4.5</w:t>
      </w:r>
    </w:p>
    <w:p w:rsidR="001823EF" w:rsidRDefault="0052626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rPr>
          <w:rFonts w:hint="cs"/>
          <w:cs/>
        </w:rPr>
        <w:t>ตัวอย่าง 4.2 อุณหภูมิ 85 องศาฟาเรนต์ เปลี่ยนเป็งองศาเซลเซียสได้เท่าไร</w:t>
      </w:r>
    </w:p>
    <w:p w:rsidR="00526260" w:rsidRDefault="0052626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จากสมาการ 4.2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C = 5/9 </w:t>
      </w:r>
      <w:r>
        <w:rPr>
          <w:rFonts w:hint="cs"/>
          <w:cs/>
        </w:rPr>
        <w:t>(</w:t>
      </w:r>
      <w:r w:rsidRPr="00526260">
        <w:rPr>
          <w:vertAlign w:val="superscript"/>
        </w:rPr>
        <w:t>0</w:t>
      </w:r>
      <w:r>
        <w:t>F – 32</w:t>
      </w:r>
      <w:r>
        <w:rPr>
          <w:rFonts w:hint="cs"/>
          <w:cs/>
        </w:rPr>
        <w:t>)</w:t>
      </w:r>
    </w:p>
    <w:p w:rsidR="00526260" w:rsidRDefault="0052626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แทนค่าในสมการ</w:t>
      </w:r>
    </w:p>
    <w:p w:rsidR="00526260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noProof/>
        </w:rPr>
        <w:pict>
          <v:shape id="_x0000_s1063" type="#_x0000_t202" style="position:absolute;left:0;text-align:left;margin-left:252.15pt;margin-top:17.8pt;width:175.5pt;height:56.25pt;z-index:251668480" strokecolor="white [3212]">
            <v:textbox>
              <w:txbxContent>
                <w:p w:rsidR="00A24766" w:rsidRPr="00FB1F81" w:rsidRDefault="00A24766">
                  <w:pPr>
                    <w:rPr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>การเปลี่ยนฟาเรนต์ไฮต์เป็นองศาเซลเซียสมีเทคนิคคือให้เอา 32 ลบ แล้วเอา 5 คูณ จากนั้นหารผลลัพธ์ด้วย 9 จะได้ค่าองศาเซลเซียส</w:t>
                  </w:r>
                </w:p>
              </w:txbxContent>
            </v:textbox>
          </v:shape>
        </w:pict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rPr>
          <w:rFonts w:hint="cs"/>
          <w:cs/>
        </w:rPr>
        <w:tab/>
      </w:r>
      <w:r w:rsidR="00526260">
        <w:t>= 5/9</w:t>
      </w:r>
      <w:r w:rsidR="004F0339">
        <w:rPr>
          <w:rFonts w:hint="cs"/>
          <w:cs/>
        </w:rPr>
        <w:t>(85-32)</w:t>
      </w:r>
    </w:p>
    <w:p w:rsidR="004F0339" w:rsidRDefault="004F03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= 5</w:t>
      </w:r>
      <w:r>
        <w:rPr>
          <w:rFonts w:hint="cs"/>
          <w:cs/>
        </w:rPr>
        <w:t>(85-32)/9</w:t>
      </w:r>
    </w:p>
    <w:p w:rsidR="004F0339" w:rsidRDefault="004F03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= 265/9</w:t>
      </w:r>
    </w:p>
    <w:p w:rsidR="00FC5D12" w:rsidRPr="00FC5D12" w:rsidRDefault="00FC5D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29.44 </w:t>
      </w:r>
      <w:r>
        <w:rPr>
          <w:vertAlign w:val="superscript"/>
        </w:rPr>
        <w:t>0</w:t>
      </w:r>
      <w:r>
        <w:t>C</w:t>
      </w:r>
    </w:p>
    <w:p w:rsidR="001823EF" w:rsidRDefault="00ED372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  <w:t>3</w:t>
      </w:r>
      <w:r>
        <w:rPr>
          <w:rFonts w:hint="cs"/>
          <w:cs/>
        </w:rPr>
        <w:t>) ถ้าต้องการเปลี่ยนมาตราเซลเซียสเป็นเคลวิล ทำได้ดังนี้</w:t>
      </w:r>
    </w:p>
    <w:p w:rsidR="000E11C5" w:rsidRDefault="000E11C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vertAlign w:val="superscript"/>
          <w:cs/>
        </w:rPr>
        <w:t>0</w:t>
      </w:r>
      <w:r>
        <w:t>K = 273.15 + C                                              ………………….</w:t>
      </w:r>
      <w:r>
        <w:rPr>
          <w:rFonts w:hint="cs"/>
          <w:cs/>
        </w:rPr>
        <w:t>สมการ 4.6</w:t>
      </w:r>
    </w:p>
    <w:p w:rsidR="000E11C5" w:rsidRDefault="000E11C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E11C5" w:rsidRDefault="000E11C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ตัวอย่าง 4.3 อุณหภูมิ 85 องศาเซลเซียส เปลี่ยนมาตราเป็นองศาเคลวิล ได้เท่าไร</w:t>
      </w:r>
    </w:p>
    <w:p w:rsidR="000E11C5" w:rsidRDefault="000E11C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 จากสมการ 4.6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แทรค่าในสมการ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= 273.15 + 85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358.15 </w:t>
      </w:r>
      <w:r>
        <w:rPr>
          <w:rFonts w:hint="cs"/>
          <w:cs/>
        </w:rPr>
        <w:t>เคลวิน (</w:t>
      </w:r>
      <w:r>
        <w:rPr>
          <w:rFonts w:hint="cs"/>
          <w:vertAlign w:val="superscript"/>
          <w:cs/>
        </w:rPr>
        <w:t>0</w:t>
      </w:r>
      <w:r>
        <w:t>K</w:t>
      </w:r>
      <w:r>
        <w:rPr>
          <w:rFonts w:hint="cs"/>
          <w:cs/>
        </w:rPr>
        <w:t>)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4) ถ้าต้องการเปลี่ยนมาตราเคลเวิลเป็นเซลเซียสทำได้ดังนี้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vertAlign w:val="superscript"/>
          <w:cs/>
        </w:rPr>
        <w:t>0</w:t>
      </w:r>
      <w:r>
        <w:t xml:space="preserve">C = -273.15 + </w:t>
      </w:r>
      <w:r>
        <w:rPr>
          <w:vertAlign w:val="superscript"/>
        </w:rPr>
        <w:t>0</w:t>
      </w:r>
      <w:r>
        <w:t>K                                              ………………….</w:t>
      </w:r>
      <w:r>
        <w:rPr>
          <w:rFonts w:hint="cs"/>
          <w:cs/>
        </w:rPr>
        <w:t>สมการ 4.7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ตัวอย่าง 4.4 อุณหภูมิ 85 องศาเคลวินเป็นมาตราเป็นองศาเซลเซียส ได้เท่าไร</w:t>
      </w:r>
    </w:p>
    <w:p w:rsidR="00691F4C" w:rsidRDefault="00691F4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วิธีทำ จากสมการ 4.7     </w:t>
      </w:r>
      <w:r>
        <w:rPr>
          <w:rFonts w:hint="cs"/>
          <w:vertAlign w:val="superscript"/>
          <w:cs/>
        </w:rPr>
        <w:t>0</w:t>
      </w:r>
      <w:r>
        <w:t>K = 273+</w:t>
      </w:r>
      <w:r>
        <w:rPr>
          <w:vertAlign w:val="superscript"/>
        </w:rPr>
        <w:t>0</w:t>
      </w:r>
      <w:r>
        <w:t>C</w:t>
      </w:r>
    </w:p>
    <w:p w:rsidR="00A55A8D" w:rsidRDefault="00A55A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แทนค่าในสมาการ </w:t>
      </w:r>
    </w:p>
    <w:p w:rsidR="00A55A8D" w:rsidRDefault="00A55A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= -273.15 + 85</w:t>
      </w:r>
    </w:p>
    <w:p w:rsidR="00A55A8D" w:rsidRPr="00691F4C" w:rsidRDefault="00A55A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-188.15 </w:t>
      </w:r>
      <w:r>
        <w:rPr>
          <w:rFonts w:hint="cs"/>
          <w:cs/>
        </w:rPr>
        <w:t>เซลเซียส (</w:t>
      </w:r>
      <w:r>
        <w:rPr>
          <w:rFonts w:hint="cs"/>
          <w:vertAlign w:val="superscript"/>
          <w:cs/>
        </w:rPr>
        <w:t>0</w:t>
      </w:r>
      <w:r>
        <w:t>C</w:t>
      </w:r>
      <w:r>
        <w:rPr>
          <w:rFonts w:hint="cs"/>
          <w:cs/>
        </w:rPr>
        <w:t>)</w:t>
      </w:r>
    </w:p>
    <w:p w:rsidR="001823EF" w:rsidRPr="00BC421E" w:rsidRDefault="0003182D" w:rsidP="003A4E91">
      <w:pPr>
        <w:rPr>
          <w:rFonts w:asciiTheme="majorBidi" w:hAnsiTheme="majorBidi" w:cstheme="majorBidi"/>
          <w:sz w:val="24"/>
          <w:cs/>
        </w:rPr>
      </w:pPr>
      <w:r>
        <w:lastRenderedPageBreak/>
        <w:tab/>
      </w:r>
      <w:r>
        <w:tab/>
      </w:r>
      <w:r>
        <w:tab/>
      </w:r>
      <w:r>
        <w:tab/>
      </w:r>
      <w:r>
        <w:rPr>
          <w:rFonts w:hint="cs"/>
          <w:cs/>
        </w:rPr>
        <w:t>นอกจาก</w:t>
      </w:r>
      <w:r w:rsidR="00454787">
        <w:rPr>
          <w:rFonts w:hint="cs"/>
          <w:cs/>
        </w:rPr>
        <w:t>มาตรวัดที่กล่าวมาแล้วนั้นยังมีหน่วนวัดระดับความร้อน ได้แก่ หน่วยแคลอรี (</w:t>
      </w:r>
      <w:r w:rsidR="00454787">
        <w:t xml:space="preserve">Calorie </w:t>
      </w:r>
      <w:r w:rsidR="00454787">
        <w:rPr>
          <w:rFonts w:hint="cs"/>
          <w:cs/>
        </w:rPr>
        <w:t xml:space="preserve">หรือ </w:t>
      </w:r>
      <w:r w:rsidR="00454787">
        <w:t>cal</w:t>
      </w:r>
      <w:r w:rsidR="00454787">
        <w:rPr>
          <w:rFonts w:hint="cs"/>
          <w:cs/>
        </w:rPr>
        <w:t>) เป็นหน่วยวัดปริมาณความร้อนที่ทำให้น้ำ 1 กรัม มีอุณหภูมิเพิ่มขึ้น</w:t>
      </w:r>
      <w:r w:rsidR="00414AF8">
        <w:rPr>
          <w:rFonts w:hint="cs"/>
          <w:cs/>
        </w:rPr>
        <w:t xml:space="preserve"> 1 อาศาเซลเซียส นอกจากนั้นหน่วยแคลอรียังใช้วัดปริมาณพลังงานที่ใช้ในการเผาผลาญอาหาร ในปัจจุบันใช้หน่วยเป็นจูล (</w:t>
      </w:r>
      <w:r w:rsidR="00414AF8">
        <w:t>Joule</w:t>
      </w:r>
      <w:r w:rsidR="00414AF8">
        <w:rPr>
          <w:rFonts w:hint="cs"/>
          <w:cs/>
        </w:rPr>
        <w:t xml:space="preserve"> หรือ</w:t>
      </w:r>
      <w:r w:rsidR="00414AF8">
        <w:t xml:space="preserve"> J</w:t>
      </w:r>
      <w:r w:rsidR="00414AF8">
        <w:rPr>
          <w:rFonts w:hint="cs"/>
          <w:cs/>
        </w:rPr>
        <w:t xml:space="preserve">) เป็นหน่วย   </w:t>
      </w:r>
      <w:r w:rsidR="003A4E91">
        <w:rPr>
          <w:rFonts w:hint="cs"/>
          <w:cs/>
        </w:rPr>
        <w:t xml:space="preserve">วัดปริมาณความร้อนโดย 1 แคลลอรีมีค่าเท่ากับ 4.1868 จูล ส่วนการวัดปริมาณความร้อนในระบบอังกฤษนั้นใช้หน่วยเป็น </w:t>
      </w:r>
      <w:r w:rsidR="003A4E91">
        <w:t xml:space="preserve">BTU </w:t>
      </w:r>
      <w:r w:rsidR="003A4E91">
        <w:rPr>
          <w:rFonts w:hint="cs"/>
          <w:cs/>
        </w:rPr>
        <w:t>(</w:t>
      </w:r>
      <w:r w:rsidR="003A4E91">
        <w:t>British thermal umit</w:t>
      </w:r>
      <w:r w:rsidR="003A4E91">
        <w:rPr>
          <w:rFonts w:hint="cs"/>
          <w:cs/>
        </w:rPr>
        <w:t>) เป็นที่วัดปริมาณความร้อนที่ทำให้น้ำ 1 ปอนด์ มี</w:t>
      </w:r>
      <w:r w:rsidR="00BC421E">
        <w:rPr>
          <w:rFonts w:hint="cs"/>
          <w:cs/>
        </w:rPr>
        <w:t>อุณหภูมิ</w:t>
      </w:r>
      <w:r w:rsidR="003A4E91" w:rsidRPr="00BC421E">
        <w:rPr>
          <w:rFonts w:asciiTheme="majorBidi" w:hAnsiTheme="majorBidi" w:cstheme="majorBidi"/>
          <w:cs/>
        </w:rPr>
        <w:t>เพิ่มขึ้น</w:t>
      </w:r>
      <w:r w:rsidR="00BC421E" w:rsidRPr="00BC421E">
        <w:rPr>
          <w:rFonts w:asciiTheme="majorBidi" w:hAnsiTheme="majorBidi" w:cstheme="majorBidi"/>
          <w:sz w:val="24"/>
          <w:cs/>
        </w:rPr>
        <w:t xml:space="preserve"> 1 องศา</w:t>
      </w:r>
      <w:r w:rsidR="00BC421E">
        <w:rPr>
          <w:rFonts w:asciiTheme="majorBidi" w:hAnsiTheme="majorBidi" w:cstheme="majorBidi" w:hint="cs"/>
          <w:sz w:val="24"/>
          <w:cs/>
        </w:rPr>
        <w:t xml:space="preserve">ฟาเรนต์ไฮต์ </w:t>
      </w:r>
      <w:r w:rsidR="00BC421E" w:rsidRPr="00BC421E">
        <w:rPr>
          <w:rFonts w:asciiTheme="majorBidi" w:hAnsiTheme="majorBidi" w:cstheme="majorBidi" w:hint="cs"/>
          <w:cs/>
        </w:rPr>
        <w:t>(</w:t>
      </w:r>
      <w:r w:rsidR="00BC421E" w:rsidRPr="00BC421E">
        <w:rPr>
          <w:rFonts w:asciiTheme="majorBidi" w:hAnsiTheme="majorBidi" w:cstheme="majorBidi"/>
        </w:rPr>
        <w:t xml:space="preserve">1 </w:t>
      </w:r>
      <w:r w:rsidR="00BC421E">
        <w:rPr>
          <w:rFonts w:asciiTheme="majorBidi" w:hAnsiTheme="majorBidi" w:cstheme="majorBidi"/>
        </w:rPr>
        <w:t xml:space="preserve">BTU = 252 cal </w:t>
      </w:r>
      <w:r w:rsidR="00BC421E">
        <w:rPr>
          <w:rFonts w:asciiTheme="majorBidi" w:hAnsiTheme="majorBidi" w:cstheme="majorBidi" w:hint="cs"/>
          <w:cs/>
        </w:rPr>
        <w:t xml:space="preserve">หรือ 1055 </w:t>
      </w:r>
      <w:r w:rsidR="00BC421E">
        <w:rPr>
          <w:rFonts w:asciiTheme="majorBidi" w:hAnsiTheme="majorBidi" w:cstheme="majorBidi"/>
        </w:rPr>
        <w:t>J</w:t>
      </w:r>
      <w:r w:rsidR="00BC421E" w:rsidRPr="00BC421E">
        <w:rPr>
          <w:rFonts w:asciiTheme="majorBidi" w:hAnsiTheme="majorBidi" w:cstheme="majorBidi" w:hint="cs"/>
          <w:cs/>
        </w:rPr>
        <w:t>)</w:t>
      </w:r>
    </w:p>
    <w:p w:rsidR="00E06042" w:rsidRDefault="00E0604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</w:p>
    <w:p w:rsidR="00E06042" w:rsidRDefault="00E0604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เปรียบเทียบมาตรา</w:t>
      </w:r>
      <w:r>
        <w:rPr>
          <w:rFonts w:hint="cs"/>
          <w:cs/>
        </w:rPr>
        <w:t>อุณหภูมิ</w:t>
      </w:r>
    </w:p>
    <w:tbl>
      <w:tblPr>
        <w:tblStyle w:val="TableGrid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E06042" w:rsidTr="00A47208">
        <w:tc>
          <w:tcPr>
            <w:tcW w:w="3402" w:type="dxa"/>
          </w:tcPr>
          <w:p w:rsidR="00E06042" w:rsidRPr="00520AFB" w:rsidRDefault="00E06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 xml:space="preserve">R =     1.8 </w:t>
            </w: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3390" w:type="dxa"/>
          </w:tcPr>
          <w:p w:rsidR="00E06042" w:rsidRPr="00520AFB" w:rsidRDefault="00E06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 xml:space="preserve">K =     </w:t>
            </w: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>C + 273.15</w:t>
            </w:r>
          </w:p>
        </w:tc>
      </w:tr>
      <w:tr w:rsidR="00E06042" w:rsidTr="00A47208">
        <w:tc>
          <w:tcPr>
            <w:tcW w:w="3402" w:type="dxa"/>
          </w:tcPr>
          <w:p w:rsidR="00E06042" w:rsidRPr="00520AFB" w:rsidRDefault="00520AF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 xml:space="preserve">R =     </w:t>
            </w: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>F + 459.69</w:t>
            </w:r>
          </w:p>
        </w:tc>
        <w:tc>
          <w:tcPr>
            <w:tcW w:w="3390" w:type="dxa"/>
          </w:tcPr>
          <w:p w:rsidR="00E06042" w:rsidRPr="00520AFB" w:rsidRDefault="00520AF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 xml:space="preserve">F  =     </w:t>
            </w:r>
            <w:r w:rsidRPr="00520AF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(1.8* </w:t>
            </w:r>
            <w:r w:rsidRPr="00520AFB"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  <w:t>0</w:t>
            </w:r>
            <w:r w:rsidRPr="00520AFB">
              <w:rPr>
                <w:rFonts w:asciiTheme="majorBidi" w:hAnsiTheme="majorBidi" w:cstheme="majorBidi"/>
                <w:sz w:val="32"/>
                <w:szCs w:val="32"/>
              </w:rPr>
              <w:t>C</w:t>
            </w:r>
            <w:r w:rsidRPr="00520AFB">
              <w:rPr>
                <w:rFonts w:asciiTheme="majorBidi" w:hAnsiTheme="majorBidi" w:cstheme="majorBidi"/>
                <w:sz w:val="32"/>
                <w:szCs w:val="32"/>
                <w:cs/>
              </w:rPr>
              <w:t>) + 32</w:t>
            </w:r>
          </w:p>
        </w:tc>
      </w:tr>
      <w:tr w:rsidR="00E06042" w:rsidTr="00A47208">
        <w:tc>
          <w:tcPr>
            <w:tcW w:w="3402" w:type="dxa"/>
          </w:tcPr>
          <w:p w:rsidR="00E06042" w:rsidRPr="00520AFB" w:rsidRDefault="00E0604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390" w:type="dxa"/>
          </w:tcPr>
          <w:p w:rsidR="00E06042" w:rsidRPr="00520AFB" w:rsidRDefault="00520AF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K =     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="00FC5DFE">
              <w:rPr>
                <w:rFonts w:asciiTheme="majorBidi" w:hAnsiTheme="majorBidi" w:cstheme="majorBidi"/>
                <w:sz w:val="32"/>
                <w:szCs w:val="32"/>
              </w:rPr>
              <w:t xml:space="preserve"> + 459.67</w:t>
            </w:r>
          </w:p>
        </w:tc>
      </w:tr>
    </w:tbl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A4720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ขณะที่ใช้ </w:t>
      </w:r>
      <w:r>
        <w:t xml:space="preserve">Internet </w:t>
      </w:r>
      <w:r>
        <w:rPr>
          <w:rFonts w:hint="cs"/>
          <w:cs/>
        </w:rPr>
        <w:t>อยู่สามารถคลิกผลคำนวณจากโปรแกรมที่จัดขึ้นเพื่อคำนวนหรือแปลหน่วยอุณหภูมิ</w:t>
      </w:r>
      <w:r w:rsidR="009F26E0">
        <w:rPr>
          <w:rFonts w:asciiTheme="majorBidi" w:hAnsiTheme="majorBidi" w:cstheme="majorBidi" w:hint="cs"/>
          <w:cs/>
        </w:rPr>
        <w:t xml:space="preserve"> ได้ที่เว็บไซต์ </w:t>
      </w:r>
      <w:r w:rsidR="009F26E0" w:rsidRPr="009F26E0">
        <w:rPr>
          <w:rFonts w:asciiTheme="majorBidi" w:hAnsiTheme="majorBidi" w:cstheme="majorBidi"/>
        </w:rPr>
        <w:t>http://eosweb.larc.nasa.gov/EDDOCS/temp_convert.html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3329"/>
      </w:tblGrid>
      <w:tr w:rsidR="009F26E0" w:rsidTr="00F44F86">
        <w:trPr>
          <w:trHeight w:val="3201"/>
        </w:trPr>
        <w:tc>
          <w:tcPr>
            <w:tcW w:w="5556" w:type="dxa"/>
          </w:tcPr>
          <w:p w:rsidR="009F26E0" w:rsidRDefault="0038448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noProof/>
              </w:rPr>
              <w:drawing>
                <wp:inline distT="0" distB="0" distL="0" distR="0">
                  <wp:extent cx="3369190" cy="2752725"/>
                  <wp:effectExtent l="19050" t="0" r="2660" b="0"/>
                  <wp:docPr id="302" name="รูปภาพ 301" descr="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11" cy="275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:rsidR="009F26E0" w:rsidRDefault="009F26E0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8448C" w:rsidRDefault="0038448C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8448C" w:rsidRDefault="0038448C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8448C" w:rsidRDefault="0038448C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8448C" w:rsidRDefault="0038448C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8448C" w:rsidRPr="0038448C" w:rsidRDefault="0038448C" w:rsidP="0038448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4.2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เทอร์โมมิเตอร์ตามมาตรวัดแบบต่างๆเทียบระดับจุดเยือกแข็งและจุดเดือด</w:t>
            </w:r>
          </w:p>
        </w:tc>
      </w:tr>
      <w:tr w:rsidR="00F44F86" w:rsidTr="00F44F86">
        <w:trPr>
          <w:trHeight w:val="269"/>
        </w:trPr>
        <w:tc>
          <w:tcPr>
            <w:tcW w:w="8885" w:type="dxa"/>
            <w:gridSpan w:val="2"/>
          </w:tcPr>
          <w:p w:rsidR="00F44F86" w:rsidRPr="00F44F86" w:rsidRDefault="00F44F8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F44F86">
              <w:rPr>
                <w:rFonts w:asciiTheme="majorBidi" w:hAnsiTheme="majorBidi" w:cstheme="majorBidi"/>
                <w:sz w:val="28"/>
                <w:szCs w:val="28"/>
                <w:cs/>
              </w:rPr>
              <w:t>ที่มา</w:t>
            </w:r>
            <w:r w:rsidRPr="00F44F86">
              <w:rPr>
                <w:rFonts w:asciiTheme="majorBidi" w:hAnsiTheme="majorBidi" w:cstheme="majorBidi"/>
                <w:sz w:val="28"/>
                <w:szCs w:val="28"/>
              </w:rPr>
              <w:t xml:space="preserve"> : http://dc238.4shared.com/doc/uHd3AvXi/preview_html_4041485.jpg</w:t>
            </w:r>
          </w:p>
        </w:tc>
      </w:tr>
    </w:tbl>
    <w:p w:rsidR="009F26E0" w:rsidRDefault="009F26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</w:p>
    <w:p w:rsidR="00ED4BAD" w:rsidRPr="00C52028" w:rsidRDefault="00ED4BA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s/>
        </w:rPr>
        <w:t>4.3 การเปลี่ยนแปลงของ</w:t>
      </w:r>
      <w:r w:rsidRPr="00396CF0">
        <w:rPr>
          <w:rFonts w:hint="cs"/>
          <w:b/>
          <w:bCs/>
          <w:cs/>
        </w:rPr>
        <w:t>อุณหภูมิ</w:t>
      </w:r>
      <w:r w:rsidR="00396CF0" w:rsidRPr="00396CF0">
        <w:rPr>
          <w:rFonts w:hint="cs"/>
          <w:b/>
          <w:bCs/>
          <w:cs/>
        </w:rPr>
        <w:t>อากาศ</w:t>
      </w:r>
    </w:p>
    <w:p w:rsidR="00396CF0" w:rsidRDefault="00396C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cs"/>
          <w:cs/>
        </w:rPr>
        <w:t>ลักษณะการเปลี่ยนแปลง</w:t>
      </w:r>
      <w:r>
        <w:rPr>
          <w:rFonts w:hint="cs"/>
          <w:cs/>
        </w:rPr>
        <w:t>อุณหภูมิในอากาศมี 2 ลักษณะดังนี้</w:t>
      </w:r>
    </w:p>
    <w:p w:rsidR="001823EF" w:rsidRDefault="00396C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4.3.1 การเปลี่ยนแปลง</w:t>
      </w:r>
      <w:r>
        <w:rPr>
          <w:rFonts w:hint="cs"/>
          <w:cs/>
        </w:rPr>
        <w:t>อุณหภูมิในแนวราบ (</w:t>
      </w:r>
      <w:r w:rsidR="00423A4A">
        <w:t>Horizontal temperature var</w:t>
      </w:r>
      <w:r>
        <w:t>iation</w:t>
      </w:r>
      <w:r>
        <w:rPr>
          <w:rFonts w:hint="cs"/>
          <w:cs/>
        </w:rPr>
        <w:t>)อุณหภูมิ</w:t>
      </w:r>
      <w:r>
        <w:rPr>
          <w:rFonts w:asciiTheme="majorBidi" w:hAnsiTheme="majorBidi" w:cstheme="majorBidi" w:hint="cs"/>
          <w:cs/>
        </w:rPr>
        <w:t>อากาศแนวราบจะค่อยๆลดลงจากบริเวณศูนย์สูตรไปยังขั้วโลกทั้ง 2 อย่างไรก็ตาม ฌ ละติจูดเดียวกันอาจมี</w:t>
      </w:r>
      <w:r>
        <w:rPr>
          <w:rFonts w:hint="cs"/>
          <w:cs/>
        </w:rPr>
        <w:t>อุณหภูมิแตกต่างกัน เพราะมีทั้งส่วนที่เป็นพื้นดินและพื้นน้ำ โดยอากาศเหนือพื้นดินจะมีการ</w:t>
      </w:r>
      <w:r>
        <w:rPr>
          <w:rFonts w:hint="cs"/>
          <w:cs/>
        </w:rPr>
        <w:lastRenderedPageBreak/>
        <w:t>เปลี่ยนแปลงอุณหภูมิมาก</w:t>
      </w:r>
      <w:r w:rsidR="00A1368B">
        <w:rPr>
          <w:rFonts w:hint="cs"/>
          <w:cs/>
        </w:rPr>
        <w:t>กว่าอากาศเหนือพื้นน้ำ นอกจากนี้การเคลื่อนที่ของลมและกระแสน้ำในมหาสมุทรก็มีอิทธิพลต่อการเหลี่ยนแปลงอุณหภูมิเหนื่อพื้นผิวต่างๆด้วย ความรุนแรงของการเปลี่ยนแปลงอุณหภูมิอากาศสามารถประเมินค่าได้จากเกรเดียนต์ (</w:t>
      </w:r>
      <w:r w:rsidR="00A1368B">
        <w:t>Gradient</w:t>
      </w:r>
      <w:r w:rsidR="00A1368B">
        <w:rPr>
          <w:rFonts w:hint="cs"/>
          <w:cs/>
        </w:rPr>
        <w:t>) ของอุณหภูมิที่มีทิศทางตั้งฉากกับเส้นอุณหภูมิเท่า (</w:t>
      </w:r>
      <w:r w:rsidR="00A1368B">
        <w:t>Isotherm</w:t>
      </w:r>
      <w:r w:rsidR="00A1368B">
        <w:rPr>
          <w:rFonts w:hint="cs"/>
          <w:cs/>
        </w:rPr>
        <w:t>)</w:t>
      </w:r>
    </w:p>
    <w:p w:rsidR="00A1368B" w:rsidRDefault="00A1368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4.3.2 </w:t>
      </w:r>
      <w:r w:rsidR="00F91F6D">
        <w:rPr>
          <w:rFonts w:hint="cs"/>
          <w:cs/>
        </w:rPr>
        <w:t>การเปลี่ยนแปลงอุณหภูมิ</w:t>
      </w:r>
      <w:r w:rsidR="00F91F6D">
        <w:rPr>
          <w:rFonts w:asciiTheme="majorBidi" w:hAnsiTheme="majorBidi" w:cstheme="majorBidi" w:hint="cs"/>
          <w:cs/>
        </w:rPr>
        <w:t>ในแนวตั้ง (</w:t>
      </w:r>
      <w:r w:rsidR="00F91F6D">
        <w:rPr>
          <w:rFonts w:asciiTheme="majorBidi" w:hAnsiTheme="majorBidi" w:cstheme="majorBidi"/>
        </w:rPr>
        <w:t>Vertical temperature variation</w:t>
      </w:r>
      <w:r w:rsidR="00F91F6D">
        <w:rPr>
          <w:rFonts w:asciiTheme="majorBidi" w:hAnsiTheme="majorBidi" w:cstheme="majorBidi" w:hint="cs"/>
          <w:cs/>
        </w:rPr>
        <w:t>) ในชั้นบรรยากาศ</w:t>
      </w:r>
      <w:r w:rsidR="00F91F6D">
        <w:rPr>
          <w:rFonts w:hint="cs"/>
          <w:cs/>
        </w:rPr>
        <w:t xml:space="preserve">อุณหภูมิของอากาศจะลดลงตามระดับความสูงที่เพิ่มขึ้นด้วยอัตรา 6.4 </w:t>
      </w:r>
      <w:r w:rsidR="00F91F6D">
        <w:rPr>
          <w:rFonts w:hint="cs"/>
          <w:vertAlign w:val="superscript"/>
          <w:cs/>
        </w:rPr>
        <w:t>0</w:t>
      </w:r>
      <w:r w:rsidR="00F91F6D">
        <w:t xml:space="preserve">C </w:t>
      </w:r>
      <w:r w:rsidR="00F91F6D">
        <w:rPr>
          <w:rFonts w:hint="cs"/>
          <w:cs/>
        </w:rPr>
        <w:t>ต่อ 1 กิโลเมตร แต่ในบางเวลา</w:t>
      </w:r>
      <w:r w:rsidR="0024766C">
        <w:rPr>
          <w:rFonts w:hint="cs"/>
          <w:cs/>
        </w:rPr>
        <w:t>พบว่าสภาพอากาศมีอุณหภูมิคงที่ตามระดับความสูงและในบางสภาพอากาศที่พื้นผิวมีอุณหภูมิต่ำกว่าอากาศเบื้องบนที่อยู่สูงขึ้นไป โดยอากาศที่มีลักษณะอุณหภูมิสูงขึ้นตามระดับความสูงที่เพิ่มขึ้น เรียกว่า ผกผันสูง (</w:t>
      </w:r>
      <w:r w:rsidR="0024766C">
        <w:t>Inversion</w:t>
      </w:r>
      <w:r w:rsidR="0024766C">
        <w:rPr>
          <w:rFonts w:hint="cs"/>
          <w:cs/>
        </w:rPr>
        <w:t>) ลักษณะการเปลี่ยนแปลงอุณหภูมิตามระดับความสูงมี 2 ลักษณะดังนี้</w:t>
      </w:r>
    </w:p>
    <w:p w:rsidR="0024766C" w:rsidRDefault="007428E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1)การเปลี่ยนแปลง</w:t>
      </w:r>
      <w:r>
        <w:rPr>
          <w:rFonts w:hint="cs"/>
          <w:cs/>
        </w:rPr>
        <w:t xml:space="preserve">อุณหภูมิตามระดับความสูงโดยทั่วไป ในบรรยากาศชั้นโทรโพสเฟียร์ระดับอุณหภูมิมีค่าผกผันกับระดับความสูง กล่าวคือ เมื่อระดับความสูงเพิ่มขึ้นอุณหภูมิอากาศจะลดลง โดยมีอัตราการลดลงเฉลี่ย 6.4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>ต่อ 1 กิโลเมตร หรืออัตราการลดอุณหภูมิแบบปกติ (</w:t>
      </w:r>
      <w:r>
        <w:t>Normal lapse rete</w:t>
      </w:r>
      <w:r>
        <w:rPr>
          <w:rFonts w:hint="cs"/>
          <w:cs/>
        </w:rPr>
        <w:t>)</w:t>
      </w:r>
    </w:p>
    <w:p w:rsidR="00C9317C" w:rsidRDefault="00C9317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</w:t>
      </w:r>
      <w:r>
        <w:rPr>
          <w:rFonts w:hint="cs"/>
          <w:cs/>
        </w:rPr>
        <w:t>อุณหภูมิ</w:t>
      </w:r>
      <w:r>
        <w:rPr>
          <w:rFonts w:asciiTheme="majorBidi" w:hAnsiTheme="majorBidi" w:cstheme="majorBidi" w:hint="cs"/>
          <w:cs/>
        </w:rPr>
        <w:t>ผกผันสูง เป็นภาวะที่ระดับ</w:t>
      </w:r>
      <w:r>
        <w:rPr>
          <w:rFonts w:hint="cs"/>
          <w:cs/>
        </w:rPr>
        <w:t>อุณหภูมิมีค่าแปรผันตรงกับระดับความสูง เมื่อระดับความสูงเพิ่มขึ้นอุณหภูมิอากาศจะเพิ่มขึ้นตาม ซึ่งมักเกิดขึ้นในคืนที่ท้องฟ้า</w:t>
      </w:r>
      <w:r w:rsidR="007C1AD4">
        <w:rPr>
          <w:rFonts w:hint="cs"/>
          <w:cs/>
        </w:rPr>
        <w:t>แจ่มใสในคืนฤดูหนาวที่มีลมสงบ ลักษณะการเกิดอุณหภูมิผกผันสูงมี 2 ลักษณะดังนี้</w:t>
      </w:r>
    </w:p>
    <w:p w:rsidR="007C1AD4" w:rsidRDefault="007C1AD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2.1)อุณหภูมิผกผันตามสูงผิวพื้น (</w:t>
      </w:r>
      <w:r>
        <w:t>Surface inversion</w:t>
      </w:r>
      <w:r>
        <w:rPr>
          <w:rFonts w:hint="cs"/>
          <w:cs/>
        </w:rPr>
        <w:t>)</w:t>
      </w:r>
      <w:r>
        <w:rPr>
          <w:rFonts w:asciiTheme="majorBidi" w:hAnsiTheme="majorBidi" w:cstheme="majorBidi" w:hint="cs"/>
          <w:cs/>
        </w:rPr>
        <w:t xml:space="preserve"> เกิดขึ้นบริเวณอากาศที่อยู่ติดกับพื้นผิวโลก และส่วนใหญ่เกิดในช่วงเวลากลางคืนและในช่วงฤดูหนาว โดยมักเกิดบริเวณหุบเขา เนื่องจากพื้นดินคายความร้อน</w:t>
      </w:r>
      <w:r w:rsidR="00751317">
        <w:rPr>
          <w:rFonts w:asciiTheme="majorBidi" w:hAnsiTheme="majorBidi" w:cstheme="majorBidi" w:hint="cs"/>
          <w:cs/>
        </w:rPr>
        <w:t>ได้เร็วกว่าอากาศที่อยู่เบื้ยงบน</w:t>
      </w:r>
      <w:r w:rsidR="00A86D7F">
        <w:rPr>
          <w:rFonts w:asciiTheme="majorBidi" w:hAnsiTheme="majorBidi" w:cstheme="majorBidi" w:hint="cs"/>
          <w:cs/>
        </w:rPr>
        <w:t xml:space="preserve"> ทำให้อากาศที่อยู่ติดกับพื้นดินมี</w:t>
      </w:r>
      <w:r w:rsidR="00A86D7F">
        <w:rPr>
          <w:rFonts w:hint="cs"/>
          <w:cs/>
        </w:rPr>
        <w:t>อุณหภูมิเย็นกว่า สาเหตุการเกิดอุณหภูมิผกผันสูงในเวลากลางคืน มีดังนี้</w:t>
      </w:r>
    </w:p>
    <w:p w:rsidR="00A86D7F" w:rsidRPr="007428EC" w:rsidRDefault="00A86D7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(</w:t>
      </w:r>
      <w:r>
        <w:t>1</w:t>
      </w:r>
      <w:r>
        <w:rPr>
          <w:rFonts w:hint="cs"/>
          <w:cs/>
        </w:rPr>
        <w:t>) กลางคืนในวันที่มีท้องฟ้าแจ่มใส หรือคืนที่ลมสงบ การสูญเสียความร้อนโดยการแพร่รังสีของพื้นดินเป็นไปอย่างรวดเร็ว โดยพื้นผิวดินที่เย็นกว่าจะแผ่ความร้อนออกไป ขณะที่อากาศไม่มีเมฆสะท้อนการแผ่รังสีกลับมาสู่พื้นผิวโลก (ในลักษณะนี้ส่วนใหญ่มักเกิดตอนเช้าตรู่)</w:t>
      </w:r>
    </w:p>
    <w:p w:rsidR="001823EF" w:rsidRDefault="00BC66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(2) ในช่วงฤดูหนาวที่มีช่วงเวลากลางคืนยาวนาน ทำให้ความร้อนที่สูญเสียออกไปมีมากกว่าความร้อนที่ได้รับจึงเกิดอุณหภูมิผกผันตามสูง</w:t>
      </w:r>
    </w:p>
    <w:p w:rsidR="00BC6696" w:rsidRDefault="00BC669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2.2) อุณหภูมิผกผันยตามสูงเบื้องบน (</w:t>
      </w:r>
      <w:r>
        <w:t>Inversion Aloft</w:t>
      </w:r>
      <w:r>
        <w:rPr>
          <w:rFonts w:hint="cs"/>
          <w:cs/>
        </w:rPr>
        <w:t>) กระบวนการสำคัญที่ทำให้เกิด</w:t>
      </w:r>
      <w:r w:rsidR="00230666">
        <w:rPr>
          <w:rFonts w:hint="cs"/>
          <w:cs/>
        </w:rPr>
        <w:t>อุ</w:t>
      </w:r>
      <w:r w:rsidR="00256C41">
        <w:rPr>
          <w:rFonts w:hint="cs"/>
          <w:cs/>
        </w:rPr>
        <w:t>ณหภูมิ</w:t>
      </w:r>
      <w:r>
        <w:rPr>
          <w:rFonts w:hint="cs"/>
          <w:cs/>
        </w:rPr>
        <w:t>ผกผันตามสูง</w:t>
      </w:r>
      <w:r w:rsidR="00256C41">
        <w:rPr>
          <w:rFonts w:hint="cs"/>
          <w:cs/>
        </w:rPr>
        <w:t>เบื้องบนมี 2 กระบวนการที่สำคัญ คือ</w:t>
      </w:r>
    </w:p>
    <w:p w:rsidR="00256C41" w:rsidRDefault="00256C4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(1) เกิดจากอากาศไหลจม เป็ลลักษณะอากาศที่ไหลจากเบื้องบนลงมาอุ่นกว่าอากาศเบื้องล่าง</w:t>
      </w:r>
    </w:p>
    <w:p w:rsidR="00256C41" w:rsidRPr="00BC6696" w:rsidRDefault="00256C4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(2) </w:t>
      </w:r>
      <w:r w:rsidR="00E72A14">
        <w:rPr>
          <w:rFonts w:hint="cs"/>
          <w:cs/>
        </w:rPr>
        <w:t>อุ</w:t>
      </w:r>
      <w:r>
        <w:rPr>
          <w:rFonts w:hint="cs"/>
          <w:cs/>
        </w:rPr>
        <w:t>ณหภูมิผกผันสูงที่เกิดจากแนวอากาศ เกิดขึ้นจากมวลอากาศ 2 มวลที่มีณหภูมิต่างกันเคลื่อนที่มาพบกัน มวลอากาศเย็นมีความหนาแน่นมากกว่าจะดันให้มวลอากาศร้อนที่เบากว่าเคลื่อนที่เข้าสู่เบื้องบน และมวลอากาศเย็นจะไหลเข้าที่แทนที่ในบริเวณพื้นผิวเบื้องล่างของมวลอากาศร้อน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00EDE" w:rsidTr="00BC5E04">
        <w:trPr>
          <w:trHeight w:val="4234"/>
        </w:trPr>
        <w:tc>
          <w:tcPr>
            <w:tcW w:w="8885" w:type="dxa"/>
          </w:tcPr>
          <w:p w:rsidR="00400EDE" w:rsidRDefault="00400ED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1823EF" w:rsidRDefault="00400ED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กรณีการเกิด</w:t>
      </w:r>
      <w:r w:rsidR="00313DEC">
        <w:rPr>
          <w:rFonts w:hint="cs"/>
          <w:cs/>
        </w:rPr>
        <w:t>อุ</w:t>
      </w:r>
      <w:r>
        <w:rPr>
          <w:rFonts w:hint="cs"/>
          <w:cs/>
        </w:rPr>
        <w:t>ณหภูมิผกผันตามสูง ขอยกตัวอย่างในเขตเมือง ได้แก่ กรุงเทพหานคร พบว่า</w:t>
      </w:r>
      <w:r w:rsidR="00313DEC">
        <w:rPr>
          <w:rFonts w:hint="cs"/>
          <w:cs/>
        </w:rPr>
        <w:t>มีการ</w:t>
      </w:r>
      <w:r>
        <w:rPr>
          <w:rFonts w:hint="cs"/>
          <w:cs/>
        </w:rPr>
        <w:t>เกิดในช่วงปลายเดือนมกราคมถึงต้นเดือนกุมภาพันธ์ ซึ่งสาเหตุเนื่องมาจากอากาศในช่วงเวลาดังกล่าว</w:t>
      </w:r>
      <w:r w:rsidR="00313DEC">
        <w:rPr>
          <w:rFonts w:hint="cs"/>
          <w:cs/>
        </w:rPr>
        <w:t>มีลิ่มความกดอากาศสูงแผ่เข้ามาปกคลุม ช่วงเวลาดีงกล่างถ้ามีลมใต้อ่อนๆพัดเข้ามาในช่วงเย็น (นำไอน้ำเข้ามา) ลมใต้ผสมเข้าไปในช่วงพื้นล่างและหอบเอาความร้อนจากพื้นล่างขึ้นไปสะสมข้างบน ถ้าช่วงกลางคืนมีลักษณะท้องฟ้าแจ่มใส พอถึงตอนเช้าจะเรื่มมีหมอกจัดปกคลุม และจางหายไปในช่วงหลัง 09.00 น. ซึ่งสภาพอากาศในลักษณะนี้จะเกิดขึ้นนาน 1-2 วัน</w:t>
      </w:r>
    </w:p>
    <w:p w:rsidR="00313DEC" w:rsidRDefault="00313DE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313DEC" w:rsidRDefault="00313DE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4.4 ปัจจัยที่มีอิทธิพลต่อการเปลี่ยนแปลง</w:t>
      </w:r>
      <w:r w:rsidRPr="00230666">
        <w:rPr>
          <w:rFonts w:hint="cs"/>
          <w:b/>
          <w:bCs/>
          <w:cs/>
        </w:rPr>
        <w:t>อุณหภูมิของอากาศ</w:t>
      </w:r>
    </w:p>
    <w:p w:rsidR="00230666" w:rsidRDefault="0023066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 w:rsidRPr="00230666">
        <w:rPr>
          <w:cs/>
        </w:rPr>
        <w:t>ปัจจัยที่มีอิทธิพลต่ออุณหภูมิของอากาศ</w:t>
      </w:r>
      <w:r w:rsidR="00FA2398">
        <w:rPr>
          <w:rFonts w:hint="cs"/>
          <w:cs/>
        </w:rPr>
        <w:t>ที่สำคัญ</w:t>
      </w:r>
      <w:r>
        <w:rPr>
          <w:rFonts w:hint="cs"/>
          <w:cs/>
        </w:rPr>
        <w:t>ประกอบด้วย</w:t>
      </w:r>
    </w:p>
    <w:p w:rsidR="00230666" w:rsidRDefault="0081381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230666">
        <w:rPr>
          <w:rFonts w:hint="cs"/>
          <w:cs/>
        </w:rPr>
        <w:t>4.4.1 ปริมาณรังสีดวงอาทิตย์ (</w:t>
      </w:r>
      <w:r w:rsidR="00230666">
        <w:t>Quantity of solar radiation</w:t>
      </w:r>
      <w:r w:rsidR="00230666">
        <w:rPr>
          <w:rFonts w:hint="cs"/>
          <w:cs/>
        </w:rPr>
        <w:t xml:space="preserve">) </w:t>
      </w:r>
      <w:r w:rsidR="00230666">
        <w:t xml:space="preserve">: </w:t>
      </w:r>
      <w:r w:rsidR="00230666">
        <w:rPr>
          <w:rFonts w:hint="cs"/>
          <w:cs/>
        </w:rPr>
        <w:t>มีความสัมพันธ์โดยตรง เพราะความร้อนในชั้นบรรยากาศส่วนใหญ่แล้วได้รับพลังงานมาจากดวงอาทิตย์ เมื่อรังสีดวงอาทิตย์เข้ามา ก็จะเปลี่ยนเป็นพลังงานความร้อนและส่วนหนึ่งดูดซับไว้ในชั้นบรรยากาศ นอกจากนั้นการแผ่รังสีของโลกกลับสู่อวกาศมีผลต่อระดับอุณหภูมิของโลกด้วย</w:t>
      </w:r>
    </w:p>
    <w:p w:rsidR="005B5E44" w:rsidRDefault="0081381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5B5E44">
        <w:rPr>
          <w:rFonts w:hint="cs"/>
          <w:cs/>
        </w:rPr>
        <w:t>4.4.2 พื้นดินและพื้นน้ำ (</w:t>
      </w:r>
      <w:r w:rsidR="005B5E44">
        <w:t>Land and water</w:t>
      </w:r>
      <w:r w:rsidR="005B5E44">
        <w:rPr>
          <w:rFonts w:hint="cs"/>
          <w:cs/>
        </w:rPr>
        <w:t>) พื้นดินดูดและคายค</w:t>
      </w:r>
      <w:r w:rsidR="00530EA5">
        <w:rPr>
          <w:rFonts w:hint="cs"/>
          <w:cs/>
        </w:rPr>
        <w:t>วามร้อนได้เร็วกว่าพื้นน้ำ การรับ</w:t>
      </w:r>
      <w:r w:rsidR="005B5E44">
        <w:rPr>
          <w:rFonts w:hint="cs"/>
          <w:cs/>
        </w:rPr>
        <w:t>และคายความร้อนของพื้นดินพื้นน้ำมีผลต่อการคงอยู่หรือเคลื่อนที่ของมวลอากาศ</w:t>
      </w:r>
    </w:p>
    <w:p w:rsidR="00530EA5" w:rsidRDefault="0081381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9F4321">
        <w:rPr>
          <w:rFonts w:hint="cs"/>
          <w:cs/>
        </w:rPr>
        <w:t>4.4.3 ตำแหน่งทางภูมิศาสตร์ (</w:t>
      </w:r>
      <w:r w:rsidR="009F4321">
        <w:t>Geographic position</w:t>
      </w:r>
      <w:r w:rsidR="009F4321">
        <w:rPr>
          <w:rFonts w:hint="cs"/>
          <w:cs/>
        </w:rPr>
        <w:t>) ได้แก่ ตำแหน่งตรมแนวละติจูดและตำแหน่งที่อยู่ใกล้ไกลกับทะเลหรือมหาสมุทร เช่น เขตศูนย์สูตรมักมีอากาศร้อนเพราะได้รับ</w:t>
      </w:r>
      <w:r w:rsidR="00530EA5">
        <w:rPr>
          <w:rFonts w:hint="cs"/>
          <w:cs/>
        </w:rPr>
        <w:t>รังสี</w:t>
      </w:r>
      <w:r>
        <w:rPr>
          <w:rFonts w:hint="cs"/>
          <w:cs/>
        </w:rPr>
        <w:t>แนวตั้ง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</w:tblGrid>
      <w:tr w:rsidR="00530EA5" w:rsidTr="00D62D8A">
        <w:trPr>
          <w:trHeight w:val="3090"/>
        </w:trPr>
        <w:tc>
          <w:tcPr>
            <w:tcW w:w="6006" w:type="dxa"/>
          </w:tcPr>
          <w:p w:rsidR="00530EA5" w:rsidRDefault="00BC5E04" w:rsidP="00BC5E0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38550" cy="2381250"/>
                  <wp:effectExtent l="19050" t="0" r="0" b="0"/>
                  <wp:docPr id="303" name="รูปภาพ 302" descr="4.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.gif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E04" w:rsidRPr="00BC5E04" w:rsidRDefault="00BC5E04" w:rsidP="00BC5E0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BC5E04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BC5E04">
              <w:rPr>
                <w:rFonts w:asciiTheme="majorBidi" w:hAnsiTheme="majorBidi" w:cstheme="majorBidi"/>
                <w:sz w:val="28"/>
                <w:szCs w:val="28"/>
              </w:rPr>
              <w:t xml:space="preserve">.4.4 </w:t>
            </w:r>
            <w:r w:rsidRPr="00BC5E04">
              <w:rPr>
                <w:rFonts w:asciiTheme="majorBidi" w:hAnsiTheme="majorBidi" w:cstheme="majorBidi"/>
                <w:sz w:val="28"/>
                <w:szCs w:val="28"/>
                <w:cs/>
              </w:rPr>
              <w:t>ความสัมพันธ์องตำแหน่งละติจูดกับระดับอุณหภูมิ</w:t>
            </w:r>
          </w:p>
        </w:tc>
      </w:tr>
    </w:tbl>
    <w:p w:rsidR="00BC5E04" w:rsidRDefault="00530EA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ฉาก</w:t>
      </w:r>
      <w:r w:rsidR="0081381C">
        <w:rPr>
          <w:rFonts w:hint="cs"/>
          <w:cs/>
        </w:rPr>
        <w:t>ซึ่งมีความเข้มแสงมากกว่า ส่วนใน</w:t>
      </w:r>
      <w:r>
        <w:rPr>
          <w:rFonts w:hint="cs"/>
          <w:cs/>
        </w:rPr>
        <w:t>เขตขั้วโลกมักได้รังสีแนวราดนอกจากนั้นตำแหนงใกล้ชายฝั่งทะเลจะมีการเปลี่ยนแปลงของอุณหภูมิอากาศน้อยกว่าบริเวณที่อยู่ลึกเข้าไปในแผ่นดินทั้งนี้เพราะอิทธิพลของน้ำทะเลที่ควบคุมไม่ไห้อากาศร้อนหนาวจนเกินไป</w:t>
      </w:r>
    </w:p>
    <w:p w:rsidR="009F4321" w:rsidRPr="00BC5E04" w:rsidRDefault="00530EA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sz w:val="28"/>
          <w:szCs w:val="28"/>
          <w:cs/>
        </w:rPr>
        <w:t>ที่มา</w:t>
      </w:r>
      <w:r w:rsidR="00BC5E04">
        <w:rPr>
          <w:rFonts w:hint="cs"/>
          <w:cs/>
        </w:rPr>
        <w:t xml:space="preserve"> </w:t>
      </w:r>
      <w:r w:rsidR="00BC5E04">
        <w:t>:</w:t>
      </w:r>
      <w:r w:rsidR="00BC5E04">
        <w:rPr>
          <w:rFonts w:hint="cs"/>
          <w:cs/>
        </w:rPr>
        <w:t xml:space="preserve"> </w:t>
      </w:r>
      <w:r w:rsidR="00024131" w:rsidRPr="00024131">
        <w:t>http://www.bbc.co.uk/bitesize/higher/geography/physical/atmosphere/revision/</w:t>
      </w:r>
      <w:r w:rsidR="00024131" w:rsidRPr="00024131">
        <w:rPr>
          <w:cs/>
        </w:rPr>
        <w:t>3/</w:t>
      </w:r>
    </w:p>
    <w:p w:rsidR="009F4321" w:rsidRPr="00230666" w:rsidRDefault="009F43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68583F" w:rsidRDefault="0081381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4.4.4 ความสูงของพื้นที่ (</w:t>
      </w:r>
      <w:r>
        <w:t>Altitude</w:t>
      </w:r>
      <w:r>
        <w:rPr>
          <w:rFonts w:hint="cs"/>
          <w:cs/>
        </w:rPr>
        <w:t>) บริเวณพื้นที่ที่อยู่สูงๆจะมีความกดอากาศและความหนาแน่นของอากาศน้อยกว่าบริเวณพื้นที่ที่อยู่ต่ำๆพื้นผิวดินบริเวณพื้นที่ที่ระดับสูงๆ จะได้รับพลังงานรังสีมากและอากาศเหนือพื้นผิวจะสูงขึ้นอย่างรวดเร็ว ส่วนในเวลากลางคืน พื้นดินบริเวณที่สูงๆจะคายความร้อนได้เร็วกว่าทำให้อุณหภูมิอากาศลดลงอย่างรวดเร็ว ซึ่งได้เสนอที่น่าสนใจว่า แม่อุณหภูมิบนพื้นที่สูง อุณหภูมิเฉลี่ย</w:t>
      </w:r>
      <w:r w:rsidR="0068583F">
        <w:rPr>
          <w:rFonts w:hint="cs"/>
          <w:cs/>
        </w:rPr>
        <w:t>เปลี่ยนแปลงไม่มากนัก แต่ความแตกต่างระหว่างอุณหภูมิกลางวันและกลางคืนจะมีมากกว่าอากาศเหนือพื้นที่ที่ที่อยู่ในระดับต่ำ</w:t>
      </w:r>
    </w:p>
    <w:p w:rsidR="00A9639C" w:rsidRDefault="0068583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4.4.5 กระแสน้ำในมหาสมุทร (</w:t>
      </w:r>
      <w:r>
        <w:t>Ocean currents</w:t>
      </w:r>
      <w:r>
        <w:rPr>
          <w:rFonts w:hint="cs"/>
          <w:cs/>
        </w:rPr>
        <w:t>) การหมุนเวียนของกระแสน้ำในมหาสมุทรเป็น</w:t>
      </w:r>
      <w:r w:rsidR="00A9639C">
        <w:rPr>
          <w:rFonts w:hint="cs"/>
          <w:cs/>
        </w:rPr>
        <w:t>ตัวการทางธรรมชาติที่ควบคุมอุณหภูมิอากาศและช่วยให้เกิดการถ่ายเทความร้อนระหว่างเขตร้อนและเขตหนาวบรเวณที่มีกระแสน้ำอุ่นไหลผ่าน บริเวรนั้นจะอบอุ่นและมีความชื้นเพิ่มขึ้น ส่วนบริเวณใดมีกระแสน้ำเย็นไหลผ่านบริเวณนั้นก็จะมีอากาศหนาวเย็น</w:t>
      </w:r>
    </w:p>
    <w:p w:rsidR="00A9639C" w:rsidRDefault="00A9639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นอกจากนั้นยังขึ้นอยู่กับปัจจัยอื่นๆ ได้แก่  สิ่งที่ปกคลุมพื้นผิว กิจกรรมของมนุษยืในการใช้ประโยชน์ที่ดิน และความยาวนานของการรับแสงอาทิตย์ เป็นต้น</w:t>
      </w:r>
    </w:p>
    <w:p w:rsidR="00A9639C" w:rsidRDefault="00A9639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52521" w:rsidRDefault="001525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4.5 การผันแปรของ</w:t>
      </w:r>
      <w:r w:rsidRPr="00152521">
        <w:rPr>
          <w:rFonts w:hint="cs"/>
          <w:b/>
          <w:bCs/>
          <w:cs/>
        </w:rPr>
        <w:t>อุณหภูมิ</w:t>
      </w:r>
    </w:p>
    <w:p w:rsidR="001823EF" w:rsidRDefault="001525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อุณหภูมิของอากาศมีการผันแปรเปลี่ยนแปลงไปตามช่วงวลาในแต่ละชั่วโมง วันและในรอบปี</w:t>
      </w:r>
      <w:r w:rsidRPr="00152521">
        <w:rPr>
          <w:rFonts w:hint="cs"/>
          <w:cs/>
        </w:rPr>
        <w:t>ซึ่ง จำแนกออกเป็น 2 ชนิด ประกอบด้วย</w:t>
      </w:r>
      <w:r w:rsidR="00530EA5" w:rsidRPr="00152521">
        <w:rPr>
          <w:rFonts w:hint="cs"/>
          <w:cs/>
        </w:rPr>
        <w:tab/>
      </w:r>
      <w:r w:rsidR="00530EA5" w:rsidRPr="00152521">
        <w:rPr>
          <w:rFonts w:hint="cs"/>
          <w:cs/>
        </w:rPr>
        <w:tab/>
      </w:r>
      <w:r w:rsidR="00530EA5" w:rsidRPr="00152521">
        <w:rPr>
          <w:rFonts w:hint="cs"/>
          <w:cs/>
        </w:rPr>
        <w:tab/>
      </w:r>
      <w:r w:rsidR="00530EA5" w:rsidRPr="00152521">
        <w:rPr>
          <w:rFonts w:hint="cs"/>
          <w:cs/>
        </w:rPr>
        <w:tab/>
      </w:r>
    </w:p>
    <w:p w:rsidR="00ED7165" w:rsidRDefault="00ED716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  <w:t xml:space="preserve">4.5.1 </w:t>
      </w:r>
      <w:r>
        <w:rPr>
          <w:rFonts w:hint="cs"/>
          <w:cs/>
        </w:rPr>
        <w:t>การผันแปรระดับอุณหภูมิอากาศในรอบวัน (</w:t>
      </w:r>
      <w:r>
        <w:t>Diurnal march of temperature</w:t>
      </w:r>
      <w:r>
        <w:rPr>
          <w:rFonts w:hint="cs"/>
          <w:cs/>
        </w:rPr>
        <w:t>) กล่าวถึงการหมุนเวียนเปลี่ยนแปลงอุณหภูมิในรอบ 24 ชั่วโมง มีลักษณะการเปลี่ยนแปลงโดยในช่วงเช้าอุณหภูมิอากาศจะมีค่าต่ำสุดก่อนที่ดวงอาทิตย์จะโผล่ขั้นจากขอบฟ้า ประมาณ 04.00-05.00 น. จากนั้น</w:t>
      </w:r>
      <w:r>
        <w:rPr>
          <w:rFonts w:hint="cs"/>
          <w:cs/>
        </w:rPr>
        <w:lastRenderedPageBreak/>
        <w:t>อุณหภูมิจะค่อยๆเพิ่มขึ้นจนมีค่าสูงสุดในช่วงบ่ายถึงบ่ายแก่ๆ ปรัมาณ 14.00-15.00 น. หลังจากนั้นจะค่อยๆลดลงในช่วงเวลาก่อนอาทิตย์จะลับขอบฟ้า จนกระทั่งมีค่าต่ำสุดในช่วงเช้าของวันต่อมาหมุนเวียน</w:t>
      </w:r>
    </w:p>
    <w:tbl>
      <w:tblPr>
        <w:tblStyle w:val="TableGrid"/>
        <w:tblpPr w:leftFromText="180" w:rightFromText="180" w:vertAnchor="text" w:tblpX="10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</w:tblGrid>
      <w:tr w:rsidR="00052D8C" w:rsidTr="00052D8C">
        <w:trPr>
          <w:trHeight w:val="4526"/>
        </w:trPr>
        <w:tc>
          <w:tcPr>
            <w:tcW w:w="4636" w:type="dxa"/>
          </w:tcPr>
          <w:p w:rsidR="00052D8C" w:rsidRDefault="00052D8C" w:rsidP="008079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32"/>
                <w:szCs w:val="32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897609" cy="2505075"/>
                  <wp:effectExtent l="19050" t="0" r="0" b="0"/>
                  <wp:docPr id="305" name="รูปภาพ 303" descr="4.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.gif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48" cy="250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D8C" w:rsidRPr="008079DE" w:rsidRDefault="00052D8C" w:rsidP="008079DE">
            <w:pPr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8079DE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8079DE">
              <w:rPr>
                <w:rFonts w:asciiTheme="majorBidi" w:hAnsiTheme="majorBidi" w:cstheme="majorBidi"/>
                <w:sz w:val="28"/>
                <w:szCs w:val="28"/>
              </w:rPr>
              <w:t xml:space="preserve"> 4.5 </w:t>
            </w:r>
            <w:r w:rsidRPr="008079DE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 ความสัมพันธ์ระหว่างช่วงเวลาที่รับแสงกับระดับอุณหภูมิสูงสุดและต่ำสุดในรอบวัน</w:t>
            </w:r>
          </w:p>
        </w:tc>
      </w:tr>
    </w:tbl>
    <w:p w:rsidR="00FD1D79" w:rsidRDefault="00FD1D79" w:rsidP="00FD1D7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ในลักษณะดังกล่าวจนอาจเรียกได้ว่าเป็น</w:t>
      </w:r>
      <w:r w:rsidR="00FA2398">
        <w:rPr>
          <w:rFonts w:hint="cs"/>
          <w:cs/>
        </w:rPr>
        <w:t xml:space="preserve">  </w:t>
      </w:r>
      <w:r>
        <w:rPr>
          <w:rFonts w:hint="cs"/>
          <w:cs/>
        </w:rPr>
        <w:t>วัฏจักรของ</w:t>
      </w:r>
      <w:r w:rsidRPr="005801F3">
        <w:rPr>
          <w:rFonts w:hint="cs"/>
          <w:cs/>
        </w:rPr>
        <w:t>อุณหภูมิในรอบวัน</w:t>
      </w:r>
      <w:r w:rsidRPr="005801F3">
        <w:rPr>
          <w:rFonts w:asciiTheme="majorBidi" w:hAnsiTheme="majorBidi" w:cstheme="majorBidi"/>
          <w:cs/>
        </w:rPr>
        <w:t>(</w:t>
      </w:r>
      <w:r w:rsidRPr="005801F3">
        <w:rPr>
          <w:rFonts w:asciiTheme="majorBidi" w:hAnsiTheme="majorBidi" w:cstheme="majorBidi"/>
        </w:rPr>
        <w:t>Cycle of temperature</w:t>
      </w:r>
      <w:r w:rsidRPr="005801F3">
        <w:rPr>
          <w:rFonts w:asciiTheme="majorBidi" w:hAnsiTheme="majorBidi" w:cstheme="majorBidi"/>
          <w:cs/>
        </w:rPr>
        <w:t>)</w:t>
      </w:r>
    </w:p>
    <w:p w:rsidR="00052D8C" w:rsidRDefault="00FD1D79" w:rsidP="00FD1D7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 xml:space="preserve">                        จากภาพ 4.5 แสดงลักษณะการเปลี่ยนแปลงของ</w:t>
      </w:r>
      <w:r w:rsidRPr="005801F3">
        <w:rPr>
          <w:rFonts w:hint="cs"/>
          <w:cs/>
        </w:rPr>
        <w:t>อุณหภูมิ</w:t>
      </w:r>
      <w:r>
        <w:rPr>
          <w:rFonts w:hint="cs"/>
          <w:cs/>
        </w:rPr>
        <w:t>ในช่วง 24 ชั่วโมงเป็นผลเนื่องมาจากความสัมพันธ์ระหว่างปริมาณการแผ่รังสีดวงอาทิตย์สู่พื้นโลกกับปริมาณการแผ่รังสีของโลก สังเกตเส้นสีแดงในภาพข้างบน</w:t>
      </w:r>
      <w:r w:rsidR="003B14A9">
        <w:rPr>
          <w:rFonts w:hint="cs"/>
          <w:cs/>
        </w:rPr>
        <w:t>(แสดงระดับการเพิ่มอูณหภูมิ) พบว่าในช่วงกลางวันอากาศจะค่อยๆสูงขึ้นตามปริมาณและช่วงเวลาการ</w:t>
      </w:r>
    </w:p>
    <w:p w:rsidR="00052D8C" w:rsidRDefault="00052D8C" w:rsidP="00FD1D7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 w:rsidRPr="00052D8C">
        <w:rPr>
          <w:rFonts w:asciiTheme="majorBidi" w:hAnsiTheme="majorBidi" w:cstheme="majorBidi"/>
          <w:sz w:val="28"/>
          <w:szCs w:val="28"/>
          <w:cs/>
        </w:rPr>
        <w:t xml:space="preserve">ที่มา </w:t>
      </w:r>
      <w:r w:rsidRPr="00052D8C">
        <w:rPr>
          <w:rFonts w:asciiTheme="majorBidi" w:hAnsiTheme="majorBidi" w:cstheme="majorBidi"/>
          <w:sz w:val="28"/>
          <w:szCs w:val="28"/>
        </w:rPr>
        <w:t>: http://apollo.lsc.vsc.edu/classes/met130/notes/chapter3/daily_trend5.html</w:t>
      </w:r>
      <w:r>
        <w:rPr>
          <w:rFonts w:hint="cs"/>
          <w:cs/>
        </w:rPr>
        <w:t xml:space="preserve"> </w:t>
      </w:r>
    </w:p>
    <w:p w:rsidR="00052D8C" w:rsidRDefault="00052D8C" w:rsidP="00FD1D7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3358D8" w:rsidRDefault="003B14A9" w:rsidP="00FD1D79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 xml:space="preserve">รับรังสีดวงอาทิตย์เข้ามาในชั้นบรรยากาศ โดยช่วงเวลาที่อุณหภูมิของอากาศร้อนที่สุดในรอบวันมักอยู่ในช่วงเวลาประมาณ 13.00 </w:t>
      </w:r>
      <w:r>
        <w:rPr>
          <w:cs/>
        </w:rPr>
        <w:t>–</w:t>
      </w:r>
      <w:r>
        <w:rPr>
          <w:rFonts w:hint="cs"/>
          <w:cs/>
        </w:rPr>
        <w:t xml:space="preserve"> 15.00 น. เรียกปรากฏการณ์นี้ว่า </w:t>
      </w:r>
      <w:r>
        <w:t>Lag of the maximum</w:t>
      </w:r>
      <w:r w:rsidR="003358D8">
        <w:rPr>
          <w:rFonts w:hint="cs"/>
          <w:cs/>
        </w:rPr>
        <w:t>หรืออยู่ในช่วงเวลาหลังจากที่แสงดวงอาทิตย์ทำมุมตั้งฉากกับพื้นผิวโลกแล้งประมาณ 2 ชั่วโมง (สังเกตเส้นสีเหลือง) ส่วนในเวลากลางคืนพื้นโลกสูญเสียพลังงานโดยการแผ่รังสีสู่บรรยากาศและไม่มีความร้อนอย่างอื่นมาทดแทน ทำให้ผิวโลกและอากาศเหนือพื้นผิวมีอุณหภูมิลดลง ทั้งนี้ข่วงเวลาที่อุณหภูมิสูงสุดจะเกิดช้ากว่าช่วงเวลาที่ปริมาณรังสีดวงอาทิตย์เข้ามาเข้มที่สุด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3358D8" w:rsidTr="008D7579">
        <w:trPr>
          <w:trHeight w:val="3158"/>
        </w:trPr>
        <w:tc>
          <w:tcPr>
            <w:tcW w:w="8885" w:type="dxa"/>
          </w:tcPr>
          <w:p w:rsidR="003358D8" w:rsidRDefault="003358D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8D7579" w:rsidRDefault="008D757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8D7579" w:rsidRDefault="008D757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D7165" w:rsidRDefault="0066186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cs/>
        </w:rPr>
        <w:lastRenderedPageBreak/>
        <w:br w:type="textWrapping" w:clear="all"/>
      </w:r>
      <w:r w:rsidR="003358D8">
        <w:rPr>
          <w:rFonts w:hint="cs"/>
          <w:cs/>
        </w:rPr>
        <w:t>ตาราง 4.1 ระดับอุณหภูมิรายชั่วโมงในเดือนเมษายน 2549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284"/>
        <w:gridCol w:w="3957"/>
      </w:tblGrid>
      <w:tr w:rsidR="00165A6B" w:rsidTr="00795121">
        <w:trPr>
          <w:trHeight w:val="5057"/>
        </w:trPr>
        <w:tc>
          <w:tcPr>
            <w:tcW w:w="4644" w:type="dxa"/>
          </w:tcPr>
          <w:tbl>
            <w:tblPr>
              <w:tblStyle w:val="TableGrid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1417"/>
              <w:gridCol w:w="1593"/>
            </w:tblGrid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5A6B"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เวลา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 w:rsidRPr="00165A6B">
                    <w:rPr>
                      <w:rFonts w:hint="cs"/>
                      <w:sz w:val="28"/>
                      <w:szCs w:val="28"/>
                      <w:cs/>
                    </w:rPr>
                    <w:t>อุณหภูมิ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vertAlign w:val="superscript"/>
                      <w:cs/>
                    </w:rPr>
                    <w:t>0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C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01.00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25.94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02.00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25.60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03.00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25.32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04.00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25.00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05.00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24.74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06.00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24.61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07.00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24.62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08.00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26.06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09.00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28.65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10.00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31.04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11.00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32.10</w:t>
                  </w:r>
                </w:p>
              </w:tc>
            </w:tr>
            <w:tr w:rsidR="00165A6B" w:rsidRPr="00165A6B" w:rsidTr="00165A6B">
              <w:trPr>
                <w:jc w:val="right"/>
              </w:trPr>
              <w:tc>
                <w:tcPr>
                  <w:tcW w:w="1417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12.00</w:t>
                  </w:r>
                </w:p>
              </w:tc>
              <w:tc>
                <w:tcPr>
                  <w:tcW w:w="1593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33.01</w:t>
                  </w:r>
                </w:p>
              </w:tc>
            </w:tr>
          </w:tbl>
          <w:p w:rsidR="00165A6B" w:rsidRPr="00165A6B" w:rsidRDefault="00165A6B" w:rsidP="00165A6B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4" w:type="dxa"/>
          </w:tcPr>
          <w:p w:rsidR="00165A6B" w:rsidRPr="00165A6B" w:rsidRDefault="00165A6B" w:rsidP="00165A6B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957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04"/>
              <w:gridCol w:w="1560"/>
            </w:tblGrid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>เวลา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165A6B">
                    <w:rPr>
                      <w:rFonts w:asciiTheme="majorBidi" w:hAnsiTheme="majorBidi"/>
                      <w:sz w:val="28"/>
                      <w:szCs w:val="28"/>
                      <w:cs/>
                    </w:rPr>
                    <w:t>อุณหภูมิ(</w:t>
                  </w:r>
                  <w:r w:rsidRPr="00165A6B">
                    <w:rPr>
                      <w:rFonts w:asciiTheme="majorBidi" w:hAnsiTheme="majorBidi"/>
                      <w:sz w:val="28"/>
                      <w:szCs w:val="28"/>
                      <w:vertAlign w:val="superscript"/>
                      <w:cs/>
                    </w:rPr>
                    <w:t>0</w:t>
                  </w:r>
                  <w:r w:rsidRPr="00165A6B">
                    <w:rPr>
                      <w:rFonts w:asciiTheme="majorBidi" w:hAnsiTheme="majorBidi" w:cstheme="majorBidi"/>
                      <w:sz w:val="28"/>
                      <w:szCs w:val="28"/>
                    </w:rPr>
                    <w:t>C)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13.00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33.04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14.00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32.43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15.00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32.53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16.00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32.35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17.00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31.28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18.00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29.98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19.00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28.53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20.00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27.81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21.00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27.26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22.00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26.82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23.00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26.48</w:t>
                  </w:r>
                </w:p>
              </w:tc>
            </w:tr>
            <w:tr w:rsidR="00165A6B" w:rsidRPr="00165A6B" w:rsidTr="00165A6B">
              <w:tc>
                <w:tcPr>
                  <w:tcW w:w="1304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24.00</w:t>
                  </w:r>
                </w:p>
              </w:tc>
              <w:tc>
                <w:tcPr>
                  <w:tcW w:w="1560" w:type="dxa"/>
                </w:tcPr>
                <w:p w:rsidR="00165A6B" w:rsidRPr="00165A6B" w:rsidRDefault="00165A6B" w:rsidP="00165A6B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26.20</w:t>
                  </w:r>
                </w:p>
              </w:tc>
            </w:tr>
          </w:tbl>
          <w:p w:rsidR="00165A6B" w:rsidRPr="00165A6B" w:rsidRDefault="00165A6B" w:rsidP="00165A6B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1823EF" w:rsidRDefault="007951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 w:rsidRPr="00795121">
        <w:rPr>
          <w:rFonts w:hint="cs"/>
          <w:sz w:val="28"/>
          <w:szCs w:val="28"/>
          <w:cs/>
        </w:rPr>
        <w:t>ที่มา</w:t>
      </w:r>
      <w:r>
        <w:rPr>
          <w:sz w:val="28"/>
          <w:szCs w:val="28"/>
        </w:rPr>
        <w:t xml:space="preserve">: </w:t>
      </w:r>
      <w:r>
        <w:rPr>
          <w:rFonts w:hint="cs"/>
          <w:sz w:val="28"/>
          <w:szCs w:val="28"/>
          <w:cs/>
        </w:rPr>
        <w:t>(สถานีอุตุนิยมวิทยาจังหวัดปัตตานี)</w:t>
      </w:r>
    </w:p>
    <w:p w:rsidR="00365A9F" w:rsidRDefault="00365A9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</w:p>
    <w:p w:rsidR="00365A9F" w:rsidRPr="000923E5" w:rsidRDefault="00365A9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 w:rsidRPr="000923E5">
        <w:rPr>
          <w:rFonts w:hint="cs"/>
          <w:cs/>
        </w:rPr>
        <w:t>การหาค่าอุณหภูมิเฉลี่ยประจำวันหาได้โดยใช้อุณหภูมิที่ตรวจวัดจากเทอร์โมมิเตอร์ตุ้มแห้งมีหน่วยเป็นองศาเซลเซียส เขียนเป็นสมาการได้ดังนี้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250D5" w:rsidRPr="003773C0" w:rsidRDefault="00A250D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Cs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r>
          <m:rPr>
            <m:sty m:val="p"/>
          </m:rPr>
          <w:rPr>
            <w:rFonts w:ascii="Cambria Math" w:hAnsi="Cambria Math" w:cstheme="majorBidi"/>
            <w:sz w:val="36"/>
            <w:szCs w:val="36"/>
            <w:cs/>
          </w:rPr>
          <m:t>อุณหภูมิเฉลี่ย</m:t>
        </m:r>
        <m:r>
          <w:rPr>
            <w:rFonts w:ascii="Cambria Math" w:hAnsi="Cambria Math" w:cstheme="majorBidi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ajorBidi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  <w:cs/>
              </w:rPr>
              <m:t>อุณหภูมิสูงสุด</m:t>
            </m:r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m:t>+</m:t>
            </m:r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  <w:cs/>
              </w:rPr>
              <m:t>อุณหภูมิสูงสุด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36"/>
                <w:szCs w:val="36"/>
              </w:rPr>
              <m:t>2</m:t>
            </m:r>
          </m:den>
        </m:f>
      </m:oMath>
      <w:r w:rsidR="003773C0" w:rsidRPr="003773C0">
        <w:rPr>
          <w:i/>
        </w:rPr>
        <w:t>……………..</w:t>
      </w:r>
      <w:r w:rsidR="003773C0" w:rsidRPr="003773C0">
        <w:rPr>
          <w:rFonts w:hint="cs"/>
          <w:i/>
          <w:cs/>
        </w:rPr>
        <w:t>สมาการ4.8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DE0834" w:rsidRPr="000923E5" w:rsidRDefault="000923E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 w:rsidRPr="000923E5">
        <w:tab/>
      </w:r>
      <w:r w:rsidRPr="000923E5">
        <w:rPr>
          <w:rFonts w:hint="cs"/>
          <w:cs/>
        </w:rPr>
        <w:t>หรือใช้ค่าอุณหภูมิที่ตรวจวัดในรอบทุก 3 ชั่วโมง ได้แก่ เวลา 01.00,04.00,07.00,10.00,13.00,16.00,19.00 และ 20.00 น. แล้วมาหาค่าเฉลี่ยรายวัน</w:t>
      </w:r>
    </w:p>
    <w:p w:rsidR="000923E5" w:rsidRDefault="000923E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 w:rsidRPr="000923E5">
        <w:rPr>
          <w:rFonts w:hint="cs"/>
          <w:cs/>
        </w:rPr>
        <w:tab/>
      </w:r>
      <w:r w:rsidRPr="000923E5">
        <w:rPr>
          <w:rFonts w:hint="cs"/>
          <w:cs/>
        </w:rPr>
        <w:tab/>
      </w:r>
      <w:r w:rsidRPr="000923E5">
        <w:rPr>
          <w:rFonts w:hint="cs"/>
          <w:cs/>
        </w:rPr>
        <w:tab/>
      </w:r>
      <w:r w:rsidRPr="000923E5">
        <w:rPr>
          <w:rFonts w:hint="cs"/>
          <w:cs/>
        </w:rPr>
        <w:tab/>
        <w:t>ส่วนค่าพิสัยอุณหภูมิ</w:t>
      </w:r>
      <w:r>
        <w:rPr>
          <w:rFonts w:hint="cs"/>
          <w:cs/>
        </w:rPr>
        <w:t>ในแต่ละวัน (</w:t>
      </w:r>
      <w:r>
        <w:t>Daily Range</w:t>
      </w:r>
      <w:r>
        <w:rPr>
          <w:rFonts w:hint="cs"/>
          <w:cs/>
        </w:rPr>
        <w:t>) หาได้โดยใช้สมการต่อไปนี้</w:t>
      </w:r>
    </w:p>
    <w:p w:rsidR="00801C31" w:rsidRDefault="00801C3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801C31" w:rsidRPr="00801C31" w:rsidRDefault="00801C3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801C31">
        <w:rPr>
          <w:rFonts w:hint="cs"/>
          <w:b/>
          <w:bCs/>
          <w:cs/>
        </w:rPr>
        <w:t xml:space="preserve">พิสัย </w:t>
      </w:r>
      <w:r w:rsidRPr="00801C31">
        <w:rPr>
          <w:b/>
          <w:bCs/>
        </w:rPr>
        <w:t xml:space="preserve">= </w:t>
      </w:r>
      <w:r w:rsidRPr="00801C31">
        <w:rPr>
          <w:rFonts w:hint="cs"/>
          <w:b/>
          <w:bCs/>
          <w:cs/>
        </w:rPr>
        <w:t xml:space="preserve">อุณหภูมิสูงสุด </w:t>
      </w:r>
      <w:r>
        <w:rPr>
          <w:b/>
          <w:bCs/>
          <w:cs/>
        </w:rPr>
        <w:t>–</w:t>
      </w:r>
      <w:r w:rsidRPr="00801C31">
        <w:rPr>
          <w:rFonts w:hint="cs"/>
          <w:b/>
          <w:bCs/>
          <w:cs/>
        </w:rPr>
        <w:t xml:space="preserve"> อุณหภูมิต่ำสุด</w:t>
      </w:r>
      <w:r>
        <w:rPr>
          <w:rFonts w:hint="cs"/>
          <w:cs/>
        </w:rPr>
        <w:t xml:space="preserve">                     .....................สมการ 4.9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801C3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จาก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รายวันของแต่ละเดือนนำมาหาค่าเฉลี่ยเป็น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รายเดือน และจากข้อมูลเฉลี่ยรายเดือน</w:t>
      </w:r>
      <w:r w:rsidR="00764789">
        <w:rPr>
          <w:rFonts w:hint="cs"/>
          <w:cs/>
        </w:rPr>
        <w:t>ทั้ง 12 เดือนนำมาหาค่าเฉลี่ยเป็น</w:t>
      </w:r>
      <w:r w:rsidR="00764789" w:rsidRPr="000923E5">
        <w:rPr>
          <w:rFonts w:hint="cs"/>
          <w:cs/>
        </w:rPr>
        <w:t>อุณหภูมิ</w:t>
      </w:r>
      <w:r w:rsidR="00764789">
        <w:rPr>
          <w:rFonts w:hint="cs"/>
          <w:cs/>
        </w:rPr>
        <w:t>รายปี</w:t>
      </w:r>
    </w:p>
    <w:p w:rsidR="00764789" w:rsidRDefault="0076478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4.5.2 ความผันแปรของ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ในรอบปี (</w:t>
      </w:r>
      <w:r>
        <w:t>Annual march of temperature</w:t>
      </w:r>
      <w:r>
        <w:rPr>
          <w:rFonts w:hint="cs"/>
          <w:cs/>
        </w:rPr>
        <w:t>)</w:t>
      </w:r>
      <w:r w:rsidR="00F26FDA">
        <w:rPr>
          <w:rFonts w:hint="cs"/>
          <w:cs/>
        </w:rPr>
        <w:t>จากการเปลี่ยนแปลง</w:t>
      </w:r>
      <w:r w:rsidR="00F26FDA" w:rsidRPr="000923E5">
        <w:rPr>
          <w:rFonts w:hint="cs"/>
          <w:cs/>
        </w:rPr>
        <w:t>อุณหภูมิ</w:t>
      </w:r>
      <w:r w:rsidR="00F26FDA">
        <w:rPr>
          <w:rFonts w:hint="cs"/>
          <w:cs/>
        </w:rPr>
        <w:t>ในแต่ละวัน และการเปลี่ยนต่ำแหน่งโคจรของโลกรอบดวงอาทิตย์ในรอบปี ทำให้โลกได้รับปริมาณรังสีจากดวงอาทิตย์ในแต่ละวันและแต่ละเดือนไม่เท่ากัน โดยมีช่วงเวลาการเกิด</w:t>
      </w:r>
      <w:r w:rsidR="00F26FDA" w:rsidRPr="000923E5">
        <w:rPr>
          <w:rFonts w:hint="cs"/>
          <w:cs/>
        </w:rPr>
        <w:t>อุณหภูมิ</w:t>
      </w:r>
      <w:r w:rsidR="00F26FDA">
        <w:rPr>
          <w:rFonts w:hint="cs"/>
          <w:cs/>
        </w:rPr>
        <w:t>อากาศต่ำสุดและสูงสุดช้ากว่าประมาณ 1-2 เดือน หลังจากช่วงเวลาที่มีปริมาณรังสีดวงอาทิตย์สูงสุดและต่ำสุด และในซีกโลกเหนือกับซีกโลกใต้มีช่วงการเกิด</w:t>
      </w:r>
      <w:r w:rsidR="00F26FDA" w:rsidRPr="000923E5">
        <w:rPr>
          <w:rFonts w:hint="cs"/>
          <w:cs/>
        </w:rPr>
        <w:t>อุณหภูมิ</w:t>
      </w:r>
      <w:r w:rsidR="00F26FDA">
        <w:rPr>
          <w:rFonts w:hint="cs"/>
          <w:cs/>
        </w:rPr>
        <w:t>สงสุดและต่ำสุดในลักษณะตรงกันข้าม ทั้งนี้ สาเหตุที่ช่วงเวลาการเกิด</w:t>
      </w:r>
      <w:r w:rsidR="00F26FDA" w:rsidRPr="000923E5">
        <w:rPr>
          <w:rFonts w:hint="cs"/>
          <w:cs/>
        </w:rPr>
        <w:t>อุณหภูมิ</w:t>
      </w:r>
      <w:r w:rsidR="00F26FDA">
        <w:rPr>
          <w:rFonts w:hint="cs"/>
          <w:cs/>
        </w:rPr>
        <w:t>สูงสุดและต่ำสุดช้ากว่าปริมาณรังสีดวงอาทิตย์ เนื่องจากความสมดุลระหว่างปริมาณรังสีดวงอาทิตย์ที่ลงสู่พื้นโลก</w:t>
      </w:r>
      <w:r w:rsidR="00870FF0">
        <w:rPr>
          <w:rFonts w:hint="cs"/>
          <w:cs/>
        </w:rPr>
        <w:t>กับปริมาณการแผ่รังสีของโลกนั่นเอง บริเวณที่มี</w:t>
      </w:r>
      <w:r w:rsidR="00870FF0" w:rsidRPr="000923E5">
        <w:rPr>
          <w:rFonts w:hint="cs"/>
          <w:cs/>
        </w:rPr>
        <w:t>อุณหภูมิ</w:t>
      </w:r>
      <w:r w:rsidR="00870FF0">
        <w:rPr>
          <w:rFonts w:hint="cs"/>
          <w:cs/>
        </w:rPr>
        <w:t>เฉลี่ยนประจำปีสูงสุด คือ บริเวณละติจูดต่ำหรือในแถบเส้นศูนย์สูตร เพราะเป็นบริเวณที่ได้รับพลังงานแสงอาทิตย์มากที่สุด ส่วนบริเวณขั้วโลกเป็บบริเวณที่ได้รับพลังงานต่ำสุดจึงมี</w:t>
      </w:r>
      <w:r w:rsidR="00870FF0" w:rsidRPr="000923E5">
        <w:rPr>
          <w:rFonts w:hint="cs"/>
          <w:cs/>
        </w:rPr>
        <w:t>อุณหภูมิ</w:t>
      </w:r>
      <w:r w:rsidR="00870FF0">
        <w:rPr>
          <w:rFonts w:hint="cs"/>
          <w:cs/>
        </w:rPr>
        <w:t>เฉลี่ยประจำปีต่ำสุด</w:t>
      </w:r>
    </w:p>
    <w:p w:rsidR="00870FF0" w:rsidRDefault="00870F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4.5.3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ปกติ (</w:t>
      </w:r>
      <w:r>
        <w:t>Normal temperature</w:t>
      </w:r>
      <w:r>
        <w:rPr>
          <w:rFonts w:hint="cs"/>
          <w:cs/>
        </w:rPr>
        <w:t>) การระบุว่ามีความผันแปร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ในช่วงข้อมูลหนึ่งหน่วยเวลาหนึ่งนั้นจำเป็นที่จะต้องเปรียบเทียบกับค่าปกติหรือค่า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มาตรฐานระดับหนึ่ง การคำนวณเพื่อกำหนด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ปกติเป็น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มาตรฐานทางอุตุนิยมวิทยากำหนดใช้ข้อมูลในช่วงคาบระยะเวลา 30 ปี ที่งนี้ทุก 30 ปี จะตัดข้อมูล 10 ปีแรกของข้อมูลในระยะเวลา 30 ปีออกไปแล้วเพิ่มข้อมูลใหม่ในช่วง 10 ปีล่าสุดเข้าไป เช่น กรมอุตุนิยมวิทยาเก็บข้อมูลไว้ในคาบ 30 ปี (พ.ศ.2503-2532) เมื่อเวลาผ่านไป 10 ปีคือ พ.ศ.2542 การคำนวณค่า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ปกติเพื่อเป็นมาตรฐานใน พ.ศ. 2543 จะต้องตัดข้อมูลในช่วง พ.ศ.2503-2512 ออกไป แล้วนำข้อมูลในช่วง พ.ศ.2533-2542 เข้ามาร่วมคำนวณแทนส่วนที่ตัดออกไป นั้นคือคำนวณจากข้อมูลในช่วง พ.ศ.2513-2542</w:t>
      </w:r>
    </w:p>
    <w:p w:rsidR="00116A2C" w:rsidRDefault="00116A2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4.5.4 สมดุลความร้อนตามละติจูด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เฉลี่ยของโลกยังคงอยู่ในระดับเดิม คือราว 15</w:t>
      </w:r>
      <w:r>
        <w:rPr>
          <w:rFonts w:hint="cs"/>
          <w:vertAlign w:val="superscript"/>
          <w:cs/>
        </w:rPr>
        <w:t>0</w:t>
      </w:r>
      <w:r>
        <w:t>C</w:t>
      </w:r>
      <w:r w:rsidR="00C024DC">
        <w:rPr>
          <w:rFonts w:hint="cs"/>
          <w:cs/>
        </w:rPr>
        <w:t>อย่างไรก็ตามความสมดุลของพลังงานที่โลกได้รับกับพลังงานที่โลกสูญเสียไปนั้นเป็นเพียงหลักการตามทฤษฎีในสภาวะความเป็นจริงอาจมีความคลาดเคลื่อนอยู่บ้างตามแนวละติจูดต่างๆทั้งนี้เพราะในละติจูดต่างๆ โลกได้รับปริมาณรังสีไม่เท่ากัน โดยละติจูดในเขตร้อนมักได้รับความร้อนตลอดปี ส่วนละติจูดสูงหรือในเขตหนาวจะได้รับปริมาณความร้อนน้อยลง โดยละติจูดเขตร้อนระหว่างเส้นศูนย</w:t>
      </w:r>
      <w:r w:rsidR="00524F8E">
        <w:rPr>
          <w:rFonts w:hint="cs"/>
          <w:cs/>
        </w:rPr>
        <w:t>์สูตรถึงละติจูด 35 องศา มีปริมาณ</w:t>
      </w:r>
      <w:r w:rsidR="00C024DC">
        <w:rPr>
          <w:rFonts w:hint="cs"/>
          <w:cs/>
        </w:rPr>
        <w:t>ความร้อนที่ได้รับเท่ากับปริมาณที่สูญเสีย ส่วนละติจูดที่สูงกว่า 35 องศาไปยังขั้วโลก ปริมาณความร้อนที่ได้รับน้อยกว่าปริมาณความร้อนที่สูญเสีย ดังนั้นในละติจูดต่างกัน จึงมีการถ่ายเทความร้อนในแนวนอนระหว่างละติจูดโดยละติจูดที่ใกล้ศูนย์สูตรมากกว่ามักถ่ายเทพลังงานความร้อนเกินไปยังลฃะติจูดที่เข้าหาขั้วโลก</w:t>
      </w:r>
    </w:p>
    <w:p w:rsidR="006A3BB0" w:rsidRDefault="006A3BB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พื้นผิวโลกได่รับพลังงานความร้อนจากดวงอาทิตย์แตกต่างกัน ในบริเวณศูนย์สูตรได้รับมากที่สุด ดังนั้นอากาศบริเวณศูนย์สูตรจะมี</w:t>
      </w:r>
      <w:r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>เฉลี่ยนสูงกว่าบริเวณอื่นๆและอากาสจะมี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>ต่ำสุดบริเวณขั้วโลก โดยบริเวณศูนย์สูตร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 xml:space="preserve">ในฤดูร้อนเฉลี่ยประมาณ 30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 xml:space="preserve">และบริเวณขั้วโลกประมาณ -1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>ส่วนในฤดูหนาว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 xml:space="preserve">เฉลี่ยบริเวณศูนย์สูตรประมาณ 22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>และบริเวณขั้ว</w:t>
      </w:r>
      <w:r w:rsidR="00EA4859">
        <w:rPr>
          <w:rFonts w:hint="cs"/>
          <w:cs/>
        </w:rPr>
        <w:lastRenderedPageBreak/>
        <w:t xml:space="preserve">โลกประมาณ -23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>ทั้งนี้มีระดับ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 xml:space="preserve">สูงสุดที่ตรวจวัดได้ระหว่าง -85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 xml:space="preserve">(-185 </w:t>
      </w:r>
      <w:r w:rsidR="00EA4859">
        <w:rPr>
          <w:rFonts w:hint="cs"/>
          <w:vertAlign w:val="superscript"/>
          <w:cs/>
        </w:rPr>
        <w:t>0</w:t>
      </w:r>
      <w:r w:rsidR="00EA4859">
        <w:t>F</w:t>
      </w:r>
      <w:r w:rsidR="00EA4859">
        <w:rPr>
          <w:rFonts w:hint="cs"/>
          <w:cs/>
        </w:rPr>
        <w:t xml:space="preserve">) ถึง 50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 xml:space="preserve">(122 </w:t>
      </w:r>
      <w:r w:rsidR="00EA4859">
        <w:rPr>
          <w:rFonts w:hint="cs"/>
          <w:vertAlign w:val="superscript"/>
          <w:cs/>
        </w:rPr>
        <w:t>0</w:t>
      </w:r>
      <w:r w:rsidR="00EA4859">
        <w:t>F</w:t>
      </w:r>
      <w:r w:rsidR="00EA4859">
        <w:rPr>
          <w:rFonts w:hint="cs"/>
          <w:cs/>
        </w:rPr>
        <w:t>) ส่วนที่เย็นนี้ตรวจวัดได้ในคืนที่ลมสงบอยู่ในเขตพืดน้ำแข็งแอนตาร์ติก ส่วนที่ร้อนพบในภูมิภาคกึ่งโซนร้อนเขตทะเลทราย สำหรับประเทศไทย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 xml:space="preserve">เฉลี่ยในฤดูร้อนประมาณ 26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 xml:space="preserve">ฤดูหนาวประมาณ 20 </w:t>
      </w:r>
      <w:r w:rsidR="00EA4859">
        <w:rPr>
          <w:rFonts w:hint="cs"/>
          <w:vertAlign w:val="superscript"/>
          <w:cs/>
        </w:rPr>
        <w:t>0</w:t>
      </w:r>
      <w:r w:rsidR="00EA4859">
        <w:t xml:space="preserve">C </w:t>
      </w:r>
      <w:r w:rsidR="00EA4859">
        <w:rPr>
          <w:rFonts w:hint="cs"/>
          <w:cs/>
        </w:rPr>
        <w:t>(พิสัย</w:t>
      </w:r>
      <w:r w:rsidR="00EA4859" w:rsidRPr="000923E5">
        <w:rPr>
          <w:rFonts w:hint="cs"/>
          <w:cs/>
        </w:rPr>
        <w:t>อุณหภูมิ</w:t>
      </w:r>
      <w:r w:rsidR="00EA4859">
        <w:rPr>
          <w:rFonts w:hint="cs"/>
          <w:cs/>
        </w:rPr>
        <w:t>ของอากาศประมาณ 6</w:t>
      </w:r>
      <w:r w:rsidR="00E6214B">
        <w:rPr>
          <w:rFonts w:hint="cs"/>
          <w:cs/>
        </w:rPr>
        <w:t xml:space="preserve">-7 </w:t>
      </w:r>
      <w:r w:rsidR="00E6214B">
        <w:rPr>
          <w:rFonts w:hint="cs"/>
          <w:vertAlign w:val="superscript"/>
          <w:cs/>
        </w:rPr>
        <w:t>0</w:t>
      </w:r>
      <w:r w:rsidR="00E6214B">
        <w:t>C</w:t>
      </w:r>
      <w:r w:rsidR="00EA4859">
        <w:rPr>
          <w:rFonts w:hint="cs"/>
          <w:cs/>
        </w:rPr>
        <w:t>)</w:t>
      </w:r>
      <w:r w:rsidR="00E6214B">
        <w:rPr>
          <w:rFonts w:hint="cs"/>
          <w:cs/>
        </w:rPr>
        <w:t xml:space="preserve"> ในขณะเดียวกัน</w:t>
      </w:r>
      <w:r w:rsidR="00E6214B" w:rsidRPr="000923E5">
        <w:rPr>
          <w:rFonts w:hint="cs"/>
          <w:cs/>
        </w:rPr>
        <w:t>อุณหภูมิ</w:t>
      </w:r>
      <w:r w:rsidR="00E6214B">
        <w:rPr>
          <w:rFonts w:hint="cs"/>
          <w:cs/>
        </w:rPr>
        <w:t>ของอากาศบริเวณผิวโลกจะสูงกว่า</w:t>
      </w:r>
      <w:r w:rsidR="00E6214B" w:rsidRPr="000923E5">
        <w:rPr>
          <w:rFonts w:hint="cs"/>
          <w:cs/>
        </w:rPr>
        <w:t>อุณหภูมิ</w:t>
      </w:r>
      <w:r w:rsidR="00E6214B">
        <w:rPr>
          <w:rFonts w:hint="cs"/>
          <w:cs/>
        </w:rPr>
        <w:t xml:space="preserve">ของอากาศที่อยู่สูงขึ้นไปจากพื้นผิวโลก </w:t>
      </w:r>
      <w:r w:rsidR="00E6214B" w:rsidRPr="000923E5">
        <w:rPr>
          <w:rFonts w:hint="cs"/>
          <w:cs/>
        </w:rPr>
        <w:t>อุณหภูมิ</w:t>
      </w:r>
      <w:r w:rsidR="00E6214B">
        <w:rPr>
          <w:rFonts w:hint="cs"/>
          <w:cs/>
        </w:rPr>
        <w:t xml:space="preserve">ของอากาศประมาณ 6-7 </w:t>
      </w:r>
      <w:r w:rsidR="00E6214B">
        <w:rPr>
          <w:rFonts w:hint="cs"/>
          <w:vertAlign w:val="superscript"/>
          <w:cs/>
        </w:rPr>
        <w:t>0</w:t>
      </w:r>
      <w:r w:rsidR="00E6214B">
        <w:t xml:space="preserve">C </w:t>
      </w:r>
      <w:r w:rsidR="00E6214B">
        <w:rPr>
          <w:rFonts w:hint="cs"/>
          <w:cs/>
        </w:rPr>
        <w:t>ต่อกิโลเมตร</w:t>
      </w:r>
    </w:p>
    <w:p w:rsidR="00B943CD" w:rsidRDefault="00B943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พลังความร้อนสุทธิที่บริเวณพื้นผิวโลกได้รับจากดวงอาทิตย์เฉลี่ยทั้งปี มีลักษณะการกระจายแตกต่างกันตามตำแหน่งของละติจูด โดยในเขตละติจูด โดยในเขตละติจูดต่างๆระหว่าง 30 องศาเหนือ -30 องศาใต้ ผิวโลกได้รับพลังงานความร้อนเฉลี่ยประมาณ 140 </w:t>
      </w:r>
      <w:r>
        <w:t>W/m</w:t>
      </w:r>
      <w:r>
        <w:rPr>
          <w:vertAlign w:val="superscript"/>
        </w:rPr>
        <w:t>2</w:t>
      </w:r>
      <w:r>
        <w:rPr>
          <w:rFonts w:hint="cs"/>
          <w:cs/>
        </w:rPr>
        <w:t xml:space="preserve">และลดลงเหลือประมาณต่ำกว่า 50 </w:t>
      </w:r>
      <w:r w:rsidRPr="00B943CD">
        <w:t>W/m</w:t>
      </w:r>
      <w:r w:rsidRPr="00B943CD">
        <w:rPr>
          <w:vertAlign w:val="superscript"/>
          <w:cs/>
        </w:rPr>
        <w:t>2</w:t>
      </w:r>
      <w:r w:rsidRPr="00B943CD">
        <w:rPr>
          <w:rFonts w:hint="cs"/>
          <w:cs/>
        </w:rPr>
        <w:t>ในบริเวณขั้วโลก</w:t>
      </w:r>
      <w:r>
        <w:rPr>
          <w:rFonts w:hint="cs"/>
          <w:cs/>
        </w:rPr>
        <w:t>ดังนั้นบริเวณในเขตละติจูด 30 องศาเหนือ -30 องศาใต้ จึงมีอากาศร้อนกว่าอากาศในบริเวณอื่นๆตลอดทั้งปี</w:t>
      </w:r>
    </w:p>
    <w:p w:rsidR="00B943CD" w:rsidRDefault="00B943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B943C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>4.6 การตรวจค่าระดับ</w:t>
      </w:r>
      <w:r w:rsidR="00FC4EC2" w:rsidRPr="00FC4EC2">
        <w:rPr>
          <w:rFonts w:hint="cs"/>
          <w:b/>
          <w:bCs/>
          <w:cs/>
        </w:rPr>
        <w:t>อุณหภูมิอากาศ</w:t>
      </w:r>
    </w:p>
    <w:p w:rsidR="002A03F0" w:rsidRDefault="007C2DA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นักอุตุนิยมวิทยาตรวจวัด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ของอากาศตามระดับความสูงต่างๆ ตั้งแต่พื้นผิวโลกขึ้นไปยังระดับสูงถึง 30 กิโลเมตรหรือสูงกว่านั้น หารวัด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ที่พื้นโลกกระทำได้หลายวิธี แต่วิธีที่ปฏบัติกันมากที่สุดคือการใช้เทอร์โมมิเตอร์ การวัด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ตามมาตรฐานสากลของกรามอุตุนิยมวิทยากำหนดจุดตรวจที่วัดระดับสูงจากพื้นดินประมาณ 1.2-2 เมตร โดยเครื่องมือที่ใช้วัด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อากาศต้องติดตั้งอยู่ในที่กำบังแสงจากดวงอาทิตย์และเป็นที่ระบายอากาศได้ดี เรียกว่า เรือนเทอร์โมมิเตอร์ (</w:t>
      </w:r>
      <w:r w:rsidR="002A03F0">
        <w:t>Stevenson screen</w:t>
      </w:r>
      <w:r>
        <w:rPr>
          <w:rFonts w:hint="cs"/>
          <w:cs/>
        </w:rPr>
        <w:t>)</w:t>
      </w:r>
      <w:r w:rsidR="002A03F0">
        <w:rPr>
          <w:rFonts w:hint="cs"/>
          <w:cs/>
        </w:rPr>
        <w:t xml:space="preserve"> ขนาดมาตรฐานของตู้ที่ใช้ทั่วไปกว้าง 60 เซนติเมตร ยาว 76 เซนติเมตร และสูง 84 เซนติเมตร ทาสีขาว มีหลังคา ฝาผนังทั้ง 4 ด้าน ทแป็นบานเกร็ด การติดตั้งให้ติดตั้งไว้บนที่โล่งบนพื้นดิน ไม่ควรตั้งบนพื้นลาดยางหรือพื้นคอนกรีต และให้อยู่สูงจากพื้นดินประมาณ 120-200 เซนติเมตร หันด้านหน้าตู้ในแนวทิสเหนือ-ใต้ (ควรให้ด้านหน้าหันไปทางทิศเหนือเพราะเป็นการบอกทิสของสถานีด้วย) ทั้งนี้ระดับความสูงของจุด</w:t>
      </w:r>
      <w:r w:rsidR="002A03F0" w:rsidRPr="000923E5">
        <w:rPr>
          <w:rFonts w:hint="cs"/>
          <w:cs/>
        </w:rPr>
        <w:t>อุณหภูมิ</w:t>
      </w:r>
      <w:r w:rsidR="002A03F0">
        <w:rPr>
          <w:rFonts w:hint="cs"/>
          <w:cs/>
        </w:rPr>
        <w:t>อาจเปลี่ยนแปลงได้ตามวัตถุประสงค์ ส่วนการวัด</w:t>
      </w:r>
      <w:r w:rsidR="002A03F0" w:rsidRPr="000923E5">
        <w:rPr>
          <w:rFonts w:hint="cs"/>
          <w:cs/>
        </w:rPr>
        <w:t>อุณหภูมิ</w:t>
      </w:r>
      <w:r w:rsidR="002A03F0">
        <w:rPr>
          <w:rFonts w:hint="cs"/>
          <w:cs/>
        </w:rPr>
        <w:t>อากาศชั้นบนที่ระดับสูงๆ ใช้วิทยุหยั่งอากาศ(</w:t>
      </w:r>
      <w:r w:rsidR="002A03F0">
        <w:t>Radiosonde</w:t>
      </w:r>
      <w:r w:rsidR="002A03F0">
        <w:rPr>
          <w:rFonts w:hint="cs"/>
          <w:cs/>
        </w:rPr>
        <w:t>) ผูกติดกับบอลลูนปล่อยให้ลอยขึ้นไปในอากาศ</w:t>
      </w:r>
    </w:p>
    <w:p w:rsidR="00412F47" w:rsidRPr="00690BF2" w:rsidRDefault="002A03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อุปกรณ์ที่ใช้วัด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 xml:space="preserve"> เรียกว่า เทอร์โมมิเตอร์ (</w:t>
      </w:r>
      <w:r>
        <w:t>Thermometer</w:t>
      </w:r>
      <w:r>
        <w:rPr>
          <w:rFonts w:hint="cs"/>
          <w:cs/>
        </w:rPr>
        <w:t>) ซึ่งเป็นเครื่องมือสำหรับวัด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ของอากาศว่าร้อนหรือหนาว มีอยู่หลายแบบแตกต่างกันไป โดยลักษณะ</w:t>
      </w:r>
      <w:r w:rsidR="00690BF2">
        <w:rPr>
          <w:rFonts w:hint="cs"/>
          <w:cs/>
        </w:rPr>
        <w:t>ของเทอร์โมมิเตอร์ที่ดีต้องประกอบด้วยปรอทหรือเอทิลแอลกอฮอล์หรือโลหะผสมที่ได้มาตรฐาน กระเปาะที่ใช้บรรจุ ต้องมีขนาดพอเหมาะต่อการขยายหรือหดตัวตามระดับ</w:t>
      </w:r>
      <w:r w:rsidR="00690BF2" w:rsidRPr="000923E5">
        <w:rPr>
          <w:rFonts w:hint="cs"/>
          <w:cs/>
        </w:rPr>
        <w:t>อุณหภูมิ</w:t>
      </w:r>
      <w:r w:rsidR="00690BF2">
        <w:rPr>
          <w:rFonts w:hint="cs"/>
          <w:cs/>
        </w:rPr>
        <w:t xml:space="preserve">ที่เกิดขึ้น เมื่อตรวจเทียบวัดมาตรฐานต้องมีจุดเยื่อแข็งที่ 0 </w:t>
      </w:r>
      <w:r w:rsidR="00690BF2">
        <w:rPr>
          <w:rFonts w:hint="cs"/>
          <w:vertAlign w:val="superscript"/>
          <w:cs/>
        </w:rPr>
        <w:t>0</w:t>
      </w:r>
      <w:r w:rsidR="00690BF2">
        <w:t xml:space="preserve">C </w:t>
      </w:r>
      <w:r w:rsidR="00690BF2">
        <w:rPr>
          <w:rFonts w:hint="cs"/>
          <w:cs/>
        </w:rPr>
        <w:t xml:space="preserve">และจุดเดือด 100 </w:t>
      </w:r>
      <w:r w:rsidR="00690BF2">
        <w:rPr>
          <w:rFonts w:hint="cs"/>
          <w:vertAlign w:val="superscript"/>
          <w:cs/>
        </w:rPr>
        <w:t>0</w:t>
      </w:r>
      <w:r w:rsidR="00690BF2"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412F47" w:rsidTr="00412F47">
        <w:trPr>
          <w:trHeight w:val="2634"/>
        </w:trPr>
        <w:tc>
          <w:tcPr>
            <w:tcW w:w="4442" w:type="dxa"/>
          </w:tcPr>
          <w:p w:rsidR="00412F47" w:rsidRDefault="00412F4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  <w:tc>
          <w:tcPr>
            <w:tcW w:w="4443" w:type="dxa"/>
          </w:tcPr>
          <w:p w:rsidR="00412F47" w:rsidRDefault="001320E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543175" cy="2543175"/>
                  <wp:effectExtent l="19050" t="0" r="9525" b="0"/>
                  <wp:docPr id="307" name="รูปภาพ 305" descr="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7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47" w:rsidTr="000C3A48">
        <w:trPr>
          <w:trHeight w:val="409"/>
        </w:trPr>
        <w:tc>
          <w:tcPr>
            <w:tcW w:w="8885" w:type="dxa"/>
            <w:gridSpan w:val="2"/>
          </w:tcPr>
          <w:p w:rsidR="00412F47" w:rsidRDefault="00412F47" w:rsidP="00412F4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4.7 เรื่อเทอร์โมมิเตอร์ หรือตู้สกรีน แบบ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Stevenson</w:t>
            </w:r>
          </w:p>
          <w:p w:rsidR="00D571D9" w:rsidRPr="001320E9" w:rsidRDefault="00D571D9" w:rsidP="00D571D9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http://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38.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media.tumblr.com/tumblr_lvjzhfHe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1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U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1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qksee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4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o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1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_</w:t>
            </w:r>
            <w:r w:rsidR="001320E9" w:rsidRPr="001320E9">
              <w:rPr>
                <w:rFonts w:asciiTheme="majorBidi" w:hAnsiTheme="majorBidi"/>
                <w:sz w:val="28"/>
                <w:szCs w:val="28"/>
                <w:cs/>
              </w:rPr>
              <w:t>500.</w:t>
            </w:r>
            <w:r w:rsidR="001320E9" w:rsidRPr="001320E9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2A03F0" w:rsidRPr="00690BF2" w:rsidRDefault="002A03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A448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เครื่องวัด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ที่นิยมใช้กันแพร่หลาย มีดังนี้</w:t>
      </w:r>
    </w:p>
    <w:p w:rsidR="00670FAB" w:rsidRPr="006A543C" w:rsidRDefault="003C161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  <w:t xml:space="preserve">4.6.1 </w:t>
      </w:r>
      <w:r>
        <w:rPr>
          <w:rFonts w:hint="cs"/>
          <w:cs/>
        </w:rPr>
        <w:t>เทอร์โมมิเตอร์ธรรมดา (</w:t>
      </w:r>
      <w:r>
        <w:t>Ordinary thermometer</w:t>
      </w:r>
      <w:r>
        <w:rPr>
          <w:rFonts w:hint="cs"/>
          <w:cs/>
        </w:rPr>
        <w:t>)</w:t>
      </w:r>
      <w:r w:rsidR="00241E35">
        <w:rPr>
          <w:rFonts w:hint="cs"/>
          <w:cs/>
        </w:rPr>
        <w:t xml:space="preserve"> นิยมใช้กันมากที่สุดสำหรับวัด</w:t>
      </w:r>
      <w:r w:rsidR="00241E35" w:rsidRPr="000923E5">
        <w:rPr>
          <w:rFonts w:hint="cs"/>
          <w:cs/>
        </w:rPr>
        <w:t>อุณหภูมิ</w:t>
      </w:r>
      <w:r w:rsidR="00241E35">
        <w:rPr>
          <w:rFonts w:hint="cs"/>
          <w:cs/>
        </w:rPr>
        <w:t>ที่</w:t>
      </w:r>
      <w:r w:rsidR="006A543C">
        <w:rPr>
          <w:rFonts w:hint="cs"/>
          <w:cs/>
        </w:rPr>
        <w:t>เกิดขึ้นขณะนั้นตามระดับความร้อนหนาวของอากาศมีลักษณะเป็นหลอดแก้วรูกลวงภายในเม่ากันตลอด ภายในบรรจุของเหลว (</w:t>
      </w:r>
      <w:r w:rsidR="006A543C">
        <w:t>Liquid in glass thermometer</w:t>
      </w:r>
      <w:r w:rsidR="006A543C">
        <w:rPr>
          <w:rFonts w:hint="cs"/>
          <w:cs/>
        </w:rPr>
        <w:t>) ที่เป็นปรอทหรือเอธิลแอลกอฮอล์ เทอร์โมมิเตอร์แบบนี้ใช้หลักการขยายตัวเนื่องมาจากความร้อนของของเหลว โดยปรอทแข็งตัวที่</w:t>
      </w:r>
      <w:r w:rsidR="006A543C" w:rsidRPr="000923E5">
        <w:rPr>
          <w:rFonts w:hint="cs"/>
          <w:cs/>
        </w:rPr>
        <w:t>อุณหภูมิ</w:t>
      </w:r>
      <w:r w:rsidR="006A543C">
        <w:rPr>
          <w:rFonts w:hint="cs"/>
          <w:cs/>
        </w:rPr>
        <w:t xml:space="preserve"> -39 </w:t>
      </w:r>
      <w:r w:rsidR="006A543C">
        <w:rPr>
          <w:rFonts w:hint="cs"/>
          <w:vertAlign w:val="superscript"/>
          <w:cs/>
        </w:rPr>
        <w:t>0</w:t>
      </w:r>
      <w:r w:rsidR="006A543C">
        <w:t xml:space="preserve">C </w:t>
      </w:r>
      <w:r w:rsidR="006A543C">
        <w:rPr>
          <w:rFonts w:hint="cs"/>
          <w:cs/>
        </w:rPr>
        <w:t>บริเวณผิวหลอดแก้วจะมีขีดบอกสเกล (</w:t>
      </w:r>
      <w:r w:rsidR="006A543C">
        <w:t>Scale</w:t>
      </w:r>
      <w:r w:rsidR="006A543C">
        <w:rPr>
          <w:rFonts w:hint="cs"/>
          <w:cs/>
        </w:rPr>
        <w:t>) ระดับ</w:t>
      </w:r>
      <w:r w:rsidR="006A543C" w:rsidRPr="000923E5">
        <w:rPr>
          <w:rFonts w:hint="cs"/>
          <w:cs/>
        </w:rPr>
        <w:t>อุณหภูมิ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091"/>
      </w:tblGrid>
      <w:tr w:rsidR="00670FAB" w:rsidTr="006A670C">
        <w:trPr>
          <w:trHeight w:val="3987"/>
        </w:trPr>
        <w:tc>
          <w:tcPr>
            <w:tcW w:w="3794" w:type="dxa"/>
          </w:tcPr>
          <w:p w:rsidR="00670FAB" w:rsidRDefault="003478B6" w:rsidP="003478B6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971675" cy="2581275"/>
                  <wp:effectExtent l="19050" t="0" r="9525" b="0"/>
                  <wp:docPr id="308" name="รูปภาพ 307" descr="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8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ภาพ 4.8 เทอร์โมมิเตอร์ธรรมดา</w:t>
            </w: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70FAB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6A670C" w:rsidRDefault="006A670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3478B6" w:rsidRDefault="00670FA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3478B6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3478B6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3478B6" w:rsidRPr="003478B6">
              <w:rPr>
                <w:rFonts w:asciiTheme="majorBidi" w:hAnsiTheme="majorBidi" w:cstheme="majorBidi"/>
                <w:sz w:val="28"/>
                <w:szCs w:val="28"/>
              </w:rPr>
              <w:t>http://static.weloveshopping.com/shop/client/000061/</w:t>
            </w:r>
          </w:p>
          <w:p w:rsidR="00670FAB" w:rsidRPr="003478B6" w:rsidRDefault="003478B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3478B6">
              <w:rPr>
                <w:rFonts w:asciiTheme="majorBidi" w:hAnsiTheme="majorBidi" w:cstheme="majorBidi"/>
                <w:sz w:val="28"/>
                <w:szCs w:val="28"/>
              </w:rPr>
              <w:t>jjthaibarsupply/6318.jpg</w:t>
            </w:r>
          </w:p>
        </w:tc>
      </w:tr>
    </w:tbl>
    <w:p w:rsidR="00614DF9" w:rsidRPr="001377B1" w:rsidRDefault="00433AB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  <w:t xml:space="preserve">4.6.2 </w:t>
      </w:r>
      <w:r>
        <w:rPr>
          <w:rFonts w:hint="cs"/>
          <w:cs/>
        </w:rPr>
        <w:t>เทอร์โมมิเตอร์ต่ำสุด (</w:t>
      </w:r>
      <w:r>
        <w:t>Minimum Thermometer</w:t>
      </w:r>
      <w:r>
        <w:rPr>
          <w:rFonts w:hint="cs"/>
          <w:cs/>
        </w:rPr>
        <w:t>) ใช้สำหรับวัด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ต่ำสุดของอากาศในวันหนึ่งๆลักษณะคล้านกับเทอร์โมมิเตอร์แบบธรรมดา แต่ภายในบรรจุแอลกอฮอล์ (</w:t>
      </w:r>
      <w:r>
        <w:t>Alcohol</w:t>
      </w:r>
      <w:r>
        <w:rPr>
          <w:rFonts w:hint="cs"/>
          <w:cs/>
        </w:rPr>
        <w:t>) ที่เลือกใช้เพราะแอลกอฮอล์</w:t>
      </w:r>
      <w:r w:rsidR="001377B1">
        <w:rPr>
          <w:rFonts w:hint="cs"/>
          <w:cs/>
        </w:rPr>
        <w:t xml:space="preserve">แข็งตัว ณ </w:t>
      </w:r>
      <w:r w:rsidR="001377B1" w:rsidRPr="000923E5">
        <w:rPr>
          <w:rFonts w:hint="cs"/>
          <w:cs/>
        </w:rPr>
        <w:t>อุณหภูมิ</w:t>
      </w:r>
      <w:r w:rsidR="001377B1">
        <w:rPr>
          <w:rFonts w:hint="cs"/>
          <w:cs/>
        </w:rPr>
        <w:t xml:space="preserve"> -130 </w:t>
      </w:r>
      <w:r w:rsidR="001377B1">
        <w:rPr>
          <w:rFonts w:hint="cs"/>
          <w:vertAlign w:val="superscript"/>
          <w:cs/>
        </w:rPr>
        <w:t>0</w:t>
      </w:r>
      <w:r w:rsidR="001377B1">
        <w:t xml:space="preserve">C </w:t>
      </w:r>
      <w:r w:rsidR="001377B1">
        <w:rPr>
          <w:rFonts w:hint="cs"/>
          <w:cs/>
        </w:rPr>
        <w:t>และมีเดือยดัชนี (</w:t>
      </w:r>
      <w:r w:rsidR="001377B1">
        <w:t>Index</w:t>
      </w:r>
      <w:r w:rsidR="001377B1">
        <w:rPr>
          <w:rFonts w:hint="cs"/>
          <w:cs/>
        </w:rPr>
        <w:t>) ที่ทำด้วยหลอดแก้วมี</w:t>
      </w:r>
      <w:r w:rsidR="001377B1">
        <w:rPr>
          <w:rFonts w:hint="cs"/>
          <w:cs/>
        </w:rPr>
        <w:lastRenderedPageBreak/>
        <w:t>ลักษณะคล้ายบาร์เบลล์</w:t>
      </w:r>
      <w:r w:rsidR="00E46BA1">
        <w:rPr>
          <w:rFonts w:hint="cs"/>
          <w:cs/>
        </w:rPr>
        <w:t xml:space="preserve"> (</w:t>
      </w:r>
      <w:r w:rsidR="00E46BA1">
        <w:t>Barbell shape</w:t>
      </w:r>
      <w:r w:rsidR="00E46BA1">
        <w:rPr>
          <w:rFonts w:hint="cs"/>
          <w:cs/>
        </w:rPr>
        <w:t>) ลอยอยู่ในแอลกอฮอล์โดยดัชนีสามารถเคลื่อนที่ไปมาได้ภายในหลอดตามค่าการเปลี่ยนแปลง</w:t>
      </w:r>
      <w:r w:rsidR="00E46BA1" w:rsidRPr="000923E5">
        <w:rPr>
          <w:rFonts w:hint="cs"/>
          <w:cs/>
        </w:rPr>
        <w:t>อุณหภูมิ</w:t>
      </w:r>
      <w:r w:rsidR="00E46BA1">
        <w:rPr>
          <w:rFonts w:hint="cs"/>
          <w:cs/>
        </w:rPr>
        <w:t xml:space="preserve"> ซึ่งช่วยในการอ่านค่า</w:t>
      </w:r>
      <w:r w:rsidR="00E46BA1" w:rsidRPr="000923E5">
        <w:rPr>
          <w:rFonts w:hint="cs"/>
          <w:cs/>
        </w:rPr>
        <w:t>อุณหภูมิ</w:t>
      </w:r>
      <w:r w:rsidR="00E46BA1">
        <w:rPr>
          <w:rFonts w:hint="cs"/>
          <w:cs/>
        </w:rPr>
        <w:t>ต่ำสุดของอากาศ เมื่อ</w:t>
      </w:r>
      <w:r w:rsidR="00E46BA1" w:rsidRPr="000923E5">
        <w:rPr>
          <w:rFonts w:hint="cs"/>
          <w:cs/>
        </w:rPr>
        <w:t>อุณหภูมิ</w:t>
      </w:r>
      <w:r w:rsidR="00E46BA1">
        <w:rPr>
          <w:rFonts w:hint="cs"/>
          <w:cs/>
        </w:rPr>
        <w:t>ลดลงแอลกอฮอล์ที่บรรจุอยู่ภายในหลอกแก้วจะหดตัว ลำแอลกอฮอล์ในรูหลอดแก้วจะหดสั้นลงจนผิวลำแอลกอฮอล์มาแตะที่เข็มชี้ ผิวกน้าของแอลกอฮอล์มีความตึงผิวจะดึงเอาเข็มชี้ถอยเข้ามาหาตุ่ม โดยพาเข็มชี้ลงมาด้วย เมื่อ</w:t>
      </w:r>
      <w:r w:rsidR="00E46BA1" w:rsidRPr="000923E5">
        <w:rPr>
          <w:rFonts w:hint="cs"/>
          <w:cs/>
        </w:rPr>
        <w:t>อุณหภูมิ</w:t>
      </w:r>
      <w:r w:rsidR="00E46BA1">
        <w:rPr>
          <w:rFonts w:hint="cs"/>
          <w:cs/>
        </w:rPr>
        <w:t>สูงขึ้น แอลกอฮอล์ขยายตัวไหลผ่าน</w:t>
      </w:r>
      <w:r w:rsidR="00635BF8">
        <w:rPr>
          <w:rFonts w:hint="cs"/>
          <w:cs/>
        </w:rPr>
        <w:t>เข็มชี้ โดยไม่ทำให้เข็มชี้เคลื่อนที่ ดังนั้นเข็มชี้ยังคงค้างอยู่ ปลายเข็มชี้ด้านที่อยู่ห่างตัวมากที่สุดจะชี้</w:t>
      </w:r>
      <w:r w:rsidR="00635BF8" w:rsidRPr="000923E5">
        <w:rPr>
          <w:rFonts w:hint="cs"/>
          <w:cs/>
        </w:rPr>
        <w:t>อุณหภูมิ</w:t>
      </w:r>
      <w:r w:rsidR="00635BF8">
        <w:rPr>
          <w:rFonts w:hint="cs"/>
          <w:cs/>
        </w:rPr>
        <w:t>ต่ำสุด กล่าวคือ ขีด</w:t>
      </w:r>
      <w:r w:rsidR="00635BF8" w:rsidRPr="000923E5">
        <w:rPr>
          <w:rFonts w:hint="cs"/>
          <w:cs/>
        </w:rPr>
        <w:t>อุณหภูมิ</w:t>
      </w:r>
      <w:r w:rsidR="0081415E">
        <w:rPr>
          <w:rFonts w:hint="cs"/>
          <w:cs/>
        </w:rPr>
        <w:t>บนหลอด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614DF9" w:rsidTr="002A4D78">
        <w:trPr>
          <w:trHeight w:val="3670"/>
        </w:trPr>
        <w:tc>
          <w:tcPr>
            <w:tcW w:w="5495" w:type="dxa"/>
          </w:tcPr>
          <w:p w:rsidR="00614DF9" w:rsidRDefault="0081415E" w:rsidP="0081415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3248025" cy="1872494"/>
                  <wp:effectExtent l="19050" t="0" r="9525" b="0"/>
                  <wp:docPr id="309" name="รูปภาพ 308" descr="4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9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600" cy="187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15E" w:rsidRDefault="00D53D61" w:rsidP="00D53D61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3D61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D53D61">
              <w:rPr>
                <w:rFonts w:asciiTheme="majorBidi" w:hAnsiTheme="majorBidi" w:cstheme="majorBidi"/>
                <w:sz w:val="28"/>
                <w:szCs w:val="28"/>
              </w:rPr>
              <w:t xml:space="preserve"> 4.9 </w:t>
            </w:r>
            <w:r w:rsidRPr="00D53D61">
              <w:rPr>
                <w:rFonts w:asciiTheme="majorBidi" w:hAnsiTheme="majorBidi" w:cstheme="majorBidi"/>
                <w:sz w:val="28"/>
                <w:szCs w:val="28"/>
                <w:cs/>
              </w:rPr>
              <w:t>เทอร์โมมิเตอร์ตรวจวัดอุณหภูมิต่ำสุดยอดหญ้า</w:t>
            </w:r>
          </w:p>
          <w:p w:rsidR="0081415E" w:rsidRPr="00C701E5" w:rsidRDefault="00D53D61" w:rsidP="00C701E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092864" w:rsidRPr="00092864">
              <w:rPr>
                <w:rFonts w:asciiTheme="majorBidi" w:hAnsiTheme="majorBidi" w:cstheme="majorBidi"/>
                <w:sz w:val="28"/>
                <w:szCs w:val="28"/>
              </w:rPr>
              <w:t>http://www.southendweather.net/fourier</w:t>
            </w:r>
            <w:r w:rsidR="00092864" w:rsidRPr="00092864">
              <w:rPr>
                <w:rFonts w:asciiTheme="majorBidi" w:hAnsiTheme="majorBidi"/>
                <w:sz w:val="28"/>
                <w:szCs w:val="28"/>
                <w:cs/>
              </w:rPr>
              <w:t>11.</w:t>
            </w:r>
            <w:r w:rsidR="00092864" w:rsidRPr="00092864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3C1611" w:rsidRDefault="0081415E" w:rsidP="004D5D9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แก้วที่ตรงกับส่วนปลายของดัชนีที่อยู่ตรงข้ามกับกระเปาะจะเป็น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ต่ำสุดเทอร์โมมิเตอร์นี้ นำไปวัด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ต่ำที่สุดใกล้ผิวดินโดยติดตั้งไว้สูงจากพื้มผิวประมาณ 5 เซนติเมตรที่ระดับยอดหญ้า อาจเรียกว่าเทอร์โมมิเตอร์ต่ำสุดยอดหญ้า (</w:t>
      </w:r>
      <w:r>
        <w:t>Grass minimum thermometer</w:t>
      </w:r>
      <w:r>
        <w:rPr>
          <w:rFonts w:hint="cs"/>
          <w:cs/>
        </w:rPr>
        <w:t>) หลังจากที่อ่านค่า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ต่ำสุดแล้ว จะต้องเอียงเทอร์โมมิเตอร์ เพื่อให้ดัชนีเลื่อนไปแตะส่วนปลายสุดของแอลกอฮอล์ ทุกครั้งเพื่อใช้วัดในครั้งต่อไปเทอร์มิเตอร์ต่ำสุดนี้นำไปใช้ในที่ที่มี</w:t>
      </w:r>
      <w:r w:rsidRPr="000923E5">
        <w:rPr>
          <w:rFonts w:hint="cs"/>
          <w:cs/>
        </w:rPr>
        <w:t>อุณหภูมิ</w:t>
      </w:r>
      <w:r w:rsidR="004D5D9E">
        <w:rPr>
          <w:rFonts w:hint="cs"/>
          <w:cs/>
        </w:rPr>
        <w:t>ต่ำมากโดยเพราะในบริเวณละติจูดสูง</w:t>
      </w:r>
    </w:p>
    <w:p w:rsidR="00EE14CF" w:rsidRPr="001377B1" w:rsidRDefault="004D5D9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317A9" w:rsidRPr="000923E5">
        <w:rPr>
          <w:rFonts w:hint="cs"/>
          <w:cs/>
        </w:rPr>
        <w:t>อุณหภูมิ</w:t>
      </w:r>
      <w:r w:rsidR="00A317A9">
        <w:rPr>
          <w:rFonts w:hint="cs"/>
          <w:cs/>
        </w:rPr>
        <w:t>อากาศที่ต่ำสุดในแต่ละวันซึ่งตรวจวัดด้วยเทอร์โมมิเตอร์ต่ำสุด มีหน่วยเป็นองศาเซลเซียส</w:t>
      </w:r>
      <w:r w:rsidR="00C3247F">
        <w:rPr>
          <w:rFonts w:hint="cs"/>
          <w:cs/>
        </w:rPr>
        <w:t xml:space="preserve"> เมื่อนำ</w:t>
      </w:r>
      <w:r w:rsidR="00C3247F" w:rsidRPr="000923E5">
        <w:rPr>
          <w:rFonts w:hint="cs"/>
          <w:cs/>
        </w:rPr>
        <w:t>อุณหภูมิ</w:t>
      </w:r>
      <w:r w:rsidR="00C3247F">
        <w:rPr>
          <w:rFonts w:hint="cs"/>
          <w:cs/>
        </w:rPr>
        <w:t>ต่ำสุดที่ได้ในแต่ละวันมาหาค่าเฉลี่ยเป็นค่า</w:t>
      </w:r>
      <w:r w:rsidR="00C3247F" w:rsidRPr="000923E5">
        <w:rPr>
          <w:rFonts w:hint="cs"/>
          <w:cs/>
        </w:rPr>
        <w:t>อุณหภูมิ</w:t>
      </w:r>
      <w:r w:rsidR="00C3247F">
        <w:rPr>
          <w:rFonts w:hint="cs"/>
          <w:cs/>
        </w:rPr>
        <w:t>ต่ำสุดเฉลี่ยรายเดือนและ</w:t>
      </w:r>
      <w:r w:rsidR="00C3247F" w:rsidRPr="000923E5">
        <w:rPr>
          <w:rFonts w:hint="cs"/>
          <w:cs/>
        </w:rPr>
        <w:t>อุณหภูมิ</w:t>
      </w:r>
      <w:r w:rsidR="00C3247F">
        <w:rPr>
          <w:rFonts w:hint="cs"/>
          <w:cs/>
        </w:rPr>
        <w:t>ต่ำสุดของแต่ละเดือนนำมาคำนวณหาค่าเฉลี่ยเป็น</w:t>
      </w:r>
      <w:r w:rsidR="00C3247F" w:rsidRPr="000923E5">
        <w:rPr>
          <w:rFonts w:hint="cs"/>
          <w:cs/>
        </w:rPr>
        <w:t>อุณหภูมิ</w:t>
      </w:r>
      <w:r w:rsidR="00C3247F">
        <w:rPr>
          <w:rFonts w:hint="cs"/>
          <w:cs/>
        </w:rPr>
        <w:t>ต่ำสุดเฉลี่ยรายปี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EE14CF" w:rsidTr="00EE1714">
        <w:trPr>
          <w:trHeight w:val="4236"/>
        </w:trPr>
        <w:tc>
          <w:tcPr>
            <w:tcW w:w="8885" w:type="dxa"/>
          </w:tcPr>
          <w:p w:rsidR="00EE14CF" w:rsidRDefault="00EE14CF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</w:tbl>
    <w:p w:rsidR="00A317A9" w:rsidRDefault="0080396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>ผลการวิเคราะห์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ต่ำสุดเฉลี่ยรายปีข</w:t>
      </w:r>
      <w:r w:rsidR="00FA2398">
        <w:rPr>
          <w:rFonts w:hint="cs"/>
          <w:cs/>
        </w:rPr>
        <w:t>องประเทศไทยในช่วง พ.ศ. 2494-25</w:t>
      </w:r>
      <w:r w:rsidR="00FA2398">
        <w:t>52</w:t>
      </w:r>
      <w:r>
        <w:rPr>
          <w:rFonts w:hint="cs"/>
          <w:cs/>
        </w:rPr>
        <w:t xml:space="preserve"> โดยกองภูมิอากาศ กรมอุตุนิยมวิทยา พบว่า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เฉลี่ยต่ำสุดของทุกภาคมีค</w:t>
      </w:r>
      <w:r w:rsidR="00FA2398">
        <w:rPr>
          <w:rFonts w:hint="cs"/>
          <w:cs/>
        </w:rPr>
        <w:t>่าเพิ่มขึ้นกว่าค่าเฉลี่ยในรอบ 5</w:t>
      </w:r>
      <w:r w:rsidR="00FA2398">
        <w:t>9</w:t>
      </w:r>
      <w:r>
        <w:rPr>
          <w:rFonts w:hint="cs"/>
          <w:cs/>
        </w:rPr>
        <w:t xml:space="preserve"> ปี</w:t>
      </w:r>
      <w:r w:rsidR="004C0A5D">
        <w:rPr>
          <w:rFonts w:hint="cs"/>
          <w:cs/>
        </w:rPr>
        <w:t xml:space="preserve"> ดัง</w:t>
      </w:r>
      <w:r w:rsidR="00FA2398">
        <w:rPr>
          <w:rFonts w:hint="cs"/>
          <w:cs/>
        </w:rPr>
        <w:t>ตัวอย่าง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593097" w:rsidTr="00EE1714">
        <w:trPr>
          <w:trHeight w:val="3385"/>
        </w:trPr>
        <w:tc>
          <w:tcPr>
            <w:tcW w:w="8885" w:type="dxa"/>
          </w:tcPr>
          <w:p w:rsidR="00593097" w:rsidRDefault="00FA239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ascii="Angsana New" w:eastAsia="Calibri" w:hAnsi="Angsana New"/>
                <w:sz w:val="32"/>
                <w:szCs w:val="32"/>
              </w:rPr>
              <w:object w:dxaOrig="15538" w:dyaOrig="20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583.5pt" o:ole="">
                  <v:imagedata r:id="rId76" o:title=""/>
                </v:shape>
                <o:OLEObject Type="Embed" ProgID="PBrush" ShapeID="_x0000_i1025" DrawAspect="Content" ObjectID="_1500206981" r:id="rId77"/>
              </w:object>
            </w:r>
          </w:p>
        </w:tc>
      </w:tr>
      <w:tr w:rsidR="00593097" w:rsidTr="00593097">
        <w:tc>
          <w:tcPr>
            <w:tcW w:w="8885" w:type="dxa"/>
          </w:tcPr>
          <w:p w:rsidR="00593097" w:rsidRDefault="00593097" w:rsidP="0059309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28"/>
                <w:szCs w:val="28"/>
                <w:cs/>
              </w:rPr>
              <w:t>ภาพที่ 4.11 ความผันแปรจากค่าปกติของ</w:t>
            </w:r>
            <w:r w:rsidRPr="000923E5">
              <w:rPr>
                <w:rFonts w:hint="cs"/>
                <w:sz w:val="32"/>
                <w:szCs w:val="32"/>
                <w:cs/>
              </w:rPr>
              <w:t>อุณหภูมิ</w:t>
            </w:r>
            <w:r>
              <w:rPr>
                <w:rFonts w:hint="cs"/>
                <w:sz w:val="32"/>
                <w:szCs w:val="32"/>
                <w:cs/>
              </w:rPr>
              <w:t>ต่ำสุดเฉลี่ยรายปีของประเทศไทยในช่วง พ.ศ. 2494-2545</w:t>
            </w:r>
          </w:p>
          <w:p w:rsidR="00593097" w:rsidRPr="00593097" w:rsidRDefault="00593097" w:rsidP="0059309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  <w:r w:rsidR="00FA2398" w:rsidRPr="00FA2398">
              <w:rPr>
                <w:rFonts w:asciiTheme="majorBidi" w:hAnsiTheme="majorBidi" w:cstheme="majorBidi"/>
                <w:sz w:val="28"/>
                <w:szCs w:val="28"/>
              </w:rPr>
              <w:t>http://www.tmd.go.th/programs/uploads/StatLowTemp/stat_temperature_latest.pdf</w:t>
            </w:r>
          </w:p>
        </w:tc>
      </w:tr>
    </w:tbl>
    <w:p w:rsidR="00CF14B2" w:rsidRPr="00CF14B2" w:rsidRDefault="00CF14B2" w:rsidP="00CF14B2">
      <w:pPr>
        <w:spacing w:after="240"/>
        <w:jc w:val="both"/>
        <w:rPr>
          <w:rFonts w:asciiTheme="majorBidi" w:eastAsia="Times New Roman" w:hAnsiTheme="majorBidi" w:cstheme="majorBidi"/>
          <w:color w:val="222222"/>
        </w:rPr>
      </w:pPr>
      <w:r w:rsidRPr="00CF14B2">
        <w:rPr>
          <w:rFonts w:asciiTheme="majorBidi" w:hAnsiTheme="majorBidi" w:cstheme="majorBidi"/>
          <w:cs/>
        </w:rPr>
        <w:lastRenderedPageBreak/>
        <w:t xml:space="preserve">ตาราง 4.2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ต่ำสุดของประเทศไทย ในช่วง พ.ศ.2494-25</w:t>
      </w:r>
      <w:r>
        <w:t>5</w:t>
      </w:r>
      <w:r>
        <w:rPr>
          <w:rFonts w:hint="cs"/>
          <w:cs/>
        </w:rPr>
        <w:t>5 (พิจารณา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ต่ำสุดรายวัน)</w:t>
      </w:r>
    </w:p>
    <w:tbl>
      <w:tblPr>
        <w:tblW w:w="475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65"/>
        <w:gridCol w:w="1660"/>
        <w:gridCol w:w="496"/>
        <w:gridCol w:w="645"/>
        <w:gridCol w:w="844"/>
        <w:gridCol w:w="2840"/>
      </w:tblGrid>
      <w:tr w:rsidR="00CF14B2" w:rsidRPr="00CF14B2" w:rsidTr="00CF14B2">
        <w:trPr>
          <w:tblCellSpacing w:w="15" w:type="dxa"/>
          <w:jc w:val="center"/>
        </w:trPr>
        <w:tc>
          <w:tcPr>
            <w:tcW w:w="0" w:type="auto"/>
            <w:gridSpan w:val="6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ภาค</w:t>
            </w:r>
          </w:p>
        </w:tc>
        <w:tc>
          <w:tcPr>
            <w:tcW w:w="976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อุณหภูมิต่ำที่สุด</w:t>
            </w:r>
          </w:p>
        </w:tc>
        <w:tc>
          <w:tcPr>
            <w:tcW w:w="279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วันที่</w:t>
            </w:r>
          </w:p>
        </w:tc>
        <w:tc>
          <w:tcPr>
            <w:tcW w:w="368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เดือน</w:t>
            </w:r>
          </w:p>
        </w:tc>
        <w:tc>
          <w:tcPr>
            <w:tcW w:w="487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พ.ศ.</w:t>
            </w:r>
          </w:p>
        </w:tc>
        <w:tc>
          <w:tcPr>
            <w:tcW w:w="1673" w:type="pct"/>
            <w:shd w:val="clear" w:color="auto" w:fill="BEC8D3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จังหวัด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เหนือ</w:t>
            </w:r>
          </w:p>
        </w:tc>
        <w:tc>
          <w:tcPr>
            <w:tcW w:w="976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0.8</w:t>
            </w:r>
          </w:p>
        </w:tc>
        <w:tc>
          <w:tcPr>
            <w:tcW w:w="279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27</w:t>
            </w:r>
          </w:p>
        </w:tc>
        <w:tc>
          <w:tcPr>
            <w:tcW w:w="368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ธ.ค.</w:t>
            </w:r>
          </w:p>
        </w:tc>
        <w:tc>
          <w:tcPr>
            <w:tcW w:w="487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2542</w:t>
            </w:r>
          </w:p>
        </w:tc>
        <w:tc>
          <w:tcPr>
            <w:tcW w:w="1673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ตาก ( อ.อุ้มผาง )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ตะวันออกเฉียงเหนือ</w:t>
            </w:r>
          </w:p>
        </w:tc>
        <w:tc>
          <w:tcPr>
            <w:tcW w:w="976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-1.4</w:t>
            </w:r>
          </w:p>
        </w:tc>
        <w:tc>
          <w:tcPr>
            <w:tcW w:w="279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</w:t>
            </w:r>
          </w:p>
        </w:tc>
        <w:tc>
          <w:tcPr>
            <w:tcW w:w="368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ม.ค.</w:t>
            </w:r>
          </w:p>
        </w:tc>
        <w:tc>
          <w:tcPr>
            <w:tcW w:w="487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2517</w:t>
            </w:r>
          </w:p>
        </w:tc>
        <w:tc>
          <w:tcPr>
            <w:tcW w:w="1673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สกลนคร (สกษ.สกลนคร)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กลาง</w:t>
            </w:r>
          </w:p>
        </w:tc>
        <w:tc>
          <w:tcPr>
            <w:tcW w:w="976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5.2</w:t>
            </w:r>
          </w:p>
        </w:tc>
        <w:tc>
          <w:tcPr>
            <w:tcW w:w="279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27</w:t>
            </w:r>
          </w:p>
        </w:tc>
        <w:tc>
          <w:tcPr>
            <w:tcW w:w="368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ม.ค.</w:t>
            </w:r>
          </w:p>
        </w:tc>
        <w:tc>
          <w:tcPr>
            <w:tcW w:w="487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2536</w:t>
            </w:r>
          </w:p>
        </w:tc>
        <w:tc>
          <w:tcPr>
            <w:tcW w:w="1673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กาญจนบุรี (อ.ทองผาภูมิ)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ตะวันออก</w:t>
            </w:r>
          </w:p>
        </w:tc>
        <w:tc>
          <w:tcPr>
            <w:tcW w:w="976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7.6</w:t>
            </w:r>
          </w:p>
        </w:tc>
        <w:tc>
          <w:tcPr>
            <w:tcW w:w="279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16</w:t>
            </w:r>
          </w:p>
        </w:tc>
        <w:tc>
          <w:tcPr>
            <w:tcW w:w="368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ม.ค.</w:t>
            </w:r>
          </w:p>
        </w:tc>
        <w:tc>
          <w:tcPr>
            <w:tcW w:w="487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2506</w:t>
            </w:r>
          </w:p>
        </w:tc>
        <w:tc>
          <w:tcPr>
            <w:tcW w:w="1673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สระแก้ว (อ.อรัญประเทศ)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ใต้</w:t>
            </w:r>
          </w:p>
        </w:tc>
        <w:tc>
          <w:tcPr>
            <w:tcW w:w="976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  <w:tc>
          <w:tcPr>
            <w:tcW w:w="279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  <w:tc>
          <w:tcPr>
            <w:tcW w:w="368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  <w:tc>
          <w:tcPr>
            <w:tcW w:w="487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  <w:tc>
          <w:tcPr>
            <w:tcW w:w="1673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 xml:space="preserve">- 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ฝั่งตะวันออก</w:t>
            </w:r>
          </w:p>
        </w:tc>
        <w:tc>
          <w:tcPr>
            <w:tcW w:w="976" w:type="pct"/>
            <w:shd w:val="clear" w:color="auto" w:fill="E6EAEA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6.4</w:t>
            </w:r>
          </w:p>
        </w:tc>
        <w:tc>
          <w:tcPr>
            <w:tcW w:w="279" w:type="pct"/>
            <w:shd w:val="clear" w:color="auto" w:fill="E6EAEA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26</w:t>
            </w:r>
          </w:p>
        </w:tc>
        <w:tc>
          <w:tcPr>
            <w:tcW w:w="368" w:type="pct"/>
            <w:shd w:val="clear" w:color="auto" w:fill="E6EAEA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ธ.ค.</w:t>
            </w:r>
          </w:p>
        </w:tc>
        <w:tc>
          <w:tcPr>
            <w:tcW w:w="487" w:type="pct"/>
            <w:shd w:val="clear" w:color="auto" w:fill="E6EAEA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2542</w:t>
            </w:r>
          </w:p>
        </w:tc>
        <w:tc>
          <w:tcPr>
            <w:tcW w:w="1673" w:type="pct"/>
            <w:shd w:val="clear" w:color="auto" w:fill="E6EAEA"/>
            <w:hideMark/>
          </w:tcPr>
          <w:p w:rsid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ประจวบคีรีขันธ์</w:t>
            </w:r>
            <w:r>
              <w:rPr>
                <w:rFonts w:asciiTheme="majorBidi" w:eastAsia="Times New Roman" w:hAnsiTheme="majorBidi" w:cstheme="majorBidi" w:hint="cs"/>
                <w:color w:val="222222"/>
                <w:cs/>
              </w:rPr>
              <w:t xml:space="preserve"> </w:t>
            </w:r>
          </w:p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(สกษ.หนองพลับ</w:t>
            </w:r>
            <w:r w:rsidRPr="00CF14B2">
              <w:rPr>
                <w:rFonts w:asciiTheme="majorBidi" w:eastAsia="Times New Roman" w:hAnsiTheme="majorBidi" w:cstheme="majorBidi"/>
                <w:color w:val="222222"/>
              </w:rPr>
              <w:t> 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อ.หัวหิน)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1090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 xml:space="preserve">- 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ฝั่งตะวันตก</w:t>
            </w:r>
          </w:p>
        </w:tc>
        <w:tc>
          <w:tcPr>
            <w:tcW w:w="976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13.7</w:t>
            </w:r>
          </w:p>
        </w:tc>
        <w:tc>
          <w:tcPr>
            <w:tcW w:w="279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21</w:t>
            </w:r>
          </w:p>
        </w:tc>
        <w:tc>
          <w:tcPr>
            <w:tcW w:w="368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ม.ค.</w:t>
            </w:r>
          </w:p>
        </w:tc>
        <w:tc>
          <w:tcPr>
            <w:tcW w:w="487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</w:rPr>
              <w:t>2499</w:t>
            </w:r>
          </w:p>
        </w:tc>
        <w:tc>
          <w:tcPr>
            <w:tcW w:w="1673" w:type="pct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center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ระนอง</w:t>
            </w:r>
          </w:p>
        </w:tc>
      </w:tr>
      <w:tr w:rsidR="00CF14B2" w:rsidRPr="00CF14B2" w:rsidTr="00CF14B2">
        <w:trPr>
          <w:tblCellSpacing w:w="15" w:type="dxa"/>
          <w:jc w:val="center"/>
        </w:trPr>
        <w:tc>
          <w:tcPr>
            <w:tcW w:w="0" w:type="auto"/>
            <w:gridSpan w:val="6"/>
            <w:shd w:val="clear" w:color="auto" w:fill="E6EAEA"/>
            <w:vAlign w:val="center"/>
            <w:hideMark/>
          </w:tcPr>
          <w:p w:rsidR="00CF14B2" w:rsidRPr="00CF14B2" w:rsidRDefault="00CF14B2" w:rsidP="00CF14B2">
            <w:pPr>
              <w:jc w:val="left"/>
              <w:rPr>
                <w:rFonts w:asciiTheme="majorBidi" w:eastAsia="Times New Roman" w:hAnsiTheme="majorBidi" w:cstheme="majorBidi"/>
                <w:color w:val="222222"/>
              </w:rPr>
            </w:pP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  <w:cs/>
              </w:rPr>
              <w:t>หมายเหตุ</w:t>
            </w:r>
            <w:r w:rsidRPr="00CF14B2">
              <w:rPr>
                <w:rFonts w:asciiTheme="majorBidi" w:eastAsia="Times New Roman" w:hAnsiTheme="majorBidi" w:cstheme="majorBidi"/>
                <w:b/>
                <w:bCs/>
                <w:color w:val="222222"/>
              </w:rPr>
              <w:t> </w:t>
            </w:r>
            <w:r w:rsidRPr="00CF14B2">
              <w:rPr>
                <w:rFonts w:asciiTheme="majorBidi" w:eastAsia="Times New Roman" w:hAnsiTheme="majorBidi" w:cstheme="majorBidi"/>
                <w:color w:val="222222"/>
              </w:rPr>
              <w:t>1.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สกษ. หมายถึง สถานีอากาศเกษตร</w:t>
            </w:r>
            <w:r w:rsidRPr="00CF14B2">
              <w:rPr>
                <w:rFonts w:asciiTheme="majorBidi" w:eastAsia="Times New Roman" w:hAnsiTheme="majorBidi" w:cstheme="majorBidi"/>
                <w:color w:val="222222"/>
              </w:rPr>
              <w:br/>
              <w:t xml:space="preserve">                  2. 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 xml:space="preserve">ข้อมูลในคาบ </w:t>
            </w:r>
            <w:r w:rsidRPr="00CF14B2">
              <w:rPr>
                <w:rFonts w:asciiTheme="majorBidi" w:eastAsia="Times New Roman" w:hAnsiTheme="majorBidi" w:cstheme="majorBidi"/>
                <w:color w:val="222222"/>
              </w:rPr>
              <w:t xml:space="preserve">62 </w:t>
            </w:r>
            <w:r w:rsidRPr="00CF14B2">
              <w:rPr>
                <w:rFonts w:asciiTheme="majorBidi" w:eastAsia="Times New Roman" w:hAnsiTheme="majorBidi" w:cstheme="majorBidi"/>
                <w:color w:val="222222"/>
                <w:cs/>
              </w:rPr>
              <w:t>ปี (พ.ศ.</w:t>
            </w:r>
            <w:r w:rsidRPr="00CF14B2">
              <w:rPr>
                <w:rFonts w:asciiTheme="majorBidi" w:eastAsia="Times New Roman" w:hAnsiTheme="majorBidi" w:cstheme="majorBidi"/>
                <w:color w:val="222222"/>
              </w:rPr>
              <w:t>2494 -2555)</w:t>
            </w:r>
          </w:p>
        </w:tc>
      </w:tr>
    </w:tbl>
    <w:p w:rsidR="00CF14B2" w:rsidRDefault="00CF14B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9139C" w:rsidRPr="005D6821" w:rsidRDefault="005D682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>4.6.3 เทอร์โมมิเตอร์สูงสุด (</w:t>
      </w:r>
      <w:r>
        <w:t>Maximum thermometer</w:t>
      </w:r>
      <w:r>
        <w:rPr>
          <w:rFonts w:hint="cs"/>
          <w:cs/>
        </w:rPr>
        <w:t>) ใช้สำหรับวัด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สูงสุดประจำวัน มีลักษณะคล้านเทอร์โมมิเตอร์ธรรมดา ภายในบรรจุปรอท หลอดแก้วตอนเหนือกระเปาะปรอทจะเป็นคอคอด (</w:t>
      </w:r>
      <w:r>
        <w:t xml:space="preserve">Constrictiom </w:t>
      </w:r>
      <w:r>
        <w:rPr>
          <w:rFonts w:hint="cs"/>
          <w:cs/>
        </w:rPr>
        <w:t>)เมื่อได้รับความร้อนปรอทจะขยายตัวผ่านคอคอดขึ้นไป ขณะเดียวกันคอคอดก็ทำหน้าที่ป้องกันการหดตัวของปรอทไหลย้อนกลับเข้าสู่กระเปาะเมื่ออากาศเย็นตัวลง ทำให้ปรอทที่ขยายตัว</w:t>
      </w:r>
      <w:r w:rsidR="00F9139C">
        <w:rPr>
          <w:rFonts w:hint="cs"/>
          <w:cs/>
        </w:rPr>
        <w:t>ออกไปยังคงค้างอยู่ในหลอกแก้วเหนือคอคอด การอ่านค่า</w:t>
      </w:r>
      <w:r w:rsidR="00F9139C" w:rsidRPr="000923E5">
        <w:rPr>
          <w:rFonts w:hint="cs"/>
          <w:cs/>
        </w:rPr>
        <w:t>อุณหภูมิ</w:t>
      </w:r>
      <w:r w:rsidR="00F9139C">
        <w:rPr>
          <w:rFonts w:hint="cs"/>
          <w:cs/>
        </w:rPr>
        <w:t>จะอ่านค่าระดับ</w:t>
      </w:r>
      <w:r w:rsidR="00F9139C" w:rsidRPr="000923E5">
        <w:rPr>
          <w:rFonts w:hint="cs"/>
          <w:cs/>
        </w:rPr>
        <w:t>อุณหภูมิ</w:t>
      </w:r>
      <w:r w:rsidR="00F9139C">
        <w:rPr>
          <w:rFonts w:hint="cs"/>
          <w:cs/>
        </w:rPr>
        <w:t>เป็นหลอดแก้วที่ตรงกับส่วนปลายสุดของปรอทเป็นค่าของ</w:t>
      </w:r>
      <w:r w:rsidR="00F9139C" w:rsidRPr="000923E5">
        <w:rPr>
          <w:rFonts w:hint="cs"/>
          <w:cs/>
        </w:rPr>
        <w:t>อุณหภูมิ</w:t>
      </w:r>
      <w:r w:rsidR="00F9139C">
        <w:rPr>
          <w:rFonts w:hint="cs"/>
          <w:cs/>
        </w:rPr>
        <w:t>สูงสุด เมื่ออ่านค่าเสร็จแล้วต้องนำเทอร์โมมิเตอร์มาสลัดให้ลำปรอทไหลกลับคืนสู่กระเปาะจรเป็นเนื้อเดียวกัน เพื่อใช้วัดในครั้งต่อไป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3479"/>
      </w:tblGrid>
      <w:tr w:rsidR="00F9139C" w:rsidTr="00CA7BC8">
        <w:trPr>
          <w:trHeight w:val="2340"/>
        </w:trPr>
        <w:tc>
          <w:tcPr>
            <w:tcW w:w="5211" w:type="dxa"/>
          </w:tcPr>
          <w:p w:rsidR="00F9139C" w:rsidRDefault="00CA7BC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3274512" cy="1448724"/>
                  <wp:effectExtent l="19050" t="0" r="2088" b="0"/>
                  <wp:docPr id="310" name="รูปภาพ 309" descr="max_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min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512" cy="14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F9139C" w:rsidRPr="00F9139C" w:rsidRDefault="00F9139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9139C" w:rsidRPr="00F9139C" w:rsidRDefault="00F9139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ภาพ 4.13 การติดตั้งเทอร์โมมิเตอร์ในตู้ ประกอบด้วยเทอร์โมมิเตอร์ตุ้มแห้งตุ้มเปียก เทอร์มอมิเตอร์สูงสุดจะอยู่ด้านบนและเทอร์โมมิเตอร์ตำสุดอยู่ด้านล่าง</w:t>
            </w:r>
          </w:p>
        </w:tc>
      </w:tr>
    </w:tbl>
    <w:p w:rsidR="001823EF" w:rsidRPr="00CA7BC8" w:rsidRDefault="00CA7BC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  <w:cs/>
        </w:rPr>
      </w:pPr>
      <w:r w:rsidRPr="00CA7BC8">
        <w:rPr>
          <w:rFonts w:hint="cs"/>
          <w:sz w:val="28"/>
          <w:szCs w:val="28"/>
          <w:cs/>
        </w:rPr>
        <w:t xml:space="preserve">ที่มา </w:t>
      </w:r>
      <w:r w:rsidRPr="00CA7BC8">
        <w:rPr>
          <w:sz w:val="28"/>
          <w:szCs w:val="28"/>
        </w:rPr>
        <w:t xml:space="preserve"> :</w:t>
      </w:r>
      <w:r w:rsidRPr="00CA7BC8">
        <w:rPr>
          <w:rFonts w:hint="cs"/>
          <w:sz w:val="28"/>
          <w:szCs w:val="28"/>
          <w:cs/>
        </w:rPr>
        <w:t xml:space="preserve"> </w:t>
      </w:r>
      <w:r w:rsidRPr="00CA7BC8">
        <w:rPr>
          <w:sz w:val="28"/>
          <w:szCs w:val="28"/>
        </w:rPr>
        <w:t>http://www.cmmet.tmd.go.th/instrument/max_min.jpg</w:t>
      </w:r>
    </w:p>
    <w:p w:rsidR="008F436B" w:rsidRPr="008F436B" w:rsidRDefault="008F436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D6244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ระดับ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สูงสุดของอากาศในแต่ละวันซึ่งตรวจวัดด้วยเทอร์โมมิเตอร์สูงสุด มีหน่วยเป็นองศาเซลเซียส เมื่อนำ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สูงสุดที่ได้ในแต่ละวันมาหาค่าเฉลี่ยนเป็นค่า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สูงสุดเฉลี่ยรายเดือนและ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สูงสุดของแต่ละเดือนนำมาคำนวณหาค่าเฉลี่ยสูงสุดรายปี</w:t>
      </w:r>
    </w:p>
    <w:p w:rsidR="00324614" w:rsidRDefault="0032461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324614" w:rsidRDefault="00D6244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 xml:space="preserve">ตาราง 4.3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 5 อับดับแรกของประเทศไทย (พิจารณา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สูงสุดของแต่ละวัน)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2268"/>
        <w:gridCol w:w="2268"/>
        <w:gridCol w:w="2835"/>
      </w:tblGrid>
      <w:tr w:rsidR="00FC2FDE" w:rsidTr="00A93B27">
        <w:tc>
          <w:tcPr>
            <w:tcW w:w="992" w:type="dxa"/>
          </w:tcPr>
          <w:p w:rsidR="00FC2FDE" w:rsidRPr="00FC2FDE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อับดับ</w:t>
            </w:r>
          </w:p>
        </w:tc>
        <w:tc>
          <w:tcPr>
            <w:tcW w:w="2268" w:type="dxa"/>
          </w:tcPr>
          <w:p w:rsidR="00FC2FDE" w:rsidRPr="00FC2FDE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2268" w:type="dxa"/>
          </w:tcPr>
          <w:p w:rsidR="00FC2FDE" w:rsidRPr="00FC2FDE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อุณหภูมิ 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vertAlign w:val="superscript"/>
                <w:cs/>
              </w:rPr>
              <w:t>0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</w:tcPr>
          <w:p w:rsidR="00FC2FDE" w:rsidRPr="00FC2FDE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สถานที่</w:t>
            </w:r>
          </w:p>
        </w:tc>
      </w:tr>
      <w:tr w:rsidR="00FC2FDE" w:rsidTr="00A93B27">
        <w:tc>
          <w:tcPr>
            <w:tcW w:w="992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27 เม.ย. 2503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44.5</w:t>
            </w:r>
          </w:p>
        </w:tc>
        <w:tc>
          <w:tcPr>
            <w:tcW w:w="2835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จ.อุตรดิตถ์</w:t>
            </w:r>
          </w:p>
        </w:tc>
      </w:tr>
      <w:tr w:rsidR="00FC2FDE" w:rsidTr="00A93B27">
        <w:tc>
          <w:tcPr>
            <w:tcW w:w="992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25 เม.ย. 2501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12 เม.ย. 2502</w:t>
            </w:r>
          </w:p>
        </w:tc>
        <w:tc>
          <w:tcPr>
            <w:tcW w:w="2268" w:type="dxa"/>
          </w:tcPr>
          <w:p w:rsidR="00FC2FDE" w:rsidRPr="009218B2" w:rsidRDefault="00FC2FDE" w:rsidP="00A93B2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spacing w:before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44.1</w:t>
            </w:r>
          </w:p>
        </w:tc>
        <w:tc>
          <w:tcPr>
            <w:tcW w:w="2835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อ.แม่สะเรียง จ.แม่ฮ่องสอน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 เมือง จ.น่าน</w:t>
            </w:r>
          </w:p>
        </w:tc>
      </w:tr>
      <w:tr w:rsidR="00FC2FDE" w:rsidTr="00A93B27">
        <w:tc>
          <w:tcPr>
            <w:tcW w:w="992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16เม.ย.</w:t>
            </w:r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 2526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26 </w:t>
            </w: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เม.ย.</w:t>
            </w:r>
            <w:proofErr w:type="gramEnd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 2541</w:t>
            </w:r>
          </w:p>
        </w:tc>
        <w:tc>
          <w:tcPr>
            <w:tcW w:w="2268" w:type="dxa"/>
          </w:tcPr>
          <w:p w:rsidR="00FC2FDE" w:rsidRPr="009218B2" w:rsidRDefault="00FC2FDE" w:rsidP="00A93B2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spacing w:before="12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43.7</w:t>
            </w:r>
          </w:p>
        </w:tc>
        <w:tc>
          <w:tcPr>
            <w:tcW w:w="2835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จ.ตาก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เขื่อนภูมิผล อ.สามเงา จ.ตาก</w:t>
            </w:r>
          </w:p>
        </w:tc>
      </w:tr>
      <w:tr w:rsidR="00FC2FDE" w:rsidTr="00A93B27">
        <w:tc>
          <w:tcPr>
            <w:tcW w:w="992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27 </w:t>
            </w: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เม.ย.</w:t>
            </w:r>
            <w:proofErr w:type="gramEnd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 2509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25 </w:t>
            </w: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เม.ย.</w:t>
            </w:r>
            <w:proofErr w:type="gramEnd"/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 2512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/>
                <w:sz w:val="28"/>
                <w:szCs w:val="28"/>
              </w:rPr>
              <w:t>14,20</w:t>
            </w: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เม.ย.</w:t>
            </w:r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 2535</w:t>
            </w:r>
          </w:p>
        </w:tc>
        <w:tc>
          <w:tcPr>
            <w:tcW w:w="2268" w:type="dxa"/>
          </w:tcPr>
          <w:p w:rsidR="00A93B27" w:rsidRDefault="00A93B27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43.5</w:t>
            </w:r>
          </w:p>
        </w:tc>
        <w:tc>
          <w:tcPr>
            <w:tcW w:w="2835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จ.ตาก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จ.ตาก</w:t>
            </w:r>
          </w:p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จ.กาญจนบุรี</w:t>
            </w:r>
          </w:p>
        </w:tc>
      </w:tr>
      <w:tr w:rsidR="00FC2FDE" w:rsidTr="00A93B27">
        <w:tc>
          <w:tcPr>
            <w:tcW w:w="992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9218B2">
              <w:rPr>
                <w:rFonts w:asciiTheme="majorBidi" w:hAnsiTheme="majorBidi" w:cstheme="majorBidi"/>
                <w:sz w:val="28"/>
                <w:szCs w:val="28"/>
              </w:rPr>
              <w:t xml:space="preserve">15 </w:t>
            </w: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พ.ค. 2506</w:t>
            </w:r>
          </w:p>
        </w:tc>
        <w:tc>
          <w:tcPr>
            <w:tcW w:w="2268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43.3</w:t>
            </w:r>
          </w:p>
        </w:tc>
        <w:tc>
          <w:tcPr>
            <w:tcW w:w="2835" w:type="dxa"/>
          </w:tcPr>
          <w:p w:rsidR="00FC2FDE" w:rsidRPr="009218B2" w:rsidRDefault="00FC2FDE" w:rsidP="00FC2FD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218B2">
              <w:rPr>
                <w:rFonts w:asciiTheme="majorBidi" w:hAnsiTheme="majorBidi" w:cstheme="majorBidi" w:hint="cs"/>
                <w:sz w:val="28"/>
                <w:szCs w:val="28"/>
                <w:cs/>
              </w:rPr>
              <w:t>อ.เมือง จ.อุตรดิตถ์</w:t>
            </w:r>
          </w:p>
        </w:tc>
      </w:tr>
    </w:tbl>
    <w:p w:rsidR="00686F2F" w:rsidRPr="00686F2F" w:rsidRDefault="00686F2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แหล่งข้อมูล </w:t>
      </w:r>
      <w:r>
        <w:rPr>
          <w:sz w:val="28"/>
          <w:szCs w:val="28"/>
        </w:rPr>
        <w:t xml:space="preserve">: </w:t>
      </w:r>
      <w:r>
        <w:rPr>
          <w:rFonts w:hint="cs"/>
          <w:sz w:val="28"/>
          <w:szCs w:val="28"/>
          <w:cs/>
        </w:rPr>
        <w:t>กลุ่มอากาศ กรมอุตุนิยมวิทยา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11"/>
      </w:tblGrid>
      <w:tr w:rsidR="00686F2F" w:rsidTr="008E381E">
        <w:trPr>
          <w:trHeight w:val="3414"/>
        </w:trPr>
        <w:tc>
          <w:tcPr>
            <w:tcW w:w="4910" w:type="dxa"/>
          </w:tcPr>
          <w:p w:rsidR="00686F2F" w:rsidRDefault="00DD3655" w:rsidP="00686F2F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3616852" cy="2459018"/>
                  <wp:effectExtent l="0" t="0" r="0" b="0"/>
                  <wp:docPr id="341" name="Picture 341" descr="http://data.giss.nasa.gov/gistemp/graphs_v3/Fig.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ata.giss.nasa.gov/gistemp/graphs_v3/Fig.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259" cy="246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655" w:rsidRDefault="00686F2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 w:rsidRPr="00DD3655">
        <w:rPr>
          <w:rFonts w:hint="cs"/>
          <w:cs/>
        </w:rPr>
        <w:t xml:space="preserve">มีรายงานว่า ระดับค่าเฉลี่ยอุณหภูมิของโลกรายปีในช่วง </w:t>
      </w:r>
      <w:r w:rsidR="00DD3655" w:rsidRPr="00DD3655">
        <w:rPr>
          <w:cs/>
        </w:rPr>
        <w:t>ค.ศ.18</w:t>
      </w:r>
      <w:r w:rsidR="00DD3655" w:rsidRPr="00DD3655">
        <w:t>8</w:t>
      </w:r>
      <w:r w:rsidR="00DD3655" w:rsidRPr="00DD3655">
        <w:rPr>
          <w:cs/>
        </w:rPr>
        <w:t>0-20</w:t>
      </w:r>
      <w:r w:rsidR="00DD3655" w:rsidRPr="00DD3655">
        <w:t>00</w:t>
      </w:r>
      <w:r w:rsidR="00DD3655" w:rsidRPr="00DD3655">
        <w:rPr>
          <w:cs/>
        </w:rPr>
        <w:t xml:space="preserve"> </w:t>
      </w:r>
      <w:r w:rsidR="00DD3655" w:rsidRPr="00DD3655">
        <w:rPr>
          <w:rFonts w:hint="cs"/>
          <w:cs/>
        </w:rPr>
        <w:t xml:space="preserve"> </w:t>
      </w:r>
      <w:r w:rsidRPr="00DD3655">
        <w:rPr>
          <w:rFonts w:hint="cs"/>
          <w:cs/>
        </w:rPr>
        <w:t>พบว่าอุณหภูมิเฉลี่ยมีค่าเพิ่มขึ้น ซึ่งเป็นดัชนีอย่างหนึ่งที่แสดงให้เห็นว่าบรรยากาศโลกกำลังมีภาวะความร้อนเพิ่มขึ้นและเป็นสาเหตุหนึ่งที่อาจทำให้เกดความแปรผันของลักษณะลมฟ้าอากาศอย่างฉับพลันได้</w:t>
      </w:r>
      <w:r>
        <w:br w:type="textWrapping" w:clear="all"/>
      </w:r>
      <w:r w:rsidR="00C064B1">
        <w:rPr>
          <w:rFonts w:hint="cs"/>
          <w:sz w:val="28"/>
          <w:szCs w:val="28"/>
          <w:cs/>
        </w:rPr>
        <w:t xml:space="preserve">ภาพ 4.14 </w:t>
      </w:r>
      <w:r w:rsidR="00C23B42" w:rsidRPr="00C23B42">
        <w:rPr>
          <w:sz w:val="28"/>
          <w:szCs w:val="28"/>
          <w:cs/>
        </w:rPr>
        <w:t>กราฟแสดงอุณหภูมิเฉลี่ยของโลก(ทั้งพื้</w:t>
      </w:r>
      <w:r w:rsidR="00DD3655">
        <w:rPr>
          <w:sz w:val="28"/>
          <w:szCs w:val="28"/>
          <w:cs/>
        </w:rPr>
        <w:t>นทวีปและมหาสมุทร) ในช่วง ค.ศ.18</w:t>
      </w:r>
      <w:r w:rsidR="00DD3655">
        <w:rPr>
          <w:sz w:val="28"/>
          <w:szCs w:val="28"/>
        </w:rPr>
        <w:t>8</w:t>
      </w:r>
      <w:r w:rsidR="00DD3655">
        <w:rPr>
          <w:sz w:val="28"/>
          <w:szCs w:val="28"/>
          <w:cs/>
        </w:rPr>
        <w:t>0-20</w:t>
      </w:r>
      <w:r w:rsidR="00DD3655">
        <w:rPr>
          <w:sz w:val="28"/>
          <w:szCs w:val="28"/>
        </w:rPr>
        <w:t>00</w:t>
      </w:r>
      <w:r w:rsidR="00C23B42" w:rsidRPr="00C23B42">
        <w:rPr>
          <w:sz w:val="28"/>
          <w:szCs w:val="28"/>
          <w:cs/>
        </w:rPr>
        <w:t xml:space="preserve"> </w:t>
      </w:r>
    </w:p>
    <w:p w:rsidR="00D37AF0" w:rsidRPr="00C4440D" w:rsidRDefault="00D37AF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 w:rsidRPr="00C4440D">
        <w:rPr>
          <w:rFonts w:hint="cs"/>
          <w:sz w:val="28"/>
          <w:szCs w:val="28"/>
          <w:cs/>
        </w:rPr>
        <w:t xml:space="preserve">ที่มา </w:t>
      </w:r>
      <w:r w:rsidRPr="00C4440D">
        <w:rPr>
          <w:sz w:val="28"/>
          <w:szCs w:val="28"/>
        </w:rPr>
        <w:t xml:space="preserve">: </w:t>
      </w:r>
      <w:r w:rsidR="00DD3655" w:rsidRPr="00DD3655">
        <w:rPr>
          <w:sz w:val="28"/>
          <w:szCs w:val="28"/>
        </w:rPr>
        <w:t>http://data.giss.nasa.gov/gistemp/graphs_v3/Fig.A.gif</w:t>
      </w:r>
    </w:p>
    <w:p w:rsidR="00C4440D" w:rsidRDefault="00C4440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C4440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  <w:t xml:space="preserve">4.6.4 </w:t>
      </w:r>
      <w:r>
        <w:rPr>
          <w:rFonts w:hint="cs"/>
          <w:cs/>
        </w:rPr>
        <w:t>เทอร์โมกราฟ(</w:t>
      </w:r>
      <w:r>
        <w:t>Thermograph</w:t>
      </w:r>
      <w:r>
        <w:rPr>
          <w:rFonts w:hint="cs"/>
          <w:cs/>
        </w:rPr>
        <w:t>) เป็นเครื่องมือบันทึกค่าการเปลี่ยนแปลงของ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อากาศอย่างต่อเนื่องลงบนแผ่นกราฟ ประกอบด้วย 2 ส่วนที่สำคัญ คือ ส่วนที่หนึ่ง เป็นกระบอกลานนาฬิกา มีกระดาษกราฟหุ้มอยู่โดยรอบ บนกระดาษกราฟมีสเกลบอกระดับ</w:t>
      </w:r>
      <w:r w:rsidRPr="000923E5">
        <w:rPr>
          <w:rFonts w:hint="cs"/>
          <w:cs/>
        </w:rPr>
        <w:t>อุณหภูมิ</w:t>
      </w:r>
      <w:r w:rsidR="000A576D">
        <w:rPr>
          <w:rFonts w:hint="cs"/>
          <w:cs/>
        </w:rPr>
        <w:t xml:space="preserve">และเวลากำกับไว้ </w:t>
      </w:r>
      <w:r w:rsidR="000A576D">
        <w:rPr>
          <w:rFonts w:hint="cs"/>
          <w:cs/>
        </w:rPr>
        <w:lastRenderedPageBreak/>
        <w:t>ส่วนที่ 2 เป็นโลหะ 2 ชนิดประกบกันแล้วขดเป็นวงข้างหนึ่งยึดติดกับตัวเครื่อง อีกข้างหนึ่งยึดติดกับแขนปากกา หลักการทำงานคือใช้คุณสมบัติการยืดหดของโลหะเมื่อ</w:t>
      </w:r>
      <w:r w:rsidR="000A576D" w:rsidRPr="000923E5">
        <w:rPr>
          <w:rFonts w:hint="cs"/>
          <w:cs/>
        </w:rPr>
        <w:t>อุณหภูมิ</w:t>
      </w:r>
      <w:r w:rsidR="000A576D">
        <w:rPr>
          <w:rFonts w:hint="cs"/>
          <w:cs/>
        </w:rPr>
        <w:t>เปลี่ยนแปลงแล้วถ้ากระเดื่องกลไกของแขนปากกาจะดึงปลายปากกาให้บันทึกค่าลงบนกระดาษกราฟตามการเปลี่ยนแปลงของ</w:t>
      </w:r>
      <w:r w:rsidR="000A576D" w:rsidRPr="000923E5">
        <w:rPr>
          <w:rFonts w:hint="cs"/>
          <w:cs/>
        </w:rPr>
        <w:t>อุณหภูมิ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241"/>
      </w:tblGrid>
      <w:tr w:rsidR="00DB29CC" w:rsidTr="00696EE6">
        <w:trPr>
          <w:trHeight w:val="2959"/>
        </w:trPr>
        <w:tc>
          <w:tcPr>
            <w:tcW w:w="4644" w:type="dxa"/>
          </w:tcPr>
          <w:p w:rsidR="00DB29CC" w:rsidRDefault="00696EE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552700" cy="1782411"/>
                  <wp:effectExtent l="0" t="0" r="0" b="0"/>
                  <wp:docPr id="311" name="รูปภาพ 310" descr="4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5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96" cy="178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DB29CC" w:rsidRDefault="00DB29C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B29CC" w:rsidRDefault="00DB29C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B29CC" w:rsidRDefault="00DB29C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F05DE7" w:rsidRDefault="00F05DE7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B29CC" w:rsidRPr="00DB29CC" w:rsidRDefault="00DB29C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ภาพ 4.15 เทอร์โมกราฟ</w:t>
            </w:r>
          </w:p>
        </w:tc>
      </w:tr>
      <w:tr w:rsidR="00DB29CC" w:rsidTr="00696EE6">
        <w:tc>
          <w:tcPr>
            <w:tcW w:w="8885" w:type="dxa"/>
            <w:gridSpan w:val="2"/>
          </w:tcPr>
          <w:p w:rsidR="00DB29CC" w:rsidRPr="00696EE6" w:rsidRDefault="00DB29C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696EE6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696EE6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696EE6" w:rsidRPr="00696EE6">
              <w:rPr>
                <w:rFonts w:asciiTheme="majorBidi" w:hAnsiTheme="majorBidi" w:cstheme="majorBidi"/>
                <w:sz w:val="28"/>
                <w:szCs w:val="28"/>
              </w:rPr>
              <w:t>http://www.ketterer.net/Produkte/Temperatur/Bilder/thermograph.jpg</w:t>
            </w:r>
          </w:p>
        </w:tc>
      </w:tr>
    </w:tbl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05DE7" w:rsidRDefault="00F05DE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ผลการวิเคราะห์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สูงสุดเฉลี่ยรายปี</w:t>
      </w:r>
      <w:r w:rsidR="00CF1E86">
        <w:rPr>
          <w:rFonts w:hint="cs"/>
          <w:cs/>
        </w:rPr>
        <w:t>ของประเทศไทยในช่วง พ.ศ. 2494-25</w:t>
      </w:r>
      <w:r w:rsidR="00CF1E86">
        <w:t>5</w:t>
      </w:r>
      <w:r>
        <w:rPr>
          <w:rFonts w:hint="cs"/>
          <w:cs/>
        </w:rPr>
        <w:t>5 โด</w:t>
      </w:r>
      <w:r w:rsidR="00CF1E86">
        <w:rPr>
          <w:rFonts w:hint="cs"/>
          <w:cs/>
        </w:rPr>
        <w:t>ย</w:t>
      </w:r>
      <w:r>
        <w:rPr>
          <w:rFonts w:hint="cs"/>
          <w:cs/>
        </w:rPr>
        <w:t>กอง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 xml:space="preserve">อากาศ กรมอุตุนิยมวิทยา พบว่า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เฉลี่ยสูงสุดของทุกภาคมีค่าเพิ่มขั้นกว่า</w:t>
      </w:r>
      <w:r w:rsidR="00CF1E86">
        <w:rPr>
          <w:rFonts w:hint="cs"/>
          <w:cs/>
        </w:rPr>
        <w:t xml:space="preserve">ค่าเฉลี่ยนในรอบ </w:t>
      </w:r>
      <w:r w:rsidR="00CF1E86">
        <w:t>60</w:t>
      </w:r>
      <w:r w:rsidR="00812DB7">
        <w:rPr>
          <w:rFonts w:hint="cs"/>
          <w:cs/>
        </w:rPr>
        <w:t xml:space="preserve"> ปี ซึ่งแสดงให้เห็นว่าประเทศไทยมี</w:t>
      </w:r>
      <w:r w:rsidR="00812DB7" w:rsidRPr="000923E5">
        <w:rPr>
          <w:rFonts w:hint="cs"/>
          <w:cs/>
        </w:rPr>
        <w:t>อุณหภูมิ</w:t>
      </w:r>
      <w:r w:rsidR="00812DB7">
        <w:rPr>
          <w:rFonts w:hint="cs"/>
          <w:cs/>
        </w:rPr>
        <w:t>เฉล</w:t>
      </w:r>
      <w:r w:rsidR="00CF1E86">
        <w:rPr>
          <w:rFonts w:hint="cs"/>
          <w:cs/>
        </w:rPr>
        <w:t>ี่ยสูงขึ้น ดัง</w:t>
      </w:r>
      <w:r w:rsidR="00812DB7">
        <w:rPr>
          <w:rFonts w:hint="cs"/>
          <w:cs/>
        </w:rPr>
        <w:t>ตาราง 4.4</w:t>
      </w:r>
    </w:p>
    <w:p w:rsidR="00CF1E86" w:rsidRPr="00CF1E86" w:rsidRDefault="00812DB7" w:rsidP="00CF7628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</w:rPr>
      </w:pPr>
      <w:r w:rsidRPr="00CF7628">
        <w:rPr>
          <w:rFonts w:asciiTheme="majorBidi" w:hAnsiTheme="majorBidi" w:cstheme="majorBidi"/>
          <w:cs/>
        </w:rPr>
        <w:t xml:space="preserve">ตาราง 4.4  </w:t>
      </w:r>
      <w:r w:rsidR="00CF7628" w:rsidRPr="00CF7628">
        <w:rPr>
          <w:rFonts w:asciiTheme="majorBidi" w:hAnsiTheme="majorBidi" w:cstheme="majorBidi"/>
          <w:cs/>
        </w:rPr>
        <w:t xml:space="preserve">สถิติอุณหภูมิสูงที่สุด ของประเทศไทยในช่วงฤดูร้อน </w:t>
      </w:r>
      <w:r w:rsidR="00CF1E86" w:rsidRPr="00CF7628">
        <w:rPr>
          <w:rFonts w:asciiTheme="majorBidi" w:hAnsiTheme="majorBidi" w:cstheme="majorBidi"/>
          <w:cs/>
        </w:rPr>
        <w:t>จำแนกตามภูมิ</w:t>
      </w:r>
      <w:r w:rsidRPr="00CF7628">
        <w:rPr>
          <w:rFonts w:asciiTheme="majorBidi" w:hAnsiTheme="majorBidi" w:cstheme="majorBidi"/>
          <w:cs/>
        </w:rPr>
        <w:t>ภาคต่างๆ โดยใช้ข้อมูลสถานีตรวจอากาศผิวพื้นของประเทศไทย จำนวน 45 สถานี (</w:t>
      </w:r>
      <w:r w:rsidR="00CF7628" w:rsidRPr="00CF1E86">
        <w:rPr>
          <w:rFonts w:asciiTheme="majorBidi" w:eastAsia="Times New Roman" w:hAnsiTheme="majorBidi" w:cstheme="majorBidi"/>
          <w:color w:val="222222"/>
          <w:cs/>
        </w:rPr>
        <w:t xml:space="preserve">ข้อมูลในคาบ </w:t>
      </w:r>
      <w:r w:rsidR="00CF7628" w:rsidRPr="00CF1E86">
        <w:rPr>
          <w:rFonts w:asciiTheme="majorBidi" w:eastAsia="Times New Roman" w:hAnsiTheme="majorBidi" w:cstheme="majorBidi"/>
          <w:color w:val="222222"/>
        </w:rPr>
        <w:t xml:space="preserve">62 </w:t>
      </w:r>
      <w:r w:rsidR="00CF7628" w:rsidRPr="00CF1E86">
        <w:rPr>
          <w:rFonts w:asciiTheme="majorBidi" w:eastAsia="Times New Roman" w:hAnsiTheme="majorBidi" w:cstheme="majorBidi"/>
          <w:color w:val="222222"/>
          <w:cs/>
        </w:rPr>
        <w:t>ปี</w:t>
      </w:r>
      <w:r w:rsidR="00CF7628" w:rsidRPr="00CF1E86">
        <w:rPr>
          <w:rFonts w:asciiTheme="majorBidi" w:eastAsia="Times New Roman" w:hAnsiTheme="majorBidi" w:cstheme="majorBidi"/>
          <w:color w:val="222222"/>
        </w:rPr>
        <w:t>)</w:t>
      </w:r>
    </w:p>
    <w:tbl>
      <w:tblPr>
        <w:tblW w:w="475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62"/>
        <w:gridCol w:w="1314"/>
        <w:gridCol w:w="886"/>
        <w:gridCol w:w="886"/>
        <w:gridCol w:w="805"/>
        <w:gridCol w:w="2697"/>
      </w:tblGrid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ภาค</w:t>
            </w:r>
          </w:p>
        </w:tc>
        <w:tc>
          <w:tcPr>
            <w:tcW w:w="769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อุณหภูมิสูงที่สุด</w:t>
            </w:r>
          </w:p>
        </w:tc>
        <w:tc>
          <w:tcPr>
            <w:tcW w:w="513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วันที่</w:t>
            </w:r>
          </w:p>
        </w:tc>
        <w:tc>
          <w:tcPr>
            <w:tcW w:w="513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เดือน</w:t>
            </w:r>
          </w:p>
        </w:tc>
        <w:tc>
          <w:tcPr>
            <w:tcW w:w="464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พ.ศ.</w:t>
            </w:r>
          </w:p>
        </w:tc>
        <w:tc>
          <w:tcPr>
            <w:tcW w:w="1588" w:type="pct"/>
            <w:shd w:val="clear" w:color="auto" w:fill="BEC8D3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b/>
                <w:bCs/>
                <w:color w:val="222222"/>
                <w:sz w:val="28"/>
                <w:szCs w:val="28"/>
                <w:cs/>
              </w:rPr>
              <w:t>จังหวัด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เหนือ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44.5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27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2503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อุตรดิตถ์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ตะวันออกเฉียงเหนือ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43.9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28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2503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อุดรธานี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กลาง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43.5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29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2501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กาญจนบุรี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 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 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14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2526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กาญจนบุรี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14,20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2535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กาญจนบุรี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ตะวันออก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42.9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23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2533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ปราจีนบุรี (อ.กบินทร์บุรี)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ใต้</w:t>
            </w:r>
          </w:p>
        </w:tc>
        <w:tc>
          <w:tcPr>
            <w:tcW w:w="769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513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513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464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  <w:tc>
          <w:tcPr>
            <w:tcW w:w="1588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 xml:space="preserve">- </w:t>
            </w: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ฝั่งตะวันออก</w:t>
            </w:r>
          </w:p>
        </w:tc>
        <w:tc>
          <w:tcPr>
            <w:tcW w:w="769" w:type="pct"/>
            <w:shd w:val="clear" w:color="auto" w:fill="E6EAEA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41.2</w:t>
            </w:r>
          </w:p>
        </w:tc>
        <w:tc>
          <w:tcPr>
            <w:tcW w:w="513" w:type="pct"/>
            <w:shd w:val="clear" w:color="auto" w:fill="E6EAEA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15</w:t>
            </w:r>
          </w:p>
        </w:tc>
        <w:tc>
          <w:tcPr>
            <w:tcW w:w="513" w:type="pct"/>
            <w:shd w:val="clear" w:color="auto" w:fill="E6EAEA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เม.ย.</w:t>
            </w:r>
          </w:p>
        </w:tc>
        <w:tc>
          <w:tcPr>
            <w:tcW w:w="464" w:type="pct"/>
            <w:shd w:val="clear" w:color="auto" w:fill="E6EAEA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2541</w:t>
            </w:r>
          </w:p>
        </w:tc>
        <w:tc>
          <w:tcPr>
            <w:tcW w:w="1588" w:type="pct"/>
            <w:shd w:val="clear" w:color="auto" w:fill="E6EAEA"/>
            <w:hideMark/>
          </w:tcPr>
          <w:p w:rsidR="00CF1E86" w:rsidRPr="00CF1E86" w:rsidRDefault="00CF1E86" w:rsidP="00CF7628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ประจวบคีรีขันธ์ (สกษ.หนองพลับ</w:t>
            </w:r>
            <w:r w:rsidRPr="00CF7628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 </w:t>
            </w: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br/>
            </w: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อ.หัวหิน)</w:t>
            </w:r>
          </w:p>
        </w:tc>
      </w:tr>
      <w:tr w:rsidR="00CF1E86" w:rsidRPr="00CF1E86" w:rsidTr="00CF7628">
        <w:trPr>
          <w:tblCellSpacing w:w="15" w:type="dxa"/>
          <w:jc w:val="center"/>
        </w:trPr>
        <w:tc>
          <w:tcPr>
            <w:tcW w:w="102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 xml:space="preserve">- </w:t>
            </w: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ฝั่งตะวันตก</w:t>
            </w:r>
          </w:p>
        </w:tc>
        <w:tc>
          <w:tcPr>
            <w:tcW w:w="769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40.5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29</w:t>
            </w:r>
          </w:p>
        </w:tc>
        <w:tc>
          <w:tcPr>
            <w:tcW w:w="513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มี.ค.</w:t>
            </w:r>
          </w:p>
        </w:tc>
        <w:tc>
          <w:tcPr>
            <w:tcW w:w="464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  <w:t>2535</w:t>
            </w:r>
          </w:p>
        </w:tc>
        <w:tc>
          <w:tcPr>
            <w:tcW w:w="1588" w:type="pct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center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  <w:r w:rsidRPr="00CF1E86"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  <w:cs/>
              </w:rPr>
              <w:t>ตรัง</w:t>
            </w:r>
          </w:p>
        </w:tc>
      </w:tr>
      <w:tr w:rsidR="00CF1E86" w:rsidRPr="00CF1E86" w:rsidTr="00CF1E86">
        <w:trPr>
          <w:tblCellSpacing w:w="15" w:type="dxa"/>
          <w:jc w:val="center"/>
        </w:trPr>
        <w:tc>
          <w:tcPr>
            <w:tcW w:w="0" w:type="auto"/>
            <w:gridSpan w:val="6"/>
            <w:shd w:val="clear" w:color="auto" w:fill="E6EAEA"/>
            <w:vAlign w:val="center"/>
            <w:hideMark/>
          </w:tcPr>
          <w:p w:rsidR="00CF1E86" w:rsidRPr="00CF1E86" w:rsidRDefault="00CF1E86" w:rsidP="00CF1E86">
            <w:pPr>
              <w:jc w:val="left"/>
              <w:rPr>
                <w:rFonts w:asciiTheme="majorBidi" w:eastAsia="Times New Roman" w:hAnsiTheme="majorBidi" w:cstheme="majorBidi"/>
                <w:color w:val="222222"/>
                <w:sz w:val="28"/>
                <w:szCs w:val="28"/>
              </w:rPr>
            </w:pPr>
          </w:p>
        </w:tc>
      </w:tr>
    </w:tbl>
    <w:p w:rsidR="00CF1E86" w:rsidRPr="00A61218" w:rsidRDefault="00CF76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ที่มา</w:t>
      </w:r>
      <w:r>
        <w:rPr>
          <w:sz w:val="28"/>
          <w:szCs w:val="28"/>
        </w:rPr>
        <w:t xml:space="preserve"> : </w:t>
      </w:r>
      <w:r w:rsidRPr="00CF7628">
        <w:rPr>
          <w:sz w:val="28"/>
          <w:szCs w:val="28"/>
        </w:rPr>
        <w:t>http://www.tmd.go.th/info/info.php?FileID=22</w:t>
      </w:r>
    </w:p>
    <w:p w:rsidR="001823EF" w:rsidRPr="00E0102E" w:rsidRDefault="00E0102E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 w:rsidRPr="00E0102E">
        <w:rPr>
          <w:rFonts w:hint="cs"/>
          <w:b/>
          <w:bCs/>
          <w:sz w:val="36"/>
          <w:szCs w:val="36"/>
          <w:cs/>
        </w:rPr>
        <w:lastRenderedPageBreak/>
        <w:t xml:space="preserve">บทที่ 5 </w:t>
      </w:r>
    </w:p>
    <w:p w:rsidR="00E0102E" w:rsidRPr="00E0102E" w:rsidRDefault="00E0102E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  <w:sz w:val="36"/>
          <w:szCs w:val="36"/>
        </w:rPr>
      </w:pPr>
      <w:r w:rsidRPr="00E0102E">
        <w:rPr>
          <w:rFonts w:hint="cs"/>
          <w:b/>
          <w:bCs/>
          <w:sz w:val="36"/>
          <w:szCs w:val="36"/>
          <w:cs/>
        </w:rPr>
        <w:t>ความกดอากาศ (</w:t>
      </w:r>
      <w:r w:rsidRPr="00E0102E">
        <w:rPr>
          <w:b/>
          <w:bCs/>
          <w:sz w:val="36"/>
          <w:szCs w:val="36"/>
        </w:rPr>
        <w:t>Pressure atmosphere</w:t>
      </w:r>
      <w:r w:rsidRPr="00E0102E">
        <w:rPr>
          <w:rFonts w:hint="cs"/>
          <w:b/>
          <w:bCs/>
          <w:sz w:val="36"/>
          <w:szCs w:val="36"/>
          <w:cs/>
        </w:rPr>
        <w:t>)</w:t>
      </w:r>
    </w:p>
    <w:p w:rsidR="00E0102E" w:rsidRDefault="00E0102E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b/>
          <w:bCs/>
        </w:rPr>
      </w:pPr>
    </w:p>
    <w:p w:rsidR="00E0102E" w:rsidRDefault="00E0102E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b/>
          <w:bCs/>
        </w:rPr>
        <w:t xml:space="preserve">5.1 </w:t>
      </w:r>
      <w:r w:rsidRPr="00CF7628">
        <w:rPr>
          <w:rFonts w:hint="cs"/>
          <w:b/>
          <w:bCs/>
          <w:cs/>
        </w:rPr>
        <w:t>ความหมาย</w:t>
      </w:r>
      <w:r w:rsidR="00CF7628" w:rsidRPr="00CF7628">
        <w:rPr>
          <w:rFonts w:hint="cs"/>
          <w:b/>
          <w:bCs/>
          <w:cs/>
        </w:rPr>
        <w:t>ของความกดอากาศ</w:t>
      </w:r>
    </w:p>
    <w:p w:rsidR="00E0102E" w:rsidRDefault="00E0102E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อากาศเป็นสสารที่มีน้ำหนักสามารถออกแรงกระทำต่อสิ่งต่างที่อยู่บนผิวโลกและอยู่ในบรรยากาศของโลก โดยปกติเราจะไม่ค่อยรู้สึกว่าอากาศมีน้ำหนักหรือมีแรงกดดันเพราะว่ามีน้ำหนักของอากาศกดดันรอบๆตัวเราเท่าๆกัน จนเกิดความเคยชิน แต่เราอาจรู้สึกถึงแรงกดอากาศได้เมื่อลมพัดมากระทบตัวเรา หรืออาจสังเกตแรงดันของอากาศได้เมื่อเราเป่าลูกโป่งหรือสังเกตจากการสูบลมเข้าไปในยางล้อรถ อากาศที่เราเป่าหรือสูบเข้าไปจะจะทำให้ลูกโป่งและยางรถพองโตขึ้น (ถ้าเราเป่าลมหรือสูบลมเข้าไปมากจะทำให้ลูกโปร่งหรือยางแตกได้)</w:t>
      </w:r>
      <w:r w:rsidR="000C3A48">
        <w:rPr>
          <w:rFonts w:hint="cs"/>
          <w:cs/>
        </w:rPr>
        <w:t xml:space="preserve"> แล้วนำไปชั่งน้ำหนักหรือปล่อยลมออกมาหลังจากเป่าหรือสูบเข้าไปจะพบว่ามีแรง</w:t>
      </w:r>
      <w:r w:rsidR="0015097F">
        <w:rPr>
          <w:rFonts w:hint="cs"/>
          <w:cs/>
        </w:rPr>
        <w:t>ดันของอากาศพุ่งออกมาสำหรับนิยามของความกดอากาศให้ความหมายไว้ดังนี้</w:t>
      </w:r>
    </w:p>
    <w:p w:rsidR="0015097F" w:rsidRDefault="0015097F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ความกดอากาศ คือ แรงที่เกิดจากน้ำหนักของมวลอากาศกดลงบนพื้นโลกต่อหนึ่งหน่วยพื้นที่ ความกดอากาศเกิดขึ้นจากน้ำหนักของอากาศซึ่งรวมตัวกันเป็นบรรยากาศโลก ทำให้อากาศมีน้ำหนักกดลงสู่เบื้องล่าง ความกดอากาศจะมากที่ระดับใกล้ผิวโลก และจะมีค่าตามระดับความสูงที่เพิ่มขึ้นเหนือพื้นโลก เพราะว่าบริเวณใกล้พื้นผิวโลกมีมวลอากาศที่หนาแน่นมากกว่าและชั้นบรรยากาศทบถมกันอยู่หนากว่าบริเวณพื้นผิวที่อยู่สูงขึ้นไปจากผิวโลกผิวโลก ทำให้ได้ข้อสังเกตว่า พื้นผิวดินและมหาสมุทรมีความกดอากาศมากกว่าบริเวรยอดเขาสูง</w:t>
      </w:r>
    </w:p>
    <w:p w:rsidR="0015097F" w:rsidRDefault="00CF7628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ความกดอากาศ</w:t>
      </w:r>
      <w:r w:rsidR="0015097F">
        <w:rPr>
          <w:rFonts w:hint="cs"/>
          <w:cs/>
        </w:rPr>
        <w:t xml:space="preserve"> คือ แรงดันของอากาศที่กดลงบนพื้นที่หน้าตัด 1 ตารางหน่วย หรือน้ำหนักของลำบรรยากาศจากยอดเขาสูงสุดที่กดลงบนพื้นที่ 1 ตารางหน่วย โดยน้ำหนักที่กดลงบนพื้นที่ 1 ซม</w:t>
      </w:r>
      <w:r w:rsidR="0015097F">
        <w:rPr>
          <w:rFonts w:hint="cs"/>
          <w:vertAlign w:val="superscript"/>
          <w:cs/>
        </w:rPr>
        <w:t>3</w:t>
      </w:r>
      <w:r w:rsidR="0015097F">
        <w:rPr>
          <w:rFonts w:hint="cs"/>
          <w:cs/>
        </w:rPr>
        <w:t xml:space="preserve"> มีน้ำหนักลดลงประมาณ 1.033 กก. หรือพื้นที่ 1 นิ้ว</w:t>
      </w:r>
      <w:r w:rsidR="0015097F">
        <w:rPr>
          <w:rFonts w:hint="cs"/>
          <w:vertAlign w:val="superscript"/>
          <w:cs/>
        </w:rPr>
        <w:t>3</w:t>
      </w:r>
      <w:r w:rsidR="0015097F">
        <w:rPr>
          <w:rFonts w:hint="cs"/>
          <w:cs/>
        </w:rPr>
        <w:t xml:space="preserve"> ประมาณ 14.7 ปอนด์ (พจนานุกรมศัพท์ภูมิศาสตร์,2513 </w:t>
      </w:r>
      <w:r w:rsidR="0015097F">
        <w:t xml:space="preserve">: </w:t>
      </w:r>
      <w:r w:rsidR="0015097F">
        <w:rPr>
          <w:rFonts w:hint="cs"/>
          <w:cs/>
        </w:rPr>
        <w:t>657)</w:t>
      </w:r>
    </w:p>
    <w:p w:rsidR="009459DB" w:rsidRDefault="009459DB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นอกจากนั้นแรงกดอากาศบนพื้นที่ขนาดต่างๆกัน มีค่าไม่เท่ากัน ถ้าพื้นที่กว้างแรงดันอากาศที่กระทำต่อพื้นที่จะมากด้วย อาจทดลองได้โดยปล่อยแผ่นกระดาษบางๆตกจากที่สูงแผ่นกระดาษนั้นจะค่อยๆตกลงสู่พื้นดินอย่างช้าๆยิ่งกระดาษมีขนาดพื้นที่มากยิ่งขึ้นก็ยิ่งตกลงสู่พื้นดินช้ามากขึ้นนั่นแสดงว่า แรงกดของอากาศแปรผันโดยตรงกับพื้นที่ หรือกรณีนักกระโดร่มที่กระโดดจากเครื่องบิน เมื่อร่มกางเขาจะตกลงสู่พื้นดินอย่างช้าๆ</w:t>
      </w:r>
    </w:p>
    <w:p w:rsidR="009459DB" w:rsidRDefault="009459DB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ความสัมพันธ์ระหว่างแรงดันกับความกดอากาศ เขียนเป็นสมการได้ดังนี้</w:t>
      </w:r>
    </w:p>
    <w:p w:rsidR="002C7CF4" w:rsidRDefault="002C7CF4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แรงดัน (</w:t>
      </w:r>
      <w:r>
        <w:t>F</w:t>
      </w:r>
      <w:r>
        <w:rPr>
          <w:rFonts w:hint="cs"/>
          <w:cs/>
        </w:rPr>
        <w:t xml:space="preserve">) </w:t>
      </w:r>
      <w:r>
        <w:t xml:space="preserve">= </w:t>
      </w:r>
      <w:r>
        <w:rPr>
          <w:rFonts w:hint="cs"/>
          <w:cs/>
        </w:rPr>
        <w:t>ความดัน (</w:t>
      </w:r>
      <w:r>
        <w:t>P</w:t>
      </w:r>
      <w:r>
        <w:rPr>
          <w:rFonts w:hint="cs"/>
          <w:cs/>
        </w:rPr>
        <w:t xml:space="preserve">) </w:t>
      </w:r>
      <w:r>
        <w:t>x</w:t>
      </w:r>
      <w:r>
        <w:rPr>
          <w:rFonts w:hint="cs"/>
          <w:cs/>
        </w:rPr>
        <w:t xml:space="preserve"> พื้นที่ (</w:t>
      </w:r>
      <w:r>
        <w:t>A</w:t>
      </w:r>
      <w:r>
        <w:rPr>
          <w:rFonts w:hint="cs"/>
          <w:cs/>
        </w:rPr>
        <w:t>)</w:t>
      </w:r>
    </w:p>
    <w:p w:rsidR="00CF7628" w:rsidRPr="0015097F" w:rsidRDefault="00CF7628" w:rsidP="00E0102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1823EF" w:rsidRDefault="00A367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noProof/>
        </w:rPr>
        <w:pict>
          <v:shape id="_x0000_s1065" type="#_x0000_t202" style="position:absolute;left:0;text-align:left;margin-left:111.15pt;margin-top:3.9pt;width:158.25pt;height:44.25pt;z-index:251669504">
            <v:textbox>
              <w:txbxContent>
                <w:p w:rsidR="00A24766" w:rsidRPr="002421B8" w:rsidRDefault="00A24766"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s/>
                        </w:rPr>
                        <m:t>ความกดอากาศ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1823EF" w:rsidRDefault="002421B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 xml:space="preserve">                                                                                                            ...................สมการ 5.1</w:t>
      </w:r>
    </w:p>
    <w:p w:rsidR="00CF7628" w:rsidRDefault="00971E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971E51" w:rsidRDefault="00971E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  <w:t>เมื่อกำหนดให้</w:t>
      </w:r>
    </w:p>
    <w:p w:rsidR="00971E51" w:rsidRDefault="00971E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A = </w:t>
      </w:r>
      <w:r>
        <w:rPr>
          <w:rFonts w:hint="cs"/>
          <w:cs/>
        </w:rPr>
        <w:t>พื้นที่ มีหน่วยเป็น ตารางเมตร</w:t>
      </w:r>
    </w:p>
    <w:p w:rsidR="00971E51" w:rsidRDefault="00971E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F </w:t>
      </w:r>
      <w:proofErr w:type="gramStart"/>
      <w:r>
        <w:t xml:space="preserve">=  </w:t>
      </w:r>
      <w:r>
        <w:rPr>
          <w:rFonts w:hint="cs"/>
          <w:cs/>
        </w:rPr>
        <w:t>แรงดัน</w:t>
      </w:r>
      <w:proofErr w:type="gramEnd"/>
      <w:r>
        <w:rPr>
          <w:rFonts w:hint="cs"/>
          <w:cs/>
        </w:rPr>
        <w:t xml:space="preserve"> มีหน่วยเป็น นิวตัน (</w:t>
      </w:r>
      <w:r>
        <w:t>gm/s</w:t>
      </w:r>
      <w:r>
        <w:rPr>
          <w:vertAlign w:val="superscript"/>
        </w:rPr>
        <w:t>2</w:t>
      </w:r>
      <w:r>
        <w:rPr>
          <w:rFonts w:hint="cs"/>
          <w:cs/>
        </w:rPr>
        <w:t>)</w:t>
      </w:r>
    </w:p>
    <w:p w:rsidR="00971E51" w:rsidRDefault="00971E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P = </w:t>
      </w:r>
      <w:r>
        <w:rPr>
          <w:rFonts w:hint="cs"/>
          <w:cs/>
        </w:rPr>
        <w:t>ความกดอากาศ มีหน่วยเป็น นิวตันต่อตารางเมตร</w:t>
      </w:r>
    </w:p>
    <w:p w:rsidR="00E95A47" w:rsidRDefault="00E95A4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ตัวอย่าง 5.1 ผ้าเรือใบมีพื้นที่ 12 ตารางเมตร ลมพัดมาปะทะผ้าใบด้วยแ</w:t>
      </w:r>
      <w:r w:rsidR="00292FC4">
        <w:rPr>
          <w:rFonts w:hint="cs"/>
          <w:cs/>
        </w:rPr>
        <w:t>รง 980 นิวตัน จงห</w:t>
      </w:r>
      <w:r>
        <w:rPr>
          <w:rFonts w:hint="cs"/>
          <w:cs/>
        </w:rPr>
        <w:t>าความ</w:t>
      </w:r>
      <w:r w:rsidR="00292FC4">
        <w:rPr>
          <w:rFonts w:hint="cs"/>
          <w:cs/>
        </w:rPr>
        <w:t>กดอากาศบนผืนผ้าใบ</w:t>
      </w:r>
      <w:r w:rsidR="001160E8">
        <w:rPr>
          <w:rFonts w:hint="cs"/>
          <w:cs/>
        </w:rPr>
        <w:tab/>
      </w:r>
      <w:r w:rsidR="001160E8">
        <w:rPr>
          <w:rFonts w:hint="cs"/>
          <w:cs/>
        </w:rPr>
        <w:tab/>
      </w:r>
    </w:p>
    <w:p w:rsidR="001823EF" w:rsidRDefault="001160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จากสมการ 5.1</w:t>
      </w:r>
    </w:p>
    <w:p w:rsidR="001160E8" w:rsidRDefault="001160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แทนค่า   </w:t>
      </w:r>
      <w:r>
        <w:t xml:space="preserve">P = 980 </w:t>
      </w:r>
      <w:r w:rsidRPr="001160E8">
        <w:t>÷</w:t>
      </w:r>
      <w:r>
        <w:t xml:space="preserve"> 12</w:t>
      </w:r>
    </w:p>
    <w:p w:rsidR="001160E8" w:rsidRDefault="001160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 = 81.66</w:t>
      </w:r>
      <w:r>
        <w:rPr>
          <w:rFonts w:hint="cs"/>
          <w:cs/>
        </w:rPr>
        <w:t xml:space="preserve"> นิวตันต่อตารางเมตร</w:t>
      </w:r>
    </w:p>
    <w:p w:rsidR="001160E8" w:rsidRDefault="001160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ความสัมพันธ์ระหว่างความกดอากาศ ณ ระดับน้ำทะเล เขียนเป็นสมการได้ดังนี้</w:t>
      </w:r>
    </w:p>
    <w:p w:rsidR="00AC6639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C6639" w:rsidRPr="00A61218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/>
          <w:cs/>
        </w:rPr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 w:cstheme="majorBidi"/>
            <w:cs/>
          </w:rPr>
          <m:t>ความกดอากาศ</m:t>
        </m:r>
        <m:r>
          <m:rPr>
            <m:sty m:val="p"/>
          </m:rPr>
          <w:rPr>
            <w:rFonts w:ascii="Cambria Math" w:hAnsi="Cambria Math" w:cstheme="majorBidi"/>
          </w:rPr>
          <m:t xml:space="preserve">(P)= </m:t>
        </m:r>
        <m:f>
          <m:fPr>
            <m:ctrlPr>
              <w:rPr>
                <w:rFonts w:ascii="Cambria Math" w:hAnsi="Cambria Math" w:cstheme="majorBid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adg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Area</m:t>
            </m:r>
          </m:den>
        </m:f>
      </m:oMath>
      <w:r w:rsidRPr="00AC6639">
        <w:rPr>
          <w:i/>
        </w:rPr>
        <w:t>………………</w:t>
      </w:r>
      <w:r w:rsidRPr="00AC6639">
        <w:rPr>
          <w:rFonts w:hint="cs"/>
          <w:i/>
          <w:cs/>
        </w:rPr>
        <w:t>สมการ 5.2</w:t>
      </w:r>
    </w:p>
    <w:p w:rsidR="00AC6639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C6639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เมื่อกำหนดให้</w:t>
      </w:r>
    </w:p>
    <w:p w:rsidR="00AC6639" w:rsidRPr="00AC6639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a = </w:t>
      </w:r>
      <w:r>
        <w:rPr>
          <w:rFonts w:hint="cs"/>
          <w:cs/>
        </w:rPr>
        <w:t xml:space="preserve">พื้นที่ 1 </w:t>
      </w:r>
      <w:r>
        <w:t>cm</w:t>
      </w:r>
      <w:r>
        <w:rPr>
          <w:vertAlign w:val="superscript"/>
        </w:rPr>
        <w:t>2</w:t>
      </w:r>
    </w:p>
    <w:p w:rsidR="00AC6639" w:rsidRPr="007B68F2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 = </w:t>
      </w:r>
      <w:r w:rsidR="007B68F2">
        <w:rPr>
          <w:rFonts w:hint="cs"/>
          <w:cs/>
        </w:rPr>
        <w:t xml:space="preserve">ความหนาแน่งของปรอท 13.595 </w:t>
      </w:r>
      <w:r w:rsidR="007B68F2">
        <w:t>gm/cm</w:t>
      </w:r>
      <w:r w:rsidR="007B68F2">
        <w:rPr>
          <w:vertAlign w:val="superscript"/>
        </w:rPr>
        <w:t>2</w:t>
      </w:r>
    </w:p>
    <w:p w:rsidR="001823EF" w:rsidRPr="007B68F2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g = </w:t>
      </w:r>
      <w:r w:rsidR="007B68F2">
        <w:rPr>
          <w:rFonts w:hint="cs"/>
          <w:cs/>
        </w:rPr>
        <w:t>ค่าแรง</w:t>
      </w:r>
      <w:r w:rsidR="007B68F2">
        <w:rPr>
          <w:rFonts w:asciiTheme="majorBidi" w:hAnsiTheme="majorBidi" w:cstheme="majorBidi" w:hint="cs"/>
          <w:cs/>
        </w:rPr>
        <w:t>โน้ม</w:t>
      </w:r>
      <w:r w:rsidR="007B68F2">
        <w:rPr>
          <w:rFonts w:hint="cs"/>
          <w:cs/>
        </w:rPr>
        <w:t xml:space="preserve">ถ่วงโลก 980.665 </w:t>
      </w:r>
      <w:r w:rsidR="007B68F2">
        <w:t>cm/s</w:t>
      </w:r>
      <w:r w:rsidR="007B68F2">
        <w:rPr>
          <w:vertAlign w:val="superscript"/>
        </w:rPr>
        <w:t>2</w:t>
      </w:r>
    </w:p>
    <w:p w:rsidR="00AC6639" w:rsidRDefault="00AC66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h = </w:t>
      </w:r>
      <w:r w:rsidR="007B68F2">
        <w:rPr>
          <w:rFonts w:hint="cs"/>
          <w:cs/>
        </w:rPr>
        <w:t xml:space="preserve">ความสูงของลำปรอท 7 </w:t>
      </w:r>
      <w:r w:rsidR="007B68F2">
        <w:t>cm</w:t>
      </w:r>
    </w:p>
    <w:p w:rsidR="001823EF" w:rsidRDefault="00874F6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rPr>
          <w:rFonts w:hint="cs"/>
          <w:cs/>
        </w:rPr>
        <w:t>ตัวอย่าง 5.2 จากสมการ 5.2 คำนวณหาค่าความกดอากาศที่ระดับน้ำทะเลได้ดังนี้</w:t>
      </w:r>
    </w:p>
    <w:p w:rsidR="00874F6C" w:rsidRDefault="00874F6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</w:t>
      </w:r>
    </w:p>
    <w:p w:rsidR="00874F6C" w:rsidRPr="00874F6C" w:rsidRDefault="00386A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ความกดอากาศ (</w:t>
      </w:r>
      <w:r>
        <w:t>P</w:t>
      </w:r>
      <w:r>
        <w:rPr>
          <w:rFonts w:hint="cs"/>
          <w:cs/>
        </w:rPr>
        <w:t xml:space="preserve">) </w:t>
      </w:r>
      <w:r w:rsidR="00874F6C">
        <w:rPr>
          <w:rFonts w:hint="cs"/>
          <w:cs/>
        </w:rPr>
        <w:tab/>
      </w:r>
      <w:r w:rsidR="00874F6C">
        <w:rPr>
          <w:rFonts w:hint="cs"/>
          <w:cs/>
        </w:rPr>
        <w:tab/>
      </w:r>
      <w:r w:rsidR="00874F6C">
        <w:rPr>
          <w:rFonts w:hint="cs"/>
          <w:cs/>
        </w:rPr>
        <w:tab/>
      </w:r>
      <w:r>
        <w:t>=</w:t>
      </w:r>
      <w:r w:rsidR="00874F6C">
        <w:rPr>
          <w:rFonts w:hint="cs"/>
          <w:cs/>
        </w:rPr>
        <w:tab/>
      </w:r>
      <w:r w:rsidR="00874F6C">
        <w:rPr>
          <w:rFonts w:hint="cs"/>
          <w:cs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980.665 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cm/ m</m:t>
                </m:r>
              </m:e>
              <m:sup>
                <m:r>
                  <w:rPr>
                    <w:rFonts w:ascii="Cambria Math" w:hAnsi="Cambria Math"/>
                  </w:rPr>
                  <m:t xml:space="preserve">2   </m:t>
                </m:r>
              </m:sup>
            </m:sSup>
            <m:r>
              <w:rPr>
                <w:rFonts w:ascii="Cambria Math" w:hAnsi="Cambria Math"/>
              </w:rPr>
              <m:t>x 13.595 gm/c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 xml:space="preserve">2  </m:t>
                </m:r>
              </m:sup>
            </m:sSup>
            <m:r>
              <w:rPr>
                <w:rFonts w:ascii="Cambria Math" w:hAnsi="Cambria Math"/>
              </w:rPr>
              <m:t xml:space="preserve"> x 76 cm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 cm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386A12" w:rsidRPr="00386A12" w:rsidRDefault="00386A1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=  1.0132.69</w:t>
      </w:r>
      <w:proofErr w:type="gramEnd"/>
      <w:r>
        <w:t xml:space="preserve"> x 10</w:t>
      </w:r>
      <w:r>
        <w:rPr>
          <w:vertAlign w:val="superscript"/>
        </w:rPr>
        <w:t>6</w:t>
      </w:r>
      <w:r>
        <w:rPr>
          <w:rFonts w:hint="cs"/>
          <w:cs/>
        </w:rPr>
        <w:t>ดายน์ต่อตารางเซนติเมตร หรือ</w:t>
      </w:r>
      <w:r w:rsidR="00536091">
        <w:rPr>
          <w:rFonts w:hint="cs"/>
          <w:cs/>
        </w:rPr>
        <w:t>1,013.2มิลลิบาร์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77136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C50747">
        <w:rPr>
          <w:rFonts w:hint="cs"/>
          <w:cs/>
        </w:rPr>
        <w:t xml:space="preserve">อากาศปกติไม่มีแรงในตัวเอง อากาศสามารเคลื่อนที่ได้เนื่องจากค่าความแตกต่างระหว่างความกดอากาศของ 2 บริเวณ โดยพื้นที่ที่มีความกดอากาศสูงกว่าจะเคลื่อนที่ไปยังบริเวณที่มีค่าความกดอากาศต่ำกว่าเช่นเดียวกับการไหลเวียนของน้ำที่ไหลจากที่สูงไปยังที่ต่ำกว่า การเคลื่อนที่ของอากาศนี้ส่วนใหญ่มักเป็นการเคลื่อนที่ในแนวนอน หรือแนวซึ่งขนานกับพื้นผิวโลก เราเรียกการเคลื่อนที่นี้ว่า </w:t>
      </w:r>
      <w:r w:rsidR="00C50747">
        <w:rPr>
          <w:rFonts w:hint="cs"/>
          <w:cs/>
        </w:rPr>
        <w:lastRenderedPageBreak/>
        <w:t>“ลม” การเกิดลมเป็นการเปลี่ยนแปลงค่าความกดอากาศในแนวนอน (</w:t>
      </w:r>
      <w:r w:rsidR="00C50747">
        <w:t>Ba</w:t>
      </w:r>
      <w:r w:rsidR="00433C11">
        <w:t>rometric gradient</w:t>
      </w:r>
      <w:r w:rsidR="00C50747">
        <w:rPr>
          <w:rFonts w:hint="cs"/>
          <w:cs/>
        </w:rPr>
        <w:t>)</w:t>
      </w:r>
      <w:r w:rsidR="00433C11">
        <w:rPr>
          <w:rFonts w:hint="cs"/>
          <w:cs/>
        </w:rPr>
        <w:t xml:space="preserve"> ถ้าการเคลื่อนที่มีทิศทางในแนวตั้งเราเรียกว่า “กระแสอากาศ” </w:t>
      </w:r>
    </w:p>
    <w:p w:rsidR="00AA452C" w:rsidRDefault="00433C1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ในการศึกษาทางอุตุนิยมวิทยาการตรวจวัดค่าความกดอากาศตรวจวัดด่วยเครื่องมือที่เรียกว่า บารอมิเตอร์ปรอท แล้วระบุค่าความกดอากาศซึ่งเทียบกับปรับกหับค่าความกดอากาศมาตรฐาน ณ ระดับน้ำทะเลปานกลางแล้ว ทั้งนี้ค่าความกดอากาศ ณ ระดับน้ำทะเลปานกลาง อุณหภูมิ 15 องศาเซลเซียส เท่ากับ 1,013.25 มิลลิ</w:t>
      </w:r>
      <w:r w:rsidR="00536091">
        <w:rPr>
          <w:rFonts w:hint="cs"/>
          <w:cs/>
        </w:rPr>
        <w:t>บาร์ (</w:t>
      </w:r>
      <w:r w:rsidR="00536091">
        <w:t xml:space="preserve">Millibar </w:t>
      </w:r>
      <w:r w:rsidR="00536091">
        <w:rPr>
          <w:rFonts w:hint="cs"/>
          <w:cs/>
        </w:rPr>
        <w:t xml:space="preserve">หรือ </w:t>
      </w:r>
      <w:r w:rsidR="00536091">
        <w:t>mb</w:t>
      </w:r>
      <w:r w:rsidR="00536091">
        <w:rPr>
          <w:rFonts w:hint="cs"/>
          <w:cs/>
        </w:rPr>
        <w:t>) เป็นค่ามาตรฐาน (</w:t>
      </w:r>
      <w:r w:rsidR="00536091">
        <w:t>Standard atmosphere</w:t>
      </w:r>
      <w:r w:rsidR="00536091">
        <w:rPr>
          <w:rFonts w:hint="cs"/>
          <w:cs/>
        </w:rPr>
        <w:t>) แต่บางครั้งอาจเทียบหน่วยกับความยาวของปรอท ซึ่งมีค่าเท่ากับ 29.92 นิ้ว หรือ 760 มิลเมตรปรอท โกยการเปร</w:t>
      </w:r>
      <w:r w:rsidR="00176DAF">
        <w:rPr>
          <w:rFonts w:hint="cs"/>
          <w:cs/>
        </w:rPr>
        <w:t>ียบเทียบมีหน่วยเปรียบเทียบดังนี้</w:t>
      </w:r>
      <w:r w:rsidR="00536091">
        <w:rPr>
          <w:rFonts w:hint="cs"/>
          <w:cs/>
        </w:rPr>
        <w:tab/>
      </w:r>
      <w:r w:rsidR="00536091">
        <w:rPr>
          <w:rFonts w:hint="cs"/>
          <w:cs/>
        </w:rPr>
        <w:tab/>
      </w:r>
      <w:r w:rsidR="00AA452C">
        <w:tab/>
      </w:r>
      <w:r w:rsidR="00AA452C">
        <w:tab/>
      </w:r>
      <w:r w:rsidR="00AA452C">
        <w:tab/>
      </w:r>
    </w:p>
    <w:tbl>
      <w:tblPr>
        <w:tblStyle w:val="TableGrid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4382"/>
      </w:tblGrid>
      <w:tr w:rsidR="00AA452C" w:rsidTr="00176DAF">
        <w:tc>
          <w:tcPr>
            <w:tcW w:w="1276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29.92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 xml:space="preserve">นิ้ว   </w:t>
            </w:r>
          </w:p>
        </w:tc>
        <w:tc>
          <w:tcPr>
            <w:tcW w:w="1985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= 760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 xml:space="preserve">มิลลิเมตร       </w:t>
            </w:r>
          </w:p>
        </w:tc>
        <w:tc>
          <w:tcPr>
            <w:tcW w:w="4382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=  1,013.25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>มิลลิบาร์</w:t>
            </w:r>
          </w:p>
        </w:tc>
      </w:tr>
      <w:tr w:rsidR="00AA452C" w:rsidTr="00176DAF">
        <w:tc>
          <w:tcPr>
            <w:tcW w:w="1276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 xml:space="preserve">นิ้ว         </w:t>
            </w:r>
          </w:p>
        </w:tc>
        <w:tc>
          <w:tcPr>
            <w:tcW w:w="1985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= 25.40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 xml:space="preserve">มิลลิบาร์      </w:t>
            </w:r>
          </w:p>
        </w:tc>
        <w:tc>
          <w:tcPr>
            <w:tcW w:w="4382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AA452C">
              <w:rPr>
                <w:rFonts w:asciiTheme="majorBidi" w:hAnsiTheme="majorBidi" w:cstheme="majorBidi"/>
                <w:sz w:val="32"/>
                <w:szCs w:val="32"/>
              </w:rPr>
              <w:t>=  33.86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 xml:space="preserve"> มิลลิบาร์</w:t>
            </w:r>
          </w:p>
        </w:tc>
      </w:tr>
      <w:tr w:rsidR="00AA452C" w:rsidTr="00176DAF">
        <w:tc>
          <w:tcPr>
            <w:tcW w:w="1276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มิลลิเมตร</w:t>
            </w:r>
          </w:p>
        </w:tc>
        <w:tc>
          <w:tcPr>
            <w:tcW w:w="1985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1.33244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มิลลิเมตร</w:t>
            </w:r>
          </w:p>
        </w:tc>
        <w:tc>
          <w:tcPr>
            <w:tcW w:w="4382" w:type="dxa"/>
          </w:tcPr>
          <w:p w:rsidR="00AA452C" w:rsidRPr="00AA452C" w:rsidRDefault="00AA452C" w:rsidP="00AA452C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AA452C" w:rsidTr="00176DAF">
        <w:tc>
          <w:tcPr>
            <w:tcW w:w="1276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 บาร์</w:t>
            </w:r>
          </w:p>
        </w:tc>
        <w:tc>
          <w:tcPr>
            <w:tcW w:w="1985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= 1,000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มิลลิบาร์</w:t>
            </w:r>
          </w:p>
        </w:tc>
        <w:tc>
          <w:tcPr>
            <w:tcW w:w="4382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 w:rsidRPr="00AA452C">
              <w:rPr>
                <w:rFonts w:asciiTheme="majorBidi" w:hAnsiTheme="majorBidi" w:cstheme="majorBidi"/>
                <w:sz w:val="32"/>
                <w:szCs w:val="32"/>
              </w:rPr>
              <w:t xml:space="preserve">1,000,000 </w:t>
            </w:r>
            <w:r w:rsidRPr="00AA452C">
              <w:rPr>
                <w:rFonts w:asciiTheme="majorBidi" w:hAnsiTheme="majorBidi"/>
                <w:sz w:val="32"/>
                <w:szCs w:val="32"/>
                <w:cs/>
              </w:rPr>
              <w:t>ดายน์/ซม.</w:t>
            </w:r>
            <w:r w:rsidRPr="00AA452C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AA452C" w:rsidTr="00176DAF">
        <w:tc>
          <w:tcPr>
            <w:tcW w:w="1276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มิลลิบาร์</w:t>
            </w:r>
          </w:p>
        </w:tc>
        <w:tc>
          <w:tcPr>
            <w:tcW w:w="1985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0.02953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นิ้ว</w:t>
            </w:r>
          </w:p>
        </w:tc>
        <w:tc>
          <w:tcPr>
            <w:tcW w:w="4382" w:type="dxa"/>
          </w:tcPr>
          <w:p w:rsidR="00AA452C" w:rsidRPr="00AA452C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  <w:vertAlign w:val="superscript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1,000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ดายน์บนพื้นที่หน้าตัด 1 ซม</w:t>
            </w:r>
            <w:r>
              <w:rPr>
                <w:rFonts w:asciiTheme="majorBidi" w:hAnsiTheme="majorBidi" w:cstheme="majorBidi" w:hint="cs"/>
                <w:sz w:val="32"/>
                <w:szCs w:val="32"/>
                <w:vertAlign w:val="superscript"/>
                <w:cs/>
              </w:rPr>
              <w:t>2</w:t>
            </w:r>
          </w:p>
        </w:tc>
      </w:tr>
      <w:tr w:rsidR="00AA452C" w:rsidTr="00176DAF">
        <w:tc>
          <w:tcPr>
            <w:tcW w:w="1276" w:type="dxa"/>
          </w:tcPr>
          <w:p w:rsidR="00AA452C" w:rsidRPr="00E04B78" w:rsidRDefault="00E04B7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E04B78">
              <w:rPr>
                <w:rFonts w:asciiTheme="majorBidi" w:hAnsiTheme="majorBidi" w:cstheme="majorBidi"/>
                <w:sz w:val="32"/>
                <w:szCs w:val="32"/>
                <w:cs/>
              </w:rPr>
              <w:t>1 มิลลิบาร์</w:t>
            </w:r>
          </w:p>
        </w:tc>
        <w:tc>
          <w:tcPr>
            <w:tcW w:w="1985" w:type="dxa"/>
          </w:tcPr>
          <w:p w:rsidR="00AA452C" w:rsidRPr="00E04B78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E04B78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E04B78" w:rsidRPr="00E04B78">
              <w:rPr>
                <w:rFonts w:asciiTheme="majorBidi" w:hAnsiTheme="majorBidi" w:cstheme="majorBidi"/>
                <w:sz w:val="32"/>
                <w:szCs w:val="32"/>
              </w:rPr>
              <w:t xml:space="preserve"> 1 hPa</w:t>
            </w:r>
          </w:p>
        </w:tc>
        <w:tc>
          <w:tcPr>
            <w:tcW w:w="4382" w:type="dxa"/>
          </w:tcPr>
          <w:p w:rsidR="00AA452C" w:rsidRPr="00E04B78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A452C" w:rsidTr="00176DAF">
        <w:tc>
          <w:tcPr>
            <w:tcW w:w="1276" w:type="dxa"/>
          </w:tcPr>
          <w:p w:rsidR="00AA452C" w:rsidRPr="00E04B78" w:rsidRDefault="00E04B78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E04B7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10 </w:t>
            </w:r>
            <w:r w:rsidRPr="00E04B78">
              <w:rPr>
                <w:rFonts w:asciiTheme="majorBidi" w:hAnsiTheme="majorBidi" w:cstheme="majorBidi"/>
                <w:sz w:val="32"/>
                <w:szCs w:val="32"/>
              </w:rPr>
              <w:t>hPa</w:t>
            </w:r>
          </w:p>
        </w:tc>
        <w:tc>
          <w:tcPr>
            <w:tcW w:w="1985" w:type="dxa"/>
          </w:tcPr>
          <w:p w:rsidR="00AA452C" w:rsidRPr="00E04B78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E04B78"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 w:rsidR="00E04B78" w:rsidRPr="00E04B78">
              <w:rPr>
                <w:rFonts w:asciiTheme="majorBidi" w:hAnsiTheme="majorBidi" w:cstheme="majorBidi"/>
                <w:sz w:val="32"/>
                <w:szCs w:val="32"/>
              </w:rPr>
              <w:t xml:space="preserve"> 10 mb</w:t>
            </w:r>
          </w:p>
        </w:tc>
        <w:tc>
          <w:tcPr>
            <w:tcW w:w="4382" w:type="dxa"/>
          </w:tcPr>
          <w:p w:rsidR="00AA452C" w:rsidRPr="00E04B78" w:rsidRDefault="00AA452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1823EF" w:rsidRDefault="00176DA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</w:p>
    <w:p w:rsidR="001823EF" w:rsidRDefault="00176DA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rPr>
          <w:rFonts w:hint="cs"/>
          <w:cs/>
        </w:rPr>
        <w:t>หน่วยที่ใช้วัดความกดอากาศมีดีงนี้</w:t>
      </w:r>
    </w:p>
    <w:p w:rsidR="00176DAF" w:rsidRDefault="00176DA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ดายน์ต่อตารางเซนติเมตร</w:t>
      </w:r>
    </w:p>
    <w:p w:rsidR="00176DAF" w:rsidRDefault="00176DA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ปอน์ต่อตารางนิ้ว</w:t>
      </w:r>
    </w:p>
    <w:p w:rsidR="00176DAF" w:rsidRDefault="00176DA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มิลลิบาร์ (</w:t>
      </w:r>
      <w:r>
        <w:t xml:space="preserve">Millibar </w:t>
      </w:r>
      <w:r>
        <w:rPr>
          <w:rFonts w:hint="cs"/>
          <w:cs/>
        </w:rPr>
        <w:t xml:space="preserve">หรือ </w:t>
      </w:r>
      <w:r>
        <w:t>mb</w:t>
      </w:r>
      <w:r>
        <w:rPr>
          <w:rFonts w:hint="cs"/>
          <w:cs/>
        </w:rPr>
        <w:t>) 1 มิลลิบาร์มีค่าเท่ากับ 100 นิวตัน เมตร</w:t>
      </w:r>
      <w:r w:rsidR="00F456EC">
        <w:rPr>
          <w:rFonts w:hint="cs"/>
          <w:vertAlign w:val="superscript"/>
          <w:cs/>
        </w:rPr>
        <w:t>-2</w:t>
      </w:r>
      <w:r w:rsidR="00F456EC">
        <w:rPr>
          <w:rFonts w:hint="cs"/>
          <w:cs/>
        </w:rPr>
        <w:t xml:space="preserve"> (แรงหนึ่งหน่วยนิวตัน หมายถึง แรงที่ทำให้มวลหนักหนึ่งกิโลกรัมเคลื่อนที่ด้วยความเร่งหนึ่งเมตร วินาที</w:t>
      </w:r>
      <w:r w:rsidR="00F456EC">
        <w:rPr>
          <w:rFonts w:hint="cs"/>
          <w:vertAlign w:val="superscript"/>
          <w:cs/>
        </w:rPr>
        <w:t>-2</w:t>
      </w:r>
      <w:r w:rsidR="00F456EC">
        <w:rPr>
          <w:rFonts w:hint="cs"/>
          <w:cs/>
        </w:rPr>
        <w:t>) แม้ว่าในปัจจุบันหน่วยความกดอากาศมาตรฐาน ได้กำหนดตรวจวัดเป็นเฮกโตพาสคัล แต่กรมอุตุนิยมวิทยายังคงใช้หน่วยมิลลิบาร์ เรียกแทนค่าความกดอากาศเนื่องมาจากใช้กันมากจนคุ้นเคย</w:t>
      </w:r>
    </w:p>
    <w:p w:rsidR="00EA3547" w:rsidRDefault="00EA354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เฮกโตพาสคัล (</w:t>
      </w:r>
      <w:r>
        <w:t xml:space="preserve">Hectopascal </w:t>
      </w:r>
      <w:r>
        <w:rPr>
          <w:rFonts w:hint="cs"/>
          <w:cs/>
        </w:rPr>
        <w:t xml:space="preserve">หรือ </w:t>
      </w:r>
      <w:r>
        <w:t>hPa</w:t>
      </w:r>
      <w:r>
        <w:rPr>
          <w:rFonts w:hint="cs"/>
          <w:cs/>
        </w:rPr>
        <w:t>) เป็นหน่วยที่ใช้ในปัจจุบัน</w:t>
      </w:r>
    </w:p>
    <w:p w:rsidR="00EA3547" w:rsidRDefault="00EA354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A3547" w:rsidRDefault="00E451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>5.2 กฎความสัมพันธ์ของก๊าซ</w:t>
      </w:r>
    </w:p>
    <w:p w:rsidR="00E451F8" w:rsidRDefault="00E451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อากาศมีผลต่อการลดลงของความกดอากาศตามระดับความสูงที่เพิ่มขึ้น โดย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 xml:space="preserve">มีผลทำให้ปริมาตรอากาศเพิ่มขึ้น ขณะที่ความหนาแน่นของอากาศลดลง ความกดอากาศมีความสัมพันธ์กับองค์ประกอบของอากาศอื่นๆเช่น 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 xml:space="preserve"> ความชื้น และลม เป็นต้น โดยความสัมพันธ์ดังกล่าวเป็นไปตามกฎต่างๆ ดังนี้</w:t>
      </w:r>
    </w:p>
    <w:p w:rsidR="007207A6" w:rsidRDefault="007207A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>5.2.1 กฎของบอยล์ (</w:t>
      </w:r>
      <w:r>
        <w:t>Bayle’ Law</w:t>
      </w:r>
      <w:r>
        <w:rPr>
          <w:rFonts w:hint="cs"/>
          <w:cs/>
        </w:rPr>
        <w:t xml:space="preserve">) ค้นพบโดย </w:t>
      </w:r>
      <w:r>
        <w:t xml:space="preserve">Robert Boyle </w:t>
      </w:r>
      <w:r>
        <w:rPr>
          <w:rFonts w:hint="cs"/>
          <w:cs/>
        </w:rPr>
        <w:t xml:space="preserve">และตั้งเป็นกฎว่า </w:t>
      </w:r>
      <w:r>
        <w:rPr>
          <w:rFonts w:hint="cs"/>
          <w:b/>
          <w:bCs/>
          <w:cs/>
        </w:rPr>
        <w:t>“ถ้าอุณหภูมิของอากาศมวลของก๊าซคงที่ ปรัมิตรของอากาศจะแปรผกผันกับความกดอากาศ”</w:t>
      </w:r>
      <w:r>
        <w:rPr>
          <w:rFonts w:hint="cs"/>
          <w:cs/>
        </w:rPr>
        <w:t xml:space="preserve"> หมายความว่า ถ้ากำหมดให้มี</w:t>
      </w:r>
      <w:r w:rsidRPr="000923E5">
        <w:rPr>
          <w:rFonts w:hint="cs"/>
          <w:cs/>
        </w:rPr>
        <w:t>อุณหภูมิ</w:t>
      </w:r>
      <w:r>
        <w:rPr>
          <w:rFonts w:hint="cs"/>
          <w:cs/>
        </w:rPr>
        <w:t>คงที่แล้ว เมื่อปริมาตรของอากาศลดลงความกดดันจะเพิ่มขึ้น เช่น ถ้าเพิ่มความดันเป็น 2 เท่า ปริมาตรจะลดลงครึ่งหนึ่งของปริมาตรเดิม หรือถ้าลดความดันลงครึ่งหนึ่ง ปริมาตรก็จะเพิ่มขึ้นเป็น 2เท่า เขียนเป็นสมการได้ว่า</w:t>
      </w:r>
    </w:p>
    <w:p w:rsidR="00A415A2" w:rsidRDefault="00A415A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93400C">
        <w:rPr>
          <w:rFonts w:hint="cs"/>
          <w:cs/>
        </w:rPr>
        <w:tab/>
      </w:r>
      <w:r w:rsidR="0093400C">
        <w:rPr>
          <w:rFonts w:hint="cs"/>
          <w:cs/>
        </w:rPr>
        <w:tab/>
      </w:r>
      <w:r>
        <w:rPr>
          <w:rFonts w:hint="cs"/>
          <w:cs/>
        </w:rPr>
        <w:tab/>
      </w:r>
      <w:r w:rsidRPr="0093400C">
        <w:rPr>
          <w:rFonts w:hint="cs"/>
          <w:iCs/>
          <w:cs/>
        </w:rPr>
        <w:tab/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V= </m:t>
        </m:r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den>
        </m:f>
      </m:oMath>
      <w:r w:rsidR="0093400C">
        <w:rPr>
          <w:rFonts w:hint="cs"/>
          <w:i/>
          <w:cs/>
        </w:rPr>
        <w:t>.................สมการ 5.3</w:t>
      </w:r>
    </w:p>
    <w:p w:rsidR="0093400C" w:rsidRPr="0093400C" w:rsidRDefault="0093400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/>
          <w:cs/>
        </w:rPr>
      </w:pPr>
    </w:p>
    <w:p w:rsidR="001823EF" w:rsidRDefault="0093400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หรือ </w:t>
      </w:r>
      <w:r>
        <w:t>PV = k                                   ………….</w:t>
      </w:r>
      <w:r w:rsidR="00F92A52">
        <w:rPr>
          <w:rFonts w:hint="cs"/>
          <w:cs/>
        </w:rPr>
        <w:t>สมการ 5.4</w:t>
      </w:r>
    </w:p>
    <w:p w:rsidR="0093400C" w:rsidRDefault="0093400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P</w:t>
      </w:r>
      <w:r>
        <w:rPr>
          <w:vertAlign w:val="subscript"/>
        </w:rPr>
        <w:t>1</w:t>
      </w:r>
      <w:r>
        <w:t>V</w:t>
      </w:r>
      <w:r>
        <w:rPr>
          <w:vertAlign w:val="subscript"/>
        </w:rPr>
        <w:t>1</w:t>
      </w:r>
      <w:r>
        <w:t xml:space="preserve"> = P</w:t>
      </w:r>
      <w:r>
        <w:rPr>
          <w:vertAlign w:val="subscript"/>
        </w:rPr>
        <w:t>2</w:t>
      </w:r>
      <w:r>
        <w:t>V</w:t>
      </w:r>
      <w:r>
        <w:rPr>
          <w:vertAlign w:val="subscript"/>
        </w:rPr>
        <w:t>2</w:t>
      </w:r>
      <w:r>
        <w:t xml:space="preserve"> = P</w:t>
      </w:r>
      <w:r>
        <w:rPr>
          <w:vertAlign w:val="subscript"/>
        </w:rPr>
        <w:t>3</w:t>
      </w:r>
      <w:r>
        <w:t>V</w:t>
      </w:r>
      <w:r>
        <w:rPr>
          <w:vertAlign w:val="subscript"/>
        </w:rPr>
        <w:t>3</w:t>
      </w:r>
      <w:r>
        <w:t xml:space="preserve"> = P</w:t>
      </w:r>
      <w:r>
        <w:rPr>
          <w:vertAlign w:val="subscript"/>
        </w:rPr>
        <w:t>n</w:t>
      </w:r>
      <w:r>
        <w:t>V</w:t>
      </w:r>
      <w:r>
        <w:rPr>
          <w:vertAlign w:val="subscript"/>
        </w:rPr>
        <w:t>n</w:t>
      </w:r>
      <w:r w:rsidR="00F92A52">
        <w:t xml:space="preserve">                              …………</w:t>
      </w:r>
      <w:r w:rsidR="00F92A52">
        <w:rPr>
          <w:rFonts w:hint="cs"/>
          <w:cs/>
        </w:rPr>
        <w:t>สมการ 5.5</w:t>
      </w:r>
    </w:p>
    <w:p w:rsidR="00F92A52" w:rsidRDefault="00F92A5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92A52" w:rsidRDefault="00F92A5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เมื่อกำหนดให้  </w:t>
      </w:r>
      <w:r>
        <w:t xml:space="preserve">P = </w:t>
      </w:r>
      <w:r>
        <w:rPr>
          <w:rFonts w:hint="cs"/>
          <w:cs/>
        </w:rPr>
        <w:t>ความกดอากาศ</w:t>
      </w:r>
    </w:p>
    <w:p w:rsidR="00F92A52" w:rsidRDefault="00F92A5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V = </w:t>
      </w:r>
      <w:r>
        <w:rPr>
          <w:rFonts w:hint="cs"/>
          <w:cs/>
        </w:rPr>
        <w:t>ปริมาตรของอากาศ</w:t>
      </w:r>
    </w:p>
    <w:p w:rsidR="00F92A52" w:rsidRPr="0093400C" w:rsidRDefault="00F92A5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K=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42011D" w:rsidTr="00967518">
        <w:trPr>
          <w:trHeight w:val="2985"/>
        </w:trPr>
        <w:tc>
          <w:tcPr>
            <w:tcW w:w="8885" w:type="dxa"/>
          </w:tcPr>
          <w:p w:rsidR="0042011D" w:rsidRDefault="0083123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5505449" cy="2676525"/>
                  <wp:effectExtent l="19050" t="0" r="1" b="0"/>
                  <wp:docPr id="312" name="รูปภาพ 311" descr="5.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gif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347" cy="268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072" w:rsidRDefault="00CA0072" w:rsidP="00CA007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center"/>
        <w:rPr>
          <w:sz w:val="28"/>
          <w:szCs w:val="28"/>
        </w:rPr>
      </w:pPr>
      <w:r w:rsidRPr="00CA0072">
        <w:rPr>
          <w:rFonts w:hint="cs"/>
          <w:sz w:val="28"/>
          <w:szCs w:val="28"/>
          <w:cs/>
        </w:rPr>
        <w:t xml:space="preserve">ภาพที่ </w:t>
      </w:r>
      <w:r w:rsidRPr="00CA0072">
        <w:rPr>
          <w:sz w:val="28"/>
          <w:szCs w:val="28"/>
        </w:rPr>
        <w:t xml:space="preserve">5.1 </w:t>
      </w:r>
      <w:r w:rsidRPr="00CA0072">
        <w:rPr>
          <w:rFonts w:hint="cs"/>
          <w:sz w:val="28"/>
          <w:szCs w:val="28"/>
          <w:cs/>
        </w:rPr>
        <w:t>กราฟความสัมพันธ์ปริมาตรกับความกเอากาศ ตามกฎของบอยล์</w:t>
      </w:r>
    </w:p>
    <w:p w:rsidR="00CA0072" w:rsidRPr="00E84506" w:rsidRDefault="00CA0072" w:rsidP="00CA007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 xml:space="preserve">ที่มา </w:t>
      </w:r>
      <w:r>
        <w:rPr>
          <w:sz w:val="28"/>
          <w:szCs w:val="28"/>
        </w:rPr>
        <w:t xml:space="preserve">: </w:t>
      </w:r>
      <w:r w:rsidR="00E84506" w:rsidRPr="00E84506">
        <w:rPr>
          <w:sz w:val="28"/>
          <w:szCs w:val="28"/>
        </w:rPr>
        <w:t>http://web.ku.ac.th/schoolnet/snet</w:t>
      </w:r>
      <w:r w:rsidR="00E84506" w:rsidRPr="00E84506">
        <w:rPr>
          <w:sz w:val="28"/>
          <w:szCs w:val="28"/>
          <w:cs/>
        </w:rPr>
        <w:t>5/</w:t>
      </w:r>
      <w:r w:rsidR="00E84506" w:rsidRPr="00E84506">
        <w:rPr>
          <w:sz w:val="28"/>
          <w:szCs w:val="28"/>
        </w:rPr>
        <w:t>topic</w:t>
      </w:r>
      <w:r w:rsidR="00E84506" w:rsidRPr="00E84506">
        <w:rPr>
          <w:sz w:val="28"/>
          <w:szCs w:val="28"/>
          <w:cs/>
        </w:rPr>
        <w:t>3/</w:t>
      </w:r>
      <w:r w:rsidR="00E84506" w:rsidRPr="00E84506">
        <w:rPr>
          <w:sz w:val="28"/>
          <w:szCs w:val="28"/>
        </w:rPr>
        <w:t>boil_rule.html</w:t>
      </w:r>
    </w:p>
    <w:p w:rsidR="00CA0072" w:rsidRDefault="00CA007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314C2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จากภาพ 5.1 มีข้อควรจำ คือ เมื่อกำหนดอุณหภูมิคงที่ </w:t>
      </w:r>
      <w:r>
        <w:rPr>
          <w:rFonts w:hint="cs"/>
          <w:b/>
          <w:bCs/>
          <w:cs/>
        </w:rPr>
        <w:t>ความกดอากาศเพิ่มขึ้น ปริมาตรลดลงหรือถ้าความกดอากาศลดลง ปริมาณเพิ่มขึ้น</w:t>
      </w:r>
    </w:p>
    <w:p w:rsidR="00314C2E" w:rsidRPr="00314C2E" w:rsidRDefault="00314C2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ตัวอย่าง 5.3 ที่อุณหภูมิคงที่ ก๊สซชนิดหนึ่งวัดปริมาตรที่วัดได้ 20.9 </w:t>
      </w:r>
      <w:r>
        <w:t>cm</w:t>
      </w:r>
      <w:r>
        <w:rPr>
          <w:vertAlign w:val="superscript"/>
        </w:rPr>
        <w:t>3</w:t>
      </w:r>
      <w:r>
        <w:rPr>
          <w:rFonts w:hint="cs"/>
          <w:cs/>
        </w:rPr>
        <w:t xml:space="preserve">ที่ </w:t>
      </w:r>
      <w:r>
        <w:t xml:space="preserve">763 mmHg </w:t>
      </w:r>
      <w:r>
        <w:rPr>
          <w:rFonts w:hint="cs"/>
          <w:cs/>
        </w:rPr>
        <w:t xml:space="preserve">ถ้าให้ก๊าซนี้ ขยายตัวจนมีปริมาตร 48.1 </w:t>
      </w:r>
      <w:r>
        <w:t>cm</w:t>
      </w:r>
      <w:r>
        <w:rPr>
          <w:vertAlign w:val="superscript"/>
        </w:rPr>
        <w:t>3</w:t>
      </w:r>
      <w:r>
        <w:rPr>
          <w:rFonts w:hint="cs"/>
          <w:cs/>
        </w:rPr>
        <w:t>ความดันสุดท้ายควรเป็นเท่าไร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314C2E" w:rsidRDefault="00314C2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</w:t>
      </w:r>
    </w:p>
    <w:p w:rsidR="00314C2E" w:rsidRDefault="00314C2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P</w:t>
      </w:r>
      <w:r>
        <w:rPr>
          <w:vertAlign w:val="subscript"/>
        </w:rPr>
        <w:t>2</w:t>
      </w:r>
      <w:r>
        <w:t xml:space="preserve"> =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1A4F8D" w:rsidRDefault="001A4F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A4F8D" w:rsidRDefault="001A4F8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</w:t>
      </w:r>
      <w:r>
        <w:rPr>
          <w:vertAlign w:val="subscript"/>
        </w:rPr>
        <w:t>2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 xml:space="preserve">20.9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765 mmHg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 xml:space="preserve">48.1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:rsidR="00A66A4A" w:rsidRDefault="00A66A4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66A4A" w:rsidRDefault="00A66A4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= 332.401 mmHg                                            </w:t>
      </w:r>
      <w:r>
        <w:rPr>
          <w:rFonts w:hint="cs"/>
          <w:b/>
          <w:bCs/>
          <w:cs/>
        </w:rPr>
        <w:t>ตอบ</w:t>
      </w:r>
    </w:p>
    <w:p w:rsidR="00A67CDD" w:rsidRDefault="00A67CD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</w:p>
    <w:p w:rsidR="00A67CDD" w:rsidRDefault="00A67CD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5.2.2 กฎของชาร์ล (</w:t>
      </w:r>
      <w:r>
        <w:t>Charles’s law</w:t>
      </w:r>
      <w:r>
        <w:rPr>
          <w:rFonts w:hint="cs"/>
          <w:cs/>
        </w:rPr>
        <w:t>)</w:t>
      </w:r>
      <w:r w:rsidR="0052061B">
        <w:rPr>
          <w:rFonts w:hint="cs"/>
          <w:cs/>
        </w:rPr>
        <w:t xml:space="preserve"> ค้นพบโดย </w:t>
      </w:r>
      <w:r w:rsidR="0052061B">
        <w:t xml:space="preserve">Jacques Charles </w:t>
      </w:r>
      <w:r w:rsidR="0052061B">
        <w:rPr>
          <w:rFonts w:hint="cs"/>
          <w:cs/>
        </w:rPr>
        <w:t xml:space="preserve">กล่าวว่า </w:t>
      </w:r>
      <w:r w:rsidR="0052061B">
        <w:rPr>
          <w:rFonts w:hint="cs"/>
          <w:b/>
          <w:bCs/>
          <w:cs/>
        </w:rPr>
        <w:t>“ถ้าให้ความกดอากาศและมวลของก๊าซคงที่ ปริมาตรของอากาศจะแปรผันตรงกับ</w:t>
      </w:r>
      <w:r w:rsidR="0052061B" w:rsidRPr="0052061B">
        <w:rPr>
          <w:rFonts w:hint="cs"/>
          <w:b/>
          <w:bCs/>
          <w:cs/>
        </w:rPr>
        <w:t>อุณหภูมิเคลวิน”</w:t>
      </w:r>
      <w:r w:rsidR="005729D4">
        <w:rPr>
          <w:rFonts w:hint="cs"/>
          <w:cs/>
        </w:rPr>
        <w:t xml:space="preserve">หมายความว่า ถ้าความกดอากาศคงที่เมื่ออุณหภูมิเพิ่มขึ้นปริมาตรของอากาศจะเพิ่มขึ้น เขียนเป็นสมการได้ว่า </w:t>
      </w:r>
    </w:p>
    <w:p w:rsidR="005C67B1" w:rsidRDefault="005C67B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6761">
        <w:rPr>
          <w:b/>
          <w:bCs/>
        </w:rPr>
        <w:t xml:space="preserve">V </w:t>
      </w:r>
      <m:oMath>
        <m:r>
          <m:rPr>
            <m:sty m:val="b"/>
          </m:rPr>
          <w:rPr>
            <w:rFonts w:ascii="Cambria Math" w:hAnsi="Cambria Math"/>
            <w:sz w:val="28"/>
            <w:szCs w:val="28"/>
          </w:rPr>
          <m:t>∝</m:t>
        </m:r>
      </m:oMath>
      <w:r w:rsidR="0093581F" w:rsidRPr="00666761">
        <w:rPr>
          <w:b/>
          <w:bCs/>
        </w:rPr>
        <w:t xml:space="preserve"> T</w:t>
      </w:r>
      <w:r w:rsidR="00666761">
        <w:t xml:space="preserve">                                           ……………….</w:t>
      </w:r>
      <w:r w:rsidR="00666761">
        <w:rPr>
          <w:rFonts w:hint="cs"/>
          <w:cs/>
        </w:rPr>
        <w:t>สมการ 5.6</w:t>
      </w:r>
    </w:p>
    <w:p w:rsidR="00666761" w:rsidRDefault="0066676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6761">
        <w:rPr>
          <w:rFonts w:hint="cs"/>
          <w:b/>
          <w:bCs/>
          <w:cs/>
        </w:rPr>
        <w:t xml:space="preserve">หรือ         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</m:oMath>
      <w:r w:rsidRPr="00666761">
        <w:rPr>
          <w:b/>
          <w:bCs/>
        </w:rPr>
        <w:t xml:space="preserve">= </w:t>
      </w:r>
      <w:proofErr w:type="gramStart"/>
      <w:r w:rsidRPr="00666761">
        <w:rPr>
          <w:b/>
          <w:bCs/>
        </w:rPr>
        <w:t>k</w:t>
      </w:r>
      <w:proofErr w:type="gramEnd"/>
      <w:r>
        <w:t xml:space="preserve">                                            ……………</w:t>
      </w:r>
      <w:r>
        <w:rPr>
          <w:rFonts w:hint="cs"/>
          <w:cs/>
        </w:rPr>
        <w:t>....สมการ 5.7</w:t>
      </w:r>
    </w:p>
    <w:p w:rsidR="00666761" w:rsidRDefault="0066676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66761" w:rsidRDefault="0066676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6761">
        <w:rPr>
          <w:rFonts w:hint="cs"/>
          <w:b/>
          <w:bCs/>
          <w:cs/>
        </w:rPr>
        <w:t xml:space="preserve">หรือ        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666761">
        <w:rPr>
          <w:b/>
          <w:bCs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4674F0">
        <w:t xml:space="preserve">                                          ……………….</w:t>
      </w:r>
      <w:r w:rsidR="004674F0">
        <w:rPr>
          <w:rFonts w:hint="cs"/>
          <w:cs/>
        </w:rPr>
        <w:t>สมการ 5.8</w:t>
      </w:r>
    </w:p>
    <w:p w:rsidR="00192D6A" w:rsidRDefault="00192D6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92D6A" w:rsidRDefault="00192D6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เมื่อกำหนด   </w:t>
      </w:r>
      <w:r>
        <w:t xml:space="preserve">V = </w:t>
      </w:r>
      <w:r>
        <w:rPr>
          <w:rFonts w:hint="cs"/>
          <w:cs/>
        </w:rPr>
        <w:t xml:space="preserve">ปริมาตรอากาศ ณ </w:t>
      </w:r>
      <w:r w:rsidRPr="00192D6A">
        <w:rPr>
          <w:cs/>
        </w:rPr>
        <w:t>อุณหภูมิ</w:t>
      </w:r>
      <w:r>
        <w:rPr>
          <w:rFonts w:hint="cs"/>
          <w:cs/>
        </w:rPr>
        <w:t>ใด ๆ</w:t>
      </w:r>
    </w:p>
    <w:p w:rsidR="00192D6A" w:rsidRDefault="00192D6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T = </w:t>
      </w:r>
      <w:r>
        <w:rPr>
          <w:rFonts w:hint="cs"/>
          <w:cs/>
        </w:rPr>
        <w:t>อุณหภูมิ</w:t>
      </w:r>
      <w:r w:rsidR="00E452D9">
        <w:rPr>
          <w:rFonts w:hint="cs"/>
          <w:cs/>
        </w:rPr>
        <w:t>องศาเคลวิน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761115" w:rsidTr="00967518">
        <w:trPr>
          <w:trHeight w:val="3436"/>
        </w:trPr>
        <w:tc>
          <w:tcPr>
            <w:tcW w:w="8885" w:type="dxa"/>
          </w:tcPr>
          <w:p w:rsidR="00761115" w:rsidRDefault="00A8636A" w:rsidP="00A8636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3375720" cy="2209800"/>
                  <wp:effectExtent l="19050" t="0" r="0" b="0"/>
                  <wp:docPr id="313" name="รูปภาพ 312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38" cy="221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36A" w:rsidRDefault="00A8636A" w:rsidP="00A8636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5.2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กราฟความสัมพันธ์ระหว่า</w:t>
            </w:r>
            <w:r w:rsidR="00B9249B">
              <w:rPr>
                <w:rFonts w:asciiTheme="majorBidi" w:hAnsiTheme="majorBidi" w:cstheme="majorBidi" w:hint="cs"/>
                <w:sz w:val="28"/>
                <w:szCs w:val="28"/>
                <w:cs/>
              </w:rPr>
              <w:t>งปริมาตรกับอุณหภูมิ ตามกฎของชาร์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ล</w:t>
            </w:r>
          </w:p>
          <w:p w:rsidR="00967518" w:rsidRPr="00A8636A" w:rsidRDefault="00967518" w:rsidP="0096751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967518">
              <w:rPr>
                <w:rFonts w:asciiTheme="majorBidi" w:hAnsiTheme="majorBidi" w:cstheme="majorBidi"/>
                <w:sz w:val="28"/>
                <w:szCs w:val="28"/>
              </w:rPr>
              <w:t>http://variety.teenee.com/science/2463.html</w:t>
            </w:r>
          </w:p>
        </w:tc>
      </w:tr>
    </w:tbl>
    <w:p w:rsidR="00761115" w:rsidRPr="004674F0" w:rsidRDefault="007611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1823EF" w:rsidRPr="00761115" w:rsidRDefault="007611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จากภาพ  5.2 มีข้อจำกัด คือ เมื่อกำหนดกดอากาศคงที่ </w:t>
      </w:r>
      <w:r>
        <w:rPr>
          <w:rFonts w:hint="cs"/>
          <w:b/>
          <w:bCs/>
          <w:cs/>
        </w:rPr>
        <w:t xml:space="preserve">ถ้าอุณหภูมิเพิ่มขึ้นแล้วปริมาตรเพิ่มขึ้น หรือ </w:t>
      </w:r>
      <w:r w:rsidRPr="00761115">
        <w:rPr>
          <w:rFonts w:hint="cs"/>
          <w:b/>
          <w:bCs/>
          <w:cs/>
        </w:rPr>
        <w:t>อุณหภูมิลดลงแล้วปริมาตรลดลง</w:t>
      </w:r>
    </w:p>
    <w:p w:rsidR="001823EF" w:rsidRDefault="0076111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ตัวอย่าง 5.4 เมื่อกำหนดความดันให้คงที่ ก๊าซชนิดหนึ่งมีปริมาตร 350 </w:t>
      </w:r>
      <w:r>
        <w:t>cm</w:t>
      </w:r>
      <w:r>
        <w:rPr>
          <w:vertAlign w:val="superscript"/>
        </w:rPr>
        <w:t>3</w:t>
      </w:r>
      <w:r>
        <w:rPr>
          <w:rFonts w:hint="cs"/>
          <w:cs/>
        </w:rPr>
        <w:t xml:space="preserve">ที่ 27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 xml:space="preserve">ถ้าเปลี่ยนอุณหภูมิ 35 </w:t>
      </w:r>
      <w:r>
        <w:rPr>
          <w:rFonts w:hint="cs"/>
          <w:vertAlign w:val="superscript"/>
          <w:cs/>
        </w:rPr>
        <w:t>0</w:t>
      </w:r>
      <w:r>
        <w:t xml:space="preserve">C </w:t>
      </w:r>
      <w:r>
        <w:rPr>
          <w:rFonts w:hint="cs"/>
          <w:cs/>
        </w:rPr>
        <w:t>ก๊าซนี้จะมีปริมาตรเท่าใด</w:t>
      </w:r>
    </w:p>
    <w:p w:rsidR="004F6AF8" w:rsidRDefault="004F6A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จากสมการ 5.8</w:t>
      </w:r>
    </w:p>
    <w:p w:rsidR="004F6AF8" w:rsidRDefault="004F6A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4F6AF8">
        <w:rPr>
          <w:b/>
          <w:bCs/>
        </w:rPr>
        <w:t>=</w:t>
      </w:r>
      <m:oMath>
        <m:f>
          <m:fPr>
            <m:ctrlPr>
              <w:rPr>
                <w:rFonts w:ascii="Cambria Math" w:hAnsi="Cambria Math"/>
                <w:b/>
                <w:bCs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4F6AF8" w:rsidRDefault="004F6A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rFonts w:hint="cs"/>
          <w:cs/>
        </w:rPr>
        <w:t>แปลงค่าองศาเซลเซียสเป็นองศาเคลวิน แล้วแทนค่า</w:t>
      </w:r>
    </w:p>
    <w:p w:rsidR="004F6AF8" w:rsidRPr="004F6AF8" w:rsidRDefault="004F6AF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b/>
          <w:bCs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f>
          <m:fPr>
            <m:ctrlPr>
              <w:rPr>
                <w:rFonts w:ascii="Cambria Math" w:hAnsi="Cambria Math" w:cstheme="majorBidi"/>
                <w:b/>
                <w:bCs/>
                <w:iCs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</w:rPr>
              <m:t>350 cm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Cs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 xml:space="preserve">300 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0</m:t>
                </m:r>
              </m:sup>
            </m:sSup>
            <m:r>
              <m:rPr>
                <m:sty m:val="b"/>
              </m:rPr>
              <w:rPr>
                <w:rFonts w:ascii="Cambria Math" w:hAnsi="Cambria Math" w:cstheme="majorBidi"/>
              </w:rPr>
              <m:t>K</m:t>
            </m:r>
          </m:den>
        </m:f>
      </m:oMath>
      <w:r>
        <w:rPr>
          <w:rFonts w:asciiTheme="majorBidi" w:hAnsiTheme="majorBidi" w:cstheme="majorBidi"/>
          <w:b/>
          <w:bCs/>
          <w:i/>
        </w:rPr>
        <w:t>=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 xml:space="preserve">308 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0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ajorBidi"/>
              </w:rPr>
              <m:t>K</m:t>
            </m:r>
          </m:den>
        </m:f>
      </m:oMath>
    </w:p>
    <w:p w:rsidR="001823EF" w:rsidRDefault="004071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ดังนั้น</w:t>
      </w:r>
    </w:p>
    <w:p w:rsidR="004071E2" w:rsidRDefault="004071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proofErr w:type="gramStart"/>
      <w:r>
        <w:t>V</w:t>
      </w:r>
      <w:r>
        <w:rPr>
          <w:vertAlign w:val="subscript"/>
        </w:rPr>
        <w:t>2</w:t>
      </w:r>
      <w:r>
        <w:t xml:space="preserve">  =</w:t>
      </w:r>
      <w:proofErr w:type="gramEnd"/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(</m:t>
            </m:r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350 cm</m:t>
                </m:r>
              </m:e>
              <m:sup>
                <m:r>
                  <w:rPr>
                    <w:rFonts w:ascii="Cambria Math" w:hAnsi="Cambria Math" w:cstheme="majorBidi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</w:rPr>
              <m:t>)(</m:t>
            </m:r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 xml:space="preserve">308 </m:t>
                </m:r>
              </m:e>
              <m:sup>
                <m:r>
                  <w:rPr>
                    <w:rFonts w:ascii="Cambria Math" w:hAnsi="Cambria Math" w:cstheme="majorBidi"/>
                  </w:rPr>
                  <m:t>0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</w:rPr>
              <m:t>K)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 xml:space="preserve">300 </m:t>
                </m:r>
              </m:e>
              <m:sup>
                <m:r>
                  <w:rPr>
                    <w:rFonts w:ascii="Cambria Math" w:hAnsi="Cambria Math" w:cstheme="majorBidi"/>
                  </w:rPr>
                  <m:t>0</m:t>
                </m:r>
              </m:sup>
            </m:sSup>
            <m:r>
              <w:rPr>
                <w:rFonts w:ascii="Cambria Math" w:hAnsi="Cambria Math" w:cstheme="majorBidi"/>
              </w:rPr>
              <m:t>K</m:t>
            </m:r>
          </m:den>
        </m:f>
      </m:oMath>
    </w:p>
    <w:p w:rsidR="004071E2" w:rsidRPr="004071E2" w:rsidRDefault="004071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</w:t>
      </w:r>
      <w:r>
        <w:rPr>
          <w:vertAlign w:val="subscript"/>
        </w:rPr>
        <w:t>2</w:t>
      </w:r>
      <w:r>
        <w:t xml:space="preserve">  =</w:t>
      </w:r>
      <w:proofErr w:type="gramEnd"/>
      <w:r>
        <w:t xml:space="preserve">  359.33 cm</w:t>
      </w:r>
      <w:r>
        <w:rPr>
          <w:vertAlign w:val="superscript"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8"/>
        <w:gridCol w:w="3041"/>
        <w:gridCol w:w="61"/>
        <w:gridCol w:w="2835"/>
      </w:tblGrid>
      <w:tr w:rsidR="00A7554A" w:rsidTr="008A3D59">
        <w:trPr>
          <w:trHeight w:val="2951"/>
        </w:trPr>
        <w:tc>
          <w:tcPr>
            <w:tcW w:w="2836" w:type="dxa"/>
          </w:tcPr>
          <w:p w:rsidR="00A7554A" w:rsidRDefault="009773E0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781700" cy="1990725"/>
                  <wp:effectExtent l="19050" t="0" r="9000" b="0"/>
                  <wp:docPr id="314" name="รูปภาพ 313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46" cy="19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gridSpan w:val="2"/>
          </w:tcPr>
          <w:p w:rsidR="00A7554A" w:rsidRDefault="009773E0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880235" cy="1988606"/>
                  <wp:effectExtent l="19050" t="0" r="5715" b="0"/>
                  <wp:docPr id="315" name="รูปภาพ 314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54" cy="198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A7554A" w:rsidRDefault="009773E0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716142" cy="1990725"/>
                  <wp:effectExtent l="19050" t="0" r="0" b="0"/>
                  <wp:docPr id="316" name="รูปภาพ 315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42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E98" w:rsidTr="008A3D59">
        <w:trPr>
          <w:trHeight w:val="417"/>
        </w:trPr>
        <w:tc>
          <w:tcPr>
            <w:tcW w:w="2836" w:type="dxa"/>
          </w:tcPr>
          <w:p w:rsidR="00C85E98" w:rsidRPr="00EA134D" w:rsidRDefault="004B170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cs/>
              </w:rPr>
              <w:t>ภ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าพ </w:t>
            </w:r>
            <w:r w:rsidR="004C485B" w:rsidRPr="00EA134D">
              <w:rPr>
                <w:rFonts w:asciiTheme="majorBidi" w:hAnsiTheme="majorBidi" w:cstheme="majorBidi"/>
                <w:sz w:val="28"/>
                <w:szCs w:val="28"/>
              </w:rPr>
              <w:t>5.3 Robert Boyle</w:t>
            </w:r>
            <w:r w:rsidR="00B37093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ผู้คิดค้นความสัมพันธ์ระหว่างปริมาตรของอากาศกับความกดอากาศ</w:t>
            </w:r>
          </w:p>
        </w:tc>
        <w:tc>
          <w:tcPr>
            <w:tcW w:w="3084" w:type="dxa"/>
          </w:tcPr>
          <w:p w:rsidR="00C85E98" w:rsidRPr="00E67BFC" w:rsidRDefault="004B1702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cs/>
              </w:rPr>
              <w:t>ภาพ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4C485B" w:rsidRPr="00EA134D">
              <w:rPr>
                <w:rFonts w:asciiTheme="majorBidi" w:hAnsiTheme="majorBidi" w:cstheme="majorBidi"/>
                <w:sz w:val="28"/>
                <w:szCs w:val="28"/>
              </w:rPr>
              <w:t>5.4 Jacques Charles</w:t>
            </w:r>
            <w:r w:rsidR="00B3709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37093">
              <w:rPr>
                <w:rFonts w:asciiTheme="majorBidi" w:hAnsiTheme="majorBidi" w:cstheme="majorBidi" w:hint="cs"/>
                <w:sz w:val="28"/>
                <w:szCs w:val="28"/>
                <w:cs/>
              </w:rPr>
              <w:t>ผู้คิดค้นความสัมพันธ์ระหว่างปริมาตรของอากาศกับอุณหภูมิ</w:t>
            </w:r>
          </w:p>
        </w:tc>
        <w:tc>
          <w:tcPr>
            <w:tcW w:w="2965" w:type="dxa"/>
            <w:gridSpan w:val="2"/>
          </w:tcPr>
          <w:p w:rsidR="00C85E98" w:rsidRPr="00E67BFC" w:rsidRDefault="00EA134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EA134D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="004C485B" w:rsidRPr="00EA134D">
              <w:rPr>
                <w:rFonts w:asciiTheme="majorBidi" w:hAnsiTheme="majorBidi" w:cstheme="majorBidi"/>
                <w:sz w:val="28"/>
                <w:szCs w:val="28"/>
              </w:rPr>
              <w:t xml:space="preserve">5.5 </w:t>
            </w:r>
            <w:r w:rsidR="009E0EFD" w:rsidRPr="00EA134D">
              <w:rPr>
                <w:rFonts w:asciiTheme="majorBidi" w:hAnsiTheme="majorBidi" w:cstheme="majorBidi"/>
                <w:sz w:val="28"/>
                <w:szCs w:val="28"/>
              </w:rPr>
              <w:t>Gay-lussac</w:t>
            </w:r>
            <w:r w:rsidR="00B876B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B876B8">
              <w:rPr>
                <w:rFonts w:asciiTheme="majorBidi" w:hAnsiTheme="majorBidi" w:cstheme="majorBidi" w:hint="cs"/>
                <w:sz w:val="28"/>
                <w:szCs w:val="28"/>
                <w:cs/>
              </w:rPr>
              <w:t>คิดค้นความสัมพันธ์ระหว่างความกดอากาศกับอุณหภูมิ</w:t>
            </w:r>
          </w:p>
        </w:tc>
      </w:tr>
    </w:tbl>
    <w:p w:rsidR="00B77E43" w:rsidRPr="00B77E43" w:rsidRDefault="004C485B" w:rsidP="00A741CE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both"/>
        <w:rPr>
          <w:sz w:val="28"/>
          <w:szCs w:val="28"/>
        </w:rPr>
      </w:pPr>
      <w:r w:rsidRPr="00315CC8">
        <w:rPr>
          <w:rFonts w:hint="cs"/>
          <w:sz w:val="28"/>
          <w:szCs w:val="28"/>
          <w:cs/>
        </w:rPr>
        <w:t xml:space="preserve">ที่มา </w:t>
      </w:r>
      <w:r w:rsidRPr="00B77E43">
        <w:rPr>
          <w:sz w:val="28"/>
          <w:szCs w:val="28"/>
        </w:rPr>
        <w:t>:</w:t>
      </w:r>
      <w:r w:rsidRPr="00B77E43">
        <w:rPr>
          <w:rFonts w:hint="cs"/>
          <w:sz w:val="28"/>
          <w:szCs w:val="28"/>
          <w:cs/>
        </w:rPr>
        <w:t xml:space="preserve"> </w:t>
      </w:r>
      <w:hyperlink r:id="rId86" w:history="1">
        <w:r w:rsidR="00A741CE" w:rsidRPr="00B77E43">
          <w:rPr>
            <w:rStyle w:val="Hyperlink"/>
            <w:color w:val="auto"/>
            <w:sz w:val="28"/>
            <w:szCs w:val="28"/>
            <w:u w:val="none"/>
          </w:rPr>
          <w:t>http://www.il.mahidol.ac.th/e-media/ap-chemistry</w:t>
        </w:r>
        <w:r w:rsidR="00A741CE" w:rsidRPr="00B77E43">
          <w:rPr>
            <w:rStyle w:val="Hyperlink"/>
            <w:color w:val="auto"/>
            <w:sz w:val="28"/>
            <w:szCs w:val="28"/>
            <w:u w:val="none"/>
            <w:cs/>
          </w:rPr>
          <w:t>2/</w:t>
        </w:r>
        <w:r w:rsidR="00A741CE" w:rsidRPr="00B77E43">
          <w:rPr>
            <w:rStyle w:val="Hyperlink"/>
            <w:color w:val="auto"/>
            <w:sz w:val="28"/>
            <w:szCs w:val="28"/>
            <w:u w:val="none"/>
          </w:rPr>
          <w:t>gases/web/pic/boyle.jpg</w:t>
        </w:r>
      </w:hyperlink>
      <w:r w:rsidR="00A741CE" w:rsidRPr="00B77E43">
        <w:rPr>
          <w:sz w:val="28"/>
          <w:szCs w:val="28"/>
        </w:rPr>
        <w:t xml:space="preserve">  </w:t>
      </w:r>
      <w:hyperlink r:id="rId87" w:history="1">
        <w:r w:rsidR="00B77E43" w:rsidRPr="00B77E43">
          <w:rPr>
            <w:rStyle w:val="Hyperlink"/>
            <w:color w:val="auto"/>
            <w:sz w:val="28"/>
            <w:szCs w:val="28"/>
            <w:u w:val="none"/>
          </w:rPr>
          <w:t>http://www.saburchill.com/histo</w:t>
        </w:r>
      </w:hyperlink>
    </w:p>
    <w:p w:rsidR="00B77E43" w:rsidRPr="00B77E43" w:rsidRDefault="009E0EFD" w:rsidP="00B77E4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sz w:val="28"/>
          <w:szCs w:val="28"/>
        </w:rPr>
      </w:pPr>
      <w:r w:rsidRPr="00B77E43">
        <w:rPr>
          <w:sz w:val="28"/>
          <w:szCs w:val="28"/>
        </w:rPr>
        <w:t>ry/chapters/IR/images/010209010.jpg</w:t>
      </w:r>
      <w:r w:rsidR="00A741CE" w:rsidRPr="00B77E43">
        <w:rPr>
          <w:sz w:val="28"/>
          <w:szCs w:val="28"/>
        </w:rPr>
        <w:t xml:space="preserve"> </w:t>
      </w:r>
      <w:r w:rsidR="00A741CE" w:rsidRPr="00B77E43">
        <w:rPr>
          <w:rFonts w:hint="cs"/>
          <w:sz w:val="28"/>
          <w:szCs w:val="28"/>
          <w:cs/>
        </w:rPr>
        <w:t xml:space="preserve">และ </w:t>
      </w:r>
      <w:r w:rsidRPr="00B77E43">
        <w:rPr>
          <w:sz w:val="28"/>
          <w:szCs w:val="28"/>
        </w:rPr>
        <w:t>http://www.chem</w:t>
      </w:r>
      <w:r w:rsidR="00B77E43" w:rsidRPr="00B77E43">
        <w:rPr>
          <w:sz w:val="28"/>
          <w:szCs w:val="28"/>
        </w:rPr>
        <w:t>heritage.org/Images/Main-Images</w:t>
      </w:r>
      <w:r w:rsidRPr="00B77E43">
        <w:rPr>
          <w:sz w:val="28"/>
          <w:szCs w:val="28"/>
        </w:rPr>
        <w:t>250x290/Discover/</w:t>
      </w:r>
    </w:p>
    <w:p w:rsidR="009E0EFD" w:rsidRPr="00B77E43" w:rsidRDefault="009E0EFD" w:rsidP="00B77E43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sz w:val="28"/>
          <w:szCs w:val="28"/>
          <w:cs/>
        </w:rPr>
      </w:pPr>
      <w:r w:rsidRPr="00B77E43">
        <w:rPr>
          <w:sz w:val="28"/>
          <w:szCs w:val="28"/>
        </w:rPr>
        <w:t>Themes/Early-Chemistry-and-Gases/gay-</w:t>
      </w:r>
      <w:proofErr w:type="gramStart"/>
      <w:r w:rsidRPr="00B77E43">
        <w:rPr>
          <w:sz w:val="28"/>
          <w:szCs w:val="28"/>
        </w:rPr>
        <w:t xml:space="preserve">lussac2.jpg  </w:t>
      </w:r>
      <w:r w:rsidRPr="00B77E43">
        <w:rPr>
          <w:rFonts w:hint="cs"/>
          <w:sz w:val="28"/>
          <w:szCs w:val="28"/>
          <w:cs/>
        </w:rPr>
        <w:t>ตามลำดับ</w:t>
      </w:r>
      <w:proofErr w:type="gramEnd"/>
    </w:p>
    <w:p w:rsidR="004C485B" w:rsidRDefault="004C485B" w:rsidP="004C485B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F170E8" w:rsidRPr="00712B81" w:rsidRDefault="00F170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  <w:cs/>
        </w:rPr>
      </w:pPr>
      <w:r>
        <w:tab/>
      </w:r>
      <w:r>
        <w:tab/>
        <w:t xml:space="preserve">5.2.3 </w:t>
      </w:r>
      <w:r>
        <w:rPr>
          <w:rFonts w:hint="cs"/>
          <w:cs/>
        </w:rPr>
        <w:t>กฎของเกย์ ลูสแซค (</w:t>
      </w:r>
      <w:r>
        <w:t>Joseps Gay-Lussac’s Law</w:t>
      </w:r>
      <w:proofErr w:type="gramStart"/>
      <w:r>
        <w:rPr>
          <w:rFonts w:hint="cs"/>
          <w:cs/>
        </w:rPr>
        <w:t>)</w:t>
      </w:r>
      <w:r w:rsidR="00712B81">
        <w:rPr>
          <w:rFonts w:hint="cs"/>
          <w:cs/>
        </w:rPr>
        <w:t>นักเคมีชาวฝรั่งเศส</w:t>
      </w:r>
      <w:proofErr w:type="gramEnd"/>
      <w:r w:rsidR="00712B81">
        <w:rPr>
          <w:rFonts w:hint="cs"/>
          <w:cs/>
        </w:rPr>
        <w:t xml:space="preserve"> อธิบายความสัมพันธ์ระหว่างความกดอากาศกับปริมาตรว่า </w:t>
      </w:r>
      <w:r w:rsidR="00712B81">
        <w:rPr>
          <w:rFonts w:hint="cs"/>
          <w:b/>
          <w:bCs/>
          <w:cs/>
        </w:rPr>
        <w:t>“เมื่อกำหนดใหความปริมาตรคงที่ ความกดอากาศของก๊าซจะเพิ่มขึ้นเมื่อ</w:t>
      </w:r>
      <w:r w:rsidR="00712B81" w:rsidRPr="00712B81">
        <w:rPr>
          <w:rFonts w:hint="cs"/>
          <w:b/>
          <w:bCs/>
          <w:cs/>
        </w:rPr>
        <w:t>อุณหภูมิเพิ่มขึ้น”</w:t>
      </w:r>
      <w:r w:rsidR="00712B81">
        <w:rPr>
          <w:rFonts w:hint="cs"/>
          <w:cs/>
        </w:rPr>
        <w:t xml:space="preserve">ณ ปริมาตรและจำนวลโมลของแก๊สคงที่ ความกดของแก๊สจะแปรผันตรงอุณหภูมิ </w:t>
      </w:r>
      <w:r w:rsidR="00712B81">
        <w:rPr>
          <w:rFonts w:hint="cs"/>
          <w:b/>
          <w:bCs/>
          <w:cs/>
        </w:rPr>
        <w:t xml:space="preserve">ข้อควรจำ </w:t>
      </w:r>
      <w:r w:rsidR="00712B81" w:rsidRPr="00712B81">
        <w:rPr>
          <w:rFonts w:hint="cs"/>
          <w:b/>
          <w:bCs/>
          <w:cs/>
        </w:rPr>
        <w:t>อุณหภูมิเพิ่มขึ้น ความกดอากาศเพิ่มขึ้น</w:t>
      </w:r>
    </w:p>
    <w:p w:rsidR="008540B5" w:rsidRDefault="008540B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lastRenderedPageBreak/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จากผลการทดลองของเกย์ </w:t>
      </w:r>
      <w:r>
        <w:rPr>
          <w:cs/>
        </w:rPr>
        <w:t>–</w:t>
      </w:r>
      <w:r>
        <w:rPr>
          <w:rFonts w:hint="cs"/>
          <w:cs/>
        </w:rPr>
        <w:t xml:space="preserve"> ลูสแซคทำให้อะมาดิโอ อโวกาโดร(</w:t>
      </w:r>
      <w:r>
        <w:t>Amadeo Avogadro</w:t>
      </w:r>
      <w:r>
        <w:rPr>
          <w:rFonts w:hint="cs"/>
          <w:cs/>
        </w:rPr>
        <w:t xml:space="preserve">) เสนอกฎอโวกาโดร ว่า </w:t>
      </w:r>
      <w:r w:rsidRPr="008540B5">
        <w:rPr>
          <w:rFonts w:hint="cs"/>
          <w:b/>
          <w:bCs/>
          <w:cs/>
        </w:rPr>
        <w:t>“</w:t>
      </w:r>
      <w:r>
        <w:rPr>
          <w:rFonts w:hint="cs"/>
          <w:b/>
          <w:bCs/>
          <w:cs/>
        </w:rPr>
        <w:t>ภายใต้ภาวะที่</w:t>
      </w:r>
      <w:r w:rsidRPr="008540B5">
        <w:rPr>
          <w:rFonts w:hint="cs"/>
          <w:b/>
          <w:bCs/>
          <w:cs/>
        </w:rPr>
        <w:t>อุณหภูมิและความดันคงที่ ก๊าซที่มีปริมาตรเท่ากันจะมีจำนวนโมเลกุลเท่ากัน”</w:t>
      </w:r>
      <w:r>
        <w:rPr>
          <w:rFonts w:hint="cs"/>
          <w:cs/>
        </w:rPr>
        <w:t>เขียนเป็นสมการได้ว่า</w:t>
      </w:r>
    </w:p>
    <w:p w:rsidR="008540B5" w:rsidRPr="008540B5" w:rsidRDefault="008540B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>
        <w:rPr>
          <w:rFonts w:hint="cs"/>
          <w:cs/>
        </w:rPr>
        <w:tab/>
      </w:r>
      <w:r>
        <w:t xml:space="preserve">=   </w:t>
      </w:r>
      <m:oMath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>
        <w:rPr>
          <w:rFonts w:hint="cs"/>
          <w:cs/>
        </w:rPr>
        <w:t xml:space="preserve">                                                     ..........................สมการ 5.9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8540B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หรือกล่าวได้อีกนัยหนึ่งว่า ณ อุณหภูมิและความดันของก๊าซคงที่ปริมาณของก๊าซใดๆจะแปรผันตรงกับจำนวนโมลของก๊าซนั้น (ก๊าซที่มีปริมาตร</w:t>
      </w:r>
      <w:r w:rsidR="008D651B">
        <w:rPr>
          <w:rFonts w:hint="cs"/>
          <w:cs/>
        </w:rPr>
        <w:t>เท่ากัน จะมีจำนวนโมลเท่ากัน</w:t>
      </w:r>
      <w:r>
        <w:rPr>
          <w:rFonts w:hint="cs"/>
          <w:cs/>
        </w:rPr>
        <w:t>)</w:t>
      </w:r>
    </w:p>
    <w:p w:rsid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ตัวอย่าง 5.5 ต้คอนเทนเนอร์ตู้หนึ่งมีปริมาตร 22.4 ลูกบาศก์เมตร ความกดอากาส 1 </w:t>
      </w:r>
      <w:r>
        <w:t xml:space="preserve">atm </w:t>
      </w:r>
      <w:r>
        <w:rPr>
          <w:rFonts w:hint="cs"/>
          <w:cs/>
        </w:rPr>
        <w:t>ณ อุณหภูมิ 273 เคลวิน ถ้าเพิ่มอุณหภูมิเป็น 298 เคลวิน จงหาค่าความกดอากาศใหม่</w:t>
      </w:r>
    </w:p>
    <w:p w:rsid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วิธีทำ   จากสมการ 5.9 แทนค่า จะได้ว่า</w:t>
      </w:r>
    </w:p>
    <w:p w:rsid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i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sSub>
          <m:sSub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  <w:cs/>
          </w:rPr>
          <m:t>=</m:t>
        </m:r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den>
        </m:f>
      </m:oMath>
    </w:p>
    <w:p w:rsid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Bidi" w:hAnsiTheme="majorBidi" w:cstheme="majorBidi"/>
          <w:i/>
        </w:rPr>
      </w:pPr>
    </w:p>
    <w:p w:rsidR="00C96F02" w:rsidRP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rFonts w:asciiTheme="majorHAnsi" w:hAnsiTheme="majorHAnsi" w:cstheme="minorBidi"/>
          <w:i/>
        </w:rPr>
      </w:pP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w:r>
        <w:rPr>
          <w:rFonts w:asciiTheme="majorBidi" w:hAnsiTheme="majorBidi" w:cstheme="majorBidi" w:hint="cs"/>
          <w:i/>
          <w:cs/>
        </w:rPr>
        <w:tab/>
      </w:r>
      <m:oMath>
        <m:sSub>
          <m:sSubPr>
            <m:ctrlPr>
              <w:rPr>
                <w:rFonts w:ascii="Cambria Math" w:hAnsi="Cambria Math" w:cstheme="minorBidi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theme="minorBidi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theme="minorBid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(</m:t>
            </m:r>
            <m:r>
              <w:rPr>
                <w:rFonts w:ascii="Cambria Math" w:hAnsi="Cambria Math" w:cstheme="minorBidi"/>
                <w:sz w:val="28"/>
                <w:szCs w:val="28"/>
              </w:rPr>
              <m:t>1.00 atm</m:t>
            </m:r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 xml:space="preserve">)(298 </m:t>
            </m:r>
            <m:r>
              <w:rPr>
                <w:rFonts w:ascii="Cambria Math" w:hAnsi="Cambria Math" w:cstheme="minorBidi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(</m:t>
            </m:r>
            <m:r>
              <w:rPr>
                <w:rFonts w:ascii="Cambria Math" w:hAnsi="Cambria Math" w:cstheme="minorBidi"/>
                <w:sz w:val="28"/>
                <w:szCs w:val="28"/>
              </w:rPr>
              <m:t>273 K</m:t>
            </m:r>
            <m:r>
              <m:rPr>
                <m:sty m:val="p"/>
              </m:rPr>
              <w:rPr>
                <w:rFonts w:ascii="Cambria Math" w:hAnsi="Cambria Math" w:cstheme="minorBidi"/>
                <w:sz w:val="28"/>
                <w:szCs w:val="28"/>
              </w:rPr>
              <m:t>)</m:t>
            </m:r>
          </m:den>
        </m:f>
      </m:oMath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Pr="00C96F02" w:rsidRDefault="00C96F0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=1.09 atm</m:t>
        </m:r>
      </m:oMath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75023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 w:rsidR="001E76AB">
        <w:t xml:space="preserve">5.2.4 </w:t>
      </w:r>
      <w:r w:rsidR="001E76AB">
        <w:rPr>
          <w:rFonts w:hint="cs"/>
          <w:cs/>
        </w:rPr>
        <w:t>กฎของก๊าซ (</w:t>
      </w:r>
      <w:r w:rsidR="001E76AB">
        <w:t>Gas law</w:t>
      </w:r>
      <w:r w:rsidR="001E76AB">
        <w:rPr>
          <w:rFonts w:hint="cs"/>
          <w:cs/>
        </w:rPr>
        <w:t>) เมื่อรวมกฎของบอยล์ กฎของชาร์ลและเกย์ ลูสแซค เข้าด้วยกัน จะได้ว่า “เมื่อมวลของก๊าซคงที่ ปริมาตรและความกดอากาศของก๊าซก็จะแปรผันโดยตรงกับอุณหภูมิ” เขียนเป็นสมการได้ว่า</w:t>
      </w:r>
    </w:p>
    <w:p w:rsidR="001823EF" w:rsidRDefault="00193F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V ∝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den>
        </m:f>
      </m:oMath>
      <w:r w:rsidRPr="00193FBE">
        <w:t xml:space="preserve">                                            ………………..</w:t>
      </w:r>
      <w:r w:rsidRPr="00193FBE">
        <w:rPr>
          <w:rFonts w:hint="cs"/>
          <w:i/>
          <w:cs/>
        </w:rPr>
        <w:t>สมาการ 5.10</w:t>
      </w:r>
    </w:p>
    <w:p w:rsidR="00193FBE" w:rsidRPr="00193FBE" w:rsidRDefault="00193F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i/>
          <w: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193FBE">
        <w:rPr>
          <w:rFonts w:hint="cs"/>
          <w:i/>
          <w:cs/>
        </w:rPr>
        <w:t>หรือ</w:t>
      </w:r>
    </w:p>
    <w:p w:rsidR="001823EF" w:rsidRDefault="00193FB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 xml:space="preserve">  =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>
        <w:t>..……………</w:t>
      </w:r>
      <w:r w:rsidR="00793103">
        <w:t>….</w:t>
      </w:r>
      <w:r>
        <w:rPr>
          <w:rFonts w:hint="cs"/>
          <w:cs/>
        </w:rPr>
        <w:t>สมการ 5.11</w:t>
      </w: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ค่าคงที่นี้จะแปรผันตรงกับมวลของก๊าซ ซึ่งมีค่าเท่ากับ</w:t>
      </w:r>
      <w:r>
        <w:t xml:space="preserve"> nR </w:t>
      </w:r>
      <w:r>
        <w:rPr>
          <w:rFonts w:hint="cs"/>
          <w:cs/>
        </w:rPr>
        <w:t>โดย</w:t>
      </w:r>
      <w:r>
        <w:t xml:space="preserve"> R</w:t>
      </w:r>
      <w:r>
        <w:rPr>
          <w:rFonts w:hint="cs"/>
          <w:cs/>
        </w:rPr>
        <w:t xml:space="preserve"> คือ ค่าคงที่ เขียนเป็นสมการใหม่ดังนี้</w:t>
      </w: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proofErr w:type="gramStart"/>
      <w:r>
        <w:t>PV  =</w:t>
      </w:r>
      <w:proofErr w:type="gramEnd"/>
      <w:r>
        <w:t xml:space="preserve">  nRT                                                        …………………</w:t>
      </w:r>
      <w:r>
        <w:rPr>
          <w:rFonts w:hint="cs"/>
          <w:cs/>
        </w:rPr>
        <w:t>สมการที่</w:t>
      </w:r>
      <w:r>
        <w:t xml:space="preserve"> 5.12</w:t>
      </w: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เมื่อกำหนดให้</w:t>
      </w: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P = </w:t>
      </w:r>
      <w:r>
        <w:rPr>
          <w:rFonts w:hint="cs"/>
          <w:cs/>
        </w:rPr>
        <w:t>ความดันของก๊าซ</w:t>
      </w:r>
    </w:p>
    <w:p w:rsidR="0063577D" w:rsidRDefault="0063577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V = </w:t>
      </w:r>
      <w:r>
        <w:rPr>
          <w:rFonts w:hint="cs"/>
          <w:cs/>
        </w:rPr>
        <w:t>ปริมาตรของก๊าซ มีหน่วยเป็น เมตร</w:t>
      </w:r>
      <w:r>
        <w:rPr>
          <w:rFonts w:hint="cs"/>
          <w:vertAlign w:val="superscript"/>
          <w:cs/>
        </w:rPr>
        <w:t>-3</w:t>
      </w: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T = </w:t>
      </w:r>
      <w:r>
        <w:rPr>
          <w:rFonts w:hint="cs"/>
          <w:cs/>
        </w:rPr>
        <w:t>อุณหภูมิของก๊าซมีหน่วยเป็น เคลวิน</w:t>
      </w: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N = </w:t>
      </w:r>
      <w:r>
        <w:rPr>
          <w:rFonts w:hint="cs"/>
          <w:cs/>
        </w:rPr>
        <w:t>จำนวลโมล มีหน่วยเป็น โมล</w:t>
      </w: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vertAlign w:val="superscript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 xml:space="preserve">R = </w:t>
      </w:r>
      <w:r>
        <w:rPr>
          <w:rFonts w:hint="cs"/>
          <w:cs/>
        </w:rPr>
        <w:t>ค่าคงที่สากลของก๊าซ มีหน่วยเป็น จูล โมล</w:t>
      </w:r>
      <w:r>
        <w:rPr>
          <w:rFonts w:hint="cs"/>
          <w:vertAlign w:val="superscript"/>
          <w:cs/>
        </w:rPr>
        <w:t>-1</w:t>
      </w:r>
      <w:r>
        <w:rPr>
          <w:rFonts w:hint="cs"/>
          <w:cs/>
        </w:rPr>
        <w:t xml:space="preserve"> เคลวิน</w:t>
      </w:r>
      <w:r>
        <w:rPr>
          <w:rFonts w:hint="cs"/>
          <w:vertAlign w:val="superscript"/>
          <w:cs/>
        </w:rPr>
        <w:t>-1</w:t>
      </w: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>
        <w:rPr>
          <w:rFonts w:hint="cs"/>
          <w:vertAlign w:val="superscript"/>
          <w:cs/>
        </w:rPr>
        <w:tab/>
      </w:r>
      <w:r w:rsidRPr="00ED19F4">
        <w:rPr>
          <w:rFonts w:hint="cs"/>
          <w:cs/>
        </w:rPr>
        <w:tab/>
        <w:t xml:space="preserve"> 0.0825</w:t>
      </w:r>
      <w:r>
        <w:rPr>
          <w:rFonts w:hint="cs"/>
          <w:cs/>
        </w:rPr>
        <w:t xml:space="preserve"> จูล โมล</w:t>
      </w:r>
      <w:r>
        <w:rPr>
          <w:rFonts w:hint="cs"/>
          <w:vertAlign w:val="superscript"/>
          <w:cs/>
        </w:rPr>
        <w:t>-1</w:t>
      </w:r>
      <w:r>
        <w:rPr>
          <w:rFonts w:hint="cs"/>
          <w:cs/>
        </w:rPr>
        <w:t xml:space="preserve"> เคลวิน</w:t>
      </w:r>
      <w:r>
        <w:rPr>
          <w:rFonts w:hint="cs"/>
          <w:vertAlign w:val="superscript"/>
          <w:cs/>
        </w:rPr>
        <w:t>-1</w:t>
      </w:r>
      <w:r>
        <w:rPr>
          <w:rFonts w:hint="cs"/>
          <w:cs/>
        </w:rPr>
        <w:t xml:space="preserve"> หรือ 0.0825 </w:t>
      </w:r>
      <w:r>
        <w:t>l.atm/mol/</w:t>
      </w:r>
      <w:r>
        <w:rPr>
          <w:vertAlign w:val="superscript"/>
        </w:rPr>
        <w:t>0</w:t>
      </w:r>
      <w:r>
        <w:t>K</w:t>
      </w: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D19F4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 w:rsidRPr="00ED19F4">
        <w:rPr>
          <w:b/>
          <w:bCs/>
        </w:rPr>
        <w:t>5.3</w:t>
      </w:r>
      <w:r>
        <w:rPr>
          <w:rFonts w:hint="cs"/>
          <w:b/>
          <w:bCs/>
          <w:cs/>
        </w:rPr>
        <w:t>ความสัมพันธ์ระหว่างความกดอากาศกับความสูง</w:t>
      </w:r>
    </w:p>
    <w:p w:rsidR="002D3B38" w:rsidRDefault="00ED19F4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ED19F4">
        <w:rPr>
          <w:rFonts w:hint="cs"/>
          <w:cs/>
        </w:rPr>
        <w:t>สภาพโดยทั่วไปความกดอากาศ</w:t>
      </w:r>
      <w:r>
        <w:rPr>
          <w:rFonts w:hint="cs"/>
          <w:cs/>
        </w:rPr>
        <w:t>จะมีค่ามากที่ระดับใกล้พื้นโลก และจะมีค่าลดลงตามระดับความสูงที่เพิ่มขึ้นจากพื้นผิวโลก กล่าวคือพื้นที่สูงกว่าระดับน้ำทะเลปานกลางจะมีความกดอากาศและความหนาแน่นน้อยกว่าบริเวณใกล้ระดับผิวนำทะเลปานกลาง ทั้งนี้เพราะพื้นผิวโลกใกล้</w:t>
      </w:r>
      <w:r w:rsidR="00E1433E">
        <w:rPr>
          <w:rFonts w:hint="cs"/>
          <w:cs/>
        </w:rPr>
        <w:t>ระดับน้ำ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</w:tblGrid>
      <w:tr w:rsidR="002D3B38" w:rsidTr="00DD089D">
        <w:trPr>
          <w:trHeight w:val="4381"/>
        </w:trPr>
        <w:tc>
          <w:tcPr>
            <w:tcW w:w="4361" w:type="dxa"/>
          </w:tcPr>
          <w:p w:rsidR="002D3B38" w:rsidRDefault="00CF7628" w:rsidP="002D3B38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ascii="Angsana New" w:eastAsia="Calibri" w:hAnsi="Angsana New"/>
                <w:sz w:val="32"/>
                <w:szCs w:val="32"/>
                <w:cs/>
              </w:rPr>
              <w:object w:dxaOrig="14443" w:dyaOrig="17353">
                <v:shape id="_x0000_i1026" type="#_x0000_t75" style="width:226.5pt;height:272.25pt" o:ole="">
                  <v:imagedata r:id="rId88" o:title=""/>
                </v:shape>
                <o:OLEObject Type="Embed" ProgID="PBrush" ShapeID="_x0000_i1026" DrawAspect="Content" ObjectID="_1500206982" r:id="rId89"/>
              </w:object>
            </w:r>
          </w:p>
        </w:tc>
      </w:tr>
    </w:tbl>
    <w:p w:rsidR="005E0310" w:rsidRDefault="0067299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 xml:space="preserve">ทะเลมีความหนาแน่นของอากาศมากกว่าและมีชั้นอากาศทับถมกันอยู่หนากว่าชั้นอากาศที่อยู่สูงขึ้นไป ซึ่งสามารถมองสรุปความสัมพันธ์ของความกดอากาศกับระดับความสูงได้ว่า </w:t>
      </w:r>
      <w:r>
        <w:rPr>
          <w:rFonts w:hint="cs"/>
          <w:b/>
          <w:bCs/>
          <w:cs/>
        </w:rPr>
        <w:t xml:space="preserve">เมื่อความสูงเพิ่มขึ้นจากระดับพื้นผิวโลก ค่าความกดอากาศจะลดลง </w:t>
      </w: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D19F4" w:rsidRDefault="00CC37DA" w:rsidP="005E031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</w:pPr>
      <w:r>
        <w:rPr>
          <w:rFonts w:hint="cs"/>
          <w:cs/>
        </w:rPr>
        <w:t xml:space="preserve">ภาพ </w:t>
      </w:r>
      <w:r>
        <w:t xml:space="preserve">5.6 </w:t>
      </w:r>
      <w:r>
        <w:rPr>
          <w:rFonts w:hint="cs"/>
          <w:cs/>
        </w:rPr>
        <w:t>ความสัมพันธ์ระหว่างความกดอากาศกับความสูง</w:t>
      </w:r>
    </w:p>
    <w:p w:rsidR="00CC37DA" w:rsidRPr="00CC37DA" w:rsidRDefault="00CC37DA" w:rsidP="005E0310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jc w:val="left"/>
        <w:rPr>
          <w:cs/>
        </w:rPr>
      </w:pPr>
      <w:r>
        <w:rPr>
          <w:rFonts w:hint="cs"/>
          <w:cs/>
        </w:rPr>
        <w:t xml:space="preserve">ที่มา </w:t>
      </w:r>
      <w:r>
        <w:t>:</w:t>
      </w:r>
      <w:r>
        <w:rPr>
          <w:rFonts w:hint="cs"/>
          <w:cs/>
        </w:rPr>
        <w:t xml:space="preserve"> </w:t>
      </w:r>
      <w:r w:rsidR="00CF7628" w:rsidRPr="00CF7628">
        <w:t>http://www.physicalgeography.net/fundamentals/7d.html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5527A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 xml:space="preserve">ตาราง 5.1 ความสัมพันธ์ของความสูง อุณหภูมิ และความกดอากาศ ตามเกณฑ์ของ </w:t>
      </w:r>
      <w:r>
        <w:t>U.S Standard Atmosphere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1843"/>
        <w:gridCol w:w="1559"/>
        <w:gridCol w:w="992"/>
        <w:gridCol w:w="839"/>
      </w:tblGrid>
      <w:tr w:rsidR="00E773E0" w:rsidTr="00E773E0">
        <w:tc>
          <w:tcPr>
            <w:tcW w:w="1384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ความสูง (กม.)</w:t>
            </w:r>
          </w:p>
        </w:tc>
        <w:tc>
          <w:tcPr>
            <w:tcW w:w="2268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ความหนาแน่น (กรัม/ลิตร)</w:t>
            </w:r>
          </w:p>
        </w:tc>
        <w:tc>
          <w:tcPr>
            <w:tcW w:w="1843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ความกดอากาศ 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mb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cs/>
              </w:rPr>
            </w:pPr>
            <w:r w:rsidRPr="005527A7">
              <w:rPr>
                <w:rFonts w:hint="cs"/>
                <w:b/>
                <w:bCs/>
                <w:sz w:val="28"/>
                <w:szCs w:val="28"/>
                <w:cs/>
              </w:rPr>
              <w:t>อุณหภูมิ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vertAlign w:val="superscript"/>
                <w:cs/>
              </w:rPr>
              <w:t>0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 /P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839" w:type="dxa"/>
          </w:tcPr>
          <w:p w:rsidR="005527A7" w:rsidRPr="005527A7" w:rsidRDefault="005527A7" w:rsidP="005527A7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 / D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</w:rPr>
              <w:t>0</w:t>
            </w:r>
          </w:p>
        </w:tc>
      </w:tr>
      <w:tr w:rsidR="00E773E0" w:rsidTr="00E773E0">
        <w:tc>
          <w:tcPr>
            <w:tcW w:w="1384" w:type="dxa"/>
          </w:tcPr>
          <w:p w:rsidR="005527A7" w:rsidRDefault="00E773E0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0.5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80</w:t>
            </w:r>
          </w:p>
          <w:p w:rsidR="00E773E0" w:rsidRPr="00E773E0" w:rsidRDefault="00D57AEE" w:rsidP="00D57AEE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5527A7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1.23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1.17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1.11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1.01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0.91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0.82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0.74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0.66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0.59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0.53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0.47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0.47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0.20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0.10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0.02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0.004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0.001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0.0003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0.00002</w:t>
            </w:r>
          </w:p>
          <w:p w:rsidR="00D57AEE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0.000003</w:t>
            </w:r>
          </w:p>
          <w:p w:rsidR="00D57AEE" w:rsidRPr="00E773E0" w:rsidRDefault="00D57AEE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0.0000005</w:t>
            </w:r>
          </w:p>
        </w:tc>
        <w:tc>
          <w:tcPr>
            <w:tcW w:w="1843" w:type="dxa"/>
          </w:tcPr>
          <w:p w:rsidR="005527A7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1013.25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954.61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898.76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795.01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701.21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616.60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540.48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472.17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411.05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356.51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308.00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264.99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121.11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55.29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11.97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2.87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0.78</w:t>
            </w:r>
          </w:p>
          <w:p w:rsidR="00E967F4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0.23</w:t>
            </w:r>
          </w:p>
          <w:p w:rsidR="00E967F4" w:rsidRPr="00E773E0" w:rsidRDefault="00E967F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0.06</w:t>
            </w:r>
          </w:p>
        </w:tc>
        <w:tc>
          <w:tcPr>
            <w:tcW w:w="1559" w:type="dxa"/>
          </w:tcPr>
          <w:p w:rsidR="005527A7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15.0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11.8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2.0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-4.5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-11.0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-17.5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-23.9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-30.5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-36.9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-43.4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-49.9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-56.5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-56.5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-46.6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-23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17</w:t>
            </w:r>
          </w:p>
          <w:p w:rsidR="00E12911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53</w:t>
            </w:r>
          </w:p>
          <w:p w:rsidR="00E12911" w:rsidRPr="00E773E0" w:rsidRDefault="00E1291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:rsidR="005527A7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1.00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0.94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0.89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0.78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0.69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0.61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0.53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0.47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0.41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0.35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0.30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0.26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0.12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0.05</w:t>
            </w:r>
          </w:p>
          <w:p w:rsidR="00836F44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0.01</w:t>
            </w:r>
          </w:p>
          <w:p w:rsidR="00836F44" w:rsidRPr="00E773E0" w:rsidRDefault="00836F44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39" w:type="dxa"/>
          </w:tcPr>
          <w:p w:rsidR="005527A7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1.00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0.95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0.91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0.82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0.74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0.67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0.60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0.54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0.48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0.43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0.38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0.34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0.16</w:t>
            </w:r>
          </w:p>
          <w:p w:rsidR="00A94031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0.07</w:t>
            </w:r>
          </w:p>
          <w:p w:rsidR="00A94031" w:rsidRPr="00E773E0" w:rsidRDefault="00A94031" w:rsidP="00E773E0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0.02</w:t>
            </w:r>
          </w:p>
        </w:tc>
      </w:tr>
    </w:tbl>
    <w:p w:rsidR="005527A7" w:rsidRDefault="00B4688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>
        <w:rPr>
          <w:sz w:val="28"/>
          <w:szCs w:val="28"/>
        </w:rPr>
        <w:tab/>
        <w:t>P / P</w:t>
      </w:r>
      <w:r>
        <w:rPr>
          <w:sz w:val="28"/>
          <w:szCs w:val="28"/>
          <w:vertAlign w:val="subscript"/>
        </w:rPr>
        <w:t>0</w:t>
      </w:r>
      <w:r>
        <w:rPr>
          <w:rFonts w:hint="cs"/>
          <w:sz w:val="28"/>
          <w:szCs w:val="28"/>
          <w:cs/>
        </w:rPr>
        <w:t>อัตราส่วนของความกดอากาศกับค่าความกดที่ระดับน้ำทะเล</w:t>
      </w:r>
      <w:proofErr w:type="gramStart"/>
      <w:r>
        <w:rPr>
          <w:rFonts w:hint="cs"/>
          <w:sz w:val="28"/>
          <w:szCs w:val="28"/>
          <w:cs/>
        </w:rPr>
        <w:t xml:space="preserve">, </w:t>
      </w:r>
      <w:r>
        <w:rPr>
          <w:sz w:val="28"/>
          <w:szCs w:val="28"/>
        </w:rPr>
        <w:t xml:space="preserve"> D</w:t>
      </w:r>
      <w:proofErr w:type="gramEnd"/>
      <w:r>
        <w:rPr>
          <w:sz w:val="28"/>
          <w:szCs w:val="28"/>
        </w:rPr>
        <w:t xml:space="preserve"> / D</w:t>
      </w:r>
      <w:r>
        <w:rPr>
          <w:sz w:val="28"/>
          <w:szCs w:val="28"/>
          <w:vertAlign w:val="subscript"/>
        </w:rPr>
        <w:t>0</w:t>
      </w:r>
      <w:r w:rsidR="00D71A3F">
        <w:rPr>
          <w:sz w:val="28"/>
          <w:szCs w:val="28"/>
        </w:rPr>
        <w:t xml:space="preserve">= </w:t>
      </w:r>
      <w:r w:rsidR="00D71A3F">
        <w:rPr>
          <w:rFonts w:hint="cs"/>
          <w:sz w:val="28"/>
          <w:szCs w:val="28"/>
          <w:cs/>
        </w:rPr>
        <w:t>อัตราส่วนของความหนาแน่นอากาศกับความหนาแน่นที่ระดับน้ำทะเล</w:t>
      </w:r>
    </w:p>
    <w:p w:rsidR="0041498E" w:rsidRPr="00D71A3F" w:rsidRDefault="0041498E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ที่มา </w:t>
      </w:r>
      <w:r>
        <w:rPr>
          <w:sz w:val="28"/>
          <w:szCs w:val="28"/>
        </w:rPr>
        <w:t xml:space="preserve">: Joseph M. Moran and Michael M. </w:t>
      </w:r>
      <w:proofErr w:type="gramStart"/>
      <w:r>
        <w:rPr>
          <w:sz w:val="28"/>
          <w:szCs w:val="28"/>
        </w:rPr>
        <w:t>Pauley.1994 :</w:t>
      </w:r>
      <w:proofErr w:type="gramEnd"/>
      <w:r>
        <w:rPr>
          <w:sz w:val="28"/>
          <w:szCs w:val="28"/>
        </w:rPr>
        <w:t xml:space="preserve"> 475</w:t>
      </w:r>
    </w:p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E773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rPr>
          <w:rFonts w:hint="cs"/>
          <w:cs/>
        </w:rPr>
        <w:t>สรุปได้ว่าลักษณะความกดอากาศจะลดลงตามระดับความสูงของพื้นที่ และจ</w:t>
      </w:r>
      <w:r w:rsidR="00DF582F">
        <w:rPr>
          <w:rFonts w:hint="cs"/>
          <w:cs/>
        </w:rPr>
        <w:t>ะมีความสัมพันธ์กับความหนาแน่นของ</w:t>
      </w:r>
      <w:r>
        <w:rPr>
          <w:rFonts w:hint="cs"/>
          <w:cs/>
        </w:rPr>
        <w:t>อากาศ กล่าวคือ ระดับความสูงเพิ่มขึ้น ความกดอากาศจะลดลง และความหนาแน่นลดลง</w:t>
      </w:r>
    </w:p>
    <w:p w:rsidR="00456F07" w:rsidRDefault="00456F0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773E0" w:rsidRDefault="00E773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5E0310" w:rsidRDefault="005E031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E773E0" w:rsidRDefault="00E773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5.4 การวัดความกดอากาศ</w:t>
      </w:r>
    </w:p>
    <w:p w:rsidR="0089166C" w:rsidRPr="00E773E0" w:rsidRDefault="00E773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>
        <w:rPr>
          <w:rFonts w:hint="cs"/>
          <w:cs/>
        </w:rPr>
        <w:t>อากาศเป็นสสารที่มีน้ำหนัก แต่มีคุ</w:t>
      </w:r>
      <w:r w:rsidR="006A149B">
        <w:rPr>
          <w:rFonts w:hint="cs"/>
          <w:cs/>
        </w:rPr>
        <w:t>ณสมบัติที่แตกต่างจากของแข็งหรือของเหลวทั่วไป การชั่งน้ำหนักไม่สามารถชั่งได้ด้วยเครื่องชั่งน้ำหนักธรรมดาทั่วไปใน พ.ศ.2186 เอวานเยลิสตา ทอรีเซลลี (</w:t>
      </w:r>
      <w:r w:rsidR="006A149B">
        <w:t>Evangelista Torricelli</w:t>
      </w:r>
      <w:r w:rsidR="006A149B">
        <w:rPr>
          <w:rFonts w:hint="cs"/>
          <w:cs/>
        </w:rPr>
        <w:t>) นักวิทยาศาสตร์ชาวอิตาลี เป็นคนแรกที่วัดค่าความกดอากาศ ซึ่งตรวจวัดโดยใช้หลอดแก้วยาว 91 ซม. หรือ 36 นิ้ว ส่วนปลายหลอดอีกข้างเป็นปลายเปิด ภายในหลอดแก้วบรรจะสารปรอทจนเต็ม จากนั้นนำหลอดแก้วไปคว่ำลงใน</w:t>
      </w:r>
      <w:r w:rsidR="00456F07">
        <w:rPr>
          <w:rFonts w:hint="cs"/>
          <w:cs/>
        </w:rPr>
        <w:t>ปรอท ณ ระดับความสูงใกล้ระดับน้ำทะเล ปรากฎว่าสารในปรอทในหลอดแก้วลดระดับลงมาหยุดที่ความสูงประมาณ 76 เซนติเมตรของระดับปรอท ปรากฎการณ์นี้อธิบายได้ว่า “แรงกดอากาศที่กระทำต่อพื้นผิวปรอทในอ่าง มีค่าเท่ากับแรงที่กระทำเนื่องจากน้ำหนักของลำปรอทในหลอดแก้ว” จึกำหนดให้ค่า 760 มิลลิเมตรปรอท หรือ 1,013.20 มิลลิบาร์ เป็นค่าความกดอากาศมาตรฐาน 1 บรรยากาศ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2540"/>
      </w:tblGrid>
      <w:tr w:rsidR="0089166C" w:rsidTr="00430D96">
        <w:trPr>
          <w:trHeight w:val="2312"/>
        </w:trPr>
        <w:tc>
          <w:tcPr>
            <w:tcW w:w="4077" w:type="dxa"/>
          </w:tcPr>
          <w:p w:rsidR="0089166C" w:rsidRDefault="00311D7E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901376" cy="2069164"/>
                  <wp:effectExtent l="19050" t="0" r="3624" b="0"/>
                  <wp:docPr id="299" name="รูปภาพ 298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76" cy="20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C53" w:rsidRPr="00500C53" w:rsidRDefault="00500C5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5.7 Evangelista</w:t>
            </w:r>
            <w:r w:rsidR="00E42576">
              <w:rPr>
                <w:rFonts w:asciiTheme="majorBidi" w:hAnsiTheme="majorBidi" w:cstheme="majorBidi"/>
                <w:sz w:val="28"/>
                <w:szCs w:val="28"/>
              </w:rPr>
              <w:t xml:space="preserve"> Torricelli </w:t>
            </w:r>
            <w:r w:rsidR="00E42576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เป็นคนแรกที่คิดค้นการวัดระดับความกดอากาศ จนเป็นที่ยอมรับ</w:t>
            </w:r>
          </w:p>
        </w:tc>
        <w:tc>
          <w:tcPr>
            <w:tcW w:w="2268" w:type="dxa"/>
          </w:tcPr>
          <w:p w:rsidR="0089166C" w:rsidRDefault="005E418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1257300" cy="2407208"/>
                  <wp:effectExtent l="19050" t="0" r="0" b="0"/>
                  <wp:docPr id="304" name="รูปภาพ 303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67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:rsidR="0089166C" w:rsidRDefault="0089166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D0030B" w:rsidRDefault="00D003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D0030B" w:rsidRDefault="00D003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D0030B" w:rsidRDefault="00D003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430D96" w:rsidRDefault="00430D9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D0030B" w:rsidRDefault="00D003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</w:rPr>
            </w:pPr>
          </w:p>
          <w:p w:rsidR="00D0030B" w:rsidRPr="00D0030B" w:rsidRDefault="00D0030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5.8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หลักการของบารมิเตอร์แบบปรอท</w:t>
            </w:r>
          </w:p>
        </w:tc>
      </w:tr>
      <w:tr w:rsidR="0089166C" w:rsidTr="00430D96">
        <w:trPr>
          <w:trHeight w:val="423"/>
        </w:trPr>
        <w:tc>
          <w:tcPr>
            <w:tcW w:w="8885" w:type="dxa"/>
            <w:gridSpan w:val="3"/>
          </w:tcPr>
          <w:p w:rsidR="00430D96" w:rsidRDefault="008D1E75" w:rsidP="00430D96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8D1E75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8D1E75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511457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 w:rsidR="00511457">
              <w:rPr>
                <w:rFonts w:asciiTheme="majorBidi" w:hAnsiTheme="majorBidi" w:cstheme="majorBidi"/>
                <w:sz w:val="28"/>
                <w:szCs w:val="28"/>
              </w:rPr>
              <w:t xml:space="preserve">5.7  </w:t>
            </w:r>
            <w:r w:rsidR="00500C53" w:rsidRPr="00500C53">
              <w:rPr>
                <w:rFonts w:asciiTheme="majorBidi" w:hAnsiTheme="majorBidi" w:cstheme="majorBidi"/>
                <w:sz w:val="28"/>
                <w:szCs w:val="28"/>
              </w:rPr>
              <w:t>http://danteact.org.au/wp-content/uploads/</w:t>
            </w:r>
            <w:r w:rsidR="00500C53" w:rsidRPr="00500C53">
              <w:rPr>
                <w:rFonts w:asciiTheme="majorBidi" w:hAnsiTheme="majorBidi"/>
                <w:sz w:val="28"/>
                <w:szCs w:val="28"/>
                <w:cs/>
              </w:rPr>
              <w:t>2014/08/</w:t>
            </w:r>
            <w:r w:rsidR="00500C53" w:rsidRPr="00500C53">
              <w:rPr>
                <w:rFonts w:asciiTheme="majorBidi" w:hAnsiTheme="majorBidi" w:cstheme="majorBidi"/>
                <w:sz w:val="28"/>
                <w:szCs w:val="28"/>
              </w:rPr>
              <w:t>Evangelista-torricelli.jpg</w:t>
            </w:r>
            <w:r w:rsidR="00500C53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430D96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และ</w:t>
            </w:r>
          </w:p>
          <w:p w:rsidR="0089166C" w:rsidRPr="00430D96" w:rsidRDefault="00430D96" w:rsidP="00430D96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430D96">
              <w:rPr>
                <w:rFonts w:asciiTheme="majorBidi" w:hAnsiTheme="majorBidi" w:cstheme="majorBidi"/>
                <w:sz w:val="28"/>
                <w:szCs w:val="28"/>
              </w:rPr>
              <w:t>http://www.vcharkarn.com/uploads/</w:t>
            </w:r>
            <w:r w:rsidRPr="00430D96">
              <w:rPr>
                <w:rFonts w:asciiTheme="majorBidi" w:hAnsiTheme="majorBidi"/>
                <w:sz w:val="28"/>
                <w:szCs w:val="28"/>
                <w:cs/>
              </w:rPr>
              <w:t>238/238516.</w:t>
            </w:r>
            <w:r w:rsidRPr="00430D96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</w:tbl>
    <w:p w:rsidR="00E773E0" w:rsidRPr="00E773E0" w:rsidRDefault="00E773E0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1823EF" w:rsidRDefault="008D1E7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5.4.1 เครื่องมือวัดความกดอากาศ (</w:t>
      </w:r>
      <w:r>
        <w:t>Instruments for measuring atmospheric pressure</w:t>
      </w:r>
      <w:r>
        <w:rPr>
          <w:rFonts w:hint="cs"/>
          <w:cs/>
        </w:rPr>
        <w:t>)</w:t>
      </w:r>
    </w:p>
    <w:p w:rsidR="008D1E75" w:rsidRDefault="008D1E7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เครื่องมือวัดความกดอากาศ มีชื่อทั่วไปว่า บารอมิเตอร์ (</w:t>
      </w:r>
      <w:r>
        <w:t>Barometer</w:t>
      </w:r>
      <w:r>
        <w:rPr>
          <w:rFonts w:hint="cs"/>
          <w:cs/>
        </w:rPr>
        <w:t>) โดยทั่วไป มี 2 ชนิด ดังนี้</w:t>
      </w:r>
    </w:p>
    <w:p w:rsidR="008D1E75" w:rsidRDefault="008D1E7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บารอมิเตอร์ปรอท (</w:t>
      </w:r>
      <w:r>
        <w:t>Mercury barometer</w:t>
      </w:r>
      <w:r>
        <w:rPr>
          <w:rFonts w:hint="cs"/>
          <w:cs/>
        </w:rPr>
        <w:t>) เป็นเครื่องมือมาตรฐานสำหรับการวัดความกดอากาศที่นิยมใช้ทั่วไปมี 2 แบบ คือ</w:t>
      </w:r>
    </w:p>
    <w:p w:rsidR="00896598" w:rsidRDefault="0089659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1.1) บารอมิเตอร์แบบคิว (</w:t>
      </w:r>
      <w:r>
        <w:t>Kew-type mercury barometer</w:t>
      </w:r>
      <w:r>
        <w:rPr>
          <w:rFonts w:hint="cs"/>
          <w:cs/>
        </w:rPr>
        <w:t>) สำหรับใช้บนเรือหรือสถานีตรวจอากาศผิวพื้นขนาดเล็ก ซึ่งไม่จำป็นต้องปรับแต่งระดับปรอทบ่อยนัก ความสูงของลำปรอทในหลอดแก้วมีความสัมพันธ์โดยตรงกับค่าความกดอากาศขณะนั้น</w:t>
      </w:r>
    </w:p>
    <w:p w:rsidR="00896598" w:rsidRDefault="0089659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1.2) บารอมิเตอร์แบบฟอร์ติน </w:t>
      </w:r>
      <w:r w:rsidRPr="00896598">
        <w:rPr>
          <w:cs/>
        </w:rPr>
        <w:t>(</w:t>
      </w:r>
      <w:r w:rsidR="006961FD">
        <w:t>Fortin</w:t>
      </w:r>
      <w:r w:rsidRPr="00896598">
        <w:t>-type mercury barometer)</w:t>
      </w:r>
      <w:r w:rsidR="00AF5944">
        <w:rPr>
          <w:rFonts w:hint="cs"/>
          <w:cs/>
        </w:rPr>
        <w:t xml:space="preserve"> ใช้สำหรับการสัดความกดอากาศบนบก ซึ่งไม่ต้องเคลื่อนย้ายบ่อย แตกต่างจากบารอมิเตอร์แบบคิวตรงที่ต้องปรับแต่งระดับปรอทในกระปุกให้ตรงกับปลายเข็มงาช้างก่อนที่จะอ่านค่าระดับความสูงปรอทในหลอดแก้ว ค่าความกดอากาศทั้งแบบคิวและแบบฟอร์ติน อ่านค่า</w:t>
      </w:r>
      <w:r w:rsidR="00A61DF4">
        <w:rPr>
          <w:rFonts w:hint="cs"/>
          <w:cs/>
        </w:rPr>
        <w:t>ความกดอากาศมีความละเอียดถึงหลักทศนิยมจำนวน 2 หลัก</w:t>
      </w:r>
    </w:p>
    <w:p w:rsidR="00807698" w:rsidRDefault="0080769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บารอมิเตอร์แบบแอนนิรอยด์ (</w:t>
      </w:r>
      <w:r>
        <w:t>Aneroid barometer</w:t>
      </w:r>
      <w:r>
        <w:rPr>
          <w:rFonts w:hint="cs"/>
          <w:cs/>
        </w:rPr>
        <w:t>) หรือแบบตลับ</w:t>
      </w:r>
      <w:r w:rsidR="00201A4E">
        <w:rPr>
          <w:rFonts w:hint="cs"/>
          <w:cs/>
        </w:rPr>
        <w:t xml:space="preserve"> พัฒนาขึ้นเพื่อให้สามารถพกพาไปได้สะดวกหรือใช้งานในภาคสนาม การอ่านค่าความกดอากาศอ่านจากเข็มที่ชี้บนหน้าปัดที่มีสเกลตัวเลขกำกับหรืออ่านจากกระดาษกราฟบนกระบอกโลหะที่ขับเคลื่อนด้วยลานนาฬิกา แอนนิรอยด์ไม่ใช้ของ</w:t>
      </w:r>
      <w:r w:rsidR="00C336C4">
        <w:rPr>
          <w:rFonts w:hint="cs"/>
          <w:cs/>
        </w:rPr>
        <w:t>ไหลหรือปรอท แต่ใช้หลักการโป่งออกหรือยุบตัวลงของตลับลูกฟูกโลหะสุญญากาศ กล่าวคือมีลักษณะเป็นตลับสุญญากาศ</w:t>
      </w:r>
      <w:r w:rsidR="00B0574E">
        <w:rPr>
          <w:rFonts w:hint="cs"/>
          <w:cs/>
        </w:rPr>
        <w:t xml:space="preserve"> (</w:t>
      </w:r>
      <w:r w:rsidR="00B0574E">
        <w:t>Sylphon cell</w:t>
      </w:r>
      <w:r w:rsidR="00B0574E">
        <w:rPr>
          <w:rFonts w:hint="cs"/>
          <w:cs/>
        </w:rPr>
        <w:t>)</w:t>
      </w:r>
      <w:r w:rsidR="00B73E62">
        <w:rPr>
          <w:rFonts w:hint="cs"/>
          <w:cs/>
        </w:rPr>
        <w:t xml:space="preserve"> และมีสปริงยึดเพื่อให้เกิดความสมดุลและม</w:t>
      </w:r>
      <w:r w:rsidR="005E0310">
        <w:rPr>
          <w:rFonts w:hint="cs"/>
          <w:cs/>
        </w:rPr>
        <w:t>ีความทนทานต่อสภาวะความกดอากาศภาย</w:t>
      </w:r>
      <w:r w:rsidR="00B73E62">
        <w:rPr>
          <w:rFonts w:hint="cs"/>
          <w:cs/>
        </w:rPr>
        <w:t>นอกที่เปลี่ยนแปลง</w:t>
      </w:r>
    </w:p>
    <w:p w:rsidR="00F71A22" w:rsidRPr="00896598" w:rsidRDefault="00B73E6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ข้อเสียของแอนนีรอยด์ คือ ไม่มีความไวต่ออุณหภูมิอากาศที่มีการเปลี่ยนแปลงอย่างฉับพลัน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382"/>
      </w:tblGrid>
      <w:tr w:rsidR="00F71A22" w:rsidTr="00D57FC7">
        <w:trPr>
          <w:trHeight w:val="3915"/>
        </w:trPr>
        <w:tc>
          <w:tcPr>
            <w:tcW w:w="4503" w:type="dxa"/>
          </w:tcPr>
          <w:p w:rsidR="00083525" w:rsidRPr="00083525" w:rsidRDefault="00083525" w:rsidP="0008352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rFonts w:ascii="Tahoma" w:hAnsi="Tahoma" w:cs="Tahoma"/>
                <w:noProof/>
                <w:color w:val="0000FF"/>
                <w:sz w:val="24"/>
                <w:szCs w:val="24"/>
              </w:rPr>
              <w:drawing>
                <wp:inline distT="0" distB="0" distL="0" distR="0" wp14:anchorId="066E0A9E" wp14:editId="4699F7A3">
                  <wp:extent cx="626402" cy="3819525"/>
                  <wp:effectExtent l="0" t="0" r="0" b="0"/>
                  <wp:docPr id="345" name="Picture 345" descr="http://www.cmmet.tmd.go.th/instrument/fo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cmmet.tmd.go.th/instrument/fo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08" cy="382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0000FF"/>
                <w:sz w:val="24"/>
                <w:szCs w:val="24"/>
              </w:rPr>
              <w:drawing>
                <wp:inline distT="0" distB="0" distL="0" distR="0" wp14:anchorId="1BBDF073" wp14:editId="60BE2326">
                  <wp:extent cx="595160" cy="3629025"/>
                  <wp:effectExtent l="0" t="0" r="0" b="0"/>
                  <wp:docPr id="346" name="Picture 346" descr="http://www.cmmet.tmd.go.th/instrument/k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mmet.tmd.go.th/instrument/k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9" cy="365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525" w:rsidRDefault="00083525" w:rsidP="00083525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5.8 </w:t>
            </w:r>
            <w:r w:rsidRPr="00083525">
              <w:rPr>
                <w:rFonts w:asciiTheme="majorBidi" w:hAnsiTheme="majorBidi"/>
                <w:sz w:val="28"/>
                <w:szCs w:val="28"/>
                <w:cs/>
              </w:rPr>
              <w:t>บาโรมิเตอร์แบบคิว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Kew Barometer)</w:t>
            </w:r>
          </w:p>
          <w:p w:rsidR="00083525" w:rsidRDefault="00083525" w:rsidP="00083525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83525" w:rsidRPr="00083525" w:rsidRDefault="00083525" w:rsidP="00083525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5.9 </w:t>
            </w:r>
            <w:r w:rsidRPr="00083525">
              <w:rPr>
                <w:rFonts w:asciiTheme="majorBidi" w:hAnsiTheme="majorBidi"/>
                <w:sz w:val="28"/>
                <w:szCs w:val="28"/>
                <w:cs/>
              </w:rPr>
              <w:t>บาโรมิ</w:t>
            </w:r>
            <w:r>
              <w:rPr>
                <w:rFonts w:asciiTheme="majorBidi" w:hAnsiTheme="majorBidi"/>
                <w:sz w:val="28"/>
                <w:szCs w:val="28"/>
                <w:cs/>
              </w:rPr>
              <w:t>เตอร์</w:t>
            </w:r>
            <w:r w:rsidRPr="00083525">
              <w:rPr>
                <w:rFonts w:asciiTheme="majorBidi" w:hAnsiTheme="majorBidi"/>
                <w:sz w:val="28"/>
                <w:szCs w:val="28"/>
                <w:cs/>
              </w:rPr>
              <w:t>แบบฟอร์ติน (</w:t>
            </w:r>
            <w:r w:rsidRPr="00083525">
              <w:rPr>
                <w:rFonts w:asciiTheme="majorBidi" w:hAnsiTheme="majorBidi" w:cstheme="majorBidi"/>
                <w:sz w:val="28"/>
                <w:szCs w:val="28"/>
              </w:rPr>
              <w:t>Fortin Barometer)</w:t>
            </w:r>
          </w:p>
        </w:tc>
        <w:tc>
          <w:tcPr>
            <w:tcW w:w="4382" w:type="dxa"/>
          </w:tcPr>
          <w:p w:rsidR="00491483" w:rsidRDefault="00491483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491483" w:rsidRDefault="00491483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AB590F" w:rsidRDefault="00AB590F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AB590F" w:rsidRDefault="00AB590F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491483" w:rsidRDefault="00491483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491483" w:rsidRDefault="00491483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</w:p>
          <w:p w:rsidR="00C73935" w:rsidRDefault="00083525" w:rsidP="00C73935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3125" cy="2148483"/>
                  <wp:effectExtent l="0" t="0" r="0" b="0"/>
                  <wp:docPr id="348" name="Picture 348" descr="Oakton Aneroid Bar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akton Aneroid Baro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935" w:rsidRDefault="00C73935" w:rsidP="00C73935"/>
          <w:p w:rsidR="00F71A22" w:rsidRDefault="00721A11" w:rsidP="00721A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5.10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บารอมิเตอร์แบบแอนนิรอยด์</w:t>
            </w:r>
          </w:p>
          <w:p w:rsidR="00721A11" w:rsidRPr="00D57FC7" w:rsidRDefault="00721A11" w:rsidP="00721A11">
            <w:pPr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71A22" w:rsidTr="00D57FC7">
        <w:trPr>
          <w:trHeight w:val="403"/>
        </w:trPr>
        <w:tc>
          <w:tcPr>
            <w:tcW w:w="8885" w:type="dxa"/>
            <w:gridSpan w:val="2"/>
          </w:tcPr>
          <w:p w:rsidR="00F71A22" w:rsidRPr="00083525" w:rsidRDefault="00F71A22" w:rsidP="00083525">
            <w:pPr>
              <w:jc w:val="left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="005E0310" w:rsidRPr="005E0310">
              <w:rPr>
                <w:rFonts w:asciiTheme="majorBidi" w:hAnsiTheme="majorBidi" w:cstheme="majorBidi"/>
                <w:sz w:val="28"/>
                <w:szCs w:val="28"/>
              </w:rPr>
              <w:t>http://www.cmmet.tmd.go.th/instrument/instruments.php</w:t>
            </w:r>
            <w:r w:rsidR="005E0310" w:rsidRPr="005E0310">
              <w:rPr>
                <w:rFonts w:asciiTheme="majorBidi" w:hAnsiTheme="majorBidi" w:cstheme="majorBidi" w:hint="cs"/>
                <w:sz w:val="28"/>
                <w:szCs w:val="28"/>
              </w:rPr>
              <w:t xml:space="preserve"> </w:t>
            </w:r>
            <w:r w:rsidR="005E0310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253E02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และ </w:t>
            </w:r>
            <w:r w:rsidR="00083525" w:rsidRPr="00083525">
              <w:rPr>
                <w:rFonts w:asciiTheme="majorBidi" w:hAnsiTheme="majorBidi" w:cstheme="majorBidi"/>
                <w:sz w:val="28"/>
                <w:szCs w:val="28"/>
              </w:rPr>
              <w:t>http://www.lacoonline.com/cgi-bin/lacoonline/00216.html</w:t>
            </w:r>
          </w:p>
        </w:tc>
      </w:tr>
    </w:tbl>
    <w:p w:rsidR="00B73E62" w:rsidRPr="00896598" w:rsidRDefault="00B73E6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2C5BE5" w:rsidTr="00AB590F">
        <w:trPr>
          <w:trHeight w:val="5196"/>
        </w:trPr>
        <w:tc>
          <w:tcPr>
            <w:tcW w:w="4442" w:type="dxa"/>
          </w:tcPr>
          <w:p w:rsidR="002C5BE5" w:rsidRDefault="0008352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5.11</w:t>
            </w:r>
          </w:p>
        </w:tc>
        <w:tc>
          <w:tcPr>
            <w:tcW w:w="4443" w:type="dxa"/>
          </w:tcPr>
          <w:p w:rsidR="002C5BE5" w:rsidRDefault="0008352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5.12</w:t>
            </w:r>
          </w:p>
        </w:tc>
      </w:tr>
      <w:tr w:rsidR="002C5BE5" w:rsidTr="002C5BE5">
        <w:trPr>
          <w:trHeight w:val="443"/>
        </w:trPr>
        <w:tc>
          <w:tcPr>
            <w:tcW w:w="8885" w:type="dxa"/>
            <w:gridSpan w:val="2"/>
          </w:tcPr>
          <w:p w:rsidR="002C5BE5" w:rsidRPr="002C5BE5" w:rsidRDefault="002C5BE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</w:p>
        </w:tc>
      </w:tr>
    </w:tbl>
    <w:p w:rsid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Default="005830D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>อีกทั้งสริงอาจเกิดการเสื่อมหรือการยืดหดของตลับลูกฟูกอาจเสื่อมได้เนื่องจากอายุการใช้งานค่อนข้างจำกัด ซึ่งมีผลทำให้อ่านค่าความกดอากาศคลาดเคลื่อนได้ ซึ่งจำเป็นต้องเทียบกับบารอมิเตอร์ปรอทอยู่เสมอ</w:t>
      </w:r>
    </w:p>
    <w:p w:rsidR="00CB523C" w:rsidRDefault="0018722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>
        <w:tab/>
      </w:r>
      <w:r>
        <w:tab/>
      </w:r>
      <w:r>
        <w:tab/>
        <w:t>3</w:t>
      </w:r>
      <w:r>
        <w:rPr>
          <w:rFonts w:hint="cs"/>
          <w:cs/>
        </w:rPr>
        <w:t>) บาโรกราฟ (</w:t>
      </w:r>
      <w:r>
        <w:t>Barograph</w:t>
      </w:r>
      <w:r>
        <w:rPr>
          <w:rFonts w:hint="cs"/>
          <w:cs/>
        </w:rPr>
        <w:t>) เป็นเครื่องมือวัดความกดอากาศที่ทำงานดดยอัตโนมัติ ลักษณะคล้ายกับแอนนิรอยด์ แต่ทำเป็นตลับซ้อนกันหลายๆชั้นและใช้กลไกปากกาต่อกับตลับโลหะ เมื่อความกดอากาศขยายหรือตัว กระเดื่องของแกนปากกาจะขีดบันทึกค่าขึ้นลงบนกระดาษกราฟอย่างต่อเนื่องตามการขยายหรือหดตัวของอากาศ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3"/>
        <w:gridCol w:w="4392"/>
      </w:tblGrid>
      <w:tr w:rsidR="00CB523C" w:rsidTr="00CB523C">
        <w:trPr>
          <w:trHeight w:val="4193"/>
        </w:trPr>
        <w:tc>
          <w:tcPr>
            <w:tcW w:w="4442" w:type="dxa"/>
          </w:tcPr>
          <w:p w:rsidR="0046466B" w:rsidRDefault="0046466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  <w:p w:rsidR="0046466B" w:rsidRDefault="0046466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  <w:p w:rsidR="0046466B" w:rsidRDefault="0046466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  <w:p w:rsidR="0046466B" w:rsidRDefault="0046466B" w:rsidP="0046466B">
            <w:r>
              <w:rPr>
                <w:noProof/>
              </w:rPr>
              <w:drawing>
                <wp:inline distT="0" distB="0" distL="0" distR="0">
                  <wp:extent cx="2613348" cy="1943100"/>
                  <wp:effectExtent l="19050" t="0" r="0" b="0"/>
                  <wp:docPr id="318" name="รูปภาพ 317" descr="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910" cy="194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23C" w:rsidRPr="0046466B" w:rsidRDefault="0046466B" w:rsidP="0046466B">
            <w:pPr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46466B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46466B">
              <w:rPr>
                <w:rFonts w:asciiTheme="majorBidi" w:hAnsiTheme="majorBidi" w:cstheme="majorBidi"/>
                <w:sz w:val="28"/>
                <w:szCs w:val="28"/>
              </w:rPr>
              <w:t xml:space="preserve"> 5.13 </w:t>
            </w:r>
            <w:r w:rsidRPr="0046466B">
              <w:rPr>
                <w:rFonts w:asciiTheme="majorBidi" w:hAnsiTheme="majorBidi" w:cstheme="majorBidi"/>
                <w:sz w:val="28"/>
                <w:szCs w:val="28"/>
                <w:cs/>
              </w:rPr>
              <w:t>บาโรกราฟ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(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Barograph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)</w:t>
            </w:r>
          </w:p>
        </w:tc>
        <w:tc>
          <w:tcPr>
            <w:tcW w:w="4443" w:type="dxa"/>
          </w:tcPr>
          <w:p w:rsidR="00A305F2" w:rsidRDefault="0046466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2485716" cy="2374287"/>
                  <wp:effectExtent l="19050" t="0" r="0" b="0"/>
                  <wp:docPr id="319" name="รูปภาพ 318" descr="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16" cy="237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23C" w:rsidRPr="00A305F2" w:rsidRDefault="00A305F2" w:rsidP="00A305F2">
            <w:pPr>
              <w:jc w:val="center"/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ภาพ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5.14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ส่วนประกอบของบาโรกราฟ</w:t>
            </w:r>
          </w:p>
        </w:tc>
      </w:tr>
      <w:tr w:rsidR="00CB523C" w:rsidTr="00CB523C">
        <w:trPr>
          <w:trHeight w:val="694"/>
        </w:trPr>
        <w:tc>
          <w:tcPr>
            <w:tcW w:w="8885" w:type="dxa"/>
            <w:gridSpan w:val="2"/>
          </w:tcPr>
          <w:p w:rsidR="00F967E9" w:rsidRDefault="0046466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DC6EBA" w:rsidRPr="00DC6EBA">
              <w:rPr>
                <w:rFonts w:asciiTheme="majorBidi" w:hAnsiTheme="majorBidi" w:cstheme="majorBidi"/>
                <w:sz w:val="28"/>
                <w:szCs w:val="28"/>
              </w:rPr>
              <w:t>http://www.robertwhite.com/images/weather/baltic.jpg</w:t>
            </w:r>
            <w:r w:rsidR="00CC31D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CC31D9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และ </w:t>
            </w:r>
            <w:r w:rsidR="00F967E9" w:rsidRPr="00F967E9">
              <w:rPr>
                <w:rFonts w:asciiTheme="majorBidi" w:hAnsiTheme="majorBidi" w:cstheme="majorBidi"/>
                <w:sz w:val="28"/>
                <w:szCs w:val="28"/>
              </w:rPr>
              <w:t>http://intranet.tdmu.edu.ua/data/kafedra/</w:t>
            </w:r>
          </w:p>
          <w:p w:rsidR="00CB523C" w:rsidRPr="00F967E9" w:rsidRDefault="00F967E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F967E9">
              <w:rPr>
                <w:rFonts w:asciiTheme="majorBidi" w:hAnsiTheme="majorBidi" w:cstheme="majorBidi"/>
                <w:sz w:val="28"/>
                <w:szCs w:val="28"/>
              </w:rPr>
              <w:t>internal/hihiena/classes_stud/en/med/medprof/ptn/hygiene%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and%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ecology/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3/01.%20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Hygiene%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as%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science.%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20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Microclimate</w:t>
            </w:r>
            <w:proofErr w:type="gramStart"/>
            <w:r w:rsidRPr="00F967E9">
              <w:rPr>
                <w:rFonts w:asciiTheme="majorBidi" w:hAnsiTheme="majorBidi" w:cstheme="majorBidi"/>
                <w:sz w:val="28"/>
                <w:szCs w:val="28"/>
              </w:rPr>
              <w:t>..</w:t>
            </w:r>
            <w:proofErr w:type="gramEnd"/>
            <w:r w:rsidRPr="00F967E9">
              <w:rPr>
                <w:rFonts w:asciiTheme="majorBidi" w:hAnsiTheme="majorBidi" w:cstheme="majorBidi"/>
                <w:sz w:val="28"/>
                <w:szCs w:val="28"/>
              </w:rPr>
              <w:t>files/image</w:t>
            </w:r>
            <w:r w:rsidRPr="00F967E9">
              <w:rPr>
                <w:rFonts w:asciiTheme="majorBidi" w:hAnsiTheme="majorBidi"/>
                <w:sz w:val="28"/>
                <w:szCs w:val="28"/>
                <w:cs/>
              </w:rPr>
              <w:t>052.</w:t>
            </w:r>
            <w:r w:rsidRPr="00F967E9">
              <w:rPr>
                <w:rFonts w:asciiTheme="majorBidi" w:hAnsiTheme="majorBidi" w:cstheme="majorBidi"/>
                <w:sz w:val="28"/>
                <w:szCs w:val="28"/>
              </w:rPr>
              <w:t>jpg</w:t>
            </w:r>
          </w:p>
        </w:tc>
      </w:tr>
      <w:tr w:rsidR="00CB523C" w:rsidTr="00CB523C">
        <w:trPr>
          <w:trHeight w:val="4238"/>
        </w:trPr>
        <w:tc>
          <w:tcPr>
            <w:tcW w:w="4442" w:type="dxa"/>
          </w:tcPr>
          <w:p w:rsidR="00CB523C" w:rsidRDefault="00CB523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  <w:tc>
          <w:tcPr>
            <w:tcW w:w="4443" w:type="dxa"/>
          </w:tcPr>
          <w:p w:rsidR="00CB523C" w:rsidRDefault="00CB523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CB523C" w:rsidTr="00CB523C">
        <w:trPr>
          <w:trHeight w:val="832"/>
        </w:trPr>
        <w:tc>
          <w:tcPr>
            <w:tcW w:w="8885" w:type="dxa"/>
            <w:gridSpan w:val="2"/>
          </w:tcPr>
          <w:p w:rsidR="00CB523C" w:rsidRPr="0092246A" w:rsidRDefault="000F468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color w:val="FF0000"/>
                <w:sz w:val="28"/>
                <w:szCs w:val="28"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 xml:space="preserve">ภาพ </w:t>
            </w:r>
            <w:r w:rsidRPr="0092246A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5.15</w:t>
            </w:r>
            <w:r w:rsidRPr="0092246A">
              <w:rPr>
                <w:color w:val="FF0000"/>
                <w:sz w:val="28"/>
                <w:szCs w:val="28"/>
              </w:rPr>
              <w:t xml:space="preserve"> </w:t>
            </w:r>
            <w:r w:rsidR="0092246A">
              <w:rPr>
                <w:rFonts w:hint="cs"/>
                <w:color w:val="FF0000"/>
                <w:sz w:val="28"/>
                <w:szCs w:val="28"/>
                <w:cs/>
              </w:rPr>
              <w:t>เปรี</w:t>
            </w: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ย</w:t>
            </w:r>
            <w:r w:rsidR="0092246A">
              <w:rPr>
                <w:rFonts w:hint="cs"/>
                <w:color w:val="FF0000"/>
                <w:sz w:val="28"/>
                <w:szCs w:val="28"/>
                <w:cs/>
              </w:rPr>
              <w:t>บ</w:t>
            </w: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เทียบลักษณะกราฟที่บาโรกราฟบันทึกค่าความกดอากาศใกล้ศูนย์กลางทอร์นาโดกับพายุหมุน</w:t>
            </w:r>
          </w:p>
          <w:p w:rsidR="000F4683" w:rsidRPr="000F4683" w:rsidRDefault="000F468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 xml:space="preserve">ที่มา </w:t>
            </w:r>
            <w:r w:rsidRPr="0092246A">
              <w:rPr>
                <w:color w:val="FF00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1823EF" w:rsidRDefault="004D307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มาตราวัดสูงหรือเครื่องวัดความสูง (</w:t>
      </w:r>
      <w:r>
        <w:t>Altimeter</w:t>
      </w:r>
      <w:r>
        <w:rPr>
          <w:rFonts w:hint="cs"/>
          <w:cs/>
        </w:rPr>
        <w:t>) มีค่าตัวเลขบนหน้าปัดเพื่อแบ่งระดับให้อ่านค่าความสูง จากนั้นนำไปเทียบหาค่าความกดอากาสตามระดับความสูงร่วมกับอุณหภูมิของบรรยากาศมาตรฐานมาตรวัดสูงมีประโยชน์มากในด้านงานการบิน เพื่อบอกระดับความสูงของเครื่องบินและระดับความกดอากาศรอบเครื่องบิน</w:t>
      </w:r>
    </w:p>
    <w:p w:rsidR="002206B1" w:rsidRDefault="002206B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5.4.2 การปรับค่าความกดอากาศสู่ระดับมาตรฐาน</w:t>
      </w:r>
    </w:p>
    <w:p w:rsidR="00145B38" w:rsidRDefault="00145B3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r>
        <w:tab/>
      </w:r>
      <w:r>
        <w:rPr>
          <w:rFonts w:hint="cs"/>
          <w:cs/>
        </w:rPr>
        <w:t>เนื่องจากความต้องการข้อมูลอากาศพื้นผิวที่ต่อเนื่องจากสถานีตรวจวัดอากาศทั่วทวีป ดังนั้นจึงจำเป็นที่แต่ละสถานีต้องปรับค่าความกดอากาศให้อยู่ในระดับความสูงที่เป็นจริง โดยยึดค่า</w:t>
      </w:r>
      <w:r>
        <w:rPr>
          <w:rFonts w:hint="cs"/>
          <w:cs/>
        </w:rPr>
        <w:lastRenderedPageBreak/>
        <w:t>ระดับความสูงจากระดับน้ำทะเลปานกลางเป็นเกณฑ์ ค่าความกดที่ต้องปรับแก้ไขให้เป็นมาตรฐานเดียวกันมีดังนี้</w:t>
      </w:r>
    </w:p>
    <w:p w:rsidR="00145B38" w:rsidRDefault="00145B3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การปรับแก้ไขความผิดพลาดประจำเครื่อง (</w:t>
      </w:r>
      <w:r>
        <w:t>Index error</w:t>
      </w:r>
      <w:r>
        <w:rPr>
          <w:rFonts w:hint="cs"/>
          <w:cs/>
        </w:rPr>
        <w:t>) เป็นการปรับแก้ค่าความผิดพลาดบารอมิเตอร์เครื่องนั้นๆ กับเครื่องบารอมิเตอร์มาตรฐาน ทั้งนี้ต้องมีค่าความผิมพลาดแตกต่างจากเครื่องมาตรฐานที่เป็นที่ยอมรับบวกลบไม่เกิน 0.3 มิลลิเมตรปรอท</w:t>
      </w:r>
    </w:p>
    <w:p w:rsidR="004262A2" w:rsidRDefault="004262A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การปรับแก้อุณหภูมิ การวัดค่าความกดอากาศจำเป็นต้องอุณหภูมิขณะตรวจวัดด้วย ซึ่งปกติบารอมิเตอร์มักจะมีเทอร์โมมิเตอร์ติดไว้เพื่อให้ทราบว่า</w:t>
      </w:r>
      <w:r w:rsidR="004B73D2">
        <w:rPr>
          <w:rFonts w:hint="cs"/>
          <w:cs/>
        </w:rPr>
        <w:t>ค่าอุณหภูมิขณะตรวจวัดค่าความกดอากาศ ทั้งนี้การปรับค่าความคลาดเคลื่อนจะปรับเข้าหาอุณหภูมิมาตรฐานที่ 0 องศาเซลเซียส</w:t>
      </w:r>
    </w:p>
    <w:p w:rsidR="00DD7274" w:rsidRDefault="004B73D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การปรับแก้ระดับความสูงสถานี (</w:t>
      </w:r>
      <w:r>
        <w:t>Altitude correction</w:t>
      </w:r>
      <w:r>
        <w:rPr>
          <w:rFonts w:hint="cs"/>
          <w:cs/>
        </w:rPr>
        <w:t>) สถานที่ตั้งของสถานีตรวจอากาศต่างๆตั้งอยู่บนพื้นที่สูงแตกต่างกัน เพื่อให้เป็นมาตรฐานเดียวกัน จึงต้องปรับแก้ให้เป็นความกดอากาศที่ระดับน้ำทะเลปานกลาง คือ 1,013.2 มิลลิบาร์ โดยพื้นที่ที่ระดับน้ำทะเลปานกลางจะมีค่าความกดอากาศลดลงหนึ่งมิลลิบาร์ เมื่อความสูงเพิ่มขึ้น 8.5 เมตร และที่ระดับ 5.5 กิโลเมตร ความกดอากาศลดลงหนึ่งมิลลิบาร์ ทุกช่วงความสูง</w:t>
      </w:r>
      <w:r w:rsidR="00B80BC9">
        <w:rPr>
          <w:rFonts w:hint="cs"/>
          <w:cs/>
        </w:rPr>
        <w:t xml:space="preserve">ที่เพิ่มขึ้น 15 เมตร (รังสรรค์ อาภาคัพกุล, 2547 </w:t>
      </w:r>
      <w:r w:rsidR="00B80BC9">
        <w:t>: 62</w:t>
      </w:r>
      <w:r w:rsidR="00B80BC9">
        <w:rPr>
          <w:rFonts w:hint="cs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3957"/>
      </w:tblGrid>
      <w:tr w:rsidR="00DD7274" w:rsidTr="00DD7274">
        <w:trPr>
          <w:trHeight w:val="4387"/>
        </w:trPr>
        <w:tc>
          <w:tcPr>
            <w:tcW w:w="4928" w:type="dxa"/>
          </w:tcPr>
          <w:p w:rsidR="00DD7274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  <w:tc>
          <w:tcPr>
            <w:tcW w:w="3957" w:type="dxa"/>
          </w:tcPr>
          <w:p w:rsidR="00DD7274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D7274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D7274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D7274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DD7274" w:rsidRPr="0092246A" w:rsidRDefault="00DD7274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color w:val="FF0000"/>
                <w:sz w:val="28"/>
                <w:szCs w:val="28"/>
                <w:cs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ภาพ 5.16 ค่ารับรองการสอบเทียบ ณ สถานีตรวจอากาศผิวพื้นสงขลา เพื่อปรับแก้ค่าความกดอากาศด้วยวิธีอุณหภูมิ ณ สถานีที่ตรวจวัดกับค่ามาตรฐานที่ระดับน้ำทะเล โดยเทียบกับอุณหภูมิ 0 องศาเซลเซียส</w:t>
            </w:r>
          </w:p>
        </w:tc>
      </w:tr>
    </w:tbl>
    <w:p w:rsidR="004B73D2" w:rsidRDefault="004B73D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1823EF" w:rsidRDefault="00B27AE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rFonts w:hint="cs"/>
          <w:b/>
          <w:bCs/>
          <w:cs/>
        </w:rPr>
        <w:t>5.5 ประเภทของศูนย์กลางความกดอากาศและเขตความกดอากาศของโลก</w:t>
      </w:r>
    </w:p>
    <w:p w:rsidR="00B27AED" w:rsidRDefault="00B27AE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B27AED">
        <w:rPr>
          <w:rFonts w:hint="cs"/>
          <w:cs/>
        </w:rPr>
        <w:t>เมื่อสถานีตรวจอากาศ</w:t>
      </w:r>
      <w:r>
        <w:rPr>
          <w:rFonts w:hint="cs"/>
          <w:cs/>
        </w:rPr>
        <w:t>ตรวจวัดค่าความกดอากาศแล้ว จะนำค่าความกดอากาศที่ตรวจวัดมาปรับแก้สู่ค่ามาตรฐาน จากนั้นจะรายงานและแลกเปลี่ยนข้อมูลระหว่างสถานีเพิ่นำเอาค่าความกดอากาศแต่ละแห่งมาเขียนแผนที่อากาศ โดยการลากเส้นความกดอากาศเท่า</w:t>
      </w:r>
      <w:r>
        <w:rPr>
          <w:rFonts w:hint="cs"/>
          <w:vertAlign w:val="superscript"/>
          <w:cs/>
        </w:rPr>
        <w:t xml:space="preserve">1 </w:t>
      </w:r>
      <w:r>
        <w:rPr>
          <w:rFonts w:hint="cs"/>
          <w:cs/>
        </w:rPr>
        <w:t xml:space="preserve"> (</w:t>
      </w:r>
      <w:r w:rsidR="009F001C">
        <w:t>Isobar</w:t>
      </w:r>
      <w:r>
        <w:rPr>
          <w:rFonts w:hint="cs"/>
          <w:cs/>
        </w:rPr>
        <w:t>)</w:t>
      </w:r>
      <w:r w:rsidR="009F001C">
        <w:rPr>
          <w:rFonts w:hint="cs"/>
          <w:cs/>
        </w:rPr>
        <w:t xml:space="preserve"> ผ่านสถานีต่างๆ ที่มีค่าความกดอากาศเท่ากัน โดยทั่วไปเขียนเส้นไอโซบาร์ทุกระยะความกดอากาศ 2-5 มิลลิบาร์ และแต่ขนาดมาตราส่วนของแผนที่ (แผนที่มาตรฐานลากเส้นที่ระยะต่างทุก 4 มิลลิบาร์) เส้นระดับความกดอากาศเท่ากันที่รเยงชิดกันมากจะมีเกรเดียนท์ของความกดอากาศสูงมาก หมายความว่า จะมีกระแสลมจาก</w:t>
      </w:r>
      <w:r w:rsidR="009F001C">
        <w:rPr>
          <w:rFonts w:hint="cs"/>
          <w:cs/>
        </w:rPr>
        <w:lastRenderedPageBreak/>
        <w:t>บริเวณที่มีความกดอากาศสูงกว่าผ่านไปยังบริเวณที่มีความกดอากาศต่ำกว่า แต่เนื่องจากโลกหมุนรอบตัวเองจึงเกิดแรงบิดจากการหมุนของโลก เรียกว่า แรงคอริออลิส (</w:t>
      </w:r>
      <w:r w:rsidR="009F001C">
        <w:t>Coriolis Force</w:t>
      </w:r>
      <w:r w:rsidR="009F001C">
        <w:rPr>
          <w:rFonts w:hint="cs"/>
          <w:cs/>
        </w:rPr>
        <w:t>) กระทำให้ทิศทางของลมเบนทวนเข็มนาฬิกาเข้าหาบริเวณความกดอากาศต่ำในซีกโลกเหนือและทิศทางลมเบนตามเข็มนาฬิกาเข้าหาบณิเวฯความกดอากาศต่ำในซีกโลกใต้ ในทำนองเดียวกันทิศทางลมจะเบนตามเข็มนาฬิกาออกจากบริเวณความกดอากาศสูงในซีกโลกเหนือ และทิศทางลมจะเบนทวนเข็มนาฬิกาออกจากบริเวณความกดอากาศสูงในซีกโลกใต้</w:t>
      </w:r>
    </w:p>
    <w:p w:rsidR="00AC1B89" w:rsidRDefault="00AC1B8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5.5.1 ประเภทของศูนย์กลางความกดอากาศ</w:t>
      </w:r>
    </w:p>
    <w:p w:rsidR="00AC1B89" w:rsidRDefault="00AC1B89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การกำหนดประเภทความกดอากาศ</w:t>
      </w:r>
      <w:r w:rsidR="00075AC5">
        <w:rPr>
          <w:rFonts w:hint="cs"/>
          <w:cs/>
        </w:rPr>
        <w:t>มักพิจารณาจากเส้นความกดอากาศเท่าที่ลากในแผนที่ลมฟ้าอากาศ ซึ่งนำมาพิจารณาและวิเคราะห็เพื่อแบ่งประเภทของความกดอากาศบริเวณศูนย์กลางความกดอากาศดังนี้</w:t>
      </w:r>
    </w:p>
    <w:p w:rsidR="00075AC5" w:rsidRDefault="00075AC5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ความกดอากาศสูง (</w:t>
      </w:r>
      <w:r>
        <w:t xml:space="preserve">High pressure  </w:t>
      </w:r>
      <w:r>
        <w:rPr>
          <w:rFonts w:hint="cs"/>
          <w:cs/>
        </w:rPr>
        <w:t xml:space="preserve">หรือ </w:t>
      </w:r>
      <w:r>
        <w:t>Anticyclone</w:t>
      </w:r>
      <w:r>
        <w:rPr>
          <w:rFonts w:hint="cs"/>
          <w:cs/>
        </w:rPr>
        <w:t xml:space="preserve">) เป็นบริเวณที่มีความกดอากาศสูงกว่าบริเวณใกล้เคียง บริเวณศูนย์กลางความกดอากาศสูง ใช้สัญลักษณ์ </w:t>
      </w:r>
      <w:r>
        <w:t xml:space="preserve">‘H’ </w:t>
      </w:r>
      <w:r>
        <w:rPr>
          <w:rFonts w:hint="cs"/>
          <w:cs/>
        </w:rPr>
        <w:t>ในแผนที่ลมฟ้าอากาศสังเกตได้จากลักษณะเส้นโค้งที่วนรอบและเรียงจากความกดอากาศสูงไปยังความกดอากาศต่ำ เรียกบริเวณความกดอากาศสูง (</w:t>
      </w:r>
      <w:r>
        <w:t>Hjgh Pressure Zone</w:t>
      </w:r>
      <w:r>
        <w:rPr>
          <w:rFonts w:hint="cs"/>
          <w:cs/>
        </w:rPr>
        <w:t>)</w:t>
      </w:r>
    </w:p>
    <w:p w:rsidR="00523D38" w:rsidRDefault="00523D3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ความกดอากาศต่ำ (</w:t>
      </w:r>
      <w:r>
        <w:t xml:space="preserve">Law pressure </w:t>
      </w:r>
      <w:r>
        <w:rPr>
          <w:rFonts w:hint="cs"/>
          <w:cs/>
        </w:rPr>
        <w:t xml:space="preserve">หรือ </w:t>
      </w:r>
      <w:r>
        <w:t>Cyclone</w:t>
      </w:r>
      <w:r>
        <w:rPr>
          <w:rFonts w:hint="cs"/>
          <w:cs/>
        </w:rPr>
        <w:t xml:space="preserve">) หมายถึง </w:t>
      </w:r>
      <w:r w:rsidR="00FA1646">
        <w:rPr>
          <w:rFonts w:hint="cs"/>
          <w:cs/>
        </w:rPr>
        <w:t xml:space="preserve">บริเวณที่มีความกดอากาศต่ำกว่าบริเวณใกล้เคียง บริเวณศูนย์กลางความกดอากาศต่ำ เขียนแทนด้วยสัญลักษณ์ ตัว </w:t>
      </w:r>
      <w:r w:rsidR="00FA1646">
        <w:t xml:space="preserve">‘L’ </w:t>
      </w:r>
      <w:r w:rsidR="00FA1646">
        <w:rPr>
          <w:rFonts w:hint="cs"/>
          <w:cs/>
        </w:rPr>
        <w:t>ในแผนที่ลมฟ้าอากาศสังเกตได้จากลักษณะของเส้นโค้งที่วนรอบและเรียงจากศูนย์กลางความกดอากาศต่ำออกไปยังความกดอากาศสูง เรียกว่าบริเวณความกดอากาศต่ำหรือหย่อมความกดอากาศต่ำ (</w:t>
      </w:r>
      <w:r w:rsidR="00FA1646">
        <w:t>Low Pressure Zone</w:t>
      </w:r>
      <w:r w:rsidR="00FA1646">
        <w:rPr>
          <w:rFonts w:hint="cs"/>
          <w:cs/>
        </w:rPr>
        <w:t>)</w:t>
      </w:r>
    </w:p>
    <w:p w:rsidR="00020AB1" w:rsidRDefault="00020AB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020AB1" w:rsidRDefault="00020AB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020AB1" w:rsidRDefault="00A36715" w:rsidP="00020AB1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4" type="#_x0000_t32" style="position:absolute;left:0;text-align:left;margin-left:.9pt;margin-top:10.55pt;width:42pt;height:0;z-index:251679744" o:connectortype="straight"/>
        </w:pict>
      </w:r>
    </w:p>
    <w:p w:rsidR="00E423DD" w:rsidRDefault="00020AB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 w:hint="cs"/>
          <w:sz w:val="24"/>
          <w:szCs w:val="24"/>
          <w:cs/>
        </w:rPr>
        <w:t>เส้นระดับความกดอากาศเท่าหรือเส้นไอโซบาร์ (</w:t>
      </w:r>
      <w:r>
        <w:rPr>
          <w:rFonts w:asciiTheme="majorBidi" w:hAnsiTheme="majorBidi" w:cstheme="majorBidi"/>
          <w:sz w:val="24"/>
          <w:szCs w:val="24"/>
        </w:rPr>
        <w:t>Isobar</w:t>
      </w:r>
      <w:r>
        <w:rPr>
          <w:rFonts w:asciiTheme="majorBidi" w:hAnsiTheme="majorBidi" w:cstheme="majorBidi" w:hint="cs"/>
          <w:sz w:val="24"/>
          <w:szCs w:val="24"/>
          <w:cs/>
        </w:rPr>
        <w:t>) หมายถึง เส้นโค้งที่ทุกๆบริเวณเส้นลากผ่านมีความกดอากาศเท่ากัน เพื่อแสดงความต่างของความกดอากาศในแนวนอน โดยผ่านการปรับแก้ค่าความกดอากาศในแนวนอน โดยผ่านการปรับแก้ค่าความกดอากาศในแต่ละสถานีกับค่าความกดอากาศมาตรฐานให้ถูกต้อง</w:t>
      </w:r>
    </w:p>
    <w:p w:rsidR="002A2FE3" w:rsidRDefault="002A2FE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หย่อมความกดอากาศ (</w:t>
      </w:r>
      <w:r>
        <w:t>Secondary low</w:t>
      </w:r>
      <w:r>
        <w:rPr>
          <w:rFonts w:hint="cs"/>
          <w:cs/>
        </w:rPr>
        <w:t>) เป็นบริเวณความกดอากาศต่ำที่มีพื้นที่แคบอยู่ใกล้บริเวณความกดอากาศต่ำที่มีพื้นที่ใหญ่ มีเส้นระดับความกดอากาศต่ำเรียงวนเวียนกันเป็นกลุ่มๆใกล้กันหรือเรียกว่าแนวร่องความกดอากาศต่ำ พื้นที่ตามแนวร่องความกดอากาศต่ำจะมีฝนตกมากและอาจก่อให้เกิดอุทกภัย</w:t>
      </w:r>
      <w:r w:rsidR="00202A99">
        <w:rPr>
          <w:rFonts w:hint="cs"/>
          <w:cs/>
        </w:rPr>
        <w:t>ได้</w:t>
      </w:r>
    </w:p>
    <w:p w:rsidR="003C2ECC" w:rsidRDefault="003C2ECC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ร่องความกดอากาศต่ำ (</w:t>
      </w:r>
      <w:r>
        <w:t>Trough of low pressure</w:t>
      </w:r>
      <w:r>
        <w:rPr>
          <w:rFonts w:hint="cs"/>
          <w:cs/>
        </w:rPr>
        <w:t>) หมายถึง แนวของบริเวณความกดอากาศต่ำซึ่งยื่นออกไปด้านใดด้านหนึ่ง เมื่อพิจารณาจากลักษณะของเส้นความกดอากาศเท่าจะมีลักษณะโค้งเว้าขึ้นและโค้งมาก</w:t>
      </w:r>
      <w:r w:rsidR="000D2783">
        <w:rPr>
          <w:rFonts w:hint="cs"/>
          <w:cs/>
        </w:rPr>
        <w:t>สุดบริเวณที่ตรงแกนร่องความกดอากาศต่ำ ซึ่งมีลักษระคล้ายรูปตัววี“</w:t>
      </w:r>
      <w:r w:rsidR="000D2783">
        <w:t>V</w:t>
      </w:r>
      <w:r w:rsidR="000D2783">
        <w:rPr>
          <w:rFonts w:hint="cs"/>
          <w:cs/>
        </w:rPr>
        <w:t>”</w:t>
      </w:r>
    </w:p>
    <w:p w:rsidR="003C2ECC" w:rsidRDefault="000D278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lastRenderedPageBreak/>
        <w:t>โดยมีความกดอากาศต่ำอยู่ด้าบนรูปตัววี ถ้าเส้นโค้งมากจะบอกลักษณะว่ามีความกดอากาศต่ำมากและอาจกลายเป็นดีเปรสชั่น</w:t>
      </w:r>
    </w:p>
    <w:p w:rsidR="000D2783" w:rsidRDefault="000D278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5) สันความกดอากาศสูงหรือลิ่มความกดอากาศสูง (</w:t>
      </w:r>
      <w:r>
        <w:t>Ridge of high pressure</w:t>
      </w:r>
      <w:r>
        <w:rPr>
          <w:rFonts w:hint="cs"/>
          <w:cs/>
        </w:rPr>
        <w:t xml:space="preserve">) หมายถึง ส่วนของบริเวณความกดอากาศสูงที่ยื่นออกไปจากศูนย์กลางความกดอากาศสูงเข้าไปยังบริเวณความกดอากาศต่ำ เมื่อพิจาณาลักษณะของเส้นความกดอากาศเท่าจะมีลักษณะยื่นออกจากบริเวณความกดอากาศสูงด้านใดด้านหนึ่ง </w:t>
      </w:r>
      <w:r w:rsidR="0055445B">
        <w:rPr>
          <w:rFonts w:hint="cs"/>
          <w:cs/>
        </w:rPr>
        <w:t xml:space="preserve"> ทำให้มองดูเป็นสันคล้ายรูปตัววี “</w:t>
      </w:r>
      <w:r w:rsidR="0055445B">
        <w:t>V</w:t>
      </w:r>
      <w:r w:rsidR="0055445B">
        <w:rPr>
          <w:rFonts w:hint="cs"/>
          <w:cs/>
        </w:rPr>
        <w:t xml:space="preserve">” </w:t>
      </w:r>
    </w:p>
    <w:p w:rsidR="00A128D7" w:rsidRPr="00FA1646" w:rsidRDefault="0055445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6) ความกดอากาศเป็นกลาง หรือ โคล (</w:t>
      </w:r>
      <w:r>
        <w:t>Neutral point or Col</w:t>
      </w:r>
      <w:r>
        <w:rPr>
          <w:rFonts w:hint="cs"/>
          <w:cs/>
        </w:rPr>
        <w:t xml:space="preserve">) หมายถึง บริเวณที่อยู่ระหว่างบริเวณความกดอากาศสูง 2 จุด และบริเวณความกดอากาศต่ำ 2 จุด มีลักษณะเป็นอานม้า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</w:tblGrid>
      <w:tr w:rsidR="00C06BBA" w:rsidTr="00D4599F">
        <w:trPr>
          <w:trHeight w:val="3074"/>
        </w:trPr>
        <w:tc>
          <w:tcPr>
            <w:tcW w:w="8885" w:type="dxa"/>
          </w:tcPr>
          <w:p w:rsidR="00C06BBA" w:rsidRDefault="00960DB8" w:rsidP="00E423D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37182" cy="4019550"/>
                  <wp:effectExtent l="19050" t="0" r="6368" b="0"/>
                  <wp:docPr id="320" name="รูปภาพ 319" descr="2014-09-13_TopChart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-09-13_TopChart_07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182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88" w:rsidTr="00D4599F">
        <w:trPr>
          <w:trHeight w:val="695"/>
        </w:trPr>
        <w:tc>
          <w:tcPr>
            <w:tcW w:w="8885" w:type="dxa"/>
          </w:tcPr>
          <w:p w:rsidR="005E0B88" w:rsidRDefault="00E423DD" w:rsidP="00E423D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423DD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ภาพ </w:t>
            </w:r>
            <w:r w:rsidRPr="00E423DD">
              <w:rPr>
                <w:rFonts w:asciiTheme="majorBidi" w:hAnsiTheme="majorBidi" w:cstheme="majorBidi"/>
                <w:sz w:val="28"/>
                <w:szCs w:val="28"/>
              </w:rPr>
              <w:t xml:space="preserve">5.17 </w:t>
            </w:r>
            <w:r w:rsidRPr="00E423DD">
              <w:rPr>
                <w:rFonts w:asciiTheme="majorBidi" w:hAnsiTheme="majorBidi" w:cstheme="majorBidi"/>
                <w:sz w:val="28"/>
                <w:szCs w:val="28"/>
                <w:cs/>
              </w:rPr>
              <w:t>ลักษณะศุนย์กลางความกดอากาศในแผนที่ลมฟ้าอากาศ</w:t>
            </w:r>
          </w:p>
          <w:p w:rsidR="00E423DD" w:rsidRPr="00E423DD" w:rsidRDefault="00E423DD" w:rsidP="00E423D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  <w:r w:rsidRPr="00E423DD">
              <w:rPr>
                <w:rFonts w:asciiTheme="majorBidi" w:hAnsiTheme="majorBidi" w:cstheme="majorBidi"/>
                <w:sz w:val="28"/>
                <w:szCs w:val="28"/>
              </w:rPr>
              <w:t>http://www.tmd.go.th/programs/uploads/maps/2014-09-13_TopChart_07.jpg</w:t>
            </w:r>
          </w:p>
        </w:tc>
      </w:tr>
    </w:tbl>
    <w:p w:rsidR="00A128D7" w:rsidRDefault="00A128D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tab/>
      </w:r>
      <w:r>
        <w:tab/>
      </w:r>
      <w:proofErr w:type="gramStart"/>
      <w:r>
        <w:t xml:space="preserve">5.5.2  </w:t>
      </w:r>
      <w:r>
        <w:rPr>
          <w:rFonts w:hint="cs"/>
          <w:cs/>
        </w:rPr>
        <w:t>เขตความกดอากาศของโลก</w:t>
      </w:r>
      <w:proofErr w:type="gramEnd"/>
    </w:p>
    <w:p w:rsidR="00A128D7" w:rsidRDefault="00A128D7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เขตความกดอากาศในภูมิภาคต่างๆของโลก ถ้าจะแยกเขตความกดอากาศให้เห็นเด่นชัดคงทำได้ยาก เพราะในเขตละพื้นที่มีความกดอากาศที่แตกต่างกันและสัมพันธ์กับลักษณะเฉพาะของพื้นที่และถ่ายเทแลกเปลี่ยนกันตลอดเวลาอย่างต่อเนื่อง อย่างไรก็ตามพบว่าลักษณะความกดอากาศในโลกนั้นมีลักษณะความกดอากาศหลักๆที่ปกคลุมพื้นที่อย่างสม่ำเสมอและมีอิทธิพลต่อพื้นที่อื่นปรากฏตามแนวเขตซึ่งแบ่งได้ตามแนวละติจูด และพบแหล่งสูนย์กลางความกดอากาศที่เกิดขึ้นเป็นประจำซึ่งส่วนใหญ่มักพบในบริเวณซีกโลกเหนือ โดยในฤดูหนาวซีกโลกเหนือมีศูนย์กลางความกด</w:t>
      </w:r>
      <w:r>
        <w:rPr>
          <w:rFonts w:hint="cs"/>
          <w:cs/>
        </w:rPr>
        <w:lastRenderedPageBreak/>
        <w:t>อากาศสูง 2 แหล่งใหญ่ คือ บริเวณตอนเหนือของทวีปเอเชีย (ภูมิภาคไซบีเรีย) และบริเวณตอนกลางของทวีปอเมริกาเหนือในประเทศแคนาดา (มีค่าความกดอากาศสูงเฉลี่ยน้อยกว่าที่ไซบีเรีย) และ</w:t>
      </w:r>
      <w:r w:rsidR="009F7DF3">
        <w:rPr>
          <w:rFonts w:hint="cs"/>
          <w:cs/>
        </w:rPr>
        <w:t>มีศูนย์กลางความกดอากาศต่ำ 2 แหล่งใหญ่ คือ ความกดอากาศต่ำอาลิวเทียน (</w:t>
      </w:r>
      <w:r w:rsidR="009F7DF3">
        <w:t>Aleutian</w:t>
      </w:r>
      <w:r w:rsidR="009F7DF3">
        <w:rPr>
          <w:rFonts w:hint="cs"/>
          <w:cs/>
        </w:rPr>
        <w:t>) บริเวณตอนเหนือของมหาสมุทรแปซิฟิก</w:t>
      </w:r>
      <w:r w:rsidR="001F37DD">
        <w:rPr>
          <w:rFonts w:hint="cs"/>
          <w:cs/>
        </w:rPr>
        <w:t xml:space="preserve"> และความกดอากาศต่ำไอซ์แลนด์ (</w:t>
      </w:r>
      <w:r w:rsidR="001F37DD">
        <w:t>Iceland</w:t>
      </w:r>
      <w:r w:rsidR="001F37DD">
        <w:rPr>
          <w:rFonts w:hint="cs"/>
          <w:cs/>
        </w:rPr>
        <w:t>) บริเวณตอนเหนือใกล้เกาะไอซ์แลนด์</w:t>
      </w:r>
      <w:r w:rsidR="00A141CF">
        <w:rPr>
          <w:rFonts w:hint="cs"/>
          <w:cs/>
        </w:rPr>
        <w:t>และกรีนแลนด์ บริเวณตอนเหนือของมหาสมุทรแอตแลนติก อย่างไรก็สามารถแบ่งเขตความกดอากาศตามแนวละติจูดได้เป็น 4 เขตใหญ่ๆ ดังนี้</w:t>
      </w: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เขตความกดอากาศต่ำต่ำบริเวณเส้นศู</w:t>
      </w:r>
      <w:r w:rsidR="001A7A52">
        <w:rPr>
          <w:rFonts w:hint="cs"/>
          <w:cs/>
        </w:rPr>
        <w:t>น</w:t>
      </w:r>
      <w:r>
        <w:rPr>
          <w:rFonts w:hint="cs"/>
          <w:cs/>
        </w:rPr>
        <w:t>ย์สูตร (</w:t>
      </w:r>
      <w:r>
        <w:t>Equator low pressure-Belt</w:t>
      </w:r>
      <w:r>
        <w:rPr>
          <w:rFonts w:hint="cs"/>
          <w:cs/>
        </w:rPr>
        <w:t>) อยู่ระหว่างละติจูด 0-30 องศาความกดอากาศที่ระดับน้ำทะเลเท่ากับ 1,013.2 มิลลิบาร์ ถ้าตรวจวัดค่าไดมากกว่าแสดงว่าเป็นความกดอากาศสูง ถ้าได้ค่าน้อยกว่าเป็นความกดอากาศต่ำ ในบริเวณเส้นศูนย์สูตรมักตรวจวัดค่าความกดอากาศได้ต่ำกว่า 1,013.20 เล็กน้อย โดยส่วนใหญ่อยู่ระหว่าง 1,</w:t>
      </w:r>
      <w:r w:rsidR="001A7A52">
        <w:rPr>
          <w:rFonts w:hint="cs"/>
          <w:cs/>
        </w:rPr>
        <w:t>011-1,008 มิลลิบาร์ ทำให้บริเวณศูนย์สูตรมักมีค่าความกดอากาศต่ำ เรียกว่า เขตความกดอากาศต่ำแถบศูนย์สูตร (</w:t>
      </w:r>
      <w:r w:rsidR="001A7A52">
        <w:t>Equatorial Trough</w:t>
      </w:r>
      <w:r w:rsidR="001A7A52">
        <w:rPr>
          <w:rFonts w:hint="cs"/>
          <w:cs/>
        </w:rPr>
        <w:t>) หรือ ดอลดรัมส์ (</w:t>
      </w:r>
      <w:r w:rsidR="001A7A52">
        <w:t>Doldrums</w:t>
      </w:r>
      <w:r w:rsidR="001A7A52">
        <w:rPr>
          <w:rFonts w:hint="cs"/>
          <w:cs/>
        </w:rPr>
        <w:t>) เขตนี้มีอุณหภูมิสูง ลมอ่อนแปรปรวนหรือลมสงบเป็นส่วนมาก แต่เขตนี้มีบริเวณที่เป็นร่องความกดอากาศต่ำหรือล่องมรสุมเคลื่อนที่อยู่ จึงมีลมเบียดเข้าหากัน</w:t>
      </w:r>
      <w:r w:rsidR="004C6032">
        <w:rPr>
          <w:rFonts w:hint="cs"/>
          <w:cs/>
        </w:rPr>
        <w:t xml:space="preserve"> ทำให้ภายในบริเวณร่องความกดอากาศต่ำจะมีสภาพแปรปรวน มีฝนตกชุก ซึ่งเรียกว่าแนวที่ร่องความกดอากาศต่ำเคลื่อนที่ว่า เขต </w:t>
      </w:r>
      <w:r w:rsidR="004C6032">
        <w:t xml:space="preserve">Intertropical convergence zone </w:t>
      </w:r>
      <w:r w:rsidR="004C6032">
        <w:rPr>
          <w:rFonts w:hint="cs"/>
          <w:cs/>
        </w:rPr>
        <w:t xml:space="preserve">หรือ </w:t>
      </w:r>
      <w:r w:rsidR="00E10B23">
        <w:t xml:space="preserve">ITCZ </w:t>
      </w:r>
      <w:r w:rsidR="00E10B23">
        <w:rPr>
          <w:rFonts w:hint="cs"/>
          <w:cs/>
        </w:rPr>
        <w:t>แนวร่องความกดอากาศต่ำจะเคลื่อนที่ขึ้นลงตามอิทธิพลของดวงอาทิตย์</w:t>
      </w:r>
    </w:p>
    <w:p w:rsidR="00E10B23" w:rsidRDefault="00E10B23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เขตความกดอากาศสูงกึ่งเขตร้อน (</w:t>
      </w:r>
      <w:r>
        <w:t>Subtropical high pressure-Belt</w:t>
      </w:r>
      <w:r>
        <w:rPr>
          <w:rFonts w:hint="cs"/>
          <w:cs/>
        </w:rPr>
        <w:t>) พบบริเวณละติจูดประมาณ 30-60 องศาที่เป็นแนวที่มีความกดอากาศสูง ทำให้อากาศในบริเวณนี้เคลื่อนตัวออกไปสู่บริเวนที่มีความกดอากาศต่ำกว่า บริเวณละติจูดประมาณ 30-40 องศา หรือละติจูดม้า (</w:t>
      </w:r>
      <w:r>
        <w:t>Horse latttude</w:t>
      </w:r>
      <w:r>
        <w:rPr>
          <w:rFonts w:hint="cs"/>
          <w:cs/>
        </w:rPr>
        <w:t>) ส่วนใหญ่เป็นเขตของลมสงบแต่อาจมีลมอ่อนแปรปรวนได้เช่นเดียวกับบริเวณศูนย์สูตร (สาเหตุที่เรียกละติจูดม้าเพราะในสมัยโบราณเมื่อเรื่อแล่นผ่านมาในเขตละติจูดนี้ จะพบว่ามีลมพัดเบาทำให้เรือแล่นช้าลง จึงจำเป็นต้องทิ้งม้าหรือสินค้าอื่นลงทะเลเพื่อให้เรือเบาลงและสามารถแล่นต่อไปได้) เขตนี้มีค่าความกดอากาศ</w:t>
      </w:r>
      <w:r w:rsidR="00FA7E30">
        <w:rPr>
          <w:rFonts w:hint="cs"/>
          <w:cs/>
        </w:rPr>
        <w:t>เฉลี่ยที่ระดับน้ำทะเลปานกลางประมาณ 1,020 มิลลิบาร์</w:t>
      </w:r>
      <w:r w:rsidR="002658FE">
        <w:rPr>
          <w:rFonts w:hint="cs"/>
          <w:cs/>
        </w:rPr>
        <w:t xml:space="preserve"> ในซีกโลกใต้จะปรากฏชักว่าซีกโลกเหนือและจะมีลมพัดแรงมากกว่า เนื่องจากเป็นพื้นน้ำติดต่อกันและไม่มีสิ่งกีดขวางกัน ประมาณละติจูดที่ 40-60 องศาใต้ จะมีลมที่เรียกว่า รอริงฟอร์ตีส์ (</w:t>
      </w:r>
      <w:r w:rsidR="002658FE">
        <w:t>Roaeing forties</w:t>
      </w:r>
      <w:r w:rsidR="002658FE">
        <w:rPr>
          <w:rFonts w:hint="cs"/>
          <w:cs/>
        </w:rPr>
        <w:t xml:space="preserve">) </w:t>
      </w:r>
      <w:r w:rsidR="00AC57A2">
        <w:rPr>
          <w:rFonts w:hint="cs"/>
          <w:cs/>
        </w:rPr>
        <w:t>ซึ่งเป็นลมที่</w:t>
      </w:r>
      <w:r w:rsidR="00E625AA">
        <w:rPr>
          <w:rFonts w:hint="cs"/>
          <w:cs/>
        </w:rPr>
        <w:t>ขาวเรือใช้เดินเรือจากมหาสมุทรแอตแลนติกไปยังทวีปออสเตรเรีย นิวซีแลนด์และเกาะแทสมาเนีย</w:t>
      </w:r>
    </w:p>
    <w:p w:rsidR="00D55BFF" w:rsidRDefault="00D55BF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เขตความกดอากาศต่ำกึ่งขั้วโลก (</w:t>
      </w:r>
      <w:r>
        <w:t>Subpolar low pressure-Belt</w:t>
      </w:r>
      <w:r>
        <w:rPr>
          <w:rFonts w:hint="cs"/>
          <w:cs/>
        </w:rPr>
        <w:t>)</w:t>
      </w:r>
      <w:r w:rsidR="0043721C">
        <w:rPr>
          <w:rFonts w:hint="cs"/>
          <w:cs/>
        </w:rPr>
        <w:t xml:space="preserve"> สูนย์กลางความกดอากาศต่ำจะอยู่ประมาณละติจูด 60-70 องศา ในซีกโลกใต้ปรากฏเป็นแนวยาวติดต่อกัน เขตนี้เป็น</w:t>
      </w:r>
      <w:r w:rsidR="007A6A08">
        <w:rPr>
          <w:rFonts w:hint="cs"/>
          <w:cs/>
        </w:rPr>
        <w:t>บริเวณแนวปะทะของลมขั้วโลก (</w:t>
      </w:r>
      <w:r w:rsidR="007A6A08">
        <w:t>Polar front</w:t>
      </w:r>
      <w:r w:rsidR="007A6A08">
        <w:rPr>
          <w:rFonts w:hint="cs"/>
          <w:cs/>
        </w:rPr>
        <w:t>) กับลมที่เคลื่อนที่มาจากเขตความกดอากาศสูงกึ่งเขตร้อน</w:t>
      </w:r>
    </w:p>
    <w:p w:rsidR="00EA7175" w:rsidRPr="00E10B23" w:rsidRDefault="00B8020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เขตความกดอากาศสูงขั้วโลก (</w:t>
      </w:r>
      <w:r>
        <w:t>Polar high pressure-Belt</w:t>
      </w:r>
      <w:r>
        <w:rPr>
          <w:rFonts w:hint="cs"/>
          <w:cs/>
        </w:rPr>
        <w:t>) อยู่ในเขตขั้วโลก ตั้งแต่ละติจูด 70 องศา ถึงขั้วโลกในมหาสมุทรอาร์กติกและแอนตาร์กติคซึ่งเป็นเขตก่อตัวของความกดอากาศสูงขั้วโลกและลมขั้วโลกม่ค่าความกดอากาศประมาณ 1040.1050 มิลลิบาร์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EA7175" w:rsidTr="00F66A66">
        <w:trPr>
          <w:trHeight w:val="2355"/>
        </w:trPr>
        <w:tc>
          <w:tcPr>
            <w:tcW w:w="8885" w:type="dxa"/>
          </w:tcPr>
          <w:p w:rsidR="00EA7175" w:rsidRDefault="00EA7175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EA7175" w:rsidTr="005E0B88">
        <w:trPr>
          <w:trHeight w:val="419"/>
        </w:trPr>
        <w:tc>
          <w:tcPr>
            <w:tcW w:w="8885" w:type="dxa"/>
          </w:tcPr>
          <w:p w:rsidR="00EA7175" w:rsidRPr="0092246A" w:rsidRDefault="00F66A66" w:rsidP="001E63F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color w:val="FF0000"/>
                <w:sz w:val="28"/>
                <w:szCs w:val="28"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ภาพ 5.1</w:t>
            </w:r>
            <w:r w:rsidRPr="0092246A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8</w:t>
            </w:r>
            <w:r w:rsidR="001E63F4" w:rsidRPr="0092246A">
              <w:rPr>
                <w:rFonts w:hint="cs"/>
                <w:color w:val="FF0000"/>
                <w:sz w:val="28"/>
                <w:szCs w:val="28"/>
                <w:cs/>
              </w:rPr>
              <w:t xml:space="preserve"> เขตความกดอากาศของโลกตามแนวละติจูด</w:t>
            </w:r>
          </w:p>
        </w:tc>
      </w:tr>
    </w:tbl>
    <w:p w:rsidR="00B80206" w:rsidRPr="001E63F4" w:rsidRDefault="00B80206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911D4B" w:rsidRPr="00E10B23" w:rsidRDefault="00440B8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tab/>
      </w:r>
      <w:r>
        <w:tab/>
      </w:r>
      <w:r>
        <w:rPr>
          <w:rFonts w:hint="cs"/>
          <w:cs/>
        </w:rPr>
        <w:t>นอกจากระบบการหมุนเวียนของอากาศที่เป็นระบบใหญ่แล้ว ยังมีระบบการหมุนเวียนที่เป็นส่วนย่อยในบรรยากาศ ซึ่งเป็นลมที่ไม่พัดไปตามการหมุนเวียนทั่วไป เนื่องจากมีปัจจัยอื่นๆที่ทำให้เปลี่ยนไป เช่น อุณหภูมิและความกดอากาศที่แตกต่างกัน ทำให้เป็นการหมุนเวียนของอากาศที่เกิดขึ้นอยู่ในบริเวณอคบคลุมพื้นที่ไม่มากประมาณ 100 กิโลเมตร ทั้งนี้ระบบการหมุนเวียนย่อยนี้มีทั้งลักษณะของลมที่พัดประจำฤดู และลมประจำถิ่น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3389"/>
      </w:tblGrid>
      <w:tr w:rsidR="00911D4B" w:rsidTr="004D682D">
        <w:trPr>
          <w:trHeight w:val="3343"/>
        </w:trPr>
        <w:tc>
          <w:tcPr>
            <w:tcW w:w="4442" w:type="dxa"/>
          </w:tcPr>
          <w:p w:rsidR="00911D4B" w:rsidRDefault="00F66A6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  <w:r>
              <w:rPr>
                <w:noProof/>
              </w:rPr>
              <w:drawing>
                <wp:inline distT="0" distB="0" distL="0" distR="0">
                  <wp:extent cx="3333750" cy="2674906"/>
                  <wp:effectExtent l="19050" t="0" r="0" b="0"/>
                  <wp:docPr id="321" name="รูปภาพ 320" descr="5.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7.gif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6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911D4B" w:rsidRDefault="00911D4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4D682D" w:rsidRDefault="004D682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4D682D" w:rsidRDefault="004D682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B46FD8" w:rsidRDefault="00F66A6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ภาพ 5.1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  <w:r w:rsidR="00B46FD8">
              <w:rPr>
                <w:rFonts w:hint="cs"/>
                <w:sz w:val="28"/>
                <w:szCs w:val="28"/>
                <w:cs/>
              </w:rPr>
              <w:t xml:space="preserve"> เขตความกดอากาศและลักษณะการหมุนเวียนของบรรยากาศ</w:t>
            </w:r>
          </w:p>
          <w:p w:rsidR="00F27BFC" w:rsidRDefault="00F27BF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F27BFC" w:rsidRDefault="00F27BF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F27BFC" w:rsidRDefault="00F27BF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</w:rPr>
            </w:pPr>
          </w:p>
          <w:p w:rsidR="004D682D" w:rsidRDefault="00F27BFC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ที่มา </w:t>
            </w:r>
            <w:r>
              <w:rPr>
                <w:sz w:val="28"/>
                <w:szCs w:val="28"/>
              </w:rPr>
              <w:t xml:space="preserve">: </w:t>
            </w:r>
            <w:r w:rsidR="004D682D" w:rsidRPr="004D682D">
              <w:rPr>
                <w:rFonts w:asciiTheme="majorBidi" w:hAnsiTheme="majorBidi" w:cstheme="majorBidi"/>
                <w:sz w:val="28"/>
                <w:szCs w:val="28"/>
              </w:rPr>
              <w:t>http://www.marine.tmd.go.th/thai/</w:t>
            </w:r>
          </w:p>
          <w:p w:rsidR="00F27BFC" w:rsidRPr="004D682D" w:rsidRDefault="004D682D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 w:rsidRPr="004D682D">
              <w:rPr>
                <w:rFonts w:asciiTheme="majorBidi" w:hAnsiTheme="majorBidi" w:cstheme="majorBidi"/>
                <w:sz w:val="28"/>
                <w:szCs w:val="28"/>
              </w:rPr>
              <w:t>windhtml/Image</w:t>
            </w:r>
            <w:r w:rsidRPr="004D682D">
              <w:rPr>
                <w:rFonts w:asciiTheme="majorBidi" w:hAnsiTheme="majorBidi" w:cstheme="majorBidi"/>
                <w:sz w:val="28"/>
                <w:szCs w:val="28"/>
                <w:cs/>
              </w:rPr>
              <w:t>600.</w:t>
            </w:r>
            <w:r w:rsidRPr="004D682D">
              <w:rPr>
                <w:rFonts w:asciiTheme="majorBidi" w:hAnsiTheme="majorBidi" w:cstheme="majorBidi"/>
                <w:sz w:val="28"/>
                <w:szCs w:val="28"/>
              </w:rPr>
              <w:t>gif</w:t>
            </w:r>
          </w:p>
        </w:tc>
      </w:tr>
      <w:tr w:rsidR="00911D4B" w:rsidTr="00856216">
        <w:trPr>
          <w:trHeight w:val="5663"/>
        </w:trPr>
        <w:tc>
          <w:tcPr>
            <w:tcW w:w="8885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654"/>
            </w:tblGrid>
            <w:tr w:rsidR="00856216" w:rsidTr="00856216">
              <w:trPr>
                <w:trHeight w:val="5369"/>
              </w:trPr>
              <w:tc>
                <w:tcPr>
                  <w:tcW w:w="8654" w:type="dxa"/>
                </w:tcPr>
                <w:p w:rsidR="00856216" w:rsidRDefault="00856216" w:rsidP="00D87082">
                  <w:pPr>
                    <w:tabs>
                      <w:tab w:val="left" w:pos="822"/>
                      <w:tab w:val="left" w:pos="1151"/>
                      <w:tab w:val="left" w:pos="1259"/>
                      <w:tab w:val="left" w:pos="1486"/>
                      <w:tab w:val="left" w:pos="1559"/>
                      <w:tab w:val="left" w:pos="1814"/>
                      <w:tab w:val="left" w:pos="1843"/>
                      <w:tab w:val="left" w:pos="2143"/>
                      <w:tab w:val="left" w:pos="2478"/>
                      <w:tab w:val="left" w:pos="2807"/>
                    </w:tabs>
                  </w:pPr>
                </w:p>
              </w:tc>
            </w:tr>
          </w:tbl>
          <w:p w:rsidR="00911D4B" w:rsidRDefault="00911D4B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911D4B" w:rsidTr="004D682D">
        <w:trPr>
          <w:trHeight w:val="838"/>
        </w:trPr>
        <w:tc>
          <w:tcPr>
            <w:tcW w:w="8885" w:type="dxa"/>
            <w:gridSpan w:val="2"/>
          </w:tcPr>
          <w:p w:rsidR="00911D4B" w:rsidRPr="0092246A" w:rsidRDefault="00133CA4" w:rsidP="00133CA4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color w:val="FF0000"/>
                <w:sz w:val="28"/>
                <w:szCs w:val="28"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ภาพ 5.18 แหล่งศูนย์กลางความกดอากาศในเดือนมกราคม</w:t>
            </w:r>
          </w:p>
          <w:p w:rsidR="00B22B8D" w:rsidRPr="00B22B8D" w:rsidRDefault="00B22B8D" w:rsidP="00B22B8D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</w:tbl>
    <w:p w:rsidR="00440B8A" w:rsidRPr="00E10B23" w:rsidRDefault="00440B8A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406D73" w:rsidTr="00856216">
        <w:trPr>
          <w:trHeight w:val="5520"/>
        </w:trPr>
        <w:tc>
          <w:tcPr>
            <w:tcW w:w="8885" w:type="dxa"/>
          </w:tcPr>
          <w:p w:rsidR="00406D73" w:rsidRDefault="00406D7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406D73" w:rsidTr="00406D73">
        <w:trPr>
          <w:trHeight w:val="567"/>
        </w:trPr>
        <w:tc>
          <w:tcPr>
            <w:tcW w:w="8885" w:type="dxa"/>
          </w:tcPr>
          <w:p w:rsidR="00406D73" w:rsidRPr="0092246A" w:rsidRDefault="00406D73" w:rsidP="00406D73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color w:val="FF0000"/>
                <w:sz w:val="28"/>
                <w:szCs w:val="28"/>
              </w:rPr>
            </w:pPr>
            <w:r w:rsidRPr="0092246A">
              <w:rPr>
                <w:rFonts w:hint="cs"/>
                <w:color w:val="FF0000"/>
                <w:sz w:val="28"/>
                <w:szCs w:val="28"/>
                <w:cs/>
              </w:rPr>
              <w:t>ภาพ 5.19 แหล่งศูนย์กลางความกดอากาศในเดือนกรกฎาคม</w:t>
            </w:r>
          </w:p>
          <w:p w:rsidR="00406D73" w:rsidRPr="00406D73" w:rsidRDefault="00406D73" w:rsidP="00406D73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406D73">
              <w:rPr>
                <w:rFonts w:asciiTheme="majorBidi" w:hAnsiTheme="majorBidi" w:cstheme="majorBidi"/>
                <w:sz w:val="28"/>
                <w:szCs w:val="28"/>
                <w:cs/>
              </w:rPr>
              <w:t xml:space="preserve">ที่มา </w:t>
            </w:r>
            <w:r w:rsidRPr="00406D73">
              <w:rPr>
                <w:rFonts w:asciiTheme="majorBidi" w:hAnsiTheme="majorBidi" w:cstheme="majorBidi"/>
                <w:sz w:val="28"/>
                <w:szCs w:val="28"/>
              </w:rPr>
              <w:t xml:space="preserve">: </w:t>
            </w:r>
          </w:p>
        </w:tc>
      </w:tr>
    </w:tbl>
    <w:p w:rsidR="00A141CF" w:rsidRDefault="003B606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b/>
          <w:bCs/>
        </w:rPr>
      </w:pPr>
      <w:r>
        <w:rPr>
          <w:b/>
          <w:bCs/>
        </w:rPr>
        <w:lastRenderedPageBreak/>
        <w:t xml:space="preserve">5.6 </w:t>
      </w:r>
      <w:r>
        <w:rPr>
          <w:rFonts w:hint="cs"/>
          <w:b/>
          <w:bCs/>
          <w:cs/>
        </w:rPr>
        <w:t>ลักษณะการปลี่ยนแปลงความกดอากาศ</w:t>
      </w:r>
    </w:p>
    <w:p w:rsidR="00AE1078" w:rsidRDefault="00AE107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AE1078">
        <w:rPr>
          <w:rFonts w:hint="cs"/>
          <w:cs/>
        </w:rPr>
        <w:t xml:space="preserve">5.6.1 </w:t>
      </w:r>
      <w:r>
        <w:rPr>
          <w:rFonts w:hint="cs"/>
          <w:cs/>
        </w:rPr>
        <w:t>ลักษณะการเปลี่ยนแปลงความ</w:t>
      </w:r>
      <w:r>
        <w:rPr>
          <w:cs/>
        </w:rPr>
        <w:t>กดอากาศ</w:t>
      </w:r>
      <w:r>
        <w:rPr>
          <w:rFonts w:hint="cs"/>
          <w:cs/>
        </w:rPr>
        <w:t xml:space="preserve"> ความ</w:t>
      </w:r>
      <w:r>
        <w:rPr>
          <w:cs/>
        </w:rPr>
        <w:t>กดอากาศ</w:t>
      </w:r>
      <w:r>
        <w:rPr>
          <w:rFonts w:hint="cs"/>
          <w:cs/>
        </w:rPr>
        <w:t>ในบริเวณหนึ่งๆ มาสารเปลี่ยนแปลงได้เสมอ ในแต่ละช่วงเวลา</w:t>
      </w:r>
      <w:r w:rsidR="00B1232B">
        <w:rPr>
          <w:rFonts w:hint="cs"/>
          <w:cs/>
        </w:rPr>
        <w:t>และแต่ละพื้นที่นั้นมีค่าความ</w:t>
      </w:r>
      <w:r w:rsidR="00B1232B">
        <w:rPr>
          <w:cs/>
        </w:rPr>
        <w:t>กดอากาศ</w:t>
      </w:r>
      <w:r w:rsidR="00B1232B">
        <w:rPr>
          <w:rFonts w:hint="cs"/>
          <w:cs/>
        </w:rPr>
        <w:t>แตกต่างกัน เนื่องจากการเปลี่ยนแปลงอุณหภูมิและการเคลื่อนที่ของอากาศทำให้ค่าความกดอากาศในบริเวณหนึ่งๆนั้นไม่คงที่เสมอไป ลักษณะการเปลี่ยนแปลงความ</w:t>
      </w:r>
      <w:r w:rsidR="00B1232B">
        <w:rPr>
          <w:cs/>
        </w:rPr>
        <w:t>กดอากาศ</w:t>
      </w:r>
      <w:r w:rsidR="00B1232B">
        <w:rPr>
          <w:rFonts w:hint="cs"/>
          <w:cs/>
        </w:rPr>
        <w:t>มีข้อน่าสงสัยคือ</w:t>
      </w:r>
    </w:p>
    <w:p w:rsidR="00B1232B" w:rsidRDefault="00B1232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ค่าสูงสุดและต่ำสุด จะเปลี่ยนแปลงตามฤดูกาล ฤดูร้อนจะมีค่ามากกว่า</w:t>
      </w:r>
      <w:r w:rsidR="00322AC6">
        <w:rPr>
          <w:rFonts w:hint="cs"/>
          <w:cs/>
        </w:rPr>
        <w:t>ฤดูหนาว</w:t>
      </w:r>
    </w:p>
    <w:p w:rsidR="00120151" w:rsidRDefault="001201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เปลี่ยนแปลงตามละติจูดของตำบล ละติจูดใกล้ศูนย์สูตรจะมีค่าเปลี่ยนแปลงมาก และการเปลี่ยนแปลงน้อยลงเมื่อละติจูดสูงขึ้น ความ</w:t>
      </w:r>
      <w:r>
        <w:rPr>
          <w:cs/>
        </w:rPr>
        <w:t>กดอากาศ</w:t>
      </w:r>
      <w:r>
        <w:rPr>
          <w:rFonts w:hint="cs"/>
          <w:cs/>
        </w:rPr>
        <w:t>จะเลื่อนขึ้นตามฤดูกาล</w:t>
      </w:r>
    </w:p>
    <w:p w:rsidR="00120151" w:rsidRDefault="001201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เปลี่ยนแปลงในวันที่มีอากาศโปร่งมากกว่าวันที่มีเมฆมาก</w:t>
      </w:r>
    </w:p>
    <w:p w:rsidR="00120151" w:rsidRDefault="00120151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4) บนพื้นดินเปลี่ยนแปลงมากกว่าบนชายฝั่ง โดยในพื้นดินค่าความกดสูงและต่ำสุดในครั้งที่ 2 จะมีค่าน้อยกว่าครั้งแรกเล็กน้อย แต่บริเวณชายฝั่ง ค่าสูงสุดและต่ำสุดทั้ง 2 ครั้งเกือบเท่ากันความ</w:t>
      </w:r>
      <w:r>
        <w:rPr>
          <w:cs/>
        </w:rPr>
        <w:t>กดอากาศ</w:t>
      </w:r>
      <w:r>
        <w:rPr>
          <w:rFonts w:hint="cs"/>
          <w:cs/>
        </w:rPr>
        <w:t>บนพื้นที่ต่างๆมี</w:t>
      </w:r>
      <w:r w:rsidR="00AD09B8">
        <w:rPr>
          <w:rFonts w:hint="cs"/>
          <w:cs/>
        </w:rPr>
        <w:t>คำแปรผันอย่างต่อเนื่องตลอดเวลาตามการเปลี่ยนแปลงของอุฌหภูมิ ปริมาณแสงอาทิตย์ การหมุนของโลก และความชื้นเป็นต้น</w:t>
      </w:r>
    </w:p>
    <w:p w:rsidR="00AD09B8" w:rsidRDefault="00AD09B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5.6.2 ลักษณะการเปลี่ยนแปลงความ</w:t>
      </w:r>
      <w:r>
        <w:rPr>
          <w:cs/>
        </w:rPr>
        <w:t>กดอากาศ</w:t>
      </w:r>
      <w:r>
        <w:rPr>
          <w:rFonts w:hint="cs"/>
          <w:cs/>
        </w:rPr>
        <w:t xml:space="preserve"> (</w:t>
      </w:r>
      <w:r>
        <w:t>Variation of atmosphere pressure</w:t>
      </w:r>
      <w:r>
        <w:rPr>
          <w:rFonts w:hint="cs"/>
          <w:cs/>
        </w:rPr>
        <w:t>) จำแนกได้ใน 2 ลักษณะได้แก่ การเปลี่ยนแปลงประจำวันและการเปลี่ยนแปลงประจำปี</w:t>
      </w:r>
    </w:p>
    <w:p w:rsidR="00AF13E2" w:rsidRDefault="00AF13E2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1)การเปลี่ยนแปลงประจำวัน เป็นการวัดความ</w:t>
      </w:r>
      <w:r>
        <w:rPr>
          <w:cs/>
        </w:rPr>
        <w:t>กดอากาศ</w:t>
      </w:r>
      <w:r>
        <w:rPr>
          <w:rFonts w:hint="cs"/>
          <w:cs/>
        </w:rPr>
        <w:t>ในรอบ 24 ชั่วโมงการเปลี่ยนแปลงของความ</w:t>
      </w:r>
      <w:r>
        <w:rPr>
          <w:cs/>
        </w:rPr>
        <w:t>กดอากาศ</w:t>
      </w:r>
      <w:r>
        <w:rPr>
          <w:rFonts w:hint="cs"/>
          <w:cs/>
        </w:rPr>
        <w:t xml:space="preserve"> ปกติเกิดจากอิทธิพลของรังสีจากดวงอาทิตย์และการหมุนของโลก ในสภาวะปกติ การเปลี่ยนแปลง</w:t>
      </w:r>
      <w:r w:rsidR="00512AD8">
        <w:rPr>
          <w:rFonts w:hint="cs"/>
          <w:cs/>
        </w:rPr>
        <w:t>ความ</w:t>
      </w:r>
      <w:r w:rsidR="00512AD8">
        <w:rPr>
          <w:cs/>
        </w:rPr>
        <w:t>กดอากาศ</w:t>
      </w:r>
      <w:r w:rsidR="00512AD8">
        <w:rPr>
          <w:rFonts w:hint="cs"/>
          <w:cs/>
        </w:rPr>
        <w:t>เกิดขึ้นวันละ</w:t>
      </w:r>
      <w:r w:rsidR="00A22C61">
        <w:rPr>
          <w:rFonts w:hint="cs"/>
          <w:cs/>
        </w:rPr>
        <w:t xml:space="preserve"> 2 ช่วงคือ ช่วงแรก เป็นค่าความ</w:t>
      </w:r>
      <w:r w:rsidR="00A22C61">
        <w:rPr>
          <w:cs/>
        </w:rPr>
        <w:t>กดอากาศ</w:t>
      </w:r>
      <w:r w:rsidR="00A22C61">
        <w:rPr>
          <w:rFonts w:hint="cs"/>
          <w:cs/>
        </w:rPr>
        <w:t>สูงสุดประมาณเวลา 9.30-10.00 น.และประมาณเวลา 22.00 น. เป็นช่วงที่สอง เป็นค่าความ</w:t>
      </w:r>
      <w:r w:rsidR="00A22C61">
        <w:rPr>
          <w:cs/>
        </w:rPr>
        <w:t>กดอากาศ</w:t>
      </w:r>
      <w:r w:rsidR="00A22C61">
        <w:rPr>
          <w:rFonts w:hint="cs"/>
          <w:cs/>
        </w:rPr>
        <w:t>ต่ำสุดในเวลา 16.00-16.30 น. และต่ำสุดในเวลา 04.00 น.</w:t>
      </w:r>
    </w:p>
    <w:p w:rsidR="00E370A9" w:rsidRPr="00AE1078" w:rsidRDefault="00845FF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ในวันที่อากาศโปร่งจะมีค่าความ</w:t>
      </w:r>
      <w:r>
        <w:rPr>
          <w:cs/>
        </w:rPr>
        <w:t>กดอากาศ</w:t>
      </w:r>
      <w:r>
        <w:rPr>
          <w:rFonts w:hint="cs"/>
          <w:cs/>
        </w:rPr>
        <w:t>มากกว่าวันที่มีสภาพอากาศเลวหรือมีเมฆมาก ฤดูร้อนมีค่ามากกว่าฤดูหนาว สถานีตรวจวัดที่ตั้งอยู่ลึกเข้าไปในแผ่นดินจะมีค่ามากกว่าสถานีที่ตั้งอนยู่ใกล้ชายฝั่งทะเลหรือบนเกาะ และบริเวณศูนย์สูตรจะเห็นค่าเปลี่ยนแปลงชัดกว่าบริเวณละติจูดสูงๆในไทยพบว่า มีค่าเปลี่ยนแปลงความ</w:t>
      </w:r>
      <w:r>
        <w:rPr>
          <w:cs/>
        </w:rPr>
        <w:t>กดอากาศ</w:t>
      </w:r>
      <w:r>
        <w:rPr>
          <w:rFonts w:hint="cs"/>
          <w:cs/>
        </w:rPr>
        <w:t>จากสูงสุดถึงต่ำสุด ปกติไม่เกิน 4 มิลลิบาร์</w:t>
      </w:r>
    </w:p>
    <w:tbl>
      <w:tblPr>
        <w:tblStyle w:val="TableGrid"/>
        <w:tblW w:w="9073" w:type="dxa"/>
        <w:tblInd w:w="-34" w:type="dxa"/>
        <w:tblLook w:val="04A0" w:firstRow="1" w:lastRow="0" w:firstColumn="1" w:lastColumn="0" w:noHBand="0" w:noVBand="1"/>
      </w:tblPr>
      <w:tblGrid>
        <w:gridCol w:w="9073"/>
      </w:tblGrid>
      <w:tr w:rsidR="00E370A9" w:rsidTr="00E370A9">
        <w:trPr>
          <w:trHeight w:val="3492"/>
        </w:trPr>
        <w:tc>
          <w:tcPr>
            <w:tcW w:w="9073" w:type="dxa"/>
          </w:tcPr>
          <w:p w:rsidR="00E370A9" w:rsidRDefault="00E370A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E370A9" w:rsidTr="00E370A9">
        <w:tc>
          <w:tcPr>
            <w:tcW w:w="9073" w:type="dxa"/>
          </w:tcPr>
          <w:p w:rsidR="00E370A9" w:rsidRPr="00E370A9" w:rsidRDefault="00E370A9" w:rsidP="00E370A9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28"/>
                <w:szCs w:val="28"/>
              </w:rPr>
            </w:pPr>
            <w:r w:rsidRPr="00E370A9">
              <w:rPr>
                <w:rFonts w:hint="cs"/>
                <w:sz w:val="28"/>
                <w:szCs w:val="28"/>
                <w:cs/>
              </w:rPr>
              <w:t>ภาพ 5.20 ลักษณะการเปลี่ยนแปลงความ</w:t>
            </w:r>
            <w:r w:rsidRPr="00E370A9">
              <w:rPr>
                <w:sz w:val="28"/>
                <w:szCs w:val="28"/>
                <w:cs/>
              </w:rPr>
              <w:t>กดอากาศ</w:t>
            </w:r>
            <w:r w:rsidRPr="00E370A9">
              <w:rPr>
                <w:rFonts w:hint="cs"/>
                <w:sz w:val="28"/>
                <w:szCs w:val="28"/>
                <w:cs/>
              </w:rPr>
              <w:t>ที่ระดับน้ำทะเลในรอบวัน ในเขตละติจูดกลาง (บน) ในเขตร้อน (ล่าง)</w:t>
            </w:r>
          </w:p>
          <w:p w:rsidR="00E370A9" w:rsidRPr="00E370A9" w:rsidRDefault="00E370A9" w:rsidP="00E370A9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E370A9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ที่มา </w:t>
            </w:r>
            <w:r w:rsidRPr="00E370A9">
              <w:rPr>
                <w:rFonts w:asciiTheme="majorBidi" w:hAnsiTheme="majorBidi" w:cstheme="majorBidi"/>
                <w:sz w:val="28"/>
                <w:szCs w:val="28"/>
              </w:rPr>
              <w:t>:</w:t>
            </w:r>
          </w:p>
        </w:tc>
      </w:tr>
      <w:tr w:rsidR="00E370A9" w:rsidTr="000E4806">
        <w:trPr>
          <w:trHeight w:val="3198"/>
        </w:trPr>
        <w:tc>
          <w:tcPr>
            <w:tcW w:w="9073" w:type="dxa"/>
          </w:tcPr>
          <w:p w:rsidR="00E370A9" w:rsidRDefault="00E370A9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E370A9" w:rsidTr="00E370A9">
        <w:tc>
          <w:tcPr>
            <w:tcW w:w="9073" w:type="dxa"/>
          </w:tcPr>
          <w:p w:rsidR="00E370A9" w:rsidRPr="000E4806" w:rsidRDefault="000E4806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ภาพ 5.21 </w:t>
            </w:r>
            <w:r w:rsidRPr="000E4806">
              <w:rPr>
                <w:sz w:val="28"/>
                <w:szCs w:val="28"/>
                <w:cs/>
              </w:rPr>
              <w:t>ลักษณะการเปลี่ยนแปลงความกดอากาศที่ระดับน้ำทะเลในรอบวัน</w:t>
            </w:r>
            <w:r>
              <w:rPr>
                <w:rFonts w:hint="cs"/>
                <w:sz w:val="28"/>
                <w:szCs w:val="28"/>
                <w:cs/>
              </w:rPr>
              <w:t>ณ สถานีตรวจอากาศภาควิชาภูมิศาสตร์ มหาวิทยาลัยสงขลานครินทร์</w:t>
            </w:r>
          </w:p>
        </w:tc>
      </w:tr>
    </w:tbl>
    <w:p w:rsidR="00845FFB" w:rsidRPr="00AE1078" w:rsidRDefault="00845FFB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p w:rsidR="00920033" w:rsidRDefault="00F2734D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การเปลี่ยนแปลงจะจำปี (</w:t>
      </w:r>
      <w:r>
        <w:t>Annual variation of Pressure</w:t>
      </w:r>
      <w:r>
        <w:rPr>
          <w:rFonts w:hint="cs"/>
          <w:cs/>
        </w:rPr>
        <w:t>)</w:t>
      </w:r>
      <w:r w:rsidR="00DC3EE8">
        <w:rPr>
          <w:rFonts w:hint="cs"/>
          <w:cs/>
        </w:rPr>
        <w:t>เป็นการนำค่าความกดอากาศเฉลี่ยประจำเดือนมาวิเคราะห์ พบว่า บริเวณที่อยู่ลึกเข้าไปจากชายฝั่ง จะมีค่าความกดอากาศสูงกว่าปกติในช่วงฤดูหนาวและมีค่าต่ำกว่าปกติในฤดูร้อน ส่วนในบริเวณชายฝั่งและมหาสมุทรมีค่าความกดอากาศต่ำกว่าค่าปกติในฤดูหนาวและมีค่าความกดอากาศสูงกว่าปก</w:t>
      </w:r>
      <w:r w:rsidR="00920033">
        <w:rPr>
          <w:rFonts w:hint="cs"/>
          <w:cs/>
        </w:rPr>
        <w:t>ติในช่วงฤดูร้อน อธิบายได้ว่าช่วง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5"/>
      </w:tblGrid>
      <w:tr w:rsidR="00920033" w:rsidTr="00920033">
        <w:trPr>
          <w:trHeight w:val="2250"/>
        </w:trPr>
        <w:tc>
          <w:tcPr>
            <w:tcW w:w="8885" w:type="dxa"/>
          </w:tcPr>
          <w:p w:rsidR="00920033" w:rsidRDefault="00920033" w:rsidP="00D87082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</w:pPr>
          </w:p>
        </w:tc>
      </w:tr>
      <w:tr w:rsidR="00920033" w:rsidTr="00920033">
        <w:trPr>
          <w:trHeight w:val="283"/>
        </w:trPr>
        <w:tc>
          <w:tcPr>
            <w:tcW w:w="8885" w:type="dxa"/>
          </w:tcPr>
          <w:p w:rsidR="00920033" w:rsidRPr="00F27D4A" w:rsidRDefault="00AD15FC" w:rsidP="00F27D4A">
            <w:pPr>
              <w:tabs>
                <w:tab w:val="left" w:pos="822"/>
                <w:tab w:val="left" w:pos="1151"/>
                <w:tab w:val="left" w:pos="1259"/>
                <w:tab w:val="left" w:pos="1486"/>
                <w:tab w:val="left" w:pos="1559"/>
                <w:tab w:val="left" w:pos="1814"/>
                <w:tab w:val="left" w:pos="1843"/>
                <w:tab w:val="left" w:pos="2143"/>
                <w:tab w:val="left" w:pos="2478"/>
                <w:tab w:val="left" w:pos="2807"/>
              </w:tabs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ภาพ 5.22 เปรียบเทียบความกดอากาศ</w:t>
            </w:r>
            <w:r w:rsidR="0097714F">
              <w:rPr>
                <w:rFonts w:hint="cs"/>
                <w:sz w:val="28"/>
                <w:szCs w:val="28"/>
                <w:cs/>
              </w:rPr>
              <w:t>รายเดือน ระหว่าง พ.ศ.2541-2546 ของจังหวัดปัตตานี</w:t>
            </w:r>
          </w:p>
        </w:tc>
      </w:tr>
    </w:tbl>
    <w:p w:rsidR="00A141CF" w:rsidRDefault="00DC3EE8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  <w:r>
        <w:rPr>
          <w:rFonts w:hint="cs"/>
          <w:cs/>
        </w:rPr>
        <w:lastRenderedPageBreak/>
        <w:t>ฤดูร้อนแผ่นดินในทวีปจะร้อนกว่าพื้นน้ำ</w:t>
      </w:r>
      <w:r w:rsidR="00EE6FC6">
        <w:rPr>
          <w:rFonts w:hint="cs"/>
          <w:cs/>
        </w:rPr>
        <w:t xml:space="preserve"> หรือ</w:t>
      </w:r>
      <w:r w:rsidR="00D40B6E">
        <w:rPr>
          <w:rFonts w:hint="cs"/>
          <w:cs/>
        </w:rPr>
        <w:t>มหาสมุทร อากาศเหนือทวีปจึงขยายตัวออกทำให้ความกดอากาศ</w:t>
      </w:r>
      <w:r w:rsidR="00DA3B18">
        <w:rPr>
          <w:rFonts w:hint="cs"/>
          <w:cs/>
        </w:rPr>
        <w:t>บนทวีปเบาว่าความกดอากาศเหนือมหาสมุทร</w:t>
      </w:r>
      <w:r w:rsidR="00514216">
        <w:rPr>
          <w:rFonts w:hint="cs"/>
          <w:cs/>
        </w:rPr>
        <w:t xml:space="preserve"> ส่วนในฤดูหนาวแผ่นดินในทวีปจะหนาวเย็นกว่าพื้นน้ำมหาสมุทร อากาศเหนื่อพื้นทวีปจึงมีค่าความกดอากาศบนทวีปมากกว่าความกดอากาศเหนือมหาสมุทร</w:t>
      </w: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A141CF" w:rsidRDefault="00A141C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</w:pPr>
    </w:p>
    <w:p w:rsidR="001823EF" w:rsidRPr="001823EF" w:rsidRDefault="001823EF" w:rsidP="00D87082">
      <w:pPr>
        <w:tabs>
          <w:tab w:val="left" w:pos="822"/>
          <w:tab w:val="left" w:pos="1151"/>
          <w:tab w:val="left" w:pos="1259"/>
          <w:tab w:val="left" w:pos="1486"/>
          <w:tab w:val="left" w:pos="1559"/>
          <w:tab w:val="left" w:pos="1814"/>
          <w:tab w:val="left" w:pos="1843"/>
          <w:tab w:val="left" w:pos="2143"/>
          <w:tab w:val="left" w:pos="2478"/>
          <w:tab w:val="left" w:pos="2807"/>
        </w:tabs>
        <w:rPr>
          <w:cs/>
        </w:rPr>
      </w:pPr>
    </w:p>
    <w:sectPr w:rsidR="001823EF" w:rsidRPr="001823EF" w:rsidSect="00EE3934">
      <w:headerReference w:type="default" r:id="rId99"/>
      <w:pgSz w:w="11906" w:h="16838" w:code="9"/>
      <w:pgMar w:top="1797" w:right="1440" w:bottom="1440" w:left="1797" w:header="10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715" w:rsidRDefault="00A36715" w:rsidP="00B6110C">
      <w:r>
        <w:separator/>
      </w:r>
    </w:p>
  </w:endnote>
  <w:endnote w:type="continuationSeparator" w:id="0">
    <w:p w:rsidR="00A36715" w:rsidRDefault="00A36715" w:rsidP="00B6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altName w:val="Browallia New"/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715" w:rsidRDefault="00A36715" w:rsidP="00B6110C">
      <w:r>
        <w:separator/>
      </w:r>
    </w:p>
  </w:footnote>
  <w:footnote w:type="continuationSeparator" w:id="0">
    <w:p w:rsidR="00A36715" w:rsidRDefault="00A36715" w:rsidP="00B61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766" w:rsidRPr="00CC7859" w:rsidRDefault="00A24766" w:rsidP="00CC7859">
    <w:pPr>
      <w:pStyle w:val="Header"/>
      <w:jc w:val="center"/>
      <w:rPr>
        <w:rFonts w:asciiTheme="majorBidi" w:hAnsiTheme="majorBidi" w:cstheme="majorBidi"/>
        <w:szCs w:val="32"/>
      </w:rPr>
    </w:pPr>
    <w:r w:rsidRPr="00CC7859">
      <w:rPr>
        <w:rFonts w:asciiTheme="majorBidi" w:hAnsiTheme="majorBidi" w:cstheme="majorBidi"/>
        <w:szCs w:val="32"/>
      </w:rPr>
      <w:fldChar w:fldCharType="begin"/>
    </w:r>
    <w:r w:rsidRPr="00CC7859">
      <w:rPr>
        <w:rFonts w:asciiTheme="majorBidi" w:hAnsiTheme="majorBidi" w:cstheme="majorBidi"/>
        <w:szCs w:val="32"/>
      </w:rPr>
      <w:instrText xml:space="preserve"> PAGE   \* MERGEFORMAT </w:instrText>
    </w:r>
    <w:r w:rsidRPr="00CC7859">
      <w:rPr>
        <w:rFonts w:asciiTheme="majorBidi" w:hAnsiTheme="majorBidi" w:cstheme="majorBidi"/>
        <w:szCs w:val="32"/>
      </w:rPr>
      <w:fldChar w:fldCharType="separate"/>
    </w:r>
    <w:r w:rsidR="001266E2">
      <w:rPr>
        <w:rFonts w:asciiTheme="majorBidi" w:hAnsiTheme="majorBidi" w:cstheme="majorBidi"/>
        <w:noProof/>
        <w:szCs w:val="32"/>
      </w:rPr>
      <w:t>2</w:t>
    </w:r>
    <w:r w:rsidRPr="00CC7859">
      <w:rPr>
        <w:rFonts w:asciiTheme="majorBidi" w:hAnsiTheme="majorBidi" w:cstheme="majorBidi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42A"/>
    <w:multiLevelType w:val="hybridMultilevel"/>
    <w:tmpl w:val="8F16CCB2"/>
    <w:lvl w:ilvl="0" w:tplc="7116D866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E60054"/>
    <w:multiLevelType w:val="hybridMultilevel"/>
    <w:tmpl w:val="FE44F9C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1B541F"/>
    <w:multiLevelType w:val="hybridMultilevel"/>
    <w:tmpl w:val="590A5AE8"/>
    <w:lvl w:ilvl="0" w:tplc="FB6C119E">
      <w:start w:val="1"/>
      <w:numFmt w:val="decimal"/>
      <w:lvlText w:val="(%1)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">
    <w:nsid w:val="0B4F1902"/>
    <w:multiLevelType w:val="hybridMultilevel"/>
    <w:tmpl w:val="655C0F44"/>
    <w:lvl w:ilvl="0" w:tplc="439E5814">
      <w:start w:val="3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>
    <w:nsid w:val="0F211049"/>
    <w:multiLevelType w:val="singleLevel"/>
    <w:tmpl w:val="492A235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  <w:cs w:val="0"/>
        <w:lang w:bidi="th-TH"/>
      </w:rPr>
    </w:lvl>
  </w:abstractNum>
  <w:abstractNum w:abstractNumId="5">
    <w:nsid w:val="129E5A09"/>
    <w:multiLevelType w:val="hybridMultilevel"/>
    <w:tmpl w:val="B3A20388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6">
    <w:nsid w:val="159F1F17"/>
    <w:multiLevelType w:val="hybridMultilevel"/>
    <w:tmpl w:val="B60A177A"/>
    <w:lvl w:ilvl="0" w:tplc="A7C00420">
      <w:start w:val="1"/>
      <w:numFmt w:val="decimal"/>
      <w:lvlText w:val="(%1)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7">
    <w:nsid w:val="16707737"/>
    <w:multiLevelType w:val="hybridMultilevel"/>
    <w:tmpl w:val="9806A6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8">
    <w:nsid w:val="1D6678D9"/>
    <w:multiLevelType w:val="hybridMultilevel"/>
    <w:tmpl w:val="FF8C403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9">
    <w:nsid w:val="1F8607F6"/>
    <w:multiLevelType w:val="hybridMultilevel"/>
    <w:tmpl w:val="0FB86C28"/>
    <w:lvl w:ilvl="0" w:tplc="A61286B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</w:rPr>
    </w:lvl>
    <w:lvl w:ilvl="1" w:tplc="FA8C72E6">
      <w:start w:val="942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770689AC">
      <w:start w:val="942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0EA40C88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227677EC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3662B5C4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AE1E3E32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5196379C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B2E0DF14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10">
    <w:nsid w:val="2069241C"/>
    <w:multiLevelType w:val="hybridMultilevel"/>
    <w:tmpl w:val="E526999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1">
    <w:nsid w:val="21E87293"/>
    <w:multiLevelType w:val="hybridMultilevel"/>
    <w:tmpl w:val="59744802"/>
    <w:lvl w:ilvl="0" w:tplc="6C6CE79E"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4C00D7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3">
    <w:nsid w:val="2497770C"/>
    <w:multiLevelType w:val="hybridMultilevel"/>
    <w:tmpl w:val="B046EE2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4">
    <w:nsid w:val="26540B17"/>
    <w:multiLevelType w:val="hybridMultilevel"/>
    <w:tmpl w:val="687A88B8"/>
    <w:lvl w:ilvl="0" w:tplc="E48A3F22">
      <w:numFmt w:val="bullet"/>
      <w:lvlText w:val=""/>
      <w:lvlJc w:val="left"/>
      <w:pPr>
        <w:ind w:left="108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B93510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6">
    <w:nsid w:val="327454BF"/>
    <w:multiLevelType w:val="hybridMultilevel"/>
    <w:tmpl w:val="42B2380E"/>
    <w:lvl w:ilvl="0" w:tplc="267CEE02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>
    <w:nsid w:val="34AD157E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8">
    <w:nsid w:val="361465B6"/>
    <w:multiLevelType w:val="multilevel"/>
    <w:tmpl w:val="3450663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16" w:hanging="1440"/>
      </w:pPr>
      <w:rPr>
        <w:rFonts w:hint="default"/>
      </w:rPr>
    </w:lvl>
  </w:abstractNum>
  <w:abstractNum w:abstractNumId="19">
    <w:nsid w:val="379E5860"/>
    <w:multiLevelType w:val="multilevel"/>
    <w:tmpl w:val="3DC2BD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0">
    <w:nsid w:val="384A1E9E"/>
    <w:multiLevelType w:val="hybridMultilevel"/>
    <w:tmpl w:val="9BE6500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1">
    <w:nsid w:val="3B6F563E"/>
    <w:multiLevelType w:val="hybridMultilevel"/>
    <w:tmpl w:val="B4DA93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634E75"/>
    <w:multiLevelType w:val="hybridMultilevel"/>
    <w:tmpl w:val="25F22CC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3">
    <w:nsid w:val="3E587403"/>
    <w:multiLevelType w:val="hybridMultilevel"/>
    <w:tmpl w:val="292284C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750CAB16">
      <w:numFmt w:val="bullet"/>
      <w:lvlText w:val="-"/>
      <w:lvlJc w:val="left"/>
      <w:pPr>
        <w:ind w:left="3029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4">
    <w:nsid w:val="3F027DC8"/>
    <w:multiLevelType w:val="hybridMultilevel"/>
    <w:tmpl w:val="B074058E"/>
    <w:lvl w:ilvl="0" w:tplc="10A63118">
      <w:start w:val="1"/>
      <w:numFmt w:val="bullet"/>
      <w:lvlText w:val="-"/>
      <w:lvlJc w:val="left"/>
      <w:pPr>
        <w:ind w:left="28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3F1E22EC"/>
    <w:multiLevelType w:val="hybridMultilevel"/>
    <w:tmpl w:val="F876811E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6">
    <w:nsid w:val="423F27E2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7">
    <w:nsid w:val="44801947"/>
    <w:multiLevelType w:val="hybridMultilevel"/>
    <w:tmpl w:val="E40C5B1E"/>
    <w:lvl w:ilvl="0" w:tplc="F028C2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8C90819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9">
    <w:nsid w:val="498119EF"/>
    <w:multiLevelType w:val="multilevel"/>
    <w:tmpl w:val="B4A6B6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0">
    <w:nsid w:val="4A171815"/>
    <w:multiLevelType w:val="multilevel"/>
    <w:tmpl w:val="00566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4B3A3095"/>
    <w:multiLevelType w:val="hybridMultilevel"/>
    <w:tmpl w:val="98185F06"/>
    <w:lvl w:ilvl="0" w:tplc="C750FA4A">
      <w:start w:val="1"/>
      <w:numFmt w:val="decimal"/>
      <w:lvlText w:val="(%1)"/>
      <w:lvlJc w:val="left"/>
      <w:pPr>
        <w:ind w:left="217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95" w:hanging="360"/>
      </w:pPr>
    </w:lvl>
    <w:lvl w:ilvl="2" w:tplc="0409001B">
      <w:start w:val="1"/>
      <w:numFmt w:val="lowerRoman"/>
      <w:lvlText w:val="%3."/>
      <w:lvlJc w:val="right"/>
      <w:pPr>
        <w:ind w:left="3615" w:hanging="180"/>
      </w:pPr>
    </w:lvl>
    <w:lvl w:ilvl="3" w:tplc="0409000F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2">
    <w:nsid w:val="4E265643"/>
    <w:multiLevelType w:val="hybridMultilevel"/>
    <w:tmpl w:val="DF204B9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3">
    <w:nsid w:val="4EF71EB2"/>
    <w:multiLevelType w:val="hybridMultilevel"/>
    <w:tmpl w:val="7044483E"/>
    <w:lvl w:ilvl="0" w:tplc="9490ED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51527D13"/>
    <w:multiLevelType w:val="hybridMultilevel"/>
    <w:tmpl w:val="86A4D74C"/>
    <w:lvl w:ilvl="0" w:tplc="07440F48"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416384"/>
    <w:multiLevelType w:val="hybridMultilevel"/>
    <w:tmpl w:val="F0FE09A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6">
    <w:nsid w:val="6569380F"/>
    <w:multiLevelType w:val="hybridMultilevel"/>
    <w:tmpl w:val="CC66E170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37">
    <w:nsid w:val="65C57A9B"/>
    <w:multiLevelType w:val="hybridMultilevel"/>
    <w:tmpl w:val="AC62B8EC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8">
    <w:nsid w:val="666A3DDB"/>
    <w:multiLevelType w:val="hybridMultilevel"/>
    <w:tmpl w:val="801E87D4"/>
    <w:lvl w:ilvl="0" w:tplc="ED1272B2"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424F07"/>
    <w:multiLevelType w:val="hybridMultilevel"/>
    <w:tmpl w:val="ED58DC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40">
    <w:nsid w:val="6BEF6C38"/>
    <w:multiLevelType w:val="hybridMultilevel"/>
    <w:tmpl w:val="DD42C556"/>
    <w:lvl w:ilvl="0" w:tplc="A25088A0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>
    <w:nsid w:val="6D0770A4"/>
    <w:multiLevelType w:val="multilevel"/>
    <w:tmpl w:val="8DAEF0D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  <w:b/>
      </w:rPr>
    </w:lvl>
  </w:abstractNum>
  <w:abstractNum w:abstractNumId="42">
    <w:nsid w:val="75175071"/>
    <w:multiLevelType w:val="hybridMultilevel"/>
    <w:tmpl w:val="9C923E52"/>
    <w:lvl w:ilvl="0" w:tplc="4C1C2BCA">
      <w:start w:val="1"/>
      <w:numFmt w:val="decimal"/>
      <w:lvlText w:val="%1."/>
      <w:lvlJc w:val="left"/>
      <w:pPr>
        <w:ind w:left="1778" w:hanging="360"/>
      </w:pPr>
      <w:rPr>
        <w:rFonts w:hint="default"/>
        <w:sz w:val="32"/>
        <w:szCs w:val="4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>
    <w:nsid w:val="797B2B49"/>
    <w:multiLevelType w:val="multilevel"/>
    <w:tmpl w:val="A9743F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1440"/>
      </w:pPr>
      <w:rPr>
        <w:rFonts w:hint="default"/>
      </w:rPr>
    </w:lvl>
  </w:abstractNum>
  <w:abstractNum w:abstractNumId="44">
    <w:nsid w:val="79BF638F"/>
    <w:multiLevelType w:val="multilevel"/>
    <w:tmpl w:val="2E62D15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CAA6633"/>
    <w:multiLevelType w:val="multilevel"/>
    <w:tmpl w:val="F69A288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6">
    <w:nsid w:val="7E5D141E"/>
    <w:multiLevelType w:val="hybridMultilevel"/>
    <w:tmpl w:val="68B4607A"/>
    <w:lvl w:ilvl="0" w:tplc="337473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0"/>
  </w:num>
  <w:num w:numId="2">
    <w:abstractNumId w:val="4"/>
  </w:num>
  <w:num w:numId="3">
    <w:abstractNumId w:val="32"/>
  </w:num>
  <w:num w:numId="4">
    <w:abstractNumId w:val="22"/>
  </w:num>
  <w:num w:numId="5">
    <w:abstractNumId w:val="5"/>
  </w:num>
  <w:num w:numId="6">
    <w:abstractNumId w:val="8"/>
  </w:num>
  <w:num w:numId="7">
    <w:abstractNumId w:val="26"/>
  </w:num>
  <w:num w:numId="8">
    <w:abstractNumId w:val="12"/>
  </w:num>
  <w:num w:numId="9">
    <w:abstractNumId w:val="7"/>
  </w:num>
  <w:num w:numId="10">
    <w:abstractNumId w:val="23"/>
  </w:num>
  <w:num w:numId="11">
    <w:abstractNumId w:val="28"/>
  </w:num>
  <w:num w:numId="12">
    <w:abstractNumId w:val="15"/>
  </w:num>
  <w:num w:numId="13">
    <w:abstractNumId w:val="17"/>
  </w:num>
  <w:num w:numId="14">
    <w:abstractNumId w:val="25"/>
  </w:num>
  <w:num w:numId="15">
    <w:abstractNumId w:val="37"/>
  </w:num>
  <w:num w:numId="16">
    <w:abstractNumId w:val="35"/>
  </w:num>
  <w:num w:numId="17">
    <w:abstractNumId w:val="20"/>
  </w:num>
  <w:num w:numId="18">
    <w:abstractNumId w:val="36"/>
  </w:num>
  <w:num w:numId="19">
    <w:abstractNumId w:val="39"/>
  </w:num>
  <w:num w:numId="20">
    <w:abstractNumId w:val="13"/>
  </w:num>
  <w:num w:numId="21">
    <w:abstractNumId w:val="10"/>
  </w:num>
  <w:num w:numId="22">
    <w:abstractNumId w:val="9"/>
  </w:num>
  <w:num w:numId="23">
    <w:abstractNumId w:val="18"/>
  </w:num>
  <w:num w:numId="24">
    <w:abstractNumId w:val="43"/>
  </w:num>
  <w:num w:numId="25">
    <w:abstractNumId w:val="21"/>
  </w:num>
  <w:num w:numId="26">
    <w:abstractNumId w:val="44"/>
  </w:num>
  <w:num w:numId="27">
    <w:abstractNumId w:val="45"/>
  </w:num>
  <w:num w:numId="28">
    <w:abstractNumId w:val="1"/>
  </w:num>
  <w:num w:numId="29">
    <w:abstractNumId w:val="29"/>
  </w:num>
  <w:num w:numId="30">
    <w:abstractNumId w:val="24"/>
  </w:num>
  <w:num w:numId="31">
    <w:abstractNumId w:val="30"/>
  </w:num>
  <w:num w:numId="32">
    <w:abstractNumId w:val="19"/>
  </w:num>
  <w:num w:numId="33">
    <w:abstractNumId w:val="41"/>
  </w:num>
  <w:num w:numId="34">
    <w:abstractNumId w:val="3"/>
  </w:num>
  <w:num w:numId="35">
    <w:abstractNumId w:val="46"/>
  </w:num>
  <w:num w:numId="36">
    <w:abstractNumId w:val="33"/>
  </w:num>
  <w:num w:numId="37">
    <w:abstractNumId w:val="27"/>
  </w:num>
  <w:num w:numId="38">
    <w:abstractNumId w:val="0"/>
  </w:num>
  <w:num w:numId="39">
    <w:abstractNumId w:val="42"/>
  </w:num>
  <w:num w:numId="40">
    <w:abstractNumId w:val="2"/>
  </w:num>
  <w:num w:numId="41">
    <w:abstractNumId w:val="31"/>
  </w:num>
  <w:num w:numId="42">
    <w:abstractNumId w:val="6"/>
  </w:num>
  <w:num w:numId="43">
    <w:abstractNumId w:val="16"/>
  </w:num>
  <w:num w:numId="44">
    <w:abstractNumId w:val="34"/>
  </w:num>
  <w:num w:numId="45">
    <w:abstractNumId w:val="38"/>
  </w:num>
  <w:num w:numId="46">
    <w:abstractNumId w:val="11"/>
  </w:num>
  <w:num w:numId="47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0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12324"/>
    <w:rsid w:val="00000781"/>
    <w:rsid w:val="00001410"/>
    <w:rsid w:val="00002379"/>
    <w:rsid w:val="00004428"/>
    <w:rsid w:val="00004CAA"/>
    <w:rsid w:val="00006299"/>
    <w:rsid w:val="00007497"/>
    <w:rsid w:val="00007E04"/>
    <w:rsid w:val="00011C8D"/>
    <w:rsid w:val="00012571"/>
    <w:rsid w:val="00012755"/>
    <w:rsid w:val="000127FA"/>
    <w:rsid w:val="0001300D"/>
    <w:rsid w:val="00013B30"/>
    <w:rsid w:val="0001416E"/>
    <w:rsid w:val="0001479B"/>
    <w:rsid w:val="000166BC"/>
    <w:rsid w:val="000175A1"/>
    <w:rsid w:val="0002094D"/>
    <w:rsid w:val="00020AB1"/>
    <w:rsid w:val="000223B8"/>
    <w:rsid w:val="00023555"/>
    <w:rsid w:val="00024131"/>
    <w:rsid w:val="000267BE"/>
    <w:rsid w:val="00026E01"/>
    <w:rsid w:val="000271AE"/>
    <w:rsid w:val="00027359"/>
    <w:rsid w:val="000275D1"/>
    <w:rsid w:val="00030AEB"/>
    <w:rsid w:val="00031824"/>
    <w:rsid w:val="0003182D"/>
    <w:rsid w:val="00031E9E"/>
    <w:rsid w:val="00033804"/>
    <w:rsid w:val="000344E0"/>
    <w:rsid w:val="000348AE"/>
    <w:rsid w:val="00037D2A"/>
    <w:rsid w:val="000430FC"/>
    <w:rsid w:val="000433F0"/>
    <w:rsid w:val="0004497C"/>
    <w:rsid w:val="00046430"/>
    <w:rsid w:val="00047CBE"/>
    <w:rsid w:val="00050BA0"/>
    <w:rsid w:val="00051212"/>
    <w:rsid w:val="00051E24"/>
    <w:rsid w:val="00051F98"/>
    <w:rsid w:val="00052CDC"/>
    <w:rsid w:val="00052D8C"/>
    <w:rsid w:val="000531C7"/>
    <w:rsid w:val="000532C4"/>
    <w:rsid w:val="000561BE"/>
    <w:rsid w:val="00057925"/>
    <w:rsid w:val="000579BC"/>
    <w:rsid w:val="00057B3C"/>
    <w:rsid w:val="0006095B"/>
    <w:rsid w:val="00060BBD"/>
    <w:rsid w:val="0006268F"/>
    <w:rsid w:val="000650A4"/>
    <w:rsid w:val="000655D9"/>
    <w:rsid w:val="000677E7"/>
    <w:rsid w:val="0007228C"/>
    <w:rsid w:val="00073A1F"/>
    <w:rsid w:val="0007461A"/>
    <w:rsid w:val="000748B4"/>
    <w:rsid w:val="00074BCB"/>
    <w:rsid w:val="000759D4"/>
    <w:rsid w:val="00075AC5"/>
    <w:rsid w:val="00076B29"/>
    <w:rsid w:val="00076FD6"/>
    <w:rsid w:val="00077DF7"/>
    <w:rsid w:val="000801B4"/>
    <w:rsid w:val="000828AD"/>
    <w:rsid w:val="00083525"/>
    <w:rsid w:val="000836E7"/>
    <w:rsid w:val="00083993"/>
    <w:rsid w:val="00085098"/>
    <w:rsid w:val="00085115"/>
    <w:rsid w:val="000923E5"/>
    <w:rsid w:val="00092424"/>
    <w:rsid w:val="00092864"/>
    <w:rsid w:val="00092B78"/>
    <w:rsid w:val="00094A21"/>
    <w:rsid w:val="00095C89"/>
    <w:rsid w:val="00097CB5"/>
    <w:rsid w:val="000A01DF"/>
    <w:rsid w:val="000A192C"/>
    <w:rsid w:val="000A280F"/>
    <w:rsid w:val="000A48DE"/>
    <w:rsid w:val="000A534A"/>
    <w:rsid w:val="000A56FC"/>
    <w:rsid w:val="000A576D"/>
    <w:rsid w:val="000A7068"/>
    <w:rsid w:val="000A73EF"/>
    <w:rsid w:val="000A7B61"/>
    <w:rsid w:val="000A7BA1"/>
    <w:rsid w:val="000A7F46"/>
    <w:rsid w:val="000B0656"/>
    <w:rsid w:val="000B219C"/>
    <w:rsid w:val="000B3B50"/>
    <w:rsid w:val="000B7E7D"/>
    <w:rsid w:val="000C18F5"/>
    <w:rsid w:val="000C1C2F"/>
    <w:rsid w:val="000C2BBE"/>
    <w:rsid w:val="000C3289"/>
    <w:rsid w:val="000C36BE"/>
    <w:rsid w:val="000C3A48"/>
    <w:rsid w:val="000C3AB7"/>
    <w:rsid w:val="000C3C9B"/>
    <w:rsid w:val="000C3E63"/>
    <w:rsid w:val="000C653A"/>
    <w:rsid w:val="000C6948"/>
    <w:rsid w:val="000C7AC1"/>
    <w:rsid w:val="000D0BE1"/>
    <w:rsid w:val="000D148E"/>
    <w:rsid w:val="000D1820"/>
    <w:rsid w:val="000D18E5"/>
    <w:rsid w:val="000D2783"/>
    <w:rsid w:val="000D3260"/>
    <w:rsid w:val="000D3557"/>
    <w:rsid w:val="000D36D0"/>
    <w:rsid w:val="000D5D7F"/>
    <w:rsid w:val="000D5F34"/>
    <w:rsid w:val="000D704D"/>
    <w:rsid w:val="000E11C5"/>
    <w:rsid w:val="000E2638"/>
    <w:rsid w:val="000E28DA"/>
    <w:rsid w:val="000E34D4"/>
    <w:rsid w:val="000E4806"/>
    <w:rsid w:val="000F02AF"/>
    <w:rsid w:val="000F03CE"/>
    <w:rsid w:val="000F1B41"/>
    <w:rsid w:val="000F381A"/>
    <w:rsid w:val="000F4683"/>
    <w:rsid w:val="000F4DE1"/>
    <w:rsid w:val="000F5AAE"/>
    <w:rsid w:val="000F656A"/>
    <w:rsid w:val="001000AB"/>
    <w:rsid w:val="001020B8"/>
    <w:rsid w:val="0010342B"/>
    <w:rsid w:val="001054C4"/>
    <w:rsid w:val="001071FA"/>
    <w:rsid w:val="001078FD"/>
    <w:rsid w:val="00111DDC"/>
    <w:rsid w:val="00112518"/>
    <w:rsid w:val="001138E4"/>
    <w:rsid w:val="00114322"/>
    <w:rsid w:val="00115EE5"/>
    <w:rsid w:val="001160E8"/>
    <w:rsid w:val="00116A2C"/>
    <w:rsid w:val="00120151"/>
    <w:rsid w:val="0012042B"/>
    <w:rsid w:val="0012066E"/>
    <w:rsid w:val="001209BE"/>
    <w:rsid w:val="00120A40"/>
    <w:rsid w:val="00121281"/>
    <w:rsid w:val="0012342F"/>
    <w:rsid w:val="00123600"/>
    <w:rsid w:val="00123C82"/>
    <w:rsid w:val="00126117"/>
    <w:rsid w:val="001266E2"/>
    <w:rsid w:val="001267BD"/>
    <w:rsid w:val="00127E1F"/>
    <w:rsid w:val="00130756"/>
    <w:rsid w:val="0013106B"/>
    <w:rsid w:val="00131C81"/>
    <w:rsid w:val="001320E9"/>
    <w:rsid w:val="001323E7"/>
    <w:rsid w:val="00132554"/>
    <w:rsid w:val="00133CA4"/>
    <w:rsid w:val="00134AC8"/>
    <w:rsid w:val="00135C8B"/>
    <w:rsid w:val="00136781"/>
    <w:rsid w:val="00136BFC"/>
    <w:rsid w:val="001371AF"/>
    <w:rsid w:val="001377B1"/>
    <w:rsid w:val="0014188A"/>
    <w:rsid w:val="00141918"/>
    <w:rsid w:val="00142CF0"/>
    <w:rsid w:val="00145B38"/>
    <w:rsid w:val="001474DD"/>
    <w:rsid w:val="00147ECE"/>
    <w:rsid w:val="00150069"/>
    <w:rsid w:val="0015097F"/>
    <w:rsid w:val="00150ADA"/>
    <w:rsid w:val="00152521"/>
    <w:rsid w:val="00152E3F"/>
    <w:rsid w:val="00153386"/>
    <w:rsid w:val="001559A5"/>
    <w:rsid w:val="0015615B"/>
    <w:rsid w:val="00157504"/>
    <w:rsid w:val="00157AF7"/>
    <w:rsid w:val="00160974"/>
    <w:rsid w:val="00160E4E"/>
    <w:rsid w:val="00161620"/>
    <w:rsid w:val="001616D5"/>
    <w:rsid w:val="00161A21"/>
    <w:rsid w:val="00162D47"/>
    <w:rsid w:val="00165A6B"/>
    <w:rsid w:val="001670B6"/>
    <w:rsid w:val="001674F2"/>
    <w:rsid w:val="001708B7"/>
    <w:rsid w:val="00170D0D"/>
    <w:rsid w:val="00172390"/>
    <w:rsid w:val="00173F4D"/>
    <w:rsid w:val="00173F65"/>
    <w:rsid w:val="00174CCB"/>
    <w:rsid w:val="00175C59"/>
    <w:rsid w:val="001765AE"/>
    <w:rsid w:val="00176DAF"/>
    <w:rsid w:val="00180FBC"/>
    <w:rsid w:val="00181488"/>
    <w:rsid w:val="001823EF"/>
    <w:rsid w:val="00185943"/>
    <w:rsid w:val="00187228"/>
    <w:rsid w:val="00187816"/>
    <w:rsid w:val="00192540"/>
    <w:rsid w:val="00192D6A"/>
    <w:rsid w:val="001931C5"/>
    <w:rsid w:val="00193FBE"/>
    <w:rsid w:val="001942DD"/>
    <w:rsid w:val="00195C0C"/>
    <w:rsid w:val="0019604B"/>
    <w:rsid w:val="00196052"/>
    <w:rsid w:val="001A0753"/>
    <w:rsid w:val="001A093E"/>
    <w:rsid w:val="001A1565"/>
    <w:rsid w:val="001A1700"/>
    <w:rsid w:val="001A3113"/>
    <w:rsid w:val="001A403E"/>
    <w:rsid w:val="001A4DD6"/>
    <w:rsid w:val="001A4F8D"/>
    <w:rsid w:val="001A5536"/>
    <w:rsid w:val="001A570F"/>
    <w:rsid w:val="001A6238"/>
    <w:rsid w:val="001A7A52"/>
    <w:rsid w:val="001B09D1"/>
    <w:rsid w:val="001B0A0A"/>
    <w:rsid w:val="001B1FFF"/>
    <w:rsid w:val="001B376D"/>
    <w:rsid w:val="001B5D0B"/>
    <w:rsid w:val="001B6022"/>
    <w:rsid w:val="001B614B"/>
    <w:rsid w:val="001C0D6C"/>
    <w:rsid w:val="001C1110"/>
    <w:rsid w:val="001C1483"/>
    <w:rsid w:val="001C2936"/>
    <w:rsid w:val="001C3137"/>
    <w:rsid w:val="001C4224"/>
    <w:rsid w:val="001C4C0A"/>
    <w:rsid w:val="001C505E"/>
    <w:rsid w:val="001C5D2C"/>
    <w:rsid w:val="001C693D"/>
    <w:rsid w:val="001C7A44"/>
    <w:rsid w:val="001D0C90"/>
    <w:rsid w:val="001D1434"/>
    <w:rsid w:val="001D2B44"/>
    <w:rsid w:val="001D43A7"/>
    <w:rsid w:val="001D4B34"/>
    <w:rsid w:val="001D4B8D"/>
    <w:rsid w:val="001D4EBA"/>
    <w:rsid w:val="001D6976"/>
    <w:rsid w:val="001D7978"/>
    <w:rsid w:val="001E0109"/>
    <w:rsid w:val="001E047D"/>
    <w:rsid w:val="001E1B20"/>
    <w:rsid w:val="001E27A1"/>
    <w:rsid w:val="001E3021"/>
    <w:rsid w:val="001E3164"/>
    <w:rsid w:val="001E3FBC"/>
    <w:rsid w:val="001E63F4"/>
    <w:rsid w:val="001E6CCE"/>
    <w:rsid w:val="001E73F4"/>
    <w:rsid w:val="001E76AB"/>
    <w:rsid w:val="001E7865"/>
    <w:rsid w:val="001F0FE1"/>
    <w:rsid w:val="001F150C"/>
    <w:rsid w:val="001F1D5C"/>
    <w:rsid w:val="001F238A"/>
    <w:rsid w:val="001F2DD2"/>
    <w:rsid w:val="001F37DD"/>
    <w:rsid w:val="001F53B7"/>
    <w:rsid w:val="00200B44"/>
    <w:rsid w:val="002010A8"/>
    <w:rsid w:val="00201A4E"/>
    <w:rsid w:val="00202541"/>
    <w:rsid w:val="002026A8"/>
    <w:rsid w:val="00202780"/>
    <w:rsid w:val="002027D4"/>
    <w:rsid w:val="00202A99"/>
    <w:rsid w:val="002048D6"/>
    <w:rsid w:val="00206FDD"/>
    <w:rsid w:val="00207936"/>
    <w:rsid w:val="00210E22"/>
    <w:rsid w:val="00211E81"/>
    <w:rsid w:val="002120CB"/>
    <w:rsid w:val="002122DC"/>
    <w:rsid w:val="00212CCA"/>
    <w:rsid w:val="002148BD"/>
    <w:rsid w:val="00217602"/>
    <w:rsid w:val="002206B1"/>
    <w:rsid w:val="002219B9"/>
    <w:rsid w:val="00221E81"/>
    <w:rsid w:val="00222492"/>
    <w:rsid w:val="0022335E"/>
    <w:rsid w:val="002234E6"/>
    <w:rsid w:val="00224A26"/>
    <w:rsid w:val="00225B57"/>
    <w:rsid w:val="00225C14"/>
    <w:rsid w:val="00226482"/>
    <w:rsid w:val="00230666"/>
    <w:rsid w:val="002319BE"/>
    <w:rsid w:val="002325BD"/>
    <w:rsid w:val="0023264E"/>
    <w:rsid w:val="0023315A"/>
    <w:rsid w:val="00235513"/>
    <w:rsid w:val="0024074D"/>
    <w:rsid w:val="0024189F"/>
    <w:rsid w:val="00241E35"/>
    <w:rsid w:val="002421B8"/>
    <w:rsid w:val="00242479"/>
    <w:rsid w:val="002431A0"/>
    <w:rsid w:val="00243866"/>
    <w:rsid w:val="0024523A"/>
    <w:rsid w:val="00247092"/>
    <w:rsid w:val="0024766C"/>
    <w:rsid w:val="00251240"/>
    <w:rsid w:val="00252594"/>
    <w:rsid w:val="00253204"/>
    <w:rsid w:val="00253E02"/>
    <w:rsid w:val="002548B9"/>
    <w:rsid w:val="0025600E"/>
    <w:rsid w:val="00256C41"/>
    <w:rsid w:val="00257CE4"/>
    <w:rsid w:val="0026132E"/>
    <w:rsid w:val="00261960"/>
    <w:rsid w:val="002621C2"/>
    <w:rsid w:val="00263066"/>
    <w:rsid w:val="002632B0"/>
    <w:rsid w:val="0026332A"/>
    <w:rsid w:val="002658FE"/>
    <w:rsid w:val="00265970"/>
    <w:rsid w:val="00265AD3"/>
    <w:rsid w:val="00265EE4"/>
    <w:rsid w:val="00267BDF"/>
    <w:rsid w:val="00270C06"/>
    <w:rsid w:val="002710B9"/>
    <w:rsid w:val="00271249"/>
    <w:rsid w:val="00271A43"/>
    <w:rsid w:val="00273DCC"/>
    <w:rsid w:val="002754A9"/>
    <w:rsid w:val="00275F82"/>
    <w:rsid w:val="002808E9"/>
    <w:rsid w:val="00281008"/>
    <w:rsid w:val="0028399C"/>
    <w:rsid w:val="0028409E"/>
    <w:rsid w:val="002855A6"/>
    <w:rsid w:val="00287FEE"/>
    <w:rsid w:val="002906E0"/>
    <w:rsid w:val="00290E36"/>
    <w:rsid w:val="00292FC4"/>
    <w:rsid w:val="0029347F"/>
    <w:rsid w:val="002950B5"/>
    <w:rsid w:val="00296476"/>
    <w:rsid w:val="002972EC"/>
    <w:rsid w:val="002A03F0"/>
    <w:rsid w:val="002A05E7"/>
    <w:rsid w:val="002A063B"/>
    <w:rsid w:val="002A159D"/>
    <w:rsid w:val="002A2FE3"/>
    <w:rsid w:val="002A40AE"/>
    <w:rsid w:val="002A4598"/>
    <w:rsid w:val="002A4D78"/>
    <w:rsid w:val="002A7246"/>
    <w:rsid w:val="002B0117"/>
    <w:rsid w:val="002B05AB"/>
    <w:rsid w:val="002B173F"/>
    <w:rsid w:val="002B3F08"/>
    <w:rsid w:val="002B4951"/>
    <w:rsid w:val="002B57F6"/>
    <w:rsid w:val="002B6032"/>
    <w:rsid w:val="002B65AA"/>
    <w:rsid w:val="002B687E"/>
    <w:rsid w:val="002B7159"/>
    <w:rsid w:val="002C02B4"/>
    <w:rsid w:val="002C344F"/>
    <w:rsid w:val="002C432C"/>
    <w:rsid w:val="002C549B"/>
    <w:rsid w:val="002C5BE5"/>
    <w:rsid w:val="002C6959"/>
    <w:rsid w:val="002C7CAA"/>
    <w:rsid w:val="002C7CF4"/>
    <w:rsid w:val="002D1390"/>
    <w:rsid w:val="002D27ED"/>
    <w:rsid w:val="002D3B38"/>
    <w:rsid w:val="002D4279"/>
    <w:rsid w:val="002D57D4"/>
    <w:rsid w:val="002D78B4"/>
    <w:rsid w:val="002E0097"/>
    <w:rsid w:val="002E10A2"/>
    <w:rsid w:val="002E2384"/>
    <w:rsid w:val="002E2DBF"/>
    <w:rsid w:val="002E30CF"/>
    <w:rsid w:val="002E3597"/>
    <w:rsid w:val="002E3764"/>
    <w:rsid w:val="002E4E1E"/>
    <w:rsid w:val="002E4ED5"/>
    <w:rsid w:val="002E5968"/>
    <w:rsid w:val="002E6823"/>
    <w:rsid w:val="002E77C8"/>
    <w:rsid w:val="002E7CCD"/>
    <w:rsid w:val="002F021C"/>
    <w:rsid w:val="002F077E"/>
    <w:rsid w:val="002F185D"/>
    <w:rsid w:val="002F18E1"/>
    <w:rsid w:val="002F240A"/>
    <w:rsid w:val="002F2C24"/>
    <w:rsid w:val="002F2DB3"/>
    <w:rsid w:val="002F34C9"/>
    <w:rsid w:val="002F34D6"/>
    <w:rsid w:val="002F46E7"/>
    <w:rsid w:val="002F5207"/>
    <w:rsid w:val="002F581B"/>
    <w:rsid w:val="002F688E"/>
    <w:rsid w:val="002F7B0D"/>
    <w:rsid w:val="003032E2"/>
    <w:rsid w:val="00303FF6"/>
    <w:rsid w:val="00305B6C"/>
    <w:rsid w:val="00306755"/>
    <w:rsid w:val="003113C6"/>
    <w:rsid w:val="00311D7E"/>
    <w:rsid w:val="00313DEC"/>
    <w:rsid w:val="003144BD"/>
    <w:rsid w:val="003144F5"/>
    <w:rsid w:val="00314C2E"/>
    <w:rsid w:val="00315CC8"/>
    <w:rsid w:val="00316685"/>
    <w:rsid w:val="00316BBA"/>
    <w:rsid w:val="00316D34"/>
    <w:rsid w:val="00317C70"/>
    <w:rsid w:val="003203F5"/>
    <w:rsid w:val="00320625"/>
    <w:rsid w:val="003208BB"/>
    <w:rsid w:val="00320F83"/>
    <w:rsid w:val="00322AC6"/>
    <w:rsid w:val="00324614"/>
    <w:rsid w:val="00325378"/>
    <w:rsid w:val="00325631"/>
    <w:rsid w:val="00326422"/>
    <w:rsid w:val="003267B6"/>
    <w:rsid w:val="003274E6"/>
    <w:rsid w:val="00331612"/>
    <w:rsid w:val="003317A9"/>
    <w:rsid w:val="003327CA"/>
    <w:rsid w:val="0033342C"/>
    <w:rsid w:val="003337E6"/>
    <w:rsid w:val="003344F4"/>
    <w:rsid w:val="00334BD9"/>
    <w:rsid w:val="003358D8"/>
    <w:rsid w:val="00335ADE"/>
    <w:rsid w:val="003372B9"/>
    <w:rsid w:val="00341CE5"/>
    <w:rsid w:val="00341CE8"/>
    <w:rsid w:val="003421F6"/>
    <w:rsid w:val="003446A4"/>
    <w:rsid w:val="00346504"/>
    <w:rsid w:val="003478B6"/>
    <w:rsid w:val="00347E30"/>
    <w:rsid w:val="00350064"/>
    <w:rsid w:val="00350649"/>
    <w:rsid w:val="00351A3F"/>
    <w:rsid w:val="003542E8"/>
    <w:rsid w:val="00354887"/>
    <w:rsid w:val="00355A96"/>
    <w:rsid w:val="003579C0"/>
    <w:rsid w:val="00361BF1"/>
    <w:rsid w:val="00365A21"/>
    <w:rsid w:val="00365A9F"/>
    <w:rsid w:val="00366004"/>
    <w:rsid w:val="003667CC"/>
    <w:rsid w:val="003673A2"/>
    <w:rsid w:val="003675AB"/>
    <w:rsid w:val="00370A34"/>
    <w:rsid w:val="00371DBF"/>
    <w:rsid w:val="003773C0"/>
    <w:rsid w:val="003773E7"/>
    <w:rsid w:val="00377A4F"/>
    <w:rsid w:val="00377C77"/>
    <w:rsid w:val="00381113"/>
    <w:rsid w:val="003812BE"/>
    <w:rsid w:val="0038448C"/>
    <w:rsid w:val="003848FC"/>
    <w:rsid w:val="00386A12"/>
    <w:rsid w:val="0038780B"/>
    <w:rsid w:val="0038793F"/>
    <w:rsid w:val="00387A0D"/>
    <w:rsid w:val="00390D02"/>
    <w:rsid w:val="003910F4"/>
    <w:rsid w:val="003911A1"/>
    <w:rsid w:val="00392C48"/>
    <w:rsid w:val="0039635B"/>
    <w:rsid w:val="00396AC5"/>
    <w:rsid w:val="00396CF0"/>
    <w:rsid w:val="00396DBB"/>
    <w:rsid w:val="0039757E"/>
    <w:rsid w:val="00397CCA"/>
    <w:rsid w:val="003A0C92"/>
    <w:rsid w:val="003A4C46"/>
    <w:rsid w:val="003A4DB5"/>
    <w:rsid w:val="003A4E91"/>
    <w:rsid w:val="003A4F64"/>
    <w:rsid w:val="003A5ABD"/>
    <w:rsid w:val="003A5DC8"/>
    <w:rsid w:val="003A7E61"/>
    <w:rsid w:val="003B0716"/>
    <w:rsid w:val="003B0C14"/>
    <w:rsid w:val="003B0F84"/>
    <w:rsid w:val="003B14A9"/>
    <w:rsid w:val="003B3143"/>
    <w:rsid w:val="003B46A9"/>
    <w:rsid w:val="003B4707"/>
    <w:rsid w:val="003B4FCA"/>
    <w:rsid w:val="003B532B"/>
    <w:rsid w:val="003B59C6"/>
    <w:rsid w:val="003B606B"/>
    <w:rsid w:val="003C0621"/>
    <w:rsid w:val="003C06E9"/>
    <w:rsid w:val="003C1611"/>
    <w:rsid w:val="003C1879"/>
    <w:rsid w:val="003C204D"/>
    <w:rsid w:val="003C2076"/>
    <w:rsid w:val="003C27B0"/>
    <w:rsid w:val="003C2ECC"/>
    <w:rsid w:val="003C3444"/>
    <w:rsid w:val="003C4C7A"/>
    <w:rsid w:val="003C6E26"/>
    <w:rsid w:val="003C79DC"/>
    <w:rsid w:val="003C7FE3"/>
    <w:rsid w:val="003D117E"/>
    <w:rsid w:val="003D3310"/>
    <w:rsid w:val="003D349B"/>
    <w:rsid w:val="003D3F93"/>
    <w:rsid w:val="003D59D4"/>
    <w:rsid w:val="003D6AED"/>
    <w:rsid w:val="003D6FC4"/>
    <w:rsid w:val="003D71E9"/>
    <w:rsid w:val="003D7A17"/>
    <w:rsid w:val="003D7B8E"/>
    <w:rsid w:val="003E0D02"/>
    <w:rsid w:val="003E1C8D"/>
    <w:rsid w:val="003E1E88"/>
    <w:rsid w:val="003E2612"/>
    <w:rsid w:val="003E2950"/>
    <w:rsid w:val="003E2E38"/>
    <w:rsid w:val="003E31B4"/>
    <w:rsid w:val="003E4C81"/>
    <w:rsid w:val="003E51FB"/>
    <w:rsid w:val="003E672A"/>
    <w:rsid w:val="003F02CC"/>
    <w:rsid w:val="003F1219"/>
    <w:rsid w:val="003F4484"/>
    <w:rsid w:val="003F4626"/>
    <w:rsid w:val="003F6E5D"/>
    <w:rsid w:val="003F7640"/>
    <w:rsid w:val="003F78A9"/>
    <w:rsid w:val="003F7E15"/>
    <w:rsid w:val="00400EDE"/>
    <w:rsid w:val="00401896"/>
    <w:rsid w:val="004029B2"/>
    <w:rsid w:val="00402F34"/>
    <w:rsid w:val="0040309E"/>
    <w:rsid w:val="00403507"/>
    <w:rsid w:val="004035D7"/>
    <w:rsid w:val="004036EE"/>
    <w:rsid w:val="00403A9C"/>
    <w:rsid w:val="0040495F"/>
    <w:rsid w:val="00404BAC"/>
    <w:rsid w:val="00406D73"/>
    <w:rsid w:val="004071E2"/>
    <w:rsid w:val="004105AE"/>
    <w:rsid w:val="0041077C"/>
    <w:rsid w:val="004111D3"/>
    <w:rsid w:val="00412324"/>
    <w:rsid w:val="00412E3D"/>
    <w:rsid w:val="00412F47"/>
    <w:rsid w:val="00413110"/>
    <w:rsid w:val="004134DD"/>
    <w:rsid w:val="00413FB4"/>
    <w:rsid w:val="0041445E"/>
    <w:rsid w:val="0041498E"/>
    <w:rsid w:val="00414AF8"/>
    <w:rsid w:val="00415214"/>
    <w:rsid w:val="0041604B"/>
    <w:rsid w:val="00417781"/>
    <w:rsid w:val="0042011D"/>
    <w:rsid w:val="0042033B"/>
    <w:rsid w:val="00421813"/>
    <w:rsid w:val="00421899"/>
    <w:rsid w:val="00421CFB"/>
    <w:rsid w:val="004225C6"/>
    <w:rsid w:val="00423597"/>
    <w:rsid w:val="00423A4A"/>
    <w:rsid w:val="004260BD"/>
    <w:rsid w:val="004262A2"/>
    <w:rsid w:val="00426DE3"/>
    <w:rsid w:val="00430413"/>
    <w:rsid w:val="00430D96"/>
    <w:rsid w:val="00432765"/>
    <w:rsid w:val="00432E4D"/>
    <w:rsid w:val="00433ABA"/>
    <w:rsid w:val="00433C11"/>
    <w:rsid w:val="00433D28"/>
    <w:rsid w:val="0043721C"/>
    <w:rsid w:val="004378EE"/>
    <w:rsid w:val="00440727"/>
    <w:rsid w:val="00440B8A"/>
    <w:rsid w:val="00440E45"/>
    <w:rsid w:val="00440E96"/>
    <w:rsid w:val="004412B2"/>
    <w:rsid w:val="004443C7"/>
    <w:rsid w:val="00444EDB"/>
    <w:rsid w:val="00445179"/>
    <w:rsid w:val="0044522E"/>
    <w:rsid w:val="00445A39"/>
    <w:rsid w:val="00450962"/>
    <w:rsid w:val="004524E8"/>
    <w:rsid w:val="00452D94"/>
    <w:rsid w:val="004530DD"/>
    <w:rsid w:val="00454787"/>
    <w:rsid w:val="00454B85"/>
    <w:rsid w:val="00455145"/>
    <w:rsid w:val="00455147"/>
    <w:rsid w:val="00456502"/>
    <w:rsid w:val="00456F07"/>
    <w:rsid w:val="0045734C"/>
    <w:rsid w:val="00457D24"/>
    <w:rsid w:val="004602CF"/>
    <w:rsid w:val="004618C7"/>
    <w:rsid w:val="0046229E"/>
    <w:rsid w:val="004622E7"/>
    <w:rsid w:val="0046411E"/>
    <w:rsid w:val="0046466B"/>
    <w:rsid w:val="00464964"/>
    <w:rsid w:val="00465401"/>
    <w:rsid w:val="00465FE9"/>
    <w:rsid w:val="0046631D"/>
    <w:rsid w:val="00466DFE"/>
    <w:rsid w:val="004674F0"/>
    <w:rsid w:val="004677AC"/>
    <w:rsid w:val="0047044D"/>
    <w:rsid w:val="0047117E"/>
    <w:rsid w:val="00473C6F"/>
    <w:rsid w:val="0047557D"/>
    <w:rsid w:val="0048520F"/>
    <w:rsid w:val="00485ACF"/>
    <w:rsid w:val="00490295"/>
    <w:rsid w:val="00490B0B"/>
    <w:rsid w:val="00491483"/>
    <w:rsid w:val="00491A87"/>
    <w:rsid w:val="00492C0F"/>
    <w:rsid w:val="004969F0"/>
    <w:rsid w:val="00496EFC"/>
    <w:rsid w:val="004A085F"/>
    <w:rsid w:val="004A0E72"/>
    <w:rsid w:val="004A41BF"/>
    <w:rsid w:val="004A7E47"/>
    <w:rsid w:val="004B0B0B"/>
    <w:rsid w:val="004B1702"/>
    <w:rsid w:val="004B1BC7"/>
    <w:rsid w:val="004B25DD"/>
    <w:rsid w:val="004B39AC"/>
    <w:rsid w:val="004B3DEA"/>
    <w:rsid w:val="004B5B18"/>
    <w:rsid w:val="004B69D9"/>
    <w:rsid w:val="004B6A70"/>
    <w:rsid w:val="004B708D"/>
    <w:rsid w:val="004B73D2"/>
    <w:rsid w:val="004C0944"/>
    <w:rsid w:val="004C0A5D"/>
    <w:rsid w:val="004C0DF1"/>
    <w:rsid w:val="004C1CA4"/>
    <w:rsid w:val="004C485B"/>
    <w:rsid w:val="004C5233"/>
    <w:rsid w:val="004C6032"/>
    <w:rsid w:val="004C71FE"/>
    <w:rsid w:val="004C736A"/>
    <w:rsid w:val="004D1276"/>
    <w:rsid w:val="004D1F95"/>
    <w:rsid w:val="004D2423"/>
    <w:rsid w:val="004D28E2"/>
    <w:rsid w:val="004D2E1D"/>
    <w:rsid w:val="004D307F"/>
    <w:rsid w:val="004D3AA8"/>
    <w:rsid w:val="004D4EF2"/>
    <w:rsid w:val="004D5D9E"/>
    <w:rsid w:val="004D6333"/>
    <w:rsid w:val="004D6567"/>
    <w:rsid w:val="004D6611"/>
    <w:rsid w:val="004D67DF"/>
    <w:rsid w:val="004D682D"/>
    <w:rsid w:val="004D76D7"/>
    <w:rsid w:val="004E0BD9"/>
    <w:rsid w:val="004E5617"/>
    <w:rsid w:val="004E64E4"/>
    <w:rsid w:val="004F0247"/>
    <w:rsid w:val="004F0339"/>
    <w:rsid w:val="004F050E"/>
    <w:rsid w:val="004F217E"/>
    <w:rsid w:val="004F3443"/>
    <w:rsid w:val="004F4577"/>
    <w:rsid w:val="004F4ADC"/>
    <w:rsid w:val="004F5365"/>
    <w:rsid w:val="004F5666"/>
    <w:rsid w:val="004F6AF8"/>
    <w:rsid w:val="004F71BE"/>
    <w:rsid w:val="004F7385"/>
    <w:rsid w:val="004F74E1"/>
    <w:rsid w:val="004F791B"/>
    <w:rsid w:val="00500C53"/>
    <w:rsid w:val="0050250A"/>
    <w:rsid w:val="00502C23"/>
    <w:rsid w:val="00503B56"/>
    <w:rsid w:val="00504A02"/>
    <w:rsid w:val="00504D1C"/>
    <w:rsid w:val="0050658A"/>
    <w:rsid w:val="00506B07"/>
    <w:rsid w:val="005073F7"/>
    <w:rsid w:val="00511457"/>
    <w:rsid w:val="00511462"/>
    <w:rsid w:val="00511F8C"/>
    <w:rsid w:val="00512AD8"/>
    <w:rsid w:val="00512C0F"/>
    <w:rsid w:val="00512C82"/>
    <w:rsid w:val="00514216"/>
    <w:rsid w:val="00514F67"/>
    <w:rsid w:val="0051583A"/>
    <w:rsid w:val="00515ACA"/>
    <w:rsid w:val="00516352"/>
    <w:rsid w:val="00516BB9"/>
    <w:rsid w:val="00516F1A"/>
    <w:rsid w:val="00520289"/>
    <w:rsid w:val="0052061B"/>
    <w:rsid w:val="0052064D"/>
    <w:rsid w:val="00520AFB"/>
    <w:rsid w:val="005213DF"/>
    <w:rsid w:val="00522F68"/>
    <w:rsid w:val="00523D38"/>
    <w:rsid w:val="00523F99"/>
    <w:rsid w:val="00524F8E"/>
    <w:rsid w:val="0052512D"/>
    <w:rsid w:val="00526037"/>
    <w:rsid w:val="00526260"/>
    <w:rsid w:val="00526A5E"/>
    <w:rsid w:val="00527A2A"/>
    <w:rsid w:val="00530519"/>
    <w:rsid w:val="00530EA5"/>
    <w:rsid w:val="00532813"/>
    <w:rsid w:val="00534685"/>
    <w:rsid w:val="005349EB"/>
    <w:rsid w:val="00536091"/>
    <w:rsid w:val="00536B0C"/>
    <w:rsid w:val="00536B7E"/>
    <w:rsid w:val="005371B0"/>
    <w:rsid w:val="005374C6"/>
    <w:rsid w:val="005375C1"/>
    <w:rsid w:val="005377F7"/>
    <w:rsid w:val="00537EA8"/>
    <w:rsid w:val="00542564"/>
    <w:rsid w:val="005425D4"/>
    <w:rsid w:val="00542CEA"/>
    <w:rsid w:val="00544662"/>
    <w:rsid w:val="00544929"/>
    <w:rsid w:val="00545376"/>
    <w:rsid w:val="00546528"/>
    <w:rsid w:val="00546C9B"/>
    <w:rsid w:val="00547FE8"/>
    <w:rsid w:val="005501DD"/>
    <w:rsid w:val="005527A7"/>
    <w:rsid w:val="0055444E"/>
    <w:rsid w:val="0055445B"/>
    <w:rsid w:val="00554A1F"/>
    <w:rsid w:val="005560D3"/>
    <w:rsid w:val="00563FCA"/>
    <w:rsid w:val="0056468E"/>
    <w:rsid w:val="00564AAD"/>
    <w:rsid w:val="005659AA"/>
    <w:rsid w:val="00566C1E"/>
    <w:rsid w:val="00566E20"/>
    <w:rsid w:val="00566EBF"/>
    <w:rsid w:val="00567719"/>
    <w:rsid w:val="00571B75"/>
    <w:rsid w:val="005729D4"/>
    <w:rsid w:val="0057423E"/>
    <w:rsid w:val="00574341"/>
    <w:rsid w:val="00574780"/>
    <w:rsid w:val="00576CFC"/>
    <w:rsid w:val="005801F3"/>
    <w:rsid w:val="005808C2"/>
    <w:rsid w:val="0058213D"/>
    <w:rsid w:val="005830DB"/>
    <w:rsid w:val="00585802"/>
    <w:rsid w:val="00585BE5"/>
    <w:rsid w:val="00590A70"/>
    <w:rsid w:val="00590A92"/>
    <w:rsid w:val="00590D32"/>
    <w:rsid w:val="00590E6E"/>
    <w:rsid w:val="005912F2"/>
    <w:rsid w:val="00593097"/>
    <w:rsid w:val="00593A9F"/>
    <w:rsid w:val="00595DF1"/>
    <w:rsid w:val="00596769"/>
    <w:rsid w:val="00596C17"/>
    <w:rsid w:val="00597BCC"/>
    <w:rsid w:val="005A02CE"/>
    <w:rsid w:val="005A0405"/>
    <w:rsid w:val="005A2586"/>
    <w:rsid w:val="005A2F93"/>
    <w:rsid w:val="005A3808"/>
    <w:rsid w:val="005A40F9"/>
    <w:rsid w:val="005A44D3"/>
    <w:rsid w:val="005A4BE3"/>
    <w:rsid w:val="005A5F15"/>
    <w:rsid w:val="005A689C"/>
    <w:rsid w:val="005A6BF3"/>
    <w:rsid w:val="005A6D7B"/>
    <w:rsid w:val="005A741C"/>
    <w:rsid w:val="005A7923"/>
    <w:rsid w:val="005B0B31"/>
    <w:rsid w:val="005B0DE6"/>
    <w:rsid w:val="005B1694"/>
    <w:rsid w:val="005B1FBC"/>
    <w:rsid w:val="005B2041"/>
    <w:rsid w:val="005B307A"/>
    <w:rsid w:val="005B5A8B"/>
    <w:rsid w:val="005B5E44"/>
    <w:rsid w:val="005B75E4"/>
    <w:rsid w:val="005B7781"/>
    <w:rsid w:val="005C0BA6"/>
    <w:rsid w:val="005C0D73"/>
    <w:rsid w:val="005C67B1"/>
    <w:rsid w:val="005C79C9"/>
    <w:rsid w:val="005C7D58"/>
    <w:rsid w:val="005D2F87"/>
    <w:rsid w:val="005D3492"/>
    <w:rsid w:val="005D47CE"/>
    <w:rsid w:val="005D5202"/>
    <w:rsid w:val="005D57DF"/>
    <w:rsid w:val="005D6821"/>
    <w:rsid w:val="005D71A4"/>
    <w:rsid w:val="005E0310"/>
    <w:rsid w:val="005E0B88"/>
    <w:rsid w:val="005E2953"/>
    <w:rsid w:val="005E2A26"/>
    <w:rsid w:val="005E33F5"/>
    <w:rsid w:val="005E3450"/>
    <w:rsid w:val="005E418C"/>
    <w:rsid w:val="005E4AC6"/>
    <w:rsid w:val="005E613E"/>
    <w:rsid w:val="005E6194"/>
    <w:rsid w:val="005E668D"/>
    <w:rsid w:val="005E73C4"/>
    <w:rsid w:val="005E76FC"/>
    <w:rsid w:val="005E7F71"/>
    <w:rsid w:val="005F000B"/>
    <w:rsid w:val="005F25E5"/>
    <w:rsid w:val="005F4515"/>
    <w:rsid w:val="005F4681"/>
    <w:rsid w:val="005F489C"/>
    <w:rsid w:val="005F57DE"/>
    <w:rsid w:val="005F7FB7"/>
    <w:rsid w:val="00600672"/>
    <w:rsid w:val="00600CFD"/>
    <w:rsid w:val="00601082"/>
    <w:rsid w:val="006010E6"/>
    <w:rsid w:val="0060453B"/>
    <w:rsid w:val="0060461E"/>
    <w:rsid w:val="006048CD"/>
    <w:rsid w:val="006052DA"/>
    <w:rsid w:val="006059C4"/>
    <w:rsid w:val="00606FE1"/>
    <w:rsid w:val="006104E4"/>
    <w:rsid w:val="0061215B"/>
    <w:rsid w:val="006147CC"/>
    <w:rsid w:val="0061488F"/>
    <w:rsid w:val="00614DF9"/>
    <w:rsid w:val="00615952"/>
    <w:rsid w:val="00616623"/>
    <w:rsid w:val="00616C3B"/>
    <w:rsid w:val="006175D7"/>
    <w:rsid w:val="00621C82"/>
    <w:rsid w:val="00622BBC"/>
    <w:rsid w:val="0062440F"/>
    <w:rsid w:val="00625F8B"/>
    <w:rsid w:val="00625F9D"/>
    <w:rsid w:val="00626CE3"/>
    <w:rsid w:val="00626EB5"/>
    <w:rsid w:val="00627807"/>
    <w:rsid w:val="00630CB2"/>
    <w:rsid w:val="00632246"/>
    <w:rsid w:val="00632A84"/>
    <w:rsid w:val="0063577D"/>
    <w:rsid w:val="00635BB4"/>
    <w:rsid w:val="00635BF8"/>
    <w:rsid w:val="006362D2"/>
    <w:rsid w:val="0063657F"/>
    <w:rsid w:val="00637274"/>
    <w:rsid w:val="00637475"/>
    <w:rsid w:val="00640993"/>
    <w:rsid w:val="00641E6C"/>
    <w:rsid w:val="00642BCE"/>
    <w:rsid w:val="00643DC0"/>
    <w:rsid w:val="006477DC"/>
    <w:rsid w:val="006478F2"/>
    <w:rsid w:val="00647D56"/>
    <w:rsid w:val="00650E1C"/>
    <w:rsid w:val="00650F98"/>
    <w:rsid w:val="00651151"/>
    <w:rsid w:val="006518D3"/>
    <w:rsid w:val="00651B1B"/>
    <w:rsid w:val="00651FD5"/>
    <w:rsid w:val="00652154"/>
    <w:rsid w:val="00652BF8"/>
    <w:rsid w:val="00656447"/>
    <w:rsid w:val="006578BB"/>
    <w:rsid w:val="00657E52"/>
    <w:rsid w:val="0066186E"/>
    <w:rsid w:val="00661DE0"/>
    <w:rsid w:val="00662230"/>
    <w:rsid w:val="00663767"/>
    <w:rsid w:val="006659F9"/>
    <w:rsid w:val="006661DB"/>
    <w:rsid w:val="00666761"/>
    <w:rsid w:val="00670FAB"/>
    <w:rsid w:val="00671752"/>
    <w:rsid w:val="006722CF"/>
    <w:rsid w:val="00672990"/>
    <w:rsid w:val="00672BA9"/>
    <w:rsid w:val="0067388C"/>
    <w:rsid w:val="00673EC9"/>
    <w:rsid w:val="006747B2"/>
    <w:rsid w:val="0067504C"/>
    <w:rsid w:val="0067516A"/>
    <w:rsid w:val="006758D0"/>
    <w:rsid w:val="006805E9"/>
    <w:rsid w:val="0068192A"/>
    <w:rsid w:val="00681C7D"/>
    <w:rsid w:val="006831D1"/>
    <w:rsid w:val="006834D2"/>
    <w:rsid w:val="006838B4"/>
    <w:rsid w:val="00683C16"/>
    <w:rsid w:val="00684BDB"/>
    <w:rsid w:val="00685421"/>
    <w:rsid w:val="0068583F"/>
    <w:rsid w:val="00686F2F"/>
    <w:rsid w:val="00690BF2"/>
    <w:rsid w:val="00690FB4"/>
    <w:rsid w:val="0069137B"/>
    <w:rsid w:val="006913F3"/>
    <w:rsid w:val="00691F4C"/>
    <w:rsid w:val="00692E5A"/>
    <w:rsid w:val="00693CCE"/>
    <w:rsid w:val="00694930"/>
    <w:rsid w:val="00694D5F"/>
    <w:rsid w:val="006961FD"/>
    <w:rsid w:val="00696EE6"/>
    <w:rsid w:val="006A149B"/>
    <w:rsid w:val="006A15D3"/>
    <w:rsid w:val="006A16EE"/>
    <w:rsid w:val="006A1A77"/>
    <w:rsid w:val="006A1ED1"/>
    <w:rsid w:val="006A24A2"/>
    <w:rsid w:val="006A286F"/>
    <w:rsid w:val="006A3BB0"/>
    <w:rsid w:val="006A3D01"/>
    <w:rsid w:val="006A4228"/>
    <w:rsid w:val="006A483D"/>
    <w:rsid w:val="006A4DC1"/>
    <w:rsid w:val="006A543C"/>
    <w:rsid w:val="006A5961"/>
    <w:rsid w:val="006A59CE"/>
    <w:rsid w:val="006A65D1"/>
    <w:rsid w:val="006A670C"/>
    <w:rsid w:val="006A6B9F"/>
    <w:rsid w:val="006A6F75"/>
    <w:rsid w:val="006B039B"/>
    <w:rsid w:val="006B0CB4"/>
    <w:rsid w:val="006B109A"/>
    <w:rsid w:val="006B76FB"/>
    <w:rsid w:val="006C0D2A"/>
    <w:rsid w:val="006C1D99"/>
    <w:rsid w:val="006C1FBE"/>
    <w:rsid w:val="006C1FDD"/>
    <w:rsid w:val="006C2731"/>
    <w:rsid w:val="006C3325"/>
    <w:rsid w:val="006C3E8D"/>
    <w:rsid w:val="006C49F5"/>
    <w:rsid w:val="006C53A6"/>
    <w:rsid w:val="006C5E80"/>
    <w:rsid w:val="006C7B30"/>
    <w:rsid w:val="006D0352"/>
    <w:rsid w:val="006D156C"/>
    <w:rsid w:val="006D2C69"/>
    <w:rsid w:val="006D2F5E"/>
    <w:rsid w:val="006D4877"/>
    <w:rsid w:val="006D4F6E"/>
    <w:rsid w:val="006D50D9"/>
    <w:rsid w:val="006E0347"/>
    <w:rsid w:val="006E0649"/>
    <w:rsid w:val="006E06D5"/>
    <w:rsid w:val="006E1440"/>
    <w:rsid w:val="006E3A8B"/>
    <w:rsid w:val="006E61BB"/>
    <w:rsid w:val="006E6517"/>
    <w:rsid w:val="006F0679"/>
    <w:rsid w:val="006F06CE"/>
    <w:rsid w:val="006F0EEE"/>
    <w:rsid w:val="006F1682"/>
    <w:rsid w:val="006F1BCC"/>
    <w:rsid w:val="006F2B4E"/>
    <w:rsid w:val="006F2E90"/>
    <w:rsid w:val="006F4B6E"/>
    <w:rsid w:val="006F51C1"/>
    <w:rsid w:val="006F51DF"/>
    <w:rsid w:val="006F5C9F"/>
    <w:rsid w:val="007007C3"/>
    <w:rsid w:val="00700919"/>
    <w:rsid w:val="00700FCC"/>
    <w:rsid w:val="00703057"/>
    <w:rsid w:val="00706565"/>
    <w:rsid w:val="00706681"/>
    <w:rsid w:val="0070672B"/>
    <w:rsid w:val="007077FF"/>
    <w:rsid w:val="007110E2"/>
    <w:rsid w:val="00712B81"/>
    <w:rsid w:val="00714839"/>
    <w:rsid w:val="007149D8"/>
    <w:rsid w:val="00714F26"/>
    <w:rsid w:val="0071632D"/>
    <w:rsid w:val="007207A6"/>
    <w:rsid w:val="00721118"/>
    <w:rsid w:val="00721A11"/>
    <w:rsid w:val="007223DE"/>
    <w:rsid w:val="0072650A"/>
    <w:rsid w:val="0073010C"/>
    <w:rsid w:val="00731917"/>
    <w:rsid w:val="00732A8D"/>
    <w:rsid w:val="007336A9"/>
    <w:rsid w:val="0073378F"/>
    <w:rsid w:val="00734CE8"/>
    <w:rsid w:val="007354B6"/>
    <w:rsid w:val="007360F0"/>
    <w:rsid w:val="0073729F"/>
    <w:rsid w:val="00737552"/>
    <w:rsid w:val="007428EC"/>
    <w:rsid w:val="00742C86"/>
    <w:rsid w:val="00742D02"/>
    <w:rsid w:val="00742E7D"/>
    <w:rsid w:val="0074313A"/>
    <w:rsid w:val="0074362C"/>
    <w:rsid w:val="00743656"/>
    <w:rsid w:val="007445A1"/>
    <w:rsid w:val="00744E82"/>
    <w:rsid w:val="007464A8"/>
    <w:rsid w:val="0075004A"/>
    <w:rsid w:val="00750239"/>
    <w:rsid w:val="00750ABF"/>
    <w:rsid w:val="00751317"/>
    <w:rsid w:val="007515B3"/>
    <w:rsid w:val="00751FD0"/>
    <w:rsid w:val="007530CD"/>
    <w:rsid w:val="0075370F"/>
    <w:rsid w:val="00753E34"/>
    <w:rsid w:val="00754106"/>
    <w:rsid w:val="007541DF"/>
    <w:rsid w:val="0075425F"/>
    <w:rsid w:val="00754500"/>
    <w:rsid w:val="00754510"/>
    <w:rsid w:val="00754BDE"/>
    <w:rsid w:val="007554A3"/>
    <w:rsid w:val="0075561E"/>
    <w:rsid w:val="00755647"/>
    <w:rsid w:val="007556B8"/>
    <w:rsid w:val="007565D8"/>
    <w:rsid w:val="007570EF"/>
    <w:rsid w:val="0076035D"/>
    <w:rsid w:val="00760A43"/>
    <w:rsid w:val="00761115"/>
    <w:rsid w:val="007631D2"/>
    <w:rsid w:val="00764789"/>
    <w:rsid w:val="007652D6"/>
    <w:rsid w:val="00765768"/>
    <w:rsid w:val="007667AF"/>
    <w:rsid w:val="007669DC"/>
    <w:rsid w:val="00766C4A"/>
    <w:rsid w:val="00767E3C"/>
    <w:rsid w:val="0077136B"/>
    <w:rsid w:val="00776A84"/>
    <w:rsid w:val="007771DC"/>
    <w:rsid w:val="00777F7A"/>
    <w:rsid w:val="00780378"/>
    <w:rsid w:val="0078118E"/>
    <w:rsid w:val="007834C1"/>
    <w:rsid w:val="00783C61"/>
    <w:rsid w:val="007848A7"/>
    <w:rsid w:val="00784976"/>
    <w:rsid w:val="00784EA5"/>
    <w:rsid w:val="007852F6"/>
    <w:rsid w:val="007862A5"/>
    <w:rsid w:val="00786E03"/>
    <w:rsid w:val="007875EF"/>
    <w:rsid w:val="00787AD2"/>
    <w:rsid w:val="00787F9F"/>
    <w:rsid w:val="0079047B"/>
    <w:rsid w:val="00790B35"/>
    <w:rsid w:val="00790DCA"/>
    <w:rsid w:val="0079289C"/>
    <w:rsid w:val="00793103"/>
    <w:rsid w:val="00793622"/>
    <w:rsid w:val="00795121"/>
    <w:rsid w:val="00795236"/>
    <w:rsid w:val="00795257"/>
    <w:rsid w:val="00795DA6"/>
    <w:rsid w:val="00796524"/>
    <w:rsid w:val="007970E6"/>
    <w:rsid w:val="007A09EA"/>
    <w:rsid w:val="007A1DA3"/>
    <w:rsid w:val="007A2634"/>
    <w:rsid w:val="007A344D"/>
    <w:rsid w:val="007A39E1"/>
    <w:rsid w:val="007A3D71"/>
    <w:rsid w:val="007A4EC2"/>
    <w:rsid w:val="007A5DBC"/>
    <w:rsid w:val="007A5F8F"/>
    <w:rsid w:val="007A6A08"/>
    <w:rsid w:val="007A7C7C"/>
    <w:rsid w:val="007B0A7E"/>
    <w:rsid w:val="007B103B"/>
    <w:rsid w:val="007B2B7D"/>
    <w:rsid w:val="007B4424"/>
    <w:rsid w:val="007B601A"/>
    <w:rsid w:val="007B68F2"/>
    <w:rsid w:val="007B773C"/>
    <w:rsid w:val="007C1AD4"/>
    <w:rsid w:val="007C2DA8"/>
    <w:rsid w:val="007C2F03"/>
    <w:rsid w:val="007C3249"/>
    <w:rsid w:val="007C3C0A"/>
    <w:rsid w:val="007C3EC2"/>
    <w:rsid w:val="007C3FD6"/>
    <w:rsid w:val="007C5DCD"/>
    <w:rsid w:val="007C641C"/>
    <w:rsid w:val="007C68B1"/>
    <w:rsid w:val="007C6C13"/>
    <w:rsid w:val="007C7B5A"/>
    <w:rsid w:val="007D0CA9"/>
    <w:rsid w:val="007D13C3"/>
    <w:rsid w:val="007D3BCA"/>
    <w:rsid w:val="007D4962"/>
    <w:rsid w:val="007D5AF4"/>
    <w:rsid w:val="007D6FFD"/>
    <w:rsid w:val="007D7D02"/>
    <w:rsid w:val="007E00F7"/>
    <w:rsid w:val="007E0269"/>
    <w:rsid w:val="007E04C9"/>
    <w:rsid w:val="007E18ED"/>
    <w:rsid w:val="007E4994"/>
    <w:rsid w:val="007E58A8"/>
    <w:rsid w:val="007E5E96"/>
    <w:rsid w:val="007E6260"/>
    <w:rsid w:val="007E7699"/>
    <w:rsid w:val="007E7FDA"/>
    <w:rsid w:val="007F367A"/>
    <w:rsid w:val="007F4825"/>
    <w:rsid w:val="007F616C"/>
    <w:rsid w:val="007F6FE7"/>
    <w:rsid w:val="00800D45"/>
    <w:rsid w:val="008010F4"/>
    <w:rsid w:val="00801C31"/>
    <w:rsid w:val="00803967"/>
    <w:rsid w:val="008045BE"/>
    <w:rsid w:val="00804CB8"/>
    <w:rsid w:val="00804D85"/>
    <w:rsid w:val="00805412"/>
    <w:rsid w:val="008067AF"/>
    <w:rsid w:val="00807698"/>
    <w:rsid w:val="008079DE"/>
    <w:rsid w:val="00810636"/>
    <w:rsid w:val="008120F7"/>
    <w:rsid w:val="00812D90"/>
    <w:rsid w:val="00812DB7"/>
    <w:rsid w:val="0081381C"/>
    <w:rsid w:val="0081415E"/>
    <w:rsid w:val="008153E3"/>
    <w:rsid w:val="00815456"/>
    <w:rsid w:val="00815C00"/>
    <w:rsid w:val="00816513"/>
    <w:rsid w:val="008172C2"/>
    <w:rsid w:val="00817500"/>
    <w:rsid w:val="00820977"/>
    <w:rsid w:val="0082111A"/>
    <w:rsid w:val="008211D3"/>
    <w:rsid w:val="00826CA6"/>
    <w:rsid w:val="0083073B"/>
    <w:rsid w:val="00831233"/>
    <w:rsid w:val="0083145E"/>
    <w:rsid w:val="00832CE2"/>
    <w:rsid w:val="00832E51"/>
    <w:rsid w:val="008342D6"/>
    <w:rsid w:val="00836F44"/>
    <w:rsid w:val="00840084"/>
    <w:rsid w:val="0084037D"/>
    <w:rsid w:val="0084177F"/>
    <w:rsid w:val="008418F4"/>
    <w:rsid w:val="00841C17"/>
    <w:rsid w:val="00843811"/>
    <w:rsid w:val="008440AE"/>
    <w:rsid w:val="00844348"/>
    <w:rsid w:val="00845FFB"/>
    <w:rsid w:val="00850A07"/>
    <w:rsid w:val="008540B5"/>
    <w:rsid w:val="008551E0"/>
    <w:rsid w:val="008557B2"/>
    <w:rsid w:val="00855FE2"/>
    <w:rsid w:val="00856201"/>
    <w:rsid w:val="00856216"/>
    <w:rsid w:val="00857475"/>
    <w:rsid w:val="008604DF"/>
    <w:rsid w:val="008605C6"/>
    <w:rsid w:val="0086074E"/>
    <w:rsid w:val="00861036"/>
    <w:rsid w:val="008612ED"/>
    <w:rsid w:val="00861D0D"/>
    <w:rsid w:val="00862B8A"/>
    <w:rsid w:val="00862CA9"/>
    <w:rsid w:val="00863ABF"/>
    <w:rsid w:val="008648AD"/>
    <w:rsid w:val="008656C8"/>
    <w:rsid w:val="0087080D"/>
    <w:rsid w:val="00870970"/>
    <w:rsid w:val="00870C92"/>
    <w:rsid w:val="00870E22"/>
    <w:rsid w:val="00870FF0"/>
    <w:rsid w:val="008718EA"/>
    <w:rsid w:val="00871EC1"/>
    <w:rsid w:val="00874456"/>
    <w:rsid w:val="00874670"/>
    <w:rsid w:val="00874F6C"/>
    <w:rsid w:val="00874FDB"/>
    <w:rsid w:val="00876AE9"/>
    <w:rsid w:val="00877C29"/>
    <w:rsid w:val="00880CA6"/>
    <w:rsid w:val="00881589"/>
    <w:rsid w:val="008844DB"/>
    <w:rsid w:val="00885DD2"/>
    <w:rsid w:val="008866DA"/>
    <w:rsid w:val="00890775"/>
    <w:rsid w:val="0089106A"/>
    <w:rsid w:val="0089166C"/>
    <w:rsid w:val="008916C9"/>
    <w:rsid w:val="00891A0E"/>
    <w:rsid w:val="00894CEB"/>
    <w:rsid w:val="00895B1C"/>
    <w:rsid w:val="00895E8E"/>
    <w:rsid w:val="00896598"/>
    <w:rsid w:val="00896892"/>
    <w:rsid w:val="00897049"/>
    <w:rsid w:val="008978CF"/>
    <w:rsid w:val="008A04F9"/>
    <w:rsid w:val="008A15D4"/>
    <w:rsid w:val="008A1EA4"/>
    <w:rsid w:val="008A25A7"/>
    <w:rsid w:val="008A3D59"/>
    <w:rsid w:val="008A5782"/>
    <w:rsid w:val="008A6439"/>
    <w:rsid w:val="008A654E"/>
    <w:rsid w:val="008A6646"/>
    <w:rsid w:val="008A6B94"/>
    <w:rsid w:val="008A7EFE"/>
    <w:rsid w:val="008B094F"/>
    <w:rsid w:val="008B0C7C"/>
    <w:rsid w:val="008B0F96"/>
    <w:rsid w:val="008B18C6"/>
    <w:rsid w:val="008B3683"/>
    <w:rsid w:val="008B4914"/>
    <w:rsid w:val="008B520E"/>
    <w:rsid w:val="008B556D"/>
    <w:rsid w:val="008B6053"/>
    <w:rsid w:val="008B76BA"/>
    <w:rsid w:val="008B775D"/>
    <w:rsid w:val="008C01AB"/>
    <w:rsid w:val="008C0F5B"/>
    <w:rsid w:val="008C1C82"/>
    <w:rsid w:val="008C1CE4"/>
    <w:rsid w:val="008C2501"/>
    <w:rsid w:val="008C30C3"/>
    <w:rsid w:val="008C667D"/>
    <w:rsid w:val="008C690A"/>
    <w:rsid w:val="008C6A04"/>
    <w:rsid w:val="008C7340"/>
    <w:rsid w:val="008C7FB9"/>
    <w:rsid w:val="008D04FD"/>
    <w:rsid w:val="008D1914"/>
    <w:rsid w:val="008D1E75"/>
    <w:rsid w:val="008D2B47"/>
    <w:rsid w:val="008D3263"/>
    <w:rsid w:val="008D577D"/>
    <w:rsid w:val="008D651B"/>
    <w:rsid w:val="008D7579"/>
    <w:rsid w:val="008D7D73"/>
    <w:rsid w:val="008E381E"/>
    <w:rsid w:val="008E4BA5"/>
    <w:rsid w:val="008E4C98"/>
    <w:rsid w:val="008E5026"/>
    <w:rsid w:val="008E7150"/>
    <w:rsid w:val="008F1C95"/>
    <w:rsid w:val="008F2B04"/>
    <w:rsid w:val="008F2EE9"/>
    <w:rsid w:val="008F436B"/>
    <w:rsid w:val="008F49FF"/>
    <w:rsid w:val="008F4C16"/>
    <w:rsid w:val="008F6E3B"/>
    <w:rsid w:val="008F7C84"/>
    <w:rsid w:val="00902253"/>
    <w:rsid w:val="009036B0"/>
    <w:rsid w:val="009043E0"/>
    <w:rsid w:val="00905001"/>
    <w:rsid w:val="00905388"/>
    <w:rsid w:val="00906251"/>
    <w:rsid w:val="00907F42"/>
    <w:rsid w:val="00907F4E"/>
    <w:rsid w:val="00911238"/>
    <w:rsid w:val="00911D4B"/>
    <w:rsid w:val="0091342B"/>
    <w:rsid w:val="009135EC"/>
    <w:rsid w:val="00914934"/>
    <w:rsid w:val="009151F8"/>
    <w:rsid w:val="00915C98"/>
    <w:rsid w:val="00915D00"/>
    <w:rsid w:val="00915DBA"/>
    <w:rsid w:val="009171E4"/>
    <w:rsid w:val="00920033"/>
    <w:rsid w:val="00920973"/>
    <w:rsid w:val="009218B2"/>
    <w:rsid w:val="0092246A"/>
    <w:rsid w:val="0092284D"/>
    <w:rsid w:val="00922E2A"/>
    <w:rsid w:val="009231B5"/>
    <w:rsid w:val="0092679D"/>
    <w:rsid w:val="00927269"/>
    <w:rsid w:val="009272FC"/>
    <w:rsid w:val="00927635"/>
    <w:rsid w:val="00927E97"/>
    <w:rsid w:val="00930D6D"/>
    <w:rsid w:val="00931222"/>
    <w:rsid w:val="0093133F"/>
    <w:rsid w:val="00931E0F"/>
    <w:rsid w:val="00931E46"/>
    <w:rsid w:val="0093213C"/>
    <w:rsid w:val="009321EF"/>
    <w:rsid w:val="0093400C"/>
    <w:rsid w:val="00934039"/>
    <w:rsid w:val="00934746"/>
    <w:rsid w:val="0093581F"/>
    <w:rsid w:val="00935A5D"/>
    <w:rsid w:val="00935B7C"/>
    <w:rsid w:val="00937C30"/>
    <w:rsid w:val="00937EF5"/>
    <w:rsid w:val="0094338E"/>
    <w:rsid w:val="0094457B"/>
    <w:rsid w:val="009445E1"/>
    <w:rsid w:val="00945321"/>
    <w:rsid w:val="00945779"/>
    <w:rsid w:val="009459DB"/>
    <w:rsid w:val="00946443"/>
    <w:rsid w:val="009520EB"/>
    <w:rsid w:val="009531A2"/>
    <w:rsid w:val="00954490"/>
    <w:rsid w:val="009557D5"/>
    <w:rsid w:val="00956856"/>
    <w:rsid w:val="00960DB8"/>
    <w:rsid w:val="00961399"/>
    <w:rsid w:val="00962026"/>
    <w:rsid w:val="00962EF6"/>
    <w:rsid w:val="009644A4"/>
    <w:rsid w:val="00966319"/>
    <w:rsid w:val="00966845"/>
    <w:rsid w:val="00967518"/>
    <w:rsid w:val="00967B38"/>
    <w:rsid w:val="00967D97"/>
    <w:rsid w:val="00967E8C"/>
    <w:rsid w:val="00967F36"/>
    <w:rsid w:val="00971375"/>
    <w:rsid w:val="00971E51"/>
    <w:rsid w:val="0097286D"/>
    <w:rsid w:val="009728D1"/>
    <w:rsid w:val="00974B37"/>
    <w:rsid w:val="00975413"/>
    <w:rsid w:val="00975D19"/>
    <w:rsid w:val="0097714F"/>
    <w:rsid w:val="009773E0"/>
    <w:rsid w:val="009778AF"/>
    <w:rsid w:val="009804F6"/>
    <w:rsid w:val="00982675"/>
    <w:rsid w:val="00983346"/>
    <w:rsid w:val="009843C3"/>
    <w:rsid w:val="00985074"/>
    <w:rsid w:val="00986238"/>
    <w:rsid w:val="009923DB"/>
    <w:rsid w:val="00993278"/>
    <w:rsid w:val="009932F7"/>
    <w:rsid w:val="0099492D"/>
    <w:rsid w:val="00994A6B"/>
    <w:rsid w:val="00994F67"/>
    <w:rsid w:val="0099549D"/>
    <w:rsid w:val="009968DB"/>
    <w:rsid w:val="0099695E"/>
    <w:rsid w:val="00997FF8"/>
    <w:rsid w:val="009A09F3"/>
    <w:rsid w:val="009A0B12"/>
    <w:rsid w:val="009A26A1"/>
    <w:rsid w:val="009A2A63"/>
    <w:rsid w:val="009A2C14"/>
    <w:rsid w:val="009A30B5"/>
    <w:rsid w:val="009A4723"/>
    <w:rsid w:val="009A5863"/>
    <w:rsid w:val="009A5FC1"/>
    <w:rsid w:val="009A62D3"/>
    <w:rsid w:val="009B0436"/>
    <w:rsid w:val="009B067C"/>
    <w:rsid w:val="009B0CDC"/>
    <w:rsid w:val="009B1273"/>
    <w:rsid w:val="009B1799"/>
    <w:rsid w:val="009B337C"/>
    <w:rsid w:val="009B3D76"/>
    <w:rsid w:val="009B3E9C"/>
    <w:rsid w:val="009B5FBA"/>
    <w:rsid w:val="009B6005"/>
    <w:rsid w:val="009B63E5"/>
    <w:rsid w:val="009C0141"/>
    <w:rsid w:val="009C13E6"/>
    <w:rsid w:val="009C1438"/>
    <w:rsid w:val="009C1E7C"/>
    <w:rsid w:val="009C22EB"/>
    <w:rsid w:val="009C4E24"/>
    <w:rsid w:val="009C64FB"/>
    <w:rsid w:val="009D0AF8"/>
    <w:rsid w:val="009D0EFC"/>
    <w:rsid w:val="009D1A04"/>
    <w:rsid w:val="009D35F3"/>
    <w:rsid w:val="009D3EC5"/>
    <w:rsid w:val="009D41C1"/>
    <w:rsid w:val="009D5161"/>
    <w:rsid w:val="009D595E"/>
    <w:rsid w:val="009D6D6D"/>
    <w:rsid w:val="009D7285"/>
    <w:rsid w:val="009E09B9"/>
    <w:rsid w:val="009E0EFD"/>
    <w:rsid w:val="009E204B"/>
    <w:rsid w:val="009E2B05"/>
    <w:rsid w:val="009E3836"/>
    <w:rsid w:val="009E3C7B"/>
    <w:rsid w:val="009E4955"/>
    <w:rsid w:val="009E5326"/>
    <w:rsid w:val="009E5BFA"/>
    <w:rsid w:val="009E5E71"/>
    <w:rsid w:val="009E62B5"/>
    <w:rsid w:val="009F001C"/>
    <w:rsid w:val="009F26E0"/>
    <w:rsid w:val="009F3590"/>
    <w:rsid w:val="009F379D"/>
    <w:rsid w:val="009F3C92"/>
    <w:rsid w:val="009F4321"/>
    <w:rsid w:val="009F7C16"/>
    <w:rsid w:val="009F7DF3"/>
    <w:rsid w:val="009F7FB3"/>
    <w:rsid w:val="00A0062B"/>
    <w:rsid w:val="00A0140B"/>
    <w:rsid w:val="00A0222B"/>
    <w:rsid w:val="00A02E7E"/>
    <w:rsid w:val="00A0307C"/>
    <w:rsid w:val="00A058B4"/>
    <w:rsid w:val="00A05DAC"/>
    <w:rsid w:val="00A06668"/>
    <w:rsid w:val="00A067E2"/>
    <w:rsid w:val="00A0718B"/>
    <w:rsid w:val="00A10BFB"/>
    <w:rsid w:val="00A11F63"/>
    <w:rsid w:val="00A12387"/>
    <w:rsid w:val="00A128D7"/>
    <w:rsid w:val="00A1368B"/>
    <w:rsid w:val="00A141CF"/>
    <w:rsid w:val="00A1466C"/>
    <w:rsid w:val="00A14D58"/>
    <w:rsid w:val="00A157C3"/>
    <w:rsid w:val="00A15D1F"/>
    <w:rsid w:val="00A1634D"/>
    <w:rsid w:val="00A16F38"/>
    <w:rsid w:val="00A1795F"/>
    <w:rsid w:val="00A17B9A"/>
    <w:rsid w:val="00A207FF"/>
    <w:rsid w:val="00A22C61"/>
    <w:rsid w:val="00A23405"/>
    <w:rsid w:val="00A23B14"/>
    <w:rsid w:val="00A24766"/>
    <w:rsid w:val="00A250D5"/>
    <w:rsid w:val="00A26342"/>
    <w:rsid w:val="00A26B8A"/>
    <w:rsid w:val="00A26CFA"/>
    <w:rsid w:val="00A27E02"/>
    <w:rsid w:val="00A304F7"/>
    <w:rsid w:val="00A305F2"/>
    <w:rsid w:val="00A306DE"/>
    <w:rsid w:val="00A30832"/>
    <w:rsid w:val="00A317A9"/>
    <w:rsid w:val="00A3283F"/>
    <w:rsid w:val="00A32C2B"/>
    <w:rsid w:val="00A32D6E"/>
    <w:rsid w:val="00A33351"/>
    <w:rsid w:val="00A33A00"/>
    <w:rsid w:val="00A33C7D"/>
    <w:rsid w:val="00A34423"/>
    <w:rsid w:val="00A35C48"/>
    <w:rsid w:val="00A36715"/>
    <w:rsid w:val="00A37A1F"/>
    <w:rsid w:val="00A401FB"/>
    <w:rsid w:val="00A415A2"/>
    <w:rsid w:val="00A426BB"/>
    <w:rsid w:val="00A44821"/>
    <w:rsid w:val="00A45481"/>
    <w:rsid w:val="00A45C52"/>
    <w:rsid w:val="00A47208"/>
    <w:rsid w:val="00A47965"/>
    <w:rsid w:val="00A513D7"/>
    <w:rsid w:val="00A5342F"/>
    <w:rsid w:val="00A53C62"/>
    <w:rsid w:val="00A55265"/>
    <w:rsid w:val="00A55761"/>
    <w:rsid w:val="00A55A8D"/>
    <w:rsid w:val="00A55B84"/>
    <w:rsid w:val="00A55EA0"/>
    <w:rsid w:val="00A564E5"/>
    <w:rsid w:val="00A56A0A"/>
    <w:rsid w:val="00A56F0A"/>
    <w:rsid w:val="00A57326"/>
    <w:rsid w:val="00A5793E"/>
    <w:rsid w:val="00A604A4"/>
    <w:rsid w:val="00A60B92"/>
    <w:rsid w:val="00A61218"/>
    <w:rsid w:val="00A61DF4"/>
    <w:rsid w:val="00A654F1"/>
    <w:rsid w:val="00A6629F"/>
    <w:rsid w:val="00A6667F"/>
    <w:rsid w:val="00A66A4A"/>
    <w:rsid w:val="00A67CDD"/>
    <w:rsid w:val="00A67DEA"/>
    <w:rsid w:val="00A71952"/>
    <w:rsid w:val="00A71F22"/>
    <w:rsid w:val="00A72843"/>
    <w:rsid w:val="00A72A09"/>
    <w:rsid w:val="00A72EF4"/>
    <w:rsid w:val="00A73A0E"/>
    <w:rsid w:val="00A741CE"/>
    <w:rsid w:val="00A7554A"/>
    <w:rsid w:val="00A76BBC"/>
    <w:rsid w:val="00A770C4"/>
    <w:rsid w:val="00A773A5"/>
    <w:rsid w:val="00A775D7"/>
    <w:rsid w:val="00A80090"/>
    <w:rsid w:val="00A80C27"/>
    <w:rsid w:val="00A81D37"/>
    <w:rsid w:val="00A81DED"/>
    <w:rsid w:val="00A828D3"/>
    <w:rsid w:val="00A82D2A"/>
    <w:rsid w:val="00A83764"/>
    <w:rsid w:val="00A84161"/>
    <w:rsid w:val="00A84F9E"/>
    <w:rsid w:val="00A854DF"/>
    <w:rsid w:val="00A8636A"/>
    <w:rsid w:val="00A86C09"/>
    <w:rsid w:val="00A86D7F"/>
    <w:rsid w:val="00A87335"/>
    <w:rsid w:val="00A87F9A"/>
    <w:rsid w:val="00A93B27"/>
    <w:rsid w:val="00A94031"/>
    <w:rsid w:val="00A940D4"/>
    <w:rsid w:val="00A94357"/>
    <w:rsid w:val="00A95BA3"/>
    <w:rsid w:val="00A95F49"/>
    <w:rsid w:val="00A9639C"/>
    <w:rsid w:val="00A97508"/>
    <w:rsid w:val="00AA0632"/>
    <w:rsid w:val="00AA0CC9"/>
    <w:rsid w:val="00AA2E38"/>
    <w:rsid w:val="00AA3756"/>
    <w:rsid w:val="00AA452C"/>
    <w:rsid w:val="00AA6645"/>
    <w:rsid w:val="00AB166E"/>
    <w:rsid w:val="00AB24B1"/>
    <w:rsid w:val="00AB3CE3"/>
    <w:rsid w:val="00AB410C"/>
    <w:rsid w:val="00AB4D95"/>
    <w:rsid w:val="00AB590F"/>
    <w:rsid w:val="00AB5A87"/>
    <w:rsid w:val="00AB6F82"/>
    <w:rsid w:val="00AB77EF"/>
    <w:rsid w:val="00AC02C9"/>
    <w:rsid w:val="00AC0EDF"/>
    <w:rsid w:val="00AC1B89"/>
    <w:rsid w:val="00AC3637"/>
    <w:rsid w:val="00AC4084"/>
    <w:rsid w:val="00AC57A2"/>
    <w:rsid w:val="00AC5908"/>
    <w:rsid w:val="00AC5C32"/>
    <w:rsid w:val="00AC6639"/>
    <w:rsid w:val="00AC67FA"/>
    <w:rsid w:val="00AC6873"/>
    <w:rsid w:val="00AC690C"/>
    <w:rsid w:val="00AD09B8"/>
    <w:rsid w:val="00AD0A3C"/>
    <w:rsid w:val="00AD0AB8"/>
    <w:rsid w:val="00AD0B46"/>
    <w:rsid w:val="00AD15FC"/>
    <w:rsid w:val="00AD1782"/>
    <w:rsid w:val="00AD3720"/>
    <w:rsid w:val="00AD69F6"/>
    <w:rsid w:val="00AD736C"/>
    <w:rsid w:val="00AD7792"/>
    <w:rsid w:val="00AE05D0"/>
    <w:rsid w:val="00AE1078"/>
    <w:rsid w:val="00AE1973"/>
    <w:rsid w:val="00AE3D1E"/>
    <w:rsid w:val="00AE525C"/>
    <w:rsid w:val="00AE577F"/>
    <w:rsid w:val="00AE6434"/>
    <w:rsid w:val="00AE6584"/>
    <w:rsid w:val="00AE6AF7"/>
    <w:rsid w:val="00AE6CBA"/>
    <w:rsid w:val="00AE7571"/>
    <w:rsid w:val="00AE7B8E"/>
    <w:rsid w:val="00AE7F56"/>
    <w:rsid w:val="00AF0A96"/>
    <w:rsid w:val="00AF0B33"/>
    <w:rsid w:val="00AF0BEC"/>
    <w:rsid w:val="00AF13E2"/>
    <w:rsid w:val="00AF1640"/>
    <w:rsid w:val="00AF23C5"/>
    <w:rsid w:val="00AF3732"/>
    <w:rsid w:val="00AF546B"/>
    <w:rsid w:val="00AF5944"/>
    <w:rsid w:val="00AF70FD"/>
    <w:rsid w:val="00B01C93"/>
    <w:rsid w:val="00B0233D"/>
    <w:rsid w:val="00B03CE3"/>
    <w:rsid w:val="00B04064"/>
    <w:rsid w:val="00B0574E"/>
    <w:rsid w:val="00B05D0C"/>
    <w:rsid w:val="00B0758F"/>
    <w:rsid w:val="00B122C2"/>
    <w:rsid w:val="00B1232B"/>
    <w:rsid w:val="00B1256F"/>
    <w:rsid w:val="00B12FA5"/>
    <w:rsid w:val="00B149BE"/>
    <w:rsid w:val="00B14F45"/>
    <w:rsid w:val="00B1508F"/>
    <w:rsid w:val="00B15102"/>
    <w:rsid w:val="00B15A16"/>
    <w:rsid w:val="00B15DBB"/>
    <w:rsid w:val="00B163D9"/>
    <w:rsid w:val="00B16F0D"/>
    <w:rsid w:val="00B175D3"/>
    <w:rsid w:val="00B17EC7"/>
    <w:rsid w:val="00B22B21"/>
    <w:rsid w:val="00B22B8A"/>
    <w:rsid w:val="00B22B8D"/>
    <w:rsid w:val="00B22FB1"/>
    <w:rsid w:val="00B23739"/>
    <w:rsid w:val="00B241BA"/>
    <w:rsid w:val="00B248E6"/>
    <w:rsid w:val="00B27AED"/>
    <w:rsid w:val="00B27EDF"/>
    <w:rsid w:val="00B30E95"/>
    <w:rsid w:val="00B3166B"/>
    <w:rsid w:val="00B321AD"/>
    <w:rsid w:val="00B32318"/>
    <w:rsid w:val="00B3380E"/>
    <w:rsid w:val="00B33B45"/>
    <w:rsid w:val="00B33DEF"/>
    <w:rsid w:val="00B35997"/>
    <w:rsid w:val="00B37093"/>
    <w:rsid w:val="00B422D6"/>
    <w:rsid w:val="00B42D07"/>
    <w:rsid w:val="00B4312A"/>
    <w:rsid w:val="00B445D2"/>
    <w:rsid w:val="00B46885"/>
    <w:rsid w:val="00B4688B"/>
    <w:rsid w:val="00B46FD8"/>
    <w:rsid w:val="00B5052B"/>
    <w:rsid w:val="00B5189B"/>
    <w:rsid w:val="00B5292D"/>
    <w:rsid w:val="00B53592"/>
    <w:rsid w:val="00B53FA2"/>
    <w:rsid w:val="00B55201"/>
    <w:rsid w:val="00B56205"/>
    <w:rsid w:val="00B56D43"/>
    <w:rsid w:val="00B5747A"/>
    <w:rsid w:val="00B57D6F"/>
    <w:rsid w:val="00B6039B"/>
    <w:rsid w:val="00B610DD"/>
    <w:rsid w:val="00B6110C"/>
    <w:rsid w:val="00B63F17"/>
    <w:rsid w:val="00B64121"/>
    <w:rsid w:val="00B64861"/>
    <w:rsid w:val="00B6487E"/>
    <w:rsid w:val="00B65C02"/>
    <w:rsid w:val="00B6638A"/>
    <w:rsid w:val="00B667AC"/>
    <w:rsid w:val="00B6694F"/>
    <w:rsid w:val="00B67042"/>
    <w:rsid w:val="00B73E62"/>
    <w:rsid w:val="00B745AF"/>
    <w:rsid w:val="00B748D5"/>
    <w:rsid w:val="00B74C6E"/>
    <w:rsid w:val="00B7728B"/>
    <w:rsid w:val="00B77587"/>
    <w:rsid w:val="00B77E43"/>
    <w:rsid w:val="00B77F7B"/>
    <w:rsid w:val="00B80206"/>
    <w:rsid w:val="00B80BC9"/>
    <w:rsid w:val="00B80E3A"/>
    <w:rsid w:val="00B8168F"/>
    <w:rsid w:val="00B81728"/>
    <w:rsid w:val="00B82ADA"/>
    <w:rsid w:val="00B83429"/>
    <w:rsid w:val="00B8474F"/>
    <w:rsid w:val="00B849F3"/>
    <w:rsid w:val="00B860ED"/>
    <w:rsid w:val="00B864BF"/>
    <w:rsid w:val="00B876B8"/>
    <w:rsid w:val="00B878AF"/>
    <w:rsid w:val="00B90160"/>
    <w:rsid w:val="00B9224D"/>
    <w:rsid w:val="00B9249B"/>
    <w:rsid w:val="00B928A7"/>
    <w:rsid w:val="00B9418B"/>
    <w:rsid w:val="00B943CD"/>
    <w:rsid w:val="00B948C9"/>
    <w:rsid w:val="00B9541D"/>
    <w:rsid w:val="00B964DA"/>
    <w:rsid w:val="00B96ADB"/>
    <w:rsid w:val="00B97AD4"/>
    <w:rsid w:val="00BA1F22"/>
    <w:rsid w:val="00BA2A7C"/>
    <w:rsid w:val="00BA4222"/>
    <w:rsid w:val="00BA4915"/>
    <w:rsid w:val="00BA5803"/>
    <w:rsid w:val="00BA58C6"/>
    <w:rsid w:val="00BA7291"/>
    <w:rsid w:val="00BB01A0"/>
    <w:rsid w:val="00BB095E"/>
    <w:rsid w:val="00BB23BB"/>
    <w:rsid w:val="00BB36A9"/>
    <w:rsid w:val="00BB58AC"/>
    <w:rsid w:val="00BB6262"/>
    <w:rsid w:val="00BB64E2"/>
    <w:rsid w:val="00BB71FB"/>
    <w:rsid w:val="00BC0C2E"/>
    <w:rsid w:val="00BC0F05"/>
    <w:rsid w:val="00BC25F0"/>
    <w:rsid w:val="00BC380A"/>
    <w:rsid w:val="00BC3D41"/>
    <w:rsid w:val="00BC421E"/>
    <w:rsid w:val="00BC437D"/>
    <w:rsid w:val="00BC4BF6"/>
    <w:rsid w:val="00BC4EBB"/>
    <w:rsid w:val="00BC521C"/>
    <w:rsid w:val="00BC5286"/>
    <w:rsid w:val="00BC5E04"/>
    <w:rsid w:val="00BC5FFC"/>
    <w:rsid w:val="00BC6696"/>
    <w:rsid w:val="00BC70F6"/>
    <w:rsid w:val="00BC733F"/>
    <w:rsid w:val="00BD0636"/>
    <w:rsid w:val="00BD1117"/>
    <w:rsid w:val="00BD2E3E"/>
    <w:rsid w:val="00BD40C8"/>
    <w:rsid w:val="00BD4F57"/>
    <w:rsid w:val="00BD5E4B"/>
    <w:rsid w:val="00BD6D31"/>
    <w:rsid w:val="00BD7F8F"/>
    <w:rsid w:val="00BE01DF"/>
    <w:rsid w:val="00BE168A"/>
    <w:rsid w:val="00BE3E9C"/>
    <w:rsid w:val="00BE4A9D"/>
    <w:rsid w:val="00BE4DE2"/>
    <w:rsid w:val="00BE5962"/>
    <w:rsid w:val="00BE5CD3"/>
    <w:rsid w:val="00BE5E00"/>
    <w:rsid w:val="00BE6EFC"/>
    <w:rsid w:val="00BF0413"/>
    <w:rsid w:val="00BF2671"/>
    <w:rsid w:val="00BF2E9C"/>
    <w:rsid w:val="00BF37DD"/>
    <w:rsid w:val="00BF5A71"/>
    <w:rsid w:val="00BF5E2B"/>
    <w:rsid w:val="00BF7450"/>
    <w:rsid w:val="00C011D7"/>
    <w:rsid w:val="00C023CB"/>
    <w:rsid w:val="00C024DC"/>
    <w:rsid w:val="00C039DF"/>
    <w:rsid w:val="00C03C99"/>
    <w:rsid w:val="00C03CE1"/>
    <w:rsid w:val="00C05518"/>
    <w:rsid w:val="00C064B1"/>
    <w:rsid w:val="00C06BBA"/>
    <w:rsid w:val="00C06D17"/>
    <w:rsid w:val="00C07AB6"/>
    <w:rsid w:val="00C107D3"/>
    <w:rsid w:val="00C10B32"/>
    <w:rsid w:val="00C12D63"/>
    <w:rsid w:val="00C157E9"/>
    <w:rsid w:val="00C15A71"/>
    <w:rsid w:val="00C167C8"/>
    <w:rsid w:val="00C171D2"/>
    <w:rsid w:val="00C17C60"/>
    <w:rsid w:val="00C17EE3"/>
    <w:rsid w:val="00C20683"/>
    <w:rsid w:val="00C20ED5"/>
    <w:rsid w:val="00C21D65"/>
    <w:rsid w:val="00C23B42"/>
    <w:rsid w:val="00C30279"/>
    <w:rsid w:val="00C30896"/>
    <w:rsid w:val="00C30B14"/>
    <w:rsid w:val="00C3162B"/>
    <w:rsid w:val="00C319AB"/>
    <w:rsid w:val="00C3247F"/>
    <w:rsid w:val="00C32E8A"/>
    <w:rsid w:val="00C33137"/>
    <w:rsid w:val="00C336C4"/>
    <w:rsid w:val="00C354D5"/>
    <w:rsid w:val="00C40D84"/>
    <w:rsid w:val="00C4193E"/>
    <w:rsid w:val="00C42D36"/>
    <w:rsid w:val="00C432BA"/>
    <w:rsid w:val="00C43767"/>
    <w:rsid w:val="00C4440D"/>
    <w:rsid w:val="00C445EF"/>
    <w:rsid w:val="00C45B44"/>
    <w:rsid w:val="00C46B01"/>
    <w:rsid w:val="00C46CAD"/>
    <w:rsid w:val="00C47023"/>
    <w:rsid w:val="00C502DA"/>
    <w:rsid w:val="00C50747"/>
    <w:rsid w:val="00C50DFC"/>
    <w:rsid w:val="00C51F53"/>
    <w:rsid w:val="00C52028"/>
    <w:rsid w:val="00C54742"/>
    <w:rsid w:val="00C549DD"/>
    <w:rsid w:val="00C55A9A"/>
    <w:rsid w:val="00C6046C"/>
    <w:rsid w:val="00C610E1"/>
    <w:rsid w:val="00C61A23"/>
    <w:rsid w:val="00C62572"/>
    <w:rsid w:val="00C6386E"/>
    <w:rsid w:val="00C65959"/>
    <w:rsid w:val="00C66E96"/>
    <w:rsid w:val="00C67D53"/>
    <w:rsid w:val="00C701E5"/>
    <w:rsid w:val="00C71035"/>
    <w:rsid w:val="00C73681"/>
    <w:rsid w:val="00C73935"/>
    <w:rsid w:val="00C745E5"/>
    <w:rsid w:val="00C74F00"/>
    <w:rsid w:val="00C75AA8"/>
    <w:rsid w:val="00C76443"/>
    <w:rsid w:val="00C81F71"/>
    <w:rsid w:val="00C83354"/>
    <w:rsid w:val="00C84F70"/>
    <w:rsid w:val="00C85E98"/>
    <w:rsid w:val="00C86AFB"/>
    <w:rsid w:val="00C91C6F"/>
    <w:rsid w:val="00C922B7"/>
    <w:rsid w:val="00C9317C"/>
    <w:rsid w:val="00C951D3"/>
    <w:rsid w:val="00C9674A"/>
    <w:rsid w:val="00C96F02"/>
    <w:rsid w:val="00C96F2C"/>
    <w:rsid w:val="00C96F2D"/>
    <w:rsid w:val="00CA0072"/>
    <w:rsid w:val="00CA161B"/>
    <w:rsid w:val="00CA1AD2"/>
    <w:rsid w:val="00CA30D6"/>
    <w:rsid w:val="00CA4BF9"/>
    <w:rsid w:val="00CA60C8"/>
    <w:rsid w:val="00CA6EDE"/>
    <w:rsid w:val="00CA755A"/>
    <w:rsid w:val="00CA78A7"/>
    <w:rsid w:val="00CA7BC8"/>
    <w:rsid w:val="00CB0578"/>
    <w:rsid w:val="00CB2170"/>
    <w:rsid w:val="00CB24E7"/>
    <w:rsid w:val="00CB2840"/>
    <w:rsid w:val="00CB370D"/>
    <w:rsid w:val="00CB4212"/>
    <w:rsid w:val="00CB463C"/>
    <w:rsid w:val="00CB4DB1"/>
    <w:rsid w:val="00CB523C"/>
    <w:rsid w:val="00CB5460"/>
    <w:rsid w:val="00CB584C"/>
    <w:rsid w:val="00CC31D9"/>
    <w:rsid w:val="00CC37DA"/>
    <w:rsid w:val="00CC5175"/>
    <w:rsid w:val="00CC6B47"/>
    <w:rsid w:val="00CC7859"/>
    <w:rsid w:val="00CC7ED7"/>
    <w:rsid w:val="00CD26C7"/>
    <w:rsid w:val="00CD2992"/>
    <w:rsid w:val="00CD4477"/>
    <w:rsid w:val="00CE08E7"/>
    <w:rsid w:val="00CE0C44"/>
    <w:rsid w:val="00CE0CAB"/>
    <w:rsid w:val="00CE2279"/>
    <w:rsid w:val="00CE41E0"/>
    <w:rsid w:val="00CE4F84"/>
    <w:rsid w:val="00CE501E"/>
    <w:rsid w:val="00CE56C4"/>
    <w:rsid w:val="00CE796E"/>
    <w:rsid w:val="00CE79BB"/>
    <w:rsid w:val="00CF03F7"/>
    <w:rsid w:val="00CF14B2"/>
    <w:rsid w:val="00CF1DE6"/>
    <w:rsid w:val="00CF1E86"/>
    <w:rsid w:val="00CF22A9"/>
    <w:rsid w:val="00CF4FC5"/>
    <w:rsid w:val="00CF5815"/>
    <w:rsid w:val="00CF66F1"/>
    <w:rsid w:val="00CF7628"/>
    <w:rsid w:val="00CF7841"/>
    <w:rsid w:val="00D001F0"/>
    <w:rsid w:val="00D0030B"/>
    <w:rsid w:val="00D02EF8"/>
    <w:rsid w:val="00D06D4A"/>
    <w:rsid w:val="00D103BF"/>
    <w:rsid w:val="00D10778"/>
    <w:rsid w:val="00D118C1"/>
    <w:rsid w:val="00D118D4"/>
    <w:rsid w:val="00D13512"/>
    <w:rsid w:val="00D13838"/>
    <w:rsid w:val="00D139F7"/>
    <w:rsid w:val="00D1405F"/>
    <w:rsid w:val="00D1422C"/>
    <w:rsid w:val="00D14F0C"/>
    <w:rsid w:val="00D15391"/>
    <w:rsid w:val="00D20C01"/>
    <w:rsid w:val="00D21E87"/>
    <w:rsid w:val="00D25177"/>
    <w:rsid w:val="00D251F7"/>
    <w:rsid w:val="00D256D7"/>
    <w:rsid w:val="00D25BEC"/>
    <w:rsid w:val="00D27D03"/>
    <w:rsid w:val="00D309F1"/>
    <w:rsid w:val="00D34727"/>
    <w:rsid w:val="00D3492E"/>
    <w:rsid w:val="00D35C4A"/>
    <w:rsid w:val="00D36787"/>
    <w:rsid w:val="00D37AF0"/>
    <w:rsid w:val="00D4000B"/>
    <w:rsid w:val="00D40457"/>
    <w:rsid w:val="00D40B6E"/>
    <w:rsid w:val="00D40C2E"/>
    <w:rsid w:val="00D413BA"/>
    <w:rsid w:val="00D41F79"/>
    <w:rsid w:val="00D42EEF"/>
    <w:rsid w:val="00D44E92"/>
    <w:rsid w:val="00D4507A"/>
    <w:rsid w:val="00D452AF"/>
    <w:rsid w:val="00D4599F"/>
    <w:rsid w:val="00D45B99"/>
    <w:rsid w:val="00D4699D"/>
    <w:rsid w:val="00D46D61"/>
    <w:rsid w:val="00D476C2"/>
    <w:rsid w:val="00D509E9"/>
    <w:rsid w:val="00D50D33"/>
    <w:rsid w:val="00D517C9"/>
    <w:rsid w:val="00D51A24"/>
    <w:rsid w:val="00D53B53"/>
    <w:rsid w:val="00D53D61"/>
    <w:rsid w:val="00D53E27"/>
    <w:rsid w:val="00D546DF"/>
    <w:rsid w:val="00D55BFF"/>
    <w:rsid w:val="00D565D5"/>
    <w:rsid w:val="00D571D9"/>
    <w:rsid w:val="00D575B2"/>
    <w:rsid w:val="00D57AEE"/>
    <w:rsid w:val="00D57FC7"/>
    <w:rsid w:val="00D60EC4"/>
    <w:rsid w:val="00D61A90"/>
    <w:rsid w:val="00D6244E"/>
    <w:rsid w:val="00D62D8A"/>
    <w:rsid w:val="00D632BB"/>
    <w:rsid w:val="00D65FC7"/>
    <w:rsid w:val="00D674F6"/>
    <w:rsid w:val="00D71A3F"/>
    <w:rsid w:val="00D7245F"/>
    <w:rsid w:val="00D74981"/>
    <w:rsid w:val="00D74C29"/>
    <w:rsid w:val="00D76278"/>
    <w:rsid w:val="00D765E7"/>
    <w:rsid w:val="00D76CF4"/>
    <w:rsid w:val="00D77BA6"/>
    <w:rsid w:val="00D77EC2"/>
    <w:rsid w:val="00D8042E"/>
    <w:rsid w:val="00D80703"/>
    <w:rsid w:val="00D80C3F"/>
    <w:rsid w:val="00D812CE"/>
    <w:rsid w:val="00D816F6"/>
    <w:rsid w:val="00D82013"/>
    <w:rsid w:val="00D824BB"/>
    <w:rsid w:val="00D824F4"/>
    <w:rsid w:val="00D82C8D"/>
    <w:rsid w:val="00D83B59"/>
    <w:rsid w:val="00D840ED"/>
    <w:rsid w:val="00D84DF8"/>
    <w:rsid w:val="00D85FDA"/>
    <w:rsid w:val="00D86765"/>
    <w:rsid w:val="00D86C4A"/>
    <w:rsid w:val="00D87082"/>
    <w:rsid w:val="00D87396"/>
    <w:rsid w:val="00D879CE"/>
    <w:rsid w:val="00D90311"/>
    <w:rsid w:val="00D94FFE"/>
    <w:rsid w:val="00D959E1"/>
    <w:rsid w:val="00D97779"/>
    <w:rsid w:val="00DA017C"/>
    <w:rsid w:val="00DA047A"/>
    <w:rsid w:val="00DA0B16"/>
    <w:rsid w:val="00DA0F3F"/>
    <w:rsid w:val="00DA1F32"/>
    <w:rsid w:val="00DA2659"/>
    <w:rsid w:val="00DA2C1E"/>
    <w:rsid w:val="00DA35EF"/>
    <w:rsid w:val="00DA3B18"/>
    <w:rsid w:val="00DA3B5F"/>
    <w:rsid w:val="00DA3EE7"/>
    <w:rsid w:val="00DA473D"/>
    <w:rsid w:val="00DA4A0F"/>
    <w:rsid w:val="00DA6643"/>
    <w:rsid w:val="00DA6B42"/>
    <w:rsid w:val="00DA6D8B"/>
    <w:rsid w:val="00DA7EA6"/>
    <w:rsid w:val="00DB033F"/>
    <w:rsid w:val="00DB07DC"/>
    <w:rsid w:val="00DB0B4D"/>
    <w:rsid w:val="00DB1003"/>
    <w:rsid w:val="00DB17A2"/>
    <w:rsid w:val="00DB29CC"/>
    <w:rsid w:val="00DB3C56"/>
    <w:rsid w:val="00DB3F47"/>
    <w:rsid w:val="00DB516A"/>
    <w:rsid w:val="00DB6ED6"/>
    <w:rsid w:val="00DB789E"/>
    <w:rsid w:val="00DC11BE"/>
    <w:rsid w:val="00DC20E9"/>
    <w:rsid w:val="00DC2309"/>
    <w:rsid w:val="00DC2AB6"/>
    <w:rsid w:val="00DC3EE8"/>
    <w:rsid w:val="00DC6EBA"/>
    <w:rsid w:val="00DC75AF"/>
    <w:rsid w:val="00DC7C0C"/>
    <w:rsid w:val="00DC7C92"/>
    <w:rsid w:val="00DD0139"/>
    <w:rsid w:val="00DD07BB"/>
    <w:rsid w:val="00DD089D"/>
    <w:rsid w:val="00DD1474"/>
    <w:rsid w:val="00DD3655"/>
    <w:rsid w:val="00DD65E7"/>
    <w:rsid w:val="00DD6EAC"/>
    <w:rsid w:val="00DD7274"/>
    <w:rsid w:val="00DD7782"/>
    <w:rsid w:val="00DE0834"/>
    <w:rsid w:val="00DE0DC0"/>
    <w:rsid w:val="00DE2C4C"/>
    <w:rsid w:val="00DE3767"/>
    <w:rsid w:val="00DE4278"/>
    <w:rsid w:val="00DE51A8"/>
    <w:rsid w:val="00DE5852"/>
    <w:rsid w:val="00DE6697"/>
    <w:rsid w:val="00DE6B88"/>
    <w:rsid w:val="00DF0324"/>
    <w:rsid w:val="00DF0689"/>
    <w:rsid w:val="00DF2DAD"/>
    <w:rsid w:val="00DF3D12"/>
    <w:rsid w:val="00DF5659"/>
    <w:rsid w:val="00DF582F"/>
    <w:rsid w:val="00DF5899"/>
    <w:rsid w:val="00DF6085"/>
    <w:rsid w:val="00DF6113"/>
    <w:rsid w:val="00DF62F0"/>
    <w:rsid w:val="00DF686D"/>
    <w:rsid w:val="00DF7581"/>
    <w:rsid w:val="00E00186"/>
    <w:rsid w:val="00E0102E"/>
    <w:rsid w:val="00E02CB6"/>
    <w:rsid w:val="00E03498"/>
    <w:rsid w:val="00E03801"/>
    <w:rsid w:val="00E03A58"/>
    <w:rsid w:val="00E041A2"/>
    <w:rsid w:val="00E0471D"/>
    <w:rsid w:val="00E04B78"/>
    <w:rsid w:val="00E05718"/>
    <w:rsid w:val="00E05DEA"/>
    <w:rsid w:val="00E0602D"/>
    <w:rsid w:val="00E06042"/>
    <w:rsid w:val="00E06651"/>
    <w:rsid w:val="00E06998"/>
    <w:rsid w:val="00E10B23"/>
    <w:rsid w:val="00E10CAA"/>
    <w:rsid w:val="00E12911"/>
    <w:rsid w:val="00E1433E"/>
    <w:rsid w:val="00E155C1"/>
    <w:rsid w:val="00E167CA"/>
    <w:rsid w:val="00E168EB"/>
    <w:rsid w:val="00E1694C"/>
    <w:rsid w:val="00E17DAF"/>
    <w:rsid w:val="00E2067F"/>
    <w:rsid w:val="00E21E01"/>
    <w:rsid w:val="00E23A50"/>
    <w:rsid w:val="00E23BC8"/>
    <w:rsid w:val="00E24B25"/>
    <w:rsid w:val="00E253CD"/>
    <w:rsid w:val="00E262BA"/>
    <w:rsid w:val="00E26475"/>
    <w:rsid w:val="00E268FC"/>
    <w:rsid w:val="00E27FDD"/>
    <w:rsid w:val="00E32BF9"/>
    <w:rsid w:val="00E33A3E"/>
    <w:rsid w:val="00E346C6"/>
    <w:rsid w:val="00E34BFC"/>
    <w:rsid w:val="00E3523B"/>
    <w:rsid w:val="00E3545C"/>
    <w:rsid w:val="00E370A9"/>
    <w:rsid w:val="00E423DD"/>
    <w:rsid w:val="00E42576"/>
    <w:rsid w:val="00E42F64"/>
    <w:rsid w:val="00E4341A"/>
    <w:rsid w:val="00E438AE"/>
    <w:rsid w:val="00E4452C"/>
    <w:rsid w:val="00E451F8"/>
    <w:rsid w:val="00E452D9"/>
    <w:rsid w:val="00E45697"/>
    <w:rsid w:val="00E4670E"/>
    <w:rsid w:val="00E46BA1"/>
    <w:rsid w:val="00E46D51"/>
    <w:rsid w:val="00E46E80"/>
    <w:rsid w:val="00E51BC4"/>
    <w:rsid w:val="00E51F77"/>
    <w:rsid w:val="00E5275C"/>
    <w:rsid w:val="00E528BB"/>
    <w:rsid w:val="00E56BD7"/>
    <w:rsid w:val="00E60C4B"/>
    <w:rsid w:val="00E6214B"/>
    <w:rsid w:val="00E625AA"/>
    <w:rsid w:val="00E62C55"/>
    <w:rsid w:val="00E63530"/>
    <w:rsid w:val="00E64C82"/>
    <w:rsid w:val="00E665AB"/>
    <w:rsid w:val="00E668F3"/>
    <w:rsid w:val="00E67BFC"/>
    <w:rsid w:val="00E67D8F"/>
    <w:rsid w:val="00E71C60"/>
    <w:rsid w:val="00E7214F"/>
    <w:rsid w:val="00E72A14"/>
    <w:rsid w:val="00E73352"/>
    <w:rsid w:val="00E773E0"/>
    <w:rsid w:val="00E774BD"/>
    <w:rsid w:val="00E80A35"/>
    <w:rsid w:val="00E80B87"/>
    <w:rsid w:val="00E80C0F"/>
    <w:rsid w:val="00E80F02"/>
    <w:rsid w:val="00E81ABB"/>
    <w:rsid w:val="00E84506"/>
    <w:rsid w:val="00E85997"/>
    <w:rsid w:val="00E85A53"/>
    <w:rsid w:val="00E86DB7"/>
    <w:rsid w:val="00E9070E"/>
    <w:rsid w:val="00E91426"/>
    <w:rsid w:val="00E91B3D"/>
    <w:rsid w:val="00E92559"/>
    <w:rsid w:val="00E93EFC"/>
    <w:rsid w:val="00E94233"/>
    <w:rsid w:val="00E944EC"/>
    <w:rsid w:val="00E956F3"/>
    <w:rsid w:val="00E95A47"/>
    <w:rsid w:val="00E967F4"/>
    <w:rsid w:val="00E97875"/>
    <w:rsid w:val="00E97EFF"/>
    <w:rsid w:val="00EA0F84"/>
    <w:rsid w:val="00EA134D"/>
    <w:rsid w:val="00EA17D1"/>
    <w:rsid w:val="00EA1A7E"/>
    <w:rsid w:val="00EA2338"/>
    <w:rsid w:val="00EA2C31"/>
    <w:rsid w:val="00EA3547"/>
    <w:rsid w:val="00EA4859"/>
    <w:rsid w:val="00EA4F49"/>
    <w:rsid w:val="00EA521B"/>
    <w:rsid w:val="00EA7175"/>
    <w:rsid w:val="00EA7789"/>
    <w:rsid w:val="00EB0442"/>
    <w:rsid w:val="00EB1107"/>
    <w:rsid w:val="00EB35F2"/>
    <w:rsid w:val="00EB54FE"/>
    <w:rsid w:val="00EB694F"/>
    <w:rsid w:val="00EB74F7"/>
    <w:rsid w:val="00EC0C86"/>
    <w:rsid w:val="00EC1029"/>
    <w:rsid w:val="00EC38B5"/>
    <w:rsid w:val="00EC4441"/>
    <w:rsid w:val="00EC6175"/>
    <w:rsid w:val="00EC6E55"/>
    <w:rsid w:val="00EC7E32"/>
    <w:rsid w:val="00ED18AD"/>
    <w:rsid w:val="00ED19F4"/>
    <w:rsid w:val="00ED23D7"/>
    <w:rsid w:val="00ED372C"/>
    <w:rsid w:val="00ED4741"/>
    <w:rsid w:val="00ED4BAD"/>
    <w:rsid w:val="00ED573E"/>
    <w:rsid w:val="00ED7165"/>
    <w:rsid w:val="00ED7E91"/>
    <w:rsid w:val="00ED7FB4"/>
    <w:rsid w:val="00EE10ED"/>
    <w:rsid w:val="00EE14CF"/>
    <w:rsid w:val="00EE1714"/>
    <w:rsid w:val="00EE1C5D"/>
    <w:rsid w:val="00EE2D13"/>
    <w:rsid w:val="00EE355B"/>
    <w:rsid w:val="00EE36DE"/>
    <w:rsid w:val="00EE3934"/>
    <w:rsid w:val="00EE4269"/>
    <w:rsid w:val="00EE4BED"/>
    <w:rsid w:val="00EE5619"/>
    <w:rsid w:val="00EE60C0"/>
    <w:rsid w:val="00EE67F4"/>
    <w:rsid w:val="00EE6BC3"/>
    <w:rsid w:val="00EE6FC6"/>
    <w:rsid w:val="00EE7460"/>
    <w:rsid w:val="00EE79DF"/>
    <w:rsid w:val="00EE7F86"/>
    <w:rsid w:val="00EF1AA5"/>
    <w:rsid w:val="00EF2885"/>
    <w:rsid w:val="00EF4FE6"/>
    <w:rsid w:val="00F01296"/>
    <w:rsid w:val="00F028E7"/>
    <w:rsid w:val="00F02D3B"/>
    <w:rsid w:val="00F038E3"/>
    <w:rsid w:val="00F038F1"/>
    <w:rsid w:val="00F05DE7"/>
    <w:rsid w:val="00F10F64"/>
    <w:rsid w:val="00F117FC"/>
    <w:rsid w:val="00F11F11"/>
    <w:rsid w:val="00F1285A"/>
    <w:rsid w:val="00F1432D"/>
    <w:rsid w:val="00F14790"/>
    <w:rsid w:val="00F15763"/>
    <w:rsid w:val="00F15BCC"/>
    <w:rsid w:val="00F15C9A"/>
    <w:rsid w:val="00F163C5"/>
    <w:rsid w:val="00F1685C"/>
    <w:rsid w:val="00F17091"/>
    <w:rsid w:val="00F170E8"/>
    <w:rsid w:val="00F201DB"/>
    <w:rsid w:val="00F20647"/>
    <w:rsid w:val="00F21AC1"/>
    <w:rsid w:val="00F22646"/>
    <w:rsid w:val="00F22E08"/>
    <w:rsid w:val="00F25FA8"/>
    <w:rsid w:val="00F26213"/>
    <w:rsid w:val="00F26FDA"/>
    <w:rsid w:val="00F27119"/>
    <w:rsid w:val="00F2734D"/>
    <w:rsid w:val="00F27B76"/>
    <w:rsid w:val="00F27BFC"/>
    <w:rsid w:val="00F27D4A"/>
    <w:rsid w:val="00F31F6A"/>
    <w:rsid w:val="00F33489"/>
    <w:rsid w:val="00F33CAC"/>
    <w:rsid w:val="00F35CA7"/>
    <w:rsid w:val="00F431EB"/>
    <w:rsid w:val="00F44F86"/>
    <w:rsid w:val="00F456EC"/>
    <w:rsid w:val="00F4716D"/>
    <w:rsid w:val="00F47560"/>
    <w:rsid w:val="00F479DE"/>
    <w:rsid w:val="00F50BFD"/>
    <w:rsid w:val="00F52C42"/>
    <w:rsid w:val="00F53608"/>
    <w:rsid w:val="00F54D8D"/>
    <w:rsid w:val="00F55F5D"/>
    <w:rsid w:val="00F56218"/>
    <w:rsid w:val="00F56565"/>
    <w:rsid w:val="00F56958"/>
    <w:rsid w:val="00F56E89"/>
    <w:rsid w:val="00F5746D"/>
    <w:rsid w:val="00F57FFD"/>
    <w:rsid w:val="00F6027E"/>
    <w:rsid w:val="00F60F88"/>
    <w:rsid w:val="00F611FB"/>
    <w:rsid w:val="00F61B5A"/>
    <w:rsid w:val="00F61B76"/>
    <w:rsid w:val="00F6274A"/>
    <w:rsid w:val="00F64AD1"/>
    <w:rsid w:val="00F661EF"/>
    <w:rsid w:val="00F66A66"/>
    <w:rsid w:val="00F67709"/>
    <w:rsid w:val="00F70E7B"/>
    <w:rsid w:val="00F71386"/>
    <w:rsid w:val="00F717A1"/>
    <w:rsid w:val="00F71A22"/>
    <w:rsid w:val="00F72F8F"/>
    <w:rsid w:val="00F7427C"/>
    <w:rsid w:val="00F747FA"/>
    <w:rsid w:val="00F75A44"/>
    <w:rsid w:val="00F75AB6"/>
    <w:rsid w:val="00F76B12"/>
    <w:rsid w:val="00F832F2"/>
    <w:rsid w:val="00F849C6"/>
    <w:rsid w:val="00F8570F"/>
    <w:rsid w:val="00F86F13"/>
    <w:rsid w:val="00F90352"/>
    <w:rsid w:val="00F9139C"/>
    <w:rsid w:val="00F91F6D"/>
    <w:rsid w:val="00F92A52"/>
    <w:rsid w:val="00F92BC4"/>
    <w:rsid w:val="00F940A3"/>
    <w:rsid w:val="00F944D1"/>
    <w:rsid w:val="00F95F9D"/>
    <w:rsid w:val="00F9645D"/>
    <w:rsid w:val="00F967E9"/>
    <w:rsid w:val="00FA0165"/>
    <w:rsid w:val="00FA1563"/>
    <w:rsid w:val="00FA1646"/>
    <w:rsid w:val="00FA2398"/>
    <w:rsid w:val="00FA2E71"/>
    <w:rsid w:val="00FA3E54"/>
    <w:rsid w:val="00FA4AC7"/>
    <w:rsid w:val="00FA4EA3"/>
    <w:rsid w:val="00FA7192"/>
    <w:rsid w:val="00FA7C6E"/>
    <w:rsid w:val="00FA7E30"/>
    <w:rsid w:val="00FB1F81"/>
    <w:rsid w:val="00FB2655"/>
    <w:rsid w:val="00FB33E2"/>
    <w:rsid w:val="00FB42CD"/>
    <w:rsid w:val="00FB50A0"/>
    <w:rsid w:val="00FB59E9"/>
    <w:rsid w:val="00FC2FDE"/>
    <w:rsid w:val="00FC4511"/>
    <w:rsid w:val="00FC4819"/>
    <w:rsid w:val="00FC4D10"/>
    <w:rsid w:val="00FC4EC2"/>
    <w:rsid w:val="00FC51F4"/>
    <w:rsid w:val="00FC52BE"/>
    <w:rsid w:val="00FC5D12"/>
    <w:rsid w:val="00FC5DFE"/>
    <w:rsid w:val="00FD047B"/>
    <w:rsid w:val="00FD0B4F"/>
    <w:rsid w:val="00FD0EF2"/>
    <w:rsid w:val="00FD1D79"/>
    <w:rsid w:val="00FD1FE3"/>
    <w:rsid w:val="00FD257E"/>
    <w:rsid w:val="00FD2BA1"/>
    <w:rsid w:val="00FD2FBB"/>
    <w:rsid w:val="00FD3698"/>
    <w:rsid w:val="00FD6F95"/>
    <w:rsid w:val="00FD7B28"/>
    <w:rsid w:val="00FE24B1"/>
    <w:rsid w:val="00FE3A79"/>
    <w:rsid w:val="00FE5ED3"/>
    <w:rsid w:val="00FE654E"/>
    <w:rsid w:val="00FE7FE2"/>
    <w:rsid w:val="00FF0421"/>
    <w:rsid w:val="00FF06CF"/>
    <w:rsid w:val="00FF229D"/>
    <w:rsid w:val="00FF4961"/>
    <w:rsid w:val="00FF66F3"/>
    <w:rsid w:val="00FF6F27"/>
    <w:rsid w:val="00FF73F3"/>
    <w:rsid w:val="00FF7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81"/>
        <o:r id="V:Rule2" type="connector" idref="#AutoShape 25"/>
        <o:r id="V:Rule3" type="connector" idref="#AutoShape 24"/>
        <o:r id="V:Rule4" type="connector" idref="#AutoShape 17"/>
        <o:r id="V:Rule5" type="connector" idref="#_x0000_s1084"/>
        <o:r id="V:Rule6" type="connector" idref="#AutoShape 23"/>
        <o:r id="V:Rule7" type="connector" idref="#AutoShape 20"/>
        <o:r id="V:Rule8" type="connector" idref="#AutoShape 26"/>
        <o:r id="V:Rule9" type="connector" idref="#AutoShape 38"/>
        <o:r id="V:Rule10" type="connector" idref="#AutoShape 18"/>
        <o:r id="V:Rule11" type="connector" idref="#AutoShape 21"/>
        <o:r id="V:Rule12" type="connector" idref="#AutoShape 19"/>
        <o:r id="V:Rule13" type="connector" idref="#AutoShape 36"/>
        <o:r id="V:Rule14" type="connector" idref="#_x0000_s1075"/>
        <o:r id="V:Rule15" type="connector" idref="#_x0000_s1078"/>
        <o:r id="V:Rule16" type="connector" idref="#AutoShape 2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CCB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uiPriority w:val="20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numPr>
        <w:numId w:val="2"/>
      </w:numPr>
      <w:tabs>
        <w:tab w:val="clear" w:pos="432"/>
        <w:tab w:val="left" w:pos="1080"/>
      </w:tabs>
      <w:ind w:left="1080" w:hanging="216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46443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E2D13"/>
    <w:rPr>
      <w:color w:val="808080"/>
    </w:rPr>
  </w:style>
  <w:style w:type="character" w:customStyle="1" w:styleId="apple-converted-space">
    <w:name w:val="apple-converted-space"/>
    <w:basedOn w:val="DefaultParagraphFont"/>
    <w:rsid w:val="00937C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24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tabs>
        <w:tab w:val="left" w:pos="1080"/>
      </w:tabs>
      <w:ind w:left="1080" w:hanging="216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464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074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53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25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780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63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2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9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76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08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8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5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6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5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24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63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4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29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0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6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42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16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1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4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4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85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://www.manager.co.th/science/viewnews.aspx?NewsID=9550000112181" TargetMode="External"/><Relationship Id="rId50" Type="http://schemas.openxmlformats.org/officeDocument/2006/relationships/image" Target="media/image37.gif"/><Relationship Id="rId55" Type="http://schemas.openxmlformats.org/officeDocument/2006/relationships/image" Target="media/image42.jpeg"/><Relationship Id="rId63" Type="http://schemas.openxmlformats.org/officeDocument/2006/relationships/image" Target="media/image49.jpeg"/><Relationship Id="rId68" Type="http://schemas.openxmlformats.org/officeDocument/2006/relationships/hyperlink" Target="http://payload.cargocollective.com/1/2/77243/966559/" TargetMode="External"/><Relationship Id="rId76" Type="http://schemas.openxmlformats.org/officeDocument/2006/relationships/image" Target="media/image59.png"/><Relationship Id="rId84" Type="http://schemas.openxmlformats.org/officeDocument/2006/relationships/image" Target="media/image66.jpeg"/><Relationship Id="rId89" Type="http://schemas.openxmlformats.org/officeDocument/2006/relationships/oleObject" Target="embeddings/oleObject2.bin"/><Relationship Id="rId97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54.gif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9" Type="http://schemas.openxmlformats.org/officeDocument/2006/relationships/image" Target="media/image17.jpeg"/><Relationship Id="rId11" Type="http://schemas.openxmlformats.org/officeDocument/2006/relationships/hyperlink" Target="http://www.earthonlinemedia.com/ebooks/tpe_3e/earth_materials_structure/earth_interior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gif"/><Relationship Id="rId58" Type="http://schemas.openxmlformats.org/officeDocument/2006/relationships/image" Target="media/image45.jpeg"/><Relationship Id="rId66" Type="http://schemas.openxmlformats.org/officeDocument/2006/relationships/image" Target="media/image52.gif"/><Relationship Id="rId74" Type="http://schemas.openxmlformats.org/officeDocument/2006/relationships/image" Target="media/image57.jpeg"/><Relationship Id="rId79" Type="http://schemas.openxmlformats.org/officeDocument/2006/relationships/image" Target="media/image61.gif"/><Relationship Id="rId87" Type="http://schemas.openxmlformats.org/officeDocument/2006/relationships/hyperlink" Target="http://www.saburchill.com/histo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i.ebayimg.com/00/s/MTM5N1gxNjAw/z/a18AAOxy4dNSrVkS/$_35.JPG%20&#3649;&#3621;&#3632;" TargetMode="External"/><Relationship Id="rId82" Type="http://schemas.openxmlformats.org/officeDocument/2006/relationships/image" Target="media/image64.jpeg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19" Type="http://schemas.openxmlformats.org/officeDocument/2006/relationships/image" Target="media/image9.png"/><Relationship Id="rId14" Type="http://schemas.openxmlformats.org/officeDocument/2006/relationships/hyperlink" Target="http://board.postjung.com/738484.html" TargetMode="External"/><Relationship Id="rId22" Type="http://schemas.openxmlformats.org/officeDocument/2006/relationships/hyperlink" Target="http://geography.sierra.cc.ca.us/booth/California/2_atmosphere/ocean_currents2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emf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hyperlink" Target="http://bp.blogspot.com/-nbfcypZunn8/UopgllncPVI/AAAAAAAAHYo/%202H3FSjYipzk/s1600/Kelvin-2.gif" TargetMode="External"/><Relationship Id="rId77" Type="http://schemas.openxmlformats.org/officeDocument/2006/relationships/oleObject" Target="embeddings/oleObject1.bin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55.gif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image" Target="media/image72.jpeg"/><Relationship Id="rId98" Type="http://schemas.openxmlformats.org/officeDocument/2006/relationships/image" Target="media/image77.gi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hyperlink" Target="http://www.astro.uu.se/history/images/celsius3.jpg" TargetMode="External"/><Relationship Id="rId20" Type="http://schemas.openxmlformats.org/officeDocument/2006/relationships/hyperlink" Target="http://www.physicalgeography.net/fundamentals/images/pressure_altitude.jpg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8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5.jpeg"/><Relationship Id="rId88" Type="http://schemas.openxmlformats.org/officeDocument/2006/relationships/image" Target="media/image68.pn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gif"/><Relationship Id="rId49" Type="http://schemas.openxmlformats.org/officeDocument/2006/relationships/image" Target="media/image36.gif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gif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73" Type="http://schemas.openxmlformats.org/officeDocument/2006/relationships/image" Target="media/image56.jpeg"/><Relationship Id="rId78" Type="http://schemas.openxmlformats.org/officeDocument/2006/relationships/image" Target="media/image60.jpeg"/><Relationship Id="rId81" Type="http://schemas.openxmlformats.org/officeDocument/2006/relationships/image" Target="media/image63.gif"/><Relationship Id="rId86" Type="http://schemas.openxmlformats.org/officeDocument/2006/relationships/hyperlink" Target="http://www.il.mahidol.ac.th/e-media/ap-chemistry2/gases/web/pic/boyle.jpg" TargetMode="External"/><Relationship Id="rId94" Type="http://schemas.openxmlformats.org/officeDocument/2006/relationships/image" Target="media/image73.jpe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B322F-09F3-4FFF-A1FA-B1A8AEA8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3546</TotalTime>
  <Pages>103</Pages>
  <Words>26140</Words>
  <Characters>149003</Characters>
  <Application>Microsoft Office Word</Application>
  <DocSecurity>0</DocSecurity>
  <Lines>1241</Lines>
  <Paragraphs>349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swu</Company>
  <LinksUpToDate>false</LinksUpToDate>
  <CharactersWithSpaces>174794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tepporn</dc:creator>
  <cp:lastModifiedBy>Thank</cp:lastModifiedBy>
  <cp:revision>2660</cp:revision>
  <cp:lastPrinted>2014-01-16T06:39:00Z</cp:lastPrinted>
  <dcterms:created xsi:type="dcterms:W3CDTF">2014-08-24T04:53:00Z</dcterms:created>
  <dcterms:modified xsi:type="dcterms:W3CDTF">2015-08-04T08:23:00Z</dcterms:modified>
</cp:coreProperties>
</file>